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0F" w:rsidRDefault="0045750F" w:rsidP="0045750F">
      <w:pPr>
        <w:jc w:val="center"/>
        <w:rPr>
          <w:b/>
          <w:sz w:val="28"/>
        </w:rPr>
      </w:pPr>
    </w:p>
    <w:p w:rsidR="00330C25" w:rsidRDefault="00330C25" w:rsidP="0045750F">
      <w:pPr>
        <w:jc w:val="center"/>
        <w:rPr>
          <w:b/>
          <w:sz w:val="28"/>
        </w:rPr>
      </w:pPr>
    </w:p>
    <w:p w:rsidR="00330C25" w:rsidRDefault="00330C25" w:rsidP="0045750F">
      <w:pPr>
        <w:jc w:val="center"/>
        <w:rPr>
          <w:b/>
          <w:sz w:val="28"/>
        </w:rPr>
      </w:pPr>
    </w:p>
    <w:p w:rsidR="00330C25" w:rsidRDefault="00330C25" w:rsidP="0045750F">
      <w:pPr>
        <w:jc w:val="center"/>
        <w:rPr>
          <w:b/>
          <w:sz w:val="28"/>
        </w:rPr>
      </w:pPr>
    </w:p>
    <w:p w:rsidR="00330C25" w:rsidRDefault="00330C25" w:rsidP="0045750F">
      <w:pPr>
        <w:jc w:val="center"/>
        <w:rPr>
          <w:b/>
          <w:sz w:val="28"/>
        </w:rPr>
      </w:pPr>
    </w:p>
    <w:p w:rsidR="00330C25" w:rsidRDefault="00330C25" w:rsidP="0045750F">
      <w:pPr>
        <w:jc w:val="center"/>
        <w:rPr>
          <w:b/>
          <w:sz w:val="28"/>
        </w:rPr>
      </w:pPr>
    </w:p>
    <w:p w:rsidR="00330C25" w:rsidRPr="00673A60" w:rsidRDefault="00330C25" w:rsidP="0045750F">
      <w:pPr>
        <w:jc w:val="center"/>
        <w:rPr>
          <w:rFonts w:ascii="Calibri" w:hAnsi="Calibri" w:cs="Calibri"/>
          <w:b/>
          <w:sz w:val="28"/>
        </w:rPr>
      </w:pPr>
    </w:p>
    <w:p w:rsidR="00330C25" w:rsidRPr="00673A60" w:rsidRDefault="00330C25" w:rsidP="0045750F">
      <w:pPr>
        <w:jc w:val="center"/>
        <w:rPr>
          <w:rFonts w:ascii="Calibri" w:hAnsi="Calibri" w:cs="Calibri"/>
          <w:b/>
          <w:sz w:val="28"/>
        </w:rPr>
      </w:pPr>
    </w:p>
    <w:p w:rsidR="0045750F" w:rsidRPr="00673A60" w:rsidRDefault="0045750F" w:rsidP="0045750F">
      <w:pPr>
        <w:jc w:val="center"/>
        <w:rPr>
          <w:rFonts w:ascii="Calibri" w:hAnsi="Calibri" w:cs="Calibri"/>
          <w:b/>
          <w:sz w:val="28"/>
        </w:rPr>
      </w:pPr>
    </w:p>
    <w:p w:rsidR="0045750F" w:rsidRPr="00FA0F06" w:rsidRDefault="003A03AA" w:rsidP="0045750F">
      <w:pPr>
        <w:jc w:val="center"/>
        <w:outlineLvl w:val="0"/>
        <w:rPr>
          <w:rFonts w:ascii="Calibri" w:hAnsi="Calibri" w:cs="Calibri"/>
          <w:smallCaps/>
          <w:sz w:val="32"/>
          <w:szCs w:val="32"/>
        </w:rPr>
      </w:pPr>
      <w:r w:rsidRPr="00FA0F06">
        <w:rPr>
          <w:rFonts w:ascii="Calibri" w:hAnsi="Calibri" w:cs="Calibri"/>
          <w:smallCaps/>
          <w:sz w:val="32"/>
          <w:szCs w:val="32"/>
        </w:rPr>
        <w:t>Supporting Statement A</w:t>
      </w:r>
      <w:r w:rsidR="0045750F" w:rsidRPr="00FA0F06">
        <w:rPr>
          <w:rFonts w:ascii="Calibri" w:hAnsi="Calibri" w:cs="Calibri"/>
          <w:smallCaps/>
          <w:sz w:val="32"/>
          <w:szCs w:val="32"/>
        </w:rPr>
        <w:t>:</w:t>
      </w:r>
    </w:p>
    <w:p w:rsidR="0045750F" w:rsidRPr="00FA0F06" w:rsidRDefault="0045750F" w:rsidP="0045750F">
      <w:pPr>
        <w:jc w:val="center"/>
        <w:rPr>
          <w:rFonts w:ascii="Calibri" w:hAnsi="Calibri" w:cs="Calibri"/>
          <w:b/>
          <w:sz w:val="32"/>
          <w:szCs w:val="32"/>
        </w:rPr>
      </w:pPr>
    </w:p>
    <w:p w:rsidR="0045750F" w:rsidRPr="00FA0F06" w:rsidRDefault="0045750F" w:rsidP="0045750F">
      <w:pPr>
        <w:jc w:val="center"/>
        <w:rPr>
          <w:rFonts w:ascii="Calibri" w:hAnsi="Calibri" w:cs="Calibri"/>
          <w:b/>
          <w:color w:val="000000"/>
          <w:sz w:val="32"/>
          <w:szCs w:val="32"/>
        </w:rPr>
      </w:pPr>
    </w:p>
    <w:p w:rsidR="005248E1" w:rsidRDefault="00420392" w:rsidP="0045750F">
      <w:pPr>
        <w:jc w:val="center"/>
        <w:outlineLvl w:val="0"/>
        <w:rPr>
          <w:rFonts w:ascii="Calibri" w:hAnsi="Calibri" w:cs="Calibri"/>
          <w:b/>
          <w:smallCaps/>
          <w:color w:val="000000"/>
          <w:sz w:val="36"/>
          <w:szCs w:val="36"/>
        </w:rPr>
      </w:pPr>
      <w:r w:rsidRPr="00420392">
        <w:rPr>
          <w:rFonts w:ascii="Calibri" w:hAnsi="Calibri" w:cs="Calibri"/>
          <w:b/>
          <w:smallCaps/>
          <w:color w:val="000000"/>
          <w:sz w:val="36"/>
          <w:szCs w:val="36"/>
        </w:rPr>
        <w:t xml:space="preserve">NIH NCI Central Institutional Review Board (CIRB) </w:t>
      </w:r>
    </w:p>
    <w:p w:rsidR="0045750F" w:rsidRDefault="00420392" w:rsidP="0045750F">
      <w:pPr>
        <w:jc w:val="center"/>
        <w:outlineLvl w:val="0"/>
        <w:rPr>
          <w:rFonts w:ascii="Calibri" w:hAnsi="Calibri" w:cs="Calibri"/>
          <w:b/>
          <w:smallCaps/>
          <w:color w:val="000000"/>
          <w:sz w:val="36"/>
          <w:szCs w:val="36"/>
        </w:rPr>
      </w:pPr>
      <w:r w:rsidRPr="00420392">
        <w:rPr>
          <w:rFonts w:ascii="Calibri" w:hAnsi="Calibri" w:cs="Calibri"/>
          <w:b/>
          <w:smallCaps/>
          <w:color w:val="000000"/>
          <w:sz w:val="36"/>
          <w:szCs w:val="36"/>
        </w:rPr>
        <w:t>Initiative (NCI)</w:t>
      </w:r>
    </w:p>
    <w:p w:rsidR="005248E1" w:rsidRPr="005248E1" w:rsidRDefault="005248E1" w:rsidP="0045750F">
      <w:pPr>
        <w:jc w:val="center"/>
        <w:outlineLvl w:val="0"/>
        <w:rPr>
          <w:rFonts w:ascii="Calibri" w:hAnsi="Calibri" w:cs="Calibri"/>
          <w:b/>
          <w:smallCaps/>
          <w:color w:val="000000"/>
          <w:sz w:val="36"/>
          <w:szCs w:val="36"/>
        </w:rPr>
      </w:pPr>
    </w:p>
    <w:p w:rsidR="003A03AA" w:rsidRPr="00FA0F06" w:rsidRDefault="003A03AA" w:rsidP="0045750F">
      <w:pPr>
        <w:jc w:val="center"/>
        <w:outlineLvl w:val="0"/>
        <w:rPr>
          <w:rFonts w:ascii="Calibri" w:hAnsi="Calibri" w:cs="Calibri"/>
          <w:b/>
          <w:color w:val="000000"/>
          <w:sz w:val="32"/>
          <w:szCs w:val="32"/>
        </w:rPr>
      </w:pPr>
      <w:r w:rsidRPr="00C268F5">
        <w:rPr>
          <w:rFonts w:ascii="Calibri" w:hAnsi="Calibri" w:cs="Calibri"/>
          <w:b/>
          <w:color w:val="000000"/>
          <w:sz w:val="32"/>
          <w:szCs w:val="32"/>
          <w:highlight w:val="yellow"/>
        </w:rPr>
        <w:t>OMB No. 0925-0625, Expiry Date: 1/31/2014</w:t>
      </w:r>
      <w:r w:rsidRPr="00FA0F06">
        <w:rPr>
          <w:rFonts w:ascii="Calibri" w:hAnsi="Calibri" w:cs="Calibri"/>
          <w:b/>
          <w:color w:val="000000"/>
          <w:sz w:val="32"/>
          <w:szCs w:val="32"/>
        </w:rPr>
        <w:t xml:space="preserve"> </w:t>
      </w:r>
    </w:p>
    <w:p w:rsidR="0045750F" w:rsidRPr="00673A60" w:rsidRDefault="0045750F" w:rsidP="0045750F">
      <w:pPr>
        <w:jc w:val="center"/>
        <w:rPr>
          <w:rFonts w:ascii="Calibri" w:hAnsi="Calibri" w:cs="Calibri"/>
          <w:b/>
          <w:smallCaps/>
          <w:color w:val="000000"/>
          <w:sz w:val="24"/>
          <w:szCs w:val="24"/>
        </w:rPr>
      </w:pPr>
    </w:p>
    <w:p w:rsidR="0045750F" w:rsidRPr="00673A60" w:rsidRDefault="0045750F" w:rsidP="0045750F">
      <w:pPr>
        <w:jc w:val="center"/>
        <w:rPr>
          <w:rFonts w:ascii="Calibri" w:hAnsi="Calibri" w:cs="Calibri"/>
          <w:b/>
          <w:color w:val="000000"/>
          <w:sz w:val="24"/>
          <w:szCs w:val="24"/>
        </w:rPr>
      </w:pPr>
    </w:p>
    <w:p w:rsidR="0045750F" w:rsidRPr="00673A60" w:rsidRDefault="00D1281A" w:rsidP="0045750F">
      <w:pPr>
        <w:jc w:val="center"/>
        <w:rPr>
          <w:rFonts w:ascii="Calibri" w:hAnsi="Calibri" w:cs="Calibri"/>
          <w:color w:val="000000"/>
          <w:sz w:val="24"/>
          <w:szCs w:val="24"/>
        </w:rPr>
      </w:pPr>
      <w:r>
        <w:rPr>
          <w:rFonts w:ascii="Calibri" w:hAnsi="Calibri" w:cs="Calibri"/>
          <w:color w:val="000000"/>
          <w:sz w:val="24"/>
          <w:szCs w:val="24"/>
          <w:highlight w:val="yellow"/>
        </w:rPr>
        <w:t>November</w:t>
      </w:r>
      <w:r w:rsidR="0045750F" w:rsidRPr="00C268F5">
        <w:rPr>
          <w:rFonts w:ascii="Calibri" w:hAnsi="Calibri" w:cs="Calibri"/>
          <w:color w:val="000000"/>
          <w:sz w:val="24"/>
          <w:szCs w:val="24"/>
          <w:highlight w:val="yellow"/>
        </w:rPr>
        <w:t xml:space="preserve"> 201</w:t>
      </w:r>
      <w:r w:rsidR="00F01B3B" w:rsidRPr="00C268F5">
        <w:rPr>
          <w:rFonts w:ascii="Calibri" w:hAnsi="Calibri" w:cs="Calibri"/>
          <w:color w:val="000000"/>
          <w:sz w:val="24"/>
          <w:szCs w:val="24"/>
          <w:highlight w:val="yellow"/>
        </w:rPr>
        <w:t>3</w:t>
      </w:r>
    </w:p>
    <w:p w:rsidR="003A03AA" w:rsidRPr="00673A60" w:rsidRDefault="003A03AA" w:rsidP="0045750F">
      <w:pPr>
        <w:jc w:val="center"/>
        <w:rPr>
          <w:rFonts w:ascii="Calibri" w:hAnsi="Calibri" w:cs="Calibri"/>
          <w:color w:val="000000"/>
          <w:sz w:val="24"/>
          <w:szCs w:val="24"/>
        </w:rPr>
      </w:pPr>
    </w:p>
    <w:p w:rsidR="0045750F" w:rsidRPr="00673A60" w:rsidRDefault="00420392" w:rsidP="0045750F">
      <w:pPr>
        <w:jc w:val="center"/>
        <w:rPr>
          <w:rFonts w:ascii="Calibri" w:hAnsi="Calibri" w:cs="Calibri"/>
          <w:b/>
          <w:color w:val="000000"/>
          <w:sz w:val="24"/>
          <w:szCs w:val="24"/>
        </w:rPr>
      </w:pPr>
      <w:r w:rsidRPr="00420392">
        <w:rPr>
          <w:rFonts w:ascii="Calibri" w:hAnsi="Calibri" w:cs="Calibri"/>
          <w:b/>
          <w:color w:val="000000"/>
          <w:sz w:val="24"/>
          <w:szCs w:val="24"/>
          <w:highlight w:val="yellow"/>
        </w:rPr>
        <w:t xml:space="preserve">Revisions </w:t>
      </w:r>
      <w:r w:rsidR="00665644">
        <w:rPr>
          <w:rFonts w:ascii="Calibri" w:hAnsi="Calibri" w:cs="Calibri"/>
          <w:b/>
          <w:color w:val="000000"/>
          <w:sz w:val="24"/>
          <w:szCs w:val="24"/>
          <w:highlight w:val="yellow"/>
        </w:rPr>
        <w:t xml:space="preserve">from the 2011 approved submission </w:t>
      </w:r>
      <w:r w:rsidRPr="00420392">
        <w:rPr>
          <w:rFonts w:ascii="Calibri" w:hAnsi="Calibri" w:cs="Calibri"/>
          <w:b/>
          <w:color w:val="000000"/>
          <w:sz w:val="24"/>
          <w:szCs w:val="24"/>
          <w:highlight w:val="yellow"/>
        </w:rPr>
        <w:t>are highlighted in yellow.</w:t>
      </w:r>
    </w:p>
    <w:p w:rsidR="0045750F" w:rsidRPr="00673A60" w:rsidRDefault="0045750F" w:rsidP="0045750F">
      <w:pPr>
        <w:jc w:val="center"/>
        <w:rPr>
          <w:rFonts w:ascii="Calibri" w:hAnsi="Calibri" w:cs="Calibri"/>
          <w:b/>
          <w:color w:val="000000"/>
          <w:sz w:val="24"/>
          <w:szCs w:val="24"/>
        </w:rPr>
      </w:pPr>
    </w:p>
    <w:p w:rsidR="0045750F" w:rsidRPr="00673A60" w:rsidRDefault="0045750F" w:rsidP="0045750F">
      <w:pPr>
        <w:rPr>
          <w:rFonts w:ascii="Calibri" w:hAnsi="Calibri" w:cs="Calibri"/>
          <w:color w:val="000000"/>
          <w:sz w:val="24"/>
          <w:szCs w:val="24"/>
        </w:rPr>
      </w:pPr>
    </w:p>
    <w:p w:rsidR="003A03AA" w:rsidRPr="005248E1" w:rsidRDefault="00420392" w:rsidP="0045750F">
      <w:pPr>
        <w:jc w:val="center"/>
        <w:outlineLvl w:val="0"/>
        <w:rPr>
          <w:rFonts w:ascii="Calibri" w:hAnsi="Calibri" w:cs="Calibri"/>
          <w:color w:val="000000"/>
          <w:sz w:val="24"/>
          <w:szCs w:val="24"/>
        </w:rPr>
      </w:pPr>
      <w:r w:rsidRPr="00420392">
        <w:rPr>
          <w:rFonts w:ascii="Calibri" w:hAnsi="Calibri" w:cs="Calibri"/>
          <w:color w:val="000000"/>
          <w:sz w:val="24"/>
          <w:szCs w:val="24"/>
        </w:rPr>
        <w:t>Submitted by:</w:t>
      </w:r>
      <w:r w:rsidR="003A03AA" w:rsidRPr="005248E1">
        <w:rPr>
          <w:rFonts w:ascii="Calibri" w:hAnsi="Calibri" w:cs="Calibri"/>
          <w:color w:val="000000"/>
          <w:sz w:val="24"/>
          <w:szCs w:val="24"/>
        </w:rPr>
        <w:t xml:space="preserve"> </w:t>
      </w:r>
    </w:p>
    <w:p w:rsidR="003A03AA" w:rsidRPr="003E499E" w:rsidRDefault="003A03AA" w:rsidP="0045750F">
      <w:pPr>
        <w:jc w:val="center"/>
        <w:outlineLvl w:val="0"/>
        <w:rPr>
          <w:rFonts w:ascii="Arial" w:hAnsi="Arial" w:cs="Arial"/>
          <w:color w:val="000000"/>
          <w:sz w:val="24"/>
          <w:szCs w:val="24"/>
        </w:rPr>
      </w:pPr>
    </w:p>
    <w:p w:rsidR="003A03AA" w:rsidRPr="003E499E" w:rsidRDefault="003A03AA" w:rsidP="0045750F">
      <w:pPr>
        <w:jc w:val="center"/>
        <w:outlineLvl w:val="0"/>
        <w:rPr>
          <w:rFonts w:ascii="Arial" w:hAnsi="Arial" w:cs="Arial"/>
          <w:color w:val="000000"/>
          <w:sz w:val="24"/>
          <w:szCs w:val="24"/>
        </w:rPr>
      </w:pPr>
    </w:p>
    <w:p w:rsidR="0045750F" w:rsidRPr="005248E1" w:rsidRDefault="00420392" w:rsidP="0045750F">
      <w:pPr>
        <w:jc w:val="center"/>
        <w:outlineLvl w:val="0"/>
        <w:rPr>
          <w:rFonts w:ascii="Calibri" w:hAnsi="Calibri" w:cs="Calibri"/>
          <w:color w:val="000000"/>
          <w:sz w:val="24"/>
          <w:szCs w:val="24"/>
        </w:rPr>
      </w:pPr>
      <w:r w:rsidRPr="00420392">
        <w:rPr>
          <w:rFonts w:ascii="Calibri" w:hAnsi="Calibri" w:cs="Calibri"/>
          <w:color w:val="000000"/>
          <w:sz w:val="24"/>
          <w:szCs w:val="24"/>
        </w:rPr>
        <w:t>CAPT</w:t>
      </w:r>
      <w:r w:rsidR="00673A60" w:rsidRPr="005248E1">
        <w:rPr>
          <w:rFonts w:ascii="Calibri" w:hAnsi="Calibri" w:cs="Calibri"/>
          <w:color w:val="000000"/>
          <w:sz w:val="24"/>
          <w:szCs w:val="24"/>
        </w:rPr>
        <w:t xml:space="preserve"> </w:t>
      </w:r>
      <w:r w:rsidR="0077509F" w:rsidRPr="005248E1">
        <w:rPr>
          <w:rFonts w:ascii="Calibri" w:hAnsi="Calibri" w:cs="Calibri"/>
          <w:color w:val="000000"/>
          <w:sz w:val="24"/>
          <w:szCs w:val="24"/>
        </w:rPr>
        <w:t>Mi</w:t>
      </w:r>
      <w:r w:rsidR="00673A60" w:rsidRPr="005248E1">
        <w:rPr>
          <w:rFonts w:ascii="Calibri" w:hAnsi="Calibri" w:cs="Calibri"/>
          <w:color w:val="000000"/>
          <w:sz w:val="24"/>
          <w:szCs w:val="24"/>
        </w:rPr>
        <w:t>chael</w:t>
      </w:r>
      <w:r w:rsidR="0077509F" w:rsidRPr="005248E1">
        <w:rPr>
          <w:rFonts w:ascii="Calibri" w:hAnsi="Calibri" w:cs="Calibri"/>
          <w:color w:val="000000"/>
          <w:sz w:val="24"/>
          <w:szCs w:val="24"/>
        </w:rPr>
        <w:t xml:space="preserve"> Montello</w:t>
      </w:r>
      <w:r w:rsidR="0045750F" w:rsidRPr="005248E1">
        <w:rPr>
          <w:rFonts w:ascii="Calibri" w:hAnsi="Calibri" w:cs="Calibri"/>
          <w:color w:val="000000"/>
          <w:sz w:val="24"/>
          <w:szCs w:val="24"/>
        </w:rPr>
        <w:t xml:space="preserve">, </w:t>
      </w:r>
      <w:r w:rsidR="0077509F" w:rsidRPr="005248E1">
        <w:rPr>
          <w:rFonts w:ascii="Calibri" w:hAnsi="Calibri" w:cs="Calibri"/>
          <w:color w:val="000000"/>
          <w:sz w:val="24"/>
          <w:szCs w:val="24"/>
        </w:rPr>
        <w:t>Pharm. D.</w:t>
      </w:r>
      <w:r w:rsidR="00673A60" w:rsidRPr="005248E1">
        <w:rPr>
          <w:rFonts w:ascii="Calibri" w:hAnsi="Calibri" w:cs="Calibri"/>
          <w:color w:val="000000"/>
          <w:sz w:val="24"/>
          <w:szCs w:val="24"/>
        </w:rPr>
        <w:t xml:space="preserve">, </w:t>
      </w:r>
      <w:r w:rsidRPr="00420392">
        <w:rPr>
          <w:rFonts w:ascii="Calibri" w:hAnsi="Calibri" w:cs="Calibri"/>
          <w:color w:val="000000"/>
          <w:sz w:val="24"/>
          <w:szCs w:val="24"/>
        </w:rPr>
        <w:t>MBA</w:t>
      </w:r>
    </w:p>
    <w:p w:rsidR="00C727BC" w:rsidRPr="005248E1" w:rsidRDefault="00420392" w:rsidP="00673A60">
      <w:pPr>
        <w:jc w:val="center"/>
        <w:rPr>
          <w:rFonts w:ascii="Calibri" w:hAnsi="Calibri" w:cs="Calibri"/>
          <w:color w:val="000000"/>
          <w:sz w:val="24"/>
          <w:szCs w:val="24"/>
        </w:rPr>
      </w:pPr>
      <w:r w:rsidRPr="00420392">
        <w:rPr>
          <w:rFonts w:ascii="Calibri" w:hAnsi="Calibri" w:cs="Calibri"/>
          <w:color w:val="000000"/>
          <w:sz w:val="24"/>
          <w:szCs w:val="24"/>
        </w:rPr>
        <w:t>National Institutes of Health</w:t>
      </w:r>
    </w:p>
    <w:p w:rsidR="00673A60" w:rsidRPr="005248E1" w:rsidRDefault="00673A60" w:rsidP="00673A60">
      <w:pPr>
        <w:jc w:val="center"/>
        <w:rPr>
          <w:rFonts w:ascii="Calibri" w:hAnsi="Calibri" w:cs="Calibri"/>
          <w:color w:val="000000"/>
          <w:sz w:val="24"/>
          <w:szCs w:val="24"/>
        </w:rPr>
      </w:pPr>
      <w:r w:rsidRPr="005248E1">
        <w:rPr>
          <w:rFonts w:ascii="Calibri" w:hAnsi="Calibri" w:cs="Calibri"/>
          <w:color w:val="000000"/>
          <w:sz w:val="24"/>
          <w:szCs w:val="24"/>
        </w:rPr>
        <w:t>National Cancer Institute</w:t>
      </w:r>
    </w:p>
    <w:p w:rsidR="00C727BC" w:rsidRPr="005248E1" w:rsidRDefault="00420392" w:rsidP="00C727BC">
      <w:pPr>
        <w:jc w:val="center"/>
        <w:rPr>
          <w:rFonts w:ascii="Calibri" w:hAnsi="Calibri" w:cs="Calibri"/>
          <w:color w:val="000000"/>
          <w:sz w:val="24"/>
          <w:szCs w:val="24"/>
        </w:rPr>
      </w:pPr>
      <w:r w:rsidRPr="00420392">
        <w:rPr>
          <w:rFonts w:ascii="Calibri" w:hAnsi="Calibri" w:cs="Calibri"/>
          <w:color w:val="000000"/>
          <w:sz w:val="24"/>
          <w:szCs w:val="24"/>
        </w:rPr>
        <w:t>Cancer Therapy Evaluation Program (CTEP)</w:t>
      </w:r>
    </w:p>
    <w:p w:rsidR="00C727BC" w:rsidRPr="005248E1" w:rsidRDefault="00420392" w:rsidP="00673A60">
      <w:pPr>
        <w:jc w:val="center"/>
        <w:rPr>
          <w:rFonts w:ascii="Calibri" w:hAnsi="Calibri" w:cs="Calibri"/>
          <w:color w:val="000000"/>
          <w:sz w:val="24"/>
          <w:szCs w:val="24"/>
        </w:rPr>
      </w:pPr>
      <w:r w:rsidRPr="00420392">
        <w:rPr>
          <w:rFonts w:ascii="Calibri" w:hAnsi="Calibri" w:cs="Calibri"/>
          <w:color w:val="000000"/>
          <w:sz w:val="24"/>
          <w:szCs w:val="24"/>
        </w:rPr>
        <w:t>Operations and Informatics Branch (OIB</w:t>
      </w:r>
      <w:r w:rsidR="00C727BC" w:rsidRPr="005248E1">
        <w:rPr>
          <w:rFonts w:ascii="Calibri" w:hAnsi="Calibri" w:cs="Calibri"/>
          <w:color w:val="000000"/>
          <w:sz w:val="24"/>
          <w:szCs w:val="24"/>
        </w:rPr>
        <w:t>)</w:t>
      </w:r>
    </w:p>
    <w:p w:rsidR="00673A60" w:rsidRPr="003E499E" w:rsidRDefault="00673A60" w:rsidP="0045750F">
      <w:pPr>
        <w:jc w:val="center"/>
        <w:rPr>
          <w:rFonts w:ascii="Calibri" w:hAnsi="Calibri" w:cs="Calibri"/>
          <w:color w:val="000000"/>
          <w:sz w:val="24"/>
          <w:szCs w:val="24"/>
        </w:rPr>
      </w:pPr>
    </w:p>
    <w:p w:rsidR="00CB019F" w:rsidRPr="003E499E" w:rsidRDefault="00CB019F" w:rsidP="0045750F">
      <w:pPr>
        <w:jc w:val="center"/>
        <w:rPr>
          <w:rFonts w:ascii="Calibri" w:hAnsi="Calibri" w:cs="Calibri"/>
          <w:color w:val="000000"/>
          <w:sz w:val="24"/>
          <w:szCs w:val="24"/>
        </w:rPr>
      </w:pPr>
    </w:p>
    <w:p w:rsidR="00673A60" w:rsidRPr="005248E1" w:rsidRDefault="00420392" w:rsidP="0045750F">
      <w:pPr>
        <w:jc w:val="center"/>
        <w:rPr>
          <w:rFonts w:ascii="Calibri" w:hAnsi="Calibri" w:cs="Calibri"/>
          <w:color w:val="000000"/>
          <w:sz w:val="24"/>
          <w:szCs w:val="24"/>
        </w:rPr>
      </w:pPr>
      <w:r w:rsidRPr="00420392">
        <w:rPr>
          <w:rFonts w:ascii="Calibri" w:hAnsi="Calibri" w:cs="Calibri"/>
          <w:color w:val="000000"/>
          <w:sz w:val="24"/>
          <w:szCs w:val="24"/>
        </w:rPr>
        <w:t>BG 9609 RM 5W344</w:t>
      </w:r>
    </w:p>
    <w:p w:rsidR="0045750F" w:rsidRPr="005248E1" w:rsidRDefault="00420392" w:rsidP="0045750F">
      <w:pPr>
        <w:jc w:val="center"/>
        <w:rPr>
          <w:rFonts w:ascii="Calibri" w:hAnsi="Calibri" w:cs="Calibri"/>
          <w:color w:val="000000"/>
          <w:sz w:val="24"/>
          <w:szCs w:val="24"/>
        </w:rPr>
      </w:pPr>
      <w:r w:rsidRPr="00420392">
        <w:rPr>
          <w:rFonts w:ascii="Calibri" w:hAnsi="Calibri" w:cs="Calibri"/>
          <w:color w:val="000000"/>
          <w:sz w:val="24"/>
          <w:szCs w:val="24"/>
        </w:rPr>
        <w:t>9609 Medical Center Drive</w:t>
      </w:r>
    </w:p>
    <w:p w:rsidR="0045750F" w:rsidRPr="005248E1" w:rsidRDefault="00C727BC" w:rsidP="0045750F">
      <w:pPr>
        <w:jc w:val="center"/>
        <w:rPr>
          <w:rFonts w:ascii="Calibri" w:hAnsi="Calibri" w:cs="Calibri"/>
          <w:color w:val="000000"/>
          <w:sz w:val="24"/>
          <w:szCs w:val="24"/>
        </w:rPr>
      </w:pPr>
      <w:r w:rsidRPr="005248E1">
        <w:rPr>
          <w:rFonts w:ascii="Calibri" w:hAnsi="Calibri" w:cs="Calibri"/>
          <w:color w:val="000000"/>
          <w:sz w:val="24"/>
          <w:szCs w:val="24"/>
        </w:rPr>
        <w:t xml:space="preserve">Rockville, MD </w:t>
      </w:r>
      <w:r w:rsidR="00420392" w:rsidRPr="00420392">
        <w:rPr>
          <w:rFonts w:ascii="Calibri" w:hAnsi="Calibri" w:cs="Calibri"/>
          <w:color w:val="000000"/>
          <w:sz w:val="24"/>
          <w:szCs w:val="24"/>
        </w:rPr>
        <w:t>20850</w:t>
      </w:r>
    </w:p>
    <w:p w:rsidR="0045750F" w:rsidRPr="005248E1" w:rsidRDefault="00420392" w:rsidP="0045750F">
      <w:pPr>
        <w:tabs>
          <w:tab w:val="left" w:pos="3600"/>
        </w:tabs>
        <w:jc w:val="center"/>
        <w:outlineLvl w:val="0"/>
        <w:rPr>
          <w:rFonts w:ascii="Calibri" w:hAnsi="Calibri" w:cs="Calibri"/>
          <w:color w:val="000000"/>
          <w:sz w:val="24"/>
          <w:szCs w:val="24"/>
        </w:rPr>
      </w:pPr>
      <w:r w:rsidRPr="00420392">
        <w:rPr>
          <w:rFonts w:ascii="Calibri" w:hAnsi="Calibri" w:cs="Calibri"/>
          <w:color w:val="000000"/>
          <w:sz w:val="24"/>
          <w:szCs w:val="24"/>
        </w:rPr>
        <w:t>(240) 276-6080</w:t>
      </w:r>
    </w:p>
    <w:p w:rsidR="0077509F" w:rsidRPr="00673A60" w:rsidRDefault="0045750F" w:rsidP="0077509F">
      <w:pPr>
        <w:tabs>
          <w:tab w:val="left" w:pos="3420"/>
        </w:tabs>
        <w:spacing w:line="360" w:lineRule="auto"/>
        <w:jc w:val="center"/>
        <w:rPr>
          <w:rFonts w:ascii="Calibri" w:hAnsi="Calibri" w:cs="Calibri"/>
          <w:sz w:val="24"/>
          <w:szCs w:val="24"/>
        </w:rPr>
      </w:pPr>
      <w:r w:rsidRPr="005248E1">
        <w:rPr>
          <w:rFonts w:ascii="Calibri" w:hAnsi="Calibri" w:cs="Calibri"/>
          <w:color w:val="000000"/>
          <w:sz w:val="24"/>
          <w:szCs w:val="24"/>
        </w:rPr>
        <w:t xml:space="preserve">E-mail:  </w:t>
      </w:r>
      <w:r w:rsidR="00420392" w:rsidRPr="00420392">
        <w:rPr>
          <w:rFonts w:ascii="Calibri" w:hAnsi="Calibri" w:cs="Calibri"/>
          <w:color w:val="000000"/>
          <w:sz w:val="24"/>
          <w:szCs w:val="24"/>
        </w:rPr>
        <w:t>mike.montello@nih.gov</w:t>
      </w:r>
    </w:p>
    <w:p w:rsidR="0045750F" w:rsidRDefault="0045750F" w:rsidP="0045750F">
      <w:pPr>
        <w:tabs>
          <w:tab w:val="left" w:pos="3600"/>
        </w:tabs>
        <w:jc w:val="center"/>
        <w:rPr>
          <w:rFonts w:ascii="Arial" w:hAnsi="Arial" w:cs="Arial"/>
          <w:color w:val="000000"/>
          <w:sz w:val="24"/>
          <w:szCs w:val="24"/>
        </w:rPr>
      </w:pPr>
    </w:p>
    <w:p w:rsidR="0045750F" w:rsidRPr="00151F59" w:rsidRDefault="0045750F" w:rsidP="0045750F">
      <w:pPr>
        <w:tabs>
          <w:tab w:val="left" w:pos="3600"/>
        </w:tabs>
        <w:jc w:val="center"/>
        <w:rPr>
          <w:rFonts w:ascii="Arial" w:hAnsi="Arial" w:cs="Arial"/>
          <w:color w:val="000000"/>
          <w:sz w:val="24"/>
          <w:szCs w:val="24"/>
        </w:rPr>
      </w:pPr>
    </w:p>
    <w:p w:rsidR="0045750F" w:rsidRPr="00151F59" w:rsidRDefault="0045750F" w:rsidP="0045750F">
      <w:pPr>
        <w:tabs>
          <w:tab w:val="left" w:pos="3510"/>
        </w:tabs>
        <w:jc w:val="center"/>
        <w:outlineLvl w:val="0"/>
        <w:rPr>
          <w:rFonts w:ascii="Arial" w:hAnsi="Arial" w:cs="Arial"/>
          <w:b/>
          <w:sz w:val="24"/>
          <w:szCs w:val="24"/>
        </w:rPr>
      </w:pPr>
      <w:bookmarkStart w:id="0" w:name="_Toc5610271"/>
      <w:r w:rsidRPr="00151F59">
        <w:rPr>
          <w:rFonts w:ascii="Arial" w:hAnsi="Arial" w:cs="Arial"/>
          <w:b/>
          <w:sz w:val="24"/>
          <w:szCs w:val="24"/>
        </w:rPr>
        <w:br w:type="page"/>
      </w:r>
      <w:r w:rsidRPr="00151F59">
        <w:rPr>
          <w:rFonts w:ascii="Arial" w:hAnsi="Arial" w:cs="Arial"/>
          <w:b/>
          <w:sz w:val="24"/>
          <w:szCs w:val="24"/>
        </w:rPr>
        <w:lastRenderedPageBreak/>
        <w:t>Table of Contents</w:t>
      </w:r>
    </w:p>
    <w:p w:rsidR="0045750F" w:rsidRPr="00151F59" w:rsidRDefault="00582AE6" w:rsidP="0045750F">
      <w:pPr>
        <w:pStyle w:val="TOC1"/>
        <w:rPr>
          <w:rFonts w:ascii="Arial" w:hAnsi="Arial" w:cs="Arial"/>
        </w:rPr>
      </w:pPr>
      <w:r w:rsidRPr="00151F59">
        <w:rPr>
          <w:rFonts w:ascii="Arial" w:hAnsi="Arial" w:cs="Arial"/>
        </w:rPr>
        <w:fldChar w:fldCharType="begin"/>
      </w:r>
      <w:r w:rsidR="0045750F" w:rsidRPr="00151F59">
        <w:rPr>
          <w:rFonts w:ascii="Arial" w:hAnsi="Arial" w:cs="Arial"/>
        </w:rPr>
        <w:instrText xml:space="preserve"> TOC \o "1-2" \u </w:instrText>
      </w:r>
      <w:r w:rsidRPr="00151F59">
        <w:rPr>
          <w:rFonts w:ascii="Arial" w:hAnsi="Arial" w:cs="Arial"/>
        </w:rPr>
        <w:fldChar w:fldCharType="separate"/>
      </w:r>
      <w:r w:rsidR="0045750F" w:rsidRPr="00151F59">
        <w:rPr>
          <w:rFonts w:ascii="Arial" w:hAnsi="Arial" w:cs="Arial"/>
        </w:rPr>
        <w:t>A.</w:t>
      </w:r>
      <w:r w:rsidR="0045750F" w:rsidRPr="00151F59">
        <w:rPr>
          <w:rFonts w:ascii="Arial" w:hAnsi="Arial" w:cs="Arial"/>
        </w:rPr>
        <w:tab/>
      </w:r>
      <w:r w:rsidR="0045750F" w:rsidRPr="00151F59">
        <w:rPr>
          <w:rFonts w:ascii="Arial" w:hAnsi="Arial" w:cs="Arial"/>
          <w:caps w:val="0"/>
          <w:smallCaps/>
        </w:rPr>
        <w:t>Justification</w:t>
      </w:r>
      <w:r w:rsidR="0045750F" w:rsidRPr="00151F59">
        <w:rPr>
          <w:rFonts w:ascii="Arial" w:hAnsi="Arial" w:cs="Arial"/>
        </w:rPr>
        <w:tab/>
      </w:r>
      <w:r w:rsidR="0045750F">
        <w:rPr>
          <w:rFonts w:ascii="Arial" w:hAnsi="Arial" w:cs="Arial"/>
        </w:rPr>
        <w:t>1</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A.1</w:t>
      </w:r>
      <w:r w:rsidRPr="00151F59">
        <w:rPr>
          <w:rFonts w:ascii="Arial" w:hAnsi="Arial" w:cs="Arial"/>
          <w:noProof/>
          <w:sz w:val="24"/>
          <w:szCs w:val="24"/>
        </w:rPr>
        <w:tab/>
        <w:t>Circumstances Making the Collection of Information Necessary</w:t>
      </w:r>
      <w:r w:rsidRPr="00151F59">
        <w:rPr>
          <w:rFonts w:ascii="Arial" w:hAnsi="Arial" w:cs="Arial"/>
          <w:noProof/>
          <w:sz w:val="24"/>
          <w:szCs w:val="24"/>
        </w:rPr>
        <w:tab/>
      </w:r>
      <w:r w:rsidR="00834DEE">
        <w:rPr>
          <w:rFonts w:ascii="Arial" w:hAnsi="Arial" w:cs="Arial"/>
          <w:noProof/>
          <w:sz w:val="24"/>
          <w:szCs w:val="24"/>
        </w:rPr>
        <w:t>1</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A.2.</w:t>
      </w:r>
      <w:r w:rsidRPr="00151F59">
        <w:rPr>
          <w:rFonts w:ascii="Arial" w:hAnsi="Arial" w:cs="Arial"/>
          <w:noProof/>
          <w:sz w:val="24"/>
          <w:szCs w:val="24"/>
        </w:rPr>
        <w:tab/>
        <w:t>Purpose and Use of the Information</w:t>
      </w:r>
      <w:r w:rsidRPr="00151F59">
        <w:rPr>
          <w:rFonts w:ascii="Arial" w:hAnsi="Arial" w:cs="Arial"/>
          <w:noProof/>
          <w:sz w:val="24"/>
          <w:szCs w:val="24"/>
        </w:rPr>
        <w:tab/>
      </w:r>
      <w:r w:rsidR="00834DEE">
        <w:rPr>
          <w:rFonts w:ascii="Arial" w:hAnsi="Arial" w:cs="Arial"/>
          <w:noProof/>
          <w:sz w:val="24"/>
          <w:szCs w:val="24"/>
        </w:rPr>
        <w:t>4</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A.3</w:t>
      </w:r>
      <w:r w:rsidRPr="00151F59">
        <w:rPr>
          <w:rFonts w:ascii="Arial" w:hAnsi="Arial" w:cs="Arial"/>
          <w:noProof/>
          <w:sz w:val="24"/>
          <w:szCs w:val="24"/>
        </w:rPr>
        <w:tab/>
        <w:t>Use of Improved Information Technology and Burden Reduction</w:t>
      </w:r>
      <w:r w:rsidRPr="00151F59">
        <w:rPr>
          <w:rFonts w:ascii="Arial" w:hAnsi="Arial" w:cs="Arial"/>
          <w:noProof/>
          <w:sz w:val="24"/>
          <w:szCs w:val="24"/>
        </w:rPr>
        <w:tab/>
      </w:r>
      <w:r w:rsidR="00834DEE">
        <w:rPr>
          <w:rFonts w:ascii="Arial" w:hAnsi="Arial" w:cs="Arial"/>
          <w:noProof/>
          <w:sz w:val="24"/>
          <w:szCs w:val="24"/>
        </w:rPr>
        <w:t>11</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A.4</w:t>
      </w:r>
      <w:r w:rsidRPr="00151F59">
        <w:rPr>
          <w:rFonts w:ascii="Arial" w:hAnsi="Arial" w:cs="Arial"/>
          <w:noProof/>
          <w:sz w:val="24"/>
          <w:szCs w:val="24"/>
        </w:rPr>
        <w:tab/>
        <w:t>Efforts to Identify Duplication and Use of Similar Information</w:t>
      </w:r>
      <w:r w:rsidRPr="00151F59">
        <w:rPr>
          <w:rFonts w:ascii="Arial" w:hAnsi="Arial" w:cs="Arial"/>
          <w:noProof/>
          <w:sz w:val="24"/>
          <w:szCs w:val="24"/>
        </w:rPr>
        <w:tab/>
      </w:r>
      <w:r w:rsidR="00834DEE">
        <w:rPr>
          <w:rFonts w:ascii="Arial" w:hAnsi="Arial" w:cs="Arial"/>
          <w:noProof/>
          <w:sz w:val="24"/>
          <w:szCs w:val="24"/>
        </w:rPr>
        <w:t>12</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A.5</w:t>
      </w:r>
      <w:r w:rsidRPr="00151F59">
        <w:rPr>
          <w:rFonts w:ascii="Arial" w:hAnsi="Arial" w:cs="Arial"/>
          <w:noProof/>
          <w:sz w:val="24"/>
          <w:szCs w:val="24"/>
        </w:rPr>
        <w:tab/>
        <w:t>Impact on Small Businesses or Other Small Entities</w:t>
      </w:r>
      <w:r w:rsidRPr="00151F59">
        <w:rPr>
          <w:rFonts w:ascii="Arial" w:hAnsi="Arial" w:cs="Arial"/>
          <w:noProof/>
          <w:sz w:val="24"/>
          <w:szCs w:val="24"/>
        </w:rPr>
        <w:tab/>
      </w:r>
      <w:r w:rsidR="00834DEE">
        <w:rPr>
          <w:rFonts w:ascii="Arial" w:hAnsi="Arial" w:cs="Arial"/>
          <w:noProof/>
          <w:sz w:val="24"/>
          <w:szCs w:val="24"/>
        </w:rPr>
        <w:t>12</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A.6</w:t>
      </w:r>
      <w:r w:rsidRPr="00151F59">
        <w:rPr>
          <w:rFonts w:ascii="Arial" w:hAnsi="Arial" w:cs="Arial"/>
          <w:noProof/>
          <w:sz w:val="24"/>
          <w:szCs w:val="24"/>
        </w:rPr>
        <w:tab/>
        <w:t>Consequences of Collecting the Information Less Frequently</w:t>
      </w:r>
      <w:r w:rsidRPr="00151F59">
        <w:rPr>
          <w:rFonts w:ascii="Arial" w:hAnsi="Arial" w:cs="Arial"/>
          <w:noProof/>
          <w:sz w:val="24"/>
          <w:szCs w:val="24"/>
        </w:rPr>
        <w:tab/>
      </w:r>
      <w:r>
        <w:rPr>
          <w:rFonts w:ascii="Arial" w:hAnsi="Arial" w:cs="Arial"/>
          <w:noProof/>
          <w:sz w:val="24"/>
          <w:szCs w:val="24"/>
        </w:rPr>
        <w:t>1</w:t>
      </w:r>
      <w:r w:rsidR="00834DEE">
        <w:rPr>
          <w:rFonts w:ascii="Arial" w:hAnsi="Arial" w:cs="Arial"/>
          <w:noProof/>
          <w:sz w:val="24"/>
          <w:szCs w:val="24"/>
        </w:rPr>
        <w:t>3</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A.7</w:t>
      </w:r>
      <w:r w:rsidRPr="00151F59">
        <w:rPr>
          <w:rFonts w:ascii="Arial" w:hAnsi="Arial" w:cs="Arial"/>
          <w:noProof/>
          <w:sz w:val="24"/>
          <w:szCs w:val="24"/>
        </w:rPr>
        <w:tab/>
        <w:t>Special Circumstances Relating to the Guidelines of 5 CFR 1320.5</w:t>
      </w:r>
      <w:r w:rsidRPr="00151F59">
        <w:rPr>
          <w:rFonts w:ascii="Arial" w:hAnsi="Arial" w:cs="Arial"/>
          <w:noProof/>
          <w:sz w:val="24"/>
          <w:szCs w:val="24"/>
        </w:rPr>
        <w:tab/>
      </w:r>
      <w:r>
        <w:rPr>
          <w:rFonts w:ascii="Arial" w:hAnsi="Arial" w:cs="Arial"/>
          <w:noProof/>
          <w:sz w:val="24"/>
          <w:szCs w:val="24"/>
        </w:rPr>
        <w:t>1</w:t>
      </w:r>
      <w:r w:rsidR="00834DEE">
        <w:rPr>
          <w:rFonts w:ascii="Arial" w:hAnsi="Arial" w:cs="Arial"/>
          <w:noProof/>
          <w:sz w:val="24"/>
          <w:szCs w:val="24"/>
        </w:rPr>
        <w:t>4</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A.8</w:t>
      </w:r>
      <w:r w:rsidRPr="00151F59">
        <w:rPr>
          <w:rFonts w:ascii="Arial" w:hAnsi="Arial" w:cs="Arial"/>
          <w:noProof/>
          <w:sz w:val="24"/>
          <w:szCs w:val="24"/>
        </w:rPr>
        <w:tab/>
        <w:t>Comments in Response to the Federal Register Notice and Efforts to Consult Outside the Agency</w:t>
      </w:r>
      <w:r w:rsidRPr="00151F59">
        <w:rPr>
          <w:rFonts w:ascii="Arial" w:hAnsi="Arial" w:cs="Arial"/>
          <w:noProof/>
          <w:sz w:val="24"/>
          <w:szCs w:val="24"/>
        </w:rPr>
        <w:tab/>
      </w:r>
      <w:r>
        <w:rPr>
          <w:rFonts w:ascii="Arial" w:hAnsi="Arial" w:cs="Arial"/>
          <w:noProof/>
          <w:sz w:val="24"/>
          <w:szCs w:val="24"/>
        </w:rPr>
        <w:t>1</w:t>
      </w:r>
      <w:r w:rsidR="00834DEE">
        <w:rPr>
          <w:rFonts w:ascii="Arial" w:hAnsi="Arial" w:cs="Arial"/>
          <w:noProof/>
          <w:sz w:val="24"/>
          <w:szCs w:val="24"/>
        </w:rPr>
        <w:t>4</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A.9</w:t>
      </w:r>
      <w:r w:rsidRPr="00151F59">
        <w:rPr>
          <w:rFonts w:ascii="Arial" w:hAnsi="Arial" w:cs="Arial"/>
          <w:noProof/>
          <w:sz w:val="24"/>
          <w:szCs w:val="24"/>
        </w:rPr>
        <w:tab/>
        <w:t>Explanation of Any Payment or Gift to Respondents</w:t>
      </w:r>
      <w:r w:rsidRPr="00151F59">
        <w:rPr>
          <w:rFonts w:ascii="Arial" w:hAnsi="Arial" w:cs="Arial"/>
          <w:noProof/>
          <w:sz w:val="24"/>
          <w:szCs w:val="24"/>
        </w:rPr>
        <w:tab/>
      </w:r>
      <w:r>
        <w:rPr>
          <w:rFonts w:ascii="Arial" w:hAnsi="Arial" w:cs="Arial"/>
          <w:noProof/>
          <w:sz w:val="24"/>
          <w:szCs w:val="24"/>
        </w:rPr>
        <w:t>1</w:t>
      </w:r>
      <w:r w:rsidR="003860B1">
        <w:rPr>
          <w:rFonts w:ascii="Arial" w:hAnsi="Arial" w:cs="Arial"/>
          <w:noProof/>
          <w:sz w:val="24"/>
          <w:szCs w:val="24"/>
        </w:rPr>
        <w:t>5</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A.10</w:t>
      </w:r>
      <w:r w:rsidRPr="00151F59">
        <w:rPr>
          <w:rFonts w:ascii="Arial" w:hAnsi="Arial" w:cs="Arial"/>
          <w:noProof/>
          <w:sz w:val="24"/>
          <w:szCs w:val="24"/>
        </w:rPr>
        <w:tab/>
        <w:t>Assurance of Confidentiality Provided to Respondents</w:t>
      </w:r>
      <w:r w:rsidRPr="00151F59">
        <w:rPr>
          <w:rFonts w:ascii="Arial" w:hAnsi="Arial" w:cs="Arial"/>
          <w:noProof/>
          <w:sz w:val="24"/>
          <w:szCs w:val="24"/>
        </w:rPr>
        <w:tab/>
      </w:r>
      <w:r>
        <w:rPr>
          <w:rFonts w:ascii="Arial" w:hAnsi="Arial" w:cs="Arial"/>
          <w:noProof/>
          <w:sz w:val="24"/>
          <w:szCs w:val="24"/>
        </w:rPr>
        <w:t>1</w:t>
      </w:r>
      <w:r w:rsidR="003860B1">
        <w:rPr>
          <w:rFonts w:ascii="Arial" w:hAnsi="Arial" w:cs="Arial"/>
          <w:noProof/>
          <w:sz w:val="24"/>
          <w:szCs w:val="24"/>
        </w:rPr>
        <w:t>7</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A.11</w:t>
      </w:r>
      <w:r w:rsidRPr="00151F59">
        <w:rPr>
          <w:rFonts w:ascii="Arial" w:hAnsi="Arial" w:cs="Arial"/>
          <w:noProof/>
          <w:sz w:val="24"/>
          <w:szCs w:val="24"/>
        </w:rPr>
        <w:tab/>
        <w:t>Justification for Sensitive Questions</w:t>
      </w:r>
      <w:r w:rsidRPr="00151F59">
        <w:rPr>
          <w:rFonts w:ascii="Arial" w:hAnsi="Arial" w:cs="Arial"/>
          <w:noProof/>
          <w:sz w:val="24"/>
          <w:szCs w:val="24"/>
        </w:rPr>
        <w:tab/>
      </w:r>
      <w:r>
        <w:rPr>
          <w:rFonts w:ascii="Arial" w:hAnsi="Arial" w:cs="Arial"/>
          <w:noProof/>
          <w:sz w:val="24"/>
          <w:szCs w:val="24"/>
        </w:rPr>
        <w:t>1</w:t>
      </w:r>
      <w:r w:rsidR="003860B1">
        <w:rPr>
          <w:rFonts w:ascii="Arial" w:hAnsi="Arial" w:cs="Arial"/>
          <w:noProof/>
          <w:sz w:val="24"/>
          <w:szCs w:val="24"/>
        </w:rPr>
        <w:t>7</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A.12</w:t>
      </w:r>
      <w:r w:rsidRPr="00151F59">
        <w:rPr>
          <w:rFonts w:ascii="Arial" w:hAnsi="Arial" w:cs="Arial"/>
          <w:noProof/>
          <w:sz w:val="24"/>
          <w:szCs w:val="24"/>
        </w:rPr>
        <w:tab/>
        <w:t>Estimates of Annualized Burden Hours And Costs</w:t>
      </w:r>
      <w:r w:rsidRPr="00151F59">
        <w:rPr>
          <w:rFonts w:ascii="Arial" w:hAnsi="Arial" w:cs="Arial"/>
          <w:noProof/>
          <w:sz w:val="24"/>
          <w:szCs w:val="24"/>
        </w:rPr>
        <w:tab/>
      </w:r>
      <w:r>
        <w:rPr>
          <w:rFonts w:ascii="Arial" w:hAnsi="Arial" w:cs="Arial"/>
          <w:noProof/>
          <w:sz w:val="24"/>
          <w:szCs w:val="24"/>
        </w:rPr>
        <w:t>1</w:t>
      </w:r>
      <w:r w:rsidR="003860B1">
        <w:rPr>
          <w:rFonts w:ascii="Arial" w:hAnsi="Arial" w:cs="Arial"/>
          <w:noProof/>
          <w:sz w:val="24"/>
          <w:szCs w:val="24"/>
        </w:rPr>
        <w:t>7</w:t>
      </w:r>
    </w:p>
    <w:p w:rsidR="0045750F" w:rsidRPr="00151F59" w:rsidRDefault="0045750F" w:rsidP="0045750F">
      <w:pPr>
        <w:pStyle w:val="TOC2"/>
        <w:spacing w:before="0" w:after="0"/>
        <w:rPr>
          <w:rFonts w:ascii="Arial" w:hAnsi="Arial" w:cs="Arial"/>
          <w:noProof/>
          <w:sz w:val="24"/>
          <w:szCs w:val="24"/>
        </w:rPr>
      </w:pPr>
      <w:r w:rsidRPr="00151F59">
        <w:rPr>
          <w:rFonts w:ascii="Arial" w:hAnsi="Arial" w:cs="Arial"/>
          <w:noProof/>
          <w:sz w:val="24"/>
          <w:szCs w:val="24"/>
        </w:rPr>
        <w:t>A.13</w:t>
      </w:r>
      <w:r w:rsidRPr="00151F59">
        <w:rPr>
          <w:rFonts w:ascii="Arial" w:hAnsi="Arial" w:cs="Arial"/>
          <w:noProof/>
          <w:sz w:val="24"/>
          <w:szCs w:val="24"/>
        </w:rPr>
        <w:tab/>
        <w:t xml:space="preserve">Estimates of Other Total Annual Cost Burden to Respondents and </w:t>
      </w:r>
    </w:p>
    <w:p w:rsidR="0045750F" w:rsidRPr="00151F59" w:rsidRDefault="0045750F" w:rsidP="0045750F">
      <w:pPr>
        <w:pStyle w:val="TOC2"/>
        <w:spacing w:before="0" w:after="0"/>
        <w:rPr>
          <w:rFonts w:ascii="Arial" w:hAnsi="Arial" w:cs="Arial"/>
          <w:noProof/>
          <w:sz w:val="24"/>
          <w:szCs w:val="24"/>
        </w:rPr>
      </w:pPr>
      <w:r w:rsidRPr="00151F59">
        <w:rPr>
          <w:rFonts w:ascii="Arial" w:hAnsi="Arial" w:cs="Arial"/>
          <w:noProof/>
          <w:sz w:val="24"/>
          <w:szCs w:val="24"/>
        </w:rPr>
        <w:tab/>
        <w:t>Record Keepers</w:t>
      </w:r>
      <w:r w:rsidRPr="00151F59">
        <w:rPr>
          <w:rFonts w:ascii="Arial" w:hAnsi="Arial" w:cs="Arial"/>
          <w:noProof/>
          <w:sz w:val="24"/>
          <w:szCs w:val="24"/>
        </w:rPr>
        <w:tab/>
      </w:r>
      <w:r w:rsidR="00834DEE">
        <w:rPr>
          <w:rFonts w:ascii="Arial" w:hAnsi="Arial" w:cs="Arial"/>
          <w:noProof/>
          <w:sz w:val="24"/>
          <w:szCs w:val="24"/>
        </w:rPr>
        <w:t>2</w:t>
      </w:r>
      <w:r w:rsidR="00540B2C">
        <w:rPr>
          <w:rFonts w:ascii="Arial" w:hAnsi="Arial" w:cs="Arial"/>
          <w:noProof/>
          <w:sz w:val="24"/>
          <w:szCs w:val="24"/>
        </w:rPr>
        <w:t>6</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A.14</w:t>
      </w:r>
      <w:r w:rsidRPr="00151F59">
        <w:rPr>
          <w:rFonts w:ascii="Arial" w:hAnsi="Arial" w:cs="Arial"/>
          <w:noProof/>
          <w:sz w:val="24"/>
          <w:szCs w:val="24"/>
        </w:rPr>
        <w:tab/>
        <w:t>Annualized Cost to the Federal Government</w:t>
      </w:r>
      <w:r w:rsidRPr="00151F59">
        <w:rPr>
          <w:rFonts w:ascii="Arial" w:hAnsi="Arial" w:cs="Arial"/>
          <w:noProof/>
          <w:sz w:val="24"/>
          <w:szCs w:val="24"/>
        </w:rPr>
        <w:tab/>
      </w:r>
      <w:r>
        <w:rPr>
          <w:rFonts w:ascii="Arial" w:hAnsi="Arial" w:cs="Arial"/>
          <w:noProof/>
          <w:sz w:val="24"/>
          <w:szCs w:val="24"/>
        </w:rPr>
        <w:t>2</w:t>
      </w:r>
      <w:r w:rsidR="00834DEE">
        <w:rPr>
          <w:rFonts w:ascii="Arial" w:hAnsi="Arial" w:cs="Arial"/>
          <w:noProof/>
          <w:sz w:val="24"/>
          <w:szCs w:val="24"/>
        </w:rPr>
        <w:t>7</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A.15</w:t>
      </w:r>
      <w:r w:rsidRPr="00151F59">
        <w:rPr>
          <w:rFonts w:ascii="Arial" w:hAnsi="Arial" w:cs="Arial"/>
          <w:noProof/>
          <w:sz w:val="24"/>
          <w:szCs w:val="24"/>
        </w:rPr>
        <w:tab/>
        <w:t>Explanation for Program Changes or Adjustments</w:t>
      </w:r>
      <w:r w:rsidRPr="00151F59">
        <w:rPr>
          <w:rFonts w:ascii="Arial" w:hAnsi="Arial" w:cs="Arial"/>
          <w:noProof/>
          <w:sz w:val="24"/>
          <w:szCs w:val="24"/>
        </w:rPr>
        <w:tab/>
      </w:r>
      <w:r>
        <w:rPr>
          <w:rFonts w:ascii="Arial" w:hAnsi="Arial" w:cs="Arial"/>
          <w:noProof/>
          <w:sz w:val="24"/>
          <w:szCs w:val="24"/>
        </w:rPr>
        <w:t>2</w:t>
      </w:r>
      <w:r w:rsidR="00834DEE">
        <w:rPr>
          <w:rFonts w:ascii="Arial" w:hAnsi="Arial" w:cs="Arial"/>
          <w:noProof/>
          <w:sz w:val="24"/>
          <w:szCs w:val="24"/>
        </w:rPr>
        <w:t>8</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A.16</w:t>
      </w:r>
      <w:r w:rsidRPr="00151F59">
        <w:rPr>
          <w:rFonts w:ascii="Arial" w:hAnsi="Arial" w:cs="Arial"/>
          <w:noProof/>
          <w:sz w:val="24"/>
          <w:szCs w:val="24"/>
        </w:rPr>
        <w:tab/>
        <w:t>Plans for Tabulation and Publication and Project Time Schedule</w:t>
      </w:r>
      <w:r w:rsidRPr="00151F59">
        <w:rPr>
          <w:rFonts w:ascii="Arial" w:hAnsi="Arial" w:cs="Arial"/>
          <w:noProof/>
          <w:sz w:val="24"/>
          <w:szCs w:val="24"/>
        </w:rPr>
        <w:tab/>
      </w:r>
      <w:r>
        <w:rPr>
          <w:rFonts w:ascii="Arial" w:hAnsi="Arial" w:cs="Arial"/>
          <w:noProof/>
          <w:sz w:val="24"/>
          <w:szCs w:val="24"/>
        </w:rPr>
        <w:t>2</w:t>
      </w:r>
      <w:r w:rsidR="00540B2C">
        <w:rPr>
          <w:rFonts w:ascii="Arial" w:hAnsi="Arial" w:cs="Arial"/>
          <w:noProof/>
          <w:sz w:val="24"/>
          <w:szCs w:val="24"/>
        </w:rPr>
        <w:t>8</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A.17</w:t>
      </w:r>
      <w:r w:rsidRPr="00151F59">
        <w:rPr>
          <w:rFonts w:ascii="Arial" w:hAnsi="Arial" w:cs="Arial"/>
          <w:noProof/>
          <w:sz w:val="24"/>
          <w:szCs w:val="24"/>
        </w:rPr>
        <w:tab/>
        <w:t>Reason(s) Display of OMB Expiration Date is Inappropriate</w:t>
      </w:r>
      <w:r w:rsidRPr="00151F59">
        <w:rPr>
          <w:rFonts w:ascii="Arial" w:hAnsi="Arial" w:cs="Arial"/>
          <w:noProof/>
          <w:sz w:val="24"/>
          <w:szCs w:val="24"/>
        </w:rPr>
        <w:tab/>
      </w:r>
      <w:r>
        <w:rPr>
          <w:rFonts w:ascii="Arial" w:hAnsi="Arial" w:cs="Arial"/>
          <w:noProof/>
          <w:sz w:val="24"/>
          <w:szCs w:val="24"/>
        </w:rPr>
        <w:t>2</w:t>
      </w:r>
      <w:r w:rsidR="00834DEE">
        <w:rPr>
          <w:rFonts w:ascii="Arial" w:hAnsi="Arial" w:cs="Arial"/>
          <w:noProof/>
          <w:sz w:val="24"/>
          <w:szCs w:val="24"/>
        </w:rPr>
        <w:t>9</w:t>
      </w:r>
    </w:p>
    <w:p w:rsidR="0045750F" w:rsidRPr="00151F59" w:rsidRDefault="0045750F" w:rsidP="0045750F">
      <w:pPr>
        <w:pStyle w:val="TOC2"/>
        <w:rPr>
          <w:rFonts w:ascii="Arial" w:hAnsi="Arial" w:cs="Arial"/>
          <w:noProof/>
          <w:sz w:val="24"/>
          <w:szCs w:val="24"/>
        </w:rPr>
      </w:pPr>
      <w:r w:rsidRPr="00151F59">
        <w:rPr>
          <w:rFonts w:ascii="Arial" w:hAnsi="Arial" w:cs="Arial"/>
          <w:noProof/>
          <w:sz w:val="24"/>
          <w:szCs w:val="24"/>
        </w:rPr>
        <w:t>A.18</w:t>
      </w:r>
      <w:r w:rsidRPr="00151F59">
        <w:rPr>
          <w:rFonts w:ascii="Arial" w:hAnsi="Arial" w:cs="Arial"/>
          <w:noProof/>
          <w:sz w:val="24"/>
          <w:szCs w:val="24"/>
        </w:rPr>
        <w:tab/>
        <w:t>Exceptions to Certification for Paperwork Reduction Act Submissions</w:t>
      </w:r>
      <w:r w:rsidRPr="00151F59">
        <w:rPr>
          <w:rFonts w:ascii="Arial" w:hAnsi="Arial" w:cs="Arial"/>
          <w:noProof/>
          <w:sz w:val="24"/>
          <w:szCs w:val="24"/>
        </w:rPr>
        <w:tab/>
      </w:r>
      <w:r>
        <w:rPr>
          <w:rFonts w:ascii="Arial" w:hAnsi="Arial" w:cs="Arial"/>
          <w:noProof/>
          <w:sz w:val="24"/>
          <w:szCs w:val="24"/>
        </w:rPr>
        <w:t>2</w:t>
      </w:r>
      <w:r w:rsidR="00834DEE">
        <w:rPr>
          <w:rFonts w:ascii="Arial" w:hAnsi="Arial" w:cs="Arial"/>
          <w:noProof/>
          <w:sz w:val="24"/>
          <w:szCs w:val="24"/>
        </w:rPr>
        <w:t>9</w:t>
      </w:r>
    </w:p>
    <w:p w:rsidR="0045750F" w:rsidRPr="00151F59" w:rsidRDefault="00582AE6" w:rsidP="0045750F">
      <w:pPr>
        <w:pStyle w:val="P1-StandPara"/>
        <w:tabs>
          <w:tab w:val="left" w:pos="720"/>
          <w:tab w:val="right" w:leader="dot" w:pos="9504"/>
        </w:tabs>
        <w:spacing w:line="240" w:lineRule="atLeast"/>
        <w:ind w:firstLine="0"/>
        <w:rPr>
          <w:rFonts w:ascii="Arial" w:hAnsi="Arial" w:cs="Arial"/>
          <w:caps/>
          <w:noProof/>
          <w:sz w:val="24"/>
          <w:szCs w:val="24"/>
        </w:rPr>
      </w:pPr>
      <w:r w:rsidRPr="00151F59">
        <w:rPr>
          <w:rFonts w:ascii="Arial" w:hAnsi="Arial" w:cs="Arial"/>
        </w:rPr>
        <w:fldChar w:fldCharType="end"/>
      </w:r>
    </w:p>
    <w:p w:rsidR="0045750F" w:rsidRPr="00151F59" w:rsidRDefault="0045750F" w:rsidP="0045750F">
      <w:pPr>
        <w:ind w:left="360"/>
        <w:jc w:val="left"/>
        <w:rPr>
          <w:rFonts w:ascii="Arial" w:hAnsi="Arial" w:cs="Arial"/>
          <w:b/>
          <w:color w:val="FF0000"/>
          <w:sz w:val="24"/>
          <w:szCs w:val="24"/>
        </w:rPr>
      </w:pPr>
      <w:r w:rsidRPr="00151F59">
        <w:rPr>
          <w:rFonts w:ascii="Arial" w:hAnsi="Arial" w:cs="Arial"/>
          <w:b/>
          <w:color w:val="FF0000"/>
          <w:sz w:val="24"/>
          <w:szCs w:val="24"/>
        </w:rPr>
        <w:br/>
      </w:r>
    </w:p>
    <w:p w:rsidR="00936703" w:rsidRDefault="0045750F" w:rsidP="00936703">
      <w:pPr>
        <w:pStyle w:val="P1-StandPara"/>
        <w:ind w:right="-216" w:firstLine="0"/>
        <w:jc w:val="center"/>
        <w:outlineLvl w:val="0"/>
        <w:rPr>
          <w:rFonts w:ascii="Arial" w:hAnsi="Arial" w:cs="Arial"/>
          <w:b/>
          <w:caps/>
          <w:noProof/>
          <w:color w:val="000000"/>
          <w:sz w:val="24"/>
          <w:szCs w:val="24"/>
        </w:rPr>
      </w:pPr>
      <w:r w:rsidRPr="00151F59">
        <w:rPr>
          <w:rFonts w:ascii="Arial" w:hAnsi="Arial" w:cs="Arial"/>
          <w:b/>
          <w:caps/>
          <w:noProof/>
          <w:color w:val="FF0000"/>
          <w:sz w:val="24"/>
          <w:szCs w:val="24"/>
        </w:rPr>
        <w:br w:type="page"/>
      </w:r>
      <w:bookmarkStart w:id="1" w:name="_Toc99178777"/>
      <w:r w:rsidR="00936703">
        <w:rPr>
          <w:rFonts w:ascii="Arial" w:hAnsi="Arial" w:cs="Arial"/>
          <w:b/>
          <w:caps/>
          <w:noProof/>
          <w:color w:val="000000"/>
          <w:sz w:val="24"/>
          <w:szCs w:val="24"/>
        </w:rPr>
        <w:lastRenderedPageBreak/>
        <w:t>List of Attachments</w:t>
      </w:r>
    </w:p>
    <w:p w:rsidR="00A0366B" w:rsidRDefault="00936703" w:rsidP="006C40DA">
      <w:pPr>
        <w:tabs>
          <w:tab w:val="left" w:pos="2070"/>
        </w:tabs>
        <w:spacing w:before="120" w:after="120" w:line="360" w:lineRule="auto"/>
        <w:ind w:left="360"/>
        <w:jc w:val="left"/>
        <w:rPr>
          <w:rFonts w:ascii="Arial" w:hAnsi="Arial" w:cs="Arial"/>
          <w:sz w:val="24"/>
          <w:szCs w:val="24"/>
        </w:rPr>
      </w:pPr>
      <w:r>
        <w:rPr>
          <w:rFonts w:ascii="Arial" w:hAnsi="Arial" w:cs="Arial"/>
          <w:sz w:val="24"/>
          <w:szCs w:val="24"/>
        </w:rPr>
        <w:t>Attachment 1:</w:t>
      </w:r>
      <w:r>
        <w:rPr>
          <w:rFonts w:ascii="Arial" w:hAnsi="Arial" w:cs="Arial"/>
          <w:sz w:val="24"/>
          <w:szCs w:val="24"/>
        </w:rPr>
        <w:tab/>
        <w:t xml:space="preserve">CIRB </w:t>
      </w:r>
      <w:r w:rsidRPr="00E53506">
        <w:rPr>
          <w:rFonts w:ascii="Arial" w:hAnsi="Arial" w:cs="Arial"/>
          <w:sz w:val="24"/>
          <w:szCs w:val="24"/>
        </w:rPr>
        <w:t>Customer Satisfaction</w:t>
      </w:r>
      <w:r>
        <w:rPr>
          <w:rFonts w:ascii="Arial" w:hAnsi="Arial" w:cs="Arial"/>
          <w:sz w:val="24"/>
          <w:szCs w:val="24"/>
        </w:rPr>
        <w:t xml:space="preserve"> Survey</w:t>
      </w:r>
    </w:p>
    <w:p w:rsidR="00A76191" w:rsidRDefault="00A0366B">
      <w:pPr>
        <w:tabs>
          <w:tab w:val="left" w:pos="720"/>
          <w:tab w:val="left" w:pos="2700"/>
        </w:tabs>
        <w:spacing w:line="240" w:lineRule="auto"/>
        <w:ind w:left="360"/>
        <w:jc w:val="left"/>
        <w:rPr>
          <w:rFonts w:ascii="Arial" w:hAnsi="Arial" w:cs="Arial"/>
          <w:sz w:val="24"/>
          <w:szCs w:val="24"/>
        </w:rPr>
      </w:pPr>
      <w:r>
        <w:rPr>
          <w:rFonts w:ascii="Arial" w:hAnsi="Arial" w:cs="Arial"/>
          <w:sz w:val="24"/>
          <w:szCs w:val="24"/>
        </w:rPr>
        <w:tab/>
        <w:t>Attachment 1A:</w:t>
      </w:r>
      <w:r>
        <w:rPr>
          <w:rFonts w:ascii="Arial" w:hAnsi="Arial" w:cs="Arial"/>
          <w:sz w:val="24"/>
          <w:szCs w:val="24"/>
        </w:rPr>
        <w:tab/>
        <w:t>Email Invitation to Participate in Survey</w:t>
      </w:r>
    </w:p>
    <w:p w:rsidR="00A76191" w:rsidRDefault="00A0366B">
      <w:pPr>
        <w:tabs>
          <w:tab w:val="left" w:pos="720"/>
          <w:tab w:val="left" w:pos="2700"/>
        </w:tabs>
        <w:spacing w:line="240" w:lineRule="auto"/>
        <w:ind w:left="360"/>
        <w:jc w:val="left"/>
        <w:rPr>
          <w:rFonts w:ascii="Arial" w:hAnsi="Arial" w:cs="Arial"/>
          <w:sz w:val="24"/>
          <w:szCs w:val="24"/>
        </w:rPr>
      </w:pPr>
      <w:r>
        <w:rPr>
          <w:rFonts w:ascii="Arial" w:hAnsi="Arial" w:cs="Arial"/>
          <w:sz w:val="24"/>
          <w:szCs w:val="24"/>
        </w:rPr>
        <w:tab/>
        <w:t>Attachment 1B:</w:t>
      </w:r>
      <w:r w:rsidR="00936703">
        <w:rPr>
          <w:rFonts w:ascii="Arial" w:hAnsi="Arial" w:cs="Arial"/>
          <w:sz w:val="24"/>
          <w:szCs w:val="24"/>
        </w:rPr>
        <w:tab/>
      </w:r>
      <w:r>
        <w:rPr>
          <w:rFonts w:ascii="Arial" w:hAnsi="Arial" w:cs="Arial"/>
          <w:sz w:val="24"/>
          <w:szCs w:val="24"/>
        </w:rPr>
        <w:t>Survey</w:t>
      </w:r>
    </w:p>
    <w:p w:rsidR="00A76191" w:rsidRDefault="00A76191">
      <w:pPr>
        <w:tabs>
          <w:tab w:val="left" w:pos="2070"/>
        </w:tabs>
        <w:spacing w:line="240" w:lineRule="auto"/>
        <w:ind w:left="360"/>
        <w:jc w:val="left"/>
        <w:rPr>
          <w:rFonts w:ascii="Arial" w:hAnsi="Arial" w:cs="Arial"/>
          <w:sz w:val="24"/>
          <w:szCs w:val="24"/>
        </w:rPr>
      </w:pPr>
    </w:p>
    <w:p w:rsidR="00936703" w:rsidRDefault="00936703" w:rsidP="00602A93">
      <w:pPr>
        <w:tabs>
          <w:tab w:val="left" w:pos="2070"/>
        </w:tabs>
        <w:spacing w:before="120" w:after="120" w:line="360" w:lineRule="auto"/>
        <w:ind w:left="360"/>
        <w:jc w:val="left"/>
        <w:rPr>
          <w:rFonts w:ascii="Arial" w:hAnsi="Arial" w:cs="Arial"/>
          <w:sz w:val="24"/>
          <w:szCs w:val="24"/>
        </w:rPr>
      </w:pPr>
      <w:r>
        <w:rPr>
          <w:rFonts w:ascii="Arial" w:hAnsi="Arial" w:cs="Arial"/>
          <w:sz w:val="24"/>
          <w:szCs w:val="24"/>
        </w:rPr>
        <w:t>Attachment 2:</w:t>
      </w:r>
      <w:r>
        <w:rPr>
          <w:rFonts w:ascii="Arial" w:hAnsi="Arial" w:cs="Arial"/>
          <w:sz w:val="24"/>
          <w:szCs w:val="24"/>
        </w:rPr>
        <w:tab/>
        <w:t xml:space="preserve">NCI CIRB Institution Enrollment Worksheet </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2A:  </w:t>
      </w:r>
      <w:r w:rsidRPr="009775DF">
        <w:rPr>
          <w:rFonts w:ascii="Arial" w:hAnsi="Arial" w:cs="Arial"/>
          <w:sz w:val="24"/>
          <w:szCs w:val="24"/>
        </w:rPr>
        <w:tab/>
        <w:t xml:space="preserve">Request for 30 Day NCI CIRB Website Access Form </w:t>
      </w:r>
    </w:p>
    <w:p w:rsidR="003A2F03" w:rsidRDefault="00936703">
      <w:pPr>
        <w:tabs>
          <w:tab w:val="left" w:pos="2700"/>
        </w:tabs>
        <w:spacing w:line="240" w:lineRule="auto"/>
        <w:ind w:left="2700" w:hanging="1980"/>
        <w:jc w:val="left"/>
        <w:rPr>
          <w:rFonts w:ascii="Arial" w:hAnsi="Arial" w:cs="Arial"/>
          <w:sz w:val="24"/>
          <w:szCs w:val="24"/>
        </w:rPr>
      </w:pPr>
      <w:r w:rsidRPr="009775DF">
        <w:rPr>
          <w:rFonts w:ascii="Arial" w:hAnsi="Arial" w:cs="Arial"/>
          <w:sz w:val="24"/>
          <w:szCs w:val="24"/>
          <w:highlight w:val="yellow"/>
        </w:rPr>
        <w:t xml:space="preserve">Attachment 2B:  </w:t>
      </w:r>
      <w:r w:rsidRPr="009775DF">
        <w:rPr>
          <w:rFonts w:ascii="Arial" w:hAnsi="Arial" w:cs="Arial"/>
          <w:sz w:val="24"/>
          <w:szCs w:val="24"/>
          <w:highlight w:val="yellow"/>
        </w:rPr>
        <w:tab/>
        <w:t>Authorization Agreement / Division of Responsibilities between the NCI CIRB and the Signatory Institution</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2C:  </w:t>
      </w:r>
      <w:r w:rsidRPr="009775DF">
        <w:rPr>
          <w:rFonts w:ascii="Arial" w:hAnsi="Arial" w:cs="Arial"/>
          <w:sz w:val="24"/>
          <w:szCs w:val="24"/>
        </w:rPr>
        <w:tab/>
        <w:t>NCI CIRB Signatory Enrollment Form</w:t>
      </w:r>
      <w:r w:rsidRPr="009775DF">
        <w:rPr>
          <w:rFonts w:ascii="Arial" w:hAnsi="Arial" w:cs="Arial"/>
          <w:sz w:val="24"/>
          <w:szCs w:val="24"/>
        </w:rPr>
        <w:br/>
        <w:t xml:space="preserve">Attachment 2D:  </w:t>
      </w:r>
      <w:r w:rsidRPr="009775DF">
        <w:rPr>
          <w:rFonts w:ascii="Arial" w:hAnsi="Arial" w:cs="Arial"/>
          <w:sz w:val="24"/>
          <w:szCs w:val="24"/>
        </w:rPr>
        <w:tab/>
        <w:t>IRB Staff at Signatory Institution’s IRB</w:t>
      </w:r>
    </w:p>
    <w:p w:rsidR="003A2F03" w:rsidRDefault="00936703">
      <w:pPr>
        <w:tabs>
          <w:tab w:val="left" w:pos="2700"/>
          <w:tab w:val="left" w:pos="3240"/>
        </w:tabs>
        <w:spacing w:line="240" w:lineRule="auto"/>
        <w:ind w:left="720"/>
        <w:jc w:val="left"/>
        <w:rPr>
          <w:rFonts w:ascii="Arial" w:hAnsi="Arial" w:cs="Arial"/>
          <w:sz w:val="24"/>
          <w:szCs w:val="24"/>
        </w:rPr>
      </w:pPr>
      <w:r w:rsidRPr="009775DF">
        <w:rPr>
          <w:rFonts w:ascii="Arial" w:hAnsi="Arial" w:cs="Arial"/>
          <w:sz w:val="24"/>
          <w:szCs w:val="24"/>
        </w:rPr>
        <w:t xml:space="preserve">Attachment 2E:  </w:t>
      </w:r>
      <w:r w:rsidRPr="009775DF">
        <w:rPr>
          <w:rFonts w:ascii="Arial" w:hAnsi="Arial" w:cs="Arial"/>
          <w:sz w:val="24"/>
          <w:szCs w:val="24"/>
        </w:rPr>
        <w:tab/>
        <w:t>Investigator at Signatory Institution</w:t>
      </w:r>
    </w:p>
    <w:p w:rsidR="003A2F03" w:rsidRDefault="00936703">
      <w:pPr>
        <w:tabs>
          <w:tab w:val="left" w:pos="2700"/>
          <w:tab w:val="left" w:pos="3240"/>
        </w:tabs>
        <w:spacing w:line="240" w:lineRule="auto"/>
        <w:ind w:left="720"/>
        <w:jc w:val="left"/>
        <w:rPr>
          <w:rFonts w:ascii="Arial" w:hAnsi="Arial" w:cs="Arial"/>
          <w:sz w:val="24"/>
          <w:szCs w:val="24"/>
        </w:rPr>
      </w:pPr>
      <w:r w:rsidRPr="009775DF">
        <w:rPr>
          <w:rFonts w:ascii="Arial" w:hAnsi="Arial" w:cs="Arial"/>
          <w:sz w:val="24"/>
          <w:szCs w:val="24"/>
        </w:rPr>
        <w:t xml:space="preserve">Attachment 2F:  </w:t>
      </w:r>
      <w:r w:rsidRPr="009775DF">
        <w:rPr>
          <w:rFonts w:ascii="Arial" w:hAnsi="Arial" w:cs="Arial"/>
          <w:sz w:val="24"/>
          <w:szCs w:val="24"/>
        </w:rPr>
        <w:tab/>
        <w:t xml:space="preserve">Research Staff at Signatory </w:t>
      </w:r>
      <w:r w:rsidRPr="00E53506">
        <w:rPr>
          <w:rFonts w:ascii="Arial" w:hAnsi="Arial" w:cs="Arial"/>
          <w:sz w:val="24"/>
          <w:szCs w:val="24"/>
        </w:rPr>
        <w:t>Institution</w:t>
      </w:r>
    </w:p>
    <w:p w:rsidR="003A2F03" w:rsidRDefault="00936703">
      <w:pPr>
        <w:tabs>
          <w:tab w:val="left" w:pos="2700"/>
        </w:tabs>
        <w:spacing w:line="240" w:lineRule="auto"/>
        <w:ind w:left="720"/>
        <w:jc w:val="left"/>
        <w:rPr>
          <w:rFonts w:ascii="Arial" w:hAnsi="Arial" w:cs="Arial"/>
          <w:sz w:val="24"/>
          <w:szCs w:val="24"/>
        </w:rPr>
      </w:pPr>
      <w:r w:rsidRPr="00E53506">
        <w:rPr>
          <w:rFonts w:ascii="Arial" w:hAnsi="Arial" w:cs="Arial"/>
          <w:sz w:val="24"/>
          <w:szCs w:val="24"/>
        </w:rPr>
        <w:t xml:space="preserve">Attachment 2G: </w:t>
      </w:r>
      <w:r w:rsidRPr="00E53506">
        <w:rPr>
          <w:rFonts w:ascii="Arial" w:hAnsi="Arial" w:cs="Arial"/>
          <w:sz w:val="24"/>
          <w:szCs w:val="24"/>
        </w:rPr>
        <w:tab/>
        <w:t>Investigator at Affiliate Institution with an IRB</w:t>
      </w:r>
      <w:r w:rsidRPr="00E53506">
        <w:rPr>
          <w:rFonts w:ascii="Arial" w:hAnsi="Arial" w:cs="Arial"/>
          <w:sz w:val="24"/>
          <w:szCs w:val="24"/>
        </w:rPr>
        <w:br/>
        <w:t xml:space="preserve">Attachment 2H: </w:t>
      </w:r>
      <w:r w:rsidRPr="00E53506">
        <w:rPr>
          <w:rFonts w:ascii="Arial" w:hAnsi="Arial" w:cs="Arial"/>
          <w:sz w:val="24"/>
          <w:szCs w:val="24"/>
        </w:rPr>
        <w:tab/>
        <w:t>Research Staff at Affiliate Institution with an IRB</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2I: </w:t>
      </w:r>
      <w:r w:rsidRPr="009775DF">
        <w:rPr>
          <w:rFonts w:ascii="Arial" w:hAnsi="Arial" w:cs="Arial"/>
          <w:sz w:val="24"/>
          <w:szCs w:val="24"/>
          <w:highlight w:val="yellow"/>
        </w:rPr>
        <w:tab/>
        <w:t>Investigator at Affiliate Institution without an IRB</w:t>
      </w:r>
      <w:r w:rsidRPr="009775DF">
        <w:rPr>
          <w:rFonts w:ascii="Arial" w:hAnsi="Arial" w:cs="Arial"/>
          <w:sz w:val="24"/>
          <w:szCs w:val="24"/>
          <w:highlight w:val="yellow"/>
        </w:rPr>
        <w:br/>
        <w:t xml:space="preserve">Attachment 2J: </w:t>
      </w:r>
      <w:r w:rsidRPr="009775DF">
        <w:rPr>
          <w:rFonts w:ascii="Arial" w:hAnsi="Arial" w:cs="Arial"/>
          <w:sz w:val="24"/>
          <w:szCs w:val="24"/>
          <w:highlight w:val="yellow"/>
        </w:rPr>
        <w:tab/>
        <w:t>Research Staff at Affiliate Institution without an IRB</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highlight w:val="yellow"/>
        </w:rPr>
        <w:t xml:space="preserve">Attachment 2K:  </w:t>
      </w:r>
      <w:r w:rsidRPr="009775DF">
        <w:rPr>
          <w:rFonts w:ascii="Arial" w:hAnsi="Arial" w:cs="Arial"/>
          <w:sz w:val="24"/>
          <w:szCs w:val="24"/>
          <w:highlight w:val="yellow"/>
        </w:rPr>
        <w:tab/>
        <w:t>Institutional Contact for Signatory Institution</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2L: </w:t>
      </w:r>
      <w:r w:rsidRPr="009775DF">
        <w:rPr>
          <w:rFonts w:ascii="Arial" w:hAnsi="Arial" w:cs="Arial"/>
          <w:sz w:val="24"/>
          <w:szCs w:val="24"/>
        </w:rPr>
        <w:tab/>
        <w:t>IRB at Signatory Institution</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2M: </w:t>
      </w:r>
      <w:r w:rsidRPr="009775DF">
        <w:rPr>
          <w:rFonts w:ascii="Arial" w:hAnsi="Arial" w:cs="Arial"/>
          <w:sz w:val="24"/>
          <w:szCs w:val="24"/>
        </w:rPr>
        <w:tab/>
        <w:t>Component Institution at Signatory Institution</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2N:  </w:t>
      </w:r>
      <w:r w:rsidRPr="009775DF">
        <w:rPr>
          <w:rFonts w:ascii="Arial" w:hAnsi="Arial" w:cs="Arial"/>
          <w:sz w:val="24"/>
          <w:szCs w:val="24"/>
        </w:rPr>
        <w:tab/>
        <w:t>IRB at Affiliate Institution</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2O: </w:t>
      </w:r>
      <w:r w:rsidRPr="009775DF">
        <w:rPr>
          <w:rFonts w:ascii="Arial" w:hAnsi="Arial" w:cs="Arial"/>
          <w:sz w:val="24"/>
          <w:szCs w:val="24"/>
        </w:rPr>
        <w:tab/>
        <w:t>Affiliate Institution without an IRB</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Attachment 2P:</w:t>
      </w:r>
      <w:r w:rsidRPr="009775DF">
        <w:rPr>
          <w:rFonts w:ascii="Arial" w:hAnsi="Arial" w:cs="Arial"/>
          <w:sz w:val="24"/>
          <w:szCs w:val="24"/>
        </w:rPr>
        <w:tab/>
        <w:t xml:space="preserve">Facilitated Review Acceptance Form </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2Q: </w:t>
      </w:r>
      <w:r w:rsidRPr="009775DF">
        <w:rPr>
          <w:rFonts w:ascii="Arial" w:hAnsi="Arial" w:cs="Arial"/>
          <w:sz w:val="24"/>
          <w:szCs w:val="24"/>
        </w:rPr>
        <w:tab/>
        <w:t>Study Review Responsibility Transfer Form</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A</w:t>
      </w:r>
      <w:r w:rsidR="0069364B">
        <w:rPr>
          <w:rFonts w:ascii="Arial" w:hAnsi="Arial" w:cs="Arial"/>
          <w:sz w:val="24"/>
          <w:szCs w:val="24"/>
          <w:highlight w:val="yellow"/>
        </w:rPr>
        <w:t xml:space="preserve">ttachment 2R:  </w:t>
      </w:r>
      <w:r w:rsidR="0069364B">
        <w:rPr>
          <w:rFonts w:ascii="Arial" w:hAnsi="Arial" w:cs="Arial"/>
          <w:sz w:val="24"/>
          <w:szCs w:val="24"/>
          <w:highlight w:val="yellow"/>
        </w:rPr>
        <w:tab/>
        <w:t xml:space="preserve">Annual </w:t>
      </w:r>
      <w:r w:rsidRPr="009775DF">
        <w:rPr>
          <w:rFonts w:ascii="Arial" w:hAnsi="Arial" w:cs="Arial"/>
          <w:sz w:val="24"/>
          <w:szCs w:val="24"/>
          <w:highlight w:val="yellow"/>
        </w:rPr>
        <w:t xml:space="preserve">Institution Worksheet About Local Context </w:t>
      </w:r>
      <w:r w:rsidRPr="009775DF">
        <w:rPr>
          <w:rFonts w:ascii="Arial" w:hAnsi="Arial" w:cs="Arial"/>
          <w:sz w:val="24"/>
          <w:szCs w:val="24"/>
          <w:highlight w:val="yellow"/>
        </w:rPr>
        <w:tab/>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2S: </w:t>
      </w:r>
      <w:r w:rsidRPr="009775DF">
        <w:rPr>
          <w:rFonts w:ascii="Arial" w:hAnsi="Arial" w:cs="Arial"/>
          <w:sz w:val="24"/>
          <w:szCs w:val="24"/>
          <w:highlight w:val="yellow"/>
        </w:rPr>
        <w:tab/>
        <w:t>Annual Principal Investigator Worksheet About Local Context</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2T: </w:t>
      </w:r>
      <w:r w:rsidRPr="009775DF">
        <w:rPr>
          <w:rFonts w:ascii="Arial" w:hAnsi="Arial" w:cs="Arial"/>
          <w:sz w:val="24"/>
          <w:szCs w:val="24"/>
          <w:highlight w:val="yellow"/>
        </w:rPr>
        <w:tab/>
        <w:t>Study-Specific Worksheet About Local Context</w:t>
      </w:r>
    </w:p>
    <w:p w:rsidR="003A2F03" w:rsidRDefault="00936703">
      <w:pPr>
        <w:tabs>
          <w:tab w:val="left" w:pos="2700"/>
        </w:tabs>
        <w:spacing w:line="240" w:lineRule="auto"/>
        <w:ind w:left="2700" w:hanging="1980"/>
        <w:jc w:val="left"/>
        <w:rPr>
          <w:rFonts w:ascii="Arial" w:hAnsi="Arial" w:cs="Arial"/>
          <w:b/>
          <w:sz w:val="24"/>
          <w:szCs w:val="24"/>
          <w:highlight w:val="yellow"/>
        </w:rPr>
      </w:pPr>
      <w:r w:rsidRPr="009775DF">
        <w:rPr>
          <w:rFonts w:ascii="Arial" w:hAnsi="Arial" w:cs="Arial"/>
          <w:sz w:val="24"/>
          <w:szCs w:val="24"/>
          <w:highlight w:val="yellow"/>
        </w:rPr>
        <w:t xml:space="preserve">Attachment 2U: </w:t>
      </w:r>
      <w:r w:rsidRPr="009775DF">
        <w:rPr>
          <w:rFonts w:ascii="Arial" w:hAnsi="Arial" w:cs="Arial"/>
          <w:sz w:val="24"/>
          <w:szCs w:val="24"/>
          <w:highlight w:val="yellow"/>
        </w:rPr>
        <w:tab/>
        <w:t>Study Closure or Transfer of Study Review Responsibility Form</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2V: </w:t>
      </w:r>
      <w:r w:rsidRPr="009775DF">
        <w:rPr>
          <w:rFonts w:ascii="Arial" w:hAnsi="Arial" w:cs="Arial"/>
          <w:sz w:val="24"/>
          <w:szCs w:val="24"/>
          <w:highlight w:val="yellow"/>
        </w:rPr>
        <w:tab/>
        <w:t xml:space="preserve">Potential Unanticipated Problem or Serious or Continuing </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                           </w:t>
      </w:r>
      <w:r w:rsidRPr="009775DF">
        <w:rPr>
          <w:rFonts w:ascii="Arial" w:hAnsi="Arial" w:cs="Arial"/>
          <w:sz w:val="24"/>
          <w:szCs w:val="24"/>
          <w:highlight w:val="yellow"/>
        </w:rPr>
        <w:tab/>
        <w:t>Noncompliance Reporting Form</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2W: </w:t>
      </w:r>
      <w:r w:rsidRPr="009775DF">
        <w:rPr>
          <w:rFonts w:ascii="Arial" w:hAnsi="Arial" w:cs="Arial"/>
          <w:sz w:val="24"/>
          <w:szCs w:val="24"/>
          <w:highlight w:val="yellow"/>
        </w:rPr>
        <w:tab/>
        <w:t xml:space="preserve">Add or Remove Signatory and/or Component Institution </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                        </w:t>
      </w:r>
      <w:r w:rsidRPr="009775DF">
        <w:rPr>
          <w:rFonts w:ascii="Arial" w:hAnsi="Arial" w:cs="Arial"/>
          <w:sz w:val="24"/>
          <w:szCs w:val="24"/>
          <w:highlight w:val="yellow"/>
        </w:rPr>
        <w:tab/>
        <w:t xml:space="preserve">Personnel </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2X: </w:t>
      </w:r>
      <w:r w:rsidRPr="009775DF">
        <w:rPr>
          <w:rFonts w:ascii="Arial" w:hAnsi="Arial" w:cs="Arial"/>
          <w:sz w:val="24"/>
          <w:szCs w:val="24"/>
          <w:highlight w:val="yellow"/>
        </w:rPr>
        <w:tab/>
        <w:t>Add or Remove Affiliate Institution Personnel</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2Y: </w:t>
      </w:r>
      <w:r w:rsidRPr="009775DF">
        <w:rPr>
          <w:rFonts w:ascii="Arial" w:hAnsi="Arial" w:cs="Arial"/>
          <w:sz w:val="24"/>
          <w:szCs w:val="24"/>
          <w:highlight w:val="yellow"/>
        </w:rPr>
        <w:tab/>
        <w:t>Add or Remove Component Institution</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2Z: </w:t>
      </w:r>
      <w:r w:rsidRPr="009775DF">
        <w:rPr>
          <w:rFonts w:ascii="Arial" w:hAnsi="Arial" w:cs="Arial"/>
          <w:sz w:val="24"/>
          <w:szCs w:val="24"/>
          <w:highlight w:val="yellow"/>
        </w:rPr>
        <w:tab/>
        <w:t>Add or Remove Affiliate institution</w:t>
      </w:r>
    </w:p>
    <w:p w:rsidR="003A2F03" w:rsidRDefault="00936703">
      <w:pPr>
        <w:tabs>
          <w:tab w:val="left" w:pos="270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2ZA: </w:t>
      </w:r>
      <w:r w:rsidRPr="009775DF">
        <w:rPr>
          <w:rFonts w:ascii="Arial" w:hAnsi="Arial" w:cs="Arial"/>
          <w:sz w:val="24"/>
          <w:szCs w:val="24"/>
          <w:highlight w:val="yellow"/>
        </w:rPr>
        <w:tab/>
        <w:t>One Time Study Roll Over Worksheet</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highlight w:val="yellow"/>
        </w:rPr>
        <w:t>Attachment 2ZB:   Change of Signatory Institution PI Form</w:t>
      </w:r>
    </w:p>
    <w:p w:rsidR="00936703" w:rsidRPr="009775DF" w:rsidRDefault="00936703" w:rsidP="00936703">
      <w:pPr>
        <w:tabs>
          <w:tab w:val="left" w:pos="2360"/>
        </w:tabs>
        <w:spacing w:before="120" w:after="120" w:line="360" w:lineRule="auto"/>
        <w:ind w:left="360"/>
        <w:jc w:val="left"/>
        <w:rPr>
          <w:rFonts w:ascii="Arial" w:hAnsi="Arial" w:cs="Arial"/>
          <w:sz w:val="24"/>
          <w:szCs w:val="24"/>
        </w:rPr>
      </w:pPr>
      <w:r w:rsidRPr="009775DF">
        <w:rPr>
          <w:rFonts w:ascii="Arial" w:hAnsi="Arial" w:cs="Arial"/>
          <w:sz w:val="24"/>
          <w:szCs w:val="24"/>
        </w:rPr>
        <w:t>Attachment 3:</w:t>
      </w:r>
      <w:r w:rsidRPr="009775DF">
        <w:rPr>
          <w:rFonts w:ascii="Arial" w:hAnsi="Arial" w:cs="Arial"/>
          <w:sz w:val="24"/>
          <w:szCs w:val="24"/>
        </w:rPr>
        <w:tab/>
        <w:t>CIRB New Board Member Orientation</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Attachment 3A:</w:t>
      </w:r>
      <w:r w:rsidRPr="009775DF">
        <w:rPr>
          <w:rFonts w:ascii="Arial" w:hAnsi="Arial" w:cs="Arial"/>
          <w:sz w:val="24"/>
          <w:szCs w:val="24"/>
        </w:rPr>
        <w:tab/>
        <w:t>CIRB New Board Member Welcome Letter</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Attachment 3B:</w:t>
      </w:r>
      <w:r w:rsidRPr="009775DF">
        <w:rPr>
          <w:rFonts w:ascii="Arial" w:hAnsi="Arial" w:cs="Arial"/>
          <w:sz w:val="24"/>
          <w:szCs w:val="24"/>
        </w:rPr>
        <w:tab/>
        <w:t>CIRB Board Member Biographical Sketch Form</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lastRenderedPageBreak/>
        <w:t>Attachment 3C:</w:t>
      </w:r>
      <w:r w:rsidRPr="009775DF">
        <w:rPr>
          <w:rFonts w:ascii="Arial" w:hAnsi="Arial" w:cs="Arial"/>
          <w:sz w:val="24"/>
          <w:szCs w:val="24"/>
        </w:rPr>
        <w:tab/>
        <w:t>CIRB Board Member Contact Information Form</w:t>
      </w:r>
    </w:p>
    <w:p w:rsidR="003A2F03" w:rsidRDefault="00936703">
      <w:pPr>
        <w:tabs>
          <w:tab w:val="left" w:pos="2700"/>
          <w:tab w:val="left" w:pos="3420"/>
        </w:tabs>
        <w:spacing w:line="240" w:lineRule="auto"/>
        <w:ind w:left="720"/>
        <w:jc w:val="left"/>
        <w:rPr>
          <w:rFonts w:ascii="Arial" w:hAnsi="Arial" w:cs="Arial"/>
          <w:sz w:val="24"/>
          <w:szCs w:val="24"/>
        </w:rPr>
      </w:pPr>
      <w:r w:rsidRPr="009775DF">
        <w:rPr>
          <w:rFonts w:ascii="Arial" w:hAnsi="Arial" w:cs="Arial"/>
          <w:sz w:val="24"/>
          <w:szCs w:val="24"/>
        </w:rPr>
        <w:t>Attachment 3D:</w:t>
      </w:r>
      <w:r w:rsidRPr="009775DF">
        <w:rPr>
          <w:rFonts w:ascii="Arial" w:hAnsi="Arial" w:cs="Arial"/>
          <w:sz w:val="24"/>
          <w:szCs w:val="24"/>
        </w:rPr>
        <w:tab/>
        <w:t>CIRB Board Member W-9</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Attachment 3E:</w:t>
      </w:r>
      <w:r w:rsidRPr="009775DF">
        <w:rPr>
          <w:rFonts w:ascii="Arial" w:hAnsi="Arial" w:cs="Arial"/>
          <w:sz w:val="24"/>
          <w:szCs w:val="24"/>
        </w:rPr>
        <w:tab/>
        <w:t>CIRB Board Member Non-Disclosure Agreement (NDA)</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Attachment 3F:</w:t>
      </w:r>
      <w:r w:rsidRPr="009775DF">
        <w:rPr>
          <w:rFonts w:ascii="Arial" w:hAnsi="Arial" w:cs="Arial"/>
          <w:sz w:val="24"/>
          <w:szCs w:val="24"/>
        </w:rPr>
        <w:tab/>
        <w:t xml:space="preserve">CIRB Board Member Orientation Steps   </w:t>
      </w:r>
    </w:p>
    <w:p w:rsidR="003A2F03" w:rsidRDefault="00936703">
      <w:pPr>
        <w:tabs>
          <w:tab w:val="left" w:pos="2700"/>
          <w:tab w:val="left" w:pos="3420"/>
          <w:tab w:val="left" w:pos="3510"/>
        </w:tabs>
        <w:spacing w:line="240" w:lineRule="auto"/>
        <w:ind w:left="720"/>
        <w:jc w:val="left"/>
        <w:rPr>
          <w:rFonts w:ascii="Arial" w:hAnsi="Arial" w:cs="Arial"/>
          <w:sz w:val="24"/>
          <w:szCs w:val="24"/>
        </w:rPr>
      </w:pPr>
      <w:r w:rsidRPr="009775DF">
        <w:rPr>
          <w:rFonts w:ascii="Arial" w:hAnsi="Arial" w:cs="Arial"/>
          <w:sz w:val="24"/>
          <w:szCs w:val="24"/>
        </w:rPr>
        <w:t>Attachment 3G:</w:t>
      </w:r>
      <w:r w:rsidRPr="009775DF">
        <w:rPr>
          <w:rFonts w:ascii="Arial" w:hAnsi="Arial" w:cs="Arial"/>
          <w:sz w:val="24"/>
          <w:szCs w:val="24"/>
        </w:rPr>
        <w:tab/>
        <w:t>NCI’s Privacy Policy</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Attachment 3H:</w:t>
      </w:r>
      <w:r w:rsidRPr="009775DF">
        <w:rPr>
          <w:rFonts w:ascii="Arial" w:hAnsi="Arial" w:cs="Arial"/>
          <w:sz w:val="24"/>
          <w:szCs w:val="24"/>
        </w:rPr>
        <w:tab/>
        <w:t xml:space="preserve">CIRB Adult Query of Candidate Interest </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3I:    </w:t>
      </w:r>
      <w:r w:rsidRPr="009775DF">
        <w:rPr>
          <w:rFonts w:ascii="Arial" w:hAnsi="Arial" w:cs="Arial"/>
          <w:sz w:val="24"/>
          <w:szCs w:val="24"/>
        </w:rPr>
        <w:tab/>
        <w:t>CIRB Pediatric Query of Candidate Interest</w:t>
      </w:r>
    </w:p>
    <w:p w:rsidR="003A2F03" w:rsidRDefault="00936703">
      <w:pPr>
        <w:tabs>
          <w:tab w:val="left" w:pos="2700"/>
          <w:tab w:val="left" w:pos="3330"/>
        </w:tabs>
        <w:spacing w:line="240" w:lineRule="auto"/>
        <w:ind w:left="720"/>
        <w:jc w:val="left"/>
        <w:rPr>
          <w:rFonts w:ascii="Arial" w:hAnsi="Arial" w:cs="Arial"/>
          <w:sz w:val="24"/>
          <w:szCs w:val="24"/>
        </w:rPr>
      </w:pPr>
      <w:r w:rsidRPr="009775DF">
        <w:rPr>
          <w:rFonts w:ascii="Arial" w:hAnsi="Arial" w:cs="Arial"/>
          <w:sz w:val="24"/>
          <w:szCs w:val="24"/>
        </w:rPr>
        <w:t>Attachment 3J:</w:t>
      </w:r>
      <w:r w:rsidRPr="009775DF">
        <w:rPr>
          <w:rFonts w:ascii="Arial" w:hAnsi="Arial" w:cs="Arial"/>
          <w:sz w:val="24"/>
          <w:szCs w:val="24"/>
        </w:rPr>
        <w:tab/>
        <w:t xml:space="preserve">Confirming Candidate Qualifications and Conflict of  </w:t>
      </w:r>
    </w:p>
    <w:p w:rsidR="003A2F03" w:rsidRDefault="00936703">
      <w:pPr>
        <w:tabs>
          <w:tab w:val="left" w:pos="2700"/>
          <w:tab w:val="left" w:pos="3330"/>
        </w:tabs>
        <w:spacing w:line="240" w:lineRule="auto"/>
        <w:ind w:left="720"/>
        <w:jc w:val="left"/>
        <w:rPr>
          <w:rFonts w:ascii="Arial" w:hAnsi="Arial" w:cs="Arial"/>
          <w:sz w:val="24"/>
          <w:szCs w:val="24"/>
        </w:rPr>
      </w:pPr>
      <w:r w:rsidRPr="009775DF">
        <w:rPr>
          <w:rFonts w:ascii="Arial" w:hAnsi="Arial" w:cs="Arial"/>
          <w:sz w:val="24"/>
          <w:szCs w:val="24"/>
        </w:rPr>
        <w:tab/>
        <w:t>Interest (COI) Statement</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 Attachment 3K:</w:t>
      </w:r>
      <w:r w:rsidRPr="009775DF">
        <w:rPr>
          <w:rFonts w:ascii="Arial" w:hAnsi="Arial" w:cs="Arial"/>
          <w:sz w:val="24"/>
          <w:szCs w:val="24"/>
        </w:rPr>
        <w:tab/>
        <w:t xml:space="preserve">CIRB </w:t>
      </w:r>
      <w:r w:rsidRPr="009775DF">
        <w:rPr>
          <w:rFonts w:ascii="Arial" w:hAnsi="Arial" w:cs="Arial"/>
          <w:bCs/>
          <w:sz w:val="24"/>
          <w:szCs w:val="24"/>
        </w:rPr>
        <w:t>Notification of Selection to Serve on NCI CIRB</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Attachment 3L:</w:t>
      </w:r>
      <w:r w:rsidRPr="009775DF">
        <w:rPr>
          <w:rFonts w:ascii="Arial" w:hAnsi="Arial" w:cs="Arial"/>
          <w:sz w:val="24"/>
          <w:szCs w:val="24"/>
        </w:rPr>
        <w:tab/>
        <w:t>CIRB Notice of Rotation Off</w:t>
      </w:r>
    </w:p>
    <w:p w:rsidR="003A2F03" w:rsidRDefault="00936703">
      <w:pPr>
        <w:tabs>
          <w:tab w:val="left" w:pos="2700"/>
          <w:tab w:val="left" w:pos="3420"/>
        </w:tabs>
        <w:spacing w:line="240" w:lineRule="auto"/>
        <w:ind w:left="720"/>
        <w:jc w:val="left"/>
        <w:rPr>
          <w:rFonts w:ascii="Arial" w:hAnsi="Arial" w:cs="Arial"/>
          <w:sz w:val="24"/>
          <w:szCs w:val="24"/>
        </w:rPr>
      </w:pPr>
      <w:r w:rsidRPr="009775DF">
        <w:rPr>
          <w:rFonts w:ascii="Arial" w:hAnsi="Arial" w:cs="Arial"/>
          <w:sz w:val="24"/>
          <w:szCs w:val="24"/>
        </w:rPr>
        <w:t>Attachment 3M:</w:t>
      </w:r>
      <w:r w:rsidRPr="009775DF">
        <w:rPr>
          <w:rFonts w:ascii="Arial" w:hAnsi="Arial" w:cs="Arial"/>
          <w:sz w:val="24"/>
          <w:szCs w:val="24"/>
        </w:rPr>
        <w:tab/>
        <w:t xml:space="preserve">CIRB Thank you to Retiring Members and Acknowledgement </w:t>
      </w:r>
    </w:p>
    <w:p w:rsidR="003A2F03" w:rsidRDefault="00936703">
      <w:pPr>
        <w:tabs>
          <w:tab w:val="left" w:pos="2700"/>
          <w:tab w:val="left" w:pos="3420"/>
        </w:tabs>
        <w:spacing w:line="240" w:lineRule="auto"/>
        <w:ind w:left="720"/>
        <w:jc w:val="left"/>
        <w:rPr>
          <w:rFonts w:ascii="Arial" w:hAnsi="Arial" w:cs="Arial"/>
          <w:sz w:val="24"/>
          <w:szCs w:val="24"/>
        </w:rPr>
      </w:pPr>
      <w:r w:rsidRPr="009775DF">
        <w:rPr>
          <w:rFonts w:ascii="Arial" w:hAnsi="Arial" w:cs="Arial"/>
          <w:sz w:val="24"/>
          <w:szCs w:val="24"/>
        </w:rPr>
        <w:tab/>
        <w:t xml:space="preserve">of Resignation </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3N: </w:t>
      </w:r>
      <w:r w:rsidRPr="009775DF">
        <w:rPr>
          <w:rFonts w:ascii="Arial" w:hAnsi="Arial" w:cs="Arial"/>
          <w:sz w:val="24"/>
          <w:szCs w:val="24"/>
        </w:rPr>
        <w:tab/>
        <w:t>CIRB Internal Plaque Order Form</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3O: </w:t>
      </w:r>
      <w:r w:rsidRPr="009775DF">
        <w:rPr>
          <w:rFonts w:ascii="Arial" w:hAnsi="Arial" w:cs="Arial"/>
          <w:sz w:val="24"/>
          <w:szCs w:val="24"/>
        </w:rPr>
        <w:tab/>
        <w:t>CIRB Operations New Member Checklist</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3P:  </w:t>
      </w:r>
      <w:r w:rsidRPr="009775DF">
        <w:rPr>
          <w:rFonts w:ascii="Arial" w:hAnsi="Arial" w:cs="Arial"/>
          <w:sz w:val="24"/>
          <w:szCs w:val="24"/>
        </w:rPr>
        <w:tab/>
        <w:t>CIRB Educational Checklist for Member File</w:t>
      </w:r>
    </w:p>
    <w:p w:rsidR="003A2F03" w:rsidRDefault="00936703">
      <w:pPr>
        <w:tabs>
          <w:tab w:val="left" w:pos="2700"/>
        </w:tabs>
        <w:spacing w:line="240" w:lineRule="auto"/>
        <w:ind w:left="720"/>
        <w:jc w:val="left"/>
        <w:rPr>
          <w:rFonts w:ascii="Arial" w:hAnsi="Arial" w:cs="Arial"/>
          <w:sz w:val="24"/>
          <w:szCs w:val="24"/>
        </w:rPr>
      </w:pPr>
      <w:r w:rsidRPr="009775DF">
        <w:rPr>
          <w:rFonts w:ascii="Arial" w:hAnsi="Arial" w:cs="Arial"/>
          <w:sz w:val="24"/>
          <w:szCs w:val="24"/>
        </w:rPr>
        <w:t xml:space="preserve">Attachment 3Q: </w:t>
      </w:r>
      <w:r w:rsidRPr="009775DF">
        <w:rPr>
          <w:rFonts w:ascii="Arial" w:hAnsi="Arial" w:cs="Arial"/>
          <w:sz w:val="24"/>
          <w:szCs w:val="24"/>
        </w:rPr>
        <w:tab/>
        <w:t>CIRB Operations Checklist for Retiring Board Members</w:t>
      </w:r>
    </w:p>
    <w:p w:rsidR="00936703" w:rsidRPr="009775DF" w:rsidRDefault="00936703" w:rsidP="00936703">
      <w:pPr>
        <w:tabs>
          <w:tab w:val="left" w:pos="2070"/>
        </w:tabs>
        <w:spacing w:before="120" w:after="120" w:line="360" w:lineRule="auto"/>
        <w:ind w:left="360"/>
        <w:jc w:val="left"/>
        <w:rPr>
          <w:rFonts w:ascii="Arial" w:hAnsi="Arial" w:cs="Arial"/>
          <w:sz w:val="24"/>
          <w:szCs w:val="24"/>
        </w:rPr>
      </w:pPr>
      <w:r w:rsidRPr="009775DF">
        <w:rPr>
          <w:rFonts w:ascii="Arial" w:hAnsi="Arial" w:cs="Arial"/>
          <w:sz w:val="24"/>
          <w:szCs w:val="24"/>
        </w:rPr>
        <w:t>Attachment 4:</w:t>
      </w:r>
      <w:r w:rsidRPr="009775DF">
        <w:rPr>
          <w:rFonts w:ascii="Arial" w:hAnsi="Arial" w:cs="Arial"/>
          <w:sz w:val="24"/>
          <w:szCs w:val="24"/>
        </w:rPr>
        <w:tab/>
        <w:t>CIRB Direct Deposit Form</w:t>
      </w:r>
    </w:p>
    <w:p w:rsidR="00936703" w:rsidRDefault="00936703" w:rsidP="00936703">
      <w:pPr>
        <w:tabs>
          <w:tab w:val="left" w:pos="2070"/>
        </w:tabs>
        <w:spacing w:before="120" w:after="120" w:line="360" w:lineRule="auto"/>
        <w:ind w:left="360"/>
        <w:jc w:val="left"/>
        <w:rPr>
          <w:rFonts w:ascii="Arial" w:hAnsi="Arial" w:cs="Arial"/>
          <w:sz w:val="24"/>
          <w:szCs w:val="24"/>
        </w:rPr>
      </w:pPr>
      <w:r>
        <w:rPr>
          <w:rFonts w:ascii="Arial" w:hAnsi="Arial" w:cs="Arial"/>
          <w:sz w:val="24"/>
          <w:szCs w:val="24"/>
        </w:rPr>
        <w:t>Attachment 5:</w:t>
      </w:r>
      <w:r>
        <w:rPr>
          <w:rFonts w:ascii="Arial" w:hAnsi="Arial" w:cs="Arial"/>
          <w:sz w:val="24"/>
          <w:szCs w:val="24"/>
        </w:rPr>
        <w:tab/>
        <w:t>CIRB Application Forms:</w:t>
      </w:r>
    </w:p>
    <w:p w:rsidR="003A2F03" w:rsidRDefault="00936703">
      <w:pPr>
        <w:tabs>
          <w:tab w:val="left" w:pos="2790"/>
        </w:tabs>
        <w:spacing w:line="240" w:lineRule="auto"/>
        <w:ind w:left="720"/>
        <w:jc w:val="left"/>
        <w:rPr>
          <w:rFonts w:ascii="Arial" w:hAnsi="Arial" w:cs="Arial"/>
          <w:sz w:val="24"/>
          <w:szCs w:val="24"/>
        </w:rPr>
      </w:pPr>
      <w:r>
        <w:rPr>
          <w:rFonts w:ascii="Arial" w:hAnsi="Arial" w:cs="Arial"/>
          <w:sz w:val="24"/>
          <w:szCs w:val="24"/>
        </w:rPr>
        <w:t>Attachment 5A:</w:t>
      </w:r>
      <w:r>
        <w:rPr>
          <w:rFonts w:ascii="Arial" w:hAnsi="Arial" w:cs="Arial"/>
          <w:sz w:val="24"/>
          <w:szCs w:val="24"/>
        </w:rPr>
        <w:tab/>
      </w:r>
      <w:r w:rsidRPr="00E53506">
        <w:rPr>
          <w:rFonts w:ascii="Arial" w:hAnsi="Arial" w:cs="Arial"/>
          <w:sz w:val="24"/>
          <w:szCs w:val="24"/>
        </w:rPr>
        <w:t>NCI Adult/Pediatric CIRB Application for Treatment Studies</w:t>
      </w:r>
    </w:p>
    <w:p w:rsidR="003A2F03" w:rsidRDefault="00936703">
      <w:pPr>
        <w:tabs>
          <w:tab w:val="left" w:pos="2790"/>
        </w:tabs>
        <w:spacing w:line="240" w:lineRule="auto"/>
        <w:ind w:left="720"/>
        <w:jc w:val="left"/>
        <w:rPr>
          <w:rFonts w:ascii="Arial" w:hAnsi="Arial" w:cs="Arial"/>
          <w:sz w:val="24"/>
          <w:szCs w:val="24"/>
        </w:rPr>
      </w:pPr>
      <w:r w:rsidRPr="00E53506">
        <w:rPr>
          <w:rFonts w:ascii="Arial" w:hAnsi="Arial" w:cs="Arial"/>
          <w:sz w:val="24"/>
          <w:szCs w:val="24"/>
        </w:rPr>
        <w:t>Attachment 5B:</w:t>
      </w:r>
      <w:r w:rsidRPr="00E53506">
        <w:rPr>
          <w:rFonts w:ascii="Arial" w:hAnsi="Arial" w:cs="Arial"/>
          <w:sz w:val="24"/>
          <w:szCs w:val="24"/>
        </w:rPr>
        <w:tab/>
        <w:t xml:space="preserve">NCI Adult/Pediatric CIRB Application for Ancillary Studies </w:t>
      </w:r>
    </w:p>
    <w:p w:rsidR="003A2F03" w:rsidRDefault="00936703">
      <w:pPr>
        <w:tabs>
          <w:tab w:val="left" w:pos="2790"/>
        </w:tabs>
        <w:spacing w:line="240" w:lineRule="auto"/>
        <w:ind w:left="720"/>
        <w:jc w:val="left"/>
        <w:rPr>
          <w:rFonts w:ascii="Arial" w:hAnsi="Arial" w:cs="Arial"/>
          <w:sz w:val="24"/>
          <w:szCs w:val="24"/>
        </w:rPr>
      </w:pPr>
      <w:r w:rsidRPr="00E53506">
        <w:rPr>
          <w:rFonts w:ascii="Arial" w:hAnsi="Arial" w:cs="Arial"/>
          <w:sz w:val="24"/>
          <w:szCs w:val="24"/>
        </w:rPr>
        <w:t>Attachment 5C:</w:t>
      </w:r>
      <w:r w:rsidRPr="00E53506">
        <w:rPr>
          <w:rFonts w:ascii="Arial" w:hAnsi="Arial" w:cs="Arial"/>
          <w:sz w:val="24"/>
          <w:szCs w:val="24"/>
        </w:rPr>
        <w:tab/>
        <w:t>NCI</w:t>
      </w:r>
      <w:r w:rsidRPr="009775DF">
        <w:rPr>
          <w:rFonts w:ascii="Arial" w:hAnsi="Arial" w:cs="Arial"/>
          <w:sz w:val="24"/>
          <w:szCs w:val="24"/>
        </w:rPr>
        <w:t xml:space="preserve"> Adult/Pediatric CIRB Application for Continuing Review </w:t>
      </w:r>
    </w:p>
    <w:p w:rsidR="003A2F03" w:rsidRDefault="00936703">
      <w:pPr>
        <w:tabs>
          <w:tab w:val="left" w:pos="2790"/>
        </w:tabs>
        <w:spacing w:line="240" w:lineRule="auto"/>
        <w:ind w:left="720"/>
        <w:jc w:val="left"/>
        <w:rPr>
          <w:rFonts w:ascii="Arial" w:hAnsi="Arial" w:cs="Arial"/>
          <w:sz w:val="24"/>
          <w:szCs w:val="24"/>
        </w:rPr>
      </w:pPr>
      <w:r w:rsidRPr="009775DF">
        <w:rPr>
          <w:rFonts w:ascii="Arial" w:hAnsi="Arial" w:cs="Arial"/>
          <w:sz w:val="24"/>
          <w:szCs w:val="24"/>
        </w:rPr>
        <w:t>Attachment 5D:</w:t>
      </w:r>
      <w:r w:rsidRPr="009775DF">
        <w:rPr>
          <w:rFonts w:ascii="Arial" w:hAnsi="Arial" w:cs="Arial"/>
          <w:sz w:val="24"/>
          <w:szCs w:val="24"/>
        </w:rPr>
        <w:tab/>
        <w:t>Summary of CIRB Application Revisions</w:t>
      </w:r>
    </w:p>
    <w:p w:rsidR="003A2F03" w:rsidRDefault="004B55E8">
      <w:pPr>
        <w:tabs>
          <w:tab w:val="left" w:pos="2790"/>
        </w:tabs>
        <w:spacing w:line="240" w:lineRule="auto"/>
        <w:ind w:left="720"/>
        <w:jc w:val="left"/>
        <w:rPr>
          <w:rFonts w:ascii="Arial" w:hAnsi="Arial" w:cs="Arial"/>
          <w:sz w:val="24"/>
          <w:szCs w:val="24"/>
          <w:highlight w:val="yellow"/>
        </w:rPr>
      </w:pPr>
      <w:r w:rsidRPr="0057537F">
        <w:rPr>
          <w:rFonts w:ascii="Arial" w:hAnsi="Arial" w:cs="Arial"/>
          <w:sz w:val="24"/>
          <w:szCs w:val="24"/>
          <w:highlight w:val="yellow"/>
        </w:rPr>
        <w:t>Attachment 5E:</w:t>
      </w:r>
      <w:r w:rsidRPr="0057537F">
        <w:rPr>
          <w:rFonts w:ascii="Arial" w:hAnsi="Arial" w:cs="Arial"/>
          <w:sz w:val="24"/>
          <w:szCs w:val="24"/>
          <w:highlight w:val="yellow"/>
        </w:rPr>
        <w:tab/>
        <w:t>Locally-Developed Material Submission Form</w:t>
      </w:r>
    </w:p>
    <w:p w:rsidR="003A2F03" w:rsidRDefault="004B55E8">
      <w:pPr>
        <w:tabs>
          <w:tab w:val="left" w:pos="2790"/>
        </w:tabs>
        <w:spacing w:line="240" w:lineRule="auto"/>
        <w:ind w:left="720"/>
        <w:jc w:val="left"/>
        <w:rPr>
          <w:rFonts w:ascii="Arial" w:hAnsi="Arial" w:cs="Arial"/>
          <w:sz w:val="24"/>
          <w:szCs w:val="24"/>
        </w:rPr>
      </w:pPr>
      <w:r w:rsidRPr="0057537F">
        <w:rPr>
          <w:rFonts w:ascii="Arial" w:hAnsi="Arial" w:cs="Arial"/>
          <w:sz w:val="24"/>
          <w:szCs w:val="24"/>
          <w:highlight w:val="yellow"/>
        </w:rPr>
        <w:t>Attachment 5F:</w:t>
      </w:r>
      <w:r w:rsidRPr="0057537F">
        <w:rPr>
          <w:rFonts w:ascii="Arial" w:hAnsi="Arial" w:cs="Arial"/>
          <w:sz w:val="24"/>
          <w:szCs w:val="24"/>
          <w:highlight w:val="yellow"/>
        </w:rPr>
        <w:tab/>
        <w:t xml:space="preserve">Application </w:t>
      </w:r>
      <w:r w:rsidRPr="00A17953">
        <w:rPr>
          <w:rFonts w:ascii="Arial" w:hAnsi="Arial" w:cs="Arial"/>
          <w:sz w:val="24"/>
          <w:szCs w:val="24"/>
          <w:highlight w:val="yellow"/>
        </w:rPr>
        <w:t>Request to Review Translated Documents</w:t>
      </w:r>
    </w:p>
    <w:p w:rsidR="004B55E8" w:rsidRDefault="004B55E8" w:rsidP="00936703">
      <w:pPr>
        <w:tabs>
          <w:tab w:val="left" w:pos="3240"/>
        </w:tabs>
        <w:spacing w:line="240" w:lineRule="auto"/>
        <w:ind w:left="360"/>
        <w:jc w:val="left"/>
        <w:rPr>
          <w:rFonts w:ascii="Arial" w:hAnsi="Arial" w:cs="Arial"/>
          <w:sz w:val="24"/>
          <w:szCs w:val="24"/>
        </w:rPr>
      </w:pPr>
    </w:p>
    <w:p w:rsidR="00936703" w:rsidRDefault="00936703" w:rsidP="00936703">
      <w:pPr>
        <w:tabs>
          <w:tab w:val="left" w:pos="2070"/>
        </w:tabs>
        <w:spacing w:line="240" w:lineRule="auto"/>
        <w:ind w:left="360"/>
        <w:jc w:val="left"/>
        <w:rPr>
          <w:rFonts w:ascii="Arial" w:hAnsi="Arial" w:cs="Arial"/>
          <w:sz w:val="24"/>
          <w:szCs w:val="24"/>
        </w:rPr>
      </w:pPr>
      <w:r>
        <w:rPr>
          <w:rFonts w:ascii="Arial" w:hAnsi="Arial" w:cs="Arial"/>
          <w:sz w:val="24"/>
          <w:szCs w:val="24"/>
        </w:rPr>
        <w:t>Attachment 6:</w:t>
      </w:r>
      <w:r>
        <w:rPr>
          <w:rFonts w:ascii="Arial" w:hAnsi="Arial" w:cs="Arial"/>
          <w:sz w:val="24"/>
          <w:szCs w:val="24"/>
        </w:rPr>
        <w:tab/>
        <w:t>CIRB Reviewe</w:t>
      </w:r>
      <w:r w:rsidRPr="00E53506">
        <w:rPr>
          <w:rFonts w:ascii="Arial" w:hAnsi="Arial" w:cs="Arial"/>
          <w:sz w:val="24"/>
          <w:szCs w:val="24"/>
        </w:rPr>
        <w:t>r Worksheets</w:t>
      </w:r>
      <w:r>
        <w:rPr>
          <w:rFonts w:ascii="Arial" w:hAnsi="Arial" w:cs="Arial"/>
          <w:sz w:val="24"/>
          <w:szCs w:val="24"/>
        </w:rPr>
        <w:t xml:space="preserve"> </w:t>
      </w:r>
    </w:p>
    <w:p w:rsidR="00936703" w:rsidRPr="009775DF" w:rsidRDefault="00936703" w:rsidP="00936703">
      <w:pPr>
        <w:tabs>
          <w:tab w:val="left" w:pos="3240"/>
        </w:tabs>
        <w:spacing w:line="240" w:lineRule="auto"/>
        <w:ind w:left="360"/>
        <w:jc w:val="left"/>
        <w:rPr>
          <w:rFonts w:ascii="Arial" w:hAnsi="Arial" w:cs="Arial"/>
          <w:sz w:val="24"/>
          <w:szCs w:val="24"/>
        </w:rPr>
      </w:pPr>
    </w:p>
    <w:p w:rsidR="003A2F03" w:rsidRDefault="00936703">
      <w:pPr>
        <w:tabs>
          <w:tab w:val="left" w:pos="2790"/>
        </w:tabs>
        <w:spacing w:line="240" w:lineRule="auto"/>
        <w:ind w:left="720"/>
        <w:jc w:val="left"/>
        <w:rPr>
          <w:rFonts w:ascii="Arial" w:hAnsi="Arial" w:cs="Arial"/>
          <w:sz w:val="24"/>
          <w:szCs w:val="24"/>
        </w:rPr>
      </w:pPr>
      <w:r w:rsidRPr="009775DF">
        <w:rPr>
          <w:rFonts w:ascii="Arial" w:hAnsi="Arial" w:cs="Arial"/>
          <w:sz w:val="24"/>
          <w:szCs w:val="24"/>
        </w:rPr>
        <w:t>Attachment 6A:</w:t>
      </w:r>
      <w:r w:rsidRPr="009775DF">
        <w:rPr>
          <w:rFonts w:ascii="Arial" w:hAnsi="Arial" w:cs="Arial"/>
          <w:sz w:val="24"/>
          <w:szCs w:val="24"/>
        </w:rPr>
        <w:tab/>
        <w:t xml:space="preserve">Adult Initial Review of Cooperative Group Protocol            </w:t>
      </w:r>
    </w:p>
    <w:p w:rsidR="003A2F03" w:rsidRDefault="00936703">
      <w:pPr>
        <w:tabs>
          <w:tab w:val="left" w:pos="2790"/>
        </w:tabs>
        <w:spacing w:line="240" w:lineRule="auto"/>
        <w:ind w:left="720"/>
        <w:jc w:val="left"/>
        <w:rPr>
          <w:rFonts w:ascii="Arial" w:hAnsi="Arial" w:cs="Arial"/>
          <w:sz w:val="24"/>
          <w:szCs w:val="24"/>
        </w:rPr>
      </w:pPr>
      <w:r w:rsidRPr="009775DF">
        <w:rPr>
          <w:rFonts w:ascii="Arial" w:hAnsi="Arial" w:cs="Arial"/>
          <w:sz w:val="24"/>
          <w:szCs w:val="24"/>
        </w:rPr>
        <w:t>Attachment 6B:</w:t>
      </w:r>
      <w:r w:rsidRPr="009775DF">
        <w:rPr>
          <w:rFonts w:ascii="Arial" w:hAnsi="Arial" w:cs="Arial"/>
          <w:sz w:val="24"/>
          <w:szCs w:val="24"/>
        </w:rPr>
        <w:tab/>
        <w:t>Pediatric Initial Review of Cooperative Group Protocol</w:t>
      </w:r>
      <w:r w:rsidRPr="009775DF">
        <w:rPr>
          <w:rFonts w:ascii="Arial" w:hAnsi="Arial" w:cs="Arial"/>
          <w:sz w:val="24"/>
          <w:szCs w:val="24"/>
        </w:rPr>
        <w:br/>
        <w:t>Attachment 6C:</w:t>
      </w:r>
      <w:r w:rsidRPr="009775DF">
        <w:rPr>
          <w:rFonts w:ascii="Arial" w:hAnsi="Arial" w:cs="Arial"/>
          <w:sz w:val="24"/>
          <w:szCs w:val="24"/>
        </w:rPr>
        <w:tab/>
        <w:t>Adult Continuing Review of Cooperative Group Protocol</w:t>
      </w:r>
    </w:p>
    <w:p w:rsidR="003A2F03" w:rsidRDefault="00936703">
      <w:pPr>
        <w:tabs>
          <w:tab w:val="left" w:pos="2790"/>
        </w:tabs>
        <w:spacing w:line="240" w:lineRule="auto"/>
        <w:ind w:left="720"/>
        <w:jc w:val="left"/>
        <w:rPr>
          <w:rFonts w:ascii="Arial" w:hAnsi="Arial" w:cs="Arial"/>
          <w:sz w:val="24"/>
          <w:szCs w:val="24"/>
        </w:rPr>
      </w:pPr>
      <w:r w:rsidRPr="009775DF">
        <w:rPr>
          <w:rFonts w:ascii="Arial" w:hAnsi="Arial" w:cs="Arial"/>
          <w:sz w:val="24"/>
          <w:szCs w:val="24"/>
        </w:rPr>
        <w:t>Attachment 6D:</w:t>
      </w:r>
      <w:r w:rsidRPr="009775DF">
        <w:rPr>
          <w:rFonts w:ascii="Arial" w:hAnsi="Arial" w:cs="Arial"/>
          <w:sz w:val="24"/>
          <w:szCs w:val="24"/>
        </w:rPr>
        <w:tab/>
        <w:t>Pediatric Continuing Review of Cooperative Group Protocol</w:t>
      </w:r>
    </w:p>
    <w:p w:rsidR="003A2F03" w:rsidRDefault="00936703">
      <w:pPr>
        <w:tabs>
          <w:tab w:val="left" w:pos="2790"/>
        </w:tabs>
        <w:spacing w:line="240" w:lineRule="auto"/>
        <w:ind w:left="720"/>
        <w:jc w:val="left"/>
        <w:rPr>
          <w:rFonts w:ascii="Arial" w:hAnsi="Arial" w:cs="Arial"/>
          <w:sz w:val="24"/>
          <w:szCs w:val="24"/>
        </w:rPr>
      </w:pPr>
      <w:r w:rsidRPr="009775DF">
        <w:rPr>
          <w:rFonts w:ascii="Arial" w:hAnsi="Arial" w:cs="Arial"/>
          <w:sz w:val="24"/>
          <w:szCs w:val="24"/>
        </w:rPr>
        <w:t>Attachment 6E:</w:t>
      </w:r>
      <w:r w:rsidRPr="009775DF">
        <w:rPr>
          <w:rFonts w:ascii="Arial" w:hAnsi="Arial" w:cs="Arial"/>
          <w:sz w:val="24"/>
          <w:szCs w:val="24"/>
        </w:rPr>
        <w:tab/>
        <w:t xml:space="preserve">Adult Amendment of </w:t>
      </w:r>
      <w:r w:rsidRPr="009775DF">
        <w:rPr>
          <w:rFonts w:ascii="Arial" w:hAnsi="Arial" w:cs="Arial"/>
          <w:sz w:val="24"/>
          <w:szCs w:val="24"/>
        </w:rPr>
        <w:tab/>
        <w:t xml:space="preserve">Cooperative Group Protocol </w:t>
      </w:r>
    </w:p>
    <w:p w:rsidR="003A2F03" w:rsidRDefault="00936703">
      <w:pPr>
        <w:tabs>
          <w:tab w:val="left" w:pos="2790"/>
        </w:tabs>
        <w:spacing w:line="240" w:lineRule="auto"/>
        <w:ind w:left="720"/>
        <w:jc w:val="left"/>
        <w:rPr>
          <w:rFonts w:ascii="Arial" w:hAnsi="Arial" w:cs="Arial"/>
          <w:sz w:val="24"/>
          <w:szCs w:val="24"/>
        </w:rPr>
      </w:pPr>
      <w:r w:rsidRPr="009775DF">
        <w:rPr>
          <w:rFonts w:ascii="Arial" w:hAnsi="Arial" w:cs="Arial"/>
          <w:sz w:val="24"/>
          <w:szCs w:val="24"/>
        </w:rPr>
        <w:t>Attachment 6F:</w:t>
      </w:r>
      <w:r w:rsidRPr="009775DF">
        <w:rPr>
          <w:rFonts w:ascii="Arial" w:hAnsi="Arial" w:cs="Arial"/>
          <w:sz w:val="24"/>
          <w:szCs w:val="24"/>
        </w:rPr>
        <w:tab/>
        <w:t xml:space="preserve">Pediatric Amendment of Cooperative Group Protocol </w:t>
      </w:r>
    </w:p>
    <w:p w:rsidR="003A2F03" w:rsidRDefault="00936703">
      <w:pPr>
        <w:tabs>
          <w:tab w:val="left" w:pos="2790"/>
        </w:tabs>
        <w:spacing w:line="240" w:lineRule="auto"/>
        <w:ind w:left="720"/>
        <w:jc w:val="left"/>
        <w:rPr>
          <w:rFonts w:ascii="Arial" w:hAnsi="Arial" w:cs="Arial"/>
          <w:sz w:val="24"/>
          <w:szCs w:val="24"/>
        </w:rPr>
      </w:pPr>
      <w:r w:rsidRPr="009775DF">
        <w:rPr>
          <w:rFonts w:ascii="Arial" w:hAnsi="Arial" w:cs="Arial"/>
          <w:sz w:val="24"/>
          <w:szCs w:val="24"/>
        </w:rPr>
        <w:t>Attachment 6G:</w:t>
      </w:r>
      <w:r w:rsidRPr="009775DF">
        <w:rPr>
          <w:rFonts w:ascii="Arial" w:hAnsi="Arial" w:cs="Arial"/>
          <w:sz w:val="24"/>
          <w:szCs w:val="24"/>
        </w:rPr>
        <w:tab/>
        <w:t>Adult Cooperative Group Response to CIRB Review</w:t>
      </w:r>
    </w:p>
    <w:p w:rsidR="003A2F03" w:rsidRDefault="00936703">
      <w:pPr>
        <w:tabs>
          <w:tab w:val="left" w:pos="2790"/>
        </w:tabs>
        <w:spacing w:line="240" w:lineRule="auto"/>
        <w:ind w:left="720"/>
        <w:jc w:val="left"/>
        <w:rPr>
          <w:rFonts w:ascii="Arial" w:hAnsi="Arial" w:cs="Arial"/>
          <w:sz w:val="24"/>
          <w:szCs w:val="24"/>
        </w:rPr>
      </w:pPr>
      <w:r w:rsidRPr="009775DF">
        <w:rPr>
          <w:rFonts w:ascii="Arial" w:hAnsi="Arial" w:cs="Arial"/>
          <w:sz w:val="24"/>
          <w:szCs w:val="24"/>
        </w:rPr>
        <w:t>Attachment 6H:</w:t>
      </w:r>
      <w:r w:rsidRPr="009775DF">
        <w:rPr>
          <w:rFonts w:ascii="Arial" w:hAnsi="Arial" w:cs="Arial"/>
          <w:sz w:val="24"/>
          <w:szCs w:val="24"/>
        </w:rPr>
        <w:tab/>
        <w:t xml:space="preserve">Pediatric Cooperative Group Response to CIRB Review </w:t>
      </w:r>
      <w:r w:rsidRPr="0057537F">
        <w:rPr>
          <w:rFonts w:ascii="Arial" w:hAnsi="Arial" w:cs="Arial"/>
          <w:sz w:val="24"/>
          <w:szCs w:val="24"/>
        </w:rPr>
        <w:t>Attachment 6I:</w:t>
      </w:r>
      <w:r w:rsidRPr="0057537F">
        <w:rPr>
          <w:rFonts w:ascii="Arial" w:hAnsi="Arial" w:cs="Arial"/>
          <w:sz w:val="24"/>
          <w:szCs w:val="24"/>
        </w:rPr>
        <w:tab/>
        <w:t xml:space="preserve">Adult Pharmacist’s Review of a Cooperative Group Study  </w:t>
      </w:r>
    </w:p>
    <w:p w:rsidR="003A2F03" w:rsidRDefault="00936703">
      <w:pPr>
        <w:tabs>
          <w:tab w:val="left" w:pos="2790"/>
        </w:tabs>
        <w:spacing w:line="240" w:lineRule="auto"/>
        <w:ind w:left="720"/>
        <w:jc w:val="left"/>
        <w:rPr>
          <w:rFonts w:ascii="Arial" w:hAnsi="Arial" w:cs="Arial"/>
          <w:sz w:val="24"/>
          <w:szCs w:val="24"/>
        </w:rPr>
      </w:pPr>
      <w:r w:rsidRPr="0057537F">
        <w:rPr>
          <w:rFonts w:ascii="Arial" w:hAnsi="Arial" w:cs="Arial"/>
          <w:sz w:val="24"/>
          <w:szCs w:val="24"/>
        </w:rPr>
        <w:t>Attachment 6J:</w:t>
      </w:r>
      <w:r w:rsidRPr="0057537F">
        <w:rPr>
          <w:rFonts w:ascii="Arial" w:hAnsi="Arial" w:cs="Arial"/>
          <w:sz w:val="24"/>
          <w:szCs w:val="24"/>
        </w:rPr>
        <w:tab/>
        <w:t>Pediatric Pharmacist’s</w:t>
      </w:r>
      <w:r w:rsidRPr="009775DF">
        <w:rPr>
          <w:rFonts w:ascii="Arial" w:hAnsi="Arial" w:cs="Arial"/>
          <w:sz w:val="24"/>
          <w:szCs w:val="24"/>
        </w:rPr>
        <w:t xml:space="preserve"> Review of a Cooperative Group Study  </w:t>
      </w:r>
    </w:p>
    <w:p w:rsidR="003A2F03" w:rsidRDefault="00936703">
      <w:pPr>
        <w:tabs>
          <w:tab w:val="left" w:pos="2790"/>
        </w:tabs>
        <w:spacing w:line="240" w:lineRule="auto"/>
        <w:ind w:left="720"/>
        <w:jc w:val="left"/>
        <w:rPr>
          <w:rFonts w:ascii="Arial" w:hAnsi="Arial" w:cs="Arial"/>
          <w:sz w:val="24"/>
          <w:szCs w:val="24"/>
        </w:rPr>
      </w:pPr>
      <w:r w:rsidRPr="009775DF">
        <w:rPr>
          <w:rFonts w:ascii="Arial" w:hAnsi="Arial" w:cs="Arial"/>
          <w:sz w:val="24"/>
          <w:szCs w:val="24"/>
        </w:rPr>
        <w:t>Attachment 6K:</w:t>
      </w:r>
      <w:r w:rsidRPr="009775DF">
        <w:rPr>
          <w:rFonts w:ascii="Arial" w:hAnsi="Arial" w:cs="Arial"/>
          <w:sz w:val="24"/>
          <w:szCs w:val="24"/>
        </w:rPr>
        <w:tab/>
        <w:t xml:space="preserve">CIRB Statistical Reviewer Form </w:t>
      </w:r>
    </w:p>
    <w:p w:rsidR="003A2F03" w:rsidRDefault="00936703">
      <w:pPr>
        <w:tabs>
          <w:tab w:val="left" w:pos="2790"/>
        </w:tabs>
        <w:spacing w:line="240" w:lineRule="auto"/>
        <w:ind w:left="2790" w:hanging="2070"/>
        <w:jc w:val="left"/>
        <w:rPr>
          <w:rFonts w:ascii="Arial" w:hAnsi="Arial" w:cs="Arial"/>
          <w:sz w:val="24"/>
          <w:szCs w:val="24"/>
          <w:highlight w:val="yellow"/>
        </w:rPr>
      </w:pPr>
      <w:r w:rsidRPr="009775DF">
        <w:rPr>
          <w:rFonts w:ascii="Arial" w:hAnsi="Arial" w:cs="Arial"/>
          <w:sz w:val="24"/>
          <w:szCs w:val="24"/>
          <w:highlight w:val="yellow"/>
        </w:rPr>
        <w:t>Attachment 6L:</w:t>
      </w:r>
      <w:r w:rsidRPr="009775DF">
        <w:rPr>
          <w:rFonts w:ascii="Arial" w:hAnsi="Arial" w:cs="Arial"/>
          <w:sz w:val="24"/>
          <w:szCs w:val="24"/>
          <w:highlight w:val="yellow"/>
        </w:rPr>
        <w:tab/>
        <w:t xml:space="preserve">Determination of Unanticipated Problem and/or Serious or Continuing Noncompliance </w:t>
      </w:r>
    </w:p>
    <w:p w:rsidR="003A2F03" w:rsidRDefault="00936703">
      <w:pPr>
        <w:tabs>
          <w:tab w:val="left" w:pos="279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Attachment 6M:</w:t>
      </w:r>
      <w:r w:rsidRPr="009775DF">
        <w:rPr>
          <w:rFonts w:ascii="Arial" w:hAnsi="Arial" w:cs="Arial"/>
          <w:sz w:val="24"/>
          <w:szCs w:val="24"/>
          <w:highlight w:val="yellow"/>
        </w:rPr>
        <w:tab/>
        <w:t xml:space="preserve">Adult Expedited Amendment Review </w:t>
      </w:r>
    </w:p>
    <w:p w:rsidR="003A2F03" w:rsidRDefault="00936703">
      <w:pPr>
        <w:tabs>
          <w:tab w:val="left" w:pos="279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Attachment 6N:</w:t>
      </w:r>
      <w:r w:rsidRPr="009775DF">
        <w:rPr>
          <w:rFonts w:ascii="Arial" w:hAnsi="Arial" w:cs="Arial"/>
          <w:sz w:val="24"/>
          <w:szCs w:val="24"/>
          <w:highlight w:val="yellow"/>
        </w:rPr>
        <w:tab/>
        <w:t>Ped</w:t>
      </w:r>
      <w:r w:rsidR="005C28AC" w:rsidRPr="009775DF">
        <w:rPr>
          <w:rFonts w:ascii="Arial" w:hAnsi="Arial" w:cs="Arial"/>
          <w:sz w:val="24"/>
          <w:szCs w:val="24"/>
          <w:highlight w:val="yellow"/>
        </w:rPr>
        <w:t>iatric</w:t>
      </w:r>
      <w:r w:rsidRPr="009775DF">
        <w:rPr>
          <w:rFonts w:ascii="Arial" w:hAnsi="Arial" w:cs="Arial"/>
          <w:sz w:val="24"/>
          <w:szCs w:val="24"/>
          <w:highlight w:val="yellow"/>
        </w:rPr>
        <w:t xml:space="preserve"> Expedited Amendment Review </w:t>
      </w:r>
    </w:p>
    <w:p w:rsidR="003A2F03" w:rsidRDefault="00936703">
      <w:pPr>
        <w:tabs>
          <w:tab w:val="left" w:pos="279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Attachment 6O:</w:t>
      </w:r>
      <w:r w:rsidRPr="009775DF">
        <w:rPr>
          <w:rFonts w:ascii="Arial" w:hAnsi="Arial" w:cs="Arial"/>
          <w:sz w:val="24"/>
          <w:szCs w:val="24"/>
          <w:highlight w:val="yellow"/>
        </w:rPr>
        <w:tab/>
        <w:t xml:space="preserve">Adult Expedited Continuing Review </w:t>
      </w:r>
    </w:p>
    <w:p w:rsidR="003A2F03" w:rsidRDefault="00936703">
      <w:pPr>
        <w:tabs>
          <w:tab w:val="left" w:pos="279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lastRenderedPageBreak/>
        <w:t>Attachment 6P:</w:t>
      </w:r>
      <w:r w:rsidRPr="009775DF">
        <w:rPr>
          <w:rFonts w:ascii="Arial" w:hAnsi="Arial" w:cs="Arial"/>
          <w:sz w:val="24"/>
          <w:szCs w:val="24"/>
          <w:highlight w:val="yellow"/>
        </w:rPr>
        <w:tab/>
        <w:t>Ped</w:t>
      </w:r>
      <w:r w:rsidR="005C28AC" w:rsidRPr="009775DF">
        <w:rPr>
          <w:rFonts w:ascii="Arial" w:hAnsi="Arial" w:cs="Arial"/>
          <w:sz w:val="24"/>
          <w:szCs w:val="24"/>
          <w:highlight w:val="yellow"/>
        </w:rPr>
        <w:t>iatric</w:t>
      </w:r>
      <w:r w:rsidRPr="009775DF">
        <w:rPr>
          <w:rFonts w:ascii="Arial" w:hAnsi="Arial" w:cs="Arial"/>
          <w:sz w:val="24"/>
          <w:szCs w:val="24"/>
          <w:highlight w:val="yellow"/>
        </w:rPr>
        <w:t xml:space="preserve"> Expedited Continuing Review </w:t>
      </w:r>
    </w:p>
    <w:p w:rsidR="003A2F03" w:rsidRDefault="00936703">
      <w:pPr>
        <w:tabs>
          <w:tab w:val="left" w:pos="279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Attachment 6Q:</w:t>
      </w:r>
      <w:r w:rsidRPr="009775DF">
        <w:rPr>
          <w:rFonts w:ascii="Arial" w:hAnsi="Arial" w:cs="Arial"/>
          <w:sz w:val="24"/>
          <w:szCs w:val="24"/>
          <w:highlight w:val="yellow"/>
        </w:rPr>
        <w:tab/>
        <w:t xml:space="preserve">Adult Expedited Closure </w:t>
      </w:r>
    </w:p>
    <w:p w:rsidR="003A2F03" w:rsidRDefault="00936703">
      <w:pPr>
        <w:tabs>
          <w:tab w:val="left" w:pos="279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Attachment 6R:</w:t>
      </w:r>
      <w:r w:rsidRPr="009775DF">
        <w:rPr>
          <w:rFonts w:ascii="Arial" w:hAnsi="Arial" w:cs="Arial"/>
          <w:sz w:val="24"/>
          <w:szCs w:val="24"/>
          <w:highlight w:val="yellow"/>
        </w:rPr>
        <w:tab/>
        <w:t>Ped</w:t>
      </w:r>
      <w:r w:rsidR="005C28AC" w:rsidRPr="009775DF">
        <w:rPr>
          <w:rFonts w:ascii="Arial" w:hAnsi="Arial" w:cs="Arial"/>
          <w:sz w:val="24"/>
          <w:szCs w:val="24"/>
          <w:highlight w:val="yellow"/>
        </w:rPr>
        <w:t>iatric</w:t>
      </w:r>
      <w:r w:rsidRPr="009775DF">
        <w:rPr>
          <w:rFonts w:ascii="Arial" w:hAnsi="Arial" w:cs="Arial"/>
          <w:b/>
          <w:sz w:val="24"/>
          <w:szCs w:val="24"/>
          <w:highlight w:val="yellow"/>
        </w:rPr>
        <w:t xml:space="preserve"> </w:t>
      </w:r>
      <w:r w:rsidRPr="009775DF">
        <w:rPr>
          <w:rFonts w:ascii="Arial" w:hAnsi="Arial" w:cs="Arial"/>
          <w:sz w:val="24"/>
          <w:szCs w:val="24"/>
          <w:highlight w:val="yellow"/>
        </w:rPr>
        <w:t>Expedited Closure</w:t>
      </w:r>
    </w:p>
    <w:p w:rsidR="003A2F03" w:rsidRDefault="00936703">
      <w:pPr>
        <w:tabs>
          <w:tab w:val="left" w:pos="279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6S: </w:t>
      </w:r>
      <w:r w:rsidRPr="009775DF">
        <w:rPr>
          <w:rFonts w:ascii="Arial" w:hAnsi="Arial" w:cs="Arial"/>
          <w:sz w:val="24"/>
          <w:szCs w:val="24"/>
          <w:highlight w:val="yellow"/>
        </w:rPr>
        <w:tab/>
        <w:t xml:space="preserve">Adult Expedited Study Chair Response to Required Mod </w:t>
      </w:r>
    </w:p>
    <w:p w:rsidR="003A2F03" w:rsidRDefault="00936703">
      <w:pPr>
        <w:tabs>
          <w:tab w:val="left" w:pos="2790"/>
        </w:tabs>
        <w:spacing w:line="240" w:lineRule="auto"/>
        <w:ind w:left="720"/>
        <w:jc w:val="left"/>
        <w:rPr>
          <w:rFonts w:ascii="Arial" w:hAnsi="Arial" w:cs="Arial"/>
          <w:sz w:val="24"/>
          <w:szCs w:val="24"/>
          <w:highlight w:val="yellow"/>
        </w:rPr>
      </w:pPr>
      <w:r w:rsidRPr="009775DF">
        <w:rPr>
          <w:rFonts w:ascii="Arial" w:hAnsi="Arial" w:cs="Arial"/>
          <w:sz w:val="24"/>
          <w:szCs w:val="24"/>
          <w:highlight w:val="yellow"/>
        </w:rPr>
        <w:t xml:space="preserve">Attachment 6T: </w:t>
      </w:r>
      <w:r w:rsidRPr="009775DF">
        <w:rPr>
          <w:rFonts w:ascii="Arial" w:hAnsi="Arial" w:cs="Arial"/>
          <w:sz w:val="24"/>
          <w:szCs w:val="24"/>
          <w:highlight w:val="yellow"/>
        </w:rPr>
        <w:tab/>
        <w:t>Ped</w:t>
      </w:r>
      <w:r w:rsidR="005C28AC" w:rsidRPr="009775DF">
        <w:rPr>
          <w:rFonts w:ascii="Arial" w:hAnsi="Arial" w:cs="Arial"/>
          <w:sz w:val="24"/>
          <w:szCs w:val="24"/>
          <w:highlight w:val="yellow"/>
        </w:rPr>
        <w:t>iatric</w:t>
      </w:r>
      <w:r w:rsidRPr="009775DF">
        <w:rPr>
          <w:rFonts w:ascii="Arial" w:hAnsi="Arial" w:cs="Arial"/>
          <w:sz w:val="24"/>
          <w:szCs w:val="24"/>
          <w:highlight w:val="yellow"/>
        </w:rPr>
        <w:t xml:space="preserve"> Expedited Study Chair Response to Required Mod</w:t>
      </w:r>
      <w:r w:rsidRPr="009775DF">
        <w:rPr>
          <w:rFonts w:ascii="Arial" w:hAnsi="Arial" w:cs="Arial"/>
          <w:sz w:val="24"/>
          <w:szCs w:val="24"/>
          <w:highlight w:val="yellow"/>
        </w:rPr>
        <w:br/>
        <w:t xml:space="preserve">Attachment 6U: </w:t>
      </w:r>
      <w:r w:rsidRPr="009775DF">
        <w:rPr>
          <w:rFonts w:ascii="Arial" w:hAnsi="Arial" w:cs="Arial"/>
          <w:sz w:val="24"/>
          <w:szCs w:val="24"/>
          <w:highlight w:val="yellow"/>
        </w:rPr>
        <w:tab/>
        <w:t xml:space="preserve">Reviewer Worksheet of Translated Documents </w:t>
      </w:r>
    </w:p>
    <w:p w:rsidR="003A2F03" w:rsidRDefault="004B55E8">
      <w:pPr>
        <w:tabs>
          <w:tab w:val="left" w:pos="2790"/>
        </w:tabs>
        <w:spacing w:line="240" w:lineRule="auto"/>
        <w:ind w:left="720"/>
        <w:jc w:val="left"/>
        <w:rPr>
          <w:rFonts w:ascii="Arial" w:hAnsi="Arial" w:cs="Arial"/>
          <w:sz w:val="24"/>
          <w:szCs w:val="24"/>
        </w:rPr>
      </w:pPr>
      <w:r w:rsidRPr="009775DF">
        <w:rPr>
          <w:rFonts w:ascii="Arial" w:hAnsi="Arial" w:cs="Arial"/>
          <w:sz w:val="24"/>
          <w:szCs w:val="24"/>
          <w:highlight w:val="yellow"/>
        </w:rPr>
        <w:t>Attachment 6</w:t>
      </w:r>
      <w:r w:rsidR="00661583" w:rsidRPr="009775DF">
        <w:rPr>
          <w:rFonts w:ascii="Arial" w:hAnsi="Arial" w:cs="Arial"/>
          <w:sz w:val="24"/>
          <w:szCs w:val="24"/>
          <w:highlight w:val="yellow"/>
        </w:rPr>
        <w:t>V</w:t>
      </w:r>
      <w:r w:rsidRPr="009775DF">
        <w:rPr>
          <w:rFonts w:ascii="Arial" w:hAnsi="Arial" w:cs="Arial"/>
          <w:sz w:val="24"/>
          <w:szCs w:val="24"/>
          <w:highlight w:val="yellow"/>
        </w:rPr>
        <w:t xml:space="preserve">: </w:t>
      </w:r>
      <w:r w:rsidRPr="009775DF">
        <w:rPr>
          <w:rFonts w:ascii="Arial" w:hAnsi="Arial" w:cs="Arial"/>
          <w:sz w:val="24"/>
          <w:szCs w:val="24"/>
          <w:highlight w:val="yellow"/>
        </w:rPr>
        <w:tab/>
        <w:t>Reviewer Advertisement Checklist</w:t>
      </w:r>
      <w:r>
        <w:rPr>
          <w:rFonts w:ascii="Arial" w:hAnsi="Arial" w:cs="Arial"/>
          <w:sz w:val="24"/>
          <w:szCs w:val="24"/>
        </w:rPr>
        <w:t xml:space="preserve"> </w:t>
      </w:r>
    </w:p>
    <w:p w:rsidR="00936703" w:rsidRDefault="00936703" w:rsidP="00936703">
      <w:pPr>
        <w:tabs>
          <w:tab w:val="left" w:pos="2790"/>
        </w:tabs>
        <w:spacing w:line="240" w:lineRule="auto"/>
        <w:ind w:left="720"/>
        <w:jc w:val="left"/>
        <w:rPr>
          <w:rFonts w:ascii="Arial" w:hAnsi="Arial" w:cs="Arial"/>
          <w:sz w:val="24"/>
          <w:szCs w:val="24"/>
        </w:rPr>
      </w:pPr>
    </w:p>
    <w:p w:rsidR="008A28FA" w:rsidRDefault="00936703" w:rsidP="008A28FA">
      <w:pPr>
        <w:tabs>
          <w:tab w:val="left" w:pos="2160"/>
        </w:tabs>
        <w:spacing w:line="240" w:lineRule="auto"/>
        <w:ind w:left="360" w:hanging="90"/>
        <w:jc w:val="left"/>
        <w:rPr>
          <w:rFonts w:ascii="Arial" w:hAnsi="Arial" w:cs="Arial"/>
          <w:sz w:val="24"/>
          <w:szCs w:val="24"/>
        </w:rPr>
      </w:pPr>
      <w:r>
        <w:rPr>
          <w:rFonts w:ascii="Arial" w:hAnsi="Arial" w:cs="Arial"/>
          <w:sz w:val="24"/>
          <w:szCs w:val="24"/>
        </w:rPr>
        <w:t>Attachment 7:</w:t>
      </w:r>
      <w:r>
        <w:rPr>
          <w:rFonts w:ascii="Arial" w:hAnsi="Arial" w:cs="Arial"/>
          <w:sz w:val="24"/>
          <w:szCs w:val="24"/>
        </w:rPr>
        <w:tab/>
        <w:t xml:space="preserve">Privacy Act Memo </w:t>
      </w:r>
    </w:p>
    <w:p w:rsidR="00DE45C9" w:rsidRPr="008A28FA" w:rsidRDefault="008A28FA" w:rsidP="008A28FA">
      <w:pPr>
        <w:tabs>
          <w:tab w:val="left" w:pos="2160"/>
        </w:tabs>
        <w:spacing w:line="240" w:lineRule="auto"/>
        <w:ind w:left="270" w:hanging="90"/>
        <w:jc w:val="left"/>
        <w:rPr>
          <w:rFonts w:ascii="Arial" w:hAnsi="Arial" w:cs="Arial"/>
          <w:sz w:val="24"/>
          <w:szCs w:val="24"/>
        </w:rPr>
      </w:pPr>
      <w:r>
        <w:rPr>
          <w:rFonts w:ascii="Arial" w:hAnsi="Arial" w:cs="Arial"/>
          <w:sz w:val="24"/>
          <w:szCs w:val="24"/>
        </w:rPr>
        <w:br/>
      </w:r>
      <w:r w:rsidR="00936703">
        <w:rPr>
          <w:rFonts w:ascii="Arial" w:hAnsi="Arial" w:cs="Arial"/>
          <w:sz w:val="24"/>
          <w:szCs w:val="24"/>
        </w:rPr>
        <w:t xml:space="preserve">Attachment 8:  </w:t>
      </w:r>
      <w:r w:rsidR="00936703">
        <w:rPr>
          <w:rFonts w:ascii="Arial" w:hAnsi="Arial" w:cs="Arial"/>
          <w:sz w:val="24"/>
          <w:szCs w:val="24"/>
        </w:rPr>
        <w:tab/>
        <w:t>Office of Human Subjects Research (OHSR) Determination</w:t>
      </w:r>
      <w:r>
        <w:rPr>
          <w:rFonts w:ascii="Arial" w:hAnsi="Arial" w:cs="Arial"/>
          <w:sz w:val="24"/>
          <w:szCs w:val="24"/>
        </w:rPr>
        <w:br/>
      </w:r>
    </w:p>
    <w:p w:rsidR="00DE45C9" w:rsidRPr="00DE45C9" w:rsidRDefault="00DE45C9" w:rsidP="002E273C">
      <w:pPr>
        <w:pStyle w:val="P1-StandPara"/>
        <w:spacing w:line="360" w:lineRule="auto"/>
        <w:ind w:left="270" w:right="-216" w:firstLine="0"/>
        <w:outlineLvl w:val="0"/>
        <w:rPr>
          <w:rFonts w:ascii="Arial" w:hAnsi="Arial" w:cs="Arial"/>
          <w:color w:val="000000"/>
          <w:sz w:val="24"/>
          <w:szCs w:val="24"/>
        </w:rPr>
        <w:sectPr w:rsidR="00DE45C9" w:rsidRPr="00DE45C9" w:rsidSect="0045750F">
          <w:footerReference w:type="even" r:id="rId9"/>
          <w:footerReference w:type="default" r:id="rId10"/>
          <w:footerReference w:type="first" r:id="rId11"/>
          <w:type w:val="continuous"/>
          <w:pgSz w:w="12240" w:h="15840" w:code="1"/>
          <w:pgMar w:top="1440" w:right="1440" w:bottom="1440" w:left="1440" w:header="720" w:footer="432" w:gutter="0"/>
          <w:pgNumType w:fmt="lowerRoman"/>
          <w:cols w:space="720"/>
          <w:noEndnote/>
          <w:docGrid w:linePitch="299"/>
        </w:sectPr>
      </w:pPr>
      <w:r w:rsidRPr="002E273C">
        <w:rPr>
          <w:rFonts w:ascii="Arial" w:hAnsi="Arial" w:cs="Arial"/>
          <w:color w:val="000000"/>
          <w:sz w:val="24"/>
          <w:szCs w:val="24"/>
        </w:rPr>
        <w:t xml:space="preserve">Attachment 9:  </w:t>
      </w:r>
      <w:r>
        <w:rPr>
          <w:rFonts w:ascii="Arial" w:hAnsi="Arial" w:cs="Arial"/>
          <w:color w:val="000000"/>
          <w:sz w:val="24"/>
          <w:szCs w:val="24"/>
        </w:rPr>
        <w:tab/>
        <w:t>Privacy Impact Assessment (PIA)</w:t>
      </w:r>
    </w:p>
    <w:p w:rsidR="004811FE" w:rsidRPr="007E03CC" w:rsidRDefault="008052B9" w:rsidP="00827449">
      <w:pPr>
        <w:autoSpaceDE w:val="0"/>
        <w:autoSpaceDN w:val="0"/>
        <w:adjustRightInd w:val="0"/>
        <w:spacing w:line="240" w:lineRule="auto"/>
        <w:jc w:val="left"/>
        <w:rPr>
          <w:rFonts w:ascii="Arial" w:hAnsi="Arial" w:cs="Arial"/>
          <w:color w:val="000000"/>
          <w:sz w:val="24"/>
          <w:szCs w:val="24"/>
        </w:rPr>
      </w:pPr>
      <w:r w:rsidRPr="007E03CC">
        <w:rPr>
          <w:rFonts w:ascii="Arial" w:hAnsi="Arial" w:cs="Arial"/>
          <w:sz w:val="24"/>
          <w:szCs w:val="24"/>
        </w:rPr>
        <w:lastRenderedPageBreak/>
        <w:t xml:space="preserve">The </w:t>
      </w:r>
      <w:r w:rsidR="00B556DD">
        <w:rPr>
          <w:rFonts w:ascii="Arial" w:hAnsi="Arial" w:cs="Arial"/>
          <w:sz w:val="24"/>
          <w:szCs w:val="24"/>
        </w:rPr>
        <w:t>National Cancer Institute (</w:t>
      </w:r>
      <w:r w:rsidRPr="007E03CC">
        <w:rPr>
          <w:rFonts w:ascii="Arial" w:hAnsi="Arial" w:cs="Arial"/>
          <w:sz w:val="24"/>
          <w:szCs w:val="24"/>
        </w:rPr>
        <w:t>NCI</w:t>
      </w:r>
      <w:r w:rsidR="00B556DD">
        <w:rPr>
          <w:rFonts w:ascii="Arial" w:hAnsi="Arial" w:cs="Arial"/>
          <w:sz w:val="24"/>
          <w:szCs w:val="24"/>
        </w:rPr>
        <w:t>)</w:t>
      </w:r>
      <w:r w:rsidRPr="007E03CC">
        <w:rPr>
          <w:rFonts w:ascii="Arial" w:hAnsi="Arial" w:cs="Arial"/>
          <w:sz w:val="24"/>
          <w:szCs w:val="24"/>
        </w:rPr>
        <w:t xml:space="preserve"> </w:t>
      </w:r>
      <w:r w:rsidR="00C7262D" w:rsidRPr="007E03CC">
        <w:rPr>
          <w:rFonts w:ascii="Arial" w:hAnsi="Arial" w:cs="Arial"/>
          <w:sz w:val="24"/>
          <w:szCs w:val="24"/>
        </w:rPr>
        <w:t>Central Institutional Review Board (</w:t>
      </w:r>
      <w:r w:rsidRPr="007E03CC">
        <w:rPr>
          <w:rFonts w:ascii="Arial" w:hAnsi="Arial" w:cs="Arial"/>
          <w:sz w:val="24"/>
          <w:szCs w:val="24"/>
        </w:rPr>
        <w:t>CIRB</w:t>
      </w:r>
      <w:r w:rsidR="00C7262D" w:rsidRPr="007E03CC">
        <w:rPr>
          <w:rFonts w:ascii="Arial" w:hAnsi="Arial" w:cs="Arial"/>
          <w:sz w:val="24"/>
          <w:szCs w:val="24"/>
        </w:rPr>
        <w:t>)</w:t>
      </w:r>
      <w:r w:rsidRPr="007E03CC">
        <w:rPr>
          <w:rFonts w:ascii="Arial" w:hAnsi="Arial" w:cs="Arial"/>
          <w:sz w:val="24"/>
          <w:szCs w:val="24"/>
        </w:rPr>
        <w:t xml:space="preserve"> provides a centralized approach to human subject protection</w:t>
      </w:r>
      <w:r w:rsidR="00B556DD">
        <w:rPr>
          <w:rFonts w:ascii="Arial" w:hAnsi="Arial" w:cs="Arial"/>
          <w:sz w:val="24"/>
          <w:szCs w:val="24"/>
        </w:rPr>
        <w:t xml:space="preserve"> and </w:t>
      </w:r>
      <w:r w:rsidR="00B556DD" w:rsidRPr="007E03CC">
        <w:rPr>
          <w:rFonts w:ascii="Arial" w:hAnsi="Arial" w:cs="Arial"/>
          <w:color w:val="000000"/>
          <w:sz w:val="24"/>
          <w:szCs w:val="24"/>
        </w:rPr>
        <w:t xml:space="preserve">provides a cost efficient approach avoiding duplication of effort at each institution. The CIRB provides the services of a fully constituted IRB and provides a comprehensive and efficient mechanism to meet regulatory requirements pertaining to human subject protections including: initial reviews, continuing reviews, review of amendments, and adverse events. </w:t>
      </w:r>
      <w:r w:rsidR="00741DAC" w:rsidRPr="007E03CC">
        <w:rPr>
          <w:rFonts w:ascii="Arial" w:hAnsi="Arial" w:cs="Arial"/>
          <w:sz w:val="24"/>
          <w:szCs w:val="24"/>
        </w:rPr>
        <w:t xml:space="preserve">The Initiative consists of </w:t>
      </w:r>
      <w:r w:rsidR="00741DAC" w:rsidRPr="007E03CC">
        <w:rPr>
          <w:rFonts w:ascii="Arial" w:hAnsi="Arial" w:cs="Arial"/>
          <w:sz w:val="24"/>
          <w:szCs w:val="24"/>
          <w:highlight w:val="yellow"/>
        </w:rPr>
        <w:t>three</w:t>
      </w:r>
      <w:r w:rsidR="00C7262D" w:rsidRPr="007E03CC">
        <w:rPr>
          <w:rFonts w:ascii="Arial" w:hAnsi="Arial" w:cs="Arial"/>
          <w:sz w:val="24"/>
          <w:szCs w:val="24"/>
          <w:highlight w:val="yellow"/>
        </w:rPr>
        <w:t xml:space="preserve"> cent</w:t>
      </w:r>
      <w:r w:rsidR="00677163" w:rsidRPr="007E03CC">
        <w:rPr>
          <w:rFonts w:ascii="Arial" w:hAnsi="Arial" w:cs="Arial"/>
          <w:sz w:val="24"/>
          <w:szCs w:val="24"/>
          <w:highlight w:val="yellow"/>
        </w:rPr>
        <w:t>r</w:t>
      </w:r>
      <w:r w:rsidR="002A721F" w:rsidRPr="007E03CC">
        <w:rPr>
          <w:rFonts w:ascii="Arial" w:hAnsi="Arial" w:cs="Arial"/>
          <w:sz w:val="24"/>
          <w:szCs w:val="24"/>
          <w:highlight w:val="yellow"/>
        </w:rPr>
        <w:t>al IRBs:</w:t>
      </w:r>
      <w:r w:rsidR="00D00EB8" w:rsidRPr="007E03CC">
        <w:rPr>
          <w:rFonts w:ascii="Arial" w:hAnsi="Arial" w:cs="Arial"/>
          <w:sz w:val="24"/>
          <w:szCs w:val="24"/>
          <w:highlight w:val="yellow"/>
        </w:rPr>
        <w:t xml:space="preserve"> A</w:t>
      </w:r>
      <w:r w:rsidR="00C7262D" w:rsidRPr="007E03CC">
        <w:rPr>
          <w:rFonts w:ascii="Arial" w:hAnsi="Arial" w:cs="Arial"/>
          <w:sz w:val="24"/>
          <w:szCs w:val="24"/>
          <w:highlight w:val="yellow"/>
        </w:rPr>
        <w:t xml:space="preserve">dult </w:t>
      </w:r>
      <w:r w:rsidR="002A721F" w:rsidRPr="007E03CC">
        <w:rPr>
          <w:rFonts w:ascii="Arial" w:hAnsi="Arial" w:cs="Arial"/>
          <w:sz w:val="24"/>
          <w:szCs w:val="24"/>
          <w:highlight w:val="yellow"/>
        </w:rPr>
        <w:t>CIRB</w:t>
      </w:r>
      <w:r w:rsidR="00741DAC" w:rsidRPr="007E03CC">
        <w:rPr>
          <w:rFonts w:ascii="Arial" w:hAnsi="Arial" w:cs="Arial"/>
          <w:sz w:val="24"/>
          <w:szCs w:val="24"/>
          <w:highlight w:val="yellow"/>
        </w:rPr>
        <w:t xml:space="preserve"> –</w:t>
      </w:r>
      <w:r w:rsidR="00D00EB8" w:rsidRPr="007E03CC">
        <w:rPr>
          <w:rFonts w:ascii="Arial" w:hAnsi="Arial" w:cs="Arial"/>
          <w:sz w:val="24"/>
          <w:szCs w:val="24"/>
          <w:highlight w:val="yellow"/>
        </w:rPr>
        <w:t xml:space="preserve"> </w:t>
      </w:r>
      <w:r w:rsidR="00741DAC" w:rsidRPr="007E03CC">
        <w:rPr>
          <w:rFonts w:ascii="Arial" w:hAnsi="Arial" w:cs="Arial"/>
          <w:sz w:val="24"/>
          <w:szCs w:val="24"/>
          <w:highlight w:val="yellow"/>
        </w:rPr>
        <w:t xml:space="preserve">late phase emphasis, </w:t>
      </w:r>
      <w:r w:rsidR="00D00EB8" w:rsidRPr="007E03CC">
        <w:rPr>
          <w:rFonts w:ascii="Arial" w:hAnsi="Arial" w:cs="Arial"/>
          <w:sz w:val="24"/>
          <w:szCs w:val="24"/>
          <w:highlight w:val="yellow"/>
        </w:rPr>
        <w:t>A</w:t>
      </w:r>
      <w:r w:rsidR="00741DAC" w:rsidRPr="007E03CC">
        <w:rPr>
          <w:rFonts w:ascii="Arial" w:hAnsi="Arial" w:cs="Arial"/>
          <w:sz w:val="24"/>
          <w:szCs w:val="24"/>
          <w:highlight w:val="yellow"/>
        </w:rPr>
        <w:t xml:space="preserve">dult </w:t>
      </w:r>
      <w:r w:rsidR="00D00EB8" w:rsidRPr="007E03CC">
        <w:rPr>
          <w:rFonts w:ascii="Arial" w:hAnsi="Arial" w:cs="Arial"/>
          <w:sz w:val="24"/>
          <w:szCs w:val="24"/>
          <w:highlight w:val="yellow"/>
        </w:rPr>
        <w:t>CIRB</w:t>
      </w:r>
      <w:r w:rsidR="00741DAC" w:rsidRPr="007E03CC">
        <w:rPr>
          <w:rFonts w:ascii="Arial" w:hAnsi="Arial" w:cs="Arial"/>
          <w:sz w:val="24"/>
          <w:szCs w:val="24"/>
          <w:highlight w:val="yellow"/>
        </w:rPr>
        <w:t xml:space="preserve"> – early phase emphasis, </w:t>
      </w:r>
      <w:r w:rsidR="00C7262D" w:rsidRPr="007E03CC">
        <w:rPr>
          <w:rFonts w:ascii="Arial" w:hAnsi="Arial" w:cs="Arial"/>
          <w:sz w:val="24"/>
          <w:szCs w:val="24"/>
          <w:highlight w:val="yellow"/>
        </w:rPr>
        <w:t xml:space="preserve">and </w:t>
      </w:r>
      <w:r w:rsidR="00D00EB8" w:rsidRPr="007E03CC">
        <w:rPr>
          <w:rFonts w:ascii="Arial" w:hAnsi="Arial" w:cs="Arial"/>
          <w:sz w:val="24"/>
          <w:szCs w:val="24"/>
          <w:highlight w:val="yellow"/>
        </w:rPr>
        <w:t>Pediatric CIRB.</w:t>
      </w:r>
      <w:r w:rsidR="00D00EB8" w:rsidRPr="007E03CC">
        <w:rPr>
          <w:rFonts w:ascii="Arial" w:hAnsi="Arial" w:cs="Arial"/>
          <w:sz w:val="24"/>
          <w:szCs w:val="24"/>
        </w:rPr>
        <w:t xml:space="preserve"> </w:t>
      </w:r>
      <w:r w:rsidR="00C7262D" w:rsidRPr="007E03CC">
        <w:rPr>
          <w:rFonts w:ascii="Arial" w:hAnsi="Arial" w:cs="Arial"/>
          <w:sz w:val="24"/>
          <w:szCs w:val="24"/>
        </w:rPr>
        <w:t xml:space="preserve"> </w:t>
      </w:r>
      <w:r w:rsidRPr="007E03CC">
        <w:rPr>
          <w:rFonts w:ascii="Arial" w:hAnsi="Arial" w:cs="Arial"/>
          <w:color w:val="000000"/>
          <w:sz w:val="24"/>
          <w:szCs w:val="24"/>
        </w:rPr>
        <w:t xml:space="preserve">CIRB membership includes oncology physicians, </w:t>
      </w:r>
      <w:r w:rsidR="003A135E" w:rsidRPr="007E03CC">
        <w:rPr>
          <w:rFonts w:ascii="Arial" w:hAnsi="Arial" w:cs="Arial"/>
          <w:color w:val="000000"/>
          <w:sz w:val="24"/>
          <w:szCs w:val="24"/>
        </w:rPr>
        <w:t xml:space="preserve">surgeons, </w:t>
      </w:r>
      <w:r w:rsidRPr="007E03CC">
        <w:rPr>
          <w:rFonts w:ascii="Arial" w:hAnsi="Arial" w:cs="Arial"/>
          <w:color w:val="000000"/>
          <w:sz w:val="24"/>
          <w:szCs w:val="24"/>
        </w:rPr>
        <w:t>nurses</w:t>
      </w:r>
      <w:r w:rsidR="003A135E" w:rsidRPr="007E03CC">
        <w:rPr>
          <w:rFonts w:ascii="Arial" w:hAnsi="Arial" w:cs="Arial"/>
          <w:color w:val="000000"/>
          <w:sz w:val="24"/>
          <w:szCs w:val="24"/>
        </w:rPr>
        <w:t>, patient advocates, ethicists, statisticians, pharmacists</w:t>
      </w:r>
      <w:r w:rsidR="00CC2B51" w:rsidRPr="007E03CC">
        <w:rPr>
          <w:rFonts w:ascii="Arial" w:hAnsi="Arial" w:cs="Arial"/>
          <w:color w:val="000000"/>
          <w:sz w:val="24"/>
          <w:szCs w:val="24"/>
        </w:rPr>
        <w:t>, attorneys</w:t>
      </w:r>
      <w:r w:rsidRPr="007E03CC">
        <w:rPr>
          <w:rFonts w:ascii="Arial" w:hAnsi="Arial" w:cs="Arial"/>
          <w:color w:val="000000"/>
          <w:sz w:val="24"/>
          <w:szCs w:val="24"/>
        </w:rPr>
        <w:t xml:space="preserve"> and other health professionals</w:t>
      </w:r>
      <w:r w:rsidR="003A135E" w:rsidRPr="007E03CC">
        <w:rPr>
          <w:rFonts w:ascii="Arial" w:hAnsi="Arial" w:cs="Arial"/>
          <w:color w:val="000000"/>
          <w:sz w:val="24"/>
          <w:szCs w:val="24"/>
        </w:rPr>
        <w:t xml:space="preserve">. </w:t>
      </w:r>
      <w:r w:rsidRPr="007E03CC">
        <w:rPr>
          <w:rFonts w:ascii="Arial" w:hAnsi="Arial" w:cs="Arial"/>
          <w:color w:val="000000"/>
          <w:sz w:val="24"/>
          <w:szCs w:val="24"/>
        </w:rPr>
        <w:t xml:space="preserve"> The </w:t>
      </w:r>
      <w:r w:rsidR="0042796A">
        <w:rPr>
          <w:rFonts w:ascii="Arial" w:hAnsi="Arial" w:cs="Arial"/>
          <w:color w:val="000000"/>
          <w:sz w:val="24"/>
          <w:szCs w:val="24"/>
        </w:rPr>
        <w:t>b</w:t>
      </w:r>
      <w:r w:rsidRPr="007E03CC">
        <w:rPr>
          <w:rFonts w:ascii="Arial" w:hAnsi="Arial" w:cs="Arial"/>
          <w:color w:val="000000"/>
          <w:sz w:val="24"/>
          <w:szCs w:val="24"/>
        </w:rPr>
        <w:t xml:space="preserve">enefits </w:t>
      </w:r>
      <w:r w:rsidR="0042796A">
        <w:rPr>
          <w:rFonts w:ascii="Arial" w:hAnsi="Arial" w:cs="Arial"/>
          <w:color w:val="000000"/>
          <w:sz w:val="24"/>
          <w:szCs w:val="24"/>
        </w:rPr>
        <w:t xml:space="preserve">of the CIRB Initiative reaches </w:t>
      </w:r>
      <w:r w:rsidRPr="007E03CC">
        <w:rPr>
          <w:rFonts w:ascii="Arial" w:hAnsi="Arial" w:cs="Arial"/>
          <w:color w:val="000000"/>
          <w:sz w:val="24"/>
          <w:szCs w:val="24"/>
        </w:rPr>
        <w:t>research participants</w:t>
      </w:r>
      <w:r w:rsidR="007E03CC">
        <w:rPr>
          <w:rFonts w:ascii="Arial" w:hAnsi="Arial" w:cs="Arial"/>
          <w:color w:val="000000"/>
          <w:sz w:val="24"/>
          <w:szCs w:val="24"/>
        </w:rPr>
        <w:t>,</w:t>
      </w:r>
      <w:r w:rsidR="007F75BD">
        <w:rPr>
          <w:rFonts w:ascii="Arial" w:hAnsi="Arial" w:cs="Arial"/>
          <w:color w:val="000000"/>
          <w:sz w:val="24"/>
          <w:szCs w:val="24"/>
        </w:rPr>
        <w:t xml:space="preserve"> investigators and </w:t>
      </w:r>
      <w:r w:rsidR="0042796A">
        <w:rPr>
          <w:rFonts w:ascii="Arial" w:hAnsi="Arial" w:cs="Arial"/>
          <w:color w:val="000000"/>
          <w:sz w:val="24"/>
          <w:szCs w:val="24"/>
        </w:rPr>
        <w:t xml:space="preserve">research staff, </w:t>
      </w:r>
      <w:r w:rsidR="007E03CC">
        <w:rPr>
          <w:rFonts w:ascii="Arial" w:hAnsi="Arial" w:cs="Arial"/>
          <w:color w:val="000000"/>
          <w:sz w:val="24"/>
          <w:szCs w:val="24"/>
        </w:rPr>
        <w:t>Institutional Review Boards</w:t>
      </w:r>
      <w:r w:rsidR="0042796A">
        <w:rPr>
          <w:rFonts w:ascii="Arial" w:hAnsi="Arial" w:cs="Arial"/>
          <w:color w:val="000000"/>
          <w:sz w:val="24"/>
          <w:szCs w:val="24"/>
        </w:rPr>
        <w:t xml:space="preserve"> (IRB)</w:t>
      </w:r>
      <w:r w:rsidR="007E03CC">
        <w:rPr>
          <w:rFonts w:ascii="Arial" w:hAnsi="Arial" w:cs="Arial"/>
          <w:color w:val="000000"/>
          <w:sz w:val="24"/>
          <w:szCs w:val="24"/>
        </w:rPr>
        <w:t xml:space="preserve">, </w:t>
      </w:r>
      <w:r w:rsidR="0042796A">
        <w:rPr>
          <w:rFonts w:ascii="Arial" w:hAnsi="Arial" w:cs="Arial"/>
          <w:color w:val="000000"/>
          <w:sz w:val="24"/>
          <w:szCs w:val="24"/>
        </w:rPr>
        <w:t xml:space="preserve">and </w:t>
      </w:r>
      <w:r w:rsidR="007E03CC">
        <w:rPr>
          <w:rFonts w:ascii="Arial" w:hAnsi="Arial" w:cs="Arial"/>
          <w:color w:val="000000"/>
          <w:sz w:val="24"/>
          <w:szCs w:val="24"/>
        </w:rPr>
        <w:t xml:space="preserve">Institutions. </w:t>
      </w:r>
      <w:r w:rsidR="00B556DD">
        <w:rPr>
          <w:rFonts w:ascii="Arial" w:hAnsi="Arial" w:cs="Arial"/>
          <w:color w:val="000000"/>
          <w:sz w:val="24"/>
          <w:szCs w:val="24"/>
        </w:rPr>
        <w:t>Benefits</w:t>
      </w:r>
      <w:r w:rsidR="00F50BBE">
        <w:rPr>
          <w:rFonts w:ascii="Arial" w:hAnsi="Arial" w:cs="Arial"/>
          <w:color w:val="000000"/>
          <w:sz w:val="24"/>
          <w:szCs w:val="24"/>
        </w:rPr>
        <w:t xml:space="preserve"> include:</w:t>
      </w:r>
      <w:r w:rsidR="00B556DD">
        <w:rPr>
          <w:rFonts w:ascii="Arial" w:hAnsi="Arial" w:cs="Arial"/>
          <w:color w:val="000000"/>
          <w:sz w:val="24"/>
          <w:szCs w:val="24"/>
        </w:rPr>
        <w:t xml:space="preserve"> study participants having dedicated review of NCI-sponsored trials for participant protections, access to more trials more quickly and access to trials for rare diseases</w:t>
      </w:r>
      <w:r w:rsidR="00F50BBE">
        <w:rPr>
          <w:rFonts w:ascii="Arial" w:hAnsi="Arial" w:cs="Arial"/>
          <w:color w:val="000000"/>
          <w:sz w:val="24"/>
          <w:szCs w:val="24"/>
        </w:rPr>
        <w:t xml:space="preserve">, accrual to trials begin more rapidly, </w:t>
      </w:r>
      <w:r w:rsidR="0042796A">
        <w:rPr>
          <w:rFonts w:ascii="Arial" w:hAnsi="Arial" w:cs="Arial"/>
          <w:color w:val="000000"/>
          <w:sz w:val="24"/>
          <w:szCs w:val="24"/>
        </w:rPr>
        <w:t>eas</w:t>
      </w:r>
      <w:r w:rsidR="007F75BD">
        <w:rPr>
          <w:rFonts w:ascii="Arial" w:hAnsi="Arial" w:cs="Arial"/>
          <w:color w:val="000000"/>
          <w:sz w:val="24"/>
          <w:szCs w:val="24"/>
        </w:rPr>
        <w:t xml:space="preserve">e of opening </w:t>
      </w:r>
      <w:r w:rsidR="0042796A">
        <w:rPr>
          <w:rFonts w:ascii="Arial" w:hAnsi="Arial" w:cs="Arial"/>
          <w:color w:val="000000"/>
          <w:sz w:val="24"/>
          <w:szCs w:val="24"/>
        </w:rPr>
        <w:t xml:space="preserve">trials, </w:t>
      </w:r>
      <w:r w:rsidR="0042796A" w:rsidRPr="00C23017">
        <w:rPr>
          <w:rFonts w:ascii="Arial" w:hAnsi="Arial" w:cs="Arial"/>
          <w:color w:val="000000"/>
          <w:sz w:val="24"/>
          <w:szCs w:val="24"/>
          <w:highlight w:val="yellow"/>
        </w:rPr>
        <w:t>eliminat</w:t>
      </w:r>
      <w:r w:rsidR="00F50BBE">
        <w:rPr>
          <w:rFonts w:ascii="Arial" w:hAnsi="Arial" w:cs="Arial"/>
          <w:color w:val="000000"/>
          <w:sz w:val="24"/>
          <w:szCs w:val="24"/>
          <w:highlight w:val="yellow"/>
        </w:rPr>
        <w:t xml:space="preserve">ion of need to submit study materials </w:t>
      </w:r>
      <w:r w:rsidR="0042796A" w:rsidRPr="00C23017">
        <w:rPr>
          <w:rFonts w:ascii="Arial" w:hAnsi="Arial" w:cs="Arial"/>
          <w:color w:val="000000"/>
          <w:sz w:val="24"/>
          <w:szCs w:val="24"/>
          <w:highlight w:val="yellow"/>
        </w:rPr>
        <w:t>to local IRBs</w:t>
      </w:r>
      <w:r w:rsidR="00F50BBE">
        <w:rPr>
          <w:rFonts w:ascii="Arial" w:hAnsi="Arial" w:cs="Arial"/>
          <w:color w:val="000000"/>
          <w:sz w:val="24"/>
          <w:szCs w:val="24"/>
          <w:highlight w:val="yellow"/>
        </w:rPr>
        <w:t>,</w:t>
      </w:r>
      <w:r w:rsidR="007F75BD" w:rsidRPr="00C23017">
        <w:rPr>
          <w:rFonts w:ascii="Arial" w:hAnsi="Arial" w:cs="Arial"/>
          <w:color w:val="000000"/>
          <w:sz w:val="24"/>
          <w:szCs w:val="24"/>
          <w:highlight w:val="yellow"/>
        </w:rPr>
        <w:t xml:space="preserve"> </w:t>
      </w:r>
      <w:r w:rsidR="00F50BBE">
        <w:rPr>
          <w:rFonts w:ascii="Arial" w:hAnsi="Arial" w:cs="Arial"/>
          <w:color w:val="000000"/>
          <w:sz w:val="24"/>
          <w:szCs w:val="24"/>
          <w:highlight w:val="yellow"/>
        </w:rPr>
        <w:t xml:space="preserve">and </w:t>
      </w:r>
      <w:r w:rsidR="007F75BD" w:rsidRPr="00C23017">
        <w:rPr>
          <w:rFonts w:ascii="Arial" w:hAnsi="Arial" w:cs="Arial"/>
          <w:color w:val="000000"/>
          <w:sz w:val="24"/>
          <w:szCs w:val="24"/>
          <w:highlight w:val="yellow"/>
        </w:rPr>
        <w:t>eliminati</w:t>
      </w:r>
      <w:r w:rsidR="00F50BBE">
        <w:rPr>
          <w:rFonts w:ascii="Arial" w:hAnsi="Arial" w:cs="Arial"/>
          <w:color w:val="000000"/>
          <w:sz w:val="24"/>
          <w:szCs w:val="24"/>
          <w:highlight w:val="yellow"/>
        </w:rPr>
        <w:t xml:space="preserve">on of  the need for a </w:t>
      </w:r>
      <w:r w:rsidR="007F75BD" w:rsidRPr="00C23017">
        <w:rPr>
          <w:rFonts w:ascii="Arial" w:hAnsi="Arial" w:cs="Arial"/>
          <w:color w:val="000000"/>
          <w:sz w:val="24"/>
          <w:szCs w:val="24"/>
          <w:highlight w:val="yellow"/>
        </w:rPr>
        <w:t xml:space="preserve">full board </w:t>
      </w:r>
      <w:r w:rsidR="007F75BD" w:rsidRPr="009A6B6A">
        <w:rPr>
          <w:rFonts w:ascii="Arial" w:hAnsi="Arial" w:cs="Arial"/>
          <w:color w:val="000000"/>
          <w:sz w:val="24"/>
          <w:szCs w:val="24"/>
          <w:highlight w:val="yellow"/>
        </w:rPr>
        <w:t xml:space="preserve">review. The </w:t>
      </w:r>
      <w:r w:rsidR="007F75BD" w:rsidRPr="00C23017">
        <w:rPr>
          <w:rFonts w:ascii="Arial" w:hAnsi="Arial" w:cs="Arial"/>
          <w:color w:val="000000"/>
          <w:sz w:val="24"/>
          <w:szCs w:val="24"/>
          <w:highlight w:val="yellow"/>
        </w:rPr>
        <w:t xml:space="preserve">benefits to the </w:t>
      </w:r>
      <w:r w:rsidR="00D872CB">
        <w:rPr>
          <w:rFonts w:ascii="Arial" w:hAnsi="Arial" w:cs="Arial"/>
          <w:color w:val="000000"/>
          <w:sz w:val="24"/>
          <w:szCs w:val="24"/>
          <w:highlight w:val="yellow"/>
        </w:rPr>
        <w:t xml:space="preserve">National Clinical Trials Network </w:t>
      </w:r>
      <w:r w:rsidR="00D872CB" w:rsidRPr="00E410EB">
        <w:rPr>
          <w:rFonts w:ascii="Arial" w:hAnsi="Arial" w:cs="Arial"/>
          <w:color w:val="000000"/>
          <w:sz w:val="24"/>
          <w:szCs w:val="24"/>
          <w:highlight w:val="yellow"/>
        </w:rPr>
        <w:t>and</w:t>
      </w:r>
      <w:r w:rsidR="00D872CB">
        <w:rPr>
          <w:rFonts w:ascii="Arial" w:hAnsi="Arial" w:cs="Arial"/>
          <w:color w:val="000000"/>
          <w:sz w:val="24"/>
          <w:szCs w:val="24"/>
          <w:highlight w:val="yellow"/>
        </w:rPr>
        <w:t xml:space="preserve"> Experimental Therapy-Clinical Trials Network</w:t>
      </w:r>
      <w:r w:rsidR="007F75BD" w:rsidRPr="00C23017">
        <w:rPr>
          <w:rFonts w:ascii="Arial" w:hAnsi="Arial" w:cs="Arial"/>
          <w:color w:val="000000"/>
          <w:sz w:val="24"/>
          <w:szCs w:val="24"/>
          <w:highlight w:val="yellow"/>
        </w:rPr>
        <w:t xml:space="preserve"> include a cost efficient approach that avoids duplication of efforts at each institution.</w:t>
      </w:r>
      <w:r w:rsidR="007F75BD">
        <w:rPr>
          <w:rFonts w:ascii="Arial" w:hAnsi="Arial" w:cs="Arial"/>
          <w:color w:val="000000"/>
          <w:sz w:val="24"/>
          <w:szCs w:val="24"/>
        </w:rPr>
        <w:t xml:space="preserve"> </w:t>
      </w:r>
      <w:r w:rsidR="008035BA">
        <w:rPr>
          <w:rFonts w:ascii="Arial" w:hAnsi="Arial" w:cs="Arial"/>
          <w:color w:val="000000"/>
          <w:sz w:val="24"/>
          <w:szCs w:val="24"/>
        </w:rPr>
        <w:t>A v</w:t>
      </w:r>
      <w:r w:rsidR="005248E1" w:rsidRPr="007E03CC">
        <w:rPr>
          <w:rFonts w:ascii="Arial" w:hAnsi="Arial" w:cs="Arial"/>
          <w:color w:val="000000"/>
          <w:sz w:val="24"/>
          <w:szCs w:val="24"/>
        </w:rPr>
        <w:t>ari</w:t>
      </w:r>
      <w:r w:rsidR="008035BA">
        <w:rPr>
          <w:rFonts w:ascii="Arial" w:hAnsi="Arial" w:cs="Arial"/>
          <w:color w:val="000000"/>
          <w:sz w:val="24"/>
          <w:szCs w:val="24"/>
        </w:rPr>
        <w:t xml:space="preserve">ety of </w:t>
      </w:r>
      <w:r w:rsidR="005248E1" w:rsidRPr="007E03CC">
        <w:rPr>
          <w:rFonts w:ascii="Arial" w:hAnsi="Arial" w:cs="Arial"/>
          <w:color w:val="000000"/>
          <w:sz w:val="24"/>
          <w:szCs w:val="24"/>
        </w:rPr>
        <w:t xml:space="preserve">information collection tools to support </w:t>
      </w:r>
      <w:r w:rsidR="00B556DD">
        <w:rPr>
          <w:rFonts w:ascii="Arial" w:hAnsi="Arial" w:cs="Arial"/>
          <w:color w:val="000000"/>
          <w:sz w:val="24"/>
          <w:szCs w:val="24"/>
        </w:rPr>
        <w:t xml:space="preserve">NCI’s </w:t>
      </w:r>
      <w:r w:rsidR="005248E1" w:rsidRPr="007E03CC">
        <w:rPr>
          <w:rFonts w:ascii="Arial" w:hAnsi="Arial" w:cs="Arial"/>
          <w:color w:val="000000"/>
          <w:sz w:val="24"/>
          <w:szCs w:val="24"/>
        </w:rPr>
        <w:t>CIRB activities</w:t>
      </w:r>
      <w:r w:rsidR="00B556DD">
        <w:rPr>
          <w:rFonts w:ascii="Arial" w:hAnsi="Arial" w:cs="Arial"/>
          <w:color w:val="000000"/>
          <w:sz w:val="24"/>
          <w:szCs w:val="24"/>
        </w:rPr>
        <w:t xml:space="preserve"> </w:t>
      </w:r>
      <w:r w:rsidR="008035BA">
        <w:rPr>
          <w:rFonts w:ascii="Arial" w:hAnsi="Arial" w:cs="Arial"/>
          <w:color w:val="000000"/>
          <w:sz w:val="24"/>
          <w:szCs w:val="24"/>
        </w:rPr>
        <w:t xml:space="preserve">which </w:t>
      </w:r>
      <w:r w:rsidR="005248E1" w:rsidRPr="007E03CC">
        <w:rPr>
          <w:rFonts w:ascii="Arial" w:hAnsi="Arial" w:cs="Arial"/>
          <w:color w:val="000000"/>
          <w:sz w:val="24"/>
          <w:szCs w:val="24"/>
        </w:rPr>
        <w:t>include: worksheets</w:t>
      </w:r>
      <w:r w:rsidR="008035BA">
        <w:rPr>
          <w:rFonts w:ascii="Arial" w:hAnsi="Arial" w:cs="Arial"/>
          <w:color w:val="000000"/>
          <w:sz w:val="24"/>
          <w:szCs w:val="24"/>
        </w:rPr>
        <w:t xml:space="preserve">, forms and </w:t>
      </w:r>
      <w:r w:rsidR="005248E1" w:rsidRPr="007E03CC">
        <w:rPr>
          <w:rFonts w:ascii="Arial" w:hAnsi="Arial" w:cs="Arial"/>
          <w:color w:val="000000"/>
          <w:sz w:val="24"/>
          <w:szCs w:val="24"/>
        </w:rPr>
        <w:t>a survey that is provided to all customers contacting</w:t>
      </w:r>
      <w:r w:rsidR="00420392" w:rsidRPr="007E03CC">
        <w:rPr>
          <w:rFonts w:ascii="Arial" w:hAnsi="Arial" w:cs="Arial"/>
          <w:color w:val="000000"/>
          <w:sz w:val="24"/>
          <w:szCs w:val="24"/>
        </w:rPr>
        <w:t xml:space="preserve"> the CIRB helpdesk.</w:t>
      </w:r>
      <w:r w:rsidR="00C23017">
        <w:rPr>
          <w:rFonts w:ascii="Arial" w:hAnsi="Arial" w:cs="Arial"/>
          <w:color w:val="000000"/>
          <w:sz w:val="24"/>
          <w:szCs w:val="24"/>
        </w:rPr>
        <w:br/>
      </w:r>
      <w:r w:rsidR="00741DAC" w:rsidRPr="007E03CC">
        <w:rPr>
          <w:rFonts w:ascii="Arial" w:hAnsi="Arial" w:cs="Arial"/>
          <w:color w:val="000000"/>
          <w:sz w:val="24"/>
          <w:szCs w:val="24"/>
        </w:rPr>
        <w:br/>
      </w:r>
    </w:p>
    <w:p w:rsidR="0045750F" w:rsidRPr="00151F59" w:rsidRDefault="0045750F" w:rsidP="0045750F">
      <w:pPr>
        <w:pStyle w:val="P1-StandPara"/>
        <w:tabs>
          <w:tab w:val="num" w:pos="360"/>
        </w:tabs>
        <w:ind w:right="-216" w:firstLine="0"/>
        <w:rPr>
          <w:rFonts w:ascii="Arial" w:hAnsi="Arial" w:cs="Arial"/>
          <w:color w:val="FF0000"/>
          <w:sz w:val="24"/>
          <w:szCs w:val="24"/>
        </w:rPr>
      </w:pPr>
      <w:r w:rsidRPr="00151F59">
        <w:rPr>
          <w:rFonts w:ascii="Arial" w:hAnsi="Arial" w:cs="Arial"/>
          <w:b/>
          <w:color w:val="000000"/>
          <w:sz w:val="24"/>
          <w:szCs w:val="24"/>
        </w:rPr>
        <w:t>A.</w:t>
      </w:r>
      <w:r w:rsidRPr="00151F59">
        <w:rPr>
          <w:rFonts w:ascii="Arial" w:hAnsi="Arial" w:cs="Arial"/>
          <w:color w:val="FF0000"/>
          <w:sz w:val="24"/>
          <w:szCs w:val="24"/>
        </w:rPr>
        <w:tab/>
      </w:r>
      <w:r w:rsidRPr="00151F59">
        <w:rPr>
          <w:rFonts w:ascii="Arial" w:hAnsi="Arial" w:cs="Arial"/>
          <w:color w:val="FF0000"/>
          <w:sz w:val="24"/>
          <w:szCs w:val="24"/>
        </w:rPr>
        <w:tab/>
      </w:r>
      <w:r w:rsidRPr="00151F59">
        <w:rPr>
          <w:rFonts w:ascii="Arial" w:hAnsi="Arial" w:cs="Arial"/>
          <w:b/>
          <w:caps/>
          <w:noProof/>
          <w:sz w:val="24"/>
          <w:szCs w:val="24"/>
        </w:rPr>
        <w:t>Justification</w:t>
      </w:r>
      <w:bookmarkStart w:id="2" w:name="_Toc443881742"/>
      <w:bookmarkStart w:id="3" w:name="_Toc451592231"/>
      <w:bookmarkStart w:id="4" w:name="_Toc5610272"/>
      <w:bookmarkStart w:id="5" w:name="_Toc99178778"/>
      <w:bookmarkEnd w:id="0"/>
      <w:bookmarkEnd w:id="1"/>
    </w:p>
    <w:p w:rsidR="0045750F" w:rsidRPr="00151F59" w:rsidRDefault="0045750F" w:rsidP="0045750F">
      <w:pPr>
        <w:pStyle w:val="P1-StandPara"/>
        <w:tabs>
          <w:tab w:val="left" w:pos="720"/>
          <w:tab w:val="right" w:leader="dot" w:pos="9504"/>
        </w:tabs>
        <w:spacing w:before="120" w:after="120"/>
        <w:ind w:firstLine="0"/>
        <w:outlineLvl w:val="0"/>
        <w:rPr>
          <w:rFonts w:ascii="Arial" w:hAnsi="Arial" w:cs="Arial"/>
          <w:b/>
          <w:sz w:val="24"/>
          <w:szCs w:val="24"/>
        </w:rPr>
      </w:pPr>
      <w:r w:rsidRPr="00151F59">
        <w:rPr>
          <w:rFonts w:ascii="Arial" w:hAnsi="Arial" w:cs="Arial"/>
          <w:b/>
          <w:sz w:val="24"/>
          <w:szCs w:val="24"/>
        </w:rPr>
        <w:t>A.1</w:t>
      </w:r>
      <w:r w:rsidRPr="00151F59">
        <w:rPr>
          <w:rFonts w:ascii="Arial" w:hAnsi="Arial" w:cs="Arial"/>
          <w:b/>
          <w:sz w:val="24"/>
          <w:szCs w:val="24"/>
        </w:rPr>
        <w:tab/>
        <w:t>Circumstances Making the Collection of Information Necessary</w:t>
      </w:r>
      <w:bookmarkEnd w:id="2"/>
      <w:bookmarkEnd w:id="3"/>
      <w:bookmarkEnd w:id="4"/>
      <w:bookmarkEnd w:id="5"/>
    </w:p>
    <w:p w:rsidR="005B2C10" w:rsidRDefault="0045750F" w:rsidP="003A2F03">
      <w:pPr>
        <w:tabs>
          <w:tab w:val="left" w:pos="720"/>
        </w:tabs>
        <w:spacing w:line="480" w:lineRule="auto"/>
        <w:ind w:firstLine="720"/>
        <w:jc w:val="left"/>
        <w:rPr>
          <w:rFonts w:ascii="Arial" w:hAnsi="Arial" w:cs="Arial"/>
          <w:color w:val="000000"/>
          <w:sz w:val="24"/>
          <w:szCs w:val="24"/>
        </w:rPr>
      </w:pPr>
      <w:r w:rsidRPr="00151F59">
        <w:rPr>
          <w:rFonts w:ascii="Arial" w:hAnsi="Arial" w:cs="Arial"/>
          <w:color w:val="000000"/>
          <w:sz w:val="24"/>
          <w:szCs w:val="24"/>
        </w:rPr>
        <w:t>The Public Health Service Act, Section 411 (42 USC</w:t>
      </w:r>
      <w:r>
        <w:rPr>
          <w:rFonts w:ascii="Arial" w:hAnsi="Arial" w:cs="Arial"/>
          <w:color w:val="000000"/>
          <w:sz w:val="24"/>
          <w:szCs w:val="24"/>
        </w:rPr>
        <w:t xml:space="preserve"> </w:t>
      </w:r>
      <w:r w:rsidRPr="00345724">
        <w:rPr>
          <w:i/>
          <w:iCs/>
          <w:color w:val="000000"/>
        </w:rPr>
        <w:t>§</w:t>
      </w:r>
      <w:r w:rsidRPr="00345724">
        <w:rPr>
          <w:rFonts w:ascii="Arial" w:hAnsi="Arial" w:cs="Arial"/>
          <w:color w:val="000000"/>
          <w:sz w:val="24"/>
          <w:szCs w:val="24"/>
        </w:rPr>
        <w:t xml:space="preserve"> </w:t>
      </w:r>
      <w:r w:rsidRPr="00151F59">
        <w:rPr>
          <w:rFonts w:ascii="Arial" w:hAnsi="Arial" w:cs="Arial"/>
          <w:color w:val="000000"/>
          <w:sz w:val="24"/>
          <w:szCs w:val="24"/>
        </w:rPr>
        <w:t>285a) authorizes the National Cancer Institute</w:t>
      </w:r>
      <w:r>
        <w:rPr>
          <w:rFonts w:ascii="Arial" w:hAnsi="Arial" w:cs="Arial"/>
          <w:color w:val="000000"/>
          <w:sz w:val="24"/>
          <w:szCs w:val="24"/>
        </w:rPr>
        <w:t xml:space="preserve"> (NCI)</w:t>
      </w:r>
      <w:r w:rsidRPr="00151F59">
        <w:rPr>
          <w:rFonts w:ascii="Arial" w:hAnsi="Arial" w:cs="Arial"/>
          <w:color w:val="000000"/>
          <w:sz w:val="24"/>
          <w:szCs w:val="24"/>
        </w:rPr>
        <w:t xml:space="preserve"> to </w:t>
      </w:r>
      <w:r>
        <w:rPr>
          <w:rFonts w:ascii="Arial" w:hAnsi="Arial" w:cs="Arial"/>
          <w:color w:val="000000"/>
          <w:sz w:val="24"/>
          <w:szCs w:val="24"/>
        </w:rPr>
        <w:t xml:space="preserve">collect information in order to </w:t>
      </w:r>
      <w:r w:rsidRPr="00151F59">
        <w:rPr>
          <w:rFonts w:ascii="Arial" w:hAnsi="Arial" w:cs="Arial"/>
          <w:color w:val="000000"/>
          <w:sz w:val="24"/>
          <w:szCs w:val="24"/>
        </w:rPr>
        <w:t xml:space="preserve">develop a National Cancer Program which consists of </w:t>
      </w:r>
      <w:r>
        <w:rPr>
          <w:rFonts w:ascii="Arial" w:hAnsi="Arial" w:cs="Arial"/>
          <w:color w:val="000000"/>
          <w:sz w:val="24"/>
          <w:szCs w:val="24"/>
        </w:rPr>
        <w:t xml:space="preserve"> “</w:t>
      </w:r>
      <w:r w:rsidRPr="00151F59">
        <w:rPr>
          <w:rFonts w:ascii="Arial" w:hAnsi="Arial" w:cs="Arial"/>
          <w:color w:val="000000"/>
          <w:sz w:val="24"/>
          <w:szCs w:val="24"/>
        </w:rPr>
        <w:t>an expanded, intensified, and coordinated cancer research program encompassing the research programs conducted and supported by the Institute</w:t>
      </w:r>
      <w:r>
        <w:rPr>
          <w:rFonts w:ascii="Arial" w:hAnsi="Arial" w:cs="Arial"/>
          <w:color w:val="000000"/>
          <w:sz w:val="24"/>
          <w:szCs w:val="24"/>
        </w:rPr>
        <w:t>,”</w:t>
      </w:r>
      <w:r w:rsidRPr="00151F59">
        <w:rPr>
          <w:rFonts w:ascii="Arial" w:hAnsi="Arial" w:cs="Arial"/>
          <w:color w:val="000000"/>
          <w:sz w:val="24"/>
          <w:szCs w:val="24"/>
        </w:rPr>
        <w:t xml:space="preserve"> as well as </w:t>
      </w:r>
      <w:r>
        <w:rPr>
          <w:rFonts w:ascii="Arial" w:hAnsi="Arial" w:cs="Arial"/>
          <w:color w:val="000000"/>
          <w:sz w:val="24"/>
          <w:szCs w:val="24"/>
        </w:rPr>
        <w:t>“…</w:t>
      </w:r>
      <w:r w:rsidRPr="00151F59">
        <w:rPr>
          <w:rFonts w:ascii="Arial" w:hAnsi="Arial" w:cs="Arial"/>
          <w:color w:val="000000"/>
          <w:sz w:val="24"/>
          <w:szCs w:val="24"/>
        </w:rPr>
        <w:t>other programs and activities of the Institute.</w:t>
      </w:r>
      <w:r>
        <w:rPr>
          <w:rFonts w:ascii="Arial" w:hAnsi="Arial" w:cs="Arial"/>
          <w:color w:val="000000"/>
          <w:sz w:val="24"/>
          <w:szCs w:val="24"/>
        </w:rPr>
        <w:t>”</w:t>
      </w:r>
      <w:r w:rsidRPr="00151F59">
        <w:rPr>
          <w:rFonts w:ascii="Arial" w:hAnsi="Arial" w:cs="Arial"/>
          <w:color w:val="000000"/>
          <w:sz w:val="24"/>
          <w:szCs w:val="24"/>
        </w:rPr>
        <w:t xml:space="preserve">  This scope of work calls for the establishment of the</w:t>
      </w:r>
      <w:r w:rsidR="008933A9">
        <w:rPr>
          <w:rFonts w:ascii="Arial" w:hAnsi="Arial" w:cs="Arial"/>
          <w:color w:val="000000"/>
          <w:sz w:val="24"/>
          <w:szCs w:val="24"/>
        </w:rPr>
        <w:t xml:space="preserve"> NCI</w:t>
      </w:r>
      <w:r w:rsidRPr="00151F59">
        <w:rPr>
          <w:rFonts w:ascii="Arial" w:hAnsi="Arial" w:cs="Arial"/>
          <w:color w:val="000000"/>
          <w:sz w:val="24"/>
          <w:szCs w:val="24"/>
        </w:rPr>
        <w:t xml:space="preserve"> Central Institutional Review Board Initiative (CIRB</w:t>
      </w:r>
      <w:r w:rsidR="00235BAD">
        <w:rPr>
          <w:rFonts w:ascii="Arial" w:hAnsi="Arial" w:cs="Arial"/>
          <w:color w:val="000000"/>
          <w:sz w:val="24"/>
          <w:szCs w:val="24"/>
        </w:rPr>
        <w:t>,</w:t>
      </w:r>
      <w:r>
        <w:rPr>
          <w:rFonts w:ascii="Arial" w:hAnsi="Arial" w:cs="Arial"/>
          <w:color w:val="000000"/>
          <w:sz w:val="24"/>
          <w:szCs w:val="24"/>
        </w:rPr>
        <w:t xml:space="preserve"> </w:t>
      </w:r>
      <w:hyperlink r:id="rId12" w:history="1">
        <w:r w:rsidRPr="001A0FBB">
          <w:rPr>
            <w:rStyle w:val="Hyperlink"/>
            <w:rFonts w:ascii="Arial" w:hAnsi="Arial" w:cs="Arial"/>
            <w:sz w:val="24"/>
            <w:szCs w:val="24"/>
          </w:rPr>
          <w:t>www.ncicirb.org</w:t>
        </w:r>
      </w:hyperlink>
      <w:r w:rsidRPr="00151F59">
        <w:rPr>
          <w:rFonts w:ascii="Arial" w:hAnsi="Arial" w:cs="Arial"/>
          <w:color w:val="000000"/>
          <w:sz w:val="24"/>
          <w:szCs w:val="24"/>
        </w:rPr>
        <w:t xml:space="preserve">) which was created </w:t>
      </w:r>
      <w:r w:rsidRPr="00E97014">
        <w:rPr>
          <w:rFonts w:ascii="Arial" w:hAnsi="Arial" w:cs="Arial"/>
          <w:color w:val="000000"/>
          <w:sz w:val="24"/>
          <w:szCs w:val="24"/>
        </w:rPr>
        <w:t>to reduce the administrative burden on</w:t>
      </w:r>
      <w:r w:rsidRPr="00151F59">
        <w:rPr>
          <w:rFonts w:ascii="Arial" w:hAnsi="Arial" w:cs="Arial"/>
          <w:color w:val="000000"/>
          <w:sz w:val="24"/>
          <w:szCs w:val="24"/>
        </w:rPr>
        <w:t xml:space="preserve"> local </w:t>
      </w:r>
      <w:r>
        <w:rPr>
          <w:rFonts w:ascii="Arial" w:hAnsi="Arial" w:cs="Arial"/>
          <w:color w:val="000000"/>
          <w:sz w:val="24"/>
          <w:szCs w:val="24"/>
        </w:rPr>
        <w:t>Institutional Review Boards (</w:t>
      </w:r>
      <w:r w:rsidRPr="00151F59">
        <w:rPr>
          <w:rFonts w:ascii="Arial" w:hAnsi="Arial" w:cs="Arial"/>
          <w:color w:val="000000"/>
          <w:sz w:val="24"/>
          <w:szCs w:val="24"/>
        </w:rPr>
        <w:t>IRBs</w:t>
      </w:r>
      <w:r>
        <w:rPr>
          <w:rFonts w:ascii="Arial" w:hAnsi="Arial" w:cs="Arial"/>
          <w:color w:val="000000"/>
          <w:sz w:val="24"/>
          <w:szCs w:val="24"/>
        </w:rPr>
        <w:t>)</w:t>
      </w:r>
      <w:r w:rsidRPr="00151F59">
        <w:rPr>
          <w:rFonts w:ascii="Arial" w:hAnsi="Arial" w:cs="Arial"/>
          <w:color w:val="000000"/>
          <w:sz w:val="24"/>
          <w:szCs w:val="24"/>
        </w:rPr>
        <w:t xml:space="preserve"> and investigators while protecting human research participants.  </w:t>
      </w:r>
      <w:r>
        <w:rPr>
          <w:rFonts w:ascii="Arial" w:hAnsi="Arial" w:cs="Arial"/>
          <w:color w:val="000000"/>
          <w:sz w:val="24"/>
          <w:szCs w:val="24"/>
        </w:rPr>
        <w:t xml:space="preserve"> The CIRB is operated through the Cancer Therapy Evaluation Program (CTEP), within the</w:t>
      </w:r>
      <w:r w:rsidR="00A7366B">
        <w:rPr>
          <w:rFonts w:ascii="Arial" w:hAnsi="Arial" w:cs="Arial"/>
          <w:color w:val="000000"/>
          <w:sz w:val="24"/>
          <w:szCs w:val="24"/>
        </w:rPr>
        <w:t xml:space="preserve"> Operations and Informatics Branch</w:t>
      </w:r>
      <w:r w:rsidR="007465BA">
        <w:rPr>
          <w:rFonts w:ascii="Arial" w:hAnsi="Arial" w:cs="Arial"/>
          <w:color w:val="000000"/>
          <w:sz w:val="24"/>
          <w:szCs w:val="24"/>
        </w:rPr>
        <w:t xml:space="preserve"> (OIB)</w:t>
      </w:r>
      <w:r w:rsidR="00A7366B">
        <w:rPr>
          <w:rFonts w:ascii="Arial" w:hAnsi="Arial" w:cs="Arial"/>
          <w:color w:val="000000"/>
          <w:sz w:val="24"/>
          <w:szCs w:val="24"/>
        </w:rPr>
        <w:t xml:space="preserve">. </w:t>
      </w:r>
      <w:r>
        <w:rPr>
          <w:rFonts w:ascii="Arial" w:hAnsi="Arial" w:cs="Arial"/>
          <w:color w:val="000000"/>
          <w:sz w:val="24"/>
          <w:szCs w:val="24"/>
        </w:rPr>
        <w:t xml:space="preserve"> The CIRB is an NCI </w:t>
      </w:r>
      <w:r>
        <w:rPr>
          <w:rFonts w:ascii="Arial" w:hAnsi="Arial" w:cs="Arial"/>
          <w:color w:val="000000"/>
          <w:sz w:val="24"/>
          <w:szCs w:val="24"/>
        </w:rPr>
        <w:lastRenderedPageBreak/>
        <w:t>initiative utili</w:t>
      </w:r>
      <w:r w:rsidR="00ED14DD">
        <w:rPr>
          <w:rFonts w:ascii="Arial" w:hAnsi="Arial" w:cs="Arial"/>
          <w:color w:val="000000"/>
          <w:sz w:val="24"/>
          <w:szCs w:val="24"/>
        </w:rPr>
        <w:t>zing the time and expertise of b</w:t>
      </w:r>
      <w:r>
        <w:rPr>
          <w:rFonts w:ascii="Arial" w:hAnsi="Arial" w:cs="Arial"/>
          <w:color w:val="000000"/>
          <w:sz w:val="24"/>
          <w:szCs w:val="24"/>
        </w:rPr>
        <w:t xml:space="preserve">oard members that are representative of the oncology community outside the NCI.  The NCI provides funding as well as logistical and operational support to the CIRB.  This support is </w:t>
      </w:r>
      <w:r w:rsidR="007465BA">
        <w:rPr>
          <w:rFonts w:ascii="Arial" w:hAnsi="Arial" w:cs="Arial"/>
          <w:color w:val="000000"/>
          <w:sz w:val="24"/>
          <w:szCs w:val="24"/>
        </w:rPr>
        <w:t xml:space="preserve">provided </w:t>
      </w:r>
      <w:r>
        <w:rPr>
          <w:rFonts w:ascii="Arial" w:hAnsi="Arial" w:cs="Arial"/>
          <w:color w:val="000000"/>
          <w:sz w:val="24"/>
          <w:szCs w:val="24"/>
        </w:rPr>
        <w:t xml:space="preserve">by CTEP and its </w:t>
      </w:r>
      <w:r w:rsidRPr="00ED14DD">
        <w:rPr>
          <w:rFonts w:ascii="Arial" w:hAnsi="Arial" w:cs="Arial"/>
          <w:color w:val="000000"/>
          <w:sz w:val="24"/>
          <w:szCs w:val="24"/>
        </w:rPr>
        <w:t>contractors. While the CIRB revi</w:t>
      </w:r>
      <w:r w:rsidR="0086219B" w:rsidRPr="00ED14DD">
        <w:rPr>
          <w:rFonts w:ascii="Arial" w:hAnsi="Arial" w:cs="Arial"/>
          <w:color w:val="000000"/>
          <w:sz w:val="24"/>
          <w:szCs w:val="24"/>
        </w:rPr>
        <w:t>ews CTEP sponsored studies, neither</w:t>
      </w:r>
      <w:r w:rsidRPr="00ED14DD">
        <w:rPr>
          <w:rFonts w:ascii="Arial" w:hAnsi="Arial" w:cs="Arial"/>
          <w:color w:val="000000"/>
          <w:sz w:val="24"/>
          <w:szCs w:val="24"/>
        </w:rPr>
        <w:t xml:space="preserve"> the CIRB </w:t>
      </w:r>
      <w:r w:rsidR="005E094C">
        <w:rPr>
          <w:rFonts w:ascii="Arial" w:hAnsi="Arial" w:cs="Arial"/>
          <w:color w:val="000000"/>
          <w:sz w:val="24"/>
          <w:szCs w:val="24"/>
        </w:rPr>
        <w:t>m</w:t>
      </w:r>
      <w:r w:rsidRPr="00ED14DD">
        <w:rPr>
          <w:rFonts w:ascii="Arial" w:hAnsi="Arial" w:cs="Arial"/>
          <w:color w:val="000000"/>
          <w:sz w:val="24"/>
          <w:szCs w:val="24"/>
        </w:rPr>
        <w:t xml:space="preserve">embers </w:t>
      </w:r>
      <w:r w:rsidR="0086219B" w:rsidRPr="00ED14DD">
        <w:rPr>
          <w:rFonts w:ascii="Arial" w:hAnsi="Arial" w:cs="Arial"/>
          <w:color w:val="000000"/>
          <w:sz w:val="24"/>
          <w:szCs w:val="24"/>
        </w:rPr>
        <w:t>n</w:t>
      </w:r>
      <w:r w:rsidRPr="00ED14DD">
        <w:rPr>
          <w:rFonts w:ascii="Arial" w:hAnsi="Arial" w:cs="Arial"/>
          <w:color w:val="000000"/>
          <w:sz w:val="24"/>
          <w:szCs w:val="24"/>
        </w:rPr>
        <w:t xml:space="preserve">or </w:t>
      </w:r>
      <w:r w:rsidR="00ED14DD" w:rsidRPr="00ED14DD">
        <w:rPr>
          <w:rFonts w:ascii="Arial" w:hAnsi="Arial" w:cs="Arial"/>
          <w:color w:val="000000"/>
          <w:sz w:val="24"/>
          <w:szCs w:val="24"/>
        </w:rPr>
        <w:t>r</w:t>
      </w:r>
      <w:r w:rsidR="0086219B" w:rsidRPr="00ED14DD">
        <w:rPr>
          <w:rFonts w:ascii="Arial" w:hAnsi="Arial" w:cs="Arial"/>
          <w:color w:val="000000"/>
          <w:sz w:val="24"/>
          <w:szCs w:val="24"/>
        </w:rPr>
        <w:t xml:space="preserve">eviewers </w:t>
      </w:r>
      <w:r w:rsidR="00ED14DD" w:rsidRPr="00ED14DD">
        <w:rPr>
          <w:rFonts w:ascii="Arial" w:hAnsi="Arial" w:cs="Arial"/>
          <w:color w:val="000000"/>
          <w:sz w:val="24"/>
          <w:szCs w:val="24"/>
        </w:rPr>
        <w:t>are</w:t>
      </w:r>
      <w:r w:rsidR="0086219B" w:rsidRPr="00ED14DD">
        <w:rPr>
          <w:rFonts w:ascii="Arial" w:hAnsi="Arial" w:cs="Arial"/>
          <w:color w:val="000000"/>
          <w:sz w:val="24"/>
          <w:szCs w:val="24"/>
        </w:rPr>
        <w:t xml:space="preserve"> </w:t>
      </w:r>
      <w:r w:rsidRPr="00ED14DD">
        <w:rPr>
          <w:rFonts w:ascii="Arial" w:hAnsi="Arial" w:cs="Arial"/>
          <w:color w:val="000000"/>
          <w:sz w:val="24"/>
          <w:szCs w:val="24"/>
        </w:rPr>
        <w:t>affiliat</w:t>
      </w:r>
      <w:r w:rsidR="00ED14DD" w:rsidRPr="00ED14DD">
        <w:rPr>
          <w:rFonts w:ascii="Arial" w:hAnsi="Arial" w:cs="Arial"/>
          <w:color w:val="000000"/>
          <w:sz w:val="24"/>
          <w:szCs w:val="24"/>
        </w:rPr>
        <w:t>ed</w:t>
      </w:r>
      <w:r w:rsidRPr="00ED14DD">
        <w:rPr>
          <w:rFonts w:ascii="Arial" w:hAnsi="Arial" w:cs="Arial"/>
          <w:color w:val="000000"/>
          <w:sz w:val="24"/>
          <w:szCs w:val="24"/>
        </w:rPr>
        <w:t xml:space="preserve"> with CTEP</w:t>
      </w:r>
      <w:r w:rsidR="008933A9">
        <w:rPr>
          <w:rFonts w:ascii="Arial" w:hAnsi="Arial" w:cs="Arial"/>
          <w:color w:val="000000"/>
          <w:sz w:val="24"/>
          <w:szCs w:val="24"/>
        </w:rPr>
        <w:t xml:space="preserve">. </w:t>
      </w:r>
      <w:r>
        <w:rPr>
          <w:rFonts w:ascii="Arial" w:hAnsi="Arial" w:cs="Arial"/>
          <w:color w:val="000000"/>
          <w:sz w:val="24"/>
          <w:szCs w:val="24"/>
        </w:rPr>
        <w:t xml:space="preserve"> </w:t>
      </w:r>
      <w:r w:rsidR="00930E05" w:rsidRPr="00930E05">
        <w:rPr>
          <w:rFonts w:ascii="Arial" w:hAnsi="Arial" w:cs="Arial"/>
          <w:color w:val="000000"/>
          <w:sz w:val="24"/>
          <w:szCs w:val="24"/>
          <w:highlight w:val="yellow"/>
        </w:rPr>
        <w:t xml:space="preserve">This is a request for OMB to approve the revision to the NCI CIRB submission which includes </w:t>
      </w:r>
      <w:r w:rsidR="00930E05">
        <w:rPr>
          <w:rFonts w:ascii="Arial" w:hAnsi="Arial" w:cs="Arial"/>
          <w:color w:val="000000"/>
          <w:sz w:val="24"/>
          <w:szCs w:val="24"/>
          <w:highlight w:val="yellow"/>
        </w:rPr>
        <w:t xml:space="preserve">implementing </w:t>
      </w:r>
      <w:r w:rsidR="00930E05" w:rsidRPr="00930E05">
        <w:rPr>
          <w:rFonts w:ascii="Arial" w:hAnsi="Arial" w:cs="Arial"/>
          <w:color w:val="000000"/>
          <w:sz w:val="24"/>
          <w:szCs w:val="24"/>
          <w:highlight w:val="yellow"/>
        </w:rPr>
        <w:t xml:space="preserve">a new, independent </w:t>
      </w:r>
      <w:r w:rsidR="00930E05">
        <w:rPr>
          <w:rFonts w:ascii="Arial" w:hAnsi="Arial" w:cs="Arial"/>
          <w:color w:val="000000"/>
          <w:sz w:val="24"/>
          <w:szCs w:val="24"/>
          <w:highlight w:val="yellow"/>
        </w:rPr>
        <w:t xml:space="preserve">operating </w:t>
      </w:r>
      <w:r w:rsidR="00930E05" w:rsidRPr="003B7D5F">
        <w:rPr>
          <w:rFonts w:ascii="Arial" w:hAnsi="Arial" w:cs="Arial"/>
          <w:color w:val="000000"/>
          <w:sz w:val="24"/>
          <w:szCs w:val="24"/>
          <w:highlight w:val="yellow"/>
        </w:rPr>
        <w:t>model</w:t>
      </w:r>
      <w:r w:rsidR="00930E05">
        <w:rPr>
          <w:rFonts w:ascii="Arial" w:hAnsi="Arial" w:cs="Arial"/>
          <w:color w:val="000000"/>
          <w:sz w:val="24"/>
          <w:szCs w:val="24"/>
          <w:highlight w:val="yellow"/>
        </w:rPr>
        <w:t xml:space="preserve">, </w:t>
      </w:r>
      <w:r w:rsidR="00930E05" w:rsidRPr="003B7D5F">
        <w:rPr>
          <w:rFonts w:ascii="Arial" w:hAnsi="Arial" w:cs="Arial"/>
          <w:color w:val="000000"/>
          <w:sz w:val="24"/>
          <w:szCs w:val="24"/>
          <w:highlight w:val="yellow"/>
        </w:rPr>
        <w:t>revised forms with more direct questions</w:t>
      </w:r>
      <w:r w:rsidR="00930E05">
        <w:rPr>
          <w:rFonts w:ascii="Arial" w:hAnsi="Arial" w:cs="Arial"/>
          <w:color w:val="000000"/>
          <w:sz w:val="24"/>
          <w:szCs w:val="24"/>
          <w:highlight w:val="yellow"/>
        </w:rPr>
        <w:t>,</w:t>
      </w:r>
      <w:r w:rsidR="00930E05" w:rsidRPr="003B7D5F">
        <w:rPr>
          <w:rFonts w:ascii="Arial" w:hAnsi="Arial" w:cs="Arial"/>
          <w:color w:val="000000"/>
          <w:sz w:val="24"/>
          <w:szCs w:val="24"/>
          <w:highlight w:val="yellow"/>
        </w:rPr>
        <w:t xml:space="preserve"> and board specific forms/worksheets. Although it appears there is an increase in the number of forms due</w:t>
      </w:r>
      <w:r w:rsidR="00930E05">
        <w:rPr>
          <w:rFonts w:ascii="Arial" w:hAnsi="Arial" w:cs="Arial"/>
          <w:color w:val="000000"/>
          <w:sz w:val="24"/>
          <w:szCs w:val="24"/>
          <w:highlight w:val="yellow"/>
        </w:rPr>
        <w:t xml:space="preserve"> in part to the new model and adding of new </w:t>
      </w:r>
      <w:r w:rsidR="00930E05" w:rsidRPr="003B7D5F">
        <w:rPr>
          <w:rFonts w:ascii="Arial" w:hAnsi="Arial" w:cs="Arial"/>
          <w:color w:val="000000"/>
          <w:sz w:val="24"/>
          <w:szCs w:val="24"/>
          <w:highlight w:val="yellow"/>
        </w:rPr>
        <w:t>board</w:t>
      </w:r>
      <w:r w:rsidR="00930E05">
        <w:rPr>
          <w:rFonts w:ascii="Arial" w:hAnsi="Arial" w:cs="Arial"/>
          <w:color w:val="000000"/>
          <w:sz w:val="24"/>
          <w:szCs w:val="24"/>
          <w:highlight w:val="yellow"/>
        </w:rPr>
        <w:t>, the</w:t>
      </w:r>
      <w:r w:rsidR="00930E05" w:rsidRPr="003B7D5F">
        <w:rPr>
          <w:rFonts w:ascii="Arial" w:hAnsi="Arial" w:cs="Arial"/>
          <w:color w:val="000000"/>
          <w:sz w:val="24"/>
          <w:szCs w:val="24"/>
          <w:highlight w:val="yellow"/>
        </w:rPr>
        <w:t xml:space="preserve"> estimate of burden hours and respondents costs ha</w:t>
      </w:r>
      <w:r w:rsidR="00930E05">
        <w:rPr>
          <w:rFonts w:ascii="Arial" w:hAnsi="Arial" w:cs="Arial"/>
          <w:color w:val="000000"/>
          <w:sz w:val="24"/>
          <w:szCs w:val="24"/>
          <w:highlight w:val="yellow"/>
        </w:rPr>
        <w:t>s</w:t>
      </w:r>
      <w:r w:rsidR="00930E05" w:rsidRPr="003B7D5F">
        <w:rPr>
          <w:rFonts w:ascii="Arial" w:hAnsi="Arial" w:cs="Arial"/>
          <w:color w:val="000000"/>
          <w:sz w:val="24"/>
          <w:szCs w:val="24"/>
          <w:highlight w:val="yellow"/>
        </w:rPr>
        <w:t xml:space="preserve"> not </w:t>
      </w:r>
      <w:r w:rsidR="00930E05" w:rsidRPr="00AF6D93">
        <w:rPr>
          <w:rFonts w:ascii="Arial" w:hAnsi="Arial" w:cs="Arial"/>
          <w:color w:val="000000"/>
          <w:sz w:val="24"/>
          <w:szCs w:val="24"/>
          <w:highlight w:val="yellow"/>
        </w:rPr>
        <w:t>increased</w:t>
      </w:r>
      <w:r w:rsidR="003A2F03" w:rsidRPr="00AF6D93">
        <w:rPr>
          <w:rFonts w:ascii="Arial" w:hAnsi="Arial" w:cs="Arial"/>
          <w:color w:val="000000"/>
          <w:sz w:val="24"/>
          <w:szCs w:val="24"/>
          <w:highlight w:val="yellow"/>
        </w:rPr>
        <w:t xml:space="preserve"> due in part by implemented efficiencies.</w:t>
      </w:r>
      <w:r w:rsidR="003A2F03">
        <w:rPr>
          <w:rFonts w:ascii="Arial" w:hAnsi="Arial" w:cs="Arial"/>
          <w:color w:val="000000"/>
          <w:sz w:val="24"/>
          <w:szCs w:val="24"/>
        </w:rPr>
        <w:t xml:space="preserve"> </w:t>
      </w:r>
    </w:p>
    <w:p w:rsidR="0045750F" w:rsidRDefault="0045750F" w:rsidP="003A2F03">
      <w:pPr>
        <w:tabs>
          <w:tab w:val="left" w:pos="720"/>
        </w:tabs>
        <w:spacing w:line="480" w:lineRule="auto"/>
        <w:ind w:firstLine="720"/>
        <w:jc w:val="left"/>
        <w:rPr>
          <w:rFonts w:ascii="Arial" w:hAnsi="Arial" w:cs="Arial"/>
          <w:color w:val="000000"/>
          <w:sz w:val="24"/>
          <w:szCs w:val="24"/>
        </w:rPr>
      </w:pPr>
      <w:r>
        <w:rPr>
          <w:rFonts w:ascii="Arial" w:hAnsi="Arial" w:cs="Arial"/>
          <w:color w:val="000000"/>
          <w:sz w:val="24"/>
          <w:szCs w:val="24"/>
        </w:rPr>
        <w:t>B</w:t>
      </w:r>
      <w:r w:rsidRPr="00151F59">
        <w:rPr>
          <w:rFonts w:ascii="Arial" w:hAnsi="Arial" w:cs="Arial"/>
          <w:color w:val="000000"/>
          <w:sz w:val="24"/>
          <w:szCs w:val="24"/>
        </w:rPr>
        <w:t>eginning in January 2001, the Adult CIRB has been m</w:t>
      </w:r>
      <w:r w:rsidR="006F5EF4">
        <w:rPr>
          <w:rFonts w:ascii="Arial" w:hAnsi="Arial" w:cs="Arial"/>
          <w:color w:val="000000"/>
          <w:sz w:val="24"/>
          <w:szCs w:val="24"/>
        </w:rPr>
        <w:t>eeting twice monthly to review p</w:t>
      </w:r>
      <w:r w:rsidRPr="00151F59">
        <w:rPr>
          <w:rFonts w:ascii="Arial" w:hAnsi="Arial" w:cs="Arial"/>
          <w:color w:val="000000"/>
          <w:sz w:val="24"/>
          <w:szCs w:val="24"/>
        </w:rPr>
        <w:t xml:space="preserve">hase 3 </w:t>
      </w:r>
      <w:r w:rsidR="008933A9">
        <w:rPr>
          <w:rFonts w:ascii="Arial" w:hAnsi="Arial" w:cs="Arial"/>
          <w:color w:val="000000"/>
          <w:sz w:val="24"/>
          <w:szCs w:val="24"/>
        </w:rPr>
        <w:t xml:space="preserve">and select phase 2 </w:t>
      </w:r>
      <w:r w:rsidRPr="00151F59">
        <w:rPr>
          <w:rFonts w:ascii="Arial" w:hAnsi="Arial" w:cs="Arial"/>
          <w:color w:val="000000"/>
          <w:sz w:val="24"/>
          <w:szCs w:val="24"/>
        </w:rPr>
        <w:t xml:space="preserve">Cooperative Group </w:t>
      </w:r>
      <w:r w:rsidR="008933A9">
        <w:rPr>
          <w:rFonts w:ascii="Arial" w:hAnsi="Arial" w:cs="Arial"/>
          <w:color w:val="000000"/>
          <w:sz w:val="24"/>
          <w:szCs w:val="24"/>
        </w:rPr>
        <w:t>studies</w:t>
      </w:r>
      <w:r w:rsidRPr="00151F59">
        <w:rPr>
          <w:rFonts w:ascii="Arial" w:hAnsi="Arial" w:cs="Arial"/>
          <w:color w:val="000000"/>
          <w:sz w:val="24"/>
          <w:szCs w:val="24"/>
        </w:rPr>
        <w:t>.  The Ped</w:t>
      </w:r>
      <w:r w:rsidR="006F5EF4">
        <w:rPr>
          <w:rFonts w:ascii="Arial" w:hAnsi="Arial" w:cs="Arial"/>
          <w:color w:val="000000"/>
          <w:sz w:val="24"/>
          <w:szCs w:val="24"/>
        </w:rPr>
        <w:t xml:space="preserve">iatric CIRB </w:t>
      </w:r>
      <w:r w:rsidR="00420392" w:rsidRPr="00420392">
        <w:rPr>
          <w:rFonts w:ascii="Arial" w:hAnsi="Arial" w:cs="Arial"/>
          <w:color w:val="000000"/>
          <w:sz w:val="24"/>
          <w:szCs w:val="24"/>
        </w:rPr>
        <w:t>was constituted in June 2004</w:t>
      </w:r>
      <w:r w:rsidR="00F426E7" w:rsidRPr="003E499E">
        <w:rPr>
          <w:rFonts w:ascii="Arial" w:hAnsi="Arial" w:cs="Arial"/>
          <w:color w:val="000000"/>
          <w:sz w:val="24"/>
          <w:szCs w:val="24"/>
        </w:rPr>
        <w:t xml:space="preserve"> and </w:t>
      </w:r>
      <w:r w:rsidR="006F5EF4" w:rsidRPr="003E499E">
        <w:rPr>
          <w:rFonts w:ascii="Arial" w:hAnsi="Arial" w:cs="Arial"/>
          <w:color w:val="000000"/>
          <w:sz w:val="24"/>
          <w:szCs w:val="24"/>
        </w:rPr>
        <w:t>began</w:t>
      </w:r>
      <w:r w:rsidR="006F5EF4">
        <w:rPr>
          <w:rFonts w:ascii="Arial" w:hAnsi="Arial" w:cs="Arial"/>
          <w:color w:val="000000"/>
          <w:sz w:val="24"/>
          <w:szCs w:val="24"/>
        </w:rPr>
        <w:t xml:space="preserve"> reviewing </w:t>
      </w:r>
      <w:r w:rsidRPr="00151F59">
        <w:rPr>
          <w:rFonts w:ascii="Arial" w:hAnsi="Arial" w:cs="Arial"/>
          <w:color w:val="000000"/>
          <w:sz w:val="24"/>
          <w:szCs w:val="24"/>
        </w:rPr>
        <w:t>NCI-approved</w:t>
      </w:r>
      <w:r w:rsidR="00E87A29">
        <w:rPr>
          <w:rFonts w:ascii="Arial" w:hAnsi="Arial" w:cs="Arial"/>
          <w:color w:val="000000"/>
          <w:sz w:val="24"/>
          <w:szCs w:val="24"/>
        </w:rPr>
        <w:t xml:space="preserve"> Children’s Oncology Group (</w:t>
      </w:r>
      <w:r w:rsidRPr="00151F59">
        <w:rPr>
          <w:rFonts w:ascii="Arial" w:hAnsi="Arial" w:cs="Arial"/>
          <w:color w:val="000000"/>
          <w:sz w:val="24"/>
          <w:szCs w:val="24"/>
        </w:rPr>
        <w:t>COG</w:t>
      </w:r>
      <w:r w:rsidR="00E87A29">
        <w:rPr>
          <w:rFonts w:ascii="Arial" w:hAnsi="Arial" w:cs="Arial"/>
          <w:color w:val="000000"/>
          <w:sz w:val="24"/>
          <w:szCs w:val="24"/>
        </w:rPr>
        <w:t>)</w:t>
      </w:r>
      <w:r w:rsidRPr="00151F59">
        <w:rPr>
          <w:rFonts w:ascii="Arial" w:hAnsi="Arial" w:cs="Arial"/>
          <w:color w:val="000000"/>
          <w:sz w:val="24"/>
          <w:szCs w:val="24"/>
        </w:rPr>
        <w:t xml:space="preserve"> </w:t>
      </w:r>
      <w:r w:rsidR="008933A9">
        <w:rPr>
          <w:rFonts w:ascii="Arial" w:hAnsi="Arial" w:cs="Arial"/>
          <w:color w:val="000000"/>
          <w:sz w:val="24"/>
          <w:szCs w:val="24"/>
        </w:rPr>
        <w:t>p</w:t>
      </w:r>
      <w:r w:rsidRPr="00151F59">
        <w:rPr>
          <w:rFonts w:ascii="Arial" w:hAnsi="Arial" w:cs="Arial"/>
          <w:color w:val="000000"/>
          <w:sz w:val="24"/>
          <w:szCs w:val="24"/>
        </w:rPr>
        <w:t xml:space="preserve">hase 2, 3 and </w:t>
      </w:r>
      <w:r w:rsidR="008933A9">
        <w:rPr>
          <w:rFonts w:ascii="Arial" w:hAnsi="Arial" w:cs="Arial"/>
          <w:color w:val="000000"/>
          <w:sz w:val="24"/>
          <w:szCs w:val="24"/>
        </w:rPr>
        <w:t>p</w:t>
      </w:r>
      <w:r w:rsidRPr="00151F59">
        <w:rPr>
          <w:rFonts w:ascii="Arial" w:hAnsi="Arial" w:cs="Arial"/>
          <w:color w:val="000000"/>
          <w:sz w:val="24"/>
          <w:szCs w:val="24"/>
        </w:rPr>
        <w:t xml:space="preserve">ilot </w:t>
      </w:r>
      <w:r w:rsidR="008933A9">
        <w:rPr>
          <w:rFonts w:ascii="Arial" w:hAnsi="Arial" w:cs="Arial"/>
          <w:color w:val="000000"/>
          <w:sz w:val="24"/>
          <w:szCs w:val="24"/>
        </w:rPr>
        <w:t xml:space="preserve">studies </w:t>
      </w:r>
      <w:r w:rsidRPr="00151F59">
        <w:rPr>
          <w:rFonts w:ascii="Arial" w:hAnsi="Arial" w:cs="Arial"/>
          <w:color w:val="000000"/>
          <w:sz w:val="24"/>
          <w:szCs w:val="24"/>
        </w:rPr>
        <w:t xml:space="preserve">in November 2004.  </w:t>
      </w:r>
      <w:r w:rsidR="00F426E7" w:rsidRPr="00E410EB">
        <w:rPr>
          <w:rFonts w:ascii="Arial" w:hAnsi="Arial" w:cs="Arial"/>
          <w:color w:val="000000"/>
          <w:sz w:val="24"/>
          <w:szCs w:val="24"/>
          <w:highlight w:val="yellow"/>
        </w:rPr>
        <w:t xml:space="preserve">The </w:t>
      </w:r>
      <w:r w:rsidR="00CC2B51">
        <w:rPr>
          <w:rFonts w:ascii="Arial" w:hAnsi="Arial" w:cs="Arial"/>
          <w:color w:val="000000"/>
          <w:sz w:val="24"/>
          <w:szCs w:val="24"/>
          <w:highlight w:val="yellow"/>
        </w:rPr>
        <w:t>A</w:t>
      </w:r>
      <w:r w:rsidR="00F426E7" w:rsidRPr="00E410EB">
        <w:rPr>
          <w:rFonts w:ascii="Arial" w:hAnsi="Arial" w:cs="Arial"/>
          <w:color w:val="000000"/>
          <w:sz w:val="24"/>
          <w:szCs w:val="24"/>
          <w:highlight w:val="yellow"/>
        </w:rPr>
        <w:t xml:space="preserve">dult CIRB </w:t>
      </w:r>
      <w:r w:rsidR="00D872CB">
        <w:rPr>
          <w:rFonts w:ascii="Arial" w:hAnsi="Arial" w:cs="Arial"/>
          <w:color w:val="000000"/>
          <w:sz w:val="24"/>
          <w:szCs w:val="24"/>
          <w:highlight w:val="yellow"/>
        </w:rPr>
        <w:t>–</w:t>
      </w:r>
      <w:r w:rsidR="00F426E7" w:rsidRPr="00E410EB">
        <w:rPr>
          <w:rFonts w:ascii="Arial" w:hAnsi="Arial" w:cs="Arial"/>
          <w:color w:val="000000"/>
          <w:sz w:val="24"/>
          <w:szCs w:val="24"/>
          <w:highlight w:val="yellow"/>
        </w:rPr>
        <w:t xml:space="preserve"> E</w:t>
      </w:r>
      <w:r w:rsidR="00D872CB">
        <w:rPr>
          <w:rFonts w:ascii="Arial" w:hAnsi="Arial" w:cs="Arial"/>
          <w:color w:val="000000"/>
          <w:sz w:val="24"/>
          <w:szCs w:val="24"/>
          <w:highlight w:val="yellow"/>
        </w:rPr>
        <w:t>arly Phase Emphasis (E</w:t>
      </w:r>
      <w:r w:rsidR="00F426E7" w:rsidRPr="00E410EB">
        <w:rPr>
          <w:rFonts w:ascii="Arial" w:hAnsi="Arial" w:cs="Arial"/>
          <w:color w:val="000000"/>
          <w:sz w:val="24"/>
          <w:szCs w:val="24"/>
          <w:highlight w:val="yellow"/>
        </w:rPr>
        <w:t>PE</w:t>
      </w:r>
      <w:r w:rsidR="00D872CB">
        <w:rPr>
          <w:rFonts w:ascii="Arial" w:hAnsi="Arial" w:cs="Arial"/>
          <w:color w:val="000000"/>
          <w:sz w:val="24"/>
          <w:szCs w:val="24"/>
          <w:highlight w:val="yellow"/>
        </w:rPr>
        <w:t>)</w:t>
      </w:r>
      <w:r w:rsidR="00F426E7" w:rsidRPr="00E410EB">
        <w:rPr>
          <w:rFonts w:ascii="Arial" w:hAnsi="Arial" w:cs="Arial"/>
          <w:color w:val="000000"/>
          <w:sz w:val="24"/>
          <w:szCs w:val="24"/>
          <w:highlight w:val="yellow"/>
        </w:rPr>
        <w:t xml:space="preserve"> </w:t>
      </w:r>
      <w:r w:rsidR="00EC3FEB" w:rsidRPr="00E410EB">
        <w:rPr>
          <w:rFonts w:ascii="Arial" w:hAnsi="Arial" w:cs="Arial"/>
          <w:color w:val="000000"/>
          <w:sz w:val="24"/>
          <w:szCs w:val="24"/>
          <w:highlight w:val="yellow"/>
        </w:rPr>
        <w:t xml:space="preserve">will begin reviewing </w:t>
      </w:r>
      <w:r w:rsidR="00CC2B51">
        <w:rPr>
          <w:rFonts w:ascii="Arial" w:hAnsi="Arial" w:cs="Arial"/>
          <w:color w:val="000000"/>
          <w:sz w:val="24"/>
          <w:szCs w:val="24"/>
          <w:highlight w:val="yellow"/>
        </w:rPr>
        <w:t xml:space="preserve">studies </w:t>
      </w:r>
      <w:r w:rsidR="00F426E7" w:rsidRPr="00E410EB">
        <w:rPr>
          <w:rFonts w:ascii="Arial" w:hAnsi="Arial" w:cs="Arial"/>
          <w:color w:val="000000"/>
          <w:sz w:val="24"/>
          <w:szCs w:val="24"/>
          <w:highlight w:val="yellow"/>
        </w:rPr>
        <w:t xml:space="preserve">in June 2013.  </w:t>
      </w:r>
      <w:r w:rsidR="00EC3FEB" w:rsidRPr="00E410EB">
        <w:rPr>
          <w:rFonts w:ascii="Arial" w:hAnsi="Arial" w:cs="Arial"/>
          <w:color w:val="000000"/>
          <w:sz w:val="24"/>
          <w:szCs w:val="24"/>
          <w:highlight w:val="yellow"/>
        </w:rPr>
        <w:t xml:space="preserve">The new </w:t>
      </w:r>
      <w:r w:rsidR="00CC2B51">
        <w:rPr>
          <w:rFonts w:ascii="Arial" w:hAnsi="Arial" w:cs="Arial"/>
          <w:color w:val="000000"/>
          <w:sz w:val="24"/>
          <w:szCs w:val="24"/>
          <w:highlight w:val="yellow"/>
        </w:rPr>
        <w:t xml:space="preserve">Adult </w:t>
      </w:r>
      <w:r w:rsidR="00EC3FEB" w:rsidRPr="00E410EB">
        <w:rPr>
          <w:rFonts w:ascii="Arial" w:hAnsi="Arial" w:cs="Arial"/>
          <w:color w:val="000000"/>
          <w:sz w:val="24"/>
          <w:szCs w:val="24"/>
          <w:highlight w:val="yellow"/>
        </w:rPr>
        <w:t>CIRB</w:t>
      </w:r>
      <w:r w:rsidR="00CC2B51">
        <w:rPr>
          <w:rFonts w:ascii="Arial" w:hAnsi="Arial" w:cs="Arial"/>
          <w:color w:val="000000"/>
          <w:sz w:val="24"/>
          <w:szCs w:val="24"/>
          <w:highlight w:val="yellow"/>
        </w:rPr>
        <w:t xml:space="preserve"> - EPE</w:t>
      </w:r>
      <w:r w:rsidR="00EC3FEB" w:rsidRPr="00E410EB">
        <w:rPr>
          <w:rFonts w:ascii="Arial" w:hAnsi="Arial" w:cs="Arial"/>
          <w:color w:val="000000"/>
          <w:sz w:val="24"/>
          <w:szCs w:val="24"/>
          <w:highlight w:val="yellow"/>
        </w:rPr>
        <w:t xml:space="preserve"> will meet twice monthly to review select phase 1 and select phase 2 NCI funded studies.</w:t>
      </w:r>
      <w:r w:rsidR="00EC3FEB" w:rsidRPr="00F426E7">
        <w:rPr>
          <w:rFonts w:ascii="Arial" w:hAnsi="Arial" w:cs="Arial"/>
          <w:color w:val="000000"/>
          <w:sz w:val="24"/>
          <w:szCs w:val="24"/>
        </w:rPr>
        <w:t xml:space="preserve"> </w:t>
      </w:r>
      <w:r w:rsidR="00F426E7">
        <w:rPr>
          <w:rFonts w:ascii="Arial" w:hAnsi="Arial" w:cs="Arial"/>
          <w:color w:val="000000"/>
          <w:sz w:val="24"/>
          <w:szCs w:val="24"/>
        </w:rPr>
        <w:t xml:space="preserve"> </w:t>
      </w:r>
      <w:r w:rsidR="00CC2B51">
        <w:rPr>
          <w:rFonts w:ascii="Arial" w:hAnsi="Arial" w:cs="Arial"/>
          <w:color w:val="000000"/>
          <w:sz w:val="24"/>
          <w:szCs w:val="24"/>
        </w:rPr>
        <w:t xml:space="preserve">CIRB membership is </w:t>
      </w:r>
      <w:r w:rsidR="00CC2B51" w:rsidRPr="003E499E">
        <w:rPr>
          <w:rFonts w:ascii="Arial" w:hAnsi="Arial" w:cs="Arial"/>
          <w:color w:val="000000"/>
          <w:sz w:val="24"/>
          <w:szCs w:val="24"/>
        </w:rPr>
        <w:t xml:space="preserve">composed </w:t>
      </w:r>
      <w:r w:rsidR="00420392" w:rsidRPr="00420392">
        <w:rPr>
          <w:rFonts w:ascii="Arial" w:hAnsi="Arial" w:cs="Arial"/>
          <w:color w:val="000000"/>
          <w:sz w:val="24"/>
          <w:szCs w:val="24"/>
        </w:rPr>
        <w:t>of individuals who represent a broad range of oncology scientific and nonscientific disciplines</w:t>
      </w:r>
      <w:r w:rsidR="00420392" w:rsidRPr="00E87A29">
        <w:rPr>
          <w:rFonts w:ascii="Arial" w:hAnsi="Arial" w:cs="Arial"/>
          <w:color w:val="000000"/>
          <w:sz w:val="24"/>
          <w:szCs w:val="24"/>
        </w:rPr>
        <w:t xml:space="preserve">.  </w:t>
      </w:r>
      <w:r w:rsidR="006F5EF4" w:rsidRPr="00E87A29">
        <w:rPr>
          <w:rFonts w:ascii="Arial" w:hAnsi="Arial" w:cs="Arial"/>
          <w:color w:val="000000"/>
          <w:sz w:val="24"/>
          <w:szCs w:val="24"/>
        </w:rPr>
        <w:t>Board members</w:t>
      </w:r>
      <w:r w:rsidRPr="00E87A29">
        <w:rPr>
          <w:rFonts w:ascii="Arial" w:hAnsi="Arial" w:cs="Arial"/>
          <w:color w:val="000000"/>
          <w:sz w:val="24"/>
          <w:szCs w:val="24"/>
        </w:rPr>
        <w:t xml:space="preserve"> may include</w:t>
      </w:r>
      <w:r w:rsidR="000D608C" w:rsidRPr="00E87A29">
        <w:rPr>
          <w:rFonts w:ascii="Arial" w:hAnsi="Arial" w:cs="Arial"/>
          <w:color w:val="000000"/>
          <w:sz w:val="24"/>
          <w:szCs w:val="24"/>
        </w:rPr>
        <w:t xml:space="preserve">: </w:t>
      </w:r>
      <w:r w:rsidRPr="00E87A29">
        <w:rPr>
          <w:rFonts w:ascii="Arial" w:hAnsi="Arial" w:cs="Arial"/>
          <w:color w:val="000000"/>
          <w:sz w:val="24"/>
          <w:szCs w:val="24"/>
        </w:rPr>
        <w:t xml:space="preserve"> oncology physicians, </w:t>
      </w:r>
      <w:r w:rsidR="006F5EF4" w:rsidRPr="00E87A29">
        <w:rPr>
          <w:rFonts w:ascii="Arial" w:hAnsi="Arial" w:cs="Arial"/>
          <w:color w:val="000000"/>
          <w:sz w:val="24"/>
          <w:szCs w:val="24"/>
        </w:rPr>
        <w:t xml:space="preserve">surgeons, </w:t>
      </w:r>
      <w:r w:rsidRPr="00E87A29">
        <w:rPr>
          <w:rFonts w:ascii="Arial" w:hAnsi="Arial" w:cs="Arial"/>
          <w:color w:val="000000"/>
          <w:sz w:val="24"/>
          <w:szCs w:val="24"/>
        </w:rPr>
        <w:t xml:space="preserve">nurses, patient </w:t>
      </w:r>
      <w:r w:rsidR="00CC2B51" w:rsidRPr="00E87A29">
        <w:rPr>
          <w:rFonts w:ascii="Arial" w:hAnsi="Arial" w:cs="Arial"/>
          <w:color w:val="000000"/>
          <w:sz w:val="24"/>
          <w:szCs w:val="24"/>
        </w:rPr>
        <w:t xml:space="preserve">advocates, </w:t>
      </w:r>
      <w:r w:rsidRPr="00E87A29">
        <w:rPr>
          <w:rFonts w:ascii="Arial" w:hAnsi="Arial" w:cs="Arial"/>
          <w:color w:val="000000"/>
          <w:sz w:val="24"/>
          <w:szCs w:val="24"/>
        </w:rPr>
        <w:t>pharmacists, ethicists,</w:t>
      </w:r>
      <w:r w:rsidR="006F5EF4" w:rsidRPr="00E87A29">
        <w:rPr>
          <w:rFonts w:ascii="Arial" w:hAnsi="Arial" w:cs="Arial"/>
          <w:color w:val="000000"/>
          <w:sz w:val="24"/>
          <w:szCs w:val="24"/>
        </w:rPr>
        <w:t xml:space="preserve"> statisticians</w:t>
      </w:r>
      <w:r w:rsidR="00CC2B51" w:rsidRPr="00E87A29">
        <w:rPr>
          <w:rFonts w:ascii="Arial" w:hAnsi="Arial" w:cs="Arial"/>
          <w:color w:val="000000"/>
          <w:sz w:val="24"/>
          <w:szCs w:val="24"/>
        </w:rPr>
        <w:t>,</w:t>
      </w:r>
      <w:r w:rsidRPr="00E87A29">
        <w:rPr>
          <w:rFonts w:ascii="Arial" w:hAnsi="Arial" w:cs="Arial"/>
          <w:color w:val="000000"/>
          <w:sz w:val="24"/>
          <w:szCs w:val="24"/>
        </w:rPr>
        <w:t xml:space="preserve"> attorneys</w:t>
      </w:r>
      <w:r w:rsidR="00CC2B51" w:rsidRPr="00E87A29">
        <w:rPr>
          <w:rFonts w:ascii="Arial" w:hAnsi="Arial" w:cs="Arial"/>
          <w:color w:val="000000"/>
          <w:sz w:val="24"/>
          <w:szCs w:val="24"/>
        </w:rPr>
        <w:t>, and other health professionals</w:t>
      </w:r>
      <w:r w:rsidRPr="00E87A29">
        <w:rPr>
          <w:rFonts w:ascii="Arial" w:hAnsi="Arial" w:cs="Arial"/>
          <w:color w:val="000000"/>
          <w:sz w:val="24"/>
          <w:szCs w:val="24"/>
        </w:rPr>
        <w:t xml:space="preserve">.  </w:t>
      </w:r>
      <w:r w:rsidR="00F426E7" w:rsidRPr="00E87A29">
        <w:rPr>
          <w:rFonts w:ascii="Arial" w:hAnsi="Arial" w:cs="Arial"/>
          <w:color w:val="000000"/>
          <w:sz w:val="24"/>
          <w:szCs w:val="24"/>
        </w:rPr>
        <w:t xml:space="preserve">NCI </w:t>
      </w:r>
      <w:r w:rsidR="00E65C31" w:rsidRPr="00E87A29">
        <w:rPr>
          <w:rFonts w:ascii="Arial" w:hAnsi="Arial" w:cs="Arial"/>
          <w:color w:val="000000"/>
          <w:sz w:val="24"/>
          <w:szCs w:val="24"/>
        </w:rPr>
        <w:t>e</w:t>
      </w:r>
      <w:r w:rsidR="00F426E7" w:rsidRPr="00E87A29">
        <w:rPr>
          <w:rFonts w:ascii="Arial" w:hAnsi="Arial" w:cs="Arial"/>
          <w:color w:val="000000"/>
          <w:sz w:val="24"/>
          <w:szCs w:val="24"/>
        </w:rPr>
        <w:t>mployees cannot sit on the CIRB and therefore, the CIRB is</w:t>
      </w:r>
      <w:r w:rsidRPr="00E87A29">
        <w:rPr>
          <w:rFonts w:ascii="Arial" w:hAnsi="Arial" w:cs="Arial"/>
          <w:color w:val="000000"/>
          <w:sz w:val="24"/>
          <w:szCs w:val="24"/>
        </w:rPr>
        <w:t xml:space="preserve"> collectively made up of public members.</w:t>
      </w:r>
      <w:r w:rsidRPr="00151F59">
        <w:rPr>
          <w:rFonts w:ascii="Arial" w:hAnsi="Arial" w:cs="Arial"/>
          <w:color w:val="000000"/>
          <w:sz w:val="24"/>
          <w:szCs w:val="24"/>
        </w:rPr>
        <w:t xml:space="preserve">  </w:t>
      </w:r>
    </w:p>
    <w:p w:rsidR="00B2397D" w:rsidRDefault="0045750F" w:rsidP="00772839">
      <w:pPr>
        <w:pStyle w:val="BodyTextIndent3"/>
        <w:tabs>
          <w:tab w:val="clear" w:pos="990"/>
          <w:tab w:val="left" w:pos="720"/>
        </w:tabs>
        <w:spacing w:line="480" w:lineRule="auto"/>
        <w:ind w:left="0" w:firstLine="0"/>
        <w:rPr>
          <w:rFonts w:ascii="Arial" w:hAnsi="Arial" w:cs="Arial"/>
          <w:color w:val="000000"/>
          <w:sz w:val="24"/>
          <w:szCs w:val="24"/>
        </w:rPr>
      </w:pPr>
      <w:r>
        <w:rPr>
          <w:rFonts w:ascii="Arial" w:hAnsi="Arial" w:cs="Arial"/>
          <w:color w:val="000000"/>
          <w:sz w:val="24"/>
          <w:szCs w:val="24"/>
        </w:rPr>
        <w:tab/>
      </w:r>
      <w:r w:rsidR="00F03217" w:rsidRPr="00F03217">
        <w:rPr>
          <w:rFonts w:ascii="Arial" w:hAnsi="Arial" w:cs="Arial"/>
          <w:color w:val="000000"/>
          <w:sz w:val="24"/>
          <w:szCs w:val="24"/>
        </w:rPr>
        <w:t xml:space="preserve">The NCI CIRB </w:t>
      </w:r>
      <w:r w:rsidR="00F03217" w:rsidRPr="001B1775">
        <w:rPr>
          <w:rFonts w:ascii="Arial" w:hAnsi="Arial" w:cs="Arial"/>
          <w:color w:val="000000"/>
          <w:sz w:val="24"/>
          <w:szCs w:val="24"/>
        </w:rPr>
        <w:t>provides a centralized approach to human subject protections that streamlines local IRB review of adult and pediatric national multicenter cancer tr</w:t>
      </w:r>
      <w:r w:rsidR="006F6FED" w:rsidRPr="001B1775">
        <w:rPr>
          <w:rFonts w:ascii="Arial" w:hAnsi="Arial" w:cs="Arial"/>
          <w:color w:val="000000"/>
          <w:sz w:val="24"/>
          <w:szCs w:val="24"/>
        </w:rPr>
        <w:t xml:space="preserve">eatment </w:t>
      </w:r>
      <w:r w:rsidR="006F6FED" w:rsidRPr="001B1775">
        <w:rPr>
          <w:rFonts w:ascii="Arial" w:hAnsi="Arial" w:cs="Arial"/>
          <w:color w:val="000000"/>
          <w:sz w:val="24"/>
          <w:szCs w:val="24"/>
        </w:rPr>
        <w:lastRenderedPageBreak/>
        <w:t>trials. The benefits to research participants include study review by individuals who represent a broad range of oncology expertise, as well as specialized expertise such as pediatric oncology and early drug development</w:t>
      </w:r>
      <w:r w:rsidR="001666F5" w:rsidRPr="001B1775">
        <w:rPr>
          <w:rFonts w:ascii="Arial" w:hAnsi="Arial" w:cs="Arial"/>
          <w:color w:val="000000"/>
          <w:sz w:val="24"/>
          <w:szCs w:val="24"/>
        </w:rPr>
        <w:t>.  The benefits to investigators and research staff include</w:t>
      </w:r>
      <w:r w:rsidR="000F76BE" w:rsidRPr="001B1775">
        <w:rPr>
          <w:rFonts w:ascii="Arial" w:hAnsi="Arial" w:cs="Arial"/>
          <w:color w:val="000000"/>
          <w:sz w:val="24"/>
          <w:szCs w:val="24"/>
        </w:rPr>
        <w:t>s</w:t>
      </w:r>
      <w:r w:rsidR="001666F5" w:rsidRPr="001B1775">
        <w:rPr>
          <w:rFonts w:ascii="Arial" w:hAnsi="Arial" w:cs="Arial"/>
          <w:color w:val="000000"/>
          <w:sz w:val="24"/>
          <w:szCs w:val="24"/>
        </w:rPr>
        <w:t>: easier to open trials</w:t>
      </w:r>
      <w:r w:rsidR="001666F5" w:rsidRPr="001B1775">
        <w:rPr>
          <w:rFonts w:ascii="Arial" w:hAnsi="Arial" w:cs="Arial"/>
          <w:color w:val="000000"/>
          <w:sz w:val="24"/>
          <w:szCs w:val="24"/>
          <w:highlight w:val="yellow"/>
        </w:rPr>
        <w:t>; eliminates preparation of study submissions to local IRBs, including completion of IRB application, duplication of IRB packets, subsequent submissions for amendments, continuing reviews; eliminates back-and-forth with IRB to gain study approval</w:t>
      </w:r>
      <w:r w:rsidR="001666F5" w:rsidRPr="00E410EB">
        <w:rPr>
          <w:rFonts w:ascii="Arial" w:hAnsi="Arial" w:cs="Arial"/>
          <w:color w:val="000000"/>
          <w:sz w:val="24"/>
          <w:szCs w:val="24"/>
          <w:highlight w:val="yellow"/>
        </w:rPr>
        <w:t>. Efficiencies for IRB members and IRB staff include: eliminates full board review of NCI-sponsored trials, and administrative burden</w:t>
      </w:r>
      <w:r w:rsidR="001666F5" w:rsidRPr="00D76AFF">
        <w:rPr>
          <w:rFonts w:ascii="Arial" w:hAnsi="Arial" w:cs="Arial"/>
          <w:color w:val="000000"/>
          <w:sz w:val="24"/>
          <w:szCs w:val="24"/>
        </w:rPr>
        <w:t xml:space="preserve">.  </w:t>
      </w:r>
      <w:r w:rsidR="000F76BE" w:rsidRPr="00D76AFF">
        <w:rPr>
          <w:rFonts w:ascii="Arial" w:hAnsi="Arial" w:cs="Arial"/>
          <w:color w:val="000000"/>
          <w:sz w:val="24"/>
          <w:szCs w:val="24"/>
        </w:rPr>
        <w:t>Benefits to s</w:t>
      </w:r>
      <w:r w:rsidR="001666F5" w:rsidRPr="00D76AFF">
        <w:rPr>
          <w:rFonts w:ascii="Arial" w:hAnsi="Arial" w:cs="Arial"/>
          <w:color w:val="000000"/>
          <w:sz w:val="24"/>
          <w:szCs w:val="24"/>
        </w:rPr>
        <w:t>tudy participants</w:t>
      </w:r>
      <w:r w:rsidR="000F76BE" w:rsidRPr="00D76AFF">
        <w:rPr>
          <w:rFonts w:ascii="Arial" w:hAnsi="Arial" w:cs="Arial"/>
          <w:color w:val="000000"/>
          <w:sz w:val="24"/>
          <w:szCs w:val="24"/>
        </w:rPr>
        <w:t xml:space="preserve"> includes: </w:t>
      </w:r>
      <w:r w:rsidR="001666F5" w:rsidRPr="00D76AFF">
        <w:rPr>
          <w:rFonts w:ascii="Arial" w:hAnsi="Arial" w:cs="Arial"/>
          <w:color w:val="000000"/>
          <w:sz w:val="24"/>
          <w:szCs w:val="24"/>
        </w:rPr>
        <w:t xml:space="preserve"> hav</w:t>
      </w:r>
      <w:r w:rsidR="000F76BE" w:rsidRPr="00D76AFF">
        <w:rPr>
          <w:rFonts w:ascii="Arial" w:hAnsi="Arial" w:cs="Arial"/>
          <w:color w:val="000000"/>
          <w:sz w:val="24"/>
          <w:szCs w:val="24"/>
        </w:rPr>
        <w:t>ing</w:t>
      </w:r>
      <w:r w:rsidR="001666F5" w:rsidRPr="00D76AFF">
        <w:rPr>
          <w:rFonts w:ascii="Arial" w:hAnsi="Arial" w:cs="Arial"/>
          <w:color w:val="000000"/>
          <w:sz w:val="24"/>
          <w:szCs w:val="24"/>
        </w:rPr>
        <w:t xml:space="preserve"> dedicated review of NCI-sponsored trials for study participant protections, access to more trials</w:t>
      </w:r>
      <w:r w:rsidR="000F76BE" w:rsidRPr="00D76AFF">
        <w:rPr>
          <w:rFonts w:ascii="Arial" w:hAnsi="Arial" w:cs="Arial"/>
          <w:color w:val="000000"/>
          <w:sz w:val="24"/>
          <w:szCs w:val="24"/>
        </w:rPr>
        <w:t xml:space="preserve"> more quickly</w:t>
      </w:r>
      <w:r w:rsidR="001666F5" w:rsidRPr="00D76AFF">
        <w:rPr>
          <w:rFonts w:ascii="Arial" w:hAnsi="Arial" w:cs="Arial"/>
          <w:color w:val="000000"/>
          <w:sz w:val="24"/>
          <w:szCs w:val="24"/>
        </w:rPr>
        <w:t>,</w:t>
      </w:r>
      <w:r w:rsidR="000F76BE" w:rsidRPr="00D76AFF">
        <w:rPr>
          <w:rFonts w:ascii="Arial" w:hAnsi="Arial" w:cs="Arial"/>
          <w:color w:val="000000"/>
          <w:sz w:val="24"/>
          <w:szCs w:val="24"/>
        </w:rPr>
        <w:t xml:space="preserve"> and access to </w:t>
      </w:r>
      <w:r w:rsidR="001666F5" w:rsidRPr="00D76AFF">
        <w:rPr>
          <w:rFonts w:ascii="Arial" w:hAnsi="Arial" w:cs="Arial"/>
          <w:color w:val="000000"/>
          <w:sz w:val="24"/>
          <w:szCs w:val="24"/>
        </w:rPr>
        <w:t>trials for rare diseases.</w:t>
      </w:r>
      <w:r w:rsidR="001666F5" w:rsidRPr="001B1775">
        <w:rPr>
          <w:rFonts w:ascii="Arial" w:hAnsi="Arial" w:cs="Arial"/>
          <w:color w:val="000000"/>
          <w:sz w:val="24"/>
          <w:szCs w:val="24"/>
        </w:rPr>
        <w:t xml:space="preserve"> Additionally, more trials may be opened at more institutions</w:t>
      </w:r>
      <w:r w:rsidR="000F76BE" w:rsidRPr="001B1775">
        <w:rPr>
          <w:rFonts w:ascii="Arial" w:hAnsi="Arial" w:cs="Arial"/>
          <w:color w:val="000000"/>
          <w:sz w:val="24"/>
          <w:szCs w:val="24"/>
        </w:rPr>
        <w:t xml:space="preserve"> more quickly</w:t>
      </w:r>
      <w:r w:rsidR="001666F5" w:rsidRPr="001B1775">
        <w:rPr>
          <w:rFonts w:ascii="Arial" w:hAnsi="Arial" w:cs="Arial"/>
          <w:color w:val="000000"/>
          <w:sz w:val="24"/>
          <w:szCs w:val="24"/>
        </w:rPr>
        <w:t xml:space="preserve">, accrual to trials may begin more </w:t>
      </w:r>
      <w:r w:rsidR="000F76BE" w:rsidRPr="001B1775">
        <w:rPr>
          <w:rFonts w:ascii="Arial" w:hAnsi="Arial" w:cs="Arial"/>
          <w:color w:val="000000"/>
          <w:sz w:val="24"/>
          <w:szCs w:val="24"/>
        </w:rPr>
        <w:t>rapidly</w:t>
      </w:r>
      <w:r w:rsidR="001666F5" w:rsidRPr="001B1775">
        <w:rPr>
          <w:rFonts w:ascii="Arial" w:hAnsi="Arial" w:cs="Arial"/>
          <w:color w:val="000000"/>
          <w:sz w:val="24"/>
          <w:szCs w:val="24"/>
        </w:rPr>
        <w:t xml:space="preserve">, trials may obtain accrual goals sooner, and trial questions may be answered more quickly. </w:t>
      </w:r>
      <w:r w:rsidR="006F6FED" w:rsidRPr="001B1775">
        <w:rPr>
          <w:rFonts w:ascii="Arial" w:hAnsi="Arial" w:cs="Arial"/>
          <w:color w:val="000000"/>
          <w:sz w:val="24"/>
          <w:szCs w:val="24"/>
        </w:rPr>
        <w:t xml:space="preserve"> </w:t>
      </w:r>
      <w:r w:rsidR="006F6FED" w:rsidRPr="00E410EB">
        <w:rPr>
          <w:rFonts w:ascii="Arial" w:hAnsi="Arial" w:cs="Arial"/>
          <w:color w:val="000000"/>
          <w:sz w:val="24"/>
          <w:szCs w:val="24"/>
          <w:highlight w:val="yellow"/>
        </w:rPr>
        <w:t xml:space="preserve">The benefits to the </w:t>
      </w:r>
      <w:r w:rsidR="00D872CB">
        <w:rPr>
          <w:rFonts w:ascii="Arial" w:hAnsi="Arial" w:cs="Arial"/>
          <w:color w:val="000000"/>
          <w:sz w:val="24"/>
          <w:szCs w:val="24"/>
          <w:highlight w:val="yellow"/>
        </w:rPr>
        <w:t>National Clinical Trials Network</w:t>
      </w:r>
      <w:r w:rsidR="00D872CB" w:rsidRPr="00E410EB">
        <w:rPr>
          <w:rFonts w:ascii="Arial" w:hAnsi="Arial" w:cs="Arial"/>
          <w:color w:val="000000"/>
          <w:sz w:val="24"/>
          <w:szCs w:val="24"/>
          <w:highlight w:val="yellow"/>
        </w:rPr>
        <w:t xml:space="preserve"> </w:t>
      </w:r>
      <w:r w:rsidR="00D872CB">
        <w:rPr>
          <w:rFonts w:ascii="Arial" w:hAnsi="Arial" w:cs="Arial"/>
          <w:color w:val="000000"/>
          <w:sz w:val="24"/>
          <w:szCs w:val="24"/>
          <w:highlight w:val="yellow"/>
        </w:rPr>
        <w:t>(</w:t>
      </w:r>
      <w:r w:rsidR="006F6FED" w:rsidRPr="00E410EB">
        <w:rPr>
          <w:rFonts w:ascii="Arial" w:hAnsi="Arial" w:cs="Arial"/>
          <w:color w:val="000000"/>
          <w:sz w:val="24"/>
          <w:szCs w:val="24"/>
          <w:highlight w:val="yellow"/>
        </w:rPr>
        <w:t>NCTN</w:t>
      </w:r>
      <w:r w:rsidR="00D872CB">
        <w:rPr>
          <w:rFonts w:ascii="Arial" w:hAnsi="Arial" w:cs="Arial"/>
          <w:color w:val="000000"/>
          <w:sz w:val="24"/>
          <w:szCs w:val="24"/>
          <w:highlight w:val="yellow"/>
        </w:rPr>
        <w:t>)</w:t>
      </w:r>
      <w:r w:rsidR="006F6FED" w:rsidRPr="00E410EB">
        <w:rPr>
          <w:rFonts w:ascii="Arial" w:hAnsi="Arial" w:cs="Arial"/>
          <w:color w:val="000000"/>
          <w:sz w:val="24"/>
          <w:szCs w:val="24"/>
          <w:highlight w:val="yellow"/>
        </w:rPr>
        <w:t xml:space="preserve"> and</w:t>
      </w:r>
      <w:r w:rsidR="00D872CB">
        <w:rPr>
          <w:rFonts w:ascii="Arial" w:hAnsi="Arial" w:cs="Arial"/>
          <w:color w:val="000000"/>
          <w:sz w:val="24"/>
          <w:szCs w:val="24"/>
          <w:highlight w:val="yellow"/>
        </w:rPr>
        <w:t xml:space="preserve"> Experimental Therapy-Clinical Trials Network (</w:t>
      </w:r>
      <w:r w:rsidR="006F6FED" w:rsidRPr="00E410EB">
        <w:rPr>
          <w:rFonts w:ascii="Arial" w:hAnsi="Arial" w:cs="Arial"/>
          <w:color w:val="000000"/>
          <w:sz w:val="24"/>
          <w:szCs w:val="24"/>
          <w:highlight w:val="yellow"/>
        </w:rPr>
        <w:t>ET-CTN</w:t>
      </w:r>
      <w:r w:rsidR="00D872CB">
        <w:rPr>
          <w:rFonts w:ascii="Arial" w:hAnsi="Arial" w:cs="Arial"/>
          <w:color w:val="000000"/>
          <w:sz w:val="24"/>
          <w:szCs w:val="24"/>
          <w:highlight w:val="yellow"/>
        </w:rPr>
        <w:t>)</w:t>
      </w:r>
      <w:r w:rsidR="006F6FED" w:rsidRPr="00E410EB">
        <w:rPr>
          <w:rFonts w:ascii="Arial" w:hAnsi="Arial" w:cs="Arial"/>
          <w:color w:val="000000"/>
          <w:sz w:val="24"/>
          <w:szCs w:val="24"/>
          <w:highlight w:val="yellow"/>
        </w:rPr>
        <w:t xml:space="preserve"> include a cost efficient approach that avoids duplication of effort</w:t>
      </w:r>
      <w:r w:rsidR="00DA3E90">
        <w:rPr>
          <w:rFonts w:ascii="Arial" w:hAnsi="Arial" w:cs="Arial"/>
          <w:color w:val="000000"/>
          <w:sz w:val="24"/>
          <w:szCs w:val="24"/>
          <w:highlight w:val="yellow"/>
        </w:rPr>
        <w:t>s</w:t>
      </w:r>
      <w:r w:rsidR="006F6FED" w:rsidRPr="00E410EB">
        <w:rPr>
          <w:rFonts w:ascii="Arial" w:hAnsi="Arial" w:cs="Arial"/>
          <w:color w:val="000000"/>
          <w:sz w:val="24"/>
          <w:szCs w:val="24"/>
          <w:highlight w:val="yellow"/>
        </w:rPr>
        <w:t xml:space="preserve"> at each </w:t>
      </w:r>
      <w:r w:rsidR="000423C2" w:rsidRPr="00E410EB">
        <w:rPr>
          <w:rFonts w:ascii="Arial" w:hAnsi="Arial" w:cs="Arial"/>
          <w:color w:val="000000"/>
          <w:sz w:val="24"/>
          <w:szCs w:val="24"/>
          <w:highlight w:val="yellow"/>
        </w:rPr>
        <w:t>institution</w:t>
      </w:r>
      <w:r w:rsidR="006F6FED" w:rsidRPr="00D76AFF">
        <w:rPr>
          <w:rFonts w:ascii="Arial" w:hAnsi="Arial" w:cs="Arial"/>
          <w:color w:val="000000"/>
          <w:sz w:val="24"/>
          <w:szCs w:val="24"/>
          <w:highlight w:val="yellow"/>
        </w:rPr>
        <w:t xml:space="preserve">. The CIRB provides the services of a fully constituted IRB and provides comprehensive and efficient mechanism to meet regulatory requirements pertaining to human subject protections including: </w:t>
      </w:r>
      <w:r w:rsidR="00DA3E90" w:rsidRPr="00D76AFF">
        <w:rPr>
          <w:rFonts w:ascii="Arial" w:hAnsi="Arial" w:cs="Arial"/>
          <w:color w:val="000000"/>
          <w:sz w:val="24"/>
          <w:szCs w:val="24"/>
          <w:highlight w:val="yellow"/>
        </w:rPr>
        <w:t xml:space="preserve"> </w:t>
      </w:r>
      <w:r w:rsidR="006F6FED" w:rsidRPr="00D76AFF">
        <w:rPr>
          <w:rFonts w:ascii="Arial" w:hAnsi="Arial" w:cs="Arial"/>
          <w:color w:val="000000"/>
          <w:sz w:val="24"/>
          <w:szCs w:val="24"/>
          <w:highlight w:val="yellow"/>
        </w:rPr>
        <w:t>initial reviews, continuing reviews, review of amendments, and adverse events.</w:t>
      </w:r>
      <w:r w:rsidR="006F6FED">
        <w:rPr>
          <w:rFonts w:ascii="Arial" w:hAnsi="Arial" w:cs="Arial"/>
          <w:color w:val="000000"/>
          <w:sz w:val="24"/>
          <w:szCs w:val="24"/>
        </w:rPr>
        <w:t xml:space="preserve"> </w:t>
      </w:r>
    </w:p>
    <w:p w:rsidR="00DC4B74" w:rsidRDefault="00B2397D" w:rsidP="00772839">
      <w:pPr>
        <w:pStyle w:val="BodyTextIndent3"/>
        <w:tabs>
          <w:tab w:val="clear" w:pos="990"/>
          <w:tab w:val="left" w:pos="720"/>
        </w:tabs>
        <w:spacing w:line="480" w:lineRule="auto"/>
        <w:ind w:left="0" w:firstLine="0"/>
        <w:rPr>
          <w:rFonts w:ascii="Arial" w:hAnsi="Arial" w:cs="Arial"/>
          <w:color w:val="000000"/>
          <w:sz w:val="24"/>
          <w:szCs w:val="24"/>
        </w:rPr>
      </w:pPr>
      <w:r>
        <w:rPr>
          <w:rFonts w:ascii="Arial" w:hAnsi="Arial" w:cs="Arial"/>
          <w:color w:val="000000"/>
          <w:sz w:val="24"/>
          <w:szCs w:val="24"/>
        </w:rPr>
        <w:tab/>
      </w:r>
      <w:r w:rsidR="00420392" w:rsidRPr="00420392">
        <w:rPr>
          <w:rFonts w:ascii="Arial" w:hAnsi="Arial" w:cs="Arial"/>
          <w:color w:val="000000"/>
          <w:sz w:val="24"/>
          <w:szCs w:val="24"/>
        </w:rPr>
        <w:t>The NCI</w:t>
      </w:r>
      <w:r w:rsidR="0045750F" w:rsidRPr="00E36B2F">
        <w:rPr>
          <w:rFonts w:ascii="Arial" w:hAnsi="Arial" w:cs="Arial"/>
          <w:color w:val="000000"/>
          <w:sz w:val="24"/>
          <w:szCs w:val="24"/>
        </w:rPr>
        <w:t xml:space="preserve"> uses various information collection tools to support CIRB activities.  </w:t>
      </w:r>
      <w:r w:rsidR="00420392" w:rsidRPr="00420392">
        <w:rPr>
          <w:rFonts w:ascii="Arial" w:hAnsi="Arial" w:cs="Arial"/>
          <w:color w:val="000000"/>
          <w:sz w:val="24"/>
          <w:szCs w:val="24"/>
        </w:rPr>
        <w:t>Information collection tools</w:t>
      </w:r>
      <w:r w:rsidR="00120DBE" w:rsidRPr="00E36B2F">
        <w:rPr>
          <w:rFonts w:ascii="Arial" w:hAnsi="Arial" w:cs="Arial"/>
          <w:color w:val="000000"/>
          <w:sz w:val="24"/>
          <w:szCs w:val="24"/>
        </w:rPr>
        <w:t xml:space="preserve"> </w:t>
      </w:r>
      <w:r w:rsidR="0045750F" w:rsidRPr="00E36B2F">
        <w:rPr>
          <w:rFonts w:ascii="Arial" w:hAnsi="Arial" w:cs="Arial"/>
          <w:color w:val="000000"/>
          <w:sz w:val="24"/>
          <w:szCs w:val="24"/>
        </w:rPr>
        <w:t>include</w:t>
      </w:r>
      <w:r w:rsidR="00120DBE" w:rsidRPr="00E36B2F">
        <w:rPr>
          <w:rFonts w:ascii="Arial" w:hAnsi="Arial" w:cs="Arial"/>
          <w:color w:val="000000"/>
          <w:sz w:val="24"/>
          <w:szCs w:val="24"/>
        </w:rPr>
        <w:t>:</w:t>
      </w:r>
      <w:r w:rsidR="0045750F" w:rsidRPr="00E36B2F">
        <w:rPr>
          <w:rFonts w:ascii="Arial" w:hAnsi="Arial" w:cs="Arial"/>
          <w:color w:val="000000"/>
          <w:sz w:val="24"/>
          <w:szCs w:val="24"/>
        </w:rPr>
        <w:t xml:space="preserve"> </w:t>
      </w:r>
      <w:r w:rsidR="00420392" w:rsidRPr="00420392">
        <w:rPr>
          <w:rFonts w:ascii="Arial" w:hAnsi="Arial" w:cs="Arial"/>
          <w:color w:val="000000"/>
          <w:sz w:val="24"/>
          <w:szCs w:val="24"/>
        </w:rPr>
        <w:t>worksheets and/or</w:t>
      </w:r>
      <w:r w:rsidR="009E1839" w:rsidRPr="00E36B2F">
        <w:rPr>
          <w:rFonts w:ascii="Arial" w:hAnsi="Arial" w:cs="Arial"/>
          <w:color w:val="000000"/>
          <w:sz w:val="24"/>
          <w:szCs w:val="24"/>
        </w:rPr>
        <w:t xml:space="preserve"> </w:t>
      </w:r>
      <w:r w:rsidR="0045750F" w:rsidRPr="00E36B2F">
        <w:rPr>
          <w:rFonts w:ascii="Arial" w:hAnsi="Arial" w:cs="Arial"/>
          <w:color w:val="000000"/>
          <w:sz w:val="24"/>
          <w:szCs w:val="24"/>
        </w:rPr>
        <w:t>forms requiring completion by a</w:t>
      </w:r>
      <w:r w:rsidR="00E410EB" w:rsidRPr="00E36B2F">
        <w:rPr>
          <w:rFonts w:ascii="Arial" w:hAnsi="Arial" w:cs="Arial"/>
          <w:color w:val="000000"/>
          <w:sz w:val="24"/>
          <w:szCs w:val="24"/>
        </w:rPr>
        <w:t>n</w:t>
      </w:r>
      <w:r w:rsidR="0045750F" w:rsidRPr="00E36B2F">
        <w:rPr>
          <w:rFonts w:ascii="Arial" w:hAnsi="Arial" w:cs="Arial"/>
          <w:color w:val="000000"/>
          <w:sz w:val="24"/>
          <w:szCs w:val="24"/>
        </w:rPr>
        <w:t xml:space="preserve"> </w:t>
      </w:r>
      <w:r w:rsidR="00420392" w:rsidRPr="00420392">
        <w:rPr>
          <w:rFonts w:ascii="Arial" w:hAnsi="Arial" w:cs="Arial"/>
          <w:color w:val="000000"/>
          <w:sz w:val="24"/>
          <w:szCs w:val="24"/>
        </w:rPr>
        <w:t>institution</w:t>
      </w:r>
      <w:r w:rsidR="0045750F" w:rsidRPr="00E36B2F">
        <w:rPr>
          <w:rFonts w:ascii="Arial" w:hAnsi="Arial" w:cs="Arial"/>
          <w:color w:val="000000"/>
          <w:sz w:val="24"/>
          <w:szCs w:val="24"/>
        </w:rPr>
        <w:t xml:space="preserve"> conducting a clinical trial eligible for review by the CIRB, as well as </w:t>
      </w:r>
      <w:r w:rsidR="00420392" w:rsidRPr="00420392">
        <w:rPr>
          <w:rFonts w:ascii="Arial" w:hAnsi="Arial" w:cs="Arial"/>
          <w:color w:val="000000"/>
          <w:sz w:val="24"/>
          <w:szCs w:val="24"/>
        </w:rPr>
        <w:t>worksheets and/or</w:t>
      </w:r>
      <w:r w:rsidR="00120DBE" w:rsidRPr="00E36B2F">
        <w:rPr>
          <w:rFonts w:ascii="Arial" w:hAnsi="Arial" w:cs="Arial"/>
          <w:color w:val="000000"/>
          <w:sz w:val="24"/>
          <w:szCs w:val="24"/>
        </w:rPr>
        <w:t xml:space="preserve"> </w:t>
      </w:r>
      <w:r w:rsidR="0045750F" w:rsidRPr="00E36B2F">
        <w:rPr>
          <w:rFonts w:ascii="Arial" w:hAnsi="Arial" w:cs="Arial"/>
          <w:color w:val="000000"/>
          <w:sz w:val="24"/>
          <w:szCs w:val="24"/>
        </w:rPr>
        <w:t>forms requiring completion</w:t>
      </w:r>
      <w:r w:rsidR="0045750F" w:rsidRPr="00151F59">
        <w:rPr>
          <w:rFonts w:ascii="Arial" w:hAnsi="Arial" w:cs="Arial"/>
          <w:color w:val="000000"/>
          <w:sz w:val="24"/>
          <w:szCs w:val="24"/>
        </w:rPr>
        <w:t xml:space="preserve"> by the CIRB members themselves</w:t>
      </w:r>
      <w:r w:rsidR="009E1839">
        <w:rPr>
          <w:rFonts w:ascii="Arial" w:hAnsi="Arial" w:cs="Arial"/>
          <w:color w:val="000000"/>
          <w:sz w:val="24"/>
          <w:szCs w:val="24"/>
        </w:rPr>
        <w:t xml:space="preserve">, all </w:t>
      </w:r>
      <w:r w:rsidR="0045750F" w:rsidRPr="00151F59">
        <w:rPr>
          <w:rFonts w:ascii="Arial" w:hAnsi="Arial" w:cs="Arial"/>
          <w:color w:val="000000"/>
          <w:sz w:val="24"/>
          <w:szCs w:val="24"/>
        </w:rPr>
        <w:lastRenderedPageBreak/>
        <w:t xml:space="preserve">described below. </w:t>
      </w:r>
      <w:r w:rsidR="0045750F">
        <w:rPr>
          <w:rFonts w:ascii="Arial" w:hAnsi="Arial" w:cs="Arial"/>
          <w:color w:val="000000"/>
          <w:sz w:val="24"/>
          <w:szCs w:val="24"/>
        </w:rPr>
        <w:t xml:space="preserve">  Additionally, t</w:t>
      </w:r>
      <w:r w:rsidR="0045750F" w:rsidRPr="00151F59">
        <w:rPr>
          <w:rFonts w:ascii="Arial" w:hAnsi="Arial" w:cs="Arial"/>
          <w:color w:val="000000"/>
          <w:sz w:val="24"/>
          <w:szCs w:val="24"/>
        </w:rPr>
        <w:t xml:space="preserve">he CIRB </w:t>
      </w:r>
      <w:r w:rsidR="005F3B52">
        <w:rPr>
          <w:rFonts w:ascii="Arial" w:hAnsi="Arial" w:cs="Arial"/>
          <w:color w:val="000000"/>
          <w:sz w:val="24"/>
          <w:szCs w:val="24"/>
        </w:rPr>
        <w:t xml:space="preserve">Operations Office </w:t>
      </w:r>
      <w:r w:rsidR="0045750F" w:rsidRPr="00151F59">
        <w:rPr>
          <w:rFonts w:ascii="Arial" w:hAnsi="Arial" w:cs="Arial"/>
          <w:color w:val="000000"/>
          <w:sz w:val="24"/>
          <w:szCs w:val="24"/>
        </w:rPr>
        <w:t xml:space="preserve">developed </w:t>
      </w:r>
      <w:r w:rsidR="005279AB">
        <w:rPr>
          <w:rFonts w:ascii="Arial" w:hAnsi="Arial" w:cs="Arial"/>
          <w:color w:val="000000"/>
          <w:sz w:val="24"/>
          <w:szCs w:val="24"/>
        </w:rPr>
        <w:t>a survey that is provided to all</w:t>
      </w:r>
      <w:r w:rsidR="0045750F" w:rsidRPr="00151F59">
        <w:rPr>
          <w:rFonts w:ascii="Arial" w:hAnsi="Arial" w:cs="Arial"/>
          <w:color w:val="000000"/>
          <w:sz w:val="24"/>
          <w:szCs w:val="24"/>
        </w:rPr>
        <w:t xml:space="preserve"> customer</w:t>
      </w:r>
      <w:r w:rsidR="005279AB">
        <w:rPr>
          <w:rFonts w:ascii="Arial" w:hAnsi="Arial" w:cs="Arial"/>
          <w:color w:val="000000"/>
          <w:sz w:val="24"/>
          <w:szCs w:val="24"/>
        </w:rPr>
        <w:t>s</w:t>
      </w:r>
      <w:r w:rsidR="0045750F" w:rsidRPr="00151F59">
        <w:rPr>
          <w:rFonts w:ascii="Arial" w:hAnsi="Arial" w:cs="Arial"/>
          <w:color w:val="000000"/>
          <w:sz w:val="24"/>
          <w:szCs w:val="24"/>
        </w:rPr>
        <w:t xml:space="preserve"> contact</w:t>
      </w:r>
      <w:r w:rsidR="005279AB">
        <w:rPr>
          <w:rFonts w:ascii="Arial" w:hAnsi="Arial" w:cs="Arial"/>
          <w:color w:val="000000"/>
          <w:sz w:val="24"/>
          <w:szCs w:val="24"/>
        </w:rPr>
        <w:t>ing</w:t>
      </w:r>
      <w:r w:rsidR="0045750F" w:rsidRPr="00151F59">
        <w:rPr>
          <w:rFonts w:ascii="Arial" w:hAnsi="Arial" w:cs="Arial"/>
          <w:color w:val="000000"/>
          <w:sz w:val="24"/>
          <w:szCs w:val="24"/>
        </w:rPr>
        <w:t xml:space="preserve"> the CIRB helpdesk.  </w:t>
      </w:r>
      <w:r w:rsidR="00420392" w:rsidRPr="00420392">
        <w:rPr>
          <w:rFonts w:ascii="Arial" w:hAnsi="Arial" w:cs="Arial"/>
          <w:color w:val="000000"/>
          <w:sz w:val="24"/>
          <w:szCs w:val="24"/>
          <w:highlight w:val="yellow"/>
        </w:rPr>
        <w:t>Approximately 335 helpdesk inquiries are received per month.</w:t>
      </w:r>
      <w:r w:rsidR="0045750F" w:rsidRPr="00F208B1">
        <w:rPr>
          <w:rFonts w:ascii="Arial" w:hAnsi="Arial" w:cs="Arial"/>
          <w:color w:val="000000"/>
          <w:sz w:val="24"/>
          <w:szCs w:val="24"/>
        </w:rPr>
        <w:t xml:space="preserve">  The</w:t>
      </w:r>
      <w:r w:rsidR="005279AB" w:rsidRPr="00F208B1">
        <w:rPr>
          <w:rFonts w:ascii="Arial" w:hAnsi="Arial" w:cs="Arial"/>
          <w:color w:val="000000"/>
          <w:sz w:val="24"/>
          <w:szCs w:val="24"/>
        </w:rPr>
        <w:t xml:space="preserve"> survey </w:t>
      </w:r>
      <w:r w:rsidR="0045750F" w:rsidRPr="00F208B1">
        <w:rPr>
          <w:rFonts w:ascii="Arial" w:hAnsi="Arial" w:cs="Arial"/>
          <w:color w:val="000000"/>
          <w:sz w:val="24"/>
          <w:szCs w:val="24"/>
        </w:rPr>
        <w:t>responses are anonymous and the r</w:t>
      </w:r>
      <w:r w:rsidR="00430CB7">
        <w:rPr>
          <w:rFonts w:ascii="Arial" w:hAnsi="Arial" w:cs="Arial"/>
          <w:color w:val="000000"/>
          <w:sz w:val="24"/>
          <w:szCs w:val="24"/>
        </w:rPr>
        <w:t>esponse rate is approximately 20</w:t>
      </w:r>
      <w:r w:rsidR="0045750F" w:rsidRPr="00F208B1">
        <w:rPr>
          <w:rFonts w:ascii="Arial" w:hAnsi="Arial" w:cs="Arial"/>
          <w:color w:val="000000"/>
          <w:sz w:val="24"/>
          <w:szCs w:val="24"/>
        </w:rPr>
        <w:t xml:space="preserve">% </w:t>
      </w:r>
      <w:r w:rsidR="0045750F" w:rsidRPr="004360DB">
        <w:rPr>
          <w:rFonts w:ascii="Arial" w:hAnsi="Arial" w:cs="Arial"/>
          <w:color w:val="000000"/>
          <w:sz w:val="24"/>
          <w:szCs w:val="24"/>
        </w:rPr>
        <w:t>(see Section A</w:t>
      </w:r>
      <w:r w:rsidR="0045750F" w:rsidRPr="00CD16D5">
        <w:rPr>
          <w:rFonts w:ascii="Arial" w:hAnsi="Arial" w:cs="Arial"/>
          <w:color w:val="000000"/>
          <w:sz w:val="24"/>
          <w:szCs w:val="24"/>
        </w:rPr>
        <w:t xml:space="preserve">.2 </w:t>
      </w:r>
      <w:r w:rsidR="00420392" w:rsidRPr="00420392">
        <w:rPr>
          <w:rFonts w:ascii="Arial" w:hAnsi="Arial" w:cs="Arial"/>
          <w:color w:val="000000"/>
          <w:sz w:val="24"/>
          <w:szCs w:val="24"/>
        </w:rPr>
        <w:t>CIRB Customer Satisfaction Survey</w:t>
      </w:r>
      <w:r w:rsidR="0045750F" w:rsidRPr="00CD16D5">
        <w:rPr>
          <w:rFonts w:ascii="Arial" w:hAnsi="Arial" w:cs="Arial"/>
          <w:color w:val="000000"/>
          <w:sz w:val="24"/>
          <w:szCs w:val="24"/>
        </w:rPr>
        <w:t xml:space="preserve">).  </w:t>
      </w:r>
      <w:r w:rsidR="00420392" w:rsidRPr="00420392">
        <w:rPr>
          <w:rFonts w:ascii="Arial" w:hAnsi="Arial" w:cs="Arial"/>
          <w:color w:val="000000"/>
          <w:sz w:val="24"/>
          <w:szCs w:val="24"/>
        </w:rPr>
        <w:t>Customer Satisfaction</w:t>
      </w:r>
      <w:r w:rsidR="00120DBE" w:rsidRPr="00CD16D5">
        <w:rPr>
          <w:rFonts w:ascii="Arial" w:hAnsi="Arial" w:cs="Arial"/>
          <w:color w:val="000000"/>
          <w:sz w:val="24"/>
          <w:szCs w:val="24"/>
        </w:rPr>
        <w:t xml:space="preserve"> S</w:t>
      </w:r>
      <w:r w:rsidR="0045750F" w:rsidRPr="00CD16D5">
        <w:rPr>
          <w:rFonts w:ascii="Arial" w:hAnsi="Arial" w:cs="Arial"/>
          <w:color w:val="000000"/>
          <w:sz w:val="24"/>
          <w:szCs w:val="24"/>
        </w:rPr>
        <w:t>urveys are conducted</w:t>
      </w:r>
      <w:r w:rsidR="0045750F" w:rsidRPr="00151F59">
        <w:rPr>
          <w:rFonts w:ascii="Arial" w:hAnsi="Arial" w:cs="Arial"/>
          <w:color w:val="000000"/>
          <w:sz w:val="24"/>
          <w:szCs w:val="24"/>
        </w:rPr>
        <w:t xml:space="preserve"> through </w:t>
      </w:r>
      <w:r w:rsidR="00120DBE">
        <w:rPr>
          <w:rFonts w:ascii="Arial" w:hAnsi="Arial" w:cs="Arial"/>
          <w:color w:val="000000"/>
          <w:sz w:val="24"/>
          <w:szCs w:val="24"/>
        </w:rPr>
        <w:t>an online provider of web-based surveys (</w:t>
      </w:r>
      <w:r w:rsidR="0045750F" w:rsidRPr="00151F59">
        <w:rPr>
          <w:rFonts w:ascii="Arial" w:hAnsi="Arial" w:cs="Arial"/>
          <w:color w:val="000000"/>
          <w:sz w:val="24"/>
          <w:szCs w:val="24"/>
        </w:rPr>
        <w:t>SurveyMonkey</w:t>
      </w:r>
      <w:r w:rsidR="0045750F">
        <w:rPr>
          <w:rFonts w:ascii="Arial" w:hAnsi="Arial" w:cs="Arial"/>
          <w:color w:val="000000"/>
          <w:sz w:val="24"/>
          <w:szCs w:val="24"/>
        </w:rPr>
        <w:t>.com</w:t>
      </w:r>
      <w:r w:rsidR="00120DBE">
        <w:rPr>
          <w:rFonts w:ascii="Arial" w:hAnsi="Arial" w:cs="Arial"/>
          <w:color w:val="000000"/>
          <w:sz w:val="24"/>
          <w:szCs w:val="24"/>
        </w:rPr>
        <w:t>),</w:t>
      </w:r>
      <w:r w:rsidR="0045750F" w:rsidRPr="00151F59">
        <w:rPr>
          <w:rFonts w:ascii="Arial" w:hAnsi="Arial" w:cs="Arial"/>
          <w:color w:val="000000"/>
          <w:sz w:val="24"/>
          <w:szCs w:val="24"/>
        </w:rPr>
        <w:t xml:space="preserve"> no identifiable information on the customer is </w:t>
      </w:r>
      <w:r w:rsidR="005F3B52">
        <w:rPr>
          <w:rFonts w:ascii="Arial" w:hAnsi="Arial" w:cs="Arial"/>
          <w:color w:val="000000"/>
          <w:sz w:val="24"/>
          <w:szCs w:val="24"/>
        </w:rPr>
        <w:t xml:space="preserve">requested. </w:t>
      </w:r>
      <w:bookmarkStart w:id="6" w:name="_Toc443881743"/>
      <w:bookmarkStart w:id="7" w:name="_Toc451592232"/>
      <w:bookmarkStart w:id="8" w:name="_Toc5610273"/>
      <w:bookmarkStart w:id="9" w:name="_Toc99178779"/>
    </w:p>
    <w:p w:rsidR="0045750F" w:rsidRDefault="0045750F" w:rsidP="00772839">
      <w:pPr>
        <w:pStyle w:val="BodyTextIndent3"/>
        <w:tabs>
          <w:tab w:val="clear" w:pos="990"/>
          <w:tab w:val="left" w:pos="720"/>
        </w:tabs>
        <w:spacing w:line="480" w:lineRule="auto"/>
        <w:ind w:left="0" w:firstLine="0"/>
        <w:rPr>
          <w:rFonts w:ascii="Arial" w:hAnsi="Arial" w:cs="Arial"/>
          <w:b/>
          <w:sz w:val="24"/>
          <w:szCs w:val="24"/>
        </w:rPr>
      </w:pPr>
      <w:r w:rsidRPr="00151F59">
        <w:rPr>
          <w:rFonts w:ascii="Arial" w:hAnsi="Arial" w:cs="Arial"/>
          <w:b/>
          <w:sz w:val="24"/>
          <w:szCs w:val="24"/>
        </w:rPr>
        <w:t>A.2</w:t>
      </w:r>
      <w:r w:rsidRPr="00151F59">
        <w:rPr>
          <w:rFonts w:ascii="Arial" w:hAnsi="Arial" w:cs="Arial"/>
          <w:b/>
          <w:sz w:val="24"/>
          <w:szCs w:val="24"/>
        </w:rPr>
        <w:tab/>
        <w:t xml:space="preserve">Purpose and Use of the </w:t>
      </w:r>
      <w:r w:rsidRPr="008772B2">
        <w:rPr>
          <w:rFonts w:ascii="Arial" w:hAnsi="Arial" w:cs="Arial"/>
          <w:b/>
          <w:sz w:val="24"/>
          <w:szCs w:val="24"/>
        </w:rPr>
        <w:t>Information</w:t>
      </w:r>
      <w:bookmarkEnd w:id="6"/>
      <w:bookmarkEnd w:id="7"/>
      <w:bookmarkEnd w:id="8"/>
      <w:bookmarkEnd w:id="9"/>
      <w:r w:rsidR="00FA0F06" w:rsidRPr="008772B2">
        <w:rPr>
          <w:rFonts w:ascii="Arial" w:hAnsi="Arial" w:cs="Arial"/>
          <w:b/>
          <w:sz w:val="24"/>
          <w:szCs w:val="24"/>
        </w:rPr>
        <w:t xml:space="preserve"> </w:t>
      </w:r>
      <w:r w:rsidR="00420392" w:rsidRPr="00420392">
        <w:rPr>
          <w:rFonts w:ascii="Arial" w:hAnsi="Arial" w:cs="Arial"/>
          <w:b/>
          <w:sz w:val="24"/>
          <w:szCs w:val="24"/>
        </w:rPr>
        <w:t>Collection</w:t>
      </w:r>
    </w:p>
    <w:p w:rsidR="004811FE" w:rsidRDefault="0045750F">
      <w:pPr>
        <w:tabs>
          <w:tab w:val="left" w:pos="0"/>
          <w:tab w:val="left" w:pos="720"/>
        </w:tabs>
        <w:spacing w:line="480" w:lineRule="auto"/>
        <w:jc w:val="left"/>
        <w:rPr>
          <w:rFonts w:ascii="Arial" w:hAnsi="Arial" w:cs="Arial"/>
          <w:sz w:val="24"/>
          <w:szCs w:val="24"/>
        </w:rPr>
      </w:pPr>
      <w:r w:rsidRPr="00351928">
        <w:rPr>
          <w:rFonts w:ascii="Arial" w:hAnsi="Arial" w:cs="Arial"/>
          <w:color w:val="000000"/>
          <w:sz w:val="24"/>
          <w:szCs w:val="24"/>
        </w:rPr>
        <w:t>There are</w:t>
      </w:r>
      <w:r w:rsidR="006B0D1C" w:rsidRPr="00351928">
        <w:rPr>
          <w:rFonts w:ascii="Arial" w:hAnsi="Arial" w:cs="Arial"/>
          <w:color w:val="000000"/>
          <w:sz w:val="24"/>
          <w:szCs w:val="24"/>
        </w:rPr>
        <w:t xml:space="preserve"> </w:t>
      </w:r>
      <w:r w:rsidR="00432229">
        <w:rPr>
          <w:rFonts w:ascii="Arial" w:hAnsi="Arial" w:cs="Arial"/>
          <w:color w:val="000000"/>
          <w:sz w:val="24"/>
          <w:szCs w:val="24"/>
        </w:rPr>
        <w:t>six</w:t>
      </w:r>
      <w:r w:rsidRPr="00351928">
        <w:rPr>
          <w:rFonts w:ascii="Arial" w:hAnsi="Arial" w:cs="Arial"/>
          <w:color w:val="000000"/>
          <w:sz w:val="24"/>
          <w:szCs w:val="24"/>
        </w:rPr>
        <w:t xml:space="preserve"> general areas in w</w:t>
      </w:r>
      <w:r w:rsidRPr="008772B2">
        <w:rPr>
          <w:rFonts w:ascii="Arial" w:hAnsi="Arial" w:cs="Arial"/>
          <w:color w:val="000000"/>
          <w:sz w:val="24"/>
          <w:szCs w:val="24"/>
        </w:rPr>
        <w:t xml:space="preserve">hich </w:t>
      </w:r>
      <w:r w:rsidR="00420392" w:rsidRPr="00420392">
        <w:rPr>
          <w:rFonts w:ascii="Arial" w:hAnsi="Arial" w:cs="Arial"/>
          <w:color w:val="000000"/>
          <w:sz w:val="24"/>
          <w:szCs w:val="24"/>
        </w:rPr>
        <w:t>worksheets and/or</w:t>
      </w:r>
      <w:r w:rsidR="007B1D42" w:rsidRPr="008772B2">
        <w:rPr>
          <w:rFonts w:ascii="Arial" w:hAnsi="Arial" w:cs="Arial"/>
          <w:color w:val="000000"/>
          <w:sz w:val="24"/>
          <w:szCs w:val="24"/>
        </w:rPr>
        <w:t xml:space="preserve"> </w:t>
      </w:r>
      <w:r w:rsidRPr="008772B2">
        <w:rPr>
          <w:rFonts w:ascii="Arial" w:hAnsi="Arial" w:cs="Arial"/>
          <w:color w:val="000000"/>
          <w:sz w:val="24"/>
          <w:szCs w:val="24"/>
        </w:rPr>
        <w:t xml:space="preserve">forms </w:t>
      </w:r>
      <w:r w:rsidR="00420392" w:rsidRPr="00420392">
        <w:rPr>
          <w:rFonts w:ascii="Arial" w:hAnsi="Arial" w:cs="Arial"/>
          <w:color w:val="000000"/>
          <w:sz w:val="24"/>
          <w:szCs w:val="24"/>
        </w:rPr>
        <w:t xml:space="preserve">are requested for completion.  The areas include:  CIRB </w:t>
      </w:r>
      <w:r w:rsidR="00F73454">
        <w:rPr>
          <w:rFonts w:ascii="Arial" w:hAnsi="Arial" w:cs="Arial"/>
          <w:color w:val="000000"/>
          <w:sz w:val="24"/>
          <w:szCs w:val="24"/>
        </w:rPr>
        <w:t>C</w:t>
      </w:r>
      <w:r w:rsidR="00420392" w:rsidRPr="00420392">
        <w:rPr>
          <w:rFonts w:ascii="Arial" w:hAnsi="Arial" w:cs="Arial"/>
          <w:color w:val="000000"/>
          <w:sz w:val="24"/>
          <w:szCs w:val="24"/>
        </w:rPr>
        <w:t xml:space="preserve">ustomer </w:t>
      </w:r>
      <w:r w:rsidR="00F73454">
        <w:rPr>
          <w:rFonts w:ascii="Arial" w:hAnsi="Arial" w:cs="Arial"/>
          <w:color w:val="000000"/>
          <w:sz w:val="24"/>
          <w:szCs w:val="24"/>
        </w:rPr>
        <w:t>S</w:t>
      </w:r>
      <w:r w:rsidR="00420392" w:rsidRPr="00420392">
        <w:rPr>
          <w:rFonts w:ascii="Arial" w:hAnsi="Arial" w:cs="Arial"/>
          <w:color w:val="000000"/>
          <w:sz w:val="24"/>
          <w:szCs w:val="24"/>
        </w:rPr>
        <w:t>atisfaction</w:t>
      </w:r>
      <w:r w:rsidR="00F73454">
        <w:rPr>
          <w:rFonts w:ascii="Arial" w:hAnsi="Arial" w:cs="Arial"/>
          <w:color w:val="000000"/>
          <w:sz w:val="24"/>
          <w:szCs w:val="24"/>
        </w:rPr>
        <w:t xml:space="preserve"> Survey</w:t>
      </w:r>
      <w:r w:rsidR="00420392" w:rsidRPr="00420392">
        <w:rPr>
          <w:rFonts w:ascii="Arial" w:hAnsi="Arial" w:cs="Arial"/>
          <w:color w:val="000000"/>
          <w:sz w:val="24"/>
          <w:szCs w:val="24"/>
        </w:rPr>
        <w:t>, CIRB Enrollment, CIRB Membership, CIRB Direct Deposit, CIRB Applications, and CIRB Reviewer Worksheets.  Detail</w:t>
      </w:r>
      <w:r w:rsidR="00432229" w:rsidRPr="008772B2">
        <w:rPr>
          <w:rFonts w:ascii="Arial" w:hAnsi="Arial" w:cs="Arial"/>
          <w:color w:val="000000"/>
          <w:sz w:val="24"/>
          <w:szCs w:val="24"/>
        </w:rPr>
        <w:t xml:space="preserve"> </w:t>
      </w:r>
      <w:r w:rsidR="00420392" w:rsidRPr="00420392">
        <w:rPr>
          <w:rFonts w:ascii="Arial" w:hAnsi="Arial" w:cs="Arial"/>
          <w:color w:val="000000"/>
          <w:sz w:val="24"/>
          <w:szCs w:val="24"/>
        </w:rPr>
        <w:t>is provided</w:t>
      </w:r>
      <w:r w:rsidR="00F85053" w:rsidRPr="008772B2">
        <w:rPr>
          <w:rFonts w:ascii="Arial" w:hAnsi="Arial" w:cs="Arial"/>
          <w:color w:val="000000"/>
          <w:sz w:val="24"/>
          <w:szCs w:val="24"/>
        </w:rPr>
        <w:t xml:space="preserve"> below </w:t>
      </w:r>
      <w:r w:rsidR="00432229" w:rsidRPr="008772B2">
        <w:rPr>
          <w:rFonts w:ascii="Arial" w:hAnsi="Arial" w:cs="Arial"/>
          <w:color w:val="000000"/>
          <w:sz w:val="24"/>
          <w:szCs w:val="24"/>
        </w:rPr>
        <w:t xml:space="preserve">on </w:t>
      </w:r>
      <w:r w:rsidR="00F85053" w:rsidRPr="008772B2">
        <w:rPr>
          <w:rFonts w:ascii="Arial" w:hAnsi="Arial" w:cs="Arial"/>
          <w:color w:val="000000"/>
          <w:sz w:val="24"/>
          <w:szCs w:val="24"/>
        </w:rPr>
        <w:t xml:space="preserve">each </w:t>
      </w:r>
      <w:r w:rsidR="00420392" w:rsidRPr="00420392">
        <w:rPr>
          <w:rFonts w:ascii="Arial" w:hAnsi="Arial" w:cs="Arial"/>
          <w:color w:val="000000"/>
          <w:sz w:val="24"/>
          <w:szCs w:val="24"/>
        </w:rPr>
        <w:t>worksheets and/or</w:t>
      </w:r>
      <w:r w:rsidR="007B1D42" w:rsidRPr="008772B2">
        <w:rPr>
          <w:rFonts w:ascii="Arial" w:hAnsi="Arial" w:cs="Arial"/>
          <w:color w:val="000000"/>
          <w:sz w:val="24"/>
          <w:szCs w:val="24"/>
        </w:rPr>
        <w:t xml:space="preserve"> </w:t>
      </w:r>
      <w:r w:rsidR="00432229" w:rsidRPr="008772B2">
        <w:rPr>
          <w:rFonts w:ascii="Arial" w:hAnsi="Arial" w:cs="Arial"/>
          <w:color w:val="000000"/>
          <w:sz w:val="24"/>
          <w:szCs w:val="24"/>
        </w:rPr>
        <w:t xml:space="preserve">form, </w:t>
      </w:r>
      <w:r w:rsidRPr="008772B2">
        <w:rPr>
          <w:rFonts w:ascii="Arial" w:hAnsi="Arial" w:cs="Arial"/>
          <w:color w:val="000000"/>
          <w:sz w:val="24"/>
          <w:szCs w:val="24"/>
        </w:rPr>
        <w:t>how</w:t>
      </w:r>
      <w:r w:rsidR="00432229" w:rsidRPr="008772B2">
        <w:rPr>
          <w:rFonts w:ascii="Arial" w:hAnsi="Arial" w:cs="Arial"/>
          <w:color w:val="000000"/>
          <w:sz w:val="24"/>
          <w:szCs w:val="24"/>
        </w:rPr>
        <w:t xml:space="preserve"> completed, responsible party for completing, a</w:t>
      </w:r>
      <w:r w:rsidRPr="008772B2">
        <w:rPr>
          <w:rFonts w:ascii="Arial" w:hAnsi="Arial" w:cs="Arial"/>
          <w:color w:val="000000"/>
          <w:sz w:val="24"/>
          <w:szCs w:val="24"/>
        </w:rPr>
        <w:t>nd purpose</w:t>
      </w:r>
      <w:r w:rsidR="00432229" w:rsidRPr="008772B2">
        <w:rPr>
          <w:rFonts w:ascii="Arial" w:hAnsi="Arial" w:cs="Arial"/>
          <w:color w:val="000000"/>
          <w:sz w:val="24"/>
          <w:szCs w:val="24"/>
        </w:rPr>
        <w:t xml:space="preserve"> and use of </w:t>
      </w:r>
      <w:r w:rsidRPr="008772B2">
        <w:rPr>
          <w:rFonts w:ascii="Arial" w:hAnsi="Arial" w:cs="Arial"/>
          <w:color w:val="000000"/>
          <w:sz w:val="24"/>
          <w:szCs w:val="24"/>
        </w:rPr>
        <w:t>the</w:t>
      </w:r>
      <w:r w:rsidR="007B1D42" w:rsidRPr="008772B2">
        <w:rPr>
          <w:rFonts w:ascii="Arial" w:hAnsi="Arial" w:cs="Arial"/>
          <w:color w:val="000000"/>
          <w:sz w:val="24"/>
          <w:szCs w:val="24"/>
        </w:rPr>
        <w:t xml:space="preserve"> </w:t>
      </w:r>
      <w:r w:rsidR="00420392" w:rsidRPr="00420392">
        <w:rPr>
          <w:rFonts w:ascii="Arial" w:hAnsi="Arial" w:cs="Arial"/>
          <w:color w:val="000000"/>
          <w:sz w:val="24"/>
          <w:szCs w:val="24"/>
        </w:rPr>
        <w:t>collected</w:t>
      </w:r>
      <w:r w:rsidRPr="008772B2">
        <w:rPr>
          <w:rFonts w:ascii="Arial" w:hAnsi="Arial" w:cs="Arial"/>
          <w:color w:val="000000"/>
          <w:sz w:val="24"/>
          <w:szCs w:val="24"/>
        </w:rPr>
        <w:t xml:space="preserve"> information</w:t>
      </w:r>
      <w:r w:rsidR="00432229" w:rsidRPr="008772B2">
        <w:rPr>
          <w:rFonts w:ascii="Arial" w:hAnsi="Arial" w:cs="Arial"/>
          <w:color w:val="000000"/>
          <w:sz w:val="24"/>
          <w:szCs w:val="24"/>
        </w:rPr>
        <w:t xml:space="preserve">. </w:t>
      </w:r>
      <w:r w:rsidR="00F73454" w:rsidRPr="00F73454">
        <w:rPr>
          <w:rFonts w:ascii="Arial" w:hAnsi="Arial" w:cs="Arial"/>
          <w:sz w:val="24"/>
          <w:szCs w:val="24"/>
        </w:rPr>
        <w:t xml:space="preserve">The CIRB </w:t>
      </w:r>
      <w:r w:rsidR="00F73454" w:rsidRPr="00E74C30">
        <w:rPr>
          <w:rFonts w:ascii="Arial" w:hAnsi="Arial" w:cs="Arial"/>
          <w:sz w:val="24"/>
          <w:szCs w:val="24"/>
        </w:rPr>
        <w:t>Customer Satisfaction</w:t>
      </w:r>
      <w:r w:rsidR="00F73454" w:rsidRPr="00F73454">
        <w:rPr>
          <w:rFonts w:ascii="Arial" w:hAnsi="Arial" w:cs="Arial"/>
          <w:sz w:val="24"/>
          <w:szCs w:val="24"/>
        </w:rPr>
        <w:t xml:space="preserve"> Survey</w:t>
      </w:r>
      <w:r w:rsidR="00F73454">
        <w:rPr>
          <w:rFonts w:ascii="Arial" w:hAnsi="Arial" w:cs="Arial"/>
          <w:sz w:val="24"/>
          <w:szCs w:val="24"/>
        </w:rPr>
        <w:t xml:space="preserve"> </w:t>
      </w:r>
      <w:r w:rsidR="00F73454" w:rsidRPr="00151F59">
        <w:rPr>
          <w:rFonts w:ascii="Arial" w:hAnsi="Arial" w:cs="Arial"/>
          <w:sz w:val="24"/>
          <w:szCs w:val="24"/>
        </w:rPr>
        <w:t xml:space="preserve">seeks to collect information that can be used by the CIRB in a systematic fashion to improve operations and enhance reviewer satisfaction with the </w:t>
      </w:r>
      <w:r w:rsidR="00F73454">
        <w:rPr>
          <w:rFonts w:ascii="Arial" w:hAnsi="Arial" w:cs="Arial"/>
          <w:sz w:val="24"/>
          <w:szCs w:val="24"/>
        </w:rPr>
        <w:t>CIRB I</w:t>
      </w:r>
      <w:r w:rsidR="00F73454" w:rsidRPr="00151F59">
        <w:rPr>
          <w:rFonts w:ascii="Arial" w:hAnsi="Arial" w:cs="Arial"/>
          <w:sz w:val="24"/>
          <w:szCs w:val="24"/>
        </w:rPr>
        <w:t>nitiative.  The remain</w:t>
      </w:r>
      <w:r w:rsidR="00F73454">
        <w:rPr>
          <w:rFonts w:ascii="Arial" w:hAnsi="Arial" w:cs="Arial"/>
          <w:sz w:val="24"/>
          <w:szCs w:val="24"/>
        </w:rPr>
        <w:t>ing</w:t>
      </w:r>
      <w:r w:rsidR="00F73454" w:rsidRPr="00151F59">
        <w:rPr>
          <w:rFonts w:ascii="Arial" w:hAnsi="Arial" w:cs="Arial"/>
          <w:sz w:val="24"/>
          <w:szCs w:val="24"/>
        </w:rPr>
        <w:t xml:space="preserve"> </w:t>
      </w:r>
      <w:r w:rsidR="00F73454" w:rsidRPr="00F73454">
        <w:rPr>
          <w:rFonts w:ascii="Arial" w:hAnsi="Arial" w:cs="Arial"/>
          <w:sz w:val="24"/>
          <w:szCs w:val="24"/>
        </w:rPr>
        <w:t xml:space="preserve">forms </w:t>
      </w:r>
      <w:r w:rsidR="00420392" w:rsidRPr="00420392">
        <w:rPr>
          <w:rFonts w:ascii="Arial" w:hAnsi="Arial" w:cs="Arial"/>
          <w:sz w:val="24"/>
          <w:szCs w:val="24"/>
        </w:rPr>
        <w:t>and/or worksheets</w:t>
      </w:r>
      <w:r w:rsidR="00F73454" w:rsidRPr="00F73454">
        <w:rPr>
          <w:rFonts w:ascii="Arial" w:hAnsi="Arial" w:cs="Arial"/>
          <w:sz w:val="24"/>
          <w:szCs w:val="24"/>
        </w:rPr>
        <w:t xml:space="preserve"> are</w:t>
      </w:r>
      <w:r w:rsidR="00F73454" w:rsidRPr="00151F59">
        <w:rPr>
          <w:rFonts w:ascii="Arial" w:hAnsi="Arial" w:cs="Arial"/>
          <w:sz w:val="24"/>
          <w:szCs w:val="24"/>
        </w:rPr>
        <w:t xml:space="preserve"> necessary to facilitate a complete review of protocols by the CIRB with the absence of conflict of interest in place.</w:t>
      </w:r>
    </w:p>
    <w:p w:rsidR="0045750F" w:rsidRPr="00151F59" w:rsidRDefault="001F3703" w:rsidP="0045750F">
      <w:pPr>
        <w:spacing w:line="480" w:lineRule="auto"/>
        <w:outlineLvl w:val="0"/>
        <w:rPr>
          <w:rFonts w:ascii="Arial" w:hAnsi="Arial" w:cs="Arial"/>
          <w:sz w:val="24"/>
          <w:szCs w:val="24"/>
        </w:rPr>
      </w:pPr>
      <w:r>
        <w:rPr>
          <w:rFonts w:ascii="Arial" w:hAnsi="Arial" w:cs="Arial"/>
          <w:sz w:val="24"/>
          <w:szCs w:val="24"/>
          <w:u w:val="single"/>
        </w:rPr>
        <w:br/>
      </w:r>
      <w:r w:rsidR="00EC6016" w:rsidRPr="008772B2">
        <w:rPr>
          <w:rFonts w:ascii="Arial" w:hAnsi="Arial" w:cs="Arial"/>
          <w:sz w:val="24"/>
          <w:szCs w:val="24"/>
          <w:u w:val="single"/>
        </w:rPr>
        <w:t xml:space="preserve">NCI </w:t>
      </w:r>
      <w:r w:rsidR="0045750F" w:rsidRPr="008772B2">
        <w:rPr>
          <w:rFonts w:ascii="Arial" w:hAnsi="Arial" w:cs="Arial"/>
          <w:sz w:val="24"/>
          <w:szCs w:val="24"/>
          <w:u w:val="single"/>
        </w:rPr>
        <w:t xml:space="preserve">CIRB </w:t>
      </w:r>
      <w:r w:rsidR="00420392" w:rsidRPr="00420392">
        <w:rPr>
          <w:rFonts w:ascii="Arial" w:hAnsi="Arial" w:cs="Arial"/>
          <w:sz w:val="24"/>
          <w:szCs w:val="24"/>
          <w:u w:val="single"/>
        </w:rPr>
        <w:t>Customer Satisfaction</w:t>
      </w:r>
      <w:r w:rsidR="0045750F" w:rsidRPr="008772B2">
        <w:rPr>
          <w:rFonts w:ascii="Arial" w:hAnsi="Arial" w:cs="Arial"/>
          <w:sz w:val="24"/>
          <w:szCs w:val="24"/>
          <w:u w:val="single"/>
        </w:rPr>
        <w:t xml:space="preserve"> Survey</w:t>
      </w:r>
      <w:r w:rsidR="008772B2">
        <w:rPr>
          <w:rStyle w:val="FootnoteReference"/>
          <w:rFonts w:ascii="Arial" w:hAnsi="Arial"/>
          <w:sz w:val="24"/>
          <w:szCs w:val="24"/>
          <w:u w:val="single"/>
        </w:rPr>
        <w:footnoteReference w:id="1"/>
      </w:r>
      <w:r w:rsidR="0045750F" w:rsidRPr="008772B2">
        <w:rPr>
          <w:rFonts w:ascii="Arial" w:hAnsi="Arial" w:cs="Arial"/>
          <w:sz w:val="24"/>
          <w:szCs w:val="24"/>
          <w:u w:val="single"/>
        </w:rPr>
        <w:t xml:space="preserve"> (Attachment 1)</w:t>
      </w:r>
    </w:p>
    <w:p w:rsidR="0045750F" w:rsidRPr="00151F59" w:rsidRDefault="0045750F" w:rsidP="00DA0CCE">
      <w:pPr>
        <w:spacing w:line="480" w:lineRule="auto"/>
        <w:jc w:val="left"/>
        <w:rPr>
          <w:rFonts w:ascii="Arial" w:hAnsi="Arial" w:cs="Arial"/>
          <w:sz w:val="24"/>
          <w:szCs w:val="24"/>
        </w:rPr>
      </w:pPr>
      <w:r w:rsidRPr="000A40E2">
        <w:rPr>
          <w:rFonts w:ascii="Arial" w:hAnsi="Arial" w:cs="Arial"/>
          <w:sz w:val="24"/>
          <w:szCs w:val="24"/>
        </w:rPr>
        <w:t xml:space="preserve">The </w:t>
      </w:r>
      <w:r w:rsidR="00420392" w:rsidRPr="00420392">
        <w:rPr>
          <w:rFonts w:ascii="Arial" w:hAnsi="Arial" w:cs="Arial"/>
          <w:sz w:val="24"/>
          <w:szCs w:val="24"/>
        </w:rPr>
        <w:t>customer satisfaction</w:t>
      </w:r>
      <w:r w:rsidR="008A6069" w:rsidRPr="000A40E2">
        <w:rPr>
          <w:rFonts w:ascii="Arial" w:hAnsi="Arial" w:cs="Arial"/>
          <w:sz w:val="24"/>
          <w:szCs w:val="24"/>
        </w:rPr>
        <w:t xml:space="preserve"> </w:t>
      </w:r>
      <w:r w:rsidRPr="000A40E2">
        <w:rPr>
          <w:rFonts w:ascii="Arial" w:hAnsi="Arial" w:cs="Arial"/>
          <w:sz w:val="24"/>
          <w:szCs w:val="24"/>
        </w:rPr>
        <w:t>survey was</w:t>
      </w:r>
      <w:r w:rsidRPr="00151F59">
        <w:rPr>
          <w:rFonts w:ascii="Arial" w:hAnsi="Arial" w:cs="Arial"/>
          <w:sz w:val="24"/>
          <w:szCs w:val="24"/>
        </w:rPr>
        <w:t xml:space="preserve"> developed to collect customer feedback pertaining to the use of </w:t>
      </w:r>
      <w:r>
        <w:rPr>
          <w:rFonts w:ascii="Arial" w:hAnsi="Arial" w:cs="Arial"/>
          <w:sz w:val="24"/>
          <w:szCs w:val="24"/>
        </w:rPr>
        <w:t xml:space="preserve">the CIRB </w:t>
      </w:r>
      <w:r w:rsidRPr="00151F59">
        <w:rPr>
          <w:rFonts w:ascii="Arial" w:hAnsi="Arial" w:cs="Arial"/>
          <w:sz w:val="24"/>
          <w:szCs w:val="24"/>
        </w:rPr>
        <w:t>Helpdesk.  Any customer (</w:t>
      </w:r>
      <w:r w:rsidRPr="00DC4B74">
        <w:rPr>
          <w:rFonts w:ascii="Arial" w:hAnsi="Arial" w:cs="Arial"/>
          <w:sz w:val="24"/>
          <w:szCs w:val="24"/>
        </w:rPr>
        <w:t xml:space="preserve">local </w:t>
      </w:r>
      <w:r w:rsidR="000423C2" w:rsidRPr="00DC4B74">
        <w:rPr>
          <w:rFonts w:ascii="Arial" w:hAnsi="Arial" w:cs="Arial"/>
          <w:sz w:val="24"/>
          <w:szCs w:val="24"/>
        </w:rPr>
        <w:t>institution</w:t>
      </w:r>
      <w:r w:rsidRPr="00DC4B74">
        <w:rPr>
          <w:rFonts w:ascii="Arial" w:hAnsi="Arial" w:cs="Arial"/>
          <w:sz w:val="24"/>
          <w:szCs w:val="24"/>
        </w:rPr>
        <w:t>,</w:t>
      </w:r>
      <w:r w:rsidRPr="00151F59">
        <w:rPr>
          <w:rFonts w:ascii="Arial" w:hAnsi="Arial" w:cs="Arial"/>
          <w:sz w:val="24"/>
          <w:szCs w:val="24"/>
        </w:rPr>
        <w:t xml:space="preserve"> member </w:t>
      </w:r>
      <w:r w:rsidRPr="00151F59">
        <w:rPr>
          <w:rFonts w:ascii="Arial" w:hAnsi="Arial" w:cs="Arial"/>
          <w:sz w:val="24"/>
          <w:szCs w:val="24"/>
        </w:rPr>
        <w:lastRenderedPageBreak/>
        <w:t xml:space="preserve">of Cooperative Group, </w:t>
      </w:r>
      <w:r w:rsidR="00B01380" w:rsidRPr="00481E2A">
        <w:rPr>
          <w:rFonts w:ascii="Arial" w:hAnsi="Arial" w:cs="Arial"/>
          <w:sz w:val="24"/>
          <w:szCs w:val="24"/>
          <w:highlight w:val="yellow"/>
        </w:rPr>
        <w:t>NCTN, ET-CTN,</w:t>
      </w:r>
      <w:r w:rsidR="00B01380">
        <w:rPr>
          <w:rFonts w:ascii="Arial" w:hAnsi="Arial" w:cs="Arial"/>
          <w:sz w:val="24"/>
          <w:szCs w:val="24"/>
        </w:rPr>
        <w:t xml:space="preserve"> </w:t>
      </w:r>
      <w:r>
        <w:rPr>
          <w:rFonts w:ascii="Arial" w:hAnsi="Arial" w:cs="Arial"/>
          <w:sz w:val="24"/>
          <w:szCs w:val="24"/>
        </w:rPr>
        <w:t xml:space="preserve">public inquiry, </w:t>
      </w:r>
      <w:r w:rsidRPr="00151F59">
        <w:rPr>
          <w:rFonts w:ascii="Arial" w:hAnsi="Arial" w:cs="Arial"/>
          <w:sz w:val="24"/>
          <w:szCs w:val="24"/>
        </w:rPr>
        <w:t xml:space="preserve">etc.) submitting a request to the Helpdesk (via email or phone) can randomly receive an email request to complete the survey if they provide an email address </w:t>
      </w:r>
      <w:r w:rsidR="008A6069">
        <w:rPr>
          <w:rFonts w:ascii="Arial" w:hAnsi="Arial" w:cs="Arial"/>
          <w:sz w:val="24"/>
          <w:szCs w:val="24"/>
        </w:rPr>
        <w:t xml:space="preserve">during the discussion via phone, or have </w:t>
      </w:r>
      <w:r w:rsidR="008A6069" w:rsidRPr="002F648C">
        <w:rPr>
          <w:rFonts w:ascii="Arial" w:hAnsi="Arial" w:cs="Arial"/>
          <w:sz w:val="24"/>
          <w:szCs w:val="24"/>
        </w:rPr>
        <w:t>submitted an email inquiry with valid email address</w:t>
      </w:r>
      <w:r w:rsidR="00A6275B">
        <w:rPr>
          <w:rFonts w:ascii="Arial" w:hAnsi="Arial" w:cs="Arial"/>
          <w:sz w:val="24"/>
          <w:szCs w:val="24"/>
        </w:rPr>
        <w:t xml:space="preserve"> (</w:t>
      </w:r>
      <w:r w:rsidR="00A6275B" w:rsidRPr="00602A93">
        <w:rPr>
          <w:rFonts w:ascii="Arial" w:hAnsi="Arial" w:cs="Arial"/>
          <w:sz w:val="24"/>
          <w:szCs w:val="24"/>
        </w:rPr>
        <w:t>Attachment 1A</w:t>
      </w:r>
      <w:r w:rsidR="00A6275B">
        <w:rPr>
          <w:rFonts w:ascii="Arial" w:hAnsi="Arial" w:cs="Arial"/>
          <w:sz w:val="24"/>
          <w:szCs w:val="24"/>
        </w:rPr>
        <w:t>)</w:t>
      </w:r>
      <w:r w:rsidRPr="002F648C">
        <w:rPr>
          <w:rFonts w:ascii="Arial" w:hAnsi="Arial" w:cs="Arial"/>
          <w:sz w:val="24"/>
          <w:szCs w:val="24"/>
        </w:rPr>
        <w:t>.</w:t>
      </w:r>
      <w:r w:rsidRPr="00151F59">
        <w:rPr>
          <w:rFonts w:ascii="Arial" w:hAnsi="Arial" w:cs="Arial"/>
          <w:sz w:val="24"/>
          <w:szCs w:val="24"/>
        </w:rPr>
        <w:t xml:space="preserve">   We receive approximately </w:t>
      </w:r>
      <w:r w:rsidR="008A6069" w:rsidRPr="00602A93">
        <w:rPr>
          <w:rFonts w:ascii="Arial" w:hAnsi="Arial" w:cs="Arial"/>
          <w:sz w:val="24"/>
          <w:szCs w:val="24"/>
          <w:highlight w:val="yellow"/>
        </w:rPr>
        <w:t>335</w:t>
      </w:r>
      <w:r w:rsidR="001D3757" w:rsidRPr="001D3757">
        <w:rPr>
          <w:rFonts w:ascii="Arial" w:hAnsi="Arial" w:cs="Arial"/>
          <w:sz w:val="24"/>
          <w:szCs w:val="24"/>
          <w:highlight w:val="yellow"/>
        </w:rPr>
        <w:t xml:space="preserve"> </w:t>
      </w:r>
      <w:r w:rsidR="00420392" w:rsidRPr="00602A93">
        <w:rPr>
          <w:rFonts w:ascii="Arial" w:hAnsi="Arial" w:cs="Arial"/>
          <w:sz w:val="24"/>
          <w:szCs w:val="24"/>
          <w:highlight w:val="yellow"/>
        </w:rPr>
        <w:t xml:space="preserve">helpdesk </w:t>
      </w:r>
      <w:r w:rsidR="00420392" w:rsidRPr="00420392">
        <w:rPr>
          <w:rFonts w:ascii="Arial" w:hAnsi="Arial" w:cs="Arial"/>
          <w:sz w:val="24"/>
          <w:szCs w:val="24"/>
          <w:highlight w:val="yellow"/>
        </w:rPr>
        <w:t xml:space="preserve">inquiries per month and since this is a voluntary survey, we receive approximately </w:t>
      </w:r>
      <w:r w:rsidR="008A6069" w:rsidRPr="000A40E2">
        <w:rPr>
          <w:rFonts w:ascii="Arial" w:hAnsi="Arial" w:cs="Arial"/>
          <w:sz w:val="24"/>
          <w:szCs w:val="24"/>
          <w:highlight w:val="yellow"/>
        </w:rPr>
        <w:t>55-65</w:t>
      </w:r>
      <w:r w:rsidR="00420392" w:rsidRPr="00420392">
        <w:rPr>
          <w:rFonts w:ascii="Arial" w:hAnsi="Arial" w:cs="Arial"/>
          <w:sz w:val="24"/>
          <w:szCs w:val="24"/>
          <w:highlight w:val="yellow"/>
        </w:rPr>
        <w:t xml:space="preserve"> completed surveys a month.</w:t>
      </w:r>
      <w:r w:rsidRPr="00151F59">
        <w:rPr>
          <w:rFonts w:ascii="Arial" w:hAnsi="Arial" w:cs="Arial"/>
          <w:sz w:val="24"/>
          <w:szCs w:val="24"/>
        </w:rPr>
        <w:t>  The surveys are completed online through SurveyMonkey</w:t>
      </w:r>
      <w:r>
        <w:rPr>
          <w:rFonts w:ascii="Arial" w:hAnsi="Arial" w:cs="Arial"/>
          <w:sz w:val="24"/>
          <w:szCs w:val="24"/>
        </w:rPr>
        <w:t>.com</w:t>
      </w:r>
      <w:r w:rsidR="00A6275B">
        <w:rPr>
          <w:rFonts w:ascii="Arial" w:hAnsi="Arial" w:cs="Arial"/>
          <w:sz w:val="24"/>
          <w:szCs w:val="24"/>
        </w:rPr>
        <w:t xml:space="preserve"> (</w:t>
      </w:r>
      <w:r w:rsidR="00A6275B" w:rsidRPr="00602A93">
        <w:rPr>
          <w:rFonts w:ascii="Arial" w:hAnsi="Arial" w:cs="Arial"/>
          <w:sz w:val="24"/>
          <w:szCs w:val="24"/>
        </w:rPr>
        <w:t>Attachment 1B</w:t>
      </w:r>
      <w:r w:rsidR="00A6275B">
        <w:rPr>
          <w:rFonts w:ascii="Arial" w:hAnsi="Arial" w:cs="Arial"/>
          <w:sz w:val="24"/>
          <w:szCs w:val="24"/>
        </w:rPr>
        <w:t>)</w:t>
      </w:r>
      <w:r w:rsidRPr="00151F59">
        <w:rPr>
          <w:rFonts w:ascii="Arial" w:hAnsi="Arial" w:cs="Arial"/>
          <w:sz w:val="24"/>
          <w:szCs w:val="24"/>
        </w:rPr>
        <w:t xml:space="preserve">.  </w:t>
      </w:r>
      <w:r w:rsidR="002F648C">
        <w:rPr>
          <w:rFonts w:ascii="Arial" w:hAnsi="Arial" w:cs="Arial"/>
          <w:sz w:val="24"/>
          <w:szCs w:val="24"/>
        </w:rPr>
        <w:br/>
      </w:r>
      <w:r w:rsidR="002F648C">
        <w:rPr>
          <w:rFonts w:ascii="Arial" w:hAnsi="Arial" w:cs="Arial"/>
          <w:sz w:val="24"/>
          <w:szCs w:val="24"/>
        </w:rPr>
        <w:br/>
      </w:r>
      <w:r w:rsidRPr="00151F59">
        <w:rPr>
          <w:rFonts w:ascii="Arial" w:hAnsi="Arial" w:cs="Arial"/>
          <w:sz w:val="24"/>
          <w:szCs w:val="24"/>
          <w:u w:val="single"/>
        </w:rPr>
        <w:t xml:space="preserve">NCI CIRB </w:t>
      </w:r>
      <w:r w:rsidR="001F24CF">
        <w:rPr>
          <w:rFonts w:ascii="Arial" w:hAnsi="Arial" w:cs="Arial"/>
          <w:sz w:val="24"/>
          <w:szCs w:val="24"/>
          <w:u w:val="single"/>
        </w:rPr>
        <w:t xml:space="preserve">Enrollment </w:t>
      </w:r>
      <w:r w:rsidRPr="00151F59">
        <w:rPr>
          <w:rFonts w:ascii="Arial" w:hAnsi="Arial" w:cs="Arial"/>
          <w:sz w:val="24"/>
          <w:szCs w:val="24"/>
          <w:u w:val="single"/>
        </w:rPr>
        <w:t>Form</w:t>
      </w:r>
      <w:r>
        <w:rPr>
          <w:rFonts w:ascii="Arial" w:hAnsi="Arial" w:cs="Arial"/>
          <w:sz w:val="24"/>
          <w:szCs w:val="24"/>
          <w:u w:val="single"/>
        </w:rPr>
        <w:t>s (Attachment 2)</w:t>
      </w:r>
    </w:p>
    <w:p w:rsidR="001967A6" w:rsidRPr="004C73E4" w:rsidRDefault="0045750F" w:rsidP="00FB738F">
      <w:pPr>
        <w:spacing w:line="480" w:lineRule="auto"/>
        <w:jc w:val="left"/>
        <w:rPr>
          <w:rFonts w:ascii="Arial" w:hAnsi="Arial" w:cs="Arial"/>
          <w:sz w:val="24"/>
          <w:szCs w:val="24"/>
        </w:rPr>
      </w:pPr>
      <w:r w:rsidRPr="00151F59">
        <w:rPr>
          <w:rFonts w:ascii="Arial" w:hAnsi="Arial" w:cs="Arial"/>
          <w:sz w:val="24"/>
          <w:szCs w:val="24"/>
        </w:rPr>
        <w:t>Th</w:t>
      </w:r>
      <w:r>
        <w:rPr>
          <w:rFonts w:ascii="Arial" w:hAnsi="Arial" w:cs="Arial"/>
          <w:sz w:val="24"/>
          <w:szCs w:val="24"/>
        </w:rPr>
        <w:t xml:space="preserve">e </w:t>
      </w:r>
      <w:r w:rsidR="00C427DE">
        <w:rPr>
          <w:rFonts w:ascii="Arial" w:hAnsi="Arial" w:cs="Arial"/>
          <w:sz w:val="24"/>
          <w:szCs w:val="24"/>
        </w:rPr>
        <w:t xml:space="preserve">NCI CIRB </w:t>
      </w:r>
      <w:r>
        <w:rPr>
          <w:rFonts w:ascii="Arial" w:hAnsi="Arial" w:cs="Arial"/>
          <w:sz w:val="24"/>
          <w:szCs w:val="24"/>
        </w:rPr>
        <w:t xml:space="preserve">Enrollment documents </w:t>
      </w:r>
      <w:r w:rsidRPr="00151F59">
        <w:rPr>
          <w:rFonts w:ascii="Arial" w:hAnsi="Arial" w:cs="Arial"/>
          <w:sz w:val="24"/>
          <w:szCs w:val="24"/>
        </w:rPr>
        <w:t xml:space="preserve">collect information on </w:t>
      </w:r>
      <w:r>
        <w:rPr>
          <w:rFonts w:ascii="Arial" w:hAnsi="Arial" w:cs="Arial"/>
          <w:sz w:val="24"/>
          <w:szCs w:val="24"/>
        </w:rPr>
        <w:t>institutions interested in enroll</w:t>
      </w:r>
      <w:r w:rsidR="00F85053">
        <w:rPr>
          <w:rFonts w:ascii="Arial" w:hAnsi="Arial" w:cs="Arial"/>
          <w:sz w:val="24"/>
          <w:szCs w:val="24"/>
        </w:rPr>
        <w:t>ing</w:t>
      </w:r>
      <w:r>
        <w:rPr>
          <w:rFonts w:ascii="Arial" w:hAnsi="Arial" w:cs="Arial"/>
          <w:sz w:val="24"/>
          <w:szCs w:val="24"/>
        </w:rPr>
        <w:t xml:space="preserve"> or</w:t>
      </w:r>
      <w:r w:rsidR="00183979">
        <w:rPr>
          <w:rFonts w:ascii="Arial" w:hAnsi="Arial" w:cs="Arial"/>
          <w:sz w:val="24"/>
          <w:szCs w:val="24"/>
        </w:rPr>
        <w:t xml:space="preserve"> that</w:t>
      </w:r>
      <w:r>
        <w:rPr>
          <w:rFonts w:ascii="Arial" w:hAnsi="Arial" w:cs="Arial"/>
          <w:sz w:val="24"/>
          <w:szCs w:val="24"/>
        </w:rPr>
        <w:t xml:space="preserve"> have </w:t>
      </w:r>
      <w:r w:rsidR="00F85053">
        <w:rPr>
          <w:rFonts w:ascii="Arial" w:hAnsi="Arial" w:cs="Arial"/>
          <w:sz w:val="24"/>
          <w:szCs w:val="24"/>
        </w:rPr>
        <w:t xml:space="preserve">already </w:t>
      </w:r>
      <w:r>
        <w:rPr>
          <w:rFonts w:ascii="Arial" w:hAnsi="Arial" w:cs="Arial"/>
          <w:sz w:val="24"/>
          <w:szCs w:val="24"/>
        </w:rPr>
        <w:t>enrolled in the CIRB Initiative</w:t>
      </w:r>
      <w:r w:rsidRPr="002F648C">
        <w:rPr>
          <w:rFonts w:ascii="Arial" w:hAnsi="Arial" w:cs="Arial"/>
          <w:sz w:val="24"/>
          <w:szCs w:val="24"/>
          <w:highlight w:val="yellow"/>
        </w:rPr>
        <w:t xml:space="preserve">.  The CIRB currently has </w:t>
      </w:r>
      <w:r w:rsidR="00420392" w:rsidRPr="002F648C">
        <w:rPr>
          <w:rFonts w:ascii="Arial" w:hAnsi="Arial" w:cs="Arial"/>
          <w:sz w:val="24"/>
          <w:szCs w:val="24"/>
          <w:highlight w:val="yellow"/>
        </w:rPr>
        <w:t>341</w:t>
      </w:r>
      <w:r w:rsidRPr="002F648C">
        <w:rPr>
          <w:rFonts w:ascii="Arial" w:hAnsi="Arial" w:cs="Arial"/>
          <w:sz w:val="24"/>
          <w:szCs w:val="24"/>
          <w:highlight w:val="yellow"/>
        </w:rPr>
        <w:t xml:space="preserve"> institutions enrolled in the </w:t>
      </w:r>
      <w:r w:rsidR="00C427DE" w:rsidRPr="002F648C">
        <w:rPr>
          <w:rFonts w:ascii="Arial" w:hAnsi="Arial" w:cs="Arial"/>
          <w:sz w:val="24"/>
          <w:szCs w:val="24"/>
          <w:highlight w:val="yellow"/>
        </w:rPr>
        <w:t>NCI Central I</w:t>
      </w:r>
      <w:r w:rsidRPr="002F648C">
        <w:rPr>
          <w:rFonts w:ascii="Arial" w:hAnsi="Arial" w:cs="Arial"/>
          <w:sz w:val="24"/>
          <w:szCs w:val="24"/>
          <w:highlight w:val="yellow"/>
        </w:rPr>
        <w:t>RB</w:t>
      </w:r>
      <w:r w:rsidR="00C427DE" w:rsidRPr="002F648C">
        <w:rPr>
          <w:rFonts w:ascii="Arial" w:hAnsi="Arial" w:cs="Arial"/>
          <w:sz w:val="24"/>
          <w:szCs w:val="24"/>
          <w:highlight w:val="yellow"/>
        </w:rPr>
        <w:t xml:space="preserve"> </w:t>
      </w:r>
      <w:r w:rsidR="00C427DE" w:rsidRPr="000F142D">
        <w:rPr>
          <w:rFonts w:ascii="Arial" w:hAnsi="Arial" w:cs="Arial"/>
          <w:sz w:val="24"/>
          <w:szCs w:val="24"/>
          <w:highlight w:val="yellow"/>
        </w:rPr>
        <w:t>Initiative</w:t>
      </w:r>
      <w:r w:rsidRPr="000F142D">
        <w:rPr>
          <w:rFonts w:ascii="Arial" w:hAnsi="Arial" w:cs="Arial"/>
          <w:sz w:val="24"/>
          <w:szCs w:val="24"/>
          <w:highlight w:val="yellow"/>
        </w:rPr>
        <w:t xml:space="preserve">.  </w:t>
      </w:r>
      <w:r w:rsidR="000F142D">
        <w:rPr>
          <w:rFonts w:ascii="Arial" w:hAnsi="Arial" w:cs="Arial"/>
          <w:sz w:val="24"/>
          <w:szCs w:val="24"/>
          <w:highlight w:val="yellow"/>
        </w:rPr>
        <w:t xml:space="preserve">Forms in this category collect information that includes: request for website access, enrollment and contact information, and acceptance and transfer forms.  </w:t>
      </w:r>
      <w:r w:rsidR="00420392" w:rsidRPr="000F142D">
        <w:rPr>
          <w:rFonts w:ascii="Arial" w:hAnsi="Arial" w:cs="Arial"/>
          <w:sz w:val="24"/>
          <w:szCs w:val="24"/>
          <w:highlight w:val="yellow"/>
        </w:rPr>
        <w:t xml:space="preserve">Some </w:t>
      </w:r>
      <w:r w:rsidR="00420392" w:rsidRPr="00420392">
        <w:rPr>
          <w:rFonts w:ascii="Arial" w:hAnsi="Arial" w:cs="Arial"/>
          <w:sz w:val="24"/>
          <w:szCs w:val="24"/>
          <w:highlight w:val="yellow"/>
        </w:rPr>
        <w:t xml:space="preserve">of the </w:t>
      </w:r>
      <w:r w:rsidR="00FA3178" w:rsidRPr="001422B9">
        <w:rPr>
          <w:rFonts w:ascii="Arial" w:hAnsi="Arial" w:cs="Arial"/>
          <w:sz w:val="24"/>
          <w:szCs w:val="24"/>
          <w:highlight w:val="yellow"/>
        </w:rPr>
        <w:t>available enrollment forms</w:t>
      </w:r>
      <w:r w:rsidR="00420392" w:rsidRPr="00420392">
        <w:rPr>
          <w:rFonts w:ascii="Arial" w:hAnsi="Arial" w:cs="Arial"/>
          <w:sz w:val="24"/>
          <w:szCs w:val="24"/>
          <w:highlight w:val="yellow"/>
        </w:rPr>
        <w:t xml:space="preserve"> have changed </w:t>
      </w:r>
      <w:r w:rsidR="000F142D">
        <w:rPr>
          <w:rFonts w:ascii="Arial" w:hAnsi="Arial" w:cs="Arial"/>
          <w:sz w:val="24"/>
          <w:szCs w:val="24"/>
          <w:highlight w:val="yellow"/>
        </w:rPr>
        <w:t xml:space="preserve">or are new forms </w:t>
      </w:r>
      <w:r w:rsidR="00420392" w:rsidRPr="00420392">
        <w:rPr>
          <w:rFonts w:ascii="Arial" w:hAnsi="Arial" w:cs="Arial"/>
          <w:sz w:val="24"/>
          <w:szCs w:val="24"/>
          <w:highlight w:val="yellow"/>
        </w:rPr>
        <w:t>since the last submission.  Those that have change</w:t>
      </w:r>
      <w:r w:rsidR="000F142D">
        <w:rPr>
          <w:rFonts w:ascii="Arial" w:hAnsi="Arial" w:cs="Arial"/>
          <w:sz w:val="24"/>
          <w:szCs w:val="24"/>
          <w:highlight w:val="yellow"/>
        </w:rPr>
        <w:t>s or are new</w:t>
      </w:r>
      <w:r w:rsidR="00420392" w:rsidRPr="00420392">
        <w:rPr>
          <w:rFonts w:ascii="Arial" w:hAnsi="Arial" w:cs="Arial"/>
          <w:sz w:val="24"/>
          <w:szCs w:val="24"/>
          <w:highlight w:val="yellow"/>
        </w:rPr>
        <w:t xml:space="preserve"> are mentioned below, along with </w:t>
      </w:r>
      <w:r w:rsidR="000F142D">
        <w:rPr>
          <w:rFonts w:ascii="Arial" w:hAnsi="Arial" w:cs="Arial"/>
          <w:sz w:val="24"/>
          <w:szCs w:val="24"/>
          <w:highlight w:val="yellow"/>
        </w:rPr>
        <w:t>a description of the information that is being collected</w:t>
      </w:r>
      <w:r w:rsidR="00420392" w:rsidRPr="00420392">
        <w:rPr>
          <w:rFonts w:ascii="Arial" w:hAnsi="Arial" w:cs="Arial"/>
          <w:sz w:val="24"/>
          <w:szCs w:val="24"/>
          <w:highlight w:val="yellow"/>
        </w:rPr>
        <w:t>:</w:t>
      </w:r>
    </w:p>
    <w:p w:rsidR="001967A6" w:rsidRDefault="001967A6" w:rsidP="008E267E">
      <w:pPr>
        <w:tabs>
          <w:tab w:val="left" w:pos="1440"/>
          <w:tab w:val="left" w:pos="2430"/>
        </w:tabs>
        <w:spacing w:line="240" w:lineRule="auto"/>
        <w:ind w:left="2160" w:hanging="2160"/>
        <w:rPr>
          <w:rFonts w:ascii="Arial" w:hAnsi="Arial" w:cs="Arial"/>
          <w:sz w:val="24"/>
          <w:szCs w:val="24"/>
        </w:rPr>
      </w:pPr>
    </w:p>
    <w:p w:rsidR="00ED46BA" w:rsidRPr="0075252E" w:rsidRDefault="001967A6" w:rsidP="001967A6">
      <w:pPr>
        <w:tabs>
          <w:tab w:val="left" w:pos="1440"/>
          <w:tab w:val="left" w:pos="2430"/>
        </w:tabs>
        <w:spacing w:line="240" w:lineRule="auto"/>
        <w:ind w:left="2160" w:hanging="2160"/>
        <w:rPr>
          <w:rFonts w:ascii="Arial" w:hAnsi="Arial" w:cs="Arial"/>
          <w:sz w:val="24"/>
          <w:szCs w:val="24"/>
        </w:rPr>
      </w:pPr>
      <w:r w:rsidRPr="00355A83">
        <w:rPr>
          <w:rFonts w:ascii="Arial" w:hAnsi="Arial" w:cs="Arial"/>
          <w:sz w:val="24"/>
          <w:szCs w:val="24"/>
          <w:highlight w:val="yellow"/>
        </w:rPr>
        <w:t>Attachment 2B</w:t>
      </w:r>
      <w:r w:rsidR="00ED46BA" w:rsidRPr="00355A83">
        <w:rPr>
          <w:rFonts w:ascii="Arial" w:hAnsi="Arial" w:cs="Arial"/>
          <w:sz w:val="24"/>
          <w:szCs w:val="24"/>
          <w:highlight w:val="yellow"/>
        </w:rPr>
        <w:t xml:space="preserve">: </w:t>
      </w:r>
      <w:r w:rsidR="00ED46BA" w:rsidRPr="00355A83">
        <w:rPr>
          <w:rFonts w:ascii="Arial" w:hAnsi="Arial" w:cs="Arial"/>
          <w:sz w:val="24"/>
          <w:szCs w:val="24"/>
          <w:highlight w:val="yellow"/>
        </w:rPr>
        <w:tab/>
      </w:r>
      <w:r w:rsidR="00412505" w:rsidRPr="00355A83">
        <w:rPr>
          <w:rFonts w:ascii="Arial" w:hAnsi="Arial" w:cs="Arial"/>
          <w:sz w:val="24"/>
          <w:szCs w:val="24"/>
          <w:highlight w:val="yellow"/>
          <w:u w:val="single"/>
        </w:rPr>
        <w:t xml:space="preserve">Authorization Agreement and </w:t>
      </w:r>
      <w:r w:rsidRPr="00355A83">
        <w:rPr>
          <w:rFonts w:ascii="Arial" w:hAnsi="Arial" w:cs="Arial"/>
          <w:sz w:val="24"/>
          <w:szCs w:val="24"/>
          <w:highlight w:val="yellow"/>
          <w:u w:val="single"/>
        </w:rPr>
        <w:t xml:space="preserve">Division of Responsibilities </w:t>
      </w:r>
      <w:r w:rsidR="00412505" w:rsidRPr="00355A83">
        <w:rPr>
          <w:rFonts w:ascii="Arial" w:hAnsi="Arial" w:cs="Arial"/>
          <w:sz w:val="24"/>
          <w:szCs w:val="24"/>
          <w:highlight w:val="yellow"/>
          <w:u w:val="single"/>
        </w:rPr>
        <w:t>b</w:t>
      </w:r>
      <w:r w:rsidRPr="00355A83">
        <w:rPr>
          <w:rFonts w:ascii="Arial" w:hAnsi="Arial" w:cs="Arial"/>
          <w:sz w:val="24"/>
          <w:szCs w:val="24"/>
          <w:highlight w:val="yellow"/>
          <w:u w:val="single"/>
        </w:rPr>
        <w:t>etween NCI CIRB and Signatory Institution</w:t>
      </w:r>
      <w:r w:rsidR="0075252E" w:rsidRPr="00355A83">
        <w:rPr>
          <w:rFonts w:ascii="Arial" w:hAnsi="Arial" w:cs="Arial"/>
          <w:sz w:val="24"/>
          <w:szCs w:val="24"/>
          <w:highlight w:val="yellow"/>
        </w:rPr>
        <w:t xml:space="preserve"> – this</w:t>
      </w:r>
      <w:r w:rsidR="002F648C">
        <w:rPr>
          <w:rFonts w:ascii="Arial" w:hAnsi="Arial" w:cs="Arial"/>
          <w:sz w:val="24"/>
          <w:szCs w:val="24"/>
          <w:highlight w:val="yellow"/>
        </w:rPr>
        <w:t xml:space="preserve"> is a new</w:t>
      </w:r>
      <w:r w:rsidR="0075252E" w:rsidRPr="00355A83">
        <w:rPr>
          <w:rFonts w:ascii="Arial" w:hAnsi="Arial" w:cs="Arial"/>
          <w:sz w:val="24"/>
          <w:szCs w:val="24"/>
          <w:highlight w:val="yellow"/>
        </w:rPr>
        <w:t xml:space="preserve"> form </w:t>
      </w:r>
      <w:r w:rsidR="002F648C">
        <w:rPr>
          <w:rFonts w:ascii="Arial" w:hAnsi="Arial" w:cs="Arial"/>
          <w:sz w:val="24"/>
          <w:szCs w:val="24"/>
          <w:highlight w:val="yellow"/>
        </w:rPr>
        <w:t xml:space="preserve">that </w:t>
      </w:r>
      <w:r w:rsidR="00362CC7" w:rsidRPr="00355A83">
        <w:rPr>
          <w:rFonts w:ascii="Arial" w:hAnsi="Arial" w:cs="Arial"/>
          <w:sz w:val="24"/>
          <w:szCs w:val="24"/>
          <w:highlight w:val="yellow"/>
        </w:rPr>
        <w:t>document</w:t>
      </w:r>
      <w:r w:rsidR="0075252E" w:rsidRPr="00355A83">
        <w:rPr>
          <w:rFonts w:ascii="Arial" w:hAnsi="Arial" w:cs="Arial"/>
          <w:sz w:val="24"/>
          <w:szCs w:val="24"/>
          <w:highlight w:val="yellow"/>
        </w:rPr>
        <w:t>s the arrangement for the IRB of an institution with an FWA to rely on the CIRB</w:t>
      </w:r>
      <w:r w:rsidR="00064E0B" w:rsidRPr="00355A83">
        <w:rPr>
          <w:rFonts w:ascii="Arial" w:hAnsi="Arial" w:cs="Arial"/>
          <w:sz w:val="24"/>
          <w:szCs w:val="24"/>
          <w:highlight w:val="yellow"/>
        </w:rPr>
        <w:t xml:space="preserve"> for review of studies on the CIRB menu.</w:t>
      </w:r>
      <w:r w:rsidR="0075252E" w:rsidRPr="00355A83">
        <w:rPr>
          <w:rFonts w:ascii="Arial" w:hAnsi="Arial" w:cs="Arial"/>
          <w:sz w:val="24"/>
          <w:szCs w:val="24"/>
          <w:highlight w:val="yellow"/>
        </w:rPr>
        <w:t xml:space="preserve"> Two original documents are completed, signed and submitted to the CIRB Operations Office where they are signed</w:t>
      </w:r>
      <w:r w:rsidR="00064E0B" w:rsidRPr="00355A83">
        <w:rPr>
          <w:rFonts w:ascii="Arial" w:hAnsi="Arial" w:cs="Arial"/>
          <w:sz w:val="24"/>
          <w:szCs w:val="24"/>
          <w:highlight w:val="yellow"/>
        </w:rPr>
        <w:t xml:space="preserve"> by NCI Official.</w:t>
      </w:r>
      <w:r w:rsidR="00362CC7" w:rsidRPr="00355A83">
        <w:rPr>
          <w:rFonts w:ascii="Arial" w:hAnsi="Arial" w:cs="Arial"/>
          <w:sz w:val="24"/>
          <w:szCs w:val="24"/>
          <w:highlight w:val="yellow"/>
        </w:rPr>
        <w:t xml:space="preserve"> </w:t>
      </w:r>
      <w:r w:rsidR="00ED46BA" w:rsidRPr="00355A83">
        <w:rPr>
          <w:rFonts w:ascii="Arial" w:hAnsi="Arial" w:cs="Arial"/>
          <w:sz w:val="24"/>
          <w:szCs w:val="24"/>
          <w:highlight w:val="yellow"/>
        </w:rPr>
        <w:t>This form is retrievable via the CIRB website.</w:t>
      </w:r>
      <w:r w:rsidR="00ED46BA" w:rsidRPr="0075252E">
        <w:rPr>
          <w:rFonts w:ascii="Arial" w:hAnsi="Arial" w:cs="Arial"/>
          <w:sz w:val="24"/>
          <w:szCs w:val="24"/>
        </w:rPr>
        <w:t xml:space="preserve"> </w:t>
      </w:r>
    </w:p>
    <w:p w:rsidR="00ED46BA" w:rsidRPr="00212CAA" w:rsidRDefault="00ED46BA" w:rsidP="008E267E">
      <w:pPr>
        <w:tabs>
          <w:tab w:val="left" w:pos="1440"/>
          <w:tab w:val="left" w:pos="2430"/>
        </w:tabs>
        <w:spacing w:line="240" w:lineRule="auto"/>
        <w:ind w:left="2160" w:hanging="2160"/>
        <w:rPr>
          <w:rFonts w:ascii="Arial" w:hAnsi="Arial" w:cs="Arial"/>
          <w:sz w:val="24"/>
          <w:szCs w:val="24"/>
        </w:rPr>
      </w:pPr>
    </w:p>
    <w:p w:rsidR="0045750F" w:rsidRDefault="0045750F" w:rsidP="008E267E">
      <w:pPr>
        <w:tabs>
          <w:tab w:val="left" w:pos="1440"/>
          <w:tab w:val="left" w:pos="2430"/>
        </w:tabs>
        <w:spacing w:line="240" w:lineRule="auto"/>
        <w:ind w:left="2160" w:hanging="2160"/>
        <w:rPr>
          <w:rFonts w:ascii="Arial" w:hAnsi="Arial" w:cs="Arial"/>
          <w:sz w:val="24"/>
          <w:szCs w:val="24"/>
        </w:rPr>
      </w:pPr>
      <w:r>
        <w:rPr>
          <w:rFonts w:ascii="Arial" w:hAnsi="Arial" w:cs="Arial"/>
          <w:sz w:val="24"/>
          <w:szCs w:val="24"/>
        </w:rPr>
        <w:t xml:space="preserve">    </w:t>
      </w:r>
    </w:p>
    <w:p w:rsidR="000D341C" w:rsidRPr="00355A83" w:rsidRDefault="0045750F" w:rsidP="000D341C">
      <w:pPr>
        <w:spacing w:line="240" w:lineRule="auto"/>
        <w:ind w:left="2160" w:hanging="2160"/>
        <w:rPr>
          <w:rFonts w:ascii="Arial" w:hAnsi="Arial" w:cs="Arial"/>
          <w:sz w:val="24"/>
          <w:szCs w:val="24"/>
          <w:highlight w:val="yellow"/>
        </w:rPr>
      </w:pPr>
      <w:r>
        <w:rPr>
          <w:rFonts w:ascii="Arial" w:hAnsi="Arial" w:cs="Arial"/>
          <w:sz w:val="24"/>
          <w:szCs w:val="24"/>
        </w:rPr>
        <w:t xml:space="preserve"> </w:t>
      </w:r>
      <w:r w:rsidR="000D341C" w:rsidRPr="00355A83">
        <w:rPr>
          <w:rFonts w:ascii="Arial" w:hAnsi="Arial" w:cs="Arial"/>
          <w:sz w:val="24"/>
          <w:szCs w:val="24"/>
          <w:highlight w:val="yellow"/>
        </w:rPr>
        <w:t>Attachment 2I:</w:t>
      </w:r>
      <w:r w:rsidR="00284969" w:rsidRPr="00355A83">
        <w:rPr>
          <w:rFonts w:ascii="Arial" w:hAnsi="Arial" w:cs="Arial"/>
          <w:sz w:val="24"/>
          <w:szCs w:val="24"/>
          <w:highlight w:val="yellow"/>
        </w:rPr>
        <w:tab/>
      </w:r>
      <w:r w:rsidR="000D341C" w:rsidRPr="00355A83">
        <w:rPr>
          <w:rFonts w:ascii="Arial" w:hAnsi="Arial" w:cs="Arial"/>
          <w:sz w:val="24"/>
          <w:szCs w:val="24"/>
          <w:highlight w:val="yellow"/>
          <w:u w:val="single"/>
        </w:rPr>
        <w:t>Investigator at Affiliate Institution without an IRB</w:t>
      </w:r>
      <w:r w:rsidR="000D341C" w:rsidRPr="00355A83">
        <w:rPr>
          <w:rFonts w:ascii="Arial" w:hAnsi="Arial" w:cs="Arial"/>
          <w:sz w:val="24"/>
          <w:szCs w:val="24"/>
          <w:highlight w:val="yellow"/>
        </w:rPr>
        <w:t xml:space="preserve"> –</w:t>
      </w:r>
      <w:r w:rsidR="00B80C42">
        <w:rPr>
          <w:rFonts w:ascii="Arial" w:hAnsi="Arial" w:cs="Arial"/>
          <w:sz w:val="24"/>
          <w:szCs w:val="24"/>
          <w:highlight w:val="yellow"/>
        </w:rPr>
        <w:t xml:space="preserve"> t</w:t>
      </w:r>
      <w:r w:rsidR="002F648C">
        <w:rPr>
          <w:rFonts w:ascii="Arial" w:hAnsi="Arial" w:cs="Arial"/>
          <w:sz w:val="24"/>
          <w:szCs w:val="24"/>
          <w:highlight w:val="yellow"/>
        </w:rPr>
        <w:t xml:space="preserve">his is a new form </w:t>
      </w:r>
      <w:r w:rsidR="000D341C" w:rsidRPr="00355A83">
        <w:rPr>
          <w:rFonts w:ascii="Arial" w:hAnsi="Arial" w:cs="Arial"/>
          <w:sz w:val="24"/>
          <w:szCs w:val="24"/>
          <w:highlight w:val="yellow"/>
        </w:rPr>
        <w:t xml:space="preserve">developed to update contact information for Investigators at </w:t>
      </w:r>
      <w:r w:rsidR="000D341C" w:rsidRPr="00355A83">
        <w:rPr>
          <w:rFonts w:ascii="Arial" w:hAnsi="Arial" w:cs="Arial"/>
          <w:sz w:val="24"/>
          <w:szCs w:val="24"/>
          <w:highlight w:val="yellow"/>
        </w:rPr>
        <w:lastRenderedPageBreak/>
        <w:t xml:space="preserve">each affiliated institution </w:t>
      </w:r>
      <w:r w:rsidR="002F648C">
        <w:rPr>
          <w:rFonts w:ascii="Arial" w:hAnsi="Arial" w:cs="Arial"/>
          <w:sz w:val="24"/>
          <w:szCs w:val="24"/>
          <w:highlight w:val="yellow"/>
        </w:rPr>
        <w:t xml:space="preserve">without an IRB </w:t>
      </w:r>
      <w:r w:rsidR="000D341C" w:rsidRPr="00355A83">
        <w:rPr>
          <w:rFonts w:ascii="Arial" w:hAnsi="Arial" w:cs="Arial"/>
          <w:sz w:val="24"/>
          <w:szCs w:val="24"/>
          <w:highlight w:val="yellow"/>
        </w:rPr>
        <w:t>so that each may receive study-related correspondence from the CIRB</w:t>
      </w:r>
      <w:r w:rsidR="00F27D84">
        <w:rPr>
          <w:rFonts w:ascii="Arial" w:hAnsi="Arial" w:cs="Arial"/>
          <w:sz w:val="24"/>
          <w:szCs w:val="24"/>
          <w:highlight w:val="yellow"/>
        </w:rPr>
        <w:t xml:space="preserve"> with the new independent model</w:t>
      </w:r>
      <w:r w:rsidR="000D341C" w:rsidRPr="00355A83">
        <w:rPr>
          <w:rFonts w:ascii="Arial" w:hAnsi="Arial" w:cs="Arial"/>
          <w:sz w:val="24"/>
          <w:szCs w:val="24"/>
          <w:highlight w:val="yellow"/>
        </w:rPr>
        <w:t xml:space="preserve">. </w:t>
      </w:r>
      <w:r w:rsidR="00F27D84">
        <w:rPr>
          <w:rFonts w:ascii="Arial" w:hAnsi="Arial" w:cs="Arial"/>
          <w:sz w:val="24"/>
          <w:szCs w:val="24"/>
          <w:highlight w:val="yellow"/>
        </w:rPr>
        <w:t xml:space="preserve"> </w:t>
      </w:r>
      <w:r w:rsidR="000D341C" w:rsidRPr="00355A83">
        <w:rPr>
          <w:rFonts w:ascii="Arial" w:hAnsi="Arial" w:cs="Arial"/>
          <w:sz w:val="24"/>
          <w:szCs w:val="24"/>
          <w:highlight w:val="yellow"/>
        </w:rPr>
        <w:t xml:space="preserve">This form </w:t>
      </w:r>
      <w:r w:rsidR="00F27D84">
        <w:rPr>
          <w:rFonts w:ascii="Arial" w:hAnsi="Arial" w:cs="Arial"/>
          <w:sz w:val="24"/>
          <w:szCs w:val="24"/>
          <w:highlight w:val="yellow"/>
        </w:rPr>
        <w:t xml:space="preserve">also </w:t>
      </w:r>
      <w:r w:rsidR="000D341C" w:rsidRPr="00355A83">
        <w:rPr>
          <w:rFonts w:ascii="Arial" w:hAnsi="Arial" w:cs="Arial"/>
          <w:sz w:val="24"/>
          <w:szCs w:val="24"/>
          <w:highlight w:val="yellow"/>
        </w:rPr>
        <w:t xml:space="preserve">confirms the contact information of Investigators that should no longer receive study-related correspondence. This form is retrievable via the CIRB website.   </w:t>
      </w:r>
    </w:p>
    <w:p w:rsidR="000D341C" w:rsidRPr="00355A83" w:rsidRDefault="000D341C" w:rsidP="000D341C">
      <w:pPr>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 xml:space="preserve">  </w:t>
      </w:r>
    </w:p>
    <w:p w:rsidR="000D341C" w:rsidRPr="00355A83" w:rsidRDefault="000D341C" w:rsidP="000D341C">
      <w:pPr>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2J:</w:t>
      </w:r>
      <w:r w:rsidRPr="00355A83">
        <w:rPr>
          <w:rFonts w:ascii="Arial" w:hAnsi="Arial" w:cs="Arial"/>
          <w:sz w:val="24"/>
          <w:szCs w:val="24"/>
          <w:highlight w:val="yellow"/>
        </w:rPr>
        <w:tab/>
      </w:r>
      <w:r w:rsidRPr="00355A83">
        <w:rPr>
          <w:rFonts w:ascii="Arial" w:hAnsi="Arial" w:cs="Arial"/>
          <w:sz w:val="24"/>
          <w:szCs w:val="24"/>
          <w:highlight w:val="yellow"/>
          <w:u w:val="single"/>
        </w:rPr>
        <w:t>Research Staff at Affiliate Institution without an IRB</w:t>
      </w:r>
      <w:r w:rsidRPr="00355A83">
        <w:rPr>
          <w:rFonts w:ascii="Arial" w:hAnsi="Arial" w:cs="Arial"/>
          <w:sz w:val="24"/>
          <w:szCs w:val="24"/>
          <w:highlight w:val="yellow"/>
        </w:rPr>
        <w:t xml:space="preserve"> – </w:t>
      </w:r>
      <w:r w:rsidR="00B80C42">
        <w:rPr>
          <w:rFonts w:ascii="Arial" w:hAnsi="Arial" w:cs="Arial"/>
          <w:sz w:val="24"/>
          <w:szCs w:val="24"/>
          <w:highlight w:val="yellow"/>
        </w:rPr>
        <w:t>t</w:t>
      </w:r>
      <w:r w:rsidR="002F648C">
        <w:rPr>
          <w:rFonts w:ascii="Arial" w:hAnsi="Arial" w:cs="Arial"/>
          <w:sz w:val="24"/>
          <w:szCs w:val="24"/>
          <w:highlight w:val="yellow"/>
        </w:rPr>
        <w:t xml:space="preserve">his is a new </w:t>
      </w:r>
      <w:r w:rsidRPr="00355A83">
        <w:rPr>
          <w:rFonts w:ascii="Arial" w:hAnsi="Arial" w:cs="Arial"/>
          <w:sz w:val="24"/>
          <w:szCs w:val="24"/>
          <w:highlight w:val="yellow"/>
        </w:rPr>
        <w:t xml:space="preserve">form developed to update Research personnel contact information at Affiliate Institution </w:t>
      </w:r>
      <w:r w:rsidR="002F648C">
        <w:rPr>
          <w:rFonts w:ascii="Arial" w:hAnsi="Arial" w:cs="Arial"/>
          <w:sz w:val="24"/>
          <w:szCs w:val="24"/>
          <w:highlight w:val="yellow"/>
        </w:rPr>
        <w:t xml:space="preserve">without an IRB </w:t>
      </w:r>
      <w:r w:rsidRPr="00355A83">
        <w:rPr>
          <w:rFonts w:ascii="Arial" w:hAnsi="Arial" w:cs="Arial"/>
          <w:sz w:val="24"/>
          <w:szCs w:val="24"/>
          <w:highlight w:val="yellow"/>
        </w:rPr>
        <w:t>to assure receipt of study-related correspondence from the CIRB</w:t>
      </w:r>
      <w:r w:rsidR="00F27D84">
        <w:rPr>
          <w:rFonts w:ascii="Arial" w:hAnsi="Arial" w:cs="Arial"/>
          <w:sz w:val="24"/>
          <w:szCs w:val="24"/>
          <w:highlight w:val="yellow"/>
        </w:rPr>
        <w:t xml:space="preserve"> with the new independent model</w:t>
      </w:r>
      <w:r w:rsidRPr="00355A83">
        <w:rPr>
          <w:rFonts w:ascii="Arial" w:hAnsi="Arial" w:cs="Arial"/>
          <w:sz w:val="24"/>
          <w:szCs w:val="24"/>
          <w:highlight w:val="yellow"/>
        </w:rPr>
        <w:t xml:space="preserve">. </w:t>
      </w:r>
      <w:r w:rsidR="002F648C">
        <w:rPr>
          <w:rFonts w:ascii="Arial" w:hAnsi="Arial" w:cs="Arial"/>
          <w:sz w:val="24"/>
          <w:szCs w:val="24"/>
          <w:highlight w:val="yellow"/>
        </w:rPr>
        <w:t xml:space="preserve"> </w:t>
      </w:r>
      <w:r w:rsidRPr="00355A83">
        <w:rPr>
          <w:rFonts w:ascii="Arial" w:hAnsi="Arial" w:cs="Arial"/>
          <w:sz w:val="24"/>
          <w:szCs w:val="24"/>
          <w:highlight w:val="yellow"/>
        </w:rPr>
        <w:t xml:space="preserve">This form </w:t>
      </w:r>
      <w:r w:rsidR="00F27D84">
        <w:rPr>
          <w:rFonts w:ascii="Arial" w:hAnsi="Arial" w:cs="Arial"/>
          <w:sz w:val="24"/>
          <w:szCs w:val="24"/>
          <w:highlight w:val="yellow"/>
        </w:rPr>
        <w:t xml:space="preserve">also </w:t>
      </w:r>
      <w:r w:rsidRPr="00355A83">
        <w:rPr>
          <w:rFonts w:ascii="Arial" w:hAnsi="Arial" w:cs="Arial"/>
          <w:sz w:val="24"/>
          <w:szCs w:val="24"/>
          <w:highlight w:val="yellow"/>
        </w:rPr>
        <w:t xml:space="preserve">confirms the contact information of research staff that should no longer receive study-related correspondence. This form is retrievable via the CIRB website.   </w:t>
      </w:r>
    </w:p>
    <w:p w:rsidR="000D341C" w:rsidRPr="00355A83" w:rsidRDefault="000D341C" w:rsidP="000D341C">
      <w:pPr>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 xml:space="preserve">  </w:t>
      </w:r>
    </w:p>
    <w:p w:rsidR="00E35CBB" w:rsidRDefault="000D341C" w:rsidP="001422B9">
      <w:pPr>
        <w:spacing w:line="240" w:lineRule="auto"/>
        <w:ind w:left="2160" w:hanging="2160"/>
        <w:rPr>
          <w:rFonts w:ascii="Arial" w:hAnsi="Arial" w:cs="Arial"/>
          <w:sz w:val="24"/>
          <w:szCs w:val="24"/>
        </w:rPr>
      </w:pPr>
      <w:r w:rsidRPr="00355A83">
        <w:rPr>
          <w:rFonts w:ascii="Arial" w:hAnsi="Arial" w:cs="Arial"/>
          <w:sz w:val="24"/>
          <w:szCs w:val="24"/>
          <w:highlight w:val="yellow"/>
        </w:rPr>
        <w:t>Attachment 2K:</w:t>
      </w:r>
      <w:r w:rsidR="00284969" w:rsidRPr="00355A83">
        <w:rPr>
          <w:rFonts w:ascii="Arial" w:hAnsi="Arial" w:cs="Arial"/>
          <w:sz w:val="24"/>
          <w:szCs w:val="24"/>
          <w:highlight w:val="yellow"/>
        </w:rPr>
        <w:tab/>
      </w:r>
      <w:r w:rsidRPr="00355A83">
        <w:rPr>
          <w:rFonts w:ascii="Arial" w:hAnsi="Arial" w:cs="Arial"/>
          <w:sz w:val="24"/>
          <w:szCs w:val="24"/>
          <w:highlight w:val="yellow"/>
          <w:u w:val="single"/>
        </w:rPr>
        <w:t>Institutional Contact for Signatory Institution</w:t>
      </w:r>
      <w:r w:rsidR="0028023A" w:rsidRPr="00355A83">
        <w:rPr>
          <w:rFonts w:ascii="Arial" w:hAnsi="Arial" w:cs="Arial"/>
          <w:sz w:val="24"/>
          <w:szCs w:val="24"/>
          <w:highlight w:val="yellow"/>
        </w:rPr>
        <w:t xml:space="preserve"> – </w:t>
      </w:r>
      <w:r w:rsidR="00B80C42">
        <w:rPr>
          <w:rFonts w:ascii="Arial" w:hAnsi="Arial" w:cs="Arial"/>
          <w:sz w:val="24"/>
          <w:szCs w:val="24"/>
          <w:highlight w:val="yellow"/>
        </w:rPr>
        <w:t>t</w:t>
      </w:r>
      <w:r w:rsidR="002F648C">
        <w:rPr>
          <w:rFonts w:ascii="Arial" w:hAnsi="Arial" w:cs="Arial"/>
          <w:sz w:val="24"/>
          <w:szCs w:val="24"/>
          <w:highlight w:val="yellow"/>
        </w:rPr>
        <w:t xml:space="preserve">his is a new </w:t>
      </w:r>
      <w:r w:rsidR="00D43871" w:rsidRPr="00355A83">
        <w:rPr>
          <w:rFonts w:ascii="Arial" w:hAnsi="Arial" w:cs="Arial"/>
          <w:sz w:val="24"/>
          <w:szCs w:val="24"/>
          <w:highlight w:val="yellow"/>
        </w:rPr>
        <w:t xml:space="preserve">form developed to update information for Institutional contact </w:t>
      </w:r>
      <w:r w:rsidR="0028023A" w:rsidRPr="00355A83">
        <w:rPr>
          <w:rFonts w:ascii="Arial" w:hAnsi="Arial" w:cs="Arial"/>
          <w:sz w:val="24"/>
          <w:szCs w:val="24"/>
          <w:highlight w:val="yellow"/>
        </w:rPr>
        <w:t xml:space="preserve">information </w:t>
      </w:r>
      <w:r w:rsidR="00D43871" w:rsidRPr="00355A83">
        <w:rPr>
          <w:rFonts w:ascii="Arial" w:hAnsi="Arial" w:cs="Arial"/>
          <w:sz w:val="24"/>
          <w:szCs w:val="24"/>
          <w:highlight w:val="yellow"/>
        </w:rPr>
        <w:t xml:space="preserve">at </w:t>
      </w:r>
      <w:r w:rsidR="0028023A" w:rsidRPr="00355A83">
        <w:rPr>
          <w:rFonts w:ascii="Arial" w:hAnsi="Arial" w:cs="Arial"/>
          <w:sz w:val="24"/>
          <w:szCs w:val="24"/>
          <w:highlight w:val="yellow"/>
        </w:rPr>
        <w:t>Signatory Institution to assure they receive study-related correspondence from the CIRB</w:t>
      </w:r>
      <w:r w:rsidR="00F27D84">
        <w:rPr>
          <w:rFonts w:ascii="Arial" w:hAnsi="Arial" w:cs="Arial"/>
          <w:sz w:val="24"/>
          <w:szCs w:val="24"/>
          <w:highlight w:val="yellow"/>
        </w:rPr>
        <w:t xml:space="preserve"> with the new independent model</w:t>
      </w:r>
      <w:r w:rsidR="0028023A" w:rsidRPr="00355A83">
        <w:rPr>
          <w:rFonts w:ascii="Arial" w:hAnsi="Arial" w:cs="Arial"/>
          <w:sz w:val="24"/>
          <w:szCs w:val="24"/>
          <w:highlight w:val="yellow"/>
        </w:rPr>
        <w:t xml:space="preserve">.  </w:t>
      </w:r>
      <w:r w:rsidR="00C31F92" w:rsidRPr="00355A83">
        <w:rPr>
          <w:rFonts w:ascii="Arial" w:hAnsi="Arial" w:cs="Arial"/>
          <w:sz w:val="24"/>
          <w:szCs w:val="24"/>
          <w:highlight w:val="yellow"/>
        </w:rPr>
        <w:t xml:space="preserve"> This person is CIRB primary point of contact with the institution and must be a senior institutional official that has the authority to commit institution named on FWA form, as well as institutional components to a legal binding agreement. </w:t>
      </w:r>
      <w:r w:rsidR="0028023A" w:rsidRPr="00355A83">
        <w:rPr>
          <w:rFonts w:ascii="Arial" w:hAnsi="Arial" w:cs="Arial"/>
          <w:sz w:val="24"/>
          <w:szCs w:val="24"/>
          <w:highlight w:val="yellow"/>
        </w:rPr>
        <w:t>This form also confirms the contact information of</w:t>
      </w:r>
      <w:r w:rsidR="00C31F92" w:rsidRPr="00355A83">
        <w:rPr>
          <w:rFonts w:ascii="Arial" w:hAnsi="Arial" w:cs="Arial"/>
          <w:sz w:val="24"/>
          <w:szCs w:val="24"/>
          <w:highlight w:val="yellow"/>
        </w:rPr>
        <w:t xml:space="preserve"> Institutional contacts </w:t>
      </w:r>
      <w:r w:rsidR="0028023A" w:rsidRPr="00355A83">
        <w:rPr>
          <w:rFonts w:ascii="Arial" w:hAnsi="Arial" w:cs="Arial"/>
          <w:sz w:val="24"/>
          <w:szCs w:val="24"/>
          <w:highlight w:val="yellow"/>
        </w:rPr>
        <w:t xml:space="preserve">that should no longer receive study-related correspondence. </w:t>
      </w:r>
      <w:r w:rsidRPr="00355A83">
        <w:rPr>
          <w:rFonts w:ascii="Arial" w:hAnsi="Arial" w:cs="Arial"/>
          <w:sz w:val="24"/>
          <w:szCs w:val="24"/>
          <w:highlight w:val="yellow"/>
        </w:rPr>
        <w:t>This form is retrievable via the CIRB website</w:t>
      </w:r>
      <w:r w:rsidR="008E01DC">
        <w:rPr>
          <w:rFonts w:ascii="Arial" w:hAnsi="Arial" w:cs="Arial"/>
          <w:sz w:val="24"/>
          <w:szCs w:val="24"/>
        </w:rPr>
        <w:t>.</w:t>
      </w:r>
    </w:p>
    <w:p w:rsidR="0045750F" w:rsidRDefault="0045750F" w:rsidP="008E267E">
      <w:pPr>
        <w:spacing w:line="240" w:lineRule="auto"/>
        <w:ind w:left="2160" w:hanging="2160"/>
        <w:rPr>
          <w:rFonts w:ascii="Arial" w:hAnsi="Arial" w:cs="Arial"/>
          <w:sz w:val="24"/>
          <w:szCs w:val="24"/>
        </w:rPr>
      </w:pPr>
      <w:r>
        <w:rPr>
          <w:rFonts w:ascii="Arial" w:hAnsi="Arial" w:cs="Arial"/>
          <w:sz w:val="24"/>
          <w:szCs w:val="24"/>
        </w:rPr>
        <w:t xml:space="preserve">  </w:t>
      </w:r>
    </w:p>
    <w:p w:rsidR="001967A6" w:rsidRPr="00355A83" w:rsidRDefault="000D341C" w:rsidP="006522C5">
      <w:pPr>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2R</w:t>
      </w:r>
      <w:r w:rsidR="001967A6" w:rsidRPr="00355A83">
        <w:rPr>
          <w:rFonts w:ascii="Arial" w:hAnsi="Arial" w:cs="Arial"/>
          <w:sz w:val="24"/>
          <w:szCs w:val="24"/>
          <w:highlight w:val="yellow"/>
        </w:rPr>
        <w:t>:</w:t>
      </w:r>
      <w:r w:rsidR="001967A6" w:rsidRPr="00355A83">
        <w:rPr>
          <w:rFonts w:ascii="Arial" w:hAnsi="Arial" w:cs="Arial"/>
          <w:sz w:val="24"/>
          <w:szCs w:val="24"/>
          <w:highlight w:val="yellow"/>
        </w:rPr>
        <w:tab/>
      </w:r>
      <w:r w:rsidR="00D40B45" w:rsidRPr="00355A83">
        <w:rPr>
          <w:rFonts w:ascii="Arial" w:hAnsi="Arial" w:cs="Arial"/>
          <w:sz w:val="24"/>
          <w:szCs w:val="24"/>
          <w:highlight w:val="yellow"/>
          <w:u w:val="single"/>
        </w:rPr>
        <w:t xml:space="preserve">Annual </w:t>
      </w:r>
      <w:r w:rsidR="00436A03">
        <w:rPr>
          <w:rFonts w:ascii="Arial" w:hAnsi="Arial" w:cs="Arial"/>
          <w:sz w:val="24"/>
          <w:szCs w:val="24"/>
          <w:highlight w:val="yellow"/>
          <w:u w:val="single"/>
        </w:rPr>
        <w:t>I</w:t>
      </w:r>
      <w:r w:rsidR="00D40B45" w:rsidRPr="00355A83">
        <w:rPr>
          <w:rFonts w:ascii="Arial" w:hAnsi="Arial" w:cs="Arial"/>
          <w:sz w:val="24"/>
          <w:szCs w:val="24"/>
          <w:highlight w:val="yellow"/>
          <w:u w:val="single"/>
        </w:rPr>
        <w:t>nstitution Worksheet about Local Context</w:t>
      </w:r>
      <w:r w:rsidR="00D40B45" w:rsidRPr="00355A83">
        <w:rPr>
          <w:rFonts w:ascii="Arial" w:hAnsi="Arial" w:cs="Arial"/>
          <w:sz w:val="24"/>
          <w:szCs w:val="24"/>
          <w:highlight w:val="yellow"/>
        </w:rPr>
        <w:t xml:space="preserve"> </w:t>
      </w:r>
      <w:r w:rsidR="001967A6" w:rsidRPr="00355A83">
        <w:rPr>
          <w:rFonts w:ascii="Arial" w:hAnsi="Arial" w:cs="Arial"/>
          <w:sz w:val="24"/>
          <w:szCs w:val="24"/>
          <w:highlight w:val="yellow"/>
        </w:rPr>
        <w:t>–</w:t>
      </w:r>
      <w:r w:rsidR="00064E0B" w:rsidRPr="00355A83">
        <w:rPr>
          <w:rFonts w:ascii="Arial" w:hAnsi="Arial" w:cs="Arial"/>
          <w:sz w:val="24"/>
          <w:szCs w:val="24"/>
          <w:highlight w:val="yellow"/>
        </w:rPr>
        <w:t xml:space="preserve"> </w:t>
      </w:r>
      <w:r w:rsidR="00B80C42">
        <w:rPr>
          <w:rFonts w:ascii="Arial" w:hAnsi="Arial" w:cs="Arial"/>
          <w:sz w:val="24"/>
          <w:szCs w:val="24"/>
          <w:highlight w:val="yellow"/>
        </w:rPr>
        <w:t>t</w:t>
      </w:r>
      <w:r w:rsidR="008E01DC">
        <w:rPr>
          <w:rFonts w:ascii="Arial" w:hAnsi="Arial" w:cs="Arial"/>
          <w:sz w:val="24"/>
          <w:szCs w:val="24"/>
          <w:highlight w:val="yellow"/>
        </w:rPr>
        <w:t xml:space="preserve">his is a new </w:t>
      </w:r>
      <w:r w:rsidR="00064E0B" w:rsidRPr="00355A83">
        <w:rPr>
          <w:rFonts w:ascii="Arial" w:hAnsi="Arial" w:cs="Arial"/>
          <w:sz w:val="24"/>
          <w:szCs w:val="24"/>
          <w:highlight w:val="yellow"/>
        </w:rPr>
        <w:t xml:space="preserve">worksheet </w:t>
      </w:r>
      <w:r w:rsidR="008E01DC">
        <w:rPr>
          <w:rFonts w:ascii="Arial" w:hAnsi="Arial" w:cs="Arial"/>
          <w:sz w:val="24"/>
          <w:szCs w:val="24"/>
          <w:highlight w:val="yellow"/>
        </w:rPr>
        <w:t xml:space="preserve">developed to collect information </w:t>
      </w:r>
      <w:r w:rsidR="00B80C42">
        <w:rPr>
          <w:rFonts w:ascii="Arial" w:hAnsi="Arial" w:cs="Arial"/>
          <w:sz w:val="24"/>
          <w:szCs w:val="24"/>
          <w:highlight w:val="yellow"/>
        </w:rPr>
        <w:t xml:space="preserve">during enrollment with the new </w:t>
      </w:r>
      <w:r w:rsidR="00F27D84">
        <w:rPr>
          <w:rFonts w:ascii="Arial" w:hAnsi="Arial" w:cs="Arial"/>
          <w:sz w:val="24"/>
          <w:szCs w:val="24"/>
          <w:highlight w:val="yellow"/>
        </w:rPr>
        <w:t xml:space="preserve">independent </w:t>
      </w:r>
      <w:r w:rsidR="00B80C42">
        <w:rPr>
          <w:rFonts w:ascii="Arial" w:hAnsi="Arial" w:cs="Arial"/>
          <w:sz w:val="24"/>
          <w:szCs w:val="24"/>
          <w:highlight w:val="yellow"/>
        </w:rPr>
        <w:t xml:space="preserve">model. This worksheet is </w:t>
      </w:r>
      <w:r w:rsidR="00064E0B" w:rsidRPr="00355A83">
        <w:rPr>
          <w:rFonts w:ascii="Arial" w:hAnsi="Arial" w:cs="Arial"/>
          <w:sz w:val="24"/>
          <w:szCs w:val="24"/>
          <w:highlight w:val="yellow"/>
        </w:rPr>
        <w:t xml:space="preserve">completed by the </w:t>
      </w:r>
      <w:r w:rsidR="0069364B">
        <w:rPr>
          <w:rFonts w:ascii="Arial" w:hAnsi="Arial" w:cs="Arial"/>
          <w:sz w:val="24"/>
          <w:szCs w:val="24"/>
          <w:highlight w:val="yellow"/>
        </w:rPr>
        <w:t>Institutions</w:t>
      </w:r>
      <w:r w:rsidR="00064E0B" w:rsidRPr="00355A83">
        <w:rPr>
          <w:rFonts w:ascii="Arial" w:hAnsi="Arial" w:cs="Arial"/>
          <w:sz w:val="24"/>
          <w:szCs w:val="24"/>
          <w:highlight w:val="yellow"/>
        </w:rPr>
        <w:t xml:space="preserve"> Primary Contact using IRBManager and submitted to the CIRB for review. </w:t>
      </w:r>
      <w:r w:rsidR="001967A6" w:rsidRPr="00355A83">
        <w:rPr>
          <w:rFonts w:ascii="Arial" w:hAnsi="Arial" w:cs="Arial"/>
          <w:sz w:val="24"/>
          <w:szCs w:val="24"/>
          <w:highlight w:val="yellow"/>
        </w:rPr>
        <w:t xml:space="preserve">This form is updated electronically online.   </w:t>
      </w:r>
    </w:p>
    <w:p w:rsidR="00D40B45" w:rsidRPr="00355A83" w:rsidRDefault="00D40B45" w:rsidP="001967A6">
      <w:pPr>
        <w:spacing w:line="240" w:lineRule="auto"/>
        <w:ind w:left="2160" w:hanging="2160"/>
        <w:rPr>
          <w:rFonts w:ascii="Arial" w:hAnsi="Arial" w:cs="Arial"/>
          <w:sz w:val="24"/>
          <w:szCs w:val="24"/>
          <w:highlight w:val="yellow"/>
        </w:rPr>
      </w:pPr>
    </w:p>
    <w:p w:rsidR="00064E0B" w:rsidRPr="00355A83" w:rsidRDefault="000D341C" w:rsidP="00064E0B">
      <w:pPr>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2S</w:t>
      </w:r>
      <w:r w:rsidR="001967A6" w:rsidRPr="00355A83">
        <w:rPr>
          <w:rFonts w:ascii="Arial" w:hAnsi="Arial" w:cs="Arial"/>
          <w:sz w:val="24"/>
          <w:szCs w:val="24"/>
          <w:highlight w:val="yellow"/>
        </w:rPr>
        <w:t>:</w:t>
      </w:r>
      <w:r w:rsidR="001967A6" w:rsidRPr="00355A83">
        <w:rPr>
          <w:rFonts w:ascii="Arial" w:hAnsi="Arial" w:cs="Arial"/>
          <w:sz w:val="24"/>
          <w:szCs w:val="24"/>
          <w:highlight w:val="yellow"/>
        </w:rPr>
        <w:tab/>
      </w:r>
      <w:r w:rsidR="00D40B45" w:rsidRPr="00355A83">
        <w:rPr>
          <w:rFonts w:ascii="Arial" w:hAnsi="Arial" w:cs="Arial"/>
          <w:sz w:val="24"/>
          <w:szCs w:val="24"/>
          <w:highlight w:val="yellow"/>
          <w:u w:val="single"/>
        </w:rPr>
        <w:t>Annual Principal Investigator Worksheet about Local Context</w:t>
      </w:r>
      <w:r w:rsidR="00D40B45" w:rsidRPr="00355A83">
        <w:rPr>
          <w:rFonts w:ascii="Arial" w:hAnsi="Arial" w:cs="Arial"/>
          <w:sz w:val="24"/>
          <w:szCs w:val="24"/>
          <w:highlight w:val="yellow"/>
        </w:rPr>
        <w:t xml:space="preserve"> </w:t>
      </w:r>
      <w:r w:rsidR="001967A6" w:rsidRPr="00355A83">
        <w:rPr>
          <w:rFonts w:ascii="Arial" w:hAnsi="Arial" w:cs="Arial"/>
          <w:sz w:val="24"/>
          <w:szCs w:val="24"/>
          <w:highlight w:val="yellow"/>
        </w:rPr>
        <w:t xml:space="preserve">– </w:t>
      </w:r>
      <w:r w:rsidR="00064E0B" w:rsidRPr="00355A83">
        <w:rPr>
          <w:rFonts w:ascii="Arial" w:hAnsi="Arial" w:cs="Arial"/>
          <w:sz w:val="24"/>
          <w:szCs w:val="24"/>
          <w:highlight w:val="yellow"/>
        </w:rPr>
        <w:t xml:space="preserve">this </w:t>
      </w:r>
      <w:r w:rsidR="00B80C42">
        <w:rPr>
          <w:rFonts w:ascii="Arial" w:hAnsi="Arial" w:cs="Arial"/>
          <w:sz w:val="24"/>
          <w:szCs w:val="24"/>
          <w:highlight w:val="yellow"/>
        </w:rPr>
        <w:t xml:space="preserve">is a new </w:t>
      </w:r>
      <w:r w:rsidR="00064E0B" w:rsidRPr="00355A83">
        <w:rPr>
          <w:rFonts w:ascii="Arial" w:hAnsi="Arial" w:cs="Arial"/>
          <w:sz w:val="24"/>
          <w:szCs w:val="24"/>
          <w:highlight w:val="yellow"/>
        </w:rPr>
        <w:t>worksheet</w:t>
      </w:r>
      <w:r w:rsidR="00B80C42">
        <w:rPr>
          <w:rFonts w:ascii="Arial" w:hAnsi="Arial" w:cs="Arial"/>
          <w:sz w:val="24"/>
          <w:szCs w:val="24"/>
          <w:highlight w:val="yellow"/>
        </w:rPr>
        <w:t xml:space="preserve"> developed to collect information during enrollment with the new </w:t>
      </w:r>
      <w:r w:rsidR="00F27D84">
        <w:rPr>
          <w:rFonts w:ascii="Arial" w:hAnsi="Arial" w:cs="Arial"/>
          <w:sz w:val="24"/>
          <w:szCs w:val="24"/>
          <w:highlight w:val="yellow"/>
        </w:rPr>
        <w:t xml:space="preserve">independent </w:t>
      </w:r>
      <w:r w:rsidR="00B80C42">
        <w:rPr>
          <w:rFonts w:ascii="Arial" w:hAnsi="Arial" w:cs="Arial"/>
          <w:sz w:val="24"/>
          <w:szCs w:val="24"/>
          <w:highlight w:val="yellow"/>
        </w:rPr>
        <w:t xml:space="preserve">model. This worksheet is </w:t>
      </w:r>
      <w:r w:rsidR="00064E0B" w:rsidRPr="00355A83">
        <w:rPr>
          <w:rFonts w:ascii="Arial" w:hAnsi="Arial" w:cs="Arial"/>
          <w:sz w:val="24"/>
          <w:szCs w:val="24"/>
          <w:highlight w:val="yellow"/>
        </w:rPr>
        <w:t xml:space="preserve">completed by </w:t>
      </w:r>
      <w:r w:rsidR="0069364B">
        <w:rPr>
          <w:rFonts w:ascii="Arial" w:hAnsi="Arial" w:cs="Arial"/>
          <w:sz w:val="24"/>
          <w:szCs w:val="24"/>
          <w:highlight w:val="yellow"/>
        </w:rPr>
        <w:t xml:space="preserve">each </w:t>
      </w:r>
      <w:r w:rsidR="00064E0B" w:rsidRPr="00355A83">
        <w:rPr>
          <w:rFonts w:ascii="Arial" w:hAnsi="Arial" w:cs="Arial"/>
          <w:sz w:val="24"/>
          <w:szCs w:val="24"/>
          <w:highlight w:val="yellow"/>
        </w:rPr>
        <w:t xml:space="preserve">Principal Investigator who will open </w:t>
      </w:r>
      <w:r w:rsidR="0069364B">
        <w:rPr>
          <w:rFonts w:ascii="Arial" w:hAnsi="Arial" w:cs="Arial"/>
          <w:sz w:val="24"/>
          <w:szCs w:val="24"/>
          <w:highlight w:val="yellow"/>
        </w:rPr>
        <w:t xml:space="preserve">a </w:t>
      </w:r>
      <w:r w:rsidR="00064E0B" w:rsidRPr="00355A83">
        <w:rPr>
          <w:rFonts w:ascii="Arial" w:hAnsi="Arial" w:cs="Arial"/>
          <w:sz w:val="24"/>
          <w:szCs w:val="24"/>
          <w:highlight w:val="yellow"/>
        </w:rPr>
        <w:t>CIRB-approved stud</w:t>
      </w:r>
      <w:r w:rsidR="0069364B">
        <w:rPr>
          <w:rFonts w:ascii="Arial" w:hAnsi="Arial" w:cs="Arial"/>
          <w:sz w:val="24"/>
          <w:szCs w:val="24"/>
          <w:highlight w:val="yellow"/>
        </w:rPr>
        <w:t xml:space="preserve">y. Worksheet is completed </w:t>
      </w:r>
      <w:r w:rsidR="00064E0B" w:rsidRPr="00355A83">
        <w:rPr>
          <w:rFonts w:ascii="Arial" w:hAnsi="Arial" w:cs="Arial"/>
          <w:sz w:val="24"/>
          <w:szCs w:val="24"/>
          <w:highlight w:val="yellow"/>
        </w:rPr>
        <w:t xml:space="preserve">in IRBManager and </w:t>
      </w:r>
      <w:r w:rsidR="0069364B">
        <w:rPr>
          <w:rFonts w:ascii="Arial" w:hAnsi="Arial" w:cs="Arial"/>
          <w:sz w:val="24"/>
          <w:szCs w:val="24"/>
          <w:highlight w:val="yellow"/>
        </w:rPr>
        <w:t xml:space="preserve">is </w:t>
      </w:r>
      <w:r w:rsidR="00064E0B" w:rsidRPr="00355A83">
        <w:rPr>
          <w:rFonts w:ascii="Arial" w:hAnsi="Arial" w:cs="Arial"/>
          <w:sz w:val="24"/>
          <w:szCs w:val="24"/>
          <w:highlight w:val="yellow"/>
        </w:rPr>
        <w:t xml:space="preserve">submitted to the CIRB for review. This form is updated electronically online.   </w:t>
      </w:r>
    </w:p>
    <w:p w:rsidR="001967A6" w:rsidRPr="00355A83" w:rsidRDefault="001967A6" w:rsidP="001967A6">
      <w:pPr>
        <w:spacing w:line="240" w:lineRule="auto"/>
        <w:ind w:left="2160" w:hanging="2160"/>
        <w:rPr>
          <w:rFonts w:ascii="Arial" w:hAnsi="Arial" w:cs="Arial"/>
          <w:strike/>
          <w:sz w:val="24"/>
          <w:szCs w:val="24"/>
          <w:highlight w:val="yellow"/>
        </w:rPr>
      </w:pPr>
    </w:p>
    <w:p w:rsidR="00064E0B" w:rsidRPr="00355A83" w:rsidRDefault="000D341C" w:rsidP="00064E0B">
      <w:pPr>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2T</w:t>
      </w:r>
      <w:r w:rsidR="001967A6" w:rsidRPr="00355A83">
        <w:rPr>
          <w:rFonts w:ascii="Arial" w:hAnsi="Arial" w:cs="Arial"/>
          <w:sz w:val="24"/>
          <w:szCs w:val="24"/>
          <w:highlight w:val="yellow"/>
        </w:rPr>
        <w:t>:</w:t>
      </w:r>
      <w:r w:rsidR="001967A6" w:rsidRPr="00355A83">
        <w:rPr>
          <w:rFonts w:ascii="Arial" w:hAnsi="Arial" w:cs="Arial"/>
          <w:sz w:val="24"/>
          <w:szCs w:val="24"/>
          <w:highlight w:val="yellow"/>
        </w:rPr>
        <w:tab/>
      </w:r>
      <w:r w:rsidR="00D40B45" w:rsidRPr="00355A83">
        <w:rPr>
          <w:rFonts w:ascii="Arial" w:hAnsi="Arial" w:cs="Arial"/>
          <w:sz w:val="24"/>
          <w:szCs w:val="24"/>
          <w:highlight w:val="yellow"/>
          <w:u w:val="single"/>
        </w:rPr>
        <w:t>Study-Specific Worksheet About Local Context</w:t>
      </w:r>
      <w:r w:rsidR="00D40B45" w:rsidRPr="00355A83">
        <w:rPr>
          <w:rFonts w:ascii="Arial" w:hAnsi="Arial" w:cs="Arial"/>
          <w:sz w:val="24"/>
          <w:szCs w:val="24"/>
          <w:highlight w:val="yellow"/>
        </w:rPr>
        <w:t xml:space="preserve"> </w:t>
      </w:r>
      <w:r w:rsidR="001967A6" w:rsidRPr="00355A83">
        <w:rPr>
          <w:rFonts w:ascii="Arial" w:hAnsi="Arial" w:cs="Arial"/>
          <w:sz w:val="24"/>
          <w:szCs w:val="24"/>
          <w:highlight w:val="yellow"/>
        </w:rPr>
        <w:t>–</w:t>
      </w:r>
      <w:r w:rsidR="00064E0B" w:rsidRPr="00355A83">
        <w:rPr>
          <w:rFonts w:ascii="Arial" w:hAnsi="Arial" w:cs="Arial"/>
          <w:sz w:val="24"/>
          <w:szCs w:val="24"/>
          <w:highlight w:val="yellow"/>
        </w:rPr>
        <w:t xml:space="preserve"> this </w:t>
      </w:r>
      <w:r w:rsidR="00B80C42">
        <w:rPr>
          <w:rFonts w:ascii="Arial" w:hAnsi="Arial" w:cs="Arial"/>
          <w:sz w:val="24"/>
          <w:szCs w:val="24"/>
          <w:highlight w:val="yellow"/>
        </w:rPr>
        <w:t xml:space="preserve">is a new </w:t>
      </w:r>
      <w:r w:rsidR="00064E0B" w:rsidRPr="00355A83">
        <w:rPr>
          <w:rFonts w:ascii="Arial" w:hAnsi="Arial" w:cs="Arial"/>
          <w:sz w:val="24"/>
          <w:szCs w:val="24"/>
          <w:highlight w:val="yellow"/>
        </w:rPr>
        <w:t xml:space="preserve">worksheet </w:t>
      </w:r>
      <w:r w:rsidR="00B80C42">
        <w:rPr>
          <w:rFonts w:ascii="Arial" w:hAnsi="Arial" w:cs="Arial"/>
          <w:sz w:val="24"/>
          <w:szCs w:val="24"/>
          <w:highlight w:val="yellow"/>
        </w:rPr>
        <w:t xml:space="preserve">developed to collect information during enrollment with the new </w:t>
      </w:r>
      <w:r w:rsidR="00F27D84">
        <w:rPr>
          <w:rFonts w:ascii="Arial" w:hAnsi="Arial" w:cs="Arial"/>
          <w:sz w:val="24"/>
          <w:szCs w:val="24"/>
          <w:highlight w:val="yellow"/>
        </w:rPr>
        <w:t xml:space="preserve">independent </w:t>
      </w:r>
      <w:r w:rsidR="00B80C42">
        <w:rPr>
          <w:rFonts w:ascii="Arial" w:hAnsi="Arial" w:cs="Arial"/>
          <w:sz w:val="24"/>
          <w:szCs w:val="24"/>
          <w:highlight w:val="yellow"/>
        </w:rPr>
        <w:t xml:space="preserve">model. This worksheet is </w:t>
      </w:r>
      <w:r w:rsidR="00064E0B" w:rsidRPr="00355A83">
        <w:rPr>
          <w:rFonts w:ascii="Arial" w:hAnsi="Arial" w:cs="Arial"/>
          <w:sz w:val="24"/>
          <w:szCs w:val="24"/>
          <w:highlight w:val="yellow"/>
        </w:rPr>
        <w:t xml:space="preserve">completed by the Principal Investigator to open a </w:t>
      </w:r>
      <w:r w:rsidR="0069364B">
        <w:rPr>
          <w:rFonts w:ascii="Arial" w:hAnsi="Arial" w:cs="Arial"/>
          <w:sz w:val="24"/>
          <w:szCs w:val="24"/>
          <w:highlight w:val="yellow"/>
        </w:rPr>
        <w:t xml:space="preserve">new </w:t>
      </w:r>
      <w:r w:rsidR="00064E0B" w:rsidRPr="00355A83">
        <w:rPr>
          <w:rFonts w:ascii="Arial" w:hAnsi="Arial" w:cs="Arial"/>
          <w:sz w:val="24"/>
          <w:szCs w:val="24"/>
          <w:highlight w:val="yellow"/>
        </w:rPr>
        <w:t>study</w:t>
      </w:r>
      <w:r w:rsidR="0069364B">
        <w:rPr>
          <w:rFonts w:ascii="Arial" w:hAnsi="Arial" w:cs="Arial"/>
          <w:sz w:val="24"/>
          <w:szCs w:val="24"/>
          <w:highlight w:val="yellow"/>
        </w:rPr>
        <w:t xml:space="preserve"> with the CIRB. </w:t>
      </w:r>
      <w:r w:rsidR="00064E0B" w:rsidRPr="00355A83">
        <w:rPr>
          <w:rFonts w:ascii="Arial" w:hAnsi="Arial" w:cs="Arial"/>
          <w:sz w:val="24"/>
          <w:szCs w:val="24"/>
          <w:highlight w:val="yellow"/>
        </w:rPr>
        <w:t xml:space="preserve">This </w:t>
      </w:r>
      <w:r w:rsidR="00064E0B" w:rsidRPr="00355A83">
        <w:rPr>
          <w:rFonts w:ascii="Arial" w:hAnsi="Arial" w:cs="Arial"/>
          <w:sz w:val="24"/>
          <w:szCs w:val="24"/>
          <w:highlight w:val="yellow"/>
        </w:rPr>
        <w:lastRenderedPageBreak/>
        <w:t xml:space="preserve">worksheet </w:t>
      </w:r>
      <w:r w:rsidR="0069364B">
        <w:rPr>
          <w:rFonts w:ascii="Arial" w:hAnsi="Arial" w:cs="Arial"/>
          <w:sz w:val="24"/>
          <w:szCs w:val="24"/>
          <w:highlight w:val="yellow"/>
        </w:rPr>
        <w:t xml:space="preserve">is completed in IRBManager, submitted to the CIRB for review. </w:t>
      </w:r>
      <w:r w:rsidR="00064E0B" w:rsidRPr="00355A83">
        <w:rPr>
          <w:rFonts w:ascii="Arial" w:hAnsi="Arial" w:cs="Arial"/>
          <w:sz w:val="24"/>
          <w:szCs w:val="24"/>
          <w:highlight w:val="yellow"/>
        </w:rPr>
        <w:t xml:space="preserve">This form is updated electronically online.   </w:t>
      </w:r>
    </w:p>
    <w:p w:rsidR="00D40B45" w:rsidRPr="00355A83" w:rsidRDefault="00D40B45" w:rsidP="001967A6">
      <w:pPr>
        <w:spacing w:line="240" w:lineRule="auto"/>
        <w:ind w:left="2160" w:hanging="2160"/>
        <w:rPr>
          <w:rFonts w:ascii="Arial" w:hAnsi="Arial" w:cs="Arial"/>
          <w:sz w:val="24"/>
          <w:szCs w:val="24"/>
          <w:highlight w:val="yellow"/>
        </w:rPr>
      </w:pPr>
    </w:p>
    <w:p w:rsidR="001967A6" w:rsidRPr="00355A83" w:rsidRDefault="000D341C" w:rsidP="001967A6">
      <w:pPr>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2U</w:t>
      </w:r>
      <w:r w:rsidR="001967A6" w:rsidRPr="00355A83">
        <w:rPr>
          <w:rFonts w:ascii="Arial" w:hAnsi="Arial" w:cs="Arial"/>
          <w:sz w:val="24"/>
          <w:szCs w:val="24"/>
          <w:highlight w:val="yellow"/>
        </w:rPr>
        <w:t>:</w:t>
      </w:r>
      <w:r w:rsidR="001967A6" w:rsidRPr="00355A83">
        <w:rPr>
          <w:rFonts w:ascii="Arial" w:hAnsi="Arial" w:cs="Arial"/>
          <w:sz w:val="24"/>
          <w:szCs w:val="24"/>
          <w:highlight w:val="yellow"/>
        </w:rPr>
        <w:tab/>
      </w:r>
      <w:r w:rsidR="00D40B45" w:rsidRPr="00355A83">
        <w:rPr>
          <w:rFonts w:ascii="Arial" w:hAnsi="Arial" w:cs="Arial"/>
          <w:sz w:val="24"/>
          <w:szCs w:val="24"/>
          <w:highlight w:val="yellow"/>
          <w:u w:val="single"/>
        </w:rPr>
        <w:t>Study Closure or Transfer of Study Review Responsibility Form</w:t>
      </w:r>
      <w:r w:rsidR="00D40B45" w:rsidRPr="00355A83">
        <w:rPr>
          <w:rFonts w:ascii="Arial" w:hAnsi="Arial" w:cs="Arial"/>
          <w:sz w:val="24"/>
          <w:szCs w:val="24"/>
          <w:highlight w:val="yellow"/>
        </w:rPr>
        <w:t xml:space="preserve"> </w:t>
      </w:r>
      <w:r w:rsidR="001967A6" w:rsidRPr="00355A83">
        <w:rPr>
          <w:rFonts w:ascii="Arial" w:hAnsi="Arial" w:cs="Arial"/>
          <w:sz w:val="24"/>
          <w:szCs w:val="24"/>
          <w:highlight w:val="yellow"/>
        </w:rPr>
        <w:t>–</w:t>
      </w:r>
      <w:r w:rsidR="00064E0B" w:rsidRPr="00355A83">
        <w:rPr>
          <w:rFonts w:ascii="Arial" w:hAnsi="Arial" w:cs="Arial"/>
          <w:sz w:val="24"/>
          <w:szCs w:val="24"/>
          <w:highlight w:val="yellow"/>
        </w:rPr>
        <w:t xml:space="preserve"> </w:t>
      </w:r>
      <w:r w:rsidR="00F04A3E">
        <w:rPr>
          <w:rFonts w:ascii="Arial" w:hAnsi="Arial" w:cs="Arial"/>
          <w:sz w:val="24"/>
          <w:szCs w:val="24"/>
          <w:highlight w:val="yellow"/>
        </w:rPr>
        <w:t xml:space="preserve">this is a new form developed to collect information as it relates to study closure or transferring study review responsibility with the new </w:t>
      </w:r>
      <w:r w:rsidR="00F27D84">
        <w:rPr>
          <w:rFonts w:ascii="Arial" w:hAnsi="Arial" w:cs="Arial"/>
          <w:sz w:val="24"/>
          <w:szCs w:val="24"/>
          <w:highlight w:val="yellow"/>
        </w:rPr>
        <w:t xml:space="preserve">independent </w:t>
      </w:r>
      <w:r w:rsidR="00F04A3E">
        <w:rPr>
          <w:rFonts w:ascii="Arial" w:hAnsi="Arial" w:cs="Arial"/>
          <w:sz w:val="24"/>
          <w:szCs w:val="24"/>
          <w:highlight w:val="yellow"/>
        </w:rPr>
        <w:t>model. T</w:t>
      </w:r>
      <w:r w:rsidR="00064E0B" w:rsidRPr="00355A83">
        <w:rPr>
          <w:rFonts w:ascii="Arial" w:hAnsi="Arial" w:cs="Arial"/>
          <w:sz w:val="24"/>
          <w:szCs w:val="24"/>
          <w:highlight w:val="yellow"/>
        </w:rPr>
        <w:t xml:space="preserve">his form </w:t>
      </w:r>
      <w:r w:rsidR="0069364B">
        <w:rPr>
          <w:rFonts w:ascii="Arial" w:hAnsi="Arial" w:cs="Arial"/>
          <w:sz w:val="24"/>
          <w:szCs w:val="24"/>
          <w:highlight w:val="yellow"/>
        </w:rPr>
        <w:t>is</w:t>
      </w:r>
      <w:r w:rsidR="00064E0B" w:rsidRPr="00355A83">
        <w:rPr>
          <w:rFonts w:ascii="Arial" w:hAnsi="Arial" w:cs="Arial"/>
          <w:sz w:val="24"/>
          <w:szCs w:val="24"/>
          <w:highlight w:val="yellow"/>
        </w:rPr>
        <w:t xml:space="preserve"> completed by the Principal Investigator to close a study or transfer review responsibility </w:t>
      </w:r>
      <w:r w:rsidR="0069364B">
        <w:rPr>
          <w:rFonts w:ascii="Arial" w:hAnsi="Arial" w:cs="Arial"/>
          <w:sz w:val="24"/>
          <w:szCs w:val="24"/>
          <w:highlight w:val="yellow"/>
        </w:rPr>
        <w:t xml:space="preserve">for the study from </w:t>
      </w:r>
      <w:r w:rsidR="00064E0B" w:rsidRPr="00355A83">
        <w:rPr>
          <w:rFonts w:ascii="Arial" w:hAnsi="Arial" w:cs="Arial"/>
          <w:sz w:val="24"/>
          <w:szCs w:val="24"/>
          <w:highlight w:val="yellow"/>
        </w:rPr>
        <w:t xml:space="preserve">the CIRB to another IRB. </w:t>
      </w:r>
      <w:r w:rsidR="001967A6" w:rsidRPr="00355A83">
        <w:rPr>
          <w:rFonts w:ascii="Arial" w:hAnsi="Arial" w:cs="Arial"/>
          <w:sz w:val="24"/>
          <w:szCs w:val="24"/>
          <w:highlight w:val="yellow"/>
        </w:rPr>
        <w:t xml:space="preserve"> </w:t>
      </w:r>
      <w:r w:rsidR="00553740">
        <w:rPr>
          <w:rFonts w:ascii="Arial" w:hAnsi="Arial" w:cs="Arial"/>
          <w:sz w:val="24"/>
          <w:szCs w:val="24"/>
          <w:highlight w:val="yellow"/>
        </w:rPr>
        <w:t xml:space="preserve">This form </w:t>
      </w:r>
      <w:r w:rsidR="004A779E">
        <w:rPr>
          <w:rFonts w:ascii="Arial" w:hAnsi="Arial" w:cs="Arial"/>
          <w:sz w:val="24"/>
          <w:szCs w:val="24"/>
          <w:highlight w:val="yellow"/>
        </w:rPr>
        <w:t xml:space="preserve">is completed in IRBManager and is submitted to the CIRB for review. </w:t>
      </w:r>
      <w:r w:rsidR="001967A6" w:rsidRPr="00355A83">
        <w:rPr>
          <w:rFonts w:ascii="Arial" w:hAnsi="Arial" w:cs="Arial"/>
          <w:sz w:val="24"/>
          <w:szCs w:val="24"/>
          <w:highlight w:val="yellow"/>
        </w:rPr>
        <w:t xml:space="preserve">This form is updated electronically online.   </w:t>
      </w:r>
    </w:p>
    <w:p w:rsidR="00D40B45" w:rsidRPr="00355A83" w:rsidRDefault="00D40B45" w:rsidP="001967A6">
      <w:pPr>
        <w:spacing w:line="240" w:lineRule="auto"/>
        <w:ind w:left="2160" w:hanging="2160"/>
        <w:rPr>
          <w:rFonts w:ascii="Arial" w:hAnsi="Arial" w:cs="Arial"/>
          <w:strike/>
          <w:sz w:val="24"/>
          <w:szCs w:val="24"/>
          <w:highlight w:val="yellow"/>
        </w:rPr>
      </w:pPr>
    </w:p>
    <w:p w:rsidR="001967A6" w:rsidRPr="00355A83" w:rsidRDefault="000D341C" w:rsidP="001967A6">
      <w:pPr>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2V</w:t>
      </w:r>
      <w:r w:rsidR="001967A6" w:rsidRPr="00355A83">
        <w:rPr>
          <w:rFonts w:ascii="Arial" w:hAnsi="Arial" w:cs="Arial"/>
          <w:sz w:val="24"/>
          <w:szCs w:val="24"/>
          <w:highlight w:val="yellow"/>
        </w:rPr>
        <w:t>:</w:t>
      </w:r>
      <w:r w:rsidR="001967A6" w:rsidRPr="00355A83">
        <w:rPr>
          <w:rFonts w:ascii="Arial" w:hAnsi="Arial" w:cs="Arial"/>
          <w:sz w:val="24"/>
          <w:szCs w:val="24"/>
          <w:highlight w:val="yellow"/>
        </w:rPr>
        <w:tab/>
      </w:r>
      <w:r w:rsidR="00D40B45" w:rsidRPr="00355A83">
        <w:rPr>
          <w:rFonts w:ascii="Arial" w:hAnsi="Arial" w:cs="Arial"/>
          <w:sz w:val="24"/>
          <w:szCs w:val="24"/>
          <w:highlight w:val="yellow"/>
          <w:u w:val="single"/>
        </w:rPr>
        <w:t xml:space="preserve">Potential Unanticipated Problem or Serious or Continuing Noncompliance </w:t>
      </w:r>
      <w:r w:rsidR="00553740">
        <w:rPr>
          <w:rFonts w:ascii="Arial" w:hAnsi="Arial" w:cs="Arial"/>
          <w:sz w:val="24"/>
          <w:szCs w:val="24"/>
          <w:highlight w:val="yellow"/>
          <w:u w:val="single"/>
        </w:rPr>
        <w:t xml:space="preserve">(UP and/or SCN) </w:t>
      </w:r>
      <w:r w:rsidR="00EE4BE1" w:rsidRPr="00355A83">
        <w:rPr>
          <w:rFonts w:ascii="Arial" w:hAnsi="Arial" w:cs="Arial"/>
          <w:sz w:val="24"/>
          <w:szCs w:val="24"/>
          <w:highlight w:val="yellow"/>
          <w:u w:val="single"/>
        </w:rPr>
        <w:t xml:space="preserve">Reporting </w:t>
      </w:r>
      <w:r w:rsidR="00D40B45" w:rsidRPr="00355A83">
        <w:rPr>
          <w:rFonts w:ascii="Arial" w:hAnsi="Arial" w:cs="Arial"/>
          <w:sz w:val="24"/>
          <w:szCs w:val="24"/>
          <w:highlight w:val="yellow"/>
          <w:u w:val="single"/>
        </w:rPr>
        <w:t>Form</w:t>
      </w:r>
      <w:r w:rsidR="00E51E58" w:rsidRPr="00355A83">
        <w:rPr>
          <w:rFonts w:ascii="Arial" w:hAnsi="Arial" w:cs="Arial"/>
          <w:sz w:val="24"/>
          <w:szCs w:val="24"/>
          <w:highlight w:val="yellow"/>
        </w:rPr>
        <w:t xml:space="preserve"> </w:t>
      </w:r>
      <w:r w:rsidR="00064E0B" w:rsidRPr="00355A83">
        <w:rPr>
          <w:rFonts w:ascii="Arial" w:hAnsi="Arial" w:cs="Arial"/>
          <w:sz w:val="24"/>
          <w:szCs w:val="24"/>
          <w:highlight w:val="yellow"/>
        </w:rPr>
        <w:t xml:space="preserve">– </w:t>
      </w:r>
      <w:r w:rsidR="00553740">
        <w:rPr>
          <w:rFonts w:ascii="Arial" w:hAnsi="Arial" w:cs="Arial"/>
          <w:sz w:val="24"/>
          <w:szCs w:val="24"/>
          <w:highlight w:val="yellow"/>
        </w:rPr>
        <w:t>t</w:t>
      </w:r>
      <w:r w:rsidR="00064E0B" w:rsidRPr="00355A83">
        <w:rPr>
          <w:rFonts w:ascii="Arial" w:hAnsi="Arial" w:cs="Arial"/>
          <w:sz w:val="24"/>
          <w:szCs w:val="24"/>
          <w:highlight w:val="yellow"/>
        </w:rPr>
        <w:t>his</w:t>
      </w:r>
      <w:r w:rsidR="00553740">
        <w:rPr>
          <w:rFonts w:ascii="Arial" w:hAnsi="Arial" w:cs="Arial"/>
          <w:sz w:val="24"/>
          <w:szCs w:val="24"/>
          <w:highlight w:val="yellow"/>
        </w:rPr>
        <w:t xml:space="preserve"> is a new form developed to collect potential unanticipated problem and/or serious or continuing noncompliance to the CIRB with the new</w:t>
      </w:r>
      <w:r w:rsidR="00F27D84">
        <w:rPr>
          <w:rFonts w:ascii="Arial" w:hAnsi="Arial" w:cs="Arial"/>
          <w:sz w:val="24"/>
          <w:szCs w:val="24"/>
          <w:highlight w:val="yellow"/>
        </w:rPr>
        <w:t xml:space="preserve"> independent</w:t>
      </w:r>
      <w:r w:rsidR="00553740">
        <w:rPr>
          <w:rFonts w:ascii="Arial" w:hAnsi="Arial" w:cs="Arial"/>
          <w:sz w:val="24"/>
          <w:szCs w:val="24"/>
          <w:highlight w:val="yellow"/>
        </w:rPr>
        <w:t xml:space="preserve"> model. This </w:t>
      </w:r>
      <w:r w:rsidR="00064E0B" w:rsidRPr="00355A83">
        <w:rPr>
          <w:rFonts w:ascii="Arial" w:hAnsi="Arial" w:cs="Arial"/>
          <w:sz w:val="24"/>
          <w:szCs w:val="24"/>
          <w:highlight w:val="yellow"/>
        </w:rPr>
        <w:t xml:space="preserve">form </w:t>
      </w:r>
      <w:r w:rsidR="00553740">
        <w:rPr>
          <w:rFonts w:ascii="Arial" w:hAnsi="Arial" w:cs="Arial"/>
          <w:sz w:val="24"/>
          <w:szCs w:val="24"/>
          <w:highlight w:val="yellow"/>
        </w:rPr>
        <w:t xml:space="preserve">is </w:t>
      </w:r>
      <w:r w:rsidR="00064E0B" w:rsidRPr="00355A83">
        <w:rPr>
          <w:rFonts w:ascii="Arial" w:hAnsi="Arial" w:cs="Arial"/>
          <w:sz w:val="24"/>
          <w:szCs w:val="24"/>
          <w:highlight w:val="yellow"/>
        </w:rPr>
        <w:t xml:space="preserve">completed by the Principal </w:t>
      </w:r>
      <w:r w:rsidR="00F27D84">
        <w:rPr>
          <w:rFonts w:ascii="Arial" w:hAnsi="Arial" w:cs="Arial"/>
          <w:sz w:val="24"/>
          <w:szCs w:val="24"/>
          <w:highlight w:val="yellow"/>
        </w:rPr>
        <w:t>I</w:t>
      </w:r>
      <w:r w:rsidR="00064E0B" w:rsidRPr="00355A83">
        <w:rPr>
          <w:rFonts w:ascii="Arial" w:hAnsi="Arial" w:cs="Arial"/>
          <w:sz w:val="24"/>
          <w:szCs w:val="24"/>
          <w:highlight w:val="yellow"/>
        </w:rPr>
        <w:t xml:space="preserve">nvestigator to report </w:t>
      </w:r>
      <w:r w:rsidR="004A779E">
        <w:rPr>
          <w:rFonts w:ascii="Arial" w:hAnsi="Arial" w:cs="Arial"/>
          <w:sz w:val="24"/>
          <w:szCs w:val="24"/>
          <w:highlight w:val="yellow"/>
        </w:rPr>
        <w:t xml:space="preserve">a </w:t>
      </w:r>
      <w:r w:rsidR="00064E0B" w:rsidRPr="00355A83">
        <w:rPr>
          <w:rFonts w:ascii="Arial" w:hAnsi="Arial" w:cs="Arial"/>
          <w:sz w:val="24"/>
          <w:szCs w:val="24"/>
          <w:highlight w:val="yellow"/>
        </w:rPr>
        <w:t xml:space="preserve">potential unanticipated problem </w:t>
      </w:r>
      <w:r w:rsidR="004A779E">
        <w:rPr>
          <w:rFonts w:ascii="Arial" w:hAnsi="Arial" w:cs="Arial"/>
          <w:sz w:val="24"/>
          <w:szCs w:val="24"/>
          <w:highlight w:val="yellow"/>
        </w:rPr>
        <w:t>and/</w:t>
      </w:r>
      <w:r w:rsidR="00064E0B" w:rsidRPr="00355A83">
        <w:rPr>
          <w:rFonts w:ascii="Arial" w:hAnsi="Arial" w:cs="Arial"/>
          <w:sz w:val="24"/>
          <w:szCs w:val="24"/>
          <w:highlight w:val="yellow"/>
        </w:rPr>
        <w:t>or serious or continuing noncompliance to the CIRB.</w:t>
      </w:r>
      <w:r w:rsidR="004A779E">
        <w:rPr>
          <w:rFonts w:ascii="Arial" w:hAnsi="Arial" w:cs="Arial"/>
          <w:sz w:val="24"/>
          <w:szCs w:val="24"/>
          <w:highlight w:val="yellow"/>
        </w:rPr>
        <w:t xml:space="preserve"> </w:t>
      </w:r>
      <w:r w:rsidR="00553740">
        <w:rPr>
          <w:rFonts w:ascii="Arial" w:hAnsi="Arial" w:cs="Arial"/>
          <w:sz w:val="24"/>
          <w:szCs w:val="24"/>
          <w:highlight w:val="yellow"/>
        </w:rPr>
        <w:t xml:space="preserve">The form </w:t>
      </w:r>
      <w:r w:rsidR="004A779E">
        <w:rPr>
          <w:rFonts w:ascii="Arial" w:hAnsi="Arial" w:cs="Arial"/>
          <w:sz w:val="24"/>
          <w:szCs w:val="24"/>
          <w:highlight w:val="yellow"/>
        </w:rPr>
        <w:t xml:space="preserve">is completed in IRBManager and is submitted </w:t>
      </w:r>
      <w:r w:rsidR="00715004">
        <w:rPr>
          <w:rFonts w:ascii="Arial" w:hAnsi="Arial" w:cs="Arial"/>
          <w:sz w:val="24"/>
          <w:szCs w:val="24"/>
          <w:highlight w:val="yellow"/>
        </w:rPr>
        <w:t>to</w:t>
      </w:r>
      <w:r w:rsidR="004A779E">
        <w:rPr>
          <w:rFonts w:ascii="Arial" w:hAnsi="Arial" w:cs="Arial"/>
          <w:sz w:val="24"/>
          <w:szCs w:val="24"/>
          <w:highlight w:val="yellow"/>
        </w:rPr>
        <w:t xml:space="preserve"> the CIRB for review. </w:t>
      </w:r>
      <w:r w:rsidR="00064E0B" w:rsidRPr="00355A83">
        <w:rPr>
          <w:rFonts w:ascii="Arial" w:hAnsi="Arial" w:cs="Arial"/>
          <w:sz w:val="24"/>
          <w:szCs w:val="24"/>
          <w:highlight w:val="yellow"/>
        </w:rPr>
        <w:t xml:space="preserve"> </w:t>
      </w:r>
      <w:r w:rsidR="001967A6" w:rsidRPr="00355A83">
        <w:rPr>
          <w:rFonts w:ascii="Arial" w:hAnsi="Arial" w:cs="Arial"/>
          <w:sz w:val="24"/>
          <w:szCs w:val="24"/>
          <w:highlight w:val="yellow"/>
        </w:rPr>
        <w:t xml:space="preserve">This form is updated electronically online.   </w:t>
      </w:r>
    </w:p>
    <w:p w:rsidR="00D40B45" w:rsidRPr="00355A83" w:rsidRDefault="00D40B45" w:rsidP="001967A6">
      <w:pPr>
        <w:spacing w:line="240" w:lineRule="auto"/>
        <w:ind w:left="2160" w:hanging="2160"/>
        <w:rPr>
          <w:rFonts w:ascii="Arial" w:hAnsi="Arial" w:cs="Arial"/>
          <w:sz w:val="24"/>
          <w:szCs w:val="24"/>
          <w:highlight w:val="yellow"/>
        </w:rPr>
      </w:pPr>
    </w:p>
    <w:p w:rsidR="0099030E" w:rsidRPr="00355A83" w:rsidRDefault="000D341C" w:rsidP="001967A6">
      <w:pPr>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2W</w:t>
      </w:r>
      <w:r w:rsidR="001967A6" w:rsidRPr="00355A83">
        <w:rPr>
          <w:rFonts w:ascii="Arial" w:hAnsi="Arial" w:cs="Arial"/>
          <w:sz w:val="24"/>
          <w:szCs w:val="24"/>
          <w:highlight w:val="yellow"/>
        </w:rPr>
        <w:t>:</w:t>
      </w:r>
      <w:r w:rsidR="001967A6" w:rsidRPr="00355A83">
        <w:rPr>
          <w:rFonts w:ascii="Arial" w:hAnsi="Arial" w:cs="Arial"/>
          <w:sz w:val="24"/>
          <w:szCs w:val="24"/>
          <w:highlight w:val="yellow"/>
        </w:rPr>
        <w:tab/>
      </w:r>
      <w:r w:rsidR="00D40B45" w:rsidRPr="00355A83">
        <w:rPr>
          <w:rFonts w:ascii="Arial" w:hAnsi="Arial" w:cs="Arial"/>
          <w:sz w:val="24"/>
          <w:szCs w:val="24"/>
          <w:highlight w:val="yellow"/>
          <w:u w:val="single"/>
        </w:rPr>
        <w:t>Add or Remove Signatory and/or Component Institution Personnel</w:t>
      </w:r>
      <w:r w:rsidR="00D40B45" w:rsidRPr="00355A83">
        <w:rPr>
          <w:rFonts w:ascii="Arial" w:hAnsi="Arial" w:cs="Arial"/>
          <w:sz w:val="24"/>
          <w:szCs w:val="24"/>
          <w:highlight w:val="yellow"/>
        </w:rPr>
        <w:t xml:space="preserve"> </w:t>
      </w:r>
    </w:p>
    <w:p w:rsidR="00D40B45" w:rsidRPr="00355A83" w:rsidRDefault="0099030E" w:rsidP="004F66A9">
      <w:pPr>
        <w:tabs>
          <w:tab w:val="left" w:pos="1440"/>
          <w:tab w:val="left" w:pos="2430"/>
        </w:tabs>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b/>
      </w:r>
      <w:r w:rsidRPr="00355A83">
        <w:rPr>
          <w:rFonts w:ascii="Arial" w:hAnsi="Arial" w:cs="Arial"/>
          <w:sz w:val="24"/>
          <w:szCs w:val="24"/>
          <w:highlight w:val="yellow"/>
        </w:rPr>
        <w:tab/>
        <w:t xml:space="preserve">– </w:t>
      </w:r>
      <w:r w:rsidR="00553740">
        <w:rPr>
          <w:rFonts w:ascii="Arial" w:hAnsi="Arial" w:cs="Arial"/>
          <w:sz w:val="24"/>
          <w:szCs w:val="24"/>
          <w:highlight w:val="yellow"/>
        </w:rPr>
        <w:t xml:space="preserve">this is a new </w:t>
      </w:r>
      <w:r w:rsidRPr="00355A83">
        <w:rPr>
          <w:rFonts w:ascii="Arial" w:hAnsi="Arial" w:cs="Arial"/>
          <w:sz w:val="24"/>
          <w:szCs w:val="24"/>
          <w:highlight w:val="yellow"/>
        </w:rPr>
        <w:t xml:space="preserve">form developed to update Signatory and/or Component Institution personnel that review </w:t>
      </w:r>
      <w:r w:rsidR="00CE705E" w:rsidRPr="00355A83">
        <w:rPr>
          <w:rFonts w:ascii="Arial" w:hAnsi="Arial" w:cs="Arial"/>
          <w:sz w:val="24"/>
          <w:szCs w:val="24"/>
          <w:highlight w:val="yellow"/>
        </w:rPr>
        <w:t>NCI-sponsored</w:t>
      </w:r>
      <w:r w:rsidRPr="00355A83">
        <w:rPr>
          <w:rFonts w:ascii="Arial" w:hAnsi="Arial" w:cs="Arial"/>
          <w:sz w:val="24"/>
          <w:szCs w:val="24"/>
          <w:highlight w:val="yellow"/>
        </w:rPr>
        <w:t xml:space="preserve"> studies approved by the CIRB and should receive study-related correspondence</w:t>
      </w:r>
      <w:r w:rsidR="00553740">
        <w:rPr>
          <w:rFonts w:ascii="Arial" w:hAnsi="Arial" w:cs="Arial"/>
          <w:sz w:val="24"/>
          <w:szCs w:val="24"/>
          <w:highlight w:val="yellow"/>
        </w:rPr>
        <w:t xml:space="preserve"> with the new </w:t>
      </w:r>
      <w:r w:rsidR="008C3D17">
        <w:rPr>
          <w:rFonts w:ascii="Arial" w:hAnsi="Arial" w:cs="Arial"/>
          <w:sz w:val="24"/>
          <w:szCs w:val="24"/>
          <w:highlight w:val="yellow"/>
        </w:rPr>
        <w:t xml:space="preserve">independent </w:t>
      </w:r>
      <w:r w:rsidR="00553740">
        <w:rPr>
          <w:rFonts w:ascii="Arial" w:hAnsi="Arial" w:cs="Arial"/>
          <w:sz w:val="24"/>
          <w:szCs w:val="24"/>
          <w:highlight w:val="yellow"/>
        </w:rPr>
        <w:t>model.</w:t>
      </w:r>
      <w:r w:rsidRPr="00355A83">
        <w:rPr>
          <w:rFonts w:ascii="Arial" w:hAnsi="Arial" w:cs="Arial"/>
          <w:sz w:val="24"/>
          <w:szCs w:val="24"/>
          <w:highlight w:val="yellow"/>
        </w:rPr>
        <w:t xml:space="preserve"> This form also confirms the contact information of Signatory and/or Component Institution Personnel that should no longer receive study-related correspondence.  </w:t>
      </w:r>
      <w:r w:rsidR="001967A6" w:rsidRPr="00355A83">
        <w:rPr>
          <w:rFonts w:ascii="Arial" w:hAnsi="Arial" w:cs="Arial"/>
          <w:sz w:val="24"/>
          <w:szCs w:val="24"/>
          <w:highlight w:val="yellow"/>
        </w:rPr>
        <w:t xml:space="preserve">This form is updated electronically online.   </w:t>
      </w:r>
    </w:p>
    <w:p w:rsidR="000D341C" w:rsidRPr="00355A83" w:rsidRDefault="000D341C" w:rsidP="001967A6">
      <w:pPr>
        <w:spacing w:line="240" w:lineRule="auto"/>
        <w:ind w:left="2160" w:hanging="2160"/>
        <w:rPr>
          <w:rFonts w:ascii="Arial" w:hAnsi="Arial" w:cs="Arial"/>
          <w:sz w:val="24"/>
          <w:szCs w:val="24"/>
          <w:highlight w:val="yellow"/>
        </w:rPr>
      </w:pPr>
    </w:p>
    <w:p w:rsidR="0099030E" w:rsidRPr="00355A83" w:rsidRDefault="000D341C" w:rsidP="004F66A9">
      <w:pPr>
        <w:tabs>
          <w:tab w:val="left" w:pos="1440"/>
          <w:tab w:val="left" w:pos="2430"/>
        </w:tabs>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2X</w:t>
      </w:r>
      <w:r w:rsidR="001967A6" w:rsidRPr="00355A83">
        <w:rPr>
          <w:rFonts w:ascii="Arial" w:hAnsi="Arial" w:cs="Arial"/>
          <w:sz w:val="24"/>
          <w:szCs w:val="24"/>
          <w:highlight w:val="yellow"/>
        </w:rPr>
        <w:t>:</w:t>
      </w:r>
      <w:r w:rsidR="001967A6" w:rsidRPr="00355A83">
        <w:rPr>
          <w:rFonts w:ascii="Arial" w:hAnsi="Arial" w:cs="Arial"/>
          <w:sz w:val="24"/>
          <w:szCs w:val="24"/>
          <w:highlight w:val="yellow"/>
        </w:rPr>
        <w:tab/>
      </w:r>
      <w:r w:rsidR="00D40B45" w:rsidRPr="00355A83">
        <w:rPr>
          <w:rFonts w:ascii="Arial" w:hAnsi="Arial" w:cs="Arial"/>
          <w:sz w:val="24"/>
          <w:szCs w:val="24"/>
          <w:highlight w:val="yellow"/>
          <w:u w:val="single"/>
        </w:rPr>
        <w:t>Add or Remove Affiliate Institution</w:t>
      </w:r>
      <w:r w:rsidR="00EE4BE1" w:rsidRPr="00355A83">
        <w:rPr>
          <w:rFonts w:ascii="Arial" w:hAnsi="Arial" w:cs="Arial"/>
          <w:sz w:val="24"/>
          <w:szCs w:val="24"/>
          <w:highlight w:val="yellow"/>
          <w:u w:val="single"/>
        </w:rPr>
        <w:t xml:space="preserve"> Personnel</w:t>
      </w:r>
      <w:r w:rsidR="00D40B45" w:rsidRPr="00355A83">
        <w:rPr>
          <w:rFonts w:ascii="Arial" w:hAnsi="Arial" w:cs="Arial"/>
          <w:sz w:val="24"/>
          <w:szCs w:val="24"/>
          <w:highlight w:val="yellow"/>
          <w:u w:val="single"/>
        </w:rPr>
        <w:t xml:space="preserve"> </w:t>
      </w:r>
      <w:r w:rsidR="0099030E" w:rsidRPr="00355A83">
        <w:rPr>
          <w:rFonts w:ascii="Arial" w:hAnsi="Arial" w:cs="Arial"/>
          <w:sz w:val="24"/>
          <w:szCs w:val="24"/>
          <w:highlight w:val="yellow"/>
        </w:rPr>
        <w:t xml:space="preserve">– </w:t>
      </w:r>
      <w:r w:rsidR="00553740">
        <w:rPr>
          <w:rFonts w:ascii="Arial" w:hAnsi="Arial" w:cs="Arial"/>
          <w:sz w:val="24"/>
          <w:szCs w:val="24"/>
          <w:highlight w:val="yellow"/>
        </w:rPr>
        <w:t xml:space="preserve">this is a new </w:t>
      </w:r>
      <w:r w:rsidR="0099030E" w:rsidRPr="00355A83">
        <w:rPr>
          <w:rFonts w:ascii="Arial" w:hAnsi="Arial" w:cs="Arial"/>
          <w:sz w:val="24"/>
          <w:szCs w:val="24"/>
          <w:highlight w:val="yellow"/>
        </w:rPr>
        <w:t xml:space="preserve">form developed to update Affiliate Institution personnel that review </w:t>
      </w:r>
      <w:r w:rsidR="00CE705E" w:rsidRPr="00355A83">
        <w:rPr>
          <w:rFonts w:ascii="Arial" w:hAnsi="Arial" w:cs="Arial"/>
          <w:sz w:val="24"/>
          <w:szCs w:val="24"/>
          <w:highlight w:val="yellow"/>
        </w:rPr>
        <w:t>NCI-sponsored</w:t>
      </w:r>
      <w:r w:rsidR="0099030E" w:rsidRPr="00355A83">
        <w:rPr>
          <w:rFonts w:ascii="Arial" w:hAnsi="Arial" w:cs="Arial"/>
          <w:sz w:val="24"/>
          <w:szCs w:val="24"/>
          <w:highlight w:val="yellow"/>
        </w:rPr>
        <w:t xml:space="preserve"> studies approved by the CIRB and should receive study-related correspondence</w:t>
      </w:r>
      <w:r w:rsidR="00553740">
        <w:rPr>
          <w:rFonts w:ascii="Arial" w:hAnsi="Arial" w:cs="Arial"/>
          <w:sz w:val="24"/>
          <w:szCs w:val="24"/>
          <w:highlight w:val="yellow"/>
        </w:rPr>
        <w:t xml:space="preserve"> with the new </w:t>
      </w:r>
      <w:r w:rsidR="008C3D17">
        <w:rPr>
          <w:rFonts w:ascii="Arial" w:hAnsi="Arial" w:cs="Arial"/>
          <w:sz w:val="24"/>
          <w:szCs w:val="24"/>
          <w:highlight w:val="yellow"/>
        </w:rPr>
        <w:t xml:space="preserve">independent  </w:t>
      </w:r>
      <w:r w:rsidR="00553740">
        <w:rPr>
          <w:rFonts w:ascii="Arial" w:hAnsi="Arial" w:cs="Arial"/>
          <w:sz w:val="24"/>
          <w:szCs w:val="24"/>
          <w:highlight w:val="yellow"/>
        </w:rPr>
        <w:t>model</w:t>
      </w:r>
      <w:r w:rsidR="0099030E" w:rsidRPr="00355A83">
        <w:rPr>
          <w:rFonts w:ascii="Arial" w:hAnsi="Arial" w:cs="Arial"/>
          <w:sz w:val="24"/>
          <w:szCs w:val="24"/>
          <w:highlight w:val="yellow"/>
        </w:rPr>
        <w:t xml:space="preserve">. This form also confirms the contact information of Affiliate Institution Personnel that should no longer receive study-related correspondence.  This form is updated electronically online.   </w:t>
      </w:r>
    </w:p>
    <w:p w:rsidR="000D341C" w:rsidRPr="00355A83" w:rsidRDefault="000D341C" w:rsidP="001967A6">
      <w:pPr>
        <w:spacing w:line="240" w:lineRule="auto"/>
        <w:ind w:left="2160" w:hanging="2160"/>
        <w:rPr>
          <w:rFonts w:ascii="Arial" w:hAnsi="Arial" w:cs="Arial"/>
          <w:sz w:val="24"/>
          <w:szCs w:val="24"/>
          <w:highlight w:val="yellow"/>
        </w:rPr>
      </w:pPr>
    </w:p>
    <w:p w:rsidR="0099030E" w:rsidRPr="00355A83" w:rsidRDefault="000D341C" w:rsidP="004F66A9">
      <w:pPr>
        <w:tabs>
          <w:tab w:val="left" w:pos="1440"/>
          <w:tab w:val="left" w:pos="2430"/>
        </w:tabs>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w:t>
      </w:r>
      <w:r w:rsidR="00D40B45" w:rsidRPr="00355A83">
        <w:rPr>
          <w:rFonts w:ascii="Arial" w:hAnsi="Arial" w:cs="Arial"/>
          <w:sz w:val="24"/>
          <w:szCs w:val="24"/>
          <w:highlight w:val="yellow"/>
        </w:rPr>
        <w:t>Y</w:t>
      </w:r>
      <w:r w:rsidR="001967A6" w:rsidRPr="00355A83">
        <w:rPr>
          <w:rFonts w:ascii="Arial" w:hAnsi="Arial" w:cs="Arial"/>
          <w:sz w:val="24"/>
          <w:szCs w:val="24"/>
          <w:highlight w:val="yellow"/>
        </w:rPr>
        <w:t>:</w:t>
      </w:r>
      <w:r w:rsidR="001967A6" w:rsidRPr="00355A83">
        <w:rPr>
          <w:rFonts w:ascii="Arial" w:hAnsi="Arial" w:cs="Arial"/>
          <w:sz w:val="24"/>
          <w:szCs w:val="24"/>
          <w:highlight w:val="yellow"/>
        </w:rPr>
        <w:tab/>
      </w:r>
      <w:r w:rsidR="00D40B45" w:rsidRPr="00355A83">
        <w:rPr>
          <w:rFonts w:ascii="Arial" w:hAnsi="Arial" w:cs="Arial"/>
          <w:sz w:val="24"/>
          <w:szCs w:val="24"/>
          <w:highlight w:val="yellow"/>
          <w:u w:val="single"/>
        </w:rPr>
        <w:t>Add or Remove Component Institution</w:t>
      </w:r>
      <w:r w:rsidR="0099030E" w:rsidRPr="00355A83">
        <w:rPr>
          <w:rFonts w:ascii="Arial" w:hAnsi="Arial" w:cs="Arial"/>
          <w:color w:val="365F91"/>
          <w:sz w:val="24"/>
          <w:szCs w:val="24"/>
          <w:highlight w:val="yellow"/>
        </w:rPr>
        <w:t xml:space="preserve"> </w:t>
      </w:r>
      <w:r w:rsidR="001967A6" w:rsidRPr="00355A83">
        <w:rPr>
          <w:rFonts w:ascii="Arial" w:hAnsi="Arial" w:cs="Arial"/>
          <w:strike/>
          <w:sz w:val="24"/>
          <w:szCs w:val="24"/>
          <w:highlight w:val="yellow"/>
        </w:rPr>
        <w:t xml:space="preserve"> </w:t>
      </w:r>
      <w:r w:rsidR="0099030E" w:rsidRPr="00355A83">
        <w:rPr>
          <w:rFonts w:ascii="Arial" w:hAnsi="Arial" w:cs="Arial"/>
          <w:sz w:val="24"/>
          <w:szCs w:val="24"/>
          <w:highlight w:val="yellow"/>
        </w:rPr>
        <w:t xml:space="preserve"> </w:t>
      </w:r>
      <w:r w:rsidR="00553740">
        <w:rPr>
          <w:rFonts w:ascii="Arial" w:hAnsi="Arial" w:cs="Arial"/>
          <w:sz w:val="24"/>
          <w:szCs w:val="24"/>
          <w:highlight w:val="yellow"/>
        </w:rPr>
        <w:t xml:space="preserve">this is a new </w:t>
      </w:r>
      <w:r w:rsidR="0099030E" w:rsidRPr="00355A83">
        <w:rPr>
          <w:rFonts w:ascii="Arial" w:hAnsi="Arial" w:cs="Arial"/>
          <w:sz w:val="24"/>
          <w:szCs w:val="24"/>
          <w:highlight w:val="yellow"/>
        </w:rPr>
        <w:t xml:space="preserve">form developed to update Component Institutions that conduct </w:t>
      </w:r>
      <w:r w:rsidR="00CE705E" w:rsidRPr="00355A83">
        <w:rPr>
          <w:rFonts w:ascii="Arial" w:hAnsi="Arial" w:cs="Arial"/>
          <w:sz w:val="24"/>
          <w:szCs w:val="24"/>
          <w:highlight w:val="yellow"/>
        </w:rPr>
        <w:t>NCI-sponsored</w:t>
      </w:r>
      <w:r w:rsidR="0099030E" w:rsidRPr="00355A83">
        <w:rPr>
          <w:rFonts w:ascii="Arial" w:hAnsi="Arial" w:cs="Arial"/>
          <w:sz w:val="24"/>
          <w:szCs w:val="24"/>
          <w:highlight w:val="yellow"/>
        </w:rPr>
        <w:t xml:space="preserve"> studies approved by the CIRB and should receive study-related correspondence</w:t>
      </w:r>
      <w:r w:rsidR="00553740">
        <w:rPr>
          <w:rFonts w:ascii="Arial" w:hAnsi="Arial" w:cs="Arial"/>
          <w:sz w:val="24"/>
          <w:szCs w:val="24"/>
          <w:highlight w:val="yellow"/>
        </w:rPr>
        <w:t xml:space="preserve"> with the new </w:t>
      </w:r>
      <w:r w:rsidR="008C3D17">
        <w:rPr>
          <w:rFonts w:ascii="Arial" w:hAnsi="Arial" w:cs="Arial"/>
          <w:sz w:val="24"/>
          <w:szCs w:val="24"/>
          <w:highlight w:val="yellow"/>
        </w:rPr>
        <w:t xml:space="preserve">independent </w:t>
      </w:r>
      <w:r w:rsidR="00553740">
        <w:rPr>
          <w:rFonts w:ascii="Arial" w:hAnsi="Arial" w:cs="Arial"/>
          <w:sz w:val="24"/>
          <w:szCs w:val="24"/>
          <w:highlight w:val="yellow"/>
        </w:rPr>
        <w:t>model</w:t>
      </w:r>
      <w:r w:rsidR="0099030E" w:rsidRPr="00355A83">
        <w:rPr>
          <w:rFonts w:ascii="Arial" w:hAnsi="Arial" w:cs="Arial"/>
          <w:sz w:val="24"/>
          <w:szCs w:val="24"/>
          <w:highlight w:val="yellow"/>
        </w:rPr>
        <w:t xml:space="preserve">. This form also confirms the contact information of Component Institution that should no longer conduct or receive study-related correspondence.  This form is updated electronically online.   </w:t>
      </w:r>
    </w:p>
    <w:p w:rsidR="000D341C" w:rsidRPr="00355A83" w:rsidRDefault="000D341C" w:rsidP="001967A6">
      <w:pPr>
        <w:spacing w:line="240" w:lineRule="auto"/>
        <w:ind w:left="2160" w:hanging="2160"/>
        <w:rPr>
          <w:rFonts w:ascii="Arial" w:hAnsi="Arial" w:cs="Arial"/>
          <w:sz w:val="24"/>
          <w:szCs w:val="24"/>
          <w:highlight w:val="yellow"/>
        </w:rPr>
      </w:pPr>
    </w:p>
    <w:p w:rsidR="0099030E" w:rsidRPr="00355A83" w:rsidRDefault="00D40B45" w:rsidP="0099030E">
      <w:pPr>
        <w:tabs>
          <w:tab w:val="left" w:pos="1440"/>
          <w:tab w:val="left" w:pos="2430"/>
        </w:tabs>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2Z:</w:t>
      </w:r>
      <w:r w:rsidRPr="00355A83">
        <w:rPr>
          <w:rFonts w:ascii="Arial" w:hAnsi="Arial" w:cs="Arial"/>
          <w:sz w:val="24"/>
          <w:szCs w:val="24"/>
          <w:highlight w:val="yellow"/>
        </w:rPr>
        <w:tab/>
      </w:r>
      <w:r w:rsidRPr="00355A83">
        <w:rPr>
          <w:rFonts w:ascii="Arial" w:hAnsi="Arial" w:cs="Arial"/>
          <w:sz w:val="24"/>
          <w:szCs w:val="24"/>
          <w:highlight w:val="yellow"/>
          <w:u w:val="single"/>
        </w:rPr>
        <w:t>Add or Remove Affiliate institution</w:t>
      </w:r>
      <w:r w:rsidRPr="00355A83">
        <w:rPr>
          <w:rFonts w:ascii="Arial" w:hAnsi="Arial" w:cs="Arial"/>
          <w:color w:val="365F91"/>
          <w:sz w:val="24"/>
          <w:szCs w:val="24"/>
          <w:highlight w:val="yellow"/>
        </w:rPr>
        <w:t xml:space="preserve"> </w:t>
      </w:r>
      <w:r w:rsidR="0099030E" w:rsidRPr="00355A83">
        <w:rPr>
          <w:rFonts w:ascii="Arial" w:hAnsi="Arial" w:cs="Arial"/>
          <w:sz w:val="24"/>
          <w:szCs w:val="24"/>
          <w:highlight w:val="yellow"/>
        </w:rPr>
        <w:t xml:space="preserve">– </w:t>
      </w:r>
      <w:r w:rsidR="00553740">
        <w:rPr>
          <w:rFonts w:ascii="Arial" w:hAnsi="Arial" w:cs="Arial"/>
          <w:sz w:val="24"/>
          <w:szCs w:val="24"/>
          <w:highlight w:val="yellow"/>
        </w:rPr>
        <w:t xml:space="preserve">this is a new </w:t>
      </w:r>
      <w:r w:rsidR="0099030E" w:rsidRPr="00355A83">
        <w:rPr>
          <w:rFonts w:ascii="Arial" w:hAnsi="Arial" w:cs="Arial"/>
          <w:sz w:val="24"/>
          <w:szCs w:val="24"/>
          <w:highlight w:val="yellow"/>
        </w:rPr>
        <w:t xml:space="preserve">form developed to update Affiliate Institutions that conduct </w:t>
      </w:r>
      <w:r w:rsidR="00CE705E" w:rsidRPr="00355A83">
        <w:rPr>
          <w:rFonts w:ascii="Arial" w:hAnsi="Arial" w:cs="Arial"/>
          <w:sz w:val="24"/>
          <w:szCs w:val="24"/>
          <w:highlight w:val="yellow"/>
        </w:rPr>
        <w:t>NCI-sponsored</w:t>
      </w:r>
      <w:r w:rsidR="0099030E" w:rsidRPr="00355A83">
        <w:rPr>
          <w:rFonts w:ascii="Arial" w:hAnsi="Arial" w:cs="Arial"/>
          <w:sz w:val="24"/>
          <w:szCs w:val="24"/>
          <w:highlight w:val="yellow"/>
        </w:rPr>
        <w:t xml:space="preserve"> studies approved by the CIRB and should receive study-related correspondence</w:t>
      </w:r>
      <w:r w:rsidR="00553740">
        <w:rPr>
          <w:rFonts w:ascii="Arial" w:hAnsi="Arial" w:cs="Arial"/>
          <w:sz w:val="24"/>
          <w:szCs w:val="24"/>
          <w:highlight w:val="yellow"/>
        </w:rPr>
        <w:t xml:space="preserve"> with the new </w:t>
      </w:r>
      <w:r w:rsidR="008C3D17">
        <w:rPr>
          <w:rFonts w:ascii="Arial" w:hAnsi="Arial" w:cs="Arial"/>
          <w:sz w:val="24"/>
          <w:szCs w:val="24"/>
          <w:highlight w:val="yellow"/>
        </w:rPr>
        <w:t xml:space="preserve">independent </w:t>
      </w:r>
      <w:r w:rsidR="00553740">
        <w:rPr>
          <w:rFonts w:ascii="Arial" w:hAnsi="Arial" w:cs="Arial"/>
          <w:sz w:val="24"/>
          <w:szCs w:val="24"/>
          <w:highlight w:val="yellow"/>
        </w:rPr>
        <w:t>model</w:t>
      </w:r>
      <w:r w:rsidR="0099030E" w:rsidRPr="00355A83">
        <w:rPr>
          <w:rFonts w:ascii="Arial" w:hAnsi="Arial" w:cs="Arial"/>
          <w:sz w:val="24"/>
          <w:szCs w:val="24"/>
          <w:highlight w:val="yellow"/>
        </w:rPr>
        <w:t xml:space="preserve">. This form also confirms the contact information of Affiliate Institution that should no longer conduct or receive study-related correspondence.  This form is updated electronically online.   </w:t>
      </w:r>
    </w:p>
    <w:p w:rsidR="0099030E" w:rsidRPr="00355A83" w:rsidRDefault="0099030E" w:rsidP="0099030E">
      <w:pPr>
        <w:tabs>
          <w:tab w:val="left" w:pos="1440"/>
          <w:tab w:val="left" w:pos="2430"/>
        </w:tabs>
        <w:spacing w:line="240" w:lineRule="auto"/>
        <w:ind w:left="2160" w:hanging="2160"/>
        <w:rPr>
          <w:rFonts w:ascii="Arial" w:hAnsi="Arial" w:cs="Arial"/>
          <w:sz w:val="24"/>
          <w:szCs w:val="24"/>
          <w:highlight w:val="yellow"/>
        </w:rPr>
      </w:pPr>
    </w:p>
    <w:p w:rsidR="000D341C" w:rsidRPr="00355A83" w:rsidRDefault="000D341C" w:rsidP="001967A6">
      <w:pPr>
        <w:spacing w:line="240" w:lineRule="auto"/>
        <w:ind w:left="2160" w:hanging="2160"/>
        <w:rPr>
          <w:rFonts w:ascii="Arial" w:hAnsi="Arial" w:cs="Arial"/>
          <w:sz w:val="24"/>
          <w:szCs w:val="24"/>
          <w:highlight w:val="yellow"/>
        </w:rPr>
      </w:pPr>
      <w:r w:rsidRPr="00355A83">
        <w:rPr>
          <w:rFonts w:ascii="Arial" w:hAnsi="Arial" w:cs="Arial"/>
          <w:sz w:val="24"/>
          <w:szCs w:val="24"/>
          <w:highlight w:val="yellow"/>
        </w:rPr>
        <w:t>Attachment 2ZA</w:t>
      </w:r>
      <w:r w:rsidR="001967A6" w:rsidRPr="00355A83">
        <w:rPr>
          <w:rFonts w:ascii="Arial" w:hAnsi="Arial" w:cs="Arial"/>
          <w:sz w:val="24"/>
          <w:szCs w:val="24"/>
          <w:highlight w:val="yellow"/>
        </w:rPr>
        <w:t>:</w:t>
      </w:r>
      <w:r w:rsidR="001967A6" w:rsidRPr="00355A83">
        <w:rPr>
          <w:rFonts w:ascii="Arial" w:hAnsi="Arial" w:cs="Arial"/>
          <w:sz w:val="24"/>
          <w:szCs w:val="24"/>
          <w:highlight w:val="yellow"/>
        </w:rPr>
        <w:tab/>
      </w:r>
      <w:r w:rsidR="00D40B45" w:rsidRPr="00355A83">
        <w:rPr>
          <w:rFonts w:ascii="Arial" w:hAnsi="Arial" w:cs="Arial"/>
          <w:sz w:val="24"/>
          <w:szCs w:val="24"/>
          <w:highlight w:val="yellow"/>
          <w:u w:val="single"/>
        </w:rPr>
        <w:t>One Time Study Rollover Worksheet</w:t>
      </w:r>
      <w:r w:rsidR="00D40B45" w:rsidRPr="00355A83">
        <w:rPr>
          <w:rFonts w:ascii="Arial" w:hAnsi="Arial" w:cs="Arial"/>
          <w:color w:val="365F91"/>
          <w:sz w:val="24"/>
          <w:szCs w:val="24"/>
          <w:highlight w:val="yellow"/>
        </w:rPr>
        <w:t xml:space="preserve"> </w:t>
      </w:r>
      <w:r w:rsidR="001967A6" w:rsidRPr="00355A83">
        <w:rPr>
          <w:rFonts w:ascii="Arial" w:hAnsi="Arial" w:cs="Arial"/>
          <w:sz w:val="24"/>
          <w:szCs w:val="24"/>
          <w:highlight w:val="yellow"/>
        </w:rPr>
        <w:t>–</w:t>
      </w:r>
      <w:r w:rsidR="00064E0B" w:rsidRPr="00355A83">
        <w:rPr>
          <w:rFonts w:ascii="Arial" w:hAnsi="Arial" w:cs="Arial"/>
          <w:sz w:val="24"/>
          <w:szCs w:val="24"/>
          <w:highlight w:val="yellow"/>
        </w:rPr>
        <w:t xml:space="preserve"> this </w:t>
      </w:r>
      <w:r w:rsidR="00553740">
        <w:rPr>
          <w:rFonts w:ascii="Arial" w:hAnsi="Arial" w:cs="Arial"/>
          <w:sz w:val="24"/>
          <w:szCs w:val="24"/>
          <w:highlight w:val="yellow"/>
        </w:rPr>
        <w:t xml:space="preserve">is a new </w:t>
      </w:r>
      <w:r w:rsidR="00064E0B" w:rsidRPr="00355A83">
        <w:rPr>
          <w:rFonts w:ascii="Arial" w:hAnsi="Arial" w:cs="Arial"/>
          <w:sz w:val="24"/>
          <w:szCs w:val="24"/>
          <w:highlight w:val="yellow"/>
        </w:rPr>
        <w:t xml:space="preserve">worksheet </w:t>
      </w:r>
      <w:r w:rsidR="00553740">
        <w:rPr>
          <w:rFonts w:ascii="Arial" w:hAnsi="Arial" w:cs="Arial"/>
          <w:sz w:val="24"/>
          <w:szCs w:val="24"/>
          <w:highlight w:val="yellow"/>
        </w:rPr>
        <w:t xml:space="preserve">developed </w:t>
      </w:r>
      <w:r w:rsidR="00F27D84">
        <w:rPr>
          <w:rFonts w:ascii="Arial" w:hAnsi="Arial" w:cs="Arial"/>
          <w:sz w:val="24"/>
          <w:szCs w:val="24"/>
          <w:highlight w:val="yellow"/>
        </w:rPr>
        <w:t xml:space="preserve">to provide information for each study open under the facilitated review model that is being rolled over to the new independent model. This worksheet is </w:t>
      </w:r>
      <w:r w:rsidR="00064E0B" w:rsidRPr="00355A83">
        <w:rPr>
          <w:rFonts w:ascii="Arial" w:hAnsi="Arial" w:cs="Arial"/>
          <w:sz w:val="24"/>
          <w:szCs w:val="24"/>
          <w:highlight w:val="yellow"/>
        </w:rPr>
        <w:t xml:space="preserve">completed by the IRB staff in Participant’s Area of the CIRB website </w:t>
      </w:r>
      <w:r w:rsidR="00F27D84">
        <w:rPr>
          <w:rFonts w:ascii="Arial" w:hAnsi="Arial" w:cs="Arial"/>
          <w:sz w:val="24"/>
          <w:szCs w:val="24"/>
          <w:highlight w:val="yellow"/>
        </w:rPr>
        <w:t xml:space="preserve">at time of transition. </w:t>
      </w:r>
      <w:r w:rsidR="00064E0B" w:rsidRPr="00355A83">
        <w:rPr>
          <w:rFonts w:ascii="Arial" w:hAnsi="Arial" w:cs="Arial"/>
          <w:sz w:val="24"/>
          <w:szCs w:val="24"/>
          <w:highlight w:val="yellow"/>
        </w:rPr>
        <w:t xml:space="preserve">Once completed, the worksheet is submitted to CIRB for review. </w:t>
      </w:r>
    </w:p>
    <w:p w:rsidR="00064E0B" w:rsidRPr="00355A83" w:rsidRDefault="00064E0B" w:rsidP="001967A6">
      <w:pPr>
        <w:spacing w:line="240" w:lineRule="auto"/>
        <w:ind w:left="2160" w:hanging="2160"/>
        <w:rPr>
          <w:rFonts w:ascii="Arial" w:hAnsi="Arial" w:cs="Arial"/>
          <w:sz w:val="24"/>
          <w:szCs w:val="24"/>
          <w:highlight w:val="yellow"/>
        </w:rPr>
      </w:pPr>
    </w:p>
    <w:p w:rsidR="0099030E" w:rsidRDefault="000D341C" w:rsidP="0099030E">
      <w:pPr>
        <w:spacing w:line="240" w:lineRule="auto"/>
        <w:ind w:left="2160" w:hanging="2160"/>
        <w:rPr>
          <w:rFonts w:ascii="Arial" w:hAnsi="Arial" w:cs="Arial"/>
          <w:sz w:val="24"/>
          <w:szCs w:val="24"/>
        </w:rPr>
      </w:pPr>
      <w:r w:rsidRPr="00355A83">
        <w:rPr>
          <w:rFonts w:ascii="Arial" w:hAnsi="Arial" w:cs="Arial"/>
          <w:sz w:val="24"/>
          <w:szCs w:val="24"/>
          <w:highlight w:val="yellow"/>
        </w:rPr>
        <w:t>Attachment 2ZB</w:t>
      </w:r>
      <w:r w:rsidR="001967A6" w:rsidRPr="00355A83">
        <w:rPr>
          <w:rFonts w:ascii="Arial" w:hAnsi="Arial" w:cs="Arial"/>
          <w:sz w:val="24"/>
          <w:szCs w:val="24"/>
          <w:highlight w:val="yellow"/>
        </w:rPr>
        <w:t>:</w:t>
      </w:r>
      <w:r w:rsidR="001967A6" w:rsidRPr="00355A83">
        <w:rPr>
          <w:rFonts w:ascii="Arial" w:hAnsi="Arial" w:cs="Arial"/>
          <w:sz w:val="24"/>
          <w:szCs w:val="24"/>
          <w:highlight w:val="yellow"/>
        </w:rPr>
        <w:tab/>
      </w:r>
      <w:r w:rsidR="00D40B45" w:rsidRPr="00355A83">
        <w:rPr>
          <w:rFonts w:ascii="Arial" w:hAnsi="Arial" w:cs="Arial"/>
          <w:sz w:val="24"/>
          <w:szCs w:val="24"/>
          <w:highlight w:val="yellow"/>
          <w:u w:val="single"/>
        </w:rPr>
        <w:t>Change of Signatory Institution PI Form</w:t>
      </w:r>
      <w:r w:rsidR="00D40B45" w:rsidRPr="00355A83">
        <w:rPr>
          <w:rFonts w:ascii="Arial" w:hAnsi="Arial" w:cs="Arial"/>
          <w:sz w:val="24"/>
          <w:szCs w:val="24"/>
          <w:highlight w:val="yellow"/>
        </w:rPr>
        <w:t xml:space="preserve"> </w:t>
      </w:r>
      <w:r w:rsidR="0099030E" w:rsidRPr="00355A83">
        <w:rPr>
          <w:rFonts w:ascii="Arial" w:hAnsi="Arial" w:cs="Arial"/>
          <w:sz w:val="24"/>
          <w:szCs w:val="24"/>
          <w:highlight w:val="yellow"/>
        </w:rPr>
        <w:t xml:space="preserve">– </w:t>
      </w:r>
      <w:r w:rsidR="00415B37">
        <w:rPr>
          <w:rFonts w:ascii="Arial" w:hAnsi="Arial" w:cs="Arial"/>
          <w:sz w:val="24"/>
          <w:szCs w:val="24"/>
          <w:highlight w:val="yellow"/>
        </w:rPr>
        <w:t xml:space="preserve">this is a new </w:t>
      </w:r>
      <w:r w:rsidR="0099030E" w:rsidRPr="00355A83">
        <w:rPr>
          <w:rFonts w:ascii="Arial" w:hAnsi="Arial" w:cs="Arial"/>
          <w:sz w:val="24"/>
          <w:szCs w:val="24"/>
          <w:highlight w:val="yellow"/>
        </w:rPr>
        <w:t xml:space="preserve">form developed to update Signatory Institution Principal Investigator information that </w:t>
      </w:r>
      <w:r w:rsidR="00C41B03" w:rsidRPr="00355A83">
        <w:rPr>
          <w:rFonts w:ascii="Arial" w:hAnsi="Arial" w:cs="Arial"/>
          <w:sz w:val="24"/>
          <w:szCs w:val="24"/>
          <w:highlight w:val="yellow"/>
        </w:rPr>
        <w:t>conducts</w:t>
      </w:r>
      <w:r w:rsidR="0099030E" w:rsidRPr="00355A83">
        <w:rPr>
          <w:rFonts w:ascii="Arial" w:hAnsi="Arial" w:cs="Arial"/>
          <w:sz w:val="24"/>
          <w:szCs w:val="24"/>
          <w:highlight w:val="yellow"/>
        </w:rPr>
        <w:t xml:space="preserve"> </w:t>
      </w:r>
      <w:r w:rsidR="00CE705E" w:rsidRPr="00355A83">
        <w:rPr>
          <w:rFonts w:ascii="Arial" w:hAnsi="Arial" w:cs="Arial"/>
          <w:sz w:val="24"/>
          <w:szCs w:val="24"/>
          <w:highlight w:val="yellow"/>
        </w:rPr>
        <w:t>NCI-sponsored</w:t>
      </w:r>
      <w:r w:rsidR="0099030E" w:rsidRPr="00355A83">
        <w:rPr>
          <w:rFonts w:ascii="Arial" w:hAnsi="Arial" w:cs="Arial"/>
          <w:sz w:val="24"/>
          <w:szCs w:val="24"/>
          <w:highlight w:val="yellow"/>
        </w:rPr>
        <w:t xml:space="preserve"> studies approved by the CIRB and should receive study-related correspondence</w:t>
      </w:r>
      <w:r w:rsidR="00415B37">
        <w:rPr>
          <w:rFonts w:ascii="Arial" w:hAnsi="Arial" w:cs="Arial"/>
          <w:sz w:val="24"/>
          <w:szCs w:val="24"/>
          <w:highlight w:val="yellow"/>
        </w:rPr>
        <w:t xml:space="preserve"> with the new independent model</w:t>
      </w:r>
      <w:r w:rsidR="0099030E" w:rsidRPr="00355A83">
        <w:rPr>
          <w:rFonts w:ascii="Arial" w:hAnsi="Arial" w:cs="Arial"/>
          <w:sz w:val="24"/>
          <w:szCs w:val="24"/>
          <w:highlight w:val="yellow"/>
        </w:rPr>
        <w:t>. This form also confirms the contact information of Signatory Institution Principal Investigator that should no longer receive study-related correspondence.  This form is updated electronically online.</w:t>
      </w:r>
      <w:r w:rsidR="0099030E" w:rsidRPr="0099030E">
        <w:rPr>
          <w:rFonts w:ascii="Arial" w:hAnsi="Arial" w:cs="Arial"/>
          <w:sz w:val="24"/>
          <w:szCs w:val="24"/>
        </w:rPr>
        <w:t xml:space="preserve">   </w:t>
      </w:r>
    </w:p>
    <w:p w:rsidR="00C427DE" w:rsidRDefault="00C427DE" w:rsidP="0045750F">
      <w:pPr>
        <w:spacing w:line="480" w:lineRule="auto"/>
        <w:jc w:val="left"/>
        <w:outlineLvl w:val="0"/>
        <w:rPr>
          <w:rFonts w:ascii="Arial" w:hAnsi="Arial" w:cs="Arial"/>
          <w:sz w:val="24"/>
          <w:szCs w:val="24"/>
          <w:u w:val="single"/>
        </w:rPr>
      </w:pPr>
    </w:p>
    <w:p w:rsidR="0045750F" w:rsidRPr="00151F59" w:rsidRDefault="00EC6016" w:rsidP="0045750F">
      <w:pPr>
        <w:spacing w:line="480" w:lineRule="auto"/>
        <w:jc w:val="left"/>
        <w:outlineLvl w:val="0"/>
        <w:rPr>
          <w:rFonts w:ascii="Arial" w:hAnsi="Arial" w:cs="Arial"/>
          <w:sz w:val="24"/>
          <w:szCs w:val="24"/>
        </w:rPr>
      </w:pPr>
      <w:r>
        <w:rPr>
          <w:rFonts w:ascii="Arial" w:hAnsi="Arial" w:cs="Arial"/>
          <w:sz w:val="24"/>
          <w:szCs w:val="24"/>
          <w:u w:val="single"/>
        </w:rPr>
        <w:t xml:space="preserve">NCI </w:t>
      </w:r>
      <w:r w:rsidR="0045750F">
        <w:rPr>
          <w:rFonts w:ascii="Arial" w:hAnsi="Arial" w:cs="Arial"/>
          <w:sz w:val="24"/>
          <w:szCs w:val="24"/>
          <w:u w:val="single"/>
        </w:rPr>
        <w:t>CIRB Membership I</w:t>
      </w:r>
      <w:r w:rsidR="0045750F" w:rsidRPr="00151F59">
        <w:rPr>
          <w:rFonts w:ascii="Arial" w:hAnsi="Arial" w:cs="Arial"/>
          <w:sz w:val="24"/>
          <w:szCs w:val="24"/>
          <w:u w:val="single"/>
        </w:rPr>
        <w:t>nformation</w:t>
      </w:r>
      <w:r w:rsidR="0045750F">
        <w:rPr>
          <w:rFonts w:ascii="Arial" w:hAnsi="Arial" w:cs="Arial"/>
          <w:sz w:val="24"/>
          <w:szCs w:val="24"/>
          <w:u w:val="single"/>
        </w:rPr>
        <w:t xml:space="preserve"> (Attachment 3)</w:t>
      </w:r>
    </w:p>
    <w:p w:rsidR="0045750F" w:rsidRPr="00151F59" w:rsidRDefault="00AC468D" w:rsidP="00FB738F">
      <w:pPr>
        <w:spacing w:line="480" w:lineRule="auto"/>
        <w:jc w:val="left"/>
        <w:rPr>
          <w:rFonts w:ascii="Arial" w:hAnsi="Arial" w:cs="Arial"/>
          <w:sz w:val="24"/>
          <w:szCs w:val="24"/>
        </w:rPr>
      </w:pPr>
      <w:r w:rsidRPr="0000672D">
        <w:rPr>
          <w:rFonts w:ascii="Arial" w:hAnsi="Arial" w:cs="Arial"/>
          <w:sz w:val="24"/>
          <w:szCs w:val="24"/>
        </w:rPr>
        <w:t>M</w:t>
      </w:r>
      <w:r w:rsidR="0045750F" w:rsidRPr="0000672D">
        <w:rPr>
          <w:rFonts w:ascii="Arial" w:hAnsi="Arial" w:cs="Arial"/>
          <w:sz w:val="24"/>
          <w:szCs w:val="24"/>
        </w:rPr>
        <w:t xml:space="preserve">embership documents were created to collect information on </w:t>
      </w:r>
      <w:r w:rsidR="00420392" w:rsidRPr="00420392">
        <w:rPr>
          <w:rFonts w:ascii="Arial" w:hAnsi="Arial" w:cs="Arial"/>
          <w:sz w:val="24"/>
          <w:szCs w:val="24"/>
        </w:rPr>
        <w:t>all members and potential</w:t>
      </w:r>
      <w:r w:rsidR="00FA3178" w:rsidRPr="0000672D">
        <w:rPr>
          <w:rFonts w:ascii="Arial" w:hAnsi="Arial" w:cs="Arial"/>
          <w:sz w:val="24"/>
          <w:szCs w:val="24"/>
        </w:rPr>
        <w:t xml:space="preserve"> members</w:t>
      </w:r>
      <w:r w:rsidR="0045750F" w:rsidRPr="0000672D">
        <w:rPr>
          <w:rFonts w:ascii="Arial" w:hAnsi="Arial" w:cs="Arial"/>
          <w:sz w:val="24"/>
          <w:szCs w:val="24"/>
        </w:rPr>
        <w:t xml:space="preserve"> of the CIRB.  </w:t>
      </w:r>
      <w:r w:rsidR="00420392" w:rsidRPr="00420392">
        <w:rPr>
          <w:rFonts w:ascii="Arial" w:hAnsi="Arial" w:cs="Arial"/>
          <w:sz w:val="24"/>
          <w:szCs w:val="24"/>
          <w:highlight w:val="yellow"/>
        </w:rPr>
        <w:t xml:space="preserve">We currently have </w:t>
      </w:r>
      <w:r w:rsidR="0045750F" w:rsidRPr="0000672D">
        <w:rPr>
          <w:rFonts w:ascii="Arial" w:hAnsi="Arial" w:cs="Arial"/>
          <w:sz w:val="24"/>
          <w:szCs w:val="24"/>
          <w:highlight w:val="yellow"/>
        </w:rPr>
        <w:t>t</w:t>
      </w:r>
      <w:r w:rsidR="00FA3178" w:rsidRPr="0000672D">
        <w:rPr>
          <w:rFonts w:ascii="Arial" w:hAnsi="Arial" w:cs="Arial"/>
          <w:sz w:val="24"/>
          <w:szCs w:val="24"/>
          <w:highlight w:val="yellow"/>
        </w:rPr>
        <w:t>hree</w:t>
      </w:r>
      <w:r w:rsidR="00420392" w:rsidRPr="00420392">
        <w:rPr>
          <w:rFonts w:ascii="Arial" w:hAnsi="Arial" w:cs="Arial"/>
          <w:sz w:val="24"/>
          <w:szCs w:val="24"/>
          <w:highlight w:val="yellow"/>
        </w:rPr>
        <w:t xml:space="preserve"> Boards (Adult – </w:t>
      </w:r>
      <w:r w:rsidR="006822DF" w:rsidRPr="007E03CC">
        <w:rPr>
          <w:rFonts w:ascii="Arial" w:hAnsi="Arial" w:cs="Arial"/>
          <w:sz w:val="24"/>
          <w:szCs w:val="24"/>
          <w:highlight w:val="yellow"/>
        </w:rPr>
        <w:t>late phase emphasis</w:t>
      </w:r>
      <w:r w:rsidR="006822DF" w:rsidRPr="0000672D">
        <w:rPr>
          <w:rFonts w:ascii="Arial" w:hAnsi="Arial" w:cs="Arial"/>
          <w:sz w:val="24"/>
          <w:szCs w:val="24"/>
          <w:highlight w:val="yellow"/>
        </w:rPr>
        <w:t xml:space="preserve"> </w:t>
      </w:r>
      <w:r w:rsidR="006822DF">
        <w:rPr>
          <w:rFonts w:ascii="Arial" w:hAnsi="Arial" w:cs="Arial"/>
          <w:sz w:val="24"/>
          <w:szCs w:val="24"/>
          <w:highlight w:val="yellow"/>
        </w:rPr>
        <w:t>(</w:t>
      </w:r>
      <w:r w:rsidR="00FA3178" w:rsidRPr="0000672D">
        <w:rPr>
          <w:rFonts w:ascii="Arial" w:hAnsi="Arial" w:cs="Arial"/>
          <w:sz w:val="24"/>
          <w:szCs w:val="24"/>
          <w:highlight w:val="yellow"/>
        </w:rPr>
        <w:t>LPE</w:t>
      </w:r>
      <w:r w:rsidR="006822DF">
        <w:rPr>
          <w:rFonts w:ascii="Arial" w:hAnsi="Arial" w:cs="Arial"/>
          <w:sz w:val="24"/>
          <w:szCs w:val="24"/>
          <w:highlight w:val="yellow"/>
        </w:rPr>
        <w:t>)</w:t>
      </w:r>
      <w:r w:rsidR="00FA3178" w:rsidRPr="0000672D">
        <w:rPr>
          <w:rFonts w:ascii="Arial" w:hAnsi="Arial" w:cs="Arial"/>
          <w:sz w:val="24"/>
          <w:szCs w:val="24"/>
          <w:highlight w:val="yellow"/>
        </w:rPr>
        <w:t xml:space="preserve">, Adult – </w:t>
      </w:r>
      <w:r w:rsidR="006822DF">
        <w:rPr>
          <w:rFonts w:ascii="Arial" w:hAnsi="Arial" w:cs="Arial"/>
          <w:sz w:val="24"/>
          <w:szCs w:val="24"/>
          <w:highlight w:val="yellow"/>
        </w:rPr>
        <w:t>early phase emphasis (</w:t>
      </w:r>
      <w:r w:rsidR="00FA3178" w:rsidRPr="0000672D">
        <w:rPr>
          <w:rFonts w:ascii="Arial" w:hAnsi="Arial" w:cs="Arial"/>
          <w:sz w:val="24"/>
          <w:szCs w:val="24"/>
          <w:highlight w:val="yellow"/>
        </w:rPr>
        <w:t>EPE</w:t>
      </w:r>
      <w:r w:rsidR="006822DF">
        <w:rPr>
          <w:rFonts w:ascii="Arial" w:hAnsi="Arial" w:cs="Arial"/>
          <w:sz w:val="24"/>
          <w:szCs w:val="24"/>
          <w:highlight w:val="yellow"/>
        </w:rPr>
        <w:t>)</w:t>
      </w:r>
      <w:r w:rsidR="00FA3178" w:rsidRPr="0000672D">
        <w:rPr>
          <w:rFonts w:ascii="Arial" w:hAnsi="Arial" w:cs="Arial"/>
          <w:sz w:val="24"/>
          <w:szCs w:val="24"/>
          <w:highlight w:val="yellow"/>
        </w:rPr>
        <w:t>,</w:t>
      </w:r>
      <w:r w:rsidR="00420392" w:rsidRPr="00420392">
        <w:rPr>
          <w:rFonts w:ascii="Arial" w:hAnsi="Arial" w:cs="Arial"/>
          <w:sz w:val="24"/>
          <w:szCs w:val="24"/>
          <w:highlight w:val="yellow"/>
        </w:rPr>
        <w:t xml:space="preserve"> and Pediatric CIRB). </w:t>
      </w:r>
      <w:r w:rsidR="00420392" w:rsidRPr="00420392">
        <w:rPr>
          <w:rFonts w:ascii="Arial" w:hAnsi="Arial" w:cs="Arial"/>
          <w:sz w:val="24"/>
          <w:szCs w:val="24"/>
        </w:rPr>
        <w:t>Once recruited, each</w:t>
      </w:r>
      <w:r w:rsidR="0045750F" w:rsidRPr="0000672D">
        <w:rPr>
          <w:rFonts w:ascii="Arial" w:hAnsi="Arial" w:cs="Arial"/>
          <w:sz w:val="24"/>
          <w:szCs w:val="24"/>
        </w:rPr>
        <w:t xml:space="preserve"> Board Member </w:t>
      </w:r>
      <w:r w:rsidRPr="0000672D">
        <w:rPr>
          <w:rFonts w:ascii="Arial" w:hAnsi="Arial" w:cs="Arial"/>
          <w:sz w:val="24"/>
          <w:szCs w:val="24"/>
        </w:rPr>
        <w:t xml:space="preserve">is </w:t>
      </w:r>
      <w:r w:rsidR="00420392" w:rsidRPr="00420392">
        <w:rPr>
          <w:rFonts w:ascii="Arial" w:hAnsi="Arial" w:cs="Arial"/>
          <w:sz w:val="24"/>
          <w:szCs w:val="24"/>
        </w:rPr>
        <w:t>expected to serve</w:t>
      </w:r>
      <w:r w:rsidRPr="0000672D">
        <w:rPr>
          <w:rFonts w:ascii="Arial" w:hAnsi="Arial" w:cs="Arial"/>
          <w:sz w:val="24"/>
          <w:szCs w:val="24"/>
        </w:rPr>
        <w:t xml:space="preserve"> </w:t>
      </w:r>
      <w:r w:rsidR="0045750F" w:rsidRPr="0000672D">
        <w:rPr>
          <w:rFonts w:ascii="Arial" w:hAnsi="Arial" w:cs="Arial"/>
          <w:sz w:val="24"/>
          <w:szCs w:val="24"/>
        </w:rPr>
        <w:t>a two</w:t>
      </w:r>
      <w:r w:rsidR="007A786A" w:rsidRPr="0000672D">
        <w:rPr>
          <w:rFonts w:ascii="Arial" w:hAnsi="Arial" w:cs="Arial"/>
          <w:sz w:val="24"/>
          <w:szCs w:val="24"/>
        </w:rPr>
        <w:t>-</w:t>
      </w:r>
      <w:r w:rsidR="0045750F" w:rsidRPr="0000672D">
        <w:rPr>
          <w:rFonts w:ascii="Arial" w:hAnsi="Arial" w:cs="Arial"/>
          <w:sz w:val="24"/>
          <w:szCs w:val="24"/>
        </w:rPr>
        <w:t>year term</w:t>
      </w:r>
      <w:r w:rsidR="00FA3178" w:rsidRPr="0000672D">
        <w:rPr>
          <w:rFonts w:ascii="Arial" w:hAnsi="Arial" w:cs="Arial"/>
          <w:sz w:val="24"/>
          <w:szCs w:val="24"/>
        </w:rPr>
        <w:t xml:space="preserve">, </w:t>
      </w:r>
      <w:r w:rsidR="00420392" w:rsidRPr="00420392">
        <w:rPr>
          <w:rFonts w:ascii="Arial" w:hAnsi="Arial" w:cs="Arial"/>
          <w:sz w:val="24"/>
          <w:szCs w:val="24"/>
        </w:rPr>
        <w:t>although may be asked to serve up to four years.  Prospective</w:t>
      </w:r>
      <w:r w:rsidR="0045750F">
        <w:rPr>
          <w:rFonts w:ascii="Arial" w:hAnsi="Arial" w:cs="Arial"/>
          <w:sz w:val="24"/>
          <w:szCs w:val="24"/>
        </w:rPr>
        <w:t xml:space="preserve"> Board Members are invited to serve on the CIRB and information is shared with them regarding meeting dates, responsibilities, etc.  If the candidate expresses </w:t>
      </w:r>
      <w:r w:rsidR="008E45ED">
        <w:rPr>
          <w:rFonts w:ascii="Arial" w:hAnsi="Arial" w:cs="Arial"/>
          <w:sz w:val="24"/>
          <w:szCs w:val="24"/>
        </w:rPr>
        <w:t>interest and is approved by NCI</w:t>
      </w:r>
      <w:r w:rsidR="0045750F">
        <w:rPr>
          <w:rFonts w:ascii="Arial" w:hAnsi="Arial" w:cs="Arial"/>
          <w:sz w:val="24"/>
          <w:szCs w:val="24"/>
        </w:rPr>
        <w:t xml:space="preserve">, a formal invitation for membership and packet of information is sent to the candidate.  </w:t>
      </w:r>
      <w:r w:rsidR="0000672D" w:rsidRPr="00AF6D93">
        <w:rPr>
          <w:rFonts w:ascii="Arial" w:hAnsi="Arial" w:cs="Arial"/>
          <w:sz w:val="24"/>
          <w:szCs w:val="24"/>
          <w:highlight w:val="yellow"/>
        </w:rPr>
        <w:t xml:space="preserve">There have been no changes to the </w:t>
      </w:r>
      <w:r w:rsidR="00FB738F" w:rsidRPr="00AF6D93">
        <w:rPr>
          <w:rFonts w:ascii="Arial" w:hAnsi="Arial" w:cs="Arial"/>
          <w:sz w:val="24"/>
          <w:szCs w:val="24"/>
          <w:highlight w:val="yellow"/>
        </w:rPr>
        <w:t>m</w:t>
      </w:r>
      <w:r w:rsidR="0000672D" w:rsidRPr="00AF6D93">
        <w:rPr>
          <w:rFonts w:ascii="Arial" w:hAnsi="Arial" w:cs="Arial"/>
          <w:sz w:val="24"/>
          <w:szCs w:val="24"/>
          <w:highlight w:val="yellow"/>
        </w:rPr>
        <w:t xml:space="preserve">embership </w:t>
      </w:r>
      <w:r w:rsidR="00FB738F" w:rsidRPr="00AF6D93">
        <w:rPr>
          <w:rFonts w:ascii="Arial" w:hAnsi="Arial" w:cs="Arial"/>
          <w:sz w:val="24"/>
          <w:szCs w:val="24"/>
          <w:highlight w:val="yellow"/>
        </w:rPr>
        <w:t xml:space="preserve">documents </w:t>
      </w:r>
      <w:r w:rsidR="0000672D" w:rsidRPr="00AF6D93">
        <w:rPr>
          <w:rFonts w:ascii="Arial" w:hAnsi="Arial" w:cs="Arial"/>
          <w:sz w:val="24"/>
          <w:szCs w:val="24"/>
          <w:highlight w:val="yellow"/>
        </w:rPr>
        <w:t xml:space="preserve">since the </w:t>
      </w:r>
      <w:r w:rsidR="006822DF" w:rsidRPr="00AF6D93">
        <w:rPr>
          <w:rFonts w:ascii="Arial" w:hAnsi="Arial" w:cs="Arial"/>
          <w:sz w:val="24"/>
          <w:szCs w:val="24"/>
          <w:highlight w:val="yellow"/>
        </w:rPr>
        <w:t xml:space="preserve">2011 </w:t>
      </w:r>
      <w:r w:rsidR="0000672D" w:rsidRPr="00AF6D93">
        <w:rPr>
          <w:rFonts w:ascii="Arial" w:hAnsi="Arial" w:cs="Arial"/>
          <w:sz w:val="24"/>
          <w:szCs w:val="24"/>
          <w:highlight w:val="yellow"/>
        </w:rPr>
        <w:t>submission.</w:t>
      </w:r>
      <w:r w:rsidR="0000672D" w:rsidRPr="00FB738F">
        <w:rPr>
          <w:rFonts w:ascii="Arial" w:hAnsi="Arial" w:cs="Arial"/>
          <w:sz w:val="24"/>
          <w:szCs w:val="24"/>
        </w:rPr>
        <w:t xml:space="preserve"> </w:t>
      </w:r>
      <w:r w:rsidR="00FB738F" w:rsidRPr="00FB738F">
        <w:rPr>
          <w:rFonts w:ascii="Arial" w:hAnsi="Arial" w:cs="Arial"/>
          <w:sz w:val="24"/>
          <w:szCs w:val="24"/>
        </w:rPr>
        <w:t xml:space="preserve">The variety of forms </w:t>
      </w:r>
      <w:r w:rsidR="00FB738F" w:rsidRPr="00FB738F">
        <w:rPr>
          <w:rFonts w:ascii="Arial" w:hAnsi="Arial" w:cs="Arial"/>
          <w:sz w:val="24"/>
          <w:szCs w:val="24"/>
        </w:rPr>
        <w:lastRenderedPageBreak/>
        <w:t xml:space="preserve">in Attachment 3 collect </w:t>
      </w:r>
      <w:r w:rsidR="006822DF">
        <w:rPr>
          <w:rFonts w:ascii="Arial" w:hAnsi="Arial" w:cs="Arial"/>
          <w:sz w:val="24"/>
          <w:szCs w:val="24"/>
        </w:rPr>
        <w:t xml:space="preserve">contact and </w:t>
      </w:r>
      <w:r w:rsidR="00FB738F" w:rsidRPr="00FB738F">
        <w:rPr>
          <w:rFonts w:ascii="Arial" w:hAnsi="Arial" w:cs="Arial"/>
          <w:sz w:val="24"/>
          <w:szCs w:val="24"/>
        </w:rPr>
        <w:t xml:space="preserve">biographical information, tax forms, non-disclosure agreement, qualifications, and </w:t>
      </w:r>
      <w:r w:rsidR="00FB738F">
        <w:rPr>
          <w:rFonts w:ascii="Arial" w:hAnsi="Arial" w:cs="Arial"/>
          <w:sz w:val="24"/>
          <w:szCs w:val="24"/>
        </w:rPr>
        <w:t xml:space="preserve">a </w:t>
      </w:r>
      <w:r w:rsidR="00FB738F" w:rsidRPr="00FB738F">
        <w:rPr>
          <w:rFonts w:ascii="Arial" w:hAnsi="Arial" w:cs="Arial"/>
          <w:sz w:val="24"/>
          <w:szCs w:val="24"/>
        </w:rPr>
        <w:t>conflict of interest statement.</w:t>
      </w:r>
      <w:r w:rsidR="00FB738F">
        <w:rPr>
          <w:rFonts w:ascii="Arial" w:hAnsi="Arial" w:cs="Arial"/>
          <w:sz w:val="24"/>
          <w:szCs w:val="24"/>
        </w:rPr>
        <w:br/>
      </w:r>
      <w:r w:rsidR="0045750F" w:rsidRPr="00151F59">
        <w:rPr>
          <w:rFonts w:ascii="Arial" w:hAnsi="Arial" w:cs="Arial"/>
          <w:sz w:val="24"/>
          <w:szCs w:val="24"/>
          <w:u w:val="single"/>
        </w:rPr>
        <w:t>Direct Deposit Form</w:t>
      </w:r>
      <w:r w:rsidR="0045750F">
        <w:rPr>
          <w:rFonts w:ascii="Arial" w:hAnsi="Arial" w:cs="Arial"/>
          <w:sz w:val="24"/>
          <w:szCs w:val="24"/>
          <w:u w:val="single"/>
        </w:rPr>
        <w:t xml:space="preserve"> (Attachment 4)</w:t>
      </w:r>
    </w:p>
    <w:p w:rsidR="00D70BF2" w:rsidRDefault="0045750F" w:rsidP="0045750F">
      <w:pPr>
        <w:tabs>
          <w:tab w:val="left" w:pos="720"/>
        </w:tabs>
        <w:spacing w:line="480" w:lineRule="auto"/>
        <w:jc w:val="left"/>
        <w:rPr>
          <w:rFonts w:ascii="Arial" w:hAnsi="Arial" w:cs="Arial"/>
          <w:sz w:val="24"/>
          <w:szCs w:val="24"/>
          <w:u w:val="single"/>
        </w:rPr>
      </w:pPr>
      <w:r>
        <w:rPr>
          <w:rFonts w:ascii="Arial" w:hAnsi="Arial" w:cs="Arial"/>
          <w:sz w:val="24"/>
          <w:szCs w:val="24"/>
        </w:rPr>
        <w:t>This is an o</w:t>
      </w:r>
      <w:r w:rsidRPr="00151F59">
        <w:rPr>
          <w:rFonts w:ascii="Arial" w:hAnsi="Arial" w:cs="Arial"/>
          <w:sz w:val="24"/>
          <w:szCs w:val="24"/>
        </w:rPr>
        <w:t xml:space="preserve">ptional form for CIRB Members to complete should they choose to receive government honoraria via direct </w:t>
      </w:r>
      <w:r w:rsidRPr="00AC468D">
        <w:rPr>
          <w:rFonts w:ascii="Arial" w:hAnsi="Arial" w:cs="Arial"/>
          <w:sz w:val="24"/>
          <w:szCs w:val="24"/>
        </w:rPr>
        <w:t xml:space="preserve">deposit.  </w:t>
      </w:r>
      <w:r w:rsidR="00420392" w:rsidRPr="00420392">
        <w:rPr>
          <w:rFonts w:ascii="Arial" w:hAnsi="Arial" w:cs="Arial"/>
          <w:sz w:val="24"/>
          <w:szCs w:val="24"/>
          <w:highlight w:val="yellow"/>
        </w:rPr>
        <w:t xml:space="preserve">We currently </w:t>
      </w:r>
      <w:r w:rsidR="00FE3ACD" w:rsidRPr="00AD0084">
        <w:rPr>
          <w:rFonts w:ascii="Arial" w:hAnsi="Arial" w:cs="Arial"/>
          <w:sz w:val="24"/>
          <w:szCs w:val="24"/>
          <w:highlight w:val="yellow"/>
        </w:rPr>
        <w:t>recruit for three</w:t>
      </w:r>
      <w:r w:rsidR="00420392" w:rsidRPr="00420392">
        <w:rPr>
          <w:rFonts w:ascii="Arial" w:hAnsi="Arial" w:cs="Arial"/>
          <w:sz w:val="24"/>
          <w:szCs w:val="24"/>
          <w:highlight w:val="yellow"/>
        </w:rPr>
        <w:t xml:space="preserve"> Boards (as listed directly above) with a combined membership of </w:t>
      </w:r>
      <w:r w:rsidR="00FE3ACD" w:rsidRPr="00AD0084">
        <w:rPr>
          <w:rFonts w:ascii="Arial" w:hAnsi="Arial" w:cs="Arial"/>
          <w:sz w:val="24"/>
          <w:szCs w:val="24"/>
          <w:highlight w:val="yellow"/>
        </w:rPr>
        <w:t>45</w:t>
      </w:r>
      <w:r w:rsidR="00420392" w:rsidRPr="00420392">
        <w:rPr>
          <w:rFonts w:ascii="Arial" w:hAnsi="Arial" w:cs="Arial"/>
          <w:sz w:val="24"/>
          <w:szCs w:val="24"/>
          <w:highlight w:val="yellow"/>
        </w:rPr>
        <w:t xml:space="preserve"> people.  We anticipate the need for these forms to be completed by </w:t>
      </w:r>
      <w:r w:rsidR="0057741F" w:rsidRPr="00AD0084">
        <w:rPr>
          <w:rFonts w:ascii="Arial" w:hAnsi="Arial" w:cs="Arial"/>
          <w:sz w:val="24"/>
          <w:szCs w:val="24"/>
          <w:highlight w:val="yellow"/>
        </w:rPr>
        <w:t>25</w:t>
      </w:r>
      <w:r w:rsidR="00420392" w:rsidRPr="00420392">
        <w:rPr>
          <w:rFonts w:ascii="Arial" w:hAnsi="Arial" w:cs="Arial"/>
          <w:sz w:val="24"/>
          <w:szCs w:val="24"/>
          <w:highlight w:val="yellow"/>
        </w:rPr>
        <w:t xml:space="preserve"> people in the next two years, </w:t>
      </w:r>
      <w:r w:rsidRPr="00AD0084">
        <w:rPr>
          <w:rFonts w:ascii="Arial" w:hAnsi="Arial" w:cs="Arial"/>
          <w:sz w:val="24"/>
          <w:szCs w:val="24"/>
        </w:rPr>
        <w:t>on an ongoing basis as each member rotate</w:t>
      </w:r>
      <w:r w:rsidR="0057741F" w:rsidRPr="00AD0084">
        <w:rPr>
          <w:rFonts w:ascii="Arial" w:hAnsi="Arial" w:cs="Arial"/>
          <w:sz w:val="24"/>
          <w:szCs w:val="24"/>
        </w:rPr>
        <w:t>s</w:t>
      </w:r>
      <w:r w:rsidRPr="00AD0084">
        <w:rPr>
          <w:rFonts w:ascii="Arial" w:hAnsi="Arial" w:cs="Arial"/>
          <w:sz w:val="24"/>
          <w:szCs w:val="24"/>
        </w:rPr>
        <w:t xml:space="preserve"> off and new </w:t>
      </w:r>
      <w:r w:rsidR="00420392" w:rsidRPr="00420392">
        <w:rPr>
          <w:rFonts w:ascii="Arial" w:hAnsi="Arial" w:cs="Arial"/>
          <w:sz w:val="24"/>
          <w:szCs w:val="24"/>
        </w:rPr>
        <w:t>members rotate on</w:t>
      </w:r>
      <w:r w:rsidR="0057741F" w:rsidRPr="00AD0084">
        <w:rPr>
          <w:rFonts w:ascii="Arial" w:hAnsi="Arial" w:cs="Arial"/>
          <w:sz w:val="24"/>
          <w:szCs w:val="24"/>
        </w:rPr>
        <w:t>.</w:t>
      </w:r>
      <w:r w:rsidR="0057741F">
        <w:rPr>
          <w:rFonts w:ascii="Arial" w:hAnsi="Arial" w:cs="Arial"/>
          <w:sz w:val="24"/>
          <w:szCs w:val="24"/>
        </w:rPr>
        <w:t xml:space="preserve"> </w:t>
      </w:r>
      <w:r>
        <w:rPr>
          <w:rFonts w:ascii="Arial" w:hAnsi="Arial" w:cs="Arial"/>
          <w:sz w:val="24"/>
          <w:szCs w:val="24"/>
        </w:rPr>
        <w:t xml:space="preserve"> </w:t>
      </w:r>
    </w:p>
    <w:p w:rsidR="0045750F" w:rsidRPr="00151F59" w:rsidRDefault="00EC6016" w:rsidP="0045750F">
      <w:pPr>
        <w:tabs>
          <w:tab w:val="left" w:pos="720"/>
        </w:tabs>
        <w:spacing w:line="480" w:lineRule="auto"/>
        <w:jc w:val="left"/>
        <w:rPr>
          <w:rFonts w:ascii="Arial" w:hAnsi="Arial" w:cs="Arial"/>
          <w:sz w:val="24"/>
          <w:szCs w:val="24"/>
        </w:rPr>
      </w:pPr>
      <w:r>
        <w:rPr>
          <w:rFonts w:ascii="Arial" w:hAnsi="Arial" w:cs="Arial"/>
          <w:sz w:val="24"/>
          <w:szCs w:val="24"/>
          <w:u w:val="single"/>
        </w:rPr>
        <w:t xml:space="preserve">NCI </w:t>
      </w:r>
      <w:r w:rsidR="0045750F" w:rsidRPr="00151F59">
        <w:rPr>
          <w:rFonts w:ascii="Arial" w:hAnsi="Arial" w:cs="Arial"/>
          <w:sz w:val="24"/>
          <w:szCs w:val="24"/>
          <w:u w:val="single"/>
        </w:rPr>
        <w:t>CIRB Application Forms</w:t>
      </w:r>
      <w:r w:rsidR="0045750F">
        <w:rPr>
          <w:rFonts w:ascii="Arial" w:hAnsi="Arial" w:cs="Arial"/>
          <w:sz w:val="24"/>
          <w:szCs w:val="24"/>
          <w:u w:val="single"/>
        </w:rPr>
        <w:t xml:space="preserve"> (Attachment 5).</w:t>
      </w:r>
    </w:p>
    <w:p w:rsidR="0045750F" w:rsidRPr="00151F59" w:rsidRDefault="0045750F" w:rsidP="00486B3C">
      <w:pPr>
        <w:spacing w:line="480" w:lineRule="auto"/>
        <w:jc w:val="left"/>
        <w:rPr>
          <w:rFonts w:ascii="Arial" w:hAnsi="Arial" w:cs="Arial"/>
          <w:sz w:val="24"/>
          <w:szCs w:val="24"/>
        </w:rPr>
      </w:pPr>
      <w:r>
        <w:rPr>
          <w:rFonts w:ascii="Arial" w:hAnsi="Arial" w:cs="Arial"/>
          <w:sz w:val="24"/>
          <w:szCs w:val="24"/>
        </w:rPr>
        <w:t xml:space="preserve">The </w:t>
      </w:r>
      <w:r w:rsidR="005973EC">
        <w:rPr>
          <w:rFonts w:ascii="Arial" w:hAnsi="Arial" w:cs="Arial"/>
          <w:sz w:val="24"/>
          <w:szCs w:val="24"/>
        </w:rPr>
        <w:t>NCI CIRB A</w:t>
      </w:r>
      <w:r>
        <w:rPr>
          <w:rFonts w:ascii="Arial" w:hAnsi="Arial" w:cs="Arial"/>
          <w:sz w:val="24"/>
          <w:szCs w:val="24"/>
        </w:rPr>
        <w:t xml:space="preserve">pplication </w:t>
      </w:r>
      <w:r w:rsidR="00325E31" w:rsidRPr="00AD0084">
        <w:rPr>
          <w:rFonts w:ascii="Arial" w:hAnsi="Arial" w:cs="Arial"/>
          <w:sz w:val="24"/>
          <w:szCs w:val="24"/>
        </w:rPr>
        <w:t>f</w:t>
      </w:r>
      <w:r w:rsidRPr="00AD0084">
        <w:rPr>
          <w:rFonts w:ascii="Arial" w:hAnsi="Arial" w:cs="Arial"/>
          <w:sz w:val="24"/>
          <w:szCs w:val="24"/>
        </w:rPr>
        <w:t xml:space="preserve">orms </w:t>
      </w:r>
      <w:r w:rsidR="00760634" w:rsidRPr="00AD0084">
        <w:rPr>
          <w:rFonts w:ascii="Arial" w:hAnsi="Arial" w:cs="Arial"/>
          <w:sz w:val="24"/>
          <w:szCs w:val="24"/>
        </w:rPr>
        <w:t xml:space="preserve">are submitted </w:t>
      </w:r>
      <w:r w:rsidR="00420392" w:rsidRPr="00420392">
        <w:rPr>
          <w:rFonts w:ascii="Arial" w:hAnsi="Arial" w:cs="Arial"/>
          <w:sz w:val="24"/>
          <w:szCs w:val="24"/>
        </w:rPr>
        <w:t>by participants</w:t>
      </w:r>
      <w:r w:rsidR="00760634" w:rsidRPr="00AD0084">
        <w:rPr>
          <w:rFonts w:ascii="Arial" w:hAnsi="Arial" w:cs="Arial"/>
          <w:sz w:val="24"/>
          <w:szCs w:val="24"/>
        </w:rPr>
        <w:t xml:space="preserve"> and</w:t>
      </w:r>
      <w:r w:rsidR="00760634">
        <w:rPr>
          <w:rFonts w:ascii="Arial" w:hAnsi="Arial" w:cs="Arial"/>
          <w:sz w:val="24"/>
          <w:szCs w:val="24"/>
        </w:rPr>
        <w:t xml:space="preserve"> </w:t>
      </w:r>
      <w:r w:rsidR="00325E31">
        <w:rPr>
          <w:rFonts w:ascii="Arial" w:hAnsi="Arial" w:cs="Arial"/>
          <w:sz w:val="24"/>
          <w:szCs w:val="24"/>
        </w:rPr>
        <w:t xml:space="preserve">are required </w:t>
      </w:r>
      <w:r w:rsidRPr="00151F59">
        <w:rPr>
          <w:rFonts w:ascii="Arial" w:hAnsi="Arial" w:cs="Arial"/>
          <w:sz w:val="24"/>
          <w:szCs w:val="24"/>
        </w:rPr>
        <w:t xml:space="preserve">in order </w:t>
      </w:r>
      <w:r w:rsidR="00760634">
        <w:rPr>
          <w:rFonts w:ascii="Arial" w:hAnsi="Arial" w:cs="Arial"/>
          <w:sz w:val="24"/>
          <w:szCs w:val="24"/>
        </w:rPr>
        <w:t xml:space="preserve">to </w:t>
      </w:r>
      <w:r w:rsidRPr="00151F59">
        <w:rPr>
          <w:rFonts w:ascii="Arial" w:hAnsi="Arial" w:cs="Arial"/>
          <w:sz w:val="24"/>
          <w:szCs w:val="24"/>
        </w:rPr>
        <w:t>complete a submission for review.  </w:t>
      </w:r>
      <w:r w:rsidRPr="00D72D91">
        <w:rPr>
          <w:rFonts w:ascii="Arial" w:hAnsi="Arial" w:cs="Arial"/>
          <w:sz w:val="24"/>
          <w:szCs w:val="24"/>
          <w:shd w:val="clear" w:color="auto" w:fill="FFFF00"/>
        </w:rPr>
        <w:t xml:space="preserve"> </w:t>
      </w:r>
      <w:r w:rsidR="00D72D91" w:rsidRPr="00D72D91">
        <w:rPr>
          <w:rFonts w:ascii="Arial" w:hAnsi="Arial" w:cs="Arial"/>
          <w:sz w:val="24"/>
          <w:szCs w:val="24"/>
          <w:shd w:val="clear" w:color="auto" w:fill="FFFF00"/>
        </w:rPr>
        <w:t xml:space="preserve">The CIRB </w:t>
      </w:r>
      <w:r w:rsidR="00D72D91">
        <w:rPr>
          <w:rFonts w:ascii="Arial" w:hAnsi="Arial" w:cs="Arial"/>
          <w:sz w:val="24"/>
          <w:szCs w:val="24"/>
          <w:shd w:val="clear" w:color="auto" w:fill="FFFF00"/>
        </w:rPr>
        <w:t xml:space="preserve">maintains </w:t>
      </w:r>
      <w:r w:rsidR="00325E31" w:rsidRPr="00D72D91">
        <w:rPr>
          <w:rFonts w:ascii="Arial" w:hAnsi="Arial" w:cs="Arial"/>
          <w:sz w:val="24"/>
          <w:szCs w:val="24"/>
          <w:highlight w:val="yellow"/>
          <w:shd w:val="clear" w:color="auto" w:fill="FFFF00"/>
        </w:rPr>
        <w:t>six</w:t>
      </w:r>
      <w:r w:rsidR="00420392" w:rsidRPr="00D72D91">
        <w:rPr>
          <w:rFonts w:ascii="Arial" w:hAnsi="Arial" w:cs="Arial"/>
          <w:sz w:val="24"/>
          <w:szCs w:val="24"/>
          <w:highlight w:val="yellow"/>
          <w:shd w:val="clear" w:color="auto" w:fill="FFFF00"/>
        </w:rPr>
        <w:t xml:space="preserve"> application forms in total</w:t>
      </w:r>
      <w:r w:rsidR="00D72D91">
        <w:rPr>
          <w:rFonts w:ascii="Arial" w:hAnsi="Arial" w:cs="Arial"/>
          <w:sz w:val="24"/>
          <w:szCs w:val="24"/>
          <w:highlight w:val="yellow"/>
          <w:shd w:val="clear" w:color="auto" w:fill="FFFF00"/>
        </w:rPr>
        <w:t xml:space="preserve">. </w:t>
      </w:r>
      <w:r w:rsidRPr="00D72D91">
        <w:rPr>
          <w:rFonts w:ascii="Arial" w:hAnsi="Arial" w:cs="Arial"/>
          <w:sz w:val="24"/>
          <w:szCs w:val="24"/>
          <w:shd w:val="clear" w:color="auto" w:fill="FFFF00"/>
        </w:rPr>
        <w:t>T</w:t>
      </w:r>
      <w:r w:rsidR="00D72D91">
        <w:rPr>
          <w:rFonts w:ascii="Arial" w:hAnsi="Arial" w:cs="Arial"/>
          <w:sz w:val="24"/>
          <w:szCs w:val="24"/>
          <w:shd w:val="clear" w:color="auto" w:fill="FFFF00"/>
        </w:rPr>
        <w:t xml:space="preserve">wo </w:t>
      </w:r>
      <w:r w:rsidR="00D72D91" w:rsidRPr="00D72D91">
        <w:rPr>
          <w:rFonts w:ascii="Arial" w:hAnsi="Arial" w:cs="Arial"/>
          <w:sz w:val="24"/>
          <w:szCs w:val="24"/>
          <w:shd w:val="clear" w:color="auto" w:fill="FFFF00"/>
        </w:rPr>
        <w:t xml:space="preserve">new </w:t>
      </w:r>
      <w:r w:rsidRPr="00D72D91">
        <w:rPr>
          <w:rFonts w:ascii="Arial" w:hAnsi="Arial" w:cs="Arial"/>
          <w:sz w:val="24"/>
          <w:szCs w:val="24"/>
          <w:shd w:val="clear" w:color="auto" w:fill="FFFF00"/>
        </w:rPr>
        <w:t xml:space="preserve">forms </w:t>
      </w:r>
      <w:r w:rsidR="00D72D91">
        <w:rPr>
          <w:rFonts w:ascii="Arial" w:hAnsi="Arial" w:cs="Arial"/>
          <w:sz w:val="24"/>
          <w:szCs w:val="24"/>
          <w:shd w:val="clear" w:color="auto" w:fill="FFFF00"/>
        </w:rPr>
        <w:t xml:space="preserve">have been </w:t>
      </w:r>
      <w:r w:rsidR="00D72D91" w:rsidRPr="00D72D91">
        <w:rPr>
          <w:rFonts w:ascii="Arial" w:hAnsi="Arial" w:cs="Arial"/>
          <w:sz w:val="24"/>
          <w:szCs w:val="24"/>
          <w:shd w:val="clear" w:color="auto" w:fill="FFFF00"/>
        </w:rPr>
        <w:t xml:space="preserve">added </w:t>
      </w:r>
      <w:r w:rsidR="00D72D91">
        <w:rPr>
          <w:rFonts w:ascii="Arial" w:hAnsi="Arial" w:cs="Arial"/>
          <w:sz w:val="24"/>
          <w:szCs w:val="24"/>
          <w:shd w:val="clear" w:color="auto" w:fill="FFFF00"/>
        </w:rPr>
        <w:t xml:space="preserve">with </w:t>
      </w:r>
      <w:r w:rsidR="00D72D91" w:rsidRPr="00D72D91">
        <w:rPr>
          <w:rFonts w:ascii="Arial" w:hAnsi="Arial" w:cs="Arial"/>
          <w:sz w:val="24"/>
          <w:szCs w:val="24"/>
          <w:shd w:val="clear" w:color="auto" w:fill="FFFF00"/>
        </w:rPr>
        <w:t xml:space="preserve">the new </w:t>
      </w:r>
      <w:r w:rsidR="00D72D91" w:rsidRPr="00D72D91">
        <w:rPr>
          <w:rFonts w:ascii="Arial" w:hAnsi="Arial" w:cs="Arial"/>
          <w:sz w:val="24"/>
          <w:szCs w:val="24"/>
          <w:highlight w:val="yellow"/>
          <w:shd w:val="clear" w:color="auto" w:fill="FFFF00"/>
        </w:rPr>
        <w:t xml:space="preserve">independent </w:t>
      </w:r>
      <w:r w:rsidR="00D72D91" w:rsidRPr="00D72D91">
        <w:rPr>
          <w:rFonts w:ascii="Arial" w:hAnsi="Arial" w:cs="Arial"/>
          <w:sz w:val="24"/>
          <w:szCs w:val="24"/>
          <w:shd w:val="clear" w:color="auto" w:fill="FFFF00"/>
        </w:rPr>
        <w:t>model</w:t>
      </w:r>
      <w:r w:rsidR="00D72D91">
        <w:rPr>
          <w:rFonts w:ascii="Arial" w:hAnsi="Arial" w:cs="Arial"/>
          <w:sz w:val="24"/>
          <w:szCs w:val="24"/>
          <w:shd w:val="clear" w:color="auto" w:fill="FFFF00"/>
        </w:rPr>
        <w:t>, these</w:t>
      </w:r>
      <w:r w:rsidR="00D72D91" w:rsidRPr="00D72D91">
        <w:rPr>
          <w:rFonts w:ascii="Arial" w:hAnsi="Arial" w:cs="Arial"/>
          <w:sz w:val="24"/>
          <w:szCs w:val="24"/>
          <w:shd w:val="clear" w:color="auto" w:fill="FFFF00"/>
        </w:rPr>
        <w:t xml:space="preserve"> </w:t>
      </w:r>
      <w:r w:rsidRPr="00D72D91">
        <w:rPr>
          <w:rFonts w:ascii="Arial" w:hAnsi="Arial" w:cs="Arial"/>
          <w:sz w:val="24"/>
          <w:szCs w:val="24"/>
          <w:shd w:val="clear" w:color="auto" w:fill="FFFF00"/>
        </w:rPr>
        <w:t>include:</w:t>
      </w:r>
    </w:p>
    <w:p w:rsidR="00760EF4" w:rsidRPr="00355A83" w:rsidRDefault="00760EF4" w:rsidP="00760EF4">
      <w:pPr>
        <w:tabs>
          <w:tab w:val="num" w:pos="1440"/>
        </w:tabs>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t xml:space="preserve">Attachment 5E: </w:t>
      </w:r>
      <w:r w:rsidRPr="00355A83">
        <w:rPr>
          <w:rFonts w:ascii="Arial" w:hAnsi="Arial" w:cs="Arial"/>
          <w:sz w:val="24"/>
          <w:szCs w:val="24"/>
          <w:highlight w:val="yellow"/>
        </w:rPr>
        <w:tab/>
      </w:r>
      <w:r w:rsidRPr="00355A83">
        <w:rPr>
          <w:rFonts w:ascii="Arial" w:hAnsi="Arial" w:cs="Arial"/>
          <w:sz w:val="24"/>
          <w:szCs w:val="24"/>
          <w:highlight w:val="yellow"/>
          <w:u w:val="single"/>
        </w:rPr>
        <w:t>Locally-Developed Material Submission Form</w:t>
      </w:r>
      <w:r w:rsidRPr="00355A83">
        <w:rPr>
          <w:rFonts w:ascii="Arial" w:hAnsi="Arial" w:cs="Arial"/>
          <w:sz w:val="24"/>
          <w:szCs w:val="24"/>
          <w:highlight w:val="yellow"/>
        </w:rPr>
        <w:t xml:space="preserve"> </w:t>
      </w:r>
      <w:r w:rsidR="005B0437" w:rsidRPr="00355A83">
        <w:rPr>
          <w:rFonts w:ascii="Arial" w:hAnsi="Arial" w:cs="Arial"/>
          <w:sz w:val="24"/>
          <w:szCs w:val="24"/>
          <w:highlight w:val="yellow"/>
        </w:rPr>
        <w:t>–</w:t>
      </w:r>
      <w:r w:rsidRPr="00355A83">
        <w:rPr>
          <w:rFonts w:ascii="Arial" w:hAnsi="Arial" w:cs="Arial"/>
          <w:sz w:val="24"/>
          <w:szCs w:val="24"/>
          <w:highlight w:val="yellow"/>
        </w:rPr>
        <w:t xml:space="preserve"> </w:t>
      </w:r>
      <w:r w:rsidR="005B0437" w:rsidRPr="00355A83">
        <w:rPr>
          <w:rFonts w:ascii="Arial" w:hAnsi="Arial" w:cs="Arial"/>
          <w:sz w:val="24"/>
          <w:szCs w:val="24"/>
          <w:highlight w:val="yellow"/>
        </w:rPr>
        <w:t>provided by CIRB operat</w:t>
      </w:r>
      <w:r w:rsidR="000423C2" w:rsidRPr="00355A83">
        <w:rPr>
          <w:rFonts w:ascii="Arial" w:hAnsi="Arial" w:cs="Arial"/>
          <w:sz w:val="24"/>
          <w:szCs w:val="24"/>
          <w:highlight w:val="yellow"/>
        </w:rPr>
        <w:t>ions staff to an institution</w:t>
      </w:r>
      <w:r w:rsidR="005B0437" w:rsidRPr="00355A83">
        <w:rPr>
          <w:rFonts w:ascii="Arial" w:hAnsi="Arial" w:cs="Arial"/>
          <w:sz w:val="24"/>
          <w:szCs w:val="24"/>
          <w:highlight w:val="yellow"/>
        </w:rPr>
        <w:t xml:space="preserve"> to </w:t>
      </w:r>
      <w:r w:rsidR="005973EC">
        <w:rPr>
          <w:rFonts w:ascii="Arial" w:hAnsi="Arial" w:cs="Arial"/>
          <w:sz w:val="24"/>
          <w:szCs w:val="24"/>
          <w:highlight w:val="yellow"/>
        </w:rPr>
        <w:t xml:space="preserve">collect </w:t>
      </w:r>
      <w:r w:rsidR="005B0437" w:rsidRPr="00355A83">
        <w:rPr>
          <w:rFonts w:ascii="Arial" w:hAnsi="Arial" w:cs="Arial"/>
          <w:sz w:val="24"/>
          <w:szCs w:val="24"/>
          <w:highlight w:val="yellow"/>
        </w:rPr>
        <w:t xml:space="preserve"> information on locally developed, participant-directed materials to be used for recruitment or educational purposes </w:t>
      </w:r>
      <w:r w:rsidR="005973EC">
        <w:rPr>
          <w:rFonts w:ascii="Arial" w:hAnsi="Arial" w:cs="Arial"/>
          <w:sz w:val="24"/>
          <w:szCs w:val="24"/>
          <w:highlight w:val="yellow"/>
        </w:rPr>
        <w:t xml:space="preserve">for either adult or pediatric </w:t>
      </w:r>
      <w:r w:rsidR="005B0437" w:rsidRPr="00355A83">
        <w:rPr>
          <w:rFonts w:ascii="Arial" w:hAnsi="Arial" w:cs="Arial"/>
          <w:sz w:val="24"/>
          <w:szCs w:val="24"/>
          <w:highlight w:val="yellow"/>
        </w:rPr>
        <w:t>trial</w:t>
      </w:r>
      <w:r w:rsidR="0003712D">
        <w:rPr>
          <w:rFonts w:ascii="Arial" w:hAnsi="Arial" w:cs="Arial"/>
          <w:sz w:val="24"/>
          <w:szCs w:val="24"/>
          <w:highlight w:val="yellow"/>
        </w:rPr>
        <w:t>s. This</w:t>
      </w:r>
      <w:r w:rsidR="005973EC">
        <w:rPr>
          <w:rFonts w:ascii="Arial" w:hAnsi="Arial" w:cs="Arial"/>
          <w:sz w:val="24"/>
          <w:szCs w:val="24"/>
          <w:highlight w:val="yellow"/>
        </w:rPr>
        <w:t xml:space="preserve"> form is retrievable via CIRB website and</w:t>
      </w:r>
      <w:r w:rsidR="0003712D">
        <w:rPr>
          <w:rFonts w:ascii="Arial" w:hAnsi="Arial" w:cs="Arial"/>
          <w:sz w:val="24"/>
          <w:szCs w:val="24"/>
          <w:highlight w:val="yellow"/>
        </w:rPr>
        <w:t xml:space="preserve"> once completed,</w:t>
      </w:r>
      <w:r w:rsidR="005973EC">
        <w:rPr>
          <w:rFonts w:ascii="Arial" w:hAnsi="Arial" w:cs="Arial"/>
          <w:sz w:val="24"/>
          <w:szCs w:val="24"/>
          <w:highlight w:val="yellow"/>
        </w:rPr>
        <w:t xml:space="preserve"> is submitted to the </w:t>
      </w:r>
      <w:r w:rsidR="005B0437" w:rsidRPr="00355A83">
        <w:rPr>
          <w:rFonts w:ascii="Arial" w:hAnsi="Arial" w:cs="Arial"/>
          <w:sz w:val="24"/>
          <w:szCs w:val="24"/>
          <w:highlight w:val="yellow"/>
        </w:rPr>
        <w:t>CIRB for review</w:t>
      </w:r>
      <w:r w:rsidR="005973EC">
        <w:rPr>
          <w:rFonts w:ascii="Arial" w:hAnsi="Arial" w:cs="Arial"/>
          <w:sz w:val="24"/>
          <w:szCs w:val="24"/>
          <w:highlight w:val="yellow"/>
        </w:rPr>
        <w:t xml:space="preserve">. </w:t>
      </w:r>
      <w:r w:rsidR="005B0437" w:rsidRPr="00355A83">
        <w:rPr>
          <w:rFonts w:ascii="Arial" w:hAnsi="Arial" w:cs="Arial"/>
          <w:sz w:val="24"/>
          <w:szCs w:val="24"/>
          <w:highlight w:val="yellow"/>
        </w:rPr>
        <w:br/>
      </w:r>
    </w:p>
    <w:p w:rsidR="00760EF4" w:rsidRDefault="00760EF4" w:rsidP="005B0437">
      <w:pPr>
        <w:tabs>
          <w:tab w:val="num" w:pos="1440"/>
        </w:tabs>
        <w:spacing w:line="240" w:lineRule="auto"/>
        <w:ind w:left="2160" w:hanging="2160"/>
        <w:jc w:val="left"/>
        <w:rPr>
          <w:rFonts w:ascii="Arial" w:hAnsi="Arial" w:cs="Arial"/>
          <w:sz w:val="24"/>
          <w:szCs w:val="24"/>
        </w:rPr>
      </w:pPr>
      <w:r w:rsidRPr="00355A83">
        <w:rPr>
          <w:rFonts w:ascii="Arial" w:hAnsi="Arial" w:cs="Arial"/>
          <w:sz w:val="24"/>
          <w:szCs w:val="24"/>
          <w:highlight w:val="yellow"/>
        </w:rPr>
        <w:t xml:space="preserve">Attachment 5F: </w:t>
      </w:r>
      <w:r w:rsidRPr="00355A83">
        <w:rPr>
          <w:rFonts w:ascii="Arial" w:hAnsi="Arial" w:cs="Arial"/>
          <w:sz w:val="24"/>
          <w:szCs w:val="24"/>
          <w:highlight w:val="yellow"/>
        </w:rPr>
        <w:tab/>
      </w:r>
      <w:r w:rsidRPr="00355A83">
        <w:rPr>
          <w:rFonts w:ascii="Arial" w:hAnsi="Arial" w:cs="Arial"/>
          <w:sz w:val="24"/>
          <w:szCs w:val="24"/>
          <w:highlight w:val="yellow"/>
          <w:u w:val="single"/>
        </w:rPr>
        <w:t>Application Request to Review Translated Documents</w:t>
      </w:r>
      <w:r w:rsidRPr="00355A83">
        <w:rPr>
          <w:rFonts w:ascii="Arial" w:hAnsi="Arial" w:cs="Arial"/>
          <w:sz w:val="24"/>
          <w:szCs w:val="24"/>
          <w:highlight w:val="yellow"/>
        </w:rPr>
        <w:t xml:space="preserve"> - </w:t>
      </w:r>
      <w:r w:rsidR="005B0437" w:rsidRPr="00355A83">
        <w:rPr>
          <w:rFonts w:ascii="Arial" w:hAnsi="Arial" w:cs="Arial"/>
          <w:sz w:val="24"/>
          <w:szCs w:val="24"/>
          <w:highlight w:val="yellow"/>
        </w:rPr>
        <w:t>provided by CIRB operat</w:t>
      </w:r>
      <w:r w:rsidR="000423C2" w:rsidRPr="00355A83">
        <w:rPr>
          <w:rFonts w:ascii="Arial" w:hAnsi="Arial" w:cs="Arial"/>
          <w:sz w:val="24"/>
          <w:szCs w:val="24"/>
          <w:highlight w:val="yellow"/>
        </w:rPr>
        <w:t xml:space="preserve">ions staff to an institution </w:t>
      </w:r>
      <w:r w:rsidR="005B0437" w:rsidRPr="00355A83">
        <w:rPr>
          <w:rFonts w:ascii="Arial" w:hAnsi="Arial" w:cs="Arial"/>
          <w:sz w:val="24"/>
          <w:szCs w:val="24"/>
          <w:highlight w:val="yellow"/>
        </w:rPr>
        <w:t xml:space="preserve">using translated materials to be used for recruitment or educational purposes </w:t>
      </w:r>
      <w:r w:rsidR="0003712D">
        <w:rPr>
          <w:rFonts w:ascii="Arial" w:hAnsi="Arial" w:cs="Arial"/>
          <w:sz w:val="24"/>
          <w:szCs w:val="24"/>
          <w:highlight w:val="yellow"/>
        </w:rPr>
        <w:t xml:space="preserve">for either adult or pediatric trials. This form is retrievable via CIRB website and once completed, is submitted to the </w:t>
      </w:r>
      <w:r w:rsidR="0003712D" w:rsidRPr="00355A83">
        <w:rPr>
          <w:rFonts w:ascii="Arial" w:hAnsi="Arial" w:cs="Arial"/>
          <w:sz w:val="24"/>
          <w:szCs w:val="24"/>
          <w:highlight w:val="yellow"/>
        </w:rPr>
        <w:t>CIRB for review</w:t>
      </w:r>
      <w:r w:rsidR="0003712D">
        <w:rPr>
          <w:rFonts w:ascii="Arial" w:hAnsi="Arial" w:cs="Arial"/>
          <w:sz w:val="24"/>
          <w:szCs w:val="24"/>
          <w:highlight w:val="yellow"/>
        </w:rPr>
        <w:t xml:space="preserve">. </w:t>
      </w:r>
      <w:r w:rsidR="0003712D" w:rsidRPr="00355A83">
        <w:rPr>
          <w:rFonts w:ascii="Arial" w:hAnsi="Arial" w:cs="Arial"/>
          <w:sz w:val="24"/>
          <w:szCs w:val="24"/>
          <w:highlight w:val="yellow"/>
        </w:rPr>
        <w:br/>
      </w:r>
    </w:p>
    <w:p w:rsidR="0045750F" w:rsidRPr="00151F59" w:rsidRDefault="0045750F" w:rsidP="0045750F">
      <w:pPr>
        <w:spacing w:line="240" w:lineRule="auto"/>
        <w:jc w:val="left"/>
        <w:rPr>
          <w:rFonts w:ascii="Arial" w:hAnsi="Arial" w:cs="Arial"/>
          <w:sz w:val="24"/>
          <w:szCs w:val="24"/>
        </w:rPr>
      </w:pPr>
      <w:r w:rsidRPr="00151F59">
        <w:rPr>
          <w:rFonts w:ascii="Arial" w:hAnsi="Arial" w:cs="Arial"/>
          <w:sz w:val="24"/>
          <w:szCs w:val="24"/>
        </w:rPr>
        <w:t>  </w:t>
      </w:r>
    </w:p>
    <w:p w:rsidR="0045750F" w:rsidRDefault="00EC6016" w:rsidP="0045750F">
      <w:pPr>
        <w:spacing w:line="240" w:lineRule="auto"/>
        <w:ind w:left="720" w:hanging="720"/>
        <w:jc w:val="left"/>
        <w:outlineLvl w:val="0"/>
        <w:rPr>
          <w:rFonts w:ascii="Arial" w:hAnsi="Arial" w:cs="Arial"/>
          <w:sz w:val="24"/>
          <w:szCs w:val="24"/>
        </w:rPr>
      </w:pPr>
      <w:r>
        <w:rPr>
          <w:rFonts w:ascii="Arial" w:hAnsi="Arial" w:cs="Arial"/>
          <w:sz w:val="24"/>
          <w:szCs w:val="24"/>
          <w:u w:val="single"/>
        </w:rPr>
        <w:t xml:space="preserve">NCI </w:t>
      </w:r>
      <w:r w:rsidR="0045750F" w:rsidRPr="00151F59">
        <w:rPr>
          <w:rFonts w:ascii="Arial" w:hAnsi="Arial" w:cs="Arial"/>
          <w:sz w:val="24"/>
          <w:szCs w:val="24"/>
          <w:u w:val="single"/>
        </w:rPr>
        <w:t xml:space="preserve">CIRB Reviewer </w:t>
      </w:r>
      <w:r w:rsidR="001F24CF">
        <w:rPr>
          <w:rFonts w:ascii="Arial" w:hAnsi="Arial" w:cs="Arial"/>
          <w:sz w:val="24"/>
          <w:szCs w:val="24"/>
          <w:u w:val="single"/>
        </w:rPr>
        <w:t xml:space="preserve">Worksheets </w:t>
      </w:r>
      <w:r w:rsidR="0045750F">
        <w:rPr>
          <w:rFonts w:ascii="Arial" w:hAnsi="Arial" w:cs="Arial"/>
          <w:sz w:val="24"/>
          <w:szCs w:val="24"/>
          <w:u w:val="single"/>
        </w:rPr>
        <w:t>(Attachment 6)</w:t>
      </w:r>
    </w:p>
    <w:p w:rsidR="0045750F" w:rsidRPr="00151F59" w:rsidRDefault="0045750F" w:rsidP="0045750F">
      <w:pPr>
        <w:spacing w:line="240" w:lineRule="auto"/>
        <w:jc w:val="left"/>
        <w:rPr>
          <w:rFonts w:ascii="Arial" w:hAnsi="Arial" w:cs="Arial"/>
          <w:sz w:val="24"/>
          <w:szCs w:val="24"/>
        </w:rPr>
      </w:pPr>
      <w:r w:rsidRPr="00151F59">
        <w:rPr>
          <w:rFonts w:ascii="Arial" w:hAnsi="Arial" w:cs="Arial"/>
          <w:sz w:val="24"/>
          <w:szCs w:val="24"/>
        </w:rPr>
        <w:t> </w:t>
      </w:r>
    </w:p>
    <w:p w:rsidR="0045750F" w:rsidRDefault="0045750F" w:rsidP="0045750F">
      <w:pPr>
        <w:tabs>
          <w:tab w:val="num" w:pos="720"/>
        </w:tabs>
        <w:spacing w:line="360" w:lineRule="auto"/>
        <w:jc w:val="left"/>
        <w:rPr>
          <w:rFonts w:ascii="Arial" w:hAnsi="Arial" w:cs="Arial"/>
          <w:sz w:val="24"/>
          <w:szCs w:val="24"/>
        </w:rPr>
      </w:pPr>
      <w:r w:rsidRPr="00690728">
        <w:rPr>
          <w:rFonts w:ascii="Arial" w:hAnsi="Arial" w:cs="Arial"/>
          <w:sz w:val="24"/>
          <w:szCs w:val="24"/>
        </w:rPr>
        <w:t>The</w:t>
      </w:r>
      <w:r w:rsidR="00760634" w:rsidRPr="00690728">
        <w:rPr>
          <w:rFonts w:ascii="Arial" w:hAnsi="Arial" w:cs="Arial"/>
          <w:sz w:val="24"/>
          <w:szCs w:val="24"/>
        </w:rPr>
        <w:t xml:space="preserve"> </w:t>
      </w:r>
      <w:r w:rsidR="00861367" w:rsidRPr="00690728">
        <w:rPr>
          <w:rFonts w:ascii="Arial" w:hAnsi="Arial" w:cs="Arial"/>
          <w:sz w:val="24"/>
          <w:szCs w:val="24"/>
        </w:rPr>
        <w:t>NCI CIRB R</w:t>
      </w:r>
      <w:r w:rsidR="00760634" w:rsidRPr="00690728">
        <w:rPr>
          <w:rFonts w:ascii="Arial" w:hAnsi="Arial" w:cs="Arial"/>
          <w:sz w:val="24"/>
          <w:szCs w:val="24"/>
        </w:rPr>
        <w:t xml:space="preserve">eviewer </w:t>
      </w:r>
      <w:r w:rsidR="00861367" w:rsidRPr="00690728">
        <w:rPr>
          <w:rFonts w:ascii="Arial" w:hAnsi="Arial" w:cs="Arial"/>
          <w:sz w:val="24"/>
          <w:szCs w:val="24"/>
        </w:rPr>
        <w:t>W</w:t>
      </w:r>
      <w:r w:rsidR="00760634" w:rsidRPr="00690728">
        <w:rPr>
          <w:rFonts w:ascii="Arial" w:hAnsi="Arial" w:cs="Arial"/>
          <w:sz w:val="24"/>
          <w:szCs w:val="24"/>
        </w:rPr>
        <w:t xml:space="preserve">orksheets </w:t>
      </w:r>
      <w:r w:rsidRPr="00690728">
        <w:rPr>
          <w:rFonts w:ascii="Arial" w:hAnsi="Arial" w:cs="Arial"/>
          <w:sz w:val="24"/>
          <w:szCs w:val="24"/>
        </w:rPr>
        <w:t xml:space="preserve">are completed </w:t>
      </w:r>
      <w:r w:rsidR="005B4BFE" w:rsidRPr="00690728">
        <w:rPr>
          <w:rFonts w:ascii="Arial" w:hAnsi="Arial" w:cs="Arial"/>
          <w:sz w:val="24"/>
          <w:szCs w:val="24"/>
        </w:rPr>
        <w:t xml:space="preserve">and submitted </w:t>
      </w:r>
      <w:r w:rsidRPr="00690728">
        <w:rPr>
          <w:rFonts w:ascii="Arial" w:hAnsi="Arial" w:cs="Arial"/>
          <w:sz w:val="24"/>
          <w:szCs w:val="24"/>
        </w:rPr>
        <w:t xml:space="preserve">by Board Members </w:t>
      </w:r>
      <w:r w:rsidR="00760634" w:rsidRPr="00690728">
        <w:rPr>
          <w:rFonts w:ascii="Arial" w:hAnsi="Arial" w:cs="Arial"/>
          <w:sz w:val="24"/>
          <w:szCs w:val="24"/>
        </w:rPr>
        <w:t xml:space="preserve">once review of protocol has been </w:t>
      </w:r>
      <w:r w:rsidR="005B4BFE" w:rsidRPr="00690728">
        <w:rPr>
          <w:rFonts w:ascii="Arial" w:hAnsi="Arial" w:cs="Arial"/>
          <w:sz w:val="24"/>
          <w:szCs w:val="24"/>
        </w:rPr>
        <w:t xml:space="preserve">assigned and </w:t>
      </w:r>
      <w:r w:rsidR="00760634" w:rsidRPr="00690728">
        <w:rPr>
          <w:rFonts w:ascii="Arial" w:hAnsi="Arial" w:cs="Arial"/>
          <w:sz w:val="24"/>
          <w:szCs w:val="24"/>
        </w:rPr>
        <w:t xml:space="preserve">completed. Additionally, </w:t>
      </w:r>
      <w:r w:rsidR="00861367" w:rsidRPr="00690728">
        <w:rPr>
          <w:rFonts w:ascii="Arial" w:hAnsi="Arial" w:cs="Arial"/>
          <w:sz w:val="24"/>
          <w:szCs w:val="24"/>
        </w:rPr>
        <w:t xml:space="preserve">there are documents completed and submitted by </w:t>
      </w:r>
      <w:r w:rsidR="00CE705E" w:rsidRPr="00690728">
        <w:rPr>
          <w:rFonts w:ascii="Arial" w:hAnsi="Arial" w:cs="Arial"/>
          <w:sz w:val="24"/>
          <w:szCs w:val="24"/>
        </w:rPr>
        <w:t>NCI-sponsored institutions</w:t>
      </w:r>
      <w:r w:rsidR="00861367" w:rsidRPr="00690728">
        <w:rPr>
          <w:rFonts w:ascii="Arial" w:hAnsi="Arial" w:cs="Arial"/>
          <w:sz w:val="24"/>
          <w:szCs w:val="24"/>
        </w:rPr>
        <w:t>, cooperative groups</w:t>
      </w:r>
      <w:r w:rsidR="005B4BFE" w:rsidRPr="00690728">
        <w:rPr>
          <w:rFonts w:ascii="Arial" w:hAnsi="Arial" w:cs="Arial"/>
          <w:sz w:val="24"/>
          <w:szCs w:val="24"/>
        </w:rPr>
        <w:t xml:space="preserve"> </w:t>
      </w:r>
      <w:r w:rsidR="00861367" w:rsidRPr="00690728">
        <w:rPr>
          <w:rFonts w:ascii="Arial" w:hAnsi="Arial" w:cs="Arial"/>
          <w:sz w:val="24"/>
          <w:szCs w:val="24"/>
        </w:rPr>
        <w:t xml:space="preserve">when </w:t>
      </w:r>
      <w:r w:rsidR="005B4BFE" w:rsidRPr="00690728">
        <w:rPr>
          <w:rFonts w:ascii="Arial" w:hAnsi="Arial" w:cs="Arial"/>
          <w:sz w:val="24"/>
          <w:szCs w:val="24"/>
        </w:rPr>
        <w:t>respond</w:t>
      </w:r>
      <w:r w:rsidR="00861367" w:rsidRPr="00690728">
        <w:rPr>
          <w:rFonts w:ascii="Arial" w:hAnsi="Arial" w:cs="Arial"/>
          <w:sz w:val="24"/>
          <w:szCs w:val="24"/>
        </w:rPr>
        <w:t>ing</w:t>
      </w:r>
      <w:r w:rsidR="005B4BFE" w:rsidRPr="00690728">
        <w:rPr>
          <w:rFonts w:ascii="Arial" w:hAnsi="Arial" w:cs="Arial"/>
          <w:sz w:val="24"/>
          <w:szCs w:val="24"/>
        </w:rPr>
        <w:t xml:space="preserve"> to CIRB review.  </w:t>
      </w:r>
      <w:r w:rsidR="00FC4F16" w:rsidRPr="00FC4F16">
        <w:rPr>
          <w:rFonts w:ascii="Arial" w:hAnsi="Arial" w:cs="Arial"/>
          <w:sz w:val="24"/>
          <w:szCs w:val="24"/>
          <w:highlight w:val="yellow"/>
        </w:rPr>
        <w:t xml:space="preserve">New Reviewer Forms have been added in </w:t>
      </w:r>
      <w:r w:rsidR="00FC4F16" w:rsidRPr="00FC4F16">
        <w:rPr>
          <w:rFonts w:ascii="Arial" w:hAnsi="Arial" w:cs="Arial"/>
          <w:sz w:val="24"/>
          <w:szCs w:val="24"/>
          <w:highlight w:val="yellow"/>
        </w:rPr>
        <w:lastRenderedPageBreak/>
        <w:t>accordance with requirements pertaining with the new independent model. The new reviewer worksheets and NCI-sponsored institutions, cooperative group response documents include:</w:t>
      </w:r>
      <w:r w:rsidR="005B4BFE">
        <w:rPr>
          <w:rFonts w:ascii="Arial" w:hAnsi="Arial" w:cs="Arial"/>
          <w:sz w:val="24"/>
          <w:szCs w:val="24"/>
        </w:rPr>
        <w:t xml:space="preserve"> </w:t>
      </w:r>
    </w:p>
    <w:p w:rsidR="00B83EDB" w:rsidRDefault="00B83EDB" w:rsidP="00EE2541">
      <w:pPr>
        <w:spacing w:line="240" w:lineRule="auto"/>
        <w:ind w:left="2160" w:hanging="2160"/>
        <w:jc w:val="left"/>
        <w:rPr>
          <w:rFonts w:ascii="Arial" w:hAnsi="Arial" w:cs="Arial"/>
          <w:sz w:val="24"/>
          <w:szCs w:val="24"/>
        </w:rPr>
      </w:pPr>
    </w:p>
    <w:p w:rsidR="00B940D6" w:rsidRPr="00151F59" w:rsidRDefault="00B940D6" w:rsidP="00EE2541">
      <w:pPr>
        <w:spacing w:line="240" w:lineRule="auto"/>
        <w:ind w:left="2160"/>
        <w:jc w:val="left"/>
        <w:rPr>
          <w:rFonts w:ascii="Arial" w:hAnsi="Arial" w:cs="Arial"/>
          <w:sz w:val="24"/>
          <w:szCs w:val="24"/>
        </w:rPr>
      </w:pPr>
    </w:p>
    <w:p w:rsidR="00F951A9" w:rsidRPr="00355A83" w:rsidRDefault="00A26F98" w:rsidP="00EE2541">
      <w:pPr>
        <w:tabs>
          <w:tab w:val="num" w:pos="1440"/>
        </w:tabs>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t>Attachment 6L</w:t>
      </w:r>
      <w:r w:rsidR="0045750F" w:rsidRPr="00355A83">
        <w:rPr>
          <w:rFonts w:ascii="Arial" w:hAnsi="Arial" w:cs="Arial"/>
          <w:sz w:val="24"/>
          <w:szCs w:val="24"/>
          <w:highlight w:val="yellow"/>
        </w:rPr>
        <w:t>:</w:t>
      </w:r>
      <w:r w:rsidR="0045750F" w:rsidRPr="00355A83">
        <w:rPr>
          <w:rFonts w:ascii="Arial" w:hAnsi="Arial" w:cs="Arial"/>
          <w:sz w:val="24"/>
          <w:szCs w:val="24"/>
          <w:highlight w:val="yellow"/>
        </w:rPr>
        <w:tab/>
      </w:r>
      <w:r w:rsidRPr="00355A83">
        <w:rPr>
          <w:rFonts w:ascii="Arial" w:hAnsi="Arial" w:cs="Arial"/>
          <w:sz w:val="24"/>
          <w:szCs w:val="24"/>
          <w:highlight w:val="yellow"/>
          <w:u w:val="single"/>
        </w:rPr>
        <w:t>Determination of U</w:t>
      </w:r>
      <w:r w:rsidR="00E110B8" w:rsidRPr="00355A83">
        <w:rPr>
          <w:rFonts w:ascii="Arial" w:hAnsi="Arial" w:cs="Arial"/>
          <w:sz w:val="24"/>
          <w:szCs w:val="24"/>
          <w:highlight w:val="yellow"/>
          <w:u w:val="single"/>
        </w:rPr>
        <w:t>nanticipated Problem (UP)</w:t>
      </w:r>
      <w:r w:rsidRPr="00355A83">
        <w:rPr>
          <w:rFonts w:ascii="Arial" w:hAnsi="Arial" w:cs="Arial"/>
          <w:sz w:val="24"/>
          <w:szCs w:val="24"/>
          <w:highlight w:val="yellow"/>
          <w:u w:val="single"/>
        </w:rPr>
        <w:t xml:space="preserve"> and/or </w:t>
      </w:r>
      <w:r w:rsidR="00E110B8" w:rsidRPr="00355A83">
        <w:rPr>
          <w:rFonts w:ascii="Arial" w:hAnsi="Arial" w:cs="Arial"/>
          <w:sz w:val="24"/>
          <w:szCs w:val="24"/>
          <w:highlight w:val="yellow"/>
          <w:u w:val="single"/>
        </w:rPr>
        <w:t>Serious or Continuing Noncompliance (</w:t>
      </w:r>
      <w:r w:rsidRPr="00355A83">
        <w:rPr>
          <w:rFonts w:ascii="Arial" w:hAnsi="Arial" w:cs="Arial"/>
          <w:sz w:val="24"/>
          <w:szCs w:val="24"/>
          <w:highlight w:val="yellow"/>
          <w:u w:val="single"/>
        </w:rPr>
        <w:t>SCN</w:t>
      </w:r>
      <w:r w:rsidR="00E110B8" w:rsidRPr="00355A83">
        <w:rPr>
          <w:rFonts w:ascii="Arial" w:hAnsi="Arial" w:cs="Arial"/>
          <w:sz w:val="24"/>
          <w:szCs w:val="24"/>
          <w:highlight w:val="yellow"/>
          <w:u w:val="single"/>
        </w:rPr>
        <w:t>)</w:t>
      </w:r>
      <w:r w:rsidR="00D04DCE" w:rsidRPr="00355A83">
        <w:rPr>
          <w:rFonts w:ascii="Arial" w:hAnsi="Arial" w:cs="Arial"/>
          <w:sz w:val="24"/>
          <w:szCs w:val="24"/>
          <w:highlight w:val="yellow"/>
        </w:rPr>
        <w:t xml:space="preserve"> – used by reviewer to assess whether a reported event is </w:t>
      </w:r>
      <w:r w:rsidR="00C41B03" w:rsidRPr="00355A83">
        <w:rPr>
          <w:rFonts w:ascii="Arial" w:hAnsi="Arial" w:cs="Arial"/>
          <w:sz w:val="24"/>
          <w:szCs w:val="24"/>
          <w:highlight w:val="yellow"/>
        </w:rPr>
        <w:t>an</w:t>
      </w:r>
      <w:r w:rsidR="00D04DCE" w:rsidRPr="00355A83">
        <w:rPr>
          <w:rFonts w:ascii="Arial" w:hAnsi="Arial" w:cs="Arial"/>
          <w:sz w:val="24"/>
          <w:szCs w:val="24"/>
          <w:highlight w:val="yellow"/>
        </w:rPr>
        <w:t xml:space="preserve"> unanticipated problem and/or serious or continuing n</w:t>
      </w:r>
      <w:r w:rsidR="00BE3CA9">
        <w:rPr>
          <w:rFonts w:ascii="Arial" w:hAnsi="Arial" w:cs="Arial"/>
          <w:sz w:val="24"/>
          <w:szCs w:val="24"/>
          <w:highlight w:val="yellow"/>
        </w:rPr>
        <w:t>oncompliance issue, or neither</w:t>
      </w:r>
      <w:r w:rsidR="00E84925">
        <w:rPr>
          <w:rFonts w:ascii="Arial" w:hAnsi="Arial" w:cs="Arial"/>
          <w:sz w:val="24"/>
          <w:szCs w:val="24"/>
          <w:highlight w:val="yellow"/>
        </w:rPr>
        <w:t>.</w:t>
      </w:r>
      <w:r w:rsidR="00D04DCE" w:rsidRPr="00355A83">
        <w:rPr>
          <w:rFonts w:ascii="Arial" w:hAnsi="Arial" w:cs="Arial"/>
          <w:sz w:val="24"/>
          <w:szCs w:val="24"/>
          <w:highlight w:val="yellow"/>
        </w:rPr>
        <w:br/>
      </w:r>
    </w:p>
    <w:p w:rsidR="00A724E7" w:rsidRPr="00355A83" w:rsidRDefault="00F951A9" w:rsidP="00A724E7">
      <w:pPr>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t>Attachment 6</w:t>
      </w:r>
      <w:r w:rsidR="00A26F98" w:rsidRPr="00355A83">
        <w:rPr>
          <w:rFonts w:ascii="Arial" w:hAnsi="Arial" w:cs="Arial"/>
          <w:sz w:val="24"/>
          <w:szCs w:val="24"/>
          <w:highlight w:val="yellow"/>
        </w:rPr>
        <w:t>M</w:t>
      </w:r>
      <w:r w:rsidRPr="00355A83">
        <w:rPr>
          <w:rFonts w:ascii="Arial" w:hAnsi="Arial" w:cs="Arial"/>
          <w:sz w:val="24"/>
          <w:szCs w:val="24"/>
          <w:highlight w:val="yellow"/>
        </w:rPr>
        <w:t>:</w:t>
      </w:r>
      <w:r w:rsidRPr="00355A83">
        <w:rPr>
          <w:rFonts w:ascii="Arial" w:hAnsi="Arial" w:cs="Arial"/>
          <w:sz w:val="24"/>
          <w:szCs w:val="24"/>
          <w:highlight w:val="yellow"/>
        </w:rPr>
        <w:tab/>
      </w:r>
      <w:r w:rsidR="00D26C08" w:rsidRPr="00355A83">
        <w:rPr>
          <w:rFonts w:ascii="Arial" w:hAnsi="Arial" w:cs="Arial"/>
          <w:sz w:val="24"/>
          <w:szCs w:val="24"/>
          <w:highlight w:val="yellow"/>
          <w:u w:val="single"/>
        </w:rPr>
        <w:t xml:space="preserve">Adult </w:t>
      </w:r>
      <w:r w:rsidR="00182F7C" w:rsidRPr="00355A83">
        <w:rPr>
          <w:rFonts w:ascii="Arial" w:hAnsi="Arial" w:cs="Arial"/>
          <w:sz w:val="24"/>
          <w:szCs w:val="24"/>
          <w:highlight w:val="yellow"/>
          <w:u w:val="single"/>
        </w:rPr>
        <w:t>Expedited Amendment Review</w:t>
      </w:r>
      <w:r w:rsidR="00182F7C" w:rsidRPr="00355A83">
        <w:rPr>
          <w:rFonts w:ascii="Arial" w:hAnsi="Arial" w:cs="Arial"/>
          <w:sz w:val="24"/>
          <w:szCs w:val="24"/>
          <w:highlight w:val="yellow"/>
        </w:rPr>
        <w:t xml:space="preserve"> </w:t>
      </w:r>
      <w:r w:rsidR="00D04DCE" w:rsidRPr="00355A83">
        <w:rPr>
          <w:rFonts w:ascii="Arial" w:hAnsi="Arial" w:cs="Arial"/>
          <w:sz w:val="24"/>
          <w:szCs w:val="24"/>
          <w:highlight w:val="yellow"/>
        </w:rPr>
        <w:t xml:space="preserve">– </w:t>
      </w:r>
      <w:r w:rsidR="00A724E7" w:rsidRPr="00355A83">
        <w:rPr>
          <w:rFonts w:ascii="Arial" w:hAnsi="Arial" w:cs="Arial"/>
          <w:sz w:val="24"/>
          <w:szCs w:val="24"/>
          <w:highlight w:val="yellow"/>
        </w:rPr>
        <w:t>used by the reviewer to indicate documents reviewed</w:t>
      </w:r>
      <w:r w:rsidR="005F7C28" w:rsidRPr="00355A83">
        <w:rPr>
          <w:rFonts w:ascii="Arial" w:hAnsi="Arial" w:cs="Arial"/>
          <w:sz w:val="24"/>
          <w:szCs w:val="24"/>
          <w:highlight w:val="yellow"/>
        </w:rPr>
        <w:t xml:space="preserve"> </w:t>
      </w:r>
      <w:r w:rsidR="00A724E7" w:rsidRPr="00355A83">
        <w:rPr>
          <w:rFonts w:ascii="Arial" w:hAnsi="Arial" w:cs="Arial"/>
          <w:sz w:val="24"/>
          <w:szCs w:val="24"/>
          <w:highlight w:val="yellow"/>
        </w:rPr>
        <w:t>and expedited review specifics about the type of changes made to an adult protocol by a Cooperative Group submitted to the CIRB</w:t>
      </w:r>
      <w:r w:rsidR="005F7C28" w:rsidRPr="00355A83">
        <w:rPr>
          <w:rFonts w:ascii="Arial" w:hAnsi="Arial" w:cs="Arial"/>
          <w:sz w:val="24"/>
          <w:szCs w:val="24"/>
          <w:highlight w:val="yellow"/>
        </w:rPr>
        <w:t xml:space="preserve"> for expedited amendment review</w:t>
      </w:r>
      <w:r w:rsidR="00E84925">
        <w:rPr>
          <w:rFonts w:ascii="Arial" w:hAnsi="Arial" w:cs="Arial"/>
          <w:sz w:val="24"/>
          <w:szCs w:val="24"/>
          <w:highlight w:val="yellow"/>
        </w:rPr>
        <w:t>.</w:t>
      </w:r>
      <w:r w:rsidR="005F7C28" w:rsidRPr="00355A83">
        <w:rPr>
          <w:rFonts w:ascii="Arial" w:hAnsi="Arial" w:cs="Arial"/>
          <w:sz w:val="24"/>
          <w:szCs w:val="24"/>
          <w:highlight w:val="yellow"/>
        </w:rPr>
        <w:br/>
      </w:r>
    </w:p>
    <w:p w:rsidR="00C97442" w:rsidRPr="00355A83" w:rsidRDefault="00C97442" w:rsidP="00F951A9">
      <w:pPr>
        <w:tabs>
          <w:tab w:val="num" w:pos="1440"/>
        </w:tabs>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t>Attachment 6N:</w:t>
      </w:r>
      <w:r w:rsidRPr="00355A83">
        <w:rPr>
          <w:rFonts w:ascii="Arial" w:hAnsi="Arial" w:cs="Arial"/>
          <w:sz w:val="24"/>
          <w:szCs w:val="24"/>
          <w:highlight w:val="yellow"/>
        </w:rPr>
        <w:tab/>
      </w:r>
      <w:r w:rsidRPr="00355A83">
        <w:rPr>
          <w:rFonts w:ascii="Arial" w:hAnsi="Arial" w:cs="Arial"/>
          <w:sz w:val="24"/>
          <w:szCs w:val="24"/>
          <w:highlight w:val="yellow"/>
          <w:u w:val="single"/>
        </w:rPr>
        <w:t>Pediatric Expedited Amendment Review</w:t>
      </w:r>
      <w:r w:rsidR="005F7C28" w:rsidRPr="00355A83">
        <w:rPr>
          <w:rFonts w:ascii="Arial" w:hAnsi="Arial" w:cs="Arial"/>
          <w:sz w:val="24"/>
          <w:szCs w:val="24"/>
          <w:highlight w:val="yellow"/>
        </w:rPr>
        <w:t xml:space="preserve"> - used by the reviewer to indicate documents reviewed and expedited review specifics about the type of changes made to a pediatric protocol by a Cooperative Group submitted to the CIRB for expedited amendment review</w:t>
      </w:r>
      <w:r w:rsidR="00E84925">
        <w:rPr>
          <w:rFonts w:ascii="Arial" w:hAnsi="Arial" w:cs="Arial"/>
          <w:sz w:val="24"/>
          <w:szCs w:val="24"/>
          <w:highlight w:val="yellow"/>
        </w:rPr>
        <w:t>.</w:t>
      </w:r>
      <w:r w:rsidR="005F7C28" w:rsidRPr="00355A83">
        <w:rPr>
          <w:rFonts w:ascii="Arial" w:hAnsi="Arial" w:cs="Arial"/>
          <w:sz w:val="24"/>
          <w:szCs w:val="24"/>
          <w:highlight w:val="yellow"/>
        </w:rPr>
        <w:t xml:space="preserve"> </w:t>
      </w:r>
    </w:p>
    <w:p w:rsidR="005F7C28" w:rsidRPr="00355A83" w:rsidRDefault="005F7C28" w:rsidP="00F951A9">
      <w:pPr>
        <w:tabs>
          <w:tab w:val="num" w:pos="1440"/>
        </w:tabs>
        <w:spacing w:line="240" w:lineRule="auto"/>
        <w:ind w:left="2160" w:hanging="2160"/>
        <w:jc w:val="left"/>
        <w:rPr>
          <w:rFonts w:ascii="Arial" w:hAnsi="Arial" w:cs="Arial"/>
          <w:sz w:val="24"/>
          <w:szCs w:val="24"/>
          <w:highlight w:val="yellow"/>
        </w:rPr>
      </w:pPr>
    </w:p>
    <w:p w:rsidR="005F7C28" w:rsidRPr="00355A83" w:rsidRDefault="00F951A9" w:rsidP="005F7C28">
      <w:pPr>
        <w:tabs>
          <w:tab w:val="num" w:pos="1440"/>
        </w:tabs>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t>Attachment 6</w:t>
      </w:r>
      <w:r w:rsidR="0034656C" w:rsidRPr="00355A83">
        <w:rPr>
          <w:rFonts w:ascii="Arial" w:hAnsi="Arial" w:cs="Arial"/>
          <w:sz w:val="24"/>
          <w:szCs w:val="24"/>
          <w:highlight w:val="yellow"/>
        </w:rPr>
        <w:t>O</w:t>
      </w:r>
      <w:r w:rsidRPr="00355A83">
        <w:rPr>
          <w:rFonts w:ascii="Arial" w:hAnsi="Arial" w:cs="Arial"/>
          <w:sz w:val="24"/>
          <w:szCs w:val="24"/>
          <w:highlight w:val="yellow"/>
        </w:rPr>
        <w:t>:</w:t>
      </w:r>
      <w:r w:rsidRPr="00355A83">
        <w:rPr>
          <w:rFonts w:ascii="Arial" w:hAnsi="Arial" w:cs="Arial"/>
          <w:sz w:val="24"/>
          <w:szCs w:val="24"/>
          <w:highlight w:val="yellow"/>
        </w:rPr>
        <w:tab/>
      </w:r>
      <w:r w:rsidR="0034656C" w:rsidRPr="00355A83">
        <w:rPr>
          <w:rFonts w:ascii="Arial" w:hAnsi="Arial" w:cs="Arial"/>
          <w:sz w:val="24"/>
          <w:szCs w:val="24"/>
          <w:highlight w:val="yellow"/>
          <w:u w:val="single"/>
        </w:rPr>
        <w:t xml:space="preserve">Adult </w:t>
      </w:r>
      <w:r w:rsidR="005F7C28" w:rsidRPr="00355A83">
        <w:rPr>
          <w:rFonts w:ascii="Arial" w:hAnsi="Arial" w:cs="Arial"/>
          <w:sz w:val="24"/>
          <w:szCs w:val="24"/>
          <w:highlight w:val="yellow"/>
          <w:u w:val="single"/>
        </w:rPr>
        <w:t>Expedited Continuing Review</w:t>
      </w:r>
      <w:r w:rsidR="005F7C28" w:rsidRPr="00355A83">
        <w:rPr>
          <w:rFonts w:ascii="Arial" w:hAnsi="Arial" w:cs="Arial"/>
          <w:sz w:val="24"/>
          <w:szCs w:val="24"/>
          <w:highlight w:val="yellow"/>
        </w:rPr>
        <w:t xml:space="preserve"> - used by the reviewer to indicate documents reviewed and expedited review specifics about the type of changes made to an adult protocol by a Cooperative Group submitted to the CIRB for continuing review</w:t>
      </w:r>
      <w:r w:rsidR="00E84925">
        <w:rPr>
          <w:rFonts w:ascii="Arial" w:hAnsi="Arial" w:cs="Arial"/>
          <w:sz w:val="24"/>
          <w:szCs w:val="24"/>
          <w:highlight w:val="yellow"/>
        </w:rPr>
        <w:t>.</w:t>
      </w:r>
    </w:p>
    <w:p w:rsidR="0034656C" w:rsidRPr="00355A83" w:rsidRDefault="0034656C" w:rsidP="00F951A9">
      <w:pPr>
        <w:tabs>
          <w:tab w:val="num" w:pos="1440"/>
        </w:tabs>
        <w:spacing w:line="240" w:lineRule="auto"/>
        <w:ind w:left="2160" w:hanging="2160"/>
        <w:jc w:val="left"/>
        <w:rPr>
          <w:rFonts w:ascii="Arial" w:hAnsi="Arial" w:cs="Arial"/>
          <w:sz w:val="24"/>
          <w:szCs w:val="24"/>
          <w:highlight w:val="yellow"/>
        </w:rPr>
      </w:pPr>
    </w:p>
    <w:p w:rsidR="00A26F98" w:rsidRPr="00355A83" w:rsidRDefault="0034656C" w:rsidP="00F951A9">
      <w:pPr>
        <w:tabs>
          <w:tab w:val="num" w:pos="1440"/>
        </w:tabs>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t>Attachment 6P:</w:t>
      </w:r>
      <w:r w:rsidRPr="00355A83">
        <w:rPr>
          <w:rFonts w:ascii="Arial" w:hAnsi="Arial" w:cs="Arial"/>
          <w:sz w:val="24"/>
          <w:szCs w:val="24"/>
          <w:highlight w:val="yellow"/>
        </w:rPr>
        <w:tab/>
      </w:r>
      <w:r w:rsidRPr="00355A83">
        <w:rPr>
          <w:rFonts w:ascii="Arial" w:hAnsi="Arial" w:cs="Arial"/>
          <w:sz w:val="24"/>
          <w:szCs w:val="24"/>
          <w:highlight w:val="yellow"/>
          <w:u w:val="single"/>
        </w:rPr>
        <w:t>Pediatric Expedited Continuing</w:t>
      </w:r>
      <w:r w:rsidR="005F7C28" w:rsidRPr="00355A83">
        <w:rPr>
          <w:rFonts w:ascii="Arial" w:hAnsi="Arial" w:cs="Arial"/>
          <w:sz w:val="24"/>
          <w:szCs w:val="24"/>
          <w:highlight w:val="yellow"/>
          <w:u w:val="single"/>
        </w:rPr>
        <w:t xml:space="preserve"> Review</w:t>
      </w:r>
      <w:r w:rsidR="005F7C28" w:rsidRPr="00355A83">
        <w:rPr>
          <w:rFonts w:ascii="Arial" w:hAnsi="Arial" w:cs="Arial"/>
          <w:sz w:val="24"/>
          <w:szCs w:val="24"/>
          <w:highlight w:val="yellow"/>
        </w:rPr>
        <w:t xml:space="preserve"> - used by the reviewer to indicate documents reviewed and expedited review specifics about the type of changes made to a pediatric protocol by a Cooperative Group submitted to the CIRB for continuing review</w:t>
      </w:r>
      <w:r w:rsidR="00E84925">
        <w:rPr>
          <w:rFonts w:ascii="Arial" w:hAnsi="Arial" w:cs="Arial"/>
          <w:sz w:val="24"/>
          <w:szCs w:val="24"/>
          <w:highlight w:val="yellow"/>
        </w:rPr>
        <w:t>.</w:t>
      </w:r>
    </w:p>
    <w:p w:rsidR="005F7C28" w:rsidRPr="00355A83" w:rsidRDefault="005F7C28" w:rsidP="00F951A9">
      <w:pPr>
        <w:tabs>
          <w:tab w:val="num" w:pos="1440"/>
        </w:tabs>
        <w:spacing w:line="240" w:lineRule="auto"/>
        <w:ind w:left="2160" w:hanging="2160"/>
        <w:jc w:val="left"/>
        <w:rPr>
          <w:rFonts w:ascii="Arial" w:hAnsi="Arial" w:cs="Arial"/>
          <w:sz w:val="24"/>
          <w:szCs w:val="24"/>
          <w:highlight w:val="yellow"/>
        </w:rPr>
      </w:pPr>
    </w:p>
    <w:p w:rsidR="0034656C" w:rsidRPr="00355A83" w:rsidRDefault="0034656C" w:rsidP="00F951A9">
      <w:pPr>
        <w:tabs>
          <w:tab w:val="num" w:pos="1440"/>
        </w:tabs>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t>Attachment 6Q:</w:t>
      </w:r>
      <w:r w:rsidRPr="00355A83">
        <w:rPr>
          <w:rFonts w:ascii="Arial" w:hAnsi="Arial" w:cs="Arial"/>
          <w:sz w:val="24"/>
          <w:szCs w:val="24"/>
          <w:highlight w:val="yellow"/>
        </w:rPr>
        <w:tab/>
      </w:r>
      <w:r w:rsidRPr="00355A83">
        <w:rPr>
          <w:rFonts w:ascii="Arial" w:hAnsi="Arial" w:cs="Arial"/>
          <w:sz w:val="24"/>
          <w:szCs w:val="24"/>
          <w:highlight w:val="yellow"/>
          <w:u w:val="single"/>
        </w:rPr>
        <w:t xml:space="preserve">Adult Expedited Study </w:t>
      </w:r>
      <w:r w:rsidR="005F7C28" w:rsidRPr="00355A83">
        <w:rPr>
          <w:rFonts w:ascii="Arial" w:hAnsi="Arial" w:cs="Arial"/>
          <w:sz w:val="24"/>
          <w:szCs w:val="24"/>
          <w:highlight w:val="yellow"/>
          <w:u w:val="single"/>
        </w:rPr>
        <w:t>Review</w:t>
      </w:r>
      <w:r w:rsidR="005F7C28" w:rsidRPr="00355A83">
        <w:rPr>
          <w:rFonts w:ascii="Arial" w:hAnsi="Arial" w:cs="Arial"/>
          <w:sz w:val="24"/>
          <w:szCs w:val="24"/>
          <w:highlight w:val="yellow"/>
        </w:rPr>
        <w:t xml:space="preserve"> - used by the reviewer to indicate documents reviewed and </w:t>
      </w:r>
      <w:r w:rsidR="00CE1B86" w:rsidRPr="00355A83">
        <w:rPr>
          <w:rFonts w:ascii="Arial" w:hAnsi="Arial" w:cs="Arial"/>
          <w:sz w:val="24"/>
          <w:szCs w:val="24"/>
          <w:highlight w:val="yellow"/>
        </w:rPr>
        <w:t>verifying study status of an adult</w:t>
      </w:r>
      <w:r w:rsidR="005F7C28" w:rsidRPr="00355A83">
        <w:rPr>
          <w:rFonts w:ascii="Arial" w:hAnsi="Arial" w:cs="Arial"/>
          <w:sz w:val="24"/>
          <w:szCs w:val="24"/>
          <w:highlight w:val="yellow"/>
        </w:rPr>
        <w:t xml:space="preserve"> protocol </w:t>
      </w:r>
      <w:r w:rsidR="00CE1B86" w:rsidRPr="00355A83">
        <w:rPr>
          <w:rFonts w:ascii="Arial" w:hAnsi="Arial" w:cs="Arial"/>
          <w:sz w:val="24"/>
          <w:szCs w:val="24"/>
          <w:highlight w:val="yellow"/>
        </w:rPr>
        <w:t>submitted b</w:t>
      </w:r>
      <w:r w:rsidR="005F7C28" w:rsidRPr="00355A83">
        <w:rPr>
          <w:rFonts w:ascii="Arial" w:hAnsi="Arial" w:cs="Arial"/>
          <w:sz w:val="24"/>
          <w:szCs w:val="24"/>
          <w:highlight w:val="yellow"/>
        </w:rPr>
        <w:t xml:space="preserve">y a Cooperative Group to the CIRB for </w:t>
      </w:r>
      <w:r w:rsidR="00CE1B86" w:rsidRPr="00355A83">
        <w:rPr>
          <w:rFonts w:ascii="Arial" w:hAnsi="Arial" w:cs="Arial"/>
          <w:sz w:val="24"/>
          <w:szCs w:val="24"/>
          <w:highlight w:val="yellow"/>
        </w:rPr>
        <w:t>expedited study closure</w:t>
      </w:r>
      <w:r w:rsidR="00E84925">
        <w:rPr>
          <w:rFonts w:ascii="Arial" w:hAnsi="Arial" w:cs="Arial"/>
          <w:sz w:val="24"/>
          <w:szCs w:val="24"/>
          <w:highlight w:val="yellow"/>
        </w:rPr>
        <w:t>.</w:t>
      </w:r>
    </w:p>
    <w:p w:rsidR="00CE1B86" w:rsidRPr="00355A83" w:rsidRDefault="00CE1B86" w:rsidP="00F951A9">
      <w:pPr>
        <w:tabs>
          <w:tab w:val="num" w:pos="1440"/>
        </w:tabs>
        <w:spacing w:line="240" w:lineRule="auto"/>
        <w:ind w:left="2160" w:hanging="2160"/>
        <w:jc w:val="left"/>
        <w:rPr>
          <w:rFonts w:ascii="Arial" w:hAnsi="Arial" w:cs="Arial"/>
          <w:sz w:val="24"/>
          <w:szCs w:val="24"/>
          <w:highlight w:val="yellow"/>
        </w:rPr>
      </w:pPr>
    </w:p>
    <w:p w:rsidR="00CE1B86" w:rsidRPr="00355A83" w:rsidRDefault="0034656C" w:rsidP="00CE1B86">
      <w:pPr>
        <w:tabs>
          <w:tab w:val="num" w:pos="1440"/>
        </w:tabs>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t>Attachment 6R:</w:t>
      </w:r>
      <w:r w:rsidRPr="00355A83">
        <w:rPr>
          <w:rFonts w:ascii="Arial" w:hAnsi="Arial" w:cs="Arial"/>
          <w:sz w:val="24"/>
          <w:szCs w:val="24"/>
          <w:highlight w:val="yellow"/>
        </w:rPr>
        <w:tab/>
      </w:r>
      <w:r w:rsidRPr="00355A83">
        <w:rPr>
          <w:rFonts w:ascii="Arial" w:hAnsi="Arial" w:cs="Arial"/>
          <w:sz w:val="24"/>
          <w:szCs w:val="24"/>
          <w:highlight w:val="yellow"/>
          <w:u w:val="single"/>
        </w:rPr>
        <w:t xml:space="preserve">Pediatric Expedited Study </w:t>
      </w:r>
      <w:r w:rsidR="00CE1B86" w:rsidRPr="00355A83">
        <w:rPr>
          <w:rFonts w:ascii="Arial" w:hAnsi="Arial" w:cs="Arial"/>
          <w:sz w:val="24"/>
          <w:szCs w:val="24"/>
          <w:highlight w:val="yellow"/>
          <w:u w:val="single"/>
        </w:rPr>
        <w:t>Review</w:t>
      </w:r>
      <w:r w:rsidR="00CE1B86" w:rsidRPr="00355A83">
        <w:rPr>
          <w:rFonts w:ascii="Arial" w:hAnsi="Arial" w:cs="Arial"/>
          <w:sz w:val="24"/>
          <w:szCs w:val="24"/>
          <w:highlight w:val="yellow"/>
        </w:rPr>
        <w:t xml:space="preserve"> - used by the reviewer to indicate documents reviewed and verifying study status of an pediatric protocol submitted by a Cooperative Group to the CIRB for expedited study closure</w:t>
      </w:r>
      <w:r w:rsidR="00E84925">
        <w:rPr>
          <w:rFonts w:ascii="Arial" w:hAnsi="Arial" w:cs="Arial"/>
          <w:sz w:val="24"/>
          <w:szCs w:val="24"/>
          <w:highlight w:val="yellow"/>
        </w:rPr>
        <w:t>.</w:t>
      </w:r>
    </w:p>
    <w:p w:rsidR="0034656C" w:rsidRPr="00355A83" w:rsidRDefault="0034656C" w:rsidP="00F951A9">
      <w:pPr>
        <w:tabs>
          <w:tab w:val="num" w:pos="1440"/>
        </w:tabs>
        <w:spacing w:line="240" w:lineRule="auto"/>
        <w:ind w:left="2160" w:hanging="2160"/>
        <w:jc w:val="left"/>
        <w:rPr>
          <w:rFonts w:ascii="Arial" w:hAnsi="Arial" w:cs="Arial"/>
          <w:sz w:val="24"/>
          <w:szCs w:val="24"/>
          <w:highlight w:val="yellow"/>
        </w:rPr>
      </w:pPr>
    </w:p>
    <w:p w:rsidR="0034656C" w:rsidRPr="00355A83" w:rsidRDefault="0034656C" w:rsidP="00F951A9">
      <w:pPr>
        <w:tabs>
          <w:tab w:val="num" w:pos="1440"/>
        </w:tabs>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t xml:space="preserve">Attachment 6S: </w:t>
      </w:r>
      <w:r w:rsidRPr="00355A83">
        <w:rPr>
          <w:rFonts w:ascii="Arial" w:hAnsi="Arial" w:cs="Arial"/>
          <w:sz w:val="24"/>
          <w:szCs w:val="24"/>
          <w:highlight w:val="yellow"/>
        </w:rPr>
        <w:tab/>
      </w:r>
      <w:r w:rsidRPr="00355A83">
        <w:rPr>
          <w:rFonts w:ascii="Arial" w:hAnsi="Arial" w:cs="Arial"/>
          <w:sz w:val="24"/>
          <w:szCs w:val="24"/>
          <w:highlight w:val="yellow"/>
          <w:u w:val="single"/>
        </w:rPr>
        <w:t>Adult Expedited Study Chair Response to Required Mod</w:t>
      </w:r>
      <w:r w:rsidR="00E15A31" w:rsidRPr="00355A83">
        <w:rPr>
          <w:rFonts w:ascii="Arial" w:hAnsi="Arial" w:cs="Arial"/>
          <w:sz w:val="24"/>
          <w:szCs w:val="24"/>
          <w:highlight w:val="yellow"/>
          <w:u w:val="single"/>
        </w:rPr>
        <w:t>ifications</w:t>
      </w:r>
      <w:r w:rsidRPr="00355A83">
        <w:rPr>
          <w:rFonts w:ascii="Arial" w:hAnsi="Arial" w:cs="Arial"/>
          <w:sz w:val="24"/>
          <w:szCs w:val="24"/>
          <w:highlight w:val="yellow"/>
        </w:rPr>
        <w:t xml:space="preserve"> </w:t>
      </w:r>
      <w:r w:rsidR="00E15A31" w:rsidRPr="00355A83">
        <w:rPr>
          <w:rFonts w:ascii="Arial" w:hAnsi="Arial" w:cs="Arial"/>
          <w:sz w:val="24"/>
          <w:szCs w:val="24"/>
          <w:highlight w:val="yellow"/>
        </w:rPr>
        <w:t xml:space="preserve">– used by study chair to expedite review of </w:t>
      </w:r>
      <w:r w:rsidR="00AA041B" w:rsidRPr="00355A83">
        <w:rPr>
          <w:rFonts w:ascii="Arial" w:hAnsi="Arial" w:cs="Arial"/>
          <w:sz w:val="24"/>
          <w:szCs w:val="24"/>
          <w:highlight w:val="yellow"/>
        </w:rPr>
        <w:t xml:space="preserve">Cooperative Group </w:t>
      </w:r>
      <w:r w:rsidR="00E15A31" w:rsidRPr="00355A83">
        <w:rPr>
          <w:rFonts w:ascii="Arial" w:hAnsi="Arial" w:cs="Arial"/>
          <w:sz w:val="24"/>
          <w:szCs w:val="24"/>
          <w:highlight w:val="yellow"/>
        </w:rPr>
        <w:t>response submitted in reference to CIRB-required modifications for Adult protocol review</w:t>
      </w:r>
      <w:r w:rsidR="00E84925">
        <w:rPr>
          <w:rFonts w:ascii="Arial" w:hAnsi="Arial" w:cs="Arial"/>
          <w:sz w:val="24"/>
          <w:szCs w:val="24"/>
          <w:highlight w:val="yellow"/>
        </w:rPr>
        <w:t>.</w:t>
      </w:r>
    </w:p>
    <w:p w:rsidR="0034656C" w:rsidRPr="00355A83" w:rsidRDefault="0034656C" w:rsidP="00F951A9">
      <w:pPr>
        <w:tabs>
          <w:tab w:val="num" w:pos="1440"/>
        </w:tabs>
        <w:spacing w:line="240" w:lineRule="auto"/>
        <w:ind w:left="2160" w:hanging="2160"/>
        <w:jc w:val="left"/>
        <w:rPr>
          <w:rFonts w:ascii="Arial" w:hAnsi="Arial" w:cs="Arial"/>
          <w:sz w:val="24"/>
          <w:szCs w:val="24"/>
          <w:highlight w:val="yellow"/>
        </w:rPr>
      </w:pPr>
    </w:p>
    <w:p w:rsidR="00E15A31" w:rsidRPr="00355A83" w:rsidRDefault="0034656C" w:rsidP="00E15A31">
      <w:pPr>
        <w:tabs>
          <w:tab w:val="num" w:pos="1440"/>
        </w:tabs>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lastRenderedPageBreak/>
        <w:t xml:space="preserve">Attachment 6T: </w:t>
      </w:r>
      <w:r w:rsidRPr="00355A83">
        <w:rPr>
          <w:rFonts w:ascii="Arial" w:hAnsi="Arial" w:cs="Arial"/>
          <w:sz w:val="24"/>
          <w:szCs w:val="24"/>
          <w:highlight w:val="yellow"/>
        </w:rPr>
        <w:tab/>
      </w:r>
      <w:r w:rsidRPr="00355A83">
        <w:rPr>
          <w:rFonts w:ascii="Arial" w:hAnsi="Arial" w:cs="Arial"/>
          <w:sz w:val="24"/>
          <w:szCs w:val="24"/>
          <w:highlight w:val="yellow"/>
          <w:u w:val="single"/>
        </w:rPr>
        <w:t>Ped</w:t>
      </w:r>
      <w:r w:rsidR="00E15A31" w:rsidRPr="00355A83">
        <w:rPr>
          <w:rFonts w:ascii="Arial" w:hAnsi="Arial" w:cs="Arial"/>
          <w:sz w:val="24"/>
          <w:szCs w:val="24"/>
          <w:highlight w:val="yellow"/>
          <w:u w:val="single"/>
        </w:rPr>
        <w:t>iatric</w:t>
      </w:r>
      <w:r w:rsidRPr="00355A83">
        <w:rPr>
          <w:rFonts w:ascii="Arial" w:hAnsi="Arial" w:cs="Arial"/>
          <w:sz w:val="24"/>
          <w:szCs w:val="24"/>
          <w:highlight w:val="yellow"/>
          <w:u w:val="single"/>
        </w:rPr>
        <w:t xml:space="preserve"> Expedited Study Chair Response to Required</w:t>
      </w:r>
      <w:r w:rsidR="00E15A31" w:rsidRPr="00355A83">
        <w:rPr>
          <w:rFonts w:ascii="Arial" w:hAnsi="Arial" w:cs="Arial"/>
          <w:sz w:val="24"/>
          <w:szCs w:val="24"/>
          <w:highlight w:val="yellow"/>
          <w:u w:val="single"/>
        </w:rPr>
        <w:t xml:space="preserve"> Modifications</w:t>
      </w:r>
      <w:r w:rsidRPr="00355A83">
        <w:rPr>
          <w:rFonts w:ascii="Arial" w:hAnsi="Arial" w:cs="Arial"/>
          <w:sz w:val="24"/>
          <w:szCs w:val="24"/>
          <w:highlight w:val="yellow"/>
          <w:u w:val="single"/>
        </w:rPr>
        <w:t xml:space="preserve"> </w:t>
      </w:r>
      <w:r w:rsidR="00E15A31" w:rsidRPr="00355A83">
        <w:rPr>
          <w:rFonts w:ascii="Arial" w:hAnsi="Arial" w:cs="Arial"/>
          <w:sz w:val="24"/>
          <w:szCs w:val="24"/>
          <w:highlight w:val="yellow"/>
        </w:rPr>
        <w:t xml:space="preserve">– used by study chair to expedite review of </w:t>
      </w:r>
      <w:r w:rsidR="00AA041B" w:rsidRPr="00355A83">
        <w:rPr>
          <w:rFonts w:ascii="Arial" w:hAnsi="Arial" w:cs="Arial"/>
          <w:sz w:val="24"/>
          <w:szCs w:val="24"/>
          <w:highlight w:val="yellow"/>
        </w:rPr>
        <w:t xml:space="preserve">Cooperative Group </w:t>
      </w:r>
      <w:r w:rsidR="00E15A31" w:rsidRPr="00355A83">
        <w:rPr>
          <w:rFonts w:ascii="Arial" w:hAnsi="Arial" w:cs="Arial"/>
          <w:sz w:val="24"/>
          <w:szCs w:val="24"/>
          <w:highlight w:val="yellow"/>
        </w:rPr>
        <w:t>response</w:t>
      </w:r>
      <w:r w:rsidR="00AA041B" w:rsidRPr="00355A83">
        <w:rPr>
          <w:rFonts w:ascii="Arial" w:hAnsi="Arial" w:cs="Arial"/>
          <w:sz w:val="24"/>
          <w:szCs w:val="24"/>
          <w:highlight w:val="yellow"/>
        </w:rPr>
        <w:t xml:space="preserve"> submitted </w:t>
      </w:r>
      <w:r w:rsidR="00E15A31" w:rsidRPr="00355A83">
        <w:rPr>
          <w:rFonts w:ascii="Arial" w:hAnsi="Arial" w:cs="Arial"/>
          <w:sz w:val="24"/>
          <w:szCs w:val="24"/>
          <w:highlight w:val="yellow"/>
        </w:rPr>
        <w:t>in reference to CIRB-</w:t>
      </w:r>
      <w:r w:rsidR="00AA041B" w:rsidRPr="00355A83">
        <w:rPr>
          <w:rFonts w:ascii="Arial" w:hAnsi="Arial" w:cs="Arial"/>
          <w:sz w:val="24"/>
          <w:szCs w:val="24"/>
          <w:highlight w:val="yellow"/>
        </w:rPr>
        <w:t>required modifications for Pediatric</w:t>
      </w:r>
      <w:r w:rsidR="00E15A31" w:rsidRPr="00355A83">
        <w:rPr>
          <w:rFonts w:ascii="Arial" w:hAnsi="Arial" w:cs="Arial"/>
          <w:sz w:val="24"/>
          <w:szCs w:val="24"/>
          <w:highlight w:val="yellow"/>
        </w:rPr>
        <w:t xml:space="preserve"> protocol review</w:t>
      </w:r>
      <w:r w:rsidR="00E84925">
        <w:rPr>
          <w:rFonts w:ascii="Arial" w:hAnsi="Arial" w:cs="Arial"/>
          <w:sz w:val="24"/>
          <w:szCs w:val="24"/>
          <w:highlight w:val="yellow"/>
        </w:rPr>
        <w:t>.</w:t>
      </w:r>
    </w:p>
    <w:p w:rsidR="00F951A9" w:rsidRPr="00355A83" w:rsidRDefault="00F951A9" w:rsidP="00EE2541">
      <w:pPr>
        <w:tabs>
          <w:tab w:val="num" w:pos="1440"/>
        </w:tabs>
        <w:spacing w:line="240" w:lineRule="auto"/>
        <w:ind w:left="2160" w:hanging="2160"/>
        <w:jc w:val="left"/>
        <w:rPr>
          <w:rFonts w:ascii="Arial" w:hAnsi="Arial" w:cs="Arial"/>
          <w:sz w:val="24"/>
          <w:szCs w:val="24"/>
          <w:highlight w:val="yellow"/>
        </w:rPr>
      </w:pPr>
    </w:p>
    <w:p w:rsidR="004B11F0" w:rsidRPr="00355A83" w:rsidRDefault="0034656C" w:rsidP="0034656C">
      <w:pPr>
        <w:tabs>
          <w:tab w:val="num" w:pos="1440"/>
        </w:tabs>
        <w:spacing w:line="240" w:lineRule="auto"/>
        <w:ind w:left="2160" w:hanging="2160"/>
        <w:jc w:val="left"/>
        <w:rPr>
          <w:rFonts w:ascii="Arial" w:hAnsi="Arial" w:cs="Arial"/>
          <w:sz w:val="24"/>
          <w:szCs w:val="24"/>
          <w:highlight w:val="yellow"/>
        </w:rPr>
      </w:pPr>
      <w:r w:rsidRPr="00355A83">
        <w:rPr>
          <w:rFonts w:ascii="Arial" w:hAnsi="Arial" w:cs="Arial"/>
          <w:sz w:val="24"/>
          <w:szCs w:val="24"/>
          <w:highlight w:val="yellow"/>
        </w:rPr>
        <w:t>Attachment 6</w:t>
      </w:r>
      <w:r w:rsidR="00760EF4" w:rsidRPr="00355A83">
        <w:rPr>
          <w:rFonts w:ascii="Arial" w:hAnsi="Arial" w:cs="Arial"/>
          <w:sz w:val="24"/>
          <w:szCs w:val="24"/>
          <w:highlight w:val="yellow"/>
        </w:rPr>
        <w:t>U</w:t>
      </w:r>
      <w:r w:rsidRPr="00355A83">
        <w:rPr>
          <w:rFonts w:ascii="Arial" w:hAnsi="Arial" w:cs="Arial"/>
          <w:sz w:val="24"/>
          <w:szCs w:val="24"/>
          <w:highlight w:val="yellow"/>
        </w:rPr>
        <w:t xml:space="preserve">: </w:t>
      </w:r>
      <w:r w:rsidRPr="00355A83">
        <w:rPr>
          <w:rFonts w:ascii="Arial" w:hAnsi="Arial" w:cs="Arial"/>
          <w:sz w:val="24"/>
          <w:szCs w:val="24"/>
          <w:highlight w:val="yellow"/>
        </w:rPr>
        <w:tab/>
      </w:r>
      <w:r w:rsidRPr="00355A83">
        <w:rPr>
          <w:rFonts w:ascii="Arial" w:hAnsi="Arial" w:cs="Arial"/>
          <w:sz w:val="24"/>
          <w:szCs w:val="24"/>
          <w:highlight w:val="yellow"/>
          <w:u w:val="single"/>
        </w:rPr>
        <w:t>Reviewer Worksheet of Translated Documents</w:t>
      </w:r>
      <w:r w:rsidRPr="00355A83">
        <w:rPr>
          <w:rFonts w:ascii="Arial" w:hAnsi="Arial" w:cs="Arial"/>
          <w:sz w:val="24"/>
          <w:szCs w:val="24"/>
          <w:highlight w:val="yellow"/>
        </w:rPr>
        <w:t xml:space="preserve"> - used by subcommittee member to</w:t>
      </w:r>
      <w:r w:rsidR="00535078" w:rsidRPr="00355A83">
        <w:rPr>
          <w:rFonts w:ascii="Arial" w:hAnsi="Arial" w:cs="Arial"/>
          <w:sz w:val="24"/>
          <w:szCs w:val="24"/>
          <w:highlight w:val="yellow"/>
        </w:rPr>
        <w:t xml:space="preserve"> review </w:t>
      </w:r>
      <w:r w:rsidR="00CE705E" w:rsidRPr="00355A83">
        <w:rPr>
          <w:rFonts w:ascii="Arial" w:hAnsi="Arial" w:cs="Arial"/>
          <w:sz w:val="24"/>
          <w:szCs w:val="24"/>
          <w:highlight w:val="yellow"/>
        </w:rPr>
        <w:t>C</w:t>
      </w:r>
      <w:r w:rsidR="00A30628" w:rsidRPr="00355A83">
        <w:rPr>
          <w:rFonts w:ascii="Arial" w:hAnsi="Arial" w:cs="Arial"/>
          <w:sz w:val="24"/>
          <w:szCs w:val="24"/>
          <w:highlight w:val="yellow"/>
        </w:rPr>
        <w:t xml:space="preserve">ooperative </w:t>
      </w:r>
      <w:r w:rsidR="00CE705E" w:rsidRPr="00355A83">
        <w:rPr>
          <w:rFonts w:ascii="Arial" w:hAnsi="Arial" w:cs="Arial"/>
          <w:sz w:val="24"/>
          <w:szCs w:val="24"/>
          <w:highlight w:val="yellow"/>
        </w:rPr>
        <w:t>G</w:t>
      </w:r>
      <w:r w:rsidR="00A30628" w:rsidRPr="00355A83">
        <w:rPr>
          <w:rFonts w:ascii="Arial" w:hAnsi="Arial" w:cs="Arial"/>
          <w:sz w:val="24"/>
          <w:szCs w:val="24"/>
          <w:highlight w:val="yellow"/>
        </w:rPr>
        <w:t xml:space="preserve">roup </w:t>
      </w:r>
      <w:r w:rsidR="00CE705E" w:rsidRPr="00355A83">
        <w:rPr>
          <w:rFonts w:ascii="Arial" w:hAnsi="Arial" w:cs="Arial"/>
          <w:sz w:val="24"/>
          <w:szCs w:val="24"/>
          <w:highlight w:val="yellow"/>
        </w:rPr>
        <w:t xml:space="preserve">submission </w:t>
      </w:r>
      <w:r w:rsidR="00535078" w:rsidRPr="00355A83">
        <w:rPr>
          <w:rFonts w:ascii="Arial" w:hAnsi="Arial" w:cs="Arial"/>
          <w:sz w:val="24"/>
          <w:szCs w:val="24"/>
          <w:highlight w:val="yellow"/>
        </w:rPr>
        <w:t>of translated materials for CIRB approval</w:t>
      </w:r>
      <w:r w:rsidR="00E84925">
        <w:rPr>
          <w:rFonts w:ascii="Arial" w:hAnsi="Arial" w:cs="Arial"/>
          <w:sz w:val="24"/>
          <w:szCs w:val="24"/>
          <w:highlight w:val="yellow"/>
        </w:rPr>
        <w:t>.</w:t>
      </w:r>
      <w:r w:rsidR="00535078" w:rsidRPr="00355A83">
        <w:rPr>
          <w:rFonts w:ascii="Arial" w:hAnsi="Arial" w:cs="Arial"/>
          <w:sz w:val="24"/>
          <w:szCs w:val="24"/>
          <w:highlight w:val="yellow"/>
        </w:rPr>
        <w:t xml:space="preserve"> </w:t>
      </w:r>
    </w:p>
    <w:p w:rsidR="00535078" w:rsidRPr="00355A83" w:rsidRDefault="00535078" w:rsidP="0034656C">
      <w:pPr>
        <w:tabs>
          <w:tab w:val="num" w:pos="1440"/>
        </w:tabs>
        <w:spacing w:line="240" w:lineRule="auto"/>
        <w:ind w:left="2160" w:hanging="2160"/>
        <w:jc w:val="left"/>
        <w:rPr>
          <w:rFonts w:ascii="Arial" w:hAnsi="Arial" w:cs="Arial"/>
          <w:sz w:val="24"/>
          <w:szCs w:val="24"/>
          <w:highlight w:val="yellow"/>
        </w:rPr>
      </w:pPr>
    </w:p>
    <w:p w:rsidR="00535078" w:rsidRDefault="004B11F0" w:rsidP="0034656C">
      <w:pPr>
        <w:tabs>
          <w:tab w:val="num" w:pos="1440"/>
        </w:tabs>
        <w:spacing w:line="240" w:lineRule="auto"/>
        <w:ind w:left="2160" w:hanging="2160"/>
        <w:jc w:val="left"/>
        <w:rPr>
          <w:rFonts w:ascii="Arial" w:hAnsi="Arial" w:cs="Arial"/>
          <w:sz w:val="24"/>
          <w:szCs w:val="24"/>
        </w:rPr>
      </w:pPr>
      <w:r w:rsidRPr="00355A83">
        <w:rPr>
          <w:rFonts w:ascii="Arial" w:hAnsi="Arial" w:cs="Arial"/>
          <w:sz w:val="24"/>
          <w:szCs w:val="24"/>
          <w:highlight w:val="yellow"/>
        </w:rPr>
        <w:t xml:space="preserve">Attachment 6V: </w:t>
      </w:r>
      <w:r w:rsidRPr="00355A83">
        <w:rPr>
          <w:rFonts w:ascii="Arial" w:hAnsi="Arial" w:cs="Arial"/>
          <w:sz w:val="24"/>
          <w:szCs w:val="24"/>
          <w:highlight w:val="yellow"/>
        </w:rPr>
        <w:tab/>
      </w:r>
      <w:r w:rsidRPr="00355A83">
        <w:rPr>
          <w:rFonts w:ascii="Arial" w:hAnsi="Arial" w:cs="Arial"/>
          <w:sz w:val="24"/>
          <w:szCs w:val="24"/>
          <w:highlight w:val="yellow"/>
          <w:u w:val="single"/>
        </w:rPr>
        <w:t xml:space="preserve">Reviewer Advertisement </w:t>
      </w:r>
      <w:r w:rsidR="00C41B03" w:rsidRPr="00355A83">
        <w:rPr>
          <w:rFonts w:ascii="Arial" w:hAnsi="Arial" w:cs="Arial"/>
          <w:sz w:val="24"/>
          <w:szCs w:val="24"/>
          <w:highlight w:val="yellow"/>
          <w:u w:val="single"/>
        </w:rPr>
        <w:t>Checklist</w:t>
      </w:r>
      <w:r w:rsidR="00C41B03" w:rsidRPr="00355A83">
        <w:rPr>
          <w:rFonts w:ascii="Arial" w:hAnsi="Arial" w:cs="Arial"/>
          <w:sz w:val="24"/>
          <w:szCs w:val="24"/>
          <w:highlight w:val="yellow"/>
        </w:rPr>
        <w:t xml:space="preserve"> -</w:t>
      </w:r>
      <w:r w:rsidR="00535078" w:rsidRPr="00355A83">
        <w:rPr>
          <w:rFonts w:ascii="Arial" w:hAnsi="Arial" w:cs="Arial"/>
          <w:sz w:val="24"/>
          <w:szCs w:val="24"/>
          <w:highlight w:val="yellow"/>
        </w:rPr>
        <w:t xml:space="preserve"> used by subcommittee member to review</w:t>
      </w:r>
      <w:r w:rsidR="00CE705E" w:rsidRPr="00355A83">
        <w:rPr>
          <w:rFonts w:ascii="Arial" w:hAnsi="Arial" w:cs="Arial"/>
          <w:sz w:val="24"/>
          <w:szCs w:val="24"/>
          <w:highlight w:val="yellow"/>
        </w:rPr>
        <w:t xml:space="preserve"> Cooperative Group </w:t>
      </w:r>
      <w:r w:rsidR="00535078" w:rsidRPr="00355A83">
        <w:rPr>
          <w:rFonts w:ascii="Arial" w:hAnsi="Arial" w:cs="Arial"/>
          <w:sz w:val="24"/>
          <w:szCs w:val="24"/>
          <w:highlight w:val="yellow"/>
        </w:rPr>
        <w:t>submission of locally developed material for CIRB approval</w:t>
      </w:r>
      <w:r w:rsidR="00E84925">
        <w:rPr>
          <w:rFonts w:ascii="Arial" w:hAnsi="Arial" w:cs="Arial"/>
          <w:sz w:val="24"/>
          <w:szCs w:val="24"/>
        </w:rPr>
        <w:t>.</w:t>
      </w:r>
    </w:p>
    <w:p w:rsidR="0048252D" w:rsidRPr="00151F59" w:rsidRDefault="0048252D" w:rsidP="00EE2541">
      <w:pPr>
        <w:tabs>
          <w:tab w:val="num" w:pos="1440"/>
        </w:tabs>
        <w:spacing w:line="240" w:lineRule="auto"/>
        <w:ind w:left="2160" w:hanging="2160"/>
        <w:jc w:val="left"/>
        <w:rPr>
          <w:rFonts w:ascii="Arial" w:hAnsi="Arial" w:cs="Arial"/>
          <w:sz w:val="24"/>
          <w:szCs w:val="24"/>
        </w:rPr>
      </w:pPr>
    </w:p>
    <w:p w:rsidR="0045750F" w:rsidRPr="00AF6D93" w:rsidRDefault="00B30F56" w:rsidP="00AF6D93">
      <w:pPr>
        <w:spacing w:line="480" w:lineRule="auto"/>
        <w:jc w:val="left"/>
        <w:rPr>
          <w:rFonts w:ascii="Arial" w:hAnsi="Arial" w:cs="Arial"/>
          <w:b/>
          <w:sz w:val="24"/>
          <w:szCs w:val="24"/>
        </w:rPr>
      </w:pPr>
      <w:r>
        <w:rPr>
          <w:rFonts w:ascii="Arial" w:hAnsi="Arial" w:cs="Arial"/>
          <w:sz w:val="24"/>
          <w:szCs w:val="24"/>
        </w:rPr>
        <w:tab/>
        <w:t xml:space="preserve">It is anticipated that </w:t>
      </w:r>
      <w:r w:rsidR="00E84925">
        <w:rPr>
          <w:rFonts w:ascii="Arial" w:hAnsi="Arial" w:cs="Arial"/>
          <w:sz w:val="24"/>
          <w:szCs w:val="24"/>
        </w:rPr>
        <w:t>worksheets/</w:t>
      </w:r>
      <w:r>
        <w:rPr>
          <w:rFonts w:ascii="Arial" w:hAnsi="Arial" w:cs="Arial"/>
          <w:sz w:val="24"/>
          <w:szCs w:val="24"/>
        </w:rPr>
        <w:t xml:space="preserve">forms may be revised or included in this information collection because of the changing nature of </w:t>
      </w:r>
      <w:r w:rsidR="00B940D6">
        <w:rPr>
          <w:rFonts w:ascii="Arial" w:hAnsi="Arial" w:cs="Arial"/>
          <w:sz w:val="24"/>
          <w:szCs w:val="24"/>
        </w:rPr>
        <w:t>th</w:t>
      </w:r>
      <w:r w:rsidR="00AD5ABF">
        <w:rPr>
          <w:rFonts w:ascii="Arial" w:hAnsi="Arial" w:cs="Arial"/>
          <w:sz w:val="24"/>
          <w:szCs w:val="24"/>
        </w:rPr>
        <w:t>e</w:t>
      </w:r>
      <w:r w:rsidR="00B940D6">
        <w:rPr>
          <w:rFonts w:ascii="Arial" w:hAnsi="Arial" w:cs="Arial"/>
          <w:sz w:val="24"/>
          <w:szCs w:val="24"/>
        </w:rPr>
        <w:t xml:space="preserve"> </w:t>
      </w:r>
      <w:r w:rsidR="00E84925">
        <w:rPr>
          <w:rFonts w:ascii="Arial" w:hAnsi="Arial" w:cs="Arial"/>
          <w:sz w:val="24"/>
          <w:szCs w:val="24"/>
        </w:rPr>
        <w:t>CIRB I</w:t>
      </w:r>
      <w:r>
        <w:rPr>
          <w:rFonts w:ascii="Arial" w:hAnsi="Arial" w:cs="Arial"/>
          <w:sz w:val="24"/>
          <w:szCs w:val="24"/>
        </w:rPr>
        <w:t xml:space="preserve">nitiative and the challenge to streamline process and improve efficiency. </w:t>
      </w:r>
      <w:r w:rsidR="00E84925">
        <w:rPr>
          <w:rFonts w:ascii="Arial" w:hAnsi="Arial" w:cs="Arial"/>
          <w:sz w:val="24"/>
          <w:szCs w:val="24"/>
        </w:rPr>
        <w:t xml:space="preserve"> </w:t>
      </w:r>
      <w:r>
        <w:rPr>
          <w:rFonts w:ascii="Arial" w:hAnsi="Arial" w:cs="Arial"/>
          <w:sz w:val="24"/>
          <w:szCs w:val="24"/>
        </w:rPr>
        <w:t xml:space="preserve">At that time, we will seek further OMB approval. </w:t>
      </w:r>
      <w:r w:rsidR="007A648E">
        <w:rPr>
          <w:rFonts w:ascii="Arial" w:hAnsi="Arial" w:cs="Arial"/>
          <w:sz w:val="24"/>
          <w:szCs w:val="24"/>
        </w:rPr>
        <w:br/>
      </w:r>
      <w:bookmarkStart w:id="10" w:name="_Toc443881744"/>
      <w:bookmarkStart w:id="11" w:name="_Toc451592233"/>
      <w:bookmarkStart w:id="12" w:name="_Toc5610274"/>
      <w:bookmarkStart w:id="13" w:name="_Toc99178780"/>
      <w:r w:rsidR="0045750F" w:rsidRPr="00AF6D93">
        <w:rPr>
          <w:rFonts w:ascii="Arial" w:hAnsi="Arial" w:cs="Arial"/>
          <w:b/>
          <w:sz w:val="24"/>
          <w:szCs w:val="24"/>
        </w:rPr>
        <w:t>A.3</w:t>
      </w:r>
      <w:r w:rsidR="0045750F" w:rsidRPr="00AF6D93">
        <w:rPr>
          <w:rFonts w:ascii="Arial" w:hAnsi="Arial" w:cs="Arial"/>
          <w:b/>
          <w:sz w:val="24"/>
          <w:szCs w:val="24"/>
        </w:rPr>
        <w:tab/>
        <w:t>Use of Improved Information Technology and Burden Reduction</w:t>
      </w:r>
      <w:bookmarkEnd w:id="10"/>
      <w:bookmarkEnd w:id="11"/>
      <w:bookmarkEnd w:id="12"/>
      <w:bookmarkEnd w:id="13"/>
    </w:p>
    <w:p w:rsidR="0045750F" w:rsidRDefault="0045750F" w:rsidP="008F2FD4">
      <w:pPr>
        <w:tabs>
          <w:tab w:val="left" w:pos="720"/>
        </w:tabs>
        <w:spacing w:line="480" w:lineRule="auto"/>
        <w:jc w:val="left"/>
        <w:rPr>
          <w:rFonts w:ascii="Arial" w:hAnsi="Arial" w:cs="Arial"/>
          <w:sz w:val="24"/>
          <w:szCs w:val="24"/>
        </w:rPr>
      </w:pPr>
      <w:r>
        <w:rPr>
          <w:rFonts w:ascii="Arial" w:hAnsi="Arial" w:cs="Arial"/>
          <w:sz w:val="24"/>
          <w:szCs w:val="24"/>
        </w:rPr>
        <w:tab/>
      </w:r>
      <w:r w:rsidRPr="00151F59">
        <w:rPr>
          <w:rFonts w:ascii="Arial" w:hAnsi="Arial" w:cs="Arial"/>
          <w:sz w:val="24"/>
          <w:szCs w:val="24"/>
        </w:rPr>
        <w:t>CIRB is continuously seeking ways to reduce burden through advances in information technology. Utilization of computer equipment and computerized records management has reduced the need to compile, arrange, and update documentation maintained by the CIRB. Internal operations have expanded the capability to review and respond</w:t>
      </w:r>
      <w:r>
        <w:rPr>
          <w:rFonts w:ascii="Arial" w:hAnsi="Arial" w:cs="Arial"/>
          <w:sz w:val="24"/>
          <w:szCs w:val="24"/>
        </w:rPr>
        <w:t xml:space="preserve"> </w:t>
      </w:r>
      <w:r w:rsidRPr="00151F59">
        <w:rPr>
          <w:rFonts w:ascii="Arial" w:hAnsi="Arial" w:cs="Arial"/>
          <w:sz w:val="24"/>
          <w:szCs w:val="24"/>
        </w:rPr>
        <w:t>electronically</w:t>
      </w:r>
      <w:r>
        <w:rPr>
          <w:rFonts w:ascii="Arial" w:hAnsi="Arial" w:cs="Arial"/>
          <w:sz w:val="24"/>
          <w:szCs w:val="24"/>
        </w:rPr>
        <w:t xml:space="preserve"> to protocols submissions requiring CIRB review</w:t>
      </w:r>
      <w:r w:rsidRPr="00151F59">
        <w:rPr>
          <w:rFonts w:ascii="Arial" w:hAnsi="Arial" w:cs="Arial"/>
          <w:sz w:val="24"/>
          <w:szCs w:val="24"/>
        </w:rPr>
        <w:t xml:space="preserve">. </w:t>
      </w:r>
      <w:r>
        <w:rPr>
          <w:rFonts w:ascii="Arial" w:hAnsi="Arial" w:cs="Arial"/>
          <w:sz w:val="24"/>
          <w:szCs w:val="24"/>
        </w:rPr>
        <w:t>Forms that are generated, used and stored electronically include</w:t>
      </w:r>
      <w:r w:rsidR="00E84925">
        <w:rPr>
          <w:rFonts w:ascii="Arial" w:hAnsi="Arial" w:cs="Arial"/>
          <w:sz w:val="24"/>
          <w:szCs w:val="24"/>
        </w:rPr>
        <w:t xml:space="preserve">: NCI CIRB Institution Enrollment Worksheets, </w:t>
      </w:r>
      <w:r>
        <w:rPr>
          <w:rFonts w:ascii="Arial" w:hAnsi="Arial" w:cs="Arial"/>
          <w:sz w:val="24"/>
          <w:szCs w:val="24"/>
        </w:rPr>
        <w:t xml:space="preserve">CIRB New Board Member Orientation packet, Non-Disclosure Agreement, W-9, CIRB </w:t>
      </w:r>
      <w:r w:rsidR="00E84925">
        <w:rPr>
          <w:rFonts w:ascii="Arial" w:hAnsi="Arial" w:cs="Arial"/>
          <w:sz w:val="24"/>
          <w:szCs w:val="24"/>
        </w:rPr>
        <w:t>Application Forms, a</w:t>
      </w:r>
      <w:r>
        <w:rPr>
          <w:rFonts w:ascii="Arial" w:hAnsi="Arial" w:cs="Arial"/>
          <w:sz w:val="24"/>
          <w:szCs w:val="24"/>
        </w:rPr>
        <w:t xml:space="preserve">nd CIRB Reviewer </w:t>
      </w:r>
      <w:r w:rsidR="00420392" w:rsidRPr="00420392">
        <w:rPr>
          <w:rFonts w:ascii="Arial" w:hAnsi="Arial" w:cs="Arial"/>
          <w:sz w:val="24"/>
          <w:szCs w:val="24"/>
        </w:rPr>
        <w:t>Worksheets</w:t>
      </w:r>
      <w:r w:rsidRPr="00290A8D">
        <w:rPr>
          <w:rFonts w:ascii="Arial" w:hAnsi="Arial" w:cs="Arial"/>
          <w:sz w:val="24"/>
          <w:szCs w:val="24"/>
        </w:rPr>
        <w:t>.</w:t>
      </w:r>
      <w:r>
        <w:rPr>
          <w:rFonts w:ascii="Arial" w:hAnsi="Arial" w:cs="Arial"/>
          <w:sz w:val="24"/>
          <w:szCs w:val="24"/>
        </w:rPr>
        <w:t xml:space="preserve">  </w:t>
      </w:r>
      <w:r w:rsidR="008F2FD4" w:rsidRPr="008F2FD4">
        <w:rPr>
          <w:rFonts w:ascii="Arial" w:hAnsi="Arial" w:cs="Arial"/>
          <w:sz w:val="24"/>
          <w:szCs w:val="24"/>
          <w:highlight w:val="yellow"/>
        </w:rPr>
        <w:t xml:space="preserve">While </w:t>
      </w:r>
      <w:r w:rsidR="00B81D1F">
        <w:rPr>
          <w:rFonts w:ascii="Arial" w:hAnsi="Arial" w:cs="Arial"/>
          <w:sz w:val="24"/>
          <w:szCs w:val="24"/>
          <w:highlight w:val="yellow"/>
        </w:rPr>
        <w:t xml:space="preserve">currently </w:t>
      </w:r>
      <w:r w:rsidR="008F2FD4" w:rsidRPr="008F2FD4">
        <w:rPr>
          <w:rFonts w:ascii="Arial" w:hAnsi="Arial" w:cs="Arial"/>
          <w:sz w:val="24"/>
          <w:szCs w:val="24"/>
          <w:highlight w:val="yellow"/>
        </w:rPr>
        <w:t>enrolled institutions are transitioning from the</w:t>
      </w:r>
      <w:r w:rsidR="007E03CC">
        <w:rPr>
          <w:rFonts w:ascii="Arial" w:hAnsi="Arial" w:cs="Arial"/>
          <w:sz w:val="24"/>
          <w:szCs w:val="24"/>
          <w:highlight w:val="yellow"/>
        </w:rPr>
        <w:t xml:space="preserve"> Facilitated Review </w:t>
      </w:r>
      <w:r w:rsidR="008F2FD4" w:rsidRPr="008F2FD4">
        <w:rPr>
          <w:rFonts w:ascii="Arial" w:hAnsi="Arial" w:cs="Arial"/>
          <w:sz w:val="24"/>
          <w:szCs w:val="24"/>
          <w:highlight w:val="yellow"/>
        </w:rPr>
        <w:t xml:space="preserve">Model to the new </w:t>
      </w:r>
      <w:r w:rsidR="00B81D1F">
        <w:rPr>
          <w:rFonts w:ascii="Arial" w:hAnsi="Arial" w:cs="Arial"/>
          <w:sz w:val="24"/>
          <w:szCs w:val="24"/>
          <w:highlight w:val="yellow"/>
        </w:rPr>
        <w:t xml:space="preserve">CIRB </w:t>
      </w:r>
      <w:r w:rsidR="008F2FD4" w:rsidRPr="008F2FD4">
        <w:rPr>
          <w:rFonts w:ascii="Arial" w:hAnsi="Arial" w:cs="Arial"/>
          <w:sz w:val="24"/>
          <w:szCs w:val="24"/>
          <w:highlight w:val="yellow"/>
        </w:rPr>
        <w:t xml:space="preserve">Independent Model, the IT system </w:t>
      </w:r>
      <w:r w:rsidR="00715004">
        <w:rPr>
          <w:rFonts w:ascii="Arial" w:hAnsi="Arial" w:cs="Arial"/>
          <w:sz w:val="24"/>
          <w:szCs w:val="24"/>
          <w:highlight w:val="yellow"/>
        </w:rPr>
        <w:t xml:space="preserve">in </w:t>
      </w:r>
      <w:r w:rsidR="008F2FD4" w:rsidRPr="008F2FD4">
        <w:rPr>
          <w:rFonts w:ascii="Arial" w:hAnsi="Arial" w:cs="Arial"/>
          <w:sz w:val="24"/>
          <w:szCs w:val="24"/>
          <w:highlight w:val="yellow"/>
        </w:rPr>
        <w:t xml:space="preserve">use identifies and pre-populates forms with current institutional information for </w:t>
      </w:r>
      <w:r w:rsidR="00715004">
        <w:rPr>
          <w:rFonts w:ascii="Arial" w:hAnsi="Arial" w:cs="Arial"/>
          <w:sz w:val="24"/>
          <w:szCs w:val="24"/>
          <w:highlight w:val="yellow"/>
        </w:rPr>
        <w:t xml:space="preserve">maximum efficiency. This pre-population </w:t>
      </w:r>
      <w:r w:rsidR="00B81D1F">
        <w:rPr>
          <w:rFonts w:ascii="Arial" w:hAnsi="Arial" w:cs="Arial"/>
          <w:sz w:val="24"/>
          <w:szCs w:val="24"/>
          <w:highlight w:val="yellow"/>
        </w:rPr>
        <w:t>reduc</w:t>
      </w:r>
      <w:r w:rsidR="009C2554">
        <w:rPr>
          <w:rFonts w:ascii="Arial" w:hAnsi="Arial" w:cs="Arial"/>
          <w:sz w:val="24"/>
          <w:szCs w:val="24"/>
          <w:highlight w:val="yellow"/>
        </w:rPr>
        <w:t>e</w:t>
      </w:r>
      <w:r w:rsidR="00715004">
        <w:rPr>
          <w:rFonts w:ascii="Arial" w:hAnsi="Arial" w:cs="Arial"/>
          <w:sz w:val="24"/>
          <w:szCs w:val="24"/>
          <w:highlight w:val="yellow"/>
        </w:rPr>
        <w:t>s</w:t>
      </w:r>
      <w:r w:rsidR="009C2554">
        <w:rPr>
          <w:rFonts w:ascii="Arial" w:hAnsi="Arial" w:cs="Arial"/>
          <w:sz w:val="24"/>
          <w:szCs w:val="24"/>
          <w:highlight w:val="yellow"/>
        </w:rPr>
        <w:t xml:space="preserve"> time to </w:t>
      </w:r>
      <w:r w:rsidR="009C2554">
        <w:rPr>
          <w:rFonts w:ascii="Arial" w:hAnsi="Arial" w:cs="Arial"/>
          <w:sz w:val="24"/>
          <w:szCs w:val="24"/>
          <w:highlight w:val="yellow"/>
        </w:rPr>
        <w:lastRenderedPageBreak/>
        <w:t xml:space="preserve">complete forms. </w:t>
      </w:r>
      <w:r w:rsidR="00B81D1F">
        <w:rPr>
          <w:rFonts w:ascii="Arial" w:hAnsi="Arial" w:cs="Arial"/>
          <w:sz w:val="24"/>
          <w:szCs w:val="24"/>
          <w:highlight w:val="yellow"/>
        </w:rPr>
        <w:t xml:space="preserve"> </w:t>
      </w:r>
      <w:r w:rsidR="008F2FD4">
        <w:rPr>
          <w:rFonts w:ascii="Arial" w:hAnsi="Arial" w:cs="Arial"/>
          <w:sz w:val="24"/>
          <w:szCs w:val="24"/>
        </w:rPr>
        <w:t xml:space="preserve">In addition, </w:t>
      </w:r>
      <w:r w:rsidR="008F2FD4" w:rsidRPr="00290A8D">
        <w:rPr>
          <w:rFonts w:ascii="Arial" w:hAnsi="Arial" w:cs="Arial"/>
          <w:sz w:val="24"/>
          <w:szCs w:val="24"/>
        </w:rPr>
        <w:t xml:space="preserve">the CIRB </w:t>
      </w:r>
      <w:r w:rsidR="00420392" w:rsidRPr="00420392">
        <w:rPr>
          <w:rFonts w:ascii="Arial" w:hAnsi="Arial" w:cs="Arial"/>
          <w:sz w:val="24"/>
          <w:szCs w:val="24"/>
        </w:rPr>
        <w:t>Customer Satisfaction</w:t>
      </w:r>
      <w:r w:rsidR="008F2FD4" w:rsidRPr="00290A8D">
        <w:rPr>
          <w:rFonts w:ascii="Arial" w:hAnsi="Arial" w:cs="Arial"/>
          <w:sz w:val="24"/>
          <w:szCs w:val="24"/>
        </w:rPr>
        <w:t xml:space="preserve"> Survey</w:t>
      </w:r>
      <w:r w:rsidR="008F2FD4">
        <w:rPr>
          <w:rFonts w:ascii="Arial" w:hAnsi="Arial" w:cs="Arial"/>
          <w:sz w:val="24"/>
          <w:szCs w:val="24"/>
        </w:rPr>
        <w:t xml:space="preserve"> an online tool and results are reviewed and stored electronically. </w:t>
      </w:r>
    </w:p>
    <w:p w:rsidR="0045750F" w:rsidRPr="00151F59" w:rsidRDefault="0045750F" w:rsidP="0045750F">
      <w:pPr>
        <w:tabs>
          <w:tab w:val="left" w:pos="720"/>
        </w:tabs>
        <w:spacing w:line="480" w:lineRule="auto"/>
        <w:jc w:val="left"/>
        <w:rPr>
          <w:rFonts w:ascii="Arial" w:hAnsi="Arial" w:cs="Arial"/>
          <w:sz w:val="24"/>
          <w:szCs w:val="24"/>
        </w:rPr>
      </w:pPr>
      <w:r>
        <w:rPr>
          <w:rFonts w:ascii="Arial" w:hAnsi="Arial" w:cs="Arial"/>
          <w:sz w:val="24"/>
          <w:szCs w:val="24"/>
        </w:rPr>
        <w:tab/>
      </w:r>
      <w:r w:rsidRPr="00151F59">
        <w:rPr>
          <w:rFonts w:ascii="Arial" w:hAnsi="Arial" w:cs="Arial"/>
          <w:sz w:val="24"/>
          <w:szCs w:val="24"/>
        </w:rPr>
        <w:t xml:space="preserve">A </w:t>
      </w:r>
      <w:r>
        <w:rPr>
          <w:rFonts w:ascii="Arial" w:hAnsi="Arial" w:cs="Arial"/>
          <w:sz w:val="24"/>
          <w:szCs w:val="24"/>
        </w:rPr>
        <w:t>Privacy Impact Assessment (</w:t>
      </w:r>
      <w:r w:rsidRPr="00151F59">
        <w:rPr>
          <w:rFonts w:ascii="Arial" w:hAnsi="Arial" w:cs="Arial"/>
          <w:sz w:val="24"/>
          <w:szCs w:val="24"/>
        </w:rPr>
        <w:t>PIA</w:t>
      </w:r>
      <w:r>
        <w:rPr>
          <w:rFonts w:ascii="Arial" w:hAnsi="Arial" w:cs="Arial"/>
          <w:sz w:val="24"/>
          <w:szCs w:val="24"/>
        </w:rPr>
        <w:t>)</w:t>
      </w:r>
      <w:r w:rsidRPr="00151F59">
        <w:rPr>
          <w:rFonts w:ascii="Arial" w:hAnsi="Arial" w:cs="Arial"/>
          <w:sz w:val="24"/>
          <w:szCs w:val="24"/>
        </w:rPr>
        <w:t xml:space="preserve"> has been conducted on the NIH NCI Central Institutional Review Board (CIRB)</w:t>
      </w:r>
      <w:r>
        <w:rPr>
          <w:rFonts w:ascii="Arial" w:hAnsi="Arial" w:cs="Arial"/>
          <w:sz w:val="24"/>
          <w:szCs w:val="24"/>
        </w:rPr>
        <w:t xml:space="preserve"> and IT System name is “NIH NCI Central Institutional Review Board (CIRB)”</w:t>
      </w:r>
      <w:r w:rsidR="00DE45C9">
        <w:rPr>
          <w:rFonts w:ascii="Arial" w:hAnsi="Arial" w:cs="Arial"/>
          <w:sz w:val="24"/>
          <w:szCs w:val="24"/>
        </w:rPr>
        <w:t xml:space="preserve"> and published on 9/28/2012 (Attachment 9)</w:t>
      </w:r>
      <w:r w:rsidRPr="00151F59">
        <w:rPr>
          <w:rFonts w:ascii="Arial" w:hAnsi="Arial" w:cs="Arial"/>
          <w:sz w:val="24"/>
          <w:szCs w:val="24"/>
        </w:rPr>
        <w:t>.</w:t>
      </w:r>
      <w:r w:rsidR="000419F4">
        <w:rPr>
          <w:rFonts w:ascii="Arial" w:hAnsi="Arial" w:cs="Arial"/>
          <w:sz w:val="24"/>
          <w:szCs w:val="24"/>
        </w:rPr>
        <w:t xml:space="preserve"> A revision to the CIRB PIA is currently underway due to changes in the Informatic Support network. </w:t>
      </w:r>
    </w:p>
    <w:p w:rsidR="0045750F" w:rsidRPr="00151F59" w:rsidRDefault="0045750F" w:rsidP="0045750F">
      <w:pPr>
        <w:pStyle w:val="Heading2"/>
        <w:spacing w:after="0" w:line="480" w:lineRule="auto"/>
        <w:ind w:left="720" w:hanging="720"/>
        <w:rPr>
          <w:rFonts w:ascii="Arial" w:hAnsi="Arial" w:cs="Arial"/>
          <w:sz w:val="24"/>
          <w:szCs w:val="24"/>
        </w:rPr>
      </w:pPr>
      <w:bookmarkStart w:id="14" w:name="_Toc443881745"/>
      <w:bookmarkStart w:id="15" w:name="_Toc451592234"/>
      <w:bookmarkStart w:id="16" w:name="_Toc5610275"/>
      <w:bookmarkStart w:id="17" w:name="_Toc99178781"/>
      <w:r w:rsidRPr="00151F59">
        <w:rPr>
          <w:rFonts w:ascii="Arial" w:hAnsi="Arial" w:cs="Arial"/>
          <w:sz w:val="24"/>
          <w:szCs w:val="24"/>
        </w:rPr>
        <w:t>A.4</w:t>
      </w:r>
      <w:r w:rsidRPr="00151F59">
        <w:rPr>
          <w:rFonts w:ascii="Arial" w:hAnsi="Arial" w:cs="Arial"/>
          <w:sz w:val="24"/>
          <w:szCs w:val="24"/>
        </w:rPr>
        <w:tab/>
        <w:t>Efforts to Identify Duplication and Use of Similar Information</w:t>
      </w:r>
      <w:bookmarkEnd w:id="14"/>
      <w:bookmarkEnd w:id="15"/>
      <w:bookmarkEnd w:id="16"/>
      <w:bookmarkEnd w:id="17"/>
    </w:p>
    <w:p w:rsidR="0045750F" w:rsidRPr="00151F59" w:rsidRDefault="0045750F" w:rsidP="00DA0CCE">
      <w:pPr>
        <w:pStyle w:val="P1-StandPara"/>
        <w:rPr>
          <w:rFonts w:ascii="Arial" w:hAnsi="Arial" w:cs="Arial"/>
          <w:sz w:val="24"/>
          <w:szCs w:val="24"/>
        </w:rPr>
      </w:pPr>
      <w:r w:rsidRPr="00151F59">
        <w:rPr>
          <w:rFonts w:ascii="Arial" w:hAnsi="Arial" w:cs="Arial"/>
          <w:sz w:val="24"/>
          <w:szCs w:val="24"/>
        </w:rPr>
        <w:t>The information collected by the CIRB is not collected in the same manner for the same purposes that similar information is collected by other organizations within the NCI.  The CIRB is required to collect information that helps to specifically identify financial transaction location, conflict of interest related to a specific protocol under review, and scheduling ability for a particular CIRB meeting</w:t>
      </w:r>
      <w:r w:rsidRPr="00264FD2">
        <w:rPr>
          <w:rFonts w:ascii="Arial" w:hAnsi="Arial" w:cs="Arial"/>
          <w:sz w:val="24"/>
          <w:szCs w:val="24"/>
          <w:highlight w:val="yellow"/>
        </w:rPr>
        <w:t xml:space="preserve">.  </w:t>
      </w:r>
      <w:r w:rsidR="00264FD2" w:rsidRPr="00264FD2">
        <w:rPr>
          <w:rFonts w:ascii="Arial" w:hAnsi="Arial" w:cs="Arial"/>
          <w:sz w:val="24"/>
          <w:szCs w:val="24"/>
          <w:highlight w:val="yellow"/>
        </w:rPr>
        <w:t>Currently, the CIRB is working closely with CT</w:t>
      </w:r>
      <w:r w:rsidR="008A0604">
        <w:rPr>
          <w:rFonts w:ascii="Arial" w:hAnsi="Arial" w:cs="Arial"/>
          <w:sz w:val="24"/>
          <w:szCs w:val="24"/>
          <w:highlight w:val="yellow"/>
        </w:rPr>
        <w:t>EP and CT</w:t>
      </w:r>
      <w:r w:rsidR="00264FD2" w:rsidRPr="00264FD2">
        <w:rPr>
          <w:rFonts w:ascii="Arial" w:hAnsi="Arial" w:cs="Arial"/>
          <w:sz w:val="24"/>
          <w:szCs w:val="24"/>
          <w:highlight w:val="yellow"/>
        </w:rPr>
        <w:t>SU</w:t>
      </w:r>
      <w:r w:rsidR="00264FD2">
        <w:rPr>
          <w:rFonts w:ascii="Arial" w:hAnsi="Arial" w:cs="Arial"/>
          <w:sz w:val="24"/>
          <w:szCs w:val="24"/>
          <w:highlight w:val="yellow"/>
        </w:rPr>
        <w:t xml:space="preserve"> on</w:t>
      </w:r>
      <w:r w:rsidR="00264FD2" w:rsidRPr="00264FD2">
        <w:rPr>
          <w:rFonts w:ascii="Arial" w:hAnsi="Arial" w:cs="Arial"/>
          <w:sz w:val="24"/>
          <w:szCs w:val="24"/>
          <w:highlight w:val="yellow"/>
        </w:rPr>
        <w:t xml:space="preserve"> identify</w:t>
      </w:r>
      <w:r w:rsidR="008A0604">
        <w:rPr>
          <w:rFonts w:ascii="Arial" w:hAnsi="Arial" w:cs="Arial"/>
          <w:sz w:val="24"/>
          <w:szCs w:val="24"/>
          <w:highlight w:val="yellow"/>
        </w:rPr>
        <w:t>ing</w:t>
      </w:r>
      <w:r w:rsidR="00264FD2" w:rsidRPr="00264FD2">
        <w:rPr>
          <w:rFonts w:ascii="Arial" w:hAnsi="Arial" w:cs="Arial"/>
          <w:sz w:val="24"/>
          <w:szCs w:val="24"/>
          <w:highlight w:val="yellow"/>
        </w:rPr>
        <w:t xml:space="preserve"> </w:t>
      </w:r>
      <w:r w:rsidR="00264FD2">
        <w:rPr>
          <w:rFonts w:ascii="Arial" w:hAnsi="Arial" w:cs="Arial"/>
          <w:sz w:val="24"/>
          <w:szCs w:val="24"/>
          <w:highlight w:val="yellow"/>
        </w:rPr>
        <w:t xml:space="preserve">requirements for </w:t>
      </w:r>
      <w:r w:rsidR="00264FD2" w:rsidRPr="00264FD2">
        <w:rPr>
          <w:rFonts w:ascii="Arial" w:hAnsi="Arial" w:cs="Arial"/>
          <w:sz w:val="24"/>
          <w:szCs w:val="24"/>
          <w:highlight w:val="yellow"/>
        </w:rPr>
        <w:t>integration</w:t>
      </w:r>
      <w:r w:rsidR="00264FD2">
        <w:rPr>
          <w:rFonts w:ascii="Arial" w:hAnsi="Arial" w:cs="Arial"/>
          <w:sz w:val="24"/>
          <w:szCs w:val="24"/>
          <w:highlight w:val="yellow"/>
        </w:rPr>
        <w:t xml:space="preserve"> of CIRB systems with </w:t>
      </w:r>
      <w:r w:rsidR="008A0604">
        <w:rPr>
          <w:rFonts w:ascii="Arial" w:hAnsi="Arial" w:cs="Arial"/>
          <w:sz w:val="24"/>
          <w:szCs w:val="24"/>
          <w:highlight w:val="yellow"/>
        </w:rPr>
        <w:t xml:space="preserve">CTEP and </w:t>
      </w:r>
      <w:r w:rsidR="00264FD2">
        <w:rPr>
          <w:rFonts w:ascii="Arial" w:hAnsi="Arial" w:cs="Arial"/>
          <w:sz w:val="24"/>
          <w:szCs w:val="24"/>
          <w:highlight w:val="yellow"/>
        </w:rPr>
        <w:t xml:space="preserve">CTSU/RSS where there is overlap of information being </w:t>
      </w:r>
      <w:r w:rsidR="00264FD2" w:rsidRPr="009350A3">
        <w:rPr>
          <w:rFonts w:ascii="Arial" w:hAnsi="Arial" w:cs="Arial"/>
          <w:sz w:val="24"/>
          <w:szCs w:val="24"/>
          <w:highlight w:val="yellow"/>
        </w:rPr>
        <w:t xml:space="preserve">collected. </w:t>
      </w:r>
      <w:r w:rsidR="00420392" w:rsidRPr="00420392">
        <w:rPr>
          <w:rFonts w:ascii="Arial" w:hAnsi="Arial" w:cs="Arial"/>
          <w:sz w:val="24"/>
          <w:szCs w:val="24"/>
          <w:highlight w:val="yellow"/>
        </w:rPr>
        <w:t xml:space="preserve"> </w:t>
      </w:r>
      <w:r w:rsidR="00044FA0" w:rsidRPr="009350A3">
        <w:rPr>
          <w:rFonts w:ascii="Arial" w:hAnsi="Arial" w:cs="Arial"/>
          <w:sz w:val="24"/>
          <w:szCs w:val="24"/>
          <w:highlight w:val="yellow"/>
        </w:rPr>
        <w:t xml:space="preserve">Variables </w:t>
      </w:r>
      <w:r w:rsidR="00BC02A9" w:rsidRPr="00BC02A9">
        <w:rPr>
          <w:rFonts w:ascii="Arial" w:hAnsi="Arial" w:cs="Arial"/>
          <w:sz w:val="24"/>
          <w:szCs w:val="24"/>
          <w:highlight w:val="yellow"/>
        </w:rPr>
        <w:t>under consideration include:</w:t>
      </w:r>
      <w:r w:rsidR="009253F7">
        <w:rPr>
          <w:rFonts w:ascii="Arial" w:hAnsi="Arial" w:cs="Arial"/>
          <w:sz w:val="24"/>
          <w:szCs w:val="24"/>
          <w:highlight w:val="yellow"/>
        </w:rPr>
        <w:t xml:space="preserve"> </w:t>
      </w:r>
      <w:r w:rsidR="00BC02A9" w:rsidRPr="00BC02A9">
        <w:rPr>
          <w:rFonts w:ascii="Arial" w:hAnsi="Arial" w:cs="Arial"/>
          <w:sz w:val="24"/>
          <w:szCs w:val="24"/>
          <w:highlight w:val="yellow"/>
        </w:rPr>
        <w:t xml:space="preserve"> </w:t>
      </w:r>
      <w:r w:rsidR="007A648E">
        <w:rPr>
          <w:rFonts w:ascii="Arial" w:hAnsi="Arial" w:cs="Arial"/>
          <w:sz w:val="24"/>
          <w:szCs w:val="24"/>
          <w:highlight w:val="yellow"/>
        </w:rPr>
        <w:t>NCI Institution Code</w:t>
      </w:r>
      <w:r w:rsidR="009253F7">
        <w:rPr>
          <w:rFonts w:ascii="Arial" w:hAnsi="Arial" w:cs="Arial"/>
          <w:sz w:val="24"/>
          <w:szCs w:val="24"/>
          <w:highlight w:val="yellow"/>
        </w:rPr>
        <w:t xml:space="preserve">, </w:t>
      </w:r>
      <w:r w:rsidR="00044FA0" w:rsidRPr="00BC02A9">
        <w:rPr>
          <w:rFonts w:ascii="Arial" w:hAnsi="Arial" w:cs="Arial"/>
          <w:sz w:val="24"/>
          <w:szCs w:val="24"/>
          <w:highlight w:val="yellow"/>
        </w:rPr>
        <w:t xml:space="preserve">Institution name, Institution location, </w:t>
      </w:r>
      <w:r w:rsidR="008A0604">
        <w:rPr>
          <w:rFonts w:ascii="Arial" w:hAnsi="Arial" w:cs="Arial"/>
          <w:sz w:val="24"/>
          <w:szCs w:val="24"/>
          <w:highlight w:val="yellow"/>
        </w:rPr>
        <w:t xml:space="preserve">Institution enrollment, </w:t>
      </w:r>
      <w:r w:rsidR="00BC02A9" w:rsidRPr="00BC02A9">
        <w:rPr>
          <w:rFonts w:ascii="Arial" w:hAnsi="Arial" w:cs="Arial"/>
          <w:sz w:val="24"/>
          <w:szCs w:val="24"/>
          <w:highlight w:val="yellow"/>
        </w:rPr>
        <w:t xml:space="preserve">principal Investigator name, research staff name, </w:t>
      </w:r>
      <w:r w:rsidR="008A0604">
        <w:rPr>
          <w:rFonts w:ascii="Arial" w:hAnsi="Arial" w:cs="Arial"/>
          <w:sz w:val="24"/>
          <w:szCs w:val="24"/>
          <w:highlight w:val="yellow"/>
        </w:rPr>
        <w:t xml:space="preserve">email address; </w:t>
      </w:r>
      <w:r w:rsidR="00044FA0" w:rsidRPr="00BC02A9">
        <w:rPr>
          <w:rFonts w:ascii="Arial" w:hAnsi="Arial" w:cs="Arial"/>
          <w:sz w:val="24"/>
          <w:szCs w:val="24"/>
          <w:highlight w:val="yellow"/>
        </w:rPr>
        <w:t>prot</w:t>
      </w:r>
      <w:r w:rsidR="00BC02A9" w:rsidRPr="00BC02A9">
        <w:rPr>
          <w:rFonts w:ascii="Arial" w:hAnsi="Arial" w:cs="Arial"/>
          <w:sz w:val="24"/>
          <w:szCs w:val="24"/>
          <w:highlight w:val="yellow"/>
        </w:rPr>
        <w:t>ocol title</w:t>
      </w:r>
      <w:r w:rsidR="00044FA0" w:rsidRPr="00BC02A9">
        <w:rPr>
          <w:rFonts w:ascii="Arial" w:hAnsi="Arial" w:cs="Arial"/>
          <w:sz w:val="24"/>
          <w:szCs w:val="24"/>
          <w:highlight w:val="yellow"/>
        </w:rPr>
        <w:t xml:space="preserve">, </w:t>
      </w:r>
      <w:r w:rsidR="008A0604">
        <w:rPr>
          <w:rFonts w:ascii="Arial" w:hAnsi="Arial" w:cs="Arial"/>
          <w:sz w:val="24"/>
          <w:szCs w:val="24"/>
          <w:highlight w:val="yellow"/>
        </w:rPr>
        <w:t>protocol review date</w:t>
      </w:r>
      <w:r w:rsidR="00044FA0" w:rsidRPr="00BC02A9">
        <w:rPr>
          <w:rFonts w:ascii="Arial" w:hAnsi="Arial" w:cs="Arial"/>
          <w:sz w:val="24"/>
          <w:szCs w:val="24"/>
          <w:highlight w:val="yellow"/>
        </w:rPr>
        <w:t xml:space="preserve">, </w:t>
      </w:r>
      <w:r w:rsidR="008A0604">
        <w:rPr>
          <w:rFonts w:ascii="Arial" w:hAnsi="Arial" w:cs="Arial"/>
          <w:sz w:val="24"/>
          <w:szCs w:val="24"/>
          <w:highlight w:val="yellow"/>
        </w:rPr>
        <w:t xml:space="preserve">and </w:t>
      </w:r>
      <w:r w:rsidR="00BC02A9" w:rsidRPr="00BC02A9">
        <w:rPr>
          <w:rFonts w:ascii="Arial" w:hAnsi="Arial" w:cs="Arial"/>
          <w:sz w:val="24"/>
          <w:szCs w:val="24"/>
          <w:highlight w:val="yellow"/>
        </w:rPr>
        <w:t xml:space="preserve">date of </w:t>
      </w:r>
      <w:r w:rsidR="008A0604">
        <w:rPr>
          <w:rFonts w:ascii="Arial" w:hAnsi="Arial" w:cs="Arial"/>
          <w:sz w:val="24"/>
          <w:szCs w:val="24"/>
          <w:highlight w:val="yellow"/>
        </w:rPr>
        <w:t xml:space="preserve">study activation. </w:t>
      </w:r>
      <w:r w:rsidR="00044FA0">
        <w:rPr>
          <w:rFonts w:ascii="Arial" w:hAnsi="Arial" w:cs="Arial"/>
          <w:sz w:val="24"/>
          <w:szCs w:val="24"/>
        </w:rPr>
        <w:t xml:space="preserve"> </w:t>
      </w:r>
      <w:bookmarkStart w:id="18" w:name="_Toc443881746"/>
      <w:bookmarkStart w:id="19" w:name="_Toc451592235"/>
      <w:bookmarkStart w:id="20" w:name="_Toc5610276"/>
      <w:bookmarkStart w:id="21" w:name="_Toc99178782"/>
    </w:p>
    <w:p w:rsidR="0045750F" w:rsidRPr="00151F59" w:rsidRDefault="0045750F" w:rsidP="0045750F">
      <w:pPr>
        <w:pStyle w:val="Heading2"/>
        <w:spacing w:after="0" w:line="480" w:lineRule="auto"/>
        <w:ind w:left="720" w:hanging="720"/>
        <w:rPr>
          <w:rFonts w:ascii="Arial" w:hAnsi="Arial" w:cs="Arial"/>
          <w:sz w:val="24"/>
          <w:szCs w:val="24"/>
        </w:rPr>
      </w:pPr>
      <w:r w:rsidRPr="00151F59">
        <w:rPr>
          <w:rFonts w:ascii="Arial" w:hAnsi="Arial" w:cs="Arial"/>
          <w:sz w:val="24"/>
          <w:szCs w:val="24"/>
        </w:rPr>
        <w:t>A.5</w:t>
      </w:r>
      <w:r w:rsidRPr="00151F59">
        <w:rPr>
          <w:rFonts w:ascii="Arial" w:hAnsi="Arial" w:cs="Arial"/>
          <w:sz w:val="24"/>
          <w:szCs w:val="24"/>
        </w:rPr>
        <w:tab/>
        <w:t>Impact on Small Businesses or Other Small Entities</w:t>
      </w:r>
      <w:bookmarkEnd w:id="18"/>
      <w:bookmarkEnd w:id="19"/>
      <w:bookmarkEnd w:id="20"/>
      <w:bookmarkEnd w:id="21"/>
    </w:p>
    <w:p w:rsidR="0045750F" w:rsidRPr="00151F59" w:rsidRDefault="0045750F" w:rsidP="00DA0CCE">
      <w:pPr>
        <w:pStyle w:val="P1-StandPara"/>
        <w:rPr>
          <w:rFonts w:ascii="Arial" w:hAnsi="Arial" w:cs="Arial"/>
          <w:sz w:val="24"/>
          <w:szCs w:val="24"/>
        </w:rPr>
      </w:pPr>
      <w:r>
        <w:rPr>
          <w:rFonts w:ascii="Arial" w:hAnsi="Arial" w:cs="Arial"/>
          <w:sz w:val="24"/>
          <w:szCs w:val="24"/>
        </w:rPr>
        <w:t>T</w:t>
      </w:r>
      <w:r w:rsidRPr="00151F59">
        <w:rPr>
          <w:rFonts w:ascii="Arial" w:hAnsi="Arial" w:cs="Arial"/>
          <w:sz w:val="24"/>
          <w:szCs w:val="24"/>
        </w:rPr>
        <w:t>he CIRB uses IT tools to automate the collection of recurring information.  The CIRB attempts to minimize the burden on small businesses by limiting requests for information to those elements that are specific to a particular protocol under review by the CIRB or to information that may change in between protocol review periods.</w:t>
      </w:r>
      <w:r>
        <w:rPr>
          <w:rFonts w:ascii="Arial" w:hAnsi="Arial" w:cs="Arial"/>
          <w:sz w:val="24"/>
          <w:szCs w:val="24"/>
        </w:rPr>
        <w:t xml:space="preserve">  </w:t>
      </w:r>
      <w:r>
        <w:rPr>
          <w:rFonts w:ascii="Arial" w:hAnsi="Arial" w:cs="Arial"/>
          <w:sz w:val="24"/>
          <w:szCs w:val="24"/>
        </w:rPr>
        <w:lastRenderedPageBreak/>
        <w:t>Additionally, some requests include pre-populated responses to further reduce the time to complete the forms.</w:t>
      </w:r>
    </w:p>
    <w:p w:rsidR="0045750F" w:rsidRPr="00151F59" w:rsidRDefault="0045750F" w:rsidP="0045750F">
      <w:pPr>
        <w:pStyle w:val="Heading2"/>
        <w:spacing w:after="0" w:line="480" w:lineRule="auto"/>
        <w:ind w:left="720" w:hanging="720"/>
        <w:rPr>
          <w:rFonts w:ascii="Arial" w:hAnsi="Arial" w:cs="Arial"/>
          <w:sz w:val="24"/>
          <w:szCs w:val="24"/>
        </w:rPr>
      </w:pPr>
      <w:bookmarkStart w:id="22" w:name="_Toc443881747"/>
      <w:bookmarkStart w:id="23" w:name="_Toc451592236"/>
      <w:bookmarkStart w:id="24" w:name="_Toc5610277"/>
      <w:bookmarkStart w:id="25" w:name="_Toc99178783"/>
      <w:r w:rsidRPr="00151F59">
        <w:rPr>
          <w:rFonts w:ascii="Arial" w:hAnsi="Arial" w:cs="Arial"/>
          <w:sz w:val="24"/>
          <w:szCs w:val="24"/>
        </w:rPr>
        <w:t>A.6</w:t>
      </w:r>
      <w:r w:rsidRPr="00151F59">
        <w:rPr>
          <w:rFonts w:ascii="Arial" w:hAnsi="Arial" w:cs="Arial"/>
          <w:sz w:val="24"/>
          <w:szCs w:val="24"/>
        </w:rPr>
        <w:tab/>
        <w:t>Consequences of Collecting the Information Less Frequently</w:t>
      </w:r>
      <w:bookmarkEnd w:id="22"/>
      <w:bookmarkEnd w:id="23"/>
      <w:bookmarkEnd w:id="24"/>
      <w:bookmarkEnd w:id="25"/>
    </w:p>
    <w:p w:rsidR="0045750F" w:rsidRPr="00151F59" w:rsidRDefault="0045750F" w:rsidP="00772839">
      <w:pPr>
        <w:tabs>
          <w:tab w:val="left" w:pos="720"/>
        </w:tabs>
        <w:spacing w:line="480" w:lineRule="auto"/>
        <w:jc w:val="left"/>
        <w:rPr>
          <w:rFonts w:ascii="Arial" w:hAnsi="Arial" w:cs="Arial"/>
          <w:sz w:val="24"/>
          <w:szCs w:val="24"/>
        </w:rPr>
      </w:pPr>
      <w:r>
        <w:rPr>
          <w:rFonts w:ascii="Arial" w:hAnsi="Arial" w:cs="Arial"/>
          <w:sz w:val="24"/>
          <w:szCs w:val="24"/>
        </w:rPr>
        <w:tab/>
      </w:r>
      <w:r>
        <w:rPr>
          <w:rFonts w:ascii="Arial" w:hAnsi="Arial" w:cs="Arial"/>
          <w:sz w:val="24"/>
          <w:szCs w:val="24"/>
          <w:u w:val="single"/>
        </w:rPr>
        <w:t xml:space="preserve">The </w:t>
      </w:r>
      <w:r w:rsidRPr="00151F59">
        <w:rPr>
          <w:rFonts w:ascii="Arial" w:hAnsi="Arial" w:cs="Arial"/>
          <w:sz w:val="24"/>
          <w:szCs w:val="24"/>
          <w:u w:val="single"/>
        </w:rPr>
        <w:t>CIRB Help</w:t>
      </w:r>
      <w:r>
        <w:rPr>
          <w:rFonts w:ascii="Arial" w:hAnsi="Arial" w:cs="Arial"/>
          <w:sz w:val="24"/>
          <w:szCs w:val="24"/>
          <w:u w:val="single"/>
        </w:rPr>
        <w:t>d</w:t>
      </w:r>
      <w:r w:rsidRPr="00151F59">
        <w:rPr>
          <w:rFonts w:ascii="Arial" w:hAnsi="Arial" w:cs="Arial"/>
          <w:sz w:val="24"/>
          <w:szCs w:val="24"/>
          <w:u w:val="single"/>
        </w:rPr>
        <w:t>esk Survey</w:t>
      </w:r>
      <w:r w:rsidRPr="00151F59">
        <w:rPr>
          <w:rFonts w:ascii="Arial" w:hAnsi="Arial" w:cs="Arial"/>
          <w:sz w:val="24"/>
          <w:szCs w:val="24"/>
        </w:rPr>
        <w:t xml:space="preserve"> </w:t>
      </w:r>
      <w:r>
        <w:rPr>
          <w:rFonts w:ascii="Arial" w:hAnsi="Arial" w:cs="Arial"/>
          <w:sz w:val="24"/>
          <w:szCs w:val="24"/>
        </w:rPr>
        <w:t>(Attachment 1)</w:t>
      </w:r>
      <w:r w:rsidRPr="00151F59">
        <w:rPr>
          <w:rFonts w:ascii="Arial" w:hAnsi="Arial" w:cs="Arial"/>
          <w:sz w:val="24"/>
          <w:szCs w:val="24"/>
        </w:rPr>
        <w:t xml:space="preserve"> </w:t>
      </w:r>
      <w:r>
        <w:rPr>
          <w:rFonts w:ascii="Arial" w:hAnsi="Arial" w:cs="Arial"/>
          <w:sz w:val="24"/>
          <w:szCs w:val="24"/>
        </w:rPr>
        <w:t>is an e</w:t>
      </w:r>
      <w:r w:rsidRPr="00151F59">
        <w:rPr>
          <w:rFonts w:ascii="Arial" w:hAnsi="Arial" w:cs="Arial"/>
          <w:sz w:val="24"/>
          <w:szCs w:val="24"/>
        </w:rPr>
        <w:t xml:space="preserve">lectronic generated survey sent via email in response to CIRB Helpdesk inquiries. </w:t>
      </w:r>
      <w:r w:rsidR="00420392" w:rsidRPr="00420392">
        <w:rPr>
          <w:rFonts w:ascii="Arial" w:hAnsi="Arial" w:cs="Arial"/>
          <w:sz w:val="24"/>
          <w:szCs w:val="24"/>
          <w:highlight w:val="yellow"/>
        </w:rPr>
        <w:t xml:space="preserve">The CIRB receives approximately </w:t>
      </w:r>
      <w:r w:rsidR="005412E8" w:rsidRPr="009350A3">
        <w:rPr>
          <w:rFonts w:ascii="Arial" w:hAnsi="Arial" w:cs="Arial"/>
          <w:sz w:val="24"/>
          <w:szCs w:val="24"/>
          <w:highlight w:val="yellow"/>
        </w:rPr>
        <w:t>335</w:t>
      </w:r>
      <w:r w:rsidR="00420392" w:rsidRPr="00420392">
        <w:rPr>
          <w:rFonts w:ascii="Arial" w:hAnsi="Arial" w:cs="Arial"/>
          <w:sz w:val="24"/>
          <w:szCs w:val="24"/>
          <w:highlight w:val="yellow"/>
        </w:rPr>
        <w:t xml:space="preserve"> inquires per month</w:t>
      </w:r>
      <w:r w:rsidRPr="00151F59">
        <w:rPr>
          <w:rFonts w:ascii="Arial" w:hAnsi="Arial" w:cs="Arial"/>
          <w:sz w:val="24"/>
          <w:szCs w:val="24"/>
        </w:rPr>
        <w:t xml:space="preserve">, and each inquiry may be sent this electronic survey.  This frequency is necessary to ensure that every person that has contacted the Helpdesk </w:t>
      </w:r>
      <w:r w:rsidRPr="009350A3">
        <w:rPr>
          <w:rFonts w:ascii="Arial" w:hAnsi="Arial" w:cs="Arial"/>
          <w:sz w:val="24"/>
          <w:szCs w:val="24"/>
        </w:rPr>
        <w:t xml:space="preserve">has an </w:t>
      </w:r>
      <w:r w:rsidR="00420392" w:rsidRPr="00420392">
        <w:rPr>
          <w:rFonts w:ascii="Arial" w:hAnsi="Arial" w:cs="Arial"/>
          <w:sz w:val="24"/>
          <w:szCs w:val="24"/>
        </w:rPr>
        <w:t>equal</w:t>
      </w:r>
      <w:r w:rsidR="005412E8" w:rsidRPr="009350A3">
        <w:rPr>
          <w:rFonts w:ascii="Arial" w:hAnsi="Arial" w:cs="Arial"/>
          <w:sz w:val="24"/>
          <w:szCs w:val="24"/>
        </w:rPr>
        <w:t xml:space="preserve"> </w:t>
      </w:r>
      <w:r w:rsidRPr="009350A3">
        <w:rPr>
          <w:rFonts w:ascii="Arial" w:hAnsi="Arial" w:cs="Arial"/>
          <w:sz w:val="24"/>
          <w:szCs w:val="24"/>
        </w:rPr>
        <w:t>opportunity</w:t>
      </w:r>
      <w:r w:rsidRPr="00151F59">
        <w:rPr>
          <w:rFonts w:ascii="Arial" w:hAnsi="Arial" w:cs="Arial"/>
          <w:sz w:val="24"/>
          <w:szCs w:val="24"/>
        </w:rPr>
        <w:t xml:space="preserve"> to respond.</w:t>
      </w:r>
    </w:p>
    <w:p w:rsidR="0045750F" w:rsidRDefault="0045750F" w:rsidP="0039531B">
      <w:pPr>
        <w:tabs>
          <w:tab w:val="left" w:pos="720"/>
        </w:tabs>
        <w:spacing w:line="480" w:lineRule="auto"/>
        <w:jc w:val="left"/>
        <w:rPr>
          <w:rFonts w:ascii="Arial" w:hAnsi="Arial" w:cs="Arial"/>
          <w:sz w:val="24"/>
          <w:szCs w:val="24"/>
        </w:rPr>
      </w:pPr>
      <w:r>
        <w:rPr>
          <w:rFonts w:ascii="Arial" w:hAnsi="Arial" w:cs="Arial"/>
          <w:sz w:val="24"/>
          <w:szCs w:val="24"/>
        </w:rPr>
        <w:tab/>
      </w:r>
      <w:r>
        <w:rPr>
          <w:rFonts w:ascii="Arial" w:hAnsi="Arial" w:cs="Arial"/>
          <w:sz w:val="24"/>
          <w:szCs w:val="24"/>
          <w:u w:val="single"/>
        </w:rPr>
        <w:t xml:space="preserve">The </w:t>
      </w:r>
      <w:r w:rsidRPr="00151F59">
        <w:rPr>
          <w:rFonts w:ascii="Arial" w:hAnsi="Arial" w:cs="Arial"/>
          <w:sz w:val="24"/>
          <w:szCs w:val="24"/>
          <w:u w:val="single"/>
        </w:rPr>
        <w:t xml:space="preserve">NCI CIRB </w:t>
      </w:r>
      <w:r>
        <w:rPr>
          <w:rFonts w:ascii="Arial" w:hAnsi="Arial" w:cs="Arial"/>
          <w:sz w:val="24"/>
          <w:szCs w:val="24"/>
          <w:u w:val="single"/>
        </w:rPr>
        <w:t xml:space="preserve">Institution </w:t>
      </w:r>
      <w:r w:rsidRPr="00151F59">
        <w:rPr>
          <w:rFonts w:ascii="Arial" w:hAnsi="Arial" w:cs="Arial"/>
          <w:sz w:val="24"/>
          <w:szCs w:val="24"/>
          <w:u w:val="single"/>
        </w:rPr>
        <w:t xml:space="preserve">Enrollment </w:t>
      </w:r>
      <w:r>
        <w:rPr>
          <w:rFonts w:ascii="Arial" w:hAnsi="Arial" w:cs="Arial"/>
          <w:sz w:val="24"/>
          <w:szCs w:val="24"/>
          <w:u w:val="single"/>
        </w:rPr>
        <w:t xml:space="preserve">Forms </w:t>
      </w:r>
      <w:r w:rsidRPr="00A41D03">
        <w:rPr>
          <w:rFonts w:ascii="Arial" w:hAnsi="Arial" w:cs="Arial"/>
          <w:sz w:val="24"/>
          <w:szCs w:val="24"/>
        </w:rPr>
        <w:t>(Attachment 2</w:t>
      </w:r>
      <w:r>
        <w:rPr>
          <w:rFonts w:ascii="Arial" w:hAnsi="Arial" w:cs="Arial"/>
          <w:sz w:val="24"/>
          <w:szCs w:val="24"/>
        </w:rPr>
        <w:t>A</w:t>
      </w:r>
      <w:r w:rsidRPr="00772839">
        <w:rPr>
          <w:rFonts w:ascii="Arial" w:hAnsi="Arial" w:cs="Arial"/>
          <w:sz w:val="24"/>
          <w:szCs w:val="24"/>
        </w:rPr>
        <w:t>-</w:t>
      </w:r>
      <w:r w:rsidRPr="00C44CB6">
        <w:rPr>
          <w:rFonts w:ascii="Arial" w:hAnsi="Arial" w:cs="Arial"/>
          <w:sz w:val="24"/>
          <w:szCs w:val="24"/>
          <w:highlight w:val="yellow"/>
        </w:rPr>
        <w:t>2</w:t>
      </w:r>
      <w:r w:rsidR="00495453" w:rsidRPr="00C44CB6">
        <w:rPr>
          <w:rFonts w:ascii="Arial" w:hAnsi="Arial" w:cs="Arial"/>
          <w:sz w:val="24"/>
          <w:szCs w:val="24"/>
          <w:highlight w:val="yellow"/>
        </w:rPr>
        <w:t>ZB</w:t>
      </w:r>
      <w:r w:rsidRPr="00772839">
        <w:rPr>
          <w:rFonts w:ascii="Arial" w:hAnsi="Arial" w:cs="Arial"/>
          <w:sz w:val="24"/>
          <w:szCs w:val="24"/>
        </w:rPr>
        <w:t>) are</w:t>
      </w:r>
      <w:r w:rsidRPr="00A41D03">
        <w:rPr>
          <w:rFonts w:ascii="Arial" w:hAnsi="Arial" w:cs="Arial"/>
          <w:sz w:val="24"/>
          <w:szCs w:val="24"/>
        </w:rPr>
        <w:t xml:space="preserve"> e</w:t>
      </w:r>
      <w:r w:rsidRPr="00151F59">
        <w:rPr>
          <w:rFonts w:ascii="Arial" w:hAnsi="Arial" w:cs="Arial"/>
          <w:sz w:val="24"/>
          <w:szCs w:val="24"/>
        </w:rPr>
        <w:t>lectronically generated form</w:t>
      </w:r>
      <w:r>
        <w:rPr>
          <w:rFonts w:ascii="Arial" w:hAnsi="Arial" w:cs="Arial"/>
          <w:sz w:val="24"/>
          <w:szCs w:val="24"/>
        </w:rPr>
        <w:t>s</w:t>
      </w:r>
      <w:r w:rsidRPr="00151F59">
        <w:rPr>
          <w:rFonts w:ascii="Arial" w:hAnsi="Arial" w:cs="Arial"/>
          <w:sz w:val="24"/>
          <w:szCs w:val="24"/>
        </w:rPr>
        <w:t xml:space="preserve"> completed </w:t>
      </w:r>
      <w:r>
        <w:rPr>
          <w:rFonts w:ascii="Arial" w:hAnsi="Arial" w:cs="Arial"/>
          <w:sz w:val="24"/>
          <w:szCs w:val="24"/>
        </w:rPr>
        <w:t xml:space="preserve">by </w:t>
      </w:r>
      <w:r w:rsidR="000423C2" w:rsidRPr="002B29C1">
        <w:rPr>
          <w:rFonts w:ascii="Arial" w:hAnsi="Arial" w:cs="Arial"/>
          <w:sz w:val="24"/>
          <w:szCs w:val="24"/>
        </w:rPr>
        <w:t>institution</w:t>
      </w:r>
      <w:r w:rsidRPr="002B29C1">
        <w:rPr>
          <w:rFonts w:ascii="Arial" w:hAnsi="Arial" w:cs="Arial"/>
          <w:sz w:val="24"/>
          <w:szCs w:val="24"/>
        </w:rPr>
        <w:t>s at</w:t>
      </w:r>
      <w:r>
        <w:rPr>
          <w:rFonts w:ascii="Arial" w:hAnsi="Arial" w:cs="Arial"/>
          <w:sz w:val="24"/>
          <w:szCs w:val="24"/>
        </w:rPr>
        <w:t xml:space="preserve"> enrollment</w:t>
      </w:r>
      <w:r w:rsidR="00B5345B">
        <w:rPr>
          <w:rFonts w:ascii="Arial" w:hAnsi="Arial" w:cs="Arial"/>
          <w:sz w:val="24"/>
          <w:szCs w:val="24"/>
        </w:rPr>
        <w:t xml:space="preserve">, and </w:t>
      </w:r>
      <w:r>
        <w:rPr>
          <w:rFonts w:ascii="Arial" w:hAnsi="Arial" w:cs="Arial"/>
          <w:sz w:val="24"/>
          <w:szCs w:val="24"/>
        </w:rPr>
        <w:t>when there is an update to personnel or institution contact status</w:t>
      </w:r>
      <w:r w:rsidRPr="007A648E">
        <w:rPr>
          <w:rFonts w:ascii="Arial" w:hAnsi="Arial" w:cs="Arial"/>
          <w:sz w:val="24"/>
          <w:szCs w:val="24"/>
        </w:rPr>
        <w:t xml:space="preserve">.  </w:t>
      </w:r>
      <w:r w:rsidR="007A786A" w:rsidRPr="007A648E">
        <w:rPr>
          <w:rFonts w:ascii="Arial" w:hAnsi="Arial" w:cs="Arial"/>
          <w:sz w:val="24"/>
          <w:szCs w:val="24"/>
        </w:rPr>
        <w:t xml:space="preserve">A subset of the </w:t>
      </w:r>
      <w:r w:rsidRPr="007A648E">
        <w:rPr>
          <w:rFonts w:ascii="Arial" w:hAnsi="Arial" w:cs="Arial"/>
          <w:sz w:val="24"/>
          <w:szCs w:val="24"/>
        </w:rPr>
        <w:t>initial</w:t>
      </w:r>
      <w:r>
        <w:rPr>
          <w:rFonts w:ascii="Arial" w:hAnsi="Arial" w:cs="Arial"/>
          <w:sz w:val="24"/>
          <w:szCs w:val="24"/>
        </w:rPr>
        <w:t xml:space="preserve"> enrollment form is sent o</w:t>
      </w:r>
      <w:r w:rsidRPr="00151F59">
        <w:rPr>
          <w:rFonts w:ascii="Arial" w:hAnsi="Arial" w:cs="Arial"/>
          <w:sz w:val="24"/>
          <w:szCs w:val="24"/>
        </w:rPr>
        <w:t>n an annual basis, via email</w:t>
      </w:r>
      <w:r>
        <w:rPr>
          <w:rFonts w:ascii="Arial" w:hAnsi="Arial" w:cs="Arial"/>
          <w:sz w:val="24"/>
          <w:szCs w:val="24"/>
        </w:rPr>
        <w:t>,</w:t>
      </w:r>
      <w:r w:rsidRPr="00151F59">
        <w:rPr>
          <w:rFonts w:ascii="Arial" w:hAnsi="Arial" w:cs="Arial"/>
          <w:sz w:val="24"/>
          <w:szCs w:val="24"/>
        </w:rPr>
        <w:t xml:space="preserve"> to the enrolled institution for confirmation</w:t>
      </w:r>
      <w:r w:rsidR="00B5345B">
        <w:rPr>
          <w:rFonts w:ascii="Arial" w:hAnsi="Arial" w:cs="Arial"/>
          <w:sz w:val="24"/>
          <w:szCs w:val="24"/>
        </w:rPr>
        <w:t xml:space="preserve"> of information</w:t>
      </w:r>
      <w:r w:rsidRPr="00151F59">
        <w:rPr>
          <w:rFonts w:ascii="Arial" w:hAnsi="Arial" w:cs="Arial"/>
          <w:sz w:val="24"/>
          <w:szCs w:val="24"/>
        </w:rPr>
        <w:t>.  This frequency is needed to ensure current</w:t>
      </w:r>
      <w:r w:rsidR="00B5345B">
        <w:rPr>
          <w:rFonts w:ascii="Arial" w:hAnsi="Arial" w:cs="Arial"/>
          <w:sz w:val="24"/>
          <w:szCs w:val="24"/>
        </w:rPr>
        <w:t xml:space="preserve">, correct data; that </w:t>
      </w:r>
      <w:r w:rsidRPr="00151F59">
        <w:rPr>
          <w:rFonts w:ascii="Arial" w:hAnsi="Arial" w:cs="Arial"/>
          <w:sz w:val="24"/>
          <w:szCs w:val="24"/>
        </w:rPr>
        <w:t>appropriate users have access to the CIRB website, appropriate contact information is available for communication</w:t>
      </w:r>
      <w:r w:rsidR="00B5345B">
        <w:rPr>
          <w:rFonts w:ascii="Arial" w:hAnsi="Arial" w:cs="Arial"/>
          <w:sz w:val="24"/>
          <w:szCs w:val="24"/>
        </w:rPr>
        <w:t>s</w:t>
      </w:r>
      <w:r w:rsidRPr="00151F59">
        <w:rPr>
          <w:rFonts w:ascii="Arial" w:hAnsi="Arial" w:cs="Arial"/>
          <w:sz w:val="24"/>
          <w:szCs w:val="24"/>
        </w:rPr>
        <w:t>, and appropriate relationships are established and maintained with affiliates, components, and I</w:t>
      </w:r>
      <w:r w:rsidR="00B5345B">
        <w:rPr>
          <w:rFonts w:ascii="Arial" w:hAnsi="Arial" w:cs="Arial"/>
          <w:sz w:val="24"/>
          <w:szCs w:val="24"/>
        </w:rPr>
        <w:t xml:space="preserve">nstitutions. </w:t>
      </w:r>
      <w:r>
        <w:rPr>
          <w:rFonts w:ascii="Arial" w:hAnsi="Arial" w:cs="Arial"/>
          <w:sz w:val="24"/>
          <w:szCs w:val="24"/>
        </w:rPr>
        <w:t xml:space="preserve"> </w:t>
      </w:r>
      <w:r w:rsidRPr="007A648E">
        <w:rPr>
          <w:rFonts w:ascii="Arial" w:hAnsi="Arial" w:cs="Arial"/>
          <w:sz w:val="24"/>
          <w:szCs w:val="24"/>
        </w:rPr>
        <w:t>The Cont</w:t>
      </w:r>
      <w:r w:rsidR="005412E8" w:rsidRPr="007A648E">
        <w:rPr>
          <w:rFonts w:ascii="Arial" w:hAnsi="Arial" w:cs="Arial"/>
          <w:sz w:val="24"/>
          <w:szCs w:val="24"/>
        </w:rPr>
        <w:t xml:space="preserve">act Forms are available via the NCI CIRB </w:t>
      </w:r>
      <w:r w:rsidRPr="007A648E">
        <w:rPr>
          <w:rFonts w:ascii="Arial" w:hAnsi="Arial" w:cs="Arial"/>
          <w:sz w:val="24"/>
          <w:szCs w:val="24"/>
        </w:rPr>
        <w:t>website</w:t>
      </w:r>
      <w:r w:rsidR="001C5042" w:rsidRPr="007A648E">
        <w:rPr>
          <w:rFonts w:ascii="Arial" w:hAnsi="Arial" w:cs="Arial"/>
          <w:sz w:val="24"/>
          <w:szCs w:val="24"/>
        </w:rPr>
        <w:t xml:space="preserve"> </w:t>
      </w:r>
      <w:r w:rsidRPr="007A648E">
        <w:rPr>
          <w:rFonts w:ascii="Arial" w:hAnsi="Arial" w:cs="Arial"/>
          <w:sz w:val="24"/>
          <w:szCs w:val="24"/>
        </w:rPr>
        <w:t xml:space="preserve">and are completed electronically. The frequency is at the discretion of the </w:t>
      </w:r>
      <w:r w:rsidR="000423C2" w:rsidRPr="007A648E">
        <w:rPr>
          <w:rFonts w:ascii="Arial" w:hAnsi="Arial" w:cs="Arial"/>
          <w:sz w:val="24"/>
          <w:szCs w:val="24"/>
        </w:rPr>
        <w:t>institution</w:t>
      </w:r>
      <w:r w:rsidR="005412E8" w:rsidRPr="007A648E">
        <w:rPr>
          <w:rFonts w:ascii="Arial" w:hAnsi="Arial" w:cs="Arial"/>
          <w:sz w:val="24"/>
          <w:szCs w:val="24"/>
        </w:rPr>
        <w:t xml:space="preserve">, since completion is dependent upon </w:t>
      </w:r>
      <w:r w:rsidRPr="007A648E">
        <w:rPr>
          <w:rFonts w:ascii="Arial" w:hAnsi="Arial" w:cs="Arial"/>
          <w:sz w:val="24"/>
          <w:szCs w:val="24"/>
        </w:rPr>
        <w:t>when there</w:t>
      </w:r>
      <w:r>
        <w:rPr>
          <w:rFonts w:ascii="Arial" w:hAnsi="Arial" w:cs="Arial"/>
          <w:sz w:val="24"/>
          <w:szCs w:val="24"/>
        </w:rPr>
        <w:t xml:space="preserve"> is a personnel update or status change at the institution. </w:t>
      </w:r>
    </w:p>
    <w:p w:rsidR="0045750F" w:rsidRPr="00770D2D" w:rsidRDefault="00CE14E3" w:rsidP="00CE14E3">
      <w:pPr>
        <w:tabs>
          <w:tab w:val="left" w:pos="720"/>
        </w:tabs>
        <w:spacing w:line="480" w:lineRule="auto"/>
        <w:jc w:val="left"/>
        <w:rPr>
          <w:rFonts w:ascii="Arial" w:hAnsi="Arial" w:cs="Arial"/>
          <w:sz w:val="24"/>
          <w:szCs w:val="24"/>
        </w:rPr>
      </w:pPr>
      <w:r w:rsidRPr="00CE14E3">
        <w:rPr>
          <w:rFonts w:ascii="Arial" w:hAnsi="Arial" w:cs="Arial"/>
          <w:sz w:val="24"/>
          <w:szCs w:val="24"/>
        </w:rPr>
        <w:tab/>
      </w:r>
      <w:r w:rsidR="0045750F" w:rsidRPr="007A648E">
        <w:rPr>
          <w:rFonts w:ascii="Arial" w:hAnsi="Arial" w:cs="Arial"/>
          <w:sz w:val="24"/>
          <w:szCs w:val="24"/>
          <w:u w:val="single"/>
        </w:rPr>
        <w:t xml:space="preserve">CIRB </w:t>
      </w:r>
      <w:r w:rsidRPr="007A648E">
        <w:rPr>
          <w:rFonts w:ascii="Arial" w:hAnsi="Arial" w:cs="Arial"/>
          <w:sz w:val="24"/>
          <w:szCs w:val="24"/>
          <w:u w:val="single"/>
        </w:rPr>
        <w:t>Membership Documents</w:t>
      </w:r>
      <w:r w:rsidRPr="007A648E">
        <w:rPr>
          <w:rFonts w:ascii="Arial" w:hAnsi="Arial" w:cs="Arial"/>
          <w:sz w:val="24"/>
          <w:szCs w:val="24"/>
        </w:rPr>
        <w:t xml:space="preserve"> </w:t>
      </w:r>
      <w:r w:rsidR="0045750F" w:rsidRPr="007A648E">
        <w:rPr>
          <w:rFonts w:ascii="Arial" w:hAnsi="Arial" w:cs="Arial"/>
          <w:sz w:val="24"/>
          <w:szCs w:val="24"/>
        </w:rPr>
        <w:t>(Attachments 3A-</w:t>
      </w:r>
      <w:r w:rsidR="005412E8" w:rsidRPr="007A648E">
        <w:rPr>
          <w:rFonts w:ascii="Arial" w:hAnsi="Arial" w:cs="Arial"/>
          <w:sz w:val="24"/>
          <w:szCs w:val="24"/>
        </w:rPr>
        <w:t>3Q</w:t>
      </w:r>
      <w:r w:rsidR="0045750F" w:rsidRPr="007A648E">
        <w:rPr>
          <w:rFonts w:ascii="Arial" w:hAnsi="Arial" w:cs="Arial"/>
          <w:sz w:val="24"/>
          <w:szCs w:val="24"/>
        </w:rPr>
        <w:t xml:space="preserve">) </w:t>
      </w:r>
      <w:r w:rsidR="006A380D" w:rsidRPr="007A648E">
        <w:rPr>
          <w:rFonts w:ascii="Arial" w:hAnsi="Arial" w:cs="Arial"/>
          <w:sz w:val="24"/>
          <w:szCs w:val="24"/>
        </w:rPr>
        <w:t xml:space="preserve">are </w:t>
      </w:r>
      <w:r w:rsidR="0045750F" w:rsidRPr="007A648E">
        <w:rPr>
          <w:rFonts w:ascii="Arial" w:hAnsi="Arial" w:cs="Arial"/>
          <w:sz w:val="24"/>
          <w:szCs w:val="24"/>
        </w:rPr>
        <w:t xml:space="preserve">electronically generated </w:t>
      </w:r>
      <w:r w:rsidR="003E289F" w:rsidRPr="007A648E">
        <w:rPr>
          <w:rFonts w:ascii="Arial" w:hAnsi="Arial" w:cs="Arial"/>
          <w:sz w:val="24"/>
          <w:szCs w:val="24"/>
        </w:rPr>
        <w:t xml:space="preserve">template </w:t>
      </w:r>
      <w:r w:rsidR="005412E8" w:rsidRPr="007A648E">
        <w:rPr>
          <w:rFonts w:ascii="Arial" w:hAnsi="Arial" w:cs="Arial"/>
          <w:sz w:val="24"/>
          <w:szCs w:val="24"/>
        </w:rPr>
        <w:t xml:space="preserve">letters and </w:t>
      </w:r>
      <w:r w:rsidR="0045750F" w:rsidRPr="007A648E">
        <w:rPr>
          <w:rFonts w:ascii="Arial" w:hAnsi="Arial" w:cs="Arial"/>
          <w:sz w:val="24"/>
          <w:szCs w:val="24"/>
        </w:rPr>
        <w:t xml:space="preserve">forms </w:t>
      </w:r>
      <w:r w:rsidR="00750A3B" w:rsidRPr="007A648E">
        <w:rPr>
          <w:rFonts w:ascii="Arial" w:hAnsi="Arial" w:cs="Arial"/>
          <w:sz w:val="24"/>
          <w:szCs w:val="24"/>
        </w:rPr>
        <w:t xml:space="preserve">either reviewed or </w:t>
      </w:r>
      <w:r w:rsidR="0045750F" w:rsidRPr="007A648E">
        <w:rPr>
          <w:rFonts w:ascii="Arial" w:hAnsi="Arial" w:cs="Arial"/>
          <w:sz w:val="24"/>
          <w:szCs w:val="24"/>
        </w:rPr>
        <w:t>completed by the Boa</w:t>
      </w:r>
      <w:r w:rsidR="005412E8" w:rsidRPr="007A648E">
        <w:rPr>
          <w:rFonts w:ascii="Arial" w:hAnsi="Arial" w:cs="Arial"/>
          <w:sz w:val="24"/>
          <w:szCs w:val="24"/>
        </w:rPr>
        <w:t>rd member during orientation and rotation of service</w:t>
      </w:r>
      <w:r w:rsidRPr="007A648E">
        <w:rPr>
          <w:rFonts w:ascii="Arial" w:hAnsi="Arial" w:cs="Arial"/>
          <w:sz w:val="24"/>
          <w:szCs w:val="24"/>
        </w:rPr>
        <w:t xml:space="preserve">; </w:t>
      </w:r>
      <w:r w:rsidR="0045750F" w:rsidRPr="007A648E">
        <w:rPr>
          <w:rFonts w:ascii="Arial" w:hAnsi="Arial" w:cs="Arial"/>
          <w:sz w:val="24"/>
          <w:szCs w:val="24"/>
        </w:rPr>
        <w:t>(Attachments 3N – 3Q)</w:t>
      </w:r>
      <w:r w:rsidRPr="007A648E">
        <w:rPr>
          <w:rFonts w:ascii="Arial" w:hAnsi="Arial" w:cs="Arial"/>
          <w:sz w:val="24"/>
          <w:szCs w:val="24"/>
        </w:rPr>
        <w:t xml:space="preserve"> are </w:t>
      </w:r>
      <w:r w:rsidR="0045750F" w:rsidRPr="007A648E">
        <w:rPr>
          <w:rFonts w:ascii="Arial" w:hAnsi="Arial" w:cs="Arial"/>
          <w:sz w:val="24"/>
          <w:szCs w:val="24"/>
        </w:rPr>
        <w:t xml:space="preserve">electronically generated checklists </w:t>
      </w:r>
      <w:r w:rsidR="003E289F" w:rsidRPr="007A648E">
        <w:rPr>
          <w:rFonts w:ascii="Arial" w:hAnsi="Arial" w:cs="Arial"/>
          <w:sz w:val="24"/>
          <w:szCs w:val="24"/>
        </w:rPr>
        <w:t xml:space="preserve">used by internal operations </w:t>
      </w:r>
      <w:r w:rsidR="0045750F" w:rsidRPr="007A648E">
        <w:rPr>
          <w:rFonts w:ascii="Arial" w:hAnsi="Arial" w:cs="Arial"/>
          <w:sz w:val="24"/>
          <w:szCs w:val="24"/>
        </w:rPr>
        <w:t xml:space="preserve">to order and track </w:t>
      </w:r>
      <w:r w:rsidR="003E289F" w:rsidRPr="007A648E">
        <w:rPr>
          <w:rFonts w:ascii="Arial" w:hAnsi="Arial" w:cs="Arial"/>
          <w:sz w:val="24"/>
          <w:szCs w:val="24"/>
        </w:rPr>
        <w:t>b</w:t>
      </w:r>
      <w:r w:rsidR="0045750F" w:rsidRPr="007A648E">
        <w:rPr>
          <w:rFonts w:ascii="Arial" w:hAnsi="Arial" w:cs="Arial"/>
          <w:sz w:val="24"/>
          <w:szCs w:val="24"/>
        </w:rPr>
        <w:t xml:space="preserve">oard </w:t>
      </w:r>
      <w:r w:rsidR="003E289F" w:rsidRPr="007A648E">
        <w:rPr>
          <w:rFonts w:ascii="Arial" w:hAnsi="Arial" w:cs="Arial"/>
          <w:sz w:val="24"/>
          <w:szCs w:val="24"/>
        </w:rPr>
        <w:t>m</w:t>
      </w:r>
      <w:r w:rsidR="0045750F" w:rsidRPr="007A648E">
        <w:rPr>
          <w:rFonts w:ascii="Arial" w:hAnsi="Arial" w:cs="Arial"/>
          <w:sz w:val="24"/>
          <w:szCs w:val="24"/>
        </w:rPr>
        <w:t>ember activity.</w:t>
      </w:r>
    </w:p>
    <w:p w:rsidR="00CE14E3" w:rsidRDefault="0045750F" w:rsidP="00B83EDB">
      <w:pPr>
        <w:tabs>
          <w:tab w:val="left" w:pos="720"/>
        </w:tabs>
        <w:spacing w:line="480" w:lineRule="auto"/>
        <w:rPr>
          <w:rFonts w:ascii="Arial" w:hAnsi="Arial" w:cs="Arial"/>
          <w:sz w:val="24"/>
          <w:szCs w:val="24"/>
        </w:rPr>
      </w:pPr>
      <w:r w:rsidRPr="005E1F02">
        <w:rPr>
          <w:rFonts w:ascii="Arial" w:hAnsi="Arial" w:cs="Arial"/>
          <w:sz w:val="24"/>
          <w:szCs w:val="24"/>
        </w:rPr>
        <w:lastRenderedPageBreak/>
        <w:tab/>
      </w:r>
      <w:r>
        <w:rPr>
          <w:rFonts w:ascii="Arial" w:hAnsi="Arial" w:cs="Arial"/>
          <w:sz w:val="24"/>
          <w:szCs w:val="24"/>
          <w:u w:val="single"/>
        </w:rPr>
        <w:t xml:space="preserve">The </w:t>
      </w:r>
      <w:r w:rsidRPr="00151F59">
        <w:rPr>
          <w:rFonts w:ascii="Arial" w:hAnsi="Arial" w:cs="Arial"/>
          <w:sz w:val="24"/>
          <w:szCs w:val="24"/>
          <w:u w:val="single"/>
        </w:rPr>
        <w:t>Direct Deposit Form</w:t>
      </w:r>
      <w:r w:rsidRPr="00D24D86">
        <w:rPr>
          <w:rFonts w:ascii="Arial" w:hAnsi="Arial" w:cs="Arial"/>
          <w:sz w:val="24"/>
          <w:szCs w:val="24"/>
        </w:rPr>
        <w:t xml:space="preserve"> (Attachment 4) is</w:t>
      </w:r>
      <w:r w:rsidR="003E289F">
        <w:rPr>
          <w:rFonts w:ascii="Arial" w:hAnsi="Arial" w:cs="Arial"/>
          <w:sz w:val="24"/>
          <w:szCs w:val="24"/>
        </w:rPr>
        <w:t xml:space="preserve"> completed by a b</w:t>
      </w:r>
      <w:r w:rsidRPr="00151F59">
        <w:rPr>
          <w:rFonts w:ascii="Arial" w:hAnsi="Arial" w:cs="Arial"/>
          <w:sz w:val="24"/>
          <w:szCs w:val="24"/>
        </w:rPr>
        <w:t xml:space="preserve">oard member if they decide to use direct deposit for </w:t>
      </w:r>
      <w:r w:rsidR="006635D7">
        <w:rPr>
          <w:rFonts w:ascii="Arial" w:hAnsi="Arial" w:cs="Arial"/>
          <w:sz w:val="24"/>
          <w:szCs w:val="24"/>
        </w:rPr>
        <w:t xml:space="preserve">an </w:t>
      </w:r>
      <w:r w:rsidRPr="00151F59">
        <w:rPr>
          <w:rFonts w:ascii="Arial" w:hAnsi="Arial" w:cs="Arial"/>
          <w:sz w:val="24"/>
          <w:szCs w:val="24"/>
        </w:rPr>
        <w:t>honorarium.</w:t>
      </w:r>
      <w:r w:rsidR="003E289F">
        <w:rPr>
          <w:rFonts w:ascii="Arial" w:hAnsi="Arial" w:cs="Arial"/>
          <w:sz w:val="24"/>
          <w:szCs w:val="24"/>
        </w:rPr>
        <w:t xml:space="preserve"> Using direct deposit is encouraged. </w:t>
      </w:r>
    </w:p>
    <w:p w:rsidR="0045750F" w:rsidRPr="007A648E" w:rsidRDefault="00B83EDB" w:rsidP="00772839">
      <w:pPr>
        <w:tabs>
          <w:tab w:val="left" w:pos="720"/>
        </w:tabs>
        <w:spacing w:line="480" w:lineRule="auto"/>
        <w:jc w:val="left"/>
        <w:rPr>
          <w:rFonts w:ascii="Arial" w:hAnsi="Arial" w:cs="Arial"/>
          <w:sz w:val="24"/>
          <w:szCs w:val="24"/>
        </w:rPr>
      </w:pPr>
      <w:r>
        <w:rPr>
          <w:rFonts w:ascii="Arial" w:hAnsi="Arial" w:cs="Arial"/>
          <w:sz w:val="24"/>
          <w:szCs w:val="24"/>
        </w:rPr>
        <w:tab/>
      </w:r>
      <w:r w:rsidR="0045750F" w:rsidRPr="007A648E">
        <w:rPr>
          <w:rFonts w:ascii="Arial" w:hAnsi="Arial" w:cs="Arial"/>
          <w:sz w:val="24"/>
          <w:szCs w:val="24"/>
          <w:u w:val="single"/>
        </w:rPr>
        <w:t>The CIRB Application Forms</w:t>
      </w:r>
      <w:r w:rsidR="0045750F" w:rsidRPr="007A648E">
        <w:rPr>
          <w:rFonts w:ascii="Arial" w:hAnsi="Arial" w:cs="Arial"/>
          <w:sz w:val="24"/>
          <w:szCs w:val="24"/>
        </w:rPr>
        <w:t xml:space="preserve"> (Attachment 5A</w:t>
      </w:r>
      <w:r w:rsidRPr="007A648E">
        <w:rPr>
          <w:rFonts w:ascii="Arial" w:hAnsi="Arial" w:cs="Arial"/>
          <w:sz w:val="24"/>
          <w:szCs w:val="24"/>
        </w:rPr>
        <w:t xml:space="preserve"> – </w:t>
      </w:r>
      <w:r w:rsidR="0045750F" w:rsidRPr="007A648E">
        <w:rPr>
          <w:rFonts w:ascii="Arial" w:hAnsi="Arial" w:cs="Arial"/>
          <w:sz w:val="24"/>
          <w:szCs w:val="24"/>
        </w:rPr>
        <w:t>5</w:t>
      </w:r>
      <w:r w:rsidR="003E289F" w:rsidRPr="007A648E">
        <w:rPr>
          <w:rFonts w:ascii="Arial" w:hAnsi="Arial" w:cs="Arial"/>
          <w:sz w:val="24"/>
          <w:szCs w:val="24"/>
        </w:rPr>
        <w:t>F</w:t>
      </w:r>
      <w:r w:rsidR="0045750F" w:rsidRPr="007A648E">
        <w:rPr>
          <w:rFonts w:ascii="Arial" w:hAnsi="Arial" w:cs="Arial"/>
          <w:sz w:val="24"/>
          <w:szCs w:val="24"/>
        </w:rPr>
        <w:t xml:space="preserve">) are electronically generated forms completed per submission to the CIRB.  This frequency is necessary as it details information specific to </w:t>
      </w:r>
      <w:r w:rsidR="003E289F" w:rsidRPr="007A648E">
        <w:rPr>
          <w:rFonts w:ascii="Arial" w:hAnsi="Arial" w:cs="Arial"/>
          <w:sz w:val="24"/>
          <w:szCs w:val="24"/>
        </w:rPr>
        <w:t xml:space="preserve">each </w:t>
      </w:r>
      <w:r w:rsidR="0045750F" w:rsidRPr="007A648E">
        <w:rPr>
          <w:rFonts w:ascii="Arial" w:hAnsi="Arial" w:cs="Arial"/>
          <w:sz w:val="24"/>
          <w:szCs w:val="24"/>
        </w:rPr>
        <w:t>submission.</w:t>
      </w:r>
      <w:r w:rsidR="003E289F" w:rsidRPr="007A648E">
        <w:rPr>
          <w:rFonts w:ascii="Arial" w:hAnsi="Arial" w:cs="Arial"/>
          <w:sz w:val="24"/>
          <w:szCs w:val="24"/>
        </w:rPr>
        <w:t xml:space="preserve"> </w:t>
      </w:r>
    </w:p>
    <w:p w:rsidR="0045750F" w:rsidRPr="00151F59" w:rsidRDefault="0045750F" w:rsidP="00DA0CCE">
      <w:pPr>
        <w:tabs>
          <w:tab w:val="left" w:pos="720"/>
        </w:tabs>
        <w:spacing w:line="480" w:lineRule="auto"/>
        <w:jc w:val="left"/>
        <w:rPr>
          <w:rFonts w:ascii="Arial" w:hAnsi="Arial" w:cs="Arial"/>
          <w:sz w:val="24"/>
          <w:szCs w:val="24"/>
        </w:rPr>
      </w:pPr>
      <w:r w:rsidRPr="007A648E">
        <w:rPr>
          <w:rFonts w:ascii="Arial" w:hAnsi="Arial" w:cs="Arial"/>
          <w:sz w:val="24"/>
          <w:szCs w:val="24"/>
        </w:rPr>
        <w:tab/>
      </w:r>
      <w:r w:rsidRPr="007A648E">
        <w:rPr>
          <w:rFonts w:ascii="Arial" w:hAnsi="Arial" w:cs="Arial"/>
          <w:sz w:val="24"/>
          <w:szCs w:val="24"/>
          <w:u w:val="single"/>
        </w:rPr>
        <w:t>The CIRB Reviewer Forms</w:t>
      </w:r>
      <w:r w:rsidR="00AC7EC3" w:rsidRPr="007A648E">
        <w:rPr>
          <w:rFonts w:ascii="Arial" w:hAnsi="Arial" w:cs="Arial"/>
          <w:sz w:val="24"/>
          <w:szCs w:val="24"/>
        </w:rPr>
        <w:t xml:space="preserve"> (Attachment 6A – </w:t>
      </w:r>
      <w:r w:rsidR="00CE14E3" w:rsidRPr="007A648E">
        <w:rPr>
          <w:rFonts w:ascii="Arial" w:hAnsi="Arial" w:cs="Arial"/>
          <w:sz w:val="24"/>
          <w:szCs w:val="24"/>
        </w:rPr>
        <w:t>6V</w:t>
      </w:r>
      <w:r w:rsidRPr="007A648E">
        <w:rPr>
          <w:rFonts w:ascii="Arial" w:hAnsi="Arial" w:cs="Arial"/>
          <w:sz w:val="24"/>
          <w:szCs w:val="24"/>
        </w:rPr>
        <w:t xml:space="preserve">) are electronically generated forms completed per review submission </w:t>
      </w:r>
      <w:r w:rsidR="003E289F" w:rsidRPr="007A648E">
        <w:rPr>
          <w:rFonts w:ascii="Arial" w:hAnsi="Arial" w:cs="Arial"/>
          <w:sz w:val="24"/>
          <w:szCs w:val="24"/>
        </w:rPr>
        <w:t>by board members</w:t>
      </w:r>
      <w:r w:rsidRPr="007A648E">
        <w:rPr>
          <w:rFonts w:ascii="Arial" w:hAnsi="Arial" w:cs="Arial"/>
          <w:sz w:val="24"/>
          <w:szCs w:val="24"/>
        </w:rPr>
        <w:t>.  This frequency is necessary as it provides the reviewer’s comments</w:t>
      </w:r>
      <w:r w:rsidR="00CE14E3" w:rsidRPr="007A648E">
        <w:rPr>
          <w:rFonts w:ascii="Arial" w:hAnsi="Arial" w:cs="Arial"/>
          <w:sz w:val="24"/>
          <w:szCs w:val="24"/>
        </w:rPr>
        <w:t xml:space="preserve"> to </w:t>
      </w:r>
      <w:r w:rsidRPr="007A648E">
        <w:rPr>
          <w:rFonts w:ascii="Arial" w:hAnsi="Arial" w:cs="Arial"/>
          <w:sz w:val="24"/>
          <w:szCs w:val="24"/>
        </w:rPr>
        <w:t>for</w:t>
      </w:r>
      <w:r w:rsidR="00CE14E3" w:rsidRPr="007A648E">
        <w:rPr>
          <w:rFonts w:ascii="Arial" w:hAnsi="Arial" w:cs="Arial"/>
          <w:sz w:val="24"/>
          <w:szCs w:val="24"/>
        </w:rPr>
        <w:t>mulate</w:t>
      </w:r>
      <w:r w:rsidRPr="007A648E">
        <w:rPr>
          <w:rFonts w:ascii="Arial" w:hAnsi="Arial" w:cs="Arial"/>
          <w:sz w:val="24"/>
          <w:szCs w:val="24"/>
        </w:rPr>
        <w:t xml:space="preserve"> determination when reviewing </w:t>
      </w:r>
      <w:r w:rsidR="003E289F" w:rsidRPr="007A648E">
        <w:rPr>
          <w:rFonts w:ascii="Arial" w:hAnsi="Arial" w:cs="Arial"/>
          <w:sz w:val="24"/>
          <w:szCs w:val="24"/>
        </w:rPr>
        <w:t xml:space="preserve">each </w:t>
      </w:r>
      <w:r w:rsidRPr="007A648E">
        <w:rPr>
          <w:rFonts w:ascii="Arial" w:hAnsi="Arial" w:cs="Arial"/>
          <w:sz w:val="24"/>
          <w:szCs w:val="24"/>
        </w:rPr>
        <w:t xml:space="preserve">submission.  There are no technical or legal obstacles; no consequence for less </w:t>
      </w:r>
      <w:r w:rsidR="00547267" w:rsidRPr="007A648E">
        <w:rPr>
          <w:rFonts w:ascii="Arial" w:hAnsi="Arial" w:cs="Arial"/>
          <w:sz w:val="24"/>
          <w:szCs w:val="24"/>
        </w:rPr>
        <w:t>use</w:t>
      </w:r>
      <w:r w:rsidR="00CE14E3" w:rsidRPr="007A648E">
        <w:rPr>
          <w:rFonts w:ascii="Arial" w:hAnsi="Arial" w:cs="Arial"/>
          <w:sz w:val="24"/>
          <w:szCs w:val="24"/>
        </w:rPr>
        <w:t xml:space="preserve">. Reviewer forms are </w:t>
      </w:r>
      <w:r w:rsidRPr="007A648E">
        <w:rPr>
          <w:rFonts w:ascii="Arial" w:hAnsi="Arial" w:cs="Arial"/>
          <w:sz w:val="24"/>
          <w:szCs w:val="24"/>
        </w:rPr>
        <w:t>a “one-time” collection</w:t>
      </w:r>
      <w:r w:rsidRPr="007A648E">
        <w:t>.</w:t>
      </w:r>
    </w:p>
    <w:p w:rsidR="0045750F" w:rsidRPr="00151F59" w:rsidRDefault="0045750F" w:rsidP="0045750F">
      <w:pPr>
        <w:pStyle w:val="Heading2"/>
        <w:spacing w:after="0" w:line="480" w:lineRule="auto"/>
        <w:ind w:left="720" w:hanging="720"/>
        <w:rPr>
          <w:rFonts w:ascii="Arial" w:hAnsi="Arial" w:cs="Arial"/>
          <w:sz w:val="24"/>
          <w:szCs w:val="24"/>
        </w:rPr>
      </w:pPr>
      <w:bookmarkStart w:id="26" w:name="_Toc443881748"/>
      <w:bookmarkStart w:id="27" w:name="_Toc451592237"/>
      <w:bookmarkStart w:id="28" w:name="_Toc5610278"/>
      <w:bookmarkStart w:id="29" w:name="_Toc99178784"/>
      <w:r w:rsidRPr="00151F59">
        <w:rPr>
          <w:rFonts w:ascii="Arial" w:hAnsi="Arial" w:cs="Arial"/>
          <w:sz w:val="24"/>
          <w:szCs w:val="24"/>
        </w:rPr>
        <w:t>A.7</w:t>
      </w:r>
      <w:r w:rsidRPr="00151F59">
        <w:rPr>
          <w:rFonts w:ascii="Arial" w:hAnsi="Arial" w:cs="Arial"/>
          <w:sz w:val="24"/>
          <w:szCs w:val="24"/>
        </w:rPr>
        <w:tab/>
        <w:t>Special Circumstances Relating to the Guidelines of 5 CFR 1320.5</w:t>
      </w:r>
      <w:bookmarkEnd w:id="26"/>
      <w:bookmarkEnd w:id="27"/>
      <w:bookmarkEnd w:id="28"/>
      <w:bookmarkEnd w:id="29"/>
    </w:p>
    <w:p w:rsidR="0045750F" w:rsidRDefault="0045750F" w:rsidP="0045750F">
      <w:pPr>
        <w:pStyle w:val="BodyTextIndent3"/>
        <w:tabs>
          <w:tab w:val="clear" w:pos="990"/>
          <w:tab w:val="left" w:pos="0"/>
          <w:tab w:val="left" w:pos="720"/>
        </w:tabs>
        <w:spacing w:line="480" w:lineRule="auto"/>
        <w:ind w:left="0" w:firstLine="0"/>
        <w:jc w:val="both"/>
        <w:rPr>
          <w:rFonts w:ascii="Arial" w:hAnsi="Arial" w:cs="Arial"/>
          <w:sz w:val="24"/>
          <w:szCs w:val="24"/>
        </w:rPr>
      </w:pPr>
      <w:r>
        <w:rPr>
          <w:rFonts w:ascii="Arial" w:hAnsi="Arial" w:cs="Arial"/>
          <w:sz w:val="24"/>
          <w:szCs w:val="24"/>
        </w:rPr>
        <w:tab/>
        <w:t>Project complies with 5 CFR 1320.5. No special circumstances are anticipated.</w:t>
      </w:r>
      <w:bookmarkStart w:id="30" w:name="_Toc443881749"/>
      <w:bookmarkStart w:id="31" w:name="_Toc451592238"/>
      <w:bookmarkStart w:id="32" w:name="_Toc5610279"/>
      <w:bookmarkStart w:id="33" w:name="_Toc99178785"/>
    </w:p>
    <w:p w:rsidR="00D90675" w:rsidRDefault="00D90675" w:rsidP="0071215B">
      <w:pPr>
        <w:pStyle w:val="BodyTextIndent3"/>
        <w:tabs>
          <w:tab w:val="clear" w:pos="990"/>
          <w:tab w:val="left" w:pos="0"/>
          <w:tab w:val="left" w:pos="720"/>
        </w:tabs>
        <w:ind w:left="0" w:firstLine="0"/>
        <w:jc w:val="both"/>
        <w:rPr>
          <w:rFonts w:ascii="Arial" w:hAnsi="Arial" w:cs="Arial"/>
          <w:b/>
          <w:sz w:val="24"/>
          <w:szCs w:val="24"/>
        </w:rPr>
      </w:pPr>
    </w:p>
    <w:p w:rsidR="0071215B" w:rsidRDefault="0045750F" w:rsidP="0071215B">
      <w:pPr>
        <w:pStyle w:val="BodyTextIndent3"/>
        <w:tabs>
          <w:tab w:val="clear" w:pos="990"/>
          <w:tab w:val="left" w:pos="0"/>
          <w:tab w:val="left" w:pos="720"/>
        </w:tabs>
        <w:ind w:left="0" w:firstLine="0"/>
        <w:jc w:val="both"/>
        <w:rPr>
          <w:rFonts w:ascii="Arial" w:hAnsi="Arial" w:cs="Arial"/>
          <w:b/>
          <w:sz w:val="24"/>
          <w:szCs w:val="24"/>
        </w:rPr>
      </w:pPr>
      <w:r w:rsidRPr="00287AA1">
        <w:rPr>
          <w:rFonts w:ascii="Arial" w:hAnsi="Arial" w:cs="Arial"/>
          <w:b/>
          <w:sz w:val="24"/>
          <w:szCs w:val="24"/>
        </w:rPr>
        <w:t>A.8</w:t>
      </w:r>
      <w:r w:rsidRPr="00287AA1">
        <w:rPr>
          <w:rFonts w:ascii="Arial" w:hAnsi="Arial" w:cs="Arial"/>
          <w:b/>
          <w:sz w:val="24"/>
          <w:szCs w:val="24"/>
        </w:rPr>
        <w:tab/>
        <w:t>Comments in Response to the Federal Register Notice and Efforts to Consult Outside the Agency</w:t>
      </w:r>
      <w:bookmarkEnd w:id="30"/>
      <w:bookmarkEnd w:id="31"/>
      <w:bookmarkEnd w:id="32"/>
      <w:bookmarkEnd w:id="33"/>
    </w:p>
    <w:p w:rsidR="0071215B" w:rsidRPr="0071215B" w:rsidRDefault="0071215B" w:rsidP="0071215B">
      <w:pPr>
        <w:pStyle w:val="BodyTextIndent3"/>
        <w:tabs>
          <w:tab w:val="clear" w:pos="990"/>
          <w:tab w:val="left" w:pos="0"/>
          <w:tab w:val="left" w:pos="720"/>
        </w:tabs>
        <w:ind w:left="0" w:firstLine="0"/>
        <w:jc w:val="both"/>
        <w:rPr>
          <w:rFonts w:ascii="Arial" w:hAnsi="Arial" w:cs="Arial"/>
          <w:b/>
          <w:sz w:val="24"/>
          <w:szCs w:val="24"/>
        </w:rPr>
      </w:pPr>
    </w:p>
    <w:p w:rsidR="000858F8" w:rsidRPr="00460C9C" w:rsidRDefault="00420392" w:rsidP="000858F8">
      <w:pPr>
        <w:pStyle w:val="BodyTextIndent"/>
        <w:tabs>
          <w:tab w:val="left" w:pos="0"/>
        </w:tabs>
        <w:spacing w:before="0" w:after="0" w:line="480" w:lineRule="auto"/>
        <w:jc w:val="left"/>
        <w:rPr>
          <w:rFonts w:ascii="Arial" w:hAnsi="Arial" w:cs="Arial"/>
          <w:color w:val="000000"/>
          <w:sz w:val="24"/>
          <w:szCs w:val="24"/>
        </w:rPr>
      </w:pPr>
      <w:r w:rsidRPr="00420392">
        <w:rPr>
          <w:rFonts w:ascii="Arial" w:hAnsi="Arial" w:cs="Arial"/>
          <w:color w:val="000000"/>
          <w:sz w:val="24"/>
          <w:szCs w:val="24"/>
        </w:rPr>
        <w:t xml:space="preserve">The 60-Day </w:t>
      </w:r>
      <w:r w:rsidRPr="00420392">
        <w:rPr>
          <w:rFonts w:ascii="Arial" w:hAnsi="Arial" w:cs="Arial"/>
          <w:color w:val="000000"/>
          <w:sz w:val="24"/>
          <w:szCs w:val="24"/>
          <w:u w:val="single"/>
        </w:rPr>
        <w:t>Federal</w:t>
      </w:r>
      <w:r w:rsidRPr="00420392">
        <w:rPr>
          <w:rFonts w:ascii="Arial" w:hAnsi="Arial" w:cs="Arial"/>
          <w:color w:val="000000"/>
          <w:sz w:val="24"/>
          <w:szCs w:val="24"/>
        </w:rPr>
        <w:t xml:space="preserve"> </w:t>
      </w:r>
      <w:r w:rsidRPr="00420392">
        <w:rPr>
          <w:rFonts w:ascii="Arial" w:hAnsi="Arial" w:cs="Arial"/>
          <w:color w:val="000000"/>
          <w:sz w:val="24"/>
          <w:szCs w:val="24"/>
          <w:u w:val="single"/>
        </w:rPr>
        <w:t>Register</w:t>
      </w:r>
      <w:r w:rsidRPr="00420392">
        <w:rPr>
          <w:rFonts w:ascii="Arial" w:hAnsi="Arial" w:cs="Arial"/>
          <w:color w:val="000000"/>
          <w:sz w:val="24"/>
          <w:szCs w:val="24"/>
        </w:rPr>
        <w:t xml:space="preserve"> notice soliciting comments on this study prior to initial submission to OMB was published on </w:t>
      </w:r>
      <w:r w:rsidR="000858F8">
        <w:rPr>
          <w:rFonts w:ascii="Arial" w:hAnsi="Arial" w:cs="Arial"/>
          <w:color w:val="000000"/>
          <w:sz w:val="24"/>
          <w:szCs w:val="24"/>
        </w:rPr>
        <w:t>August 22, 2013, Vol. 78, P. 52204.  There were no public comment</w:t>
      </w:r>
      <w:r w:rsidR="000858F8" w:rsidRPr="006B2F29">
        <w:rPr>
          <w:rFonts w:ascii="Arial" w:hAnsi="Arial" w:cs="Arial"/>
          <w:color w:val="000000"/>
          <w:sz w:val="24"/>
          <w:szCs w:val="24"/>
        </w:rPr>
        <w:t>s</w:t>
      </w:r>
      <w:r w:rsidR="000858F8">
        <w:rPr>
          <w:rFonts w:ascii="Arial" w:hAnsi="Arial" w:cs="Arial"/>
          <w:color w:val="000000"/>
          <w:sz w:val="24"/>
          <w:szCs w:val="24"/>
        </w:rPr>
        <w:t xml:space="preserve"> received.</w:t>
      </w:r>
      <w:r w:rsidR="000858F8" w:rsidRPr="00420392">
        <w:rPr>
          <w:rFonts w:ascii="Arial" w:hAnsi="Arial" w:cs="Arial"/>
          <w:color w:val="000000"/>
          <w:sz w:val="24"/>
          <w:szCs w:val="24"/>
        </w:rPr>
        <w:t xml:space="preserve">  </w:t>
      </w:r>
    </w:p>
    <w:p w:rsidR="0045750F" w:rsidRPr="00151F59" w:rsidRDefault="00420392" w:rsidP="000858F8">
      <w:pPr>
        <w:pStyle w:val="BodyTextIndent"/>
        <w:tabs>
          <w:tab w:val="left" w:pos="0"/>
        </w:tabs>
        <w:spacing w:before="0" w:after="0" w:line="480" w:lineRule="auto"/>
        <w:jc w:val="left"/>
        <w:rPr>
          <w:rFonts w:ascii="Arial" w:hAnsi="Arial" w:cs="Arial"/>
          <w:sz w:val="24"/>
          <w:szCs w:val="24"/>
        </w:rPr>
      </w:pPr>
      <w:r w:rsidRPr="00420392">
        <w:rPr>
          <w:rFonts w:ascii="Arial" w:hAnsi="Arial" w:cs="Arial"/>
          <w:color w:val="000000"/>
          <w:sz w:val="24"/>
          <w:szCs w:val="24"/>
        </w:rPr>
        <w:t>No efforts have been made to consult outside the agency in regards to this administrative information collection.</w:t>
      </w:r>
    </w:p>
    <w:p w:rsidR="0045750F" w:rsidRPr="00151F59" w:rsidRDefault="0045750F" w:rsidP="0045750F">
      <w:pPr>
        <w:pStyle w:val="Heading2"/>
        <w:spacing w:after="0" w:line="480" w:lineRule="auto"/>
        <w:ind w:left="720" w:hanging="720"/>
        <w:rPr>
          <w:rFonts w:ascii="Arial" w:hAnsi="Arial" w:cs="Arial"/>
          <w:sz w:val="24"/>
          <w:szCs w:val="24"/>
        </w:rPr>
      </w:pPr>
      <w:bookmarkStart w:id="34" w:name="_Toc443881750"/>
      <w:bookmarkStart w:id="35" w:name="_Toc451592239"/>
      <w:bookmarkStart w:id="36" w:name="_Toc5610280"/>
      <w:bookmarkStart w:id="37" w:name="_Toc99178786"/>
      <w:r w:rsidRPr="00151F59">
        <w:rPr>
          <w:rFonts w:ascii="Arial" w:hAnsi="Arial" w:cs="Arial"/>
          <w:sz w:val="24"/>
          <w:szCs w:val="24"/>
        </w:rPr>
        <w:t>A.9</w:t>
      </w:r>
      <w:r w:rsidRPr="00151F59">
        <w:rPr>
          <w:rFonts w:ascii="Arial" w:hAnsi="Arial" w:cs="Arial"/>
          <w:sz w:val="24"/>
          <w:szCs w:val="24"/>
        </w:rPr>
        <w:tab/>
        <w:t>Explanation of Any Payment or Gift to Respondents</w:t>
      </w:r>
      <w:bookmarkEnd w:id="34"/>
      <w:bookmarkEnd w:id="35"/>
      <w:bookmarkEnd w:id="36"/>
      <w:bookmarkEnd w:id="37"/>
    </w:p>
    <w:p w:rsidR="0045750F" w:rsidRDefault="0045750F" w:rsidP="00772839">
      <w:pPr>
        <w:tabs>
          <w:tab w:val="left" w:pos="720"/>
        </w:tabs>
        <w:spacing w:line="480" w:lineRule="auto"/>
        <w:jc w:val="left"/>
        <w:rPr>
          <w:rFonts w:ascii="Arial" w:hAnsi="Arial" w:cs="Arial"/>
          <w:sz w:val="24"/>
          <w:szCs w:val="24"/>
        </w:rPr>
      </w:pPr>
      <w:r>
        <w:rPr>
          <w:rFonts w:ascii="Arial" w:hAnsi="Arial" w:cs="Arial"/>
          <w:sz w:val="24"/>
          <w:szCs w:val="24"/>
        </w:rPr>
        <w:t xml:space="preserve">The non-government CIRB Board Member volunteers </w:t>
      </w:r>
      <w:r w:rsidR="008F5BFC">
        <w:rPr>
          <w:rFonts w:ascii="Arial" w:hAnsi="Arial" w:cs="Arial"/>
          <w:sz w:val="24"/>
          <w:szCs w:val="24"/>
        </w:rPr>
        <w:t xml:space="preserve">receive </w:t>
      </w:r>
      <w:r>
        <w:rPr>
          <w:rFonts w:ascii="Arial" w:hAnsi="Arial" w:cs="Arial"/>
          <w:sz w:val="24"/>
          <w:szCs w:val="24"/>
        </w:rPr>
        <w:t>a</w:t>
      </w:r>
      <w:r w:rsidR="006A380D">
        <w:rPr>
          <w:rFonts w:ascii="Arial" w:hAnsi="Arial" w:cs="Arial"/>
          <w:sz w:val="24"/>
          <w:szCs w:val="24"/>
        </w:rPr>
        <w:t xml:space="preserve">n </w:t>
      </w:r>
      <w:r>
        <w:rPr>
          <w:rFonts w:ascii="Arial" w:hAnsi="Arial" w:cs="Arial"/>
          <w:sz w:val="24"/>
          <w:szCs w:val="24"/>
        </w:rPr>
        <w:t xml:space="preserve">honorarium based on role, attendance, and reviews completed. The honorarium is for review time estimated at 4 hours per review and meeting attendance estimated at 3-4 hours.  This </w:t>
      </w:r>
      <w:r w:rsidR="006A380D">
        <w:rPr>
          <w:rFonts w:ascii="Arial" w:hAnsi="Arial" w:cs="Arial"/>
          <w:sz w:val="24"/>
          <w:szCs w:val="24"/>
        </w:rPr>
        <w:t>honorarium</w:t>
      </w:r>
      <w:r>
        <w:rPr>
          <w:rFonts w:ascii="Arial" w:hAnsi="Arial" w:cs="Arial"/>
          <w:sz w:val="24"/>
          <w:szCs w:val="24"/>
        </w:rPr>
        <w:t xml:space="preserve"> </w:t>
      </w:r>
      <w:r>
        <w:rPr>
          <w:rFonts w:ascii="Arial" w:hAnsi="Arial" w:cs="Arial"/>
          <w:sz w:val="24"/>
          <w:szCs w:val="24"/>
        </w:rPr>
        <w:lastRenderedPageBreak/>
        <w:t xml:space="preserve">for CIRB Members provides $200 for review and </w:t>
      </w:r>
      <w:r w:rsidR="00FC0178">
        <w:rPr>
          <w:rFonts w:ascii="Arial" w:hAnsi="Arial" w:cs="Arial"/>
          <w:sz w:val="24"/>
          <w:szCs w:val="24"/>
        </w:rPr>
        <w:t xml:space="preserve">$200 for </w:t>
      </w:r>
      <w:r>
        <w:rPr>
          <w:rFonts w:ascii="Arial" w:hAnsi="Arial" w:cs="Arial"/>
          <w:sz w:val="24"/>
          <w:szCs w:val="24"/>
        </w:rPr>
        <w:t xml:space="preserve">meeting attendance. When a member is selected as Board Chair or Vice Chair, an additional modest stipend is provided for their additional service. </w:t>
      </w:r>
      <w:r w:rsidR="005B2C10" w:rsidRPr="00D90675">
        <w:rPr>
          <w:rFonts w:ascii="Arial" w:hAnsi="Arial" w:cs="Arial"/>
          <w:sz w:val="24"/>
          <w:szCs w:val="24"/>
          <w:highlight w:val="yellow"/>
        </w:rPr>
        <w:t xml:space="preserve">The Chair receives $1000 and the Vice Chair receives $600 for </w:t>
      </w:r>
      <w:r w:rsidR="00463E34" w:rsidRPr="00D90675">
        <w:rPr>
          <w:rFonts w:ascii="Arial" w:hAnsi="Arial" w:cs="Arial"/>
          <w:sz w:val="24"/>
          <w:szCs w:val="24"/>
          <w:highlight w:val="yellow"/>
        </w:rPr>
        <w:t>contributing service daily to the CIRB.</w:t>
      </w:r>
      <w:r w:rsidR="00463E34">
        <w:rPr>
          <w:rFonts w:ascii="Arial" w:hAnsi="Arial" w:cs="Arial"/>
          <w:sz w:val="24"/>
          <w:szCs w:val="24"/>
        </w:rPr>
        <w:t xml:space="preserve"> </w:t>
      </w:r>
      <w:r w:rsidR="008F5BFC">
        <w:rPr>
          <w:rFonts w:ascii="Arial" w:hAnsi="Arial" w:cs="Arial"/>
          <w:sz w:val="24"/>
          <w:szCs w:val="24"/>
        </w:rPr>
        <w:t xml:space="preserve">Should they choose to receive honoraria, it </w:t>
      </w:r>
      <w:r>
        <w:rPr>
          <w:rFonts w:ascii="Arial" w:hAnsi="Arial" w:cs="Arial"/>
          <w:sz w:val="24"/>
          <w:szCs w:val="24"/>
        </w:rPr>
        <w:t xml:space="preserve">is available </w:t>
      </w:r>
      <w:r w:rsidR="008F5BFC">
        <w:rPr>
          <w:rFonts w:ascii="Arial" w:hAnsi="Arial" w:cs="Arial"/>
          <w:sz w:val="24"/>
          <w:szCs w:val="24"/>
        </w:rPr>
        <w:t xml:space="preserve">in the form of a </w:t>
      </w:r>
      <w:r w:rsidR="000858F8">
        <w:rPr>
          <w:rFonts w:ascii="Arial" w:hAnsi="Arial" w:cs="Arial"/>
          <w:sz w:val="24"/>
          <w:szCs w:val="24"/>
        </w:rPr>
        <w:t>check or direct deposit.</w:t>
      </w:r>
      <w:r>
        <w:rPr>
          <w:rFonts w:ascii="Arial" w:hAnsi="Arial" w:cs="Arial"/>
          <w:sz w:val="24"/>
          <w:szCs w:val="24"/>
        </w:rPr>
        <w:t xml:space="preserve"> </w:t>
      </w:r>
      <w:r w:rsidR="00547267">
        <w:rPr>
          <w:rFonts w:ascii="Arial" w:hAnsi="Arial" w:cs="Arial"/>
          <w:sz w:val="24"/>
          <w:szCs w:val="24"/>
        </w:rPr>
        <w:t xml:space="preserve"> </w:t>
      </w:r>
      <w:r>
        <w:rPr>
          <w:rFonts w:ascii="Arial" w:hAnsi="Arial" w:cs="Arial"/>
          <w:sz w:val="24"/>
          <w:szCs w:val="24"/>
        </w:rPr>
        <w:t>The CIRB Board Members consists of nationally renowned experts in their field that may relinquish upward of $75 - $450 /h</w:t>
      </w:r>
      <w:r w:rsidR="00602A93">
        <w:rPr>
          <w:rFonts w:ascii="Arial" w:hAnsi="Arial" w:cs="Arial"/>
          <w:sz w:val="24"/>
          <w:szCs w:val="24"/>
        </w:rPr>
        <w:t>ou</w:t>
      </w:r>
      <w:r>
        <w:rPr>
          <w:rFonts w:ascii="Arial" w:hAnsi="Arial" w:cs="Arial"/>
          <w:sz w:val="24"/>
          <w:szCs w:val="24"/>
        </w:rPr>
        <w:t xml:space="preserve">r providing professional service. The honorarium provides reimbursement for service and time of renowned experts, and supports the efforts of NCI CIRB to provide volunteers from a national pool of experts. </w:t>
      </w:r>
      <w:r w:rsidR="00071703" w:rsidRPr="00151F59">
        <w:rPr>
          <w:rFonts w:ascii="Arial" w:hAnsi="Arial" w:cs="Arial"/>
          <w:sz w:val="24"/>
          <w:szCs w:val="24"/>
        </w:rPr>
        <w:t>We anticipate the need for the</w:t>
      </w:r>
      <w:r w:rsidR="00463E34">
        <w:rPr>
          <w:rFonts w:ascii="Arial" w:hAnsi="Arial" w:cs="Arial"/>
          <w:sz w:val="24"/>
          <w:szCs w:val="24"/>
        </w:rPr>
        <w:t xml:space="preserve"> </w:t>
      </w:r>
      <w:r w:rsidR="00D90675">
        <w:rPr>
          <w:rFonts w:ascii="Arial" w:hAnsi="Arial" w:cs="Arial"/>
          <w:sz w:val="24"/>
          <w:szCs w:val="24"/>
        </w:rPr>
        <w:t>m</w:t>
      </w:r>
      <w:r w:rsidR="00F47249">
        <w:rPr>
          <w:rFonts w:ascii="Arial" w:hAnsi="Arial" w:cs="Arial"/>
          <w:sz w:val="24"/>
          <w:szCs w:val="24"/>
        </w:rPr>
        <w:t>embership documents</w:t>
      </w:r>
      <w:r w:rsidR="00071703" w:rsidRPr="00151F59">
        <w:rPr>
          <w:rFonts w:ascii="Arial" w:hAnsi="Arial" w:cs="Arial"/>
          <w:sz w:val="24"/>
          <w:szCs w:val="24"/>
        </w:rPr>
        <w:t xml:space="preserve"> to be completed </w:t>
      </w:r>
      <w:r w:rsidR="00071703" w:rsidRPr="00D90675">
        <w:rPr>
          <w:rFonts w:ascii="Arial" w:hAnsi="Arial" w:cs="Arial"/>
          <w:sz w:val="24"/>
          <w:szCs w:val="24"/>
          <w:highlight w:val="yellow"/>
        </w:rPr>
        <w:t xml:space="preserve">by 25 people in the next </w:t>
      </w:r>
      <w:r w:rsidR="00147468" w:rsidRPr="00D90675">
        <w:rPr>
          <w:rFonts w:ascii="Arial" w:hAnsi="Arial" w:cs="Arial"/>
          <w:sz w:val="24"/>
          <w:szCs w:val="24"/>
          <w:highlight w:val="yellow"/>
        </w:rPr>
        <w:t xml:space="preserve">three </w:t>
      </w:r>
      <w:r w:rsidR="00071703" w:rsidRPr="00D90675">
        <w:rPr>
          <w:rFonts w:ascii="Arial" w:hAnsi="Arial" w:cs="Arial"/>
          <w:sz w:val="24"/>
          <w:szCs w:val="24"/>
          <w:highlight w:val="yellow"/>
        </w:rPr>
        <w:t>years</w:t>
      </w:r>
      <w:r w:rsidR="00071703" w:rsidRPr="00151F59">
        <w:rPr>
          <w:rFonts w:ascii="Arial" w:hAnsi="Arial" w:cs="Arial"/>
          <w:sz w:val="24"/>
          <w:szCs w:val="24"/>
        </w:rPr>
        <w:t xml:space="preserve">, on an ongoing basis as </w:t>
      </w:r>
      <w:r w:rsidR="00071703" w:rsidRPr="007A648E">
        <w:rPr>
          <w:rFonts w:ascii="Arial" w:hAnsi="Arial" w:cs="Arial"/>
          <w:sz w:val="24"/>
          <w:szCs w:val="24"/>
        </w:rPr>
        <w:t>members rotate off and new members rotate on.</w:t>
      </w:r>
      <w:r w:rsidR="00F47249">
        <w:rPr>
          <w:rFonts w:ascii="Arial" w:hAnsi="Arial" w:cs="Arial"/>
          <w:sz w:val="24"/>
          <w:szCs w:val="24"/>
        </w:rPr>
        <w:t xml:space="preserve"> The </w:t>
      </w:r>
      <w:r w:rsidR="00D90675">
        <w:rPr>
          <w:rFonts w:ascii="Arial" w:hAnsi="Arial" w:cs="Arial"/>
          <w:sz w:val="24"/>
          <w:szCs w:val="24"/>
        </w:rPr>
        <w:t>m</w:t>
      </w:r>
      <w:r w:rsidR="00F47249">
        <w:rPr>
          <w:rFonts w:ascii="Arial" w:hAnsi="Arial" w:cs="Arial"/>
          <w:sz w:val="24"/>
          <w:szCs w:val="24"/>
        </w:rPr>
        <w:t xml:space="preserve">embership documents include: CIRB Board Member Biographical Sketch Form, CIRB Board Member Contact Information Form, CIRB Board Member W-9, CIRB Board Non-Disclosure Agreement, and CIRB Direct Deposit Form. </w:t>
      </w:r>
    </w:p>
    <w:p w:rsidR="0045750F" w:rsidRPr="006D267F" w:rsidRDefault="0045750F" w:rsidP="0071215B">
      <w:pPr>
        <w:spacing w:line="480" w:lineRule="auto"/>
        <w:jc w:val="left"/>
        <w:rPr>
          <w:rFonts w:ascii="Arial" w:hAnsi="Arial" w:cs="Arial"/>
          <w:b/>
          <w:sz w:val="24"/>
          <w:szCs w:val="24"/>
        </w:rPr>
      </w:pPr>
      <w:bookmarkStart w:id="38" w:name="_Toc443881751"/>
      <w:bookmarkStart w:id="39" w:name="_Toc451592240"/>
      <w:bookmarkStart w:id="40" w:name="_Toc5610281"/>
      <w:bookmarkStart w:id="41" w:name="_Toc99178787"/>
      <w:r w:rsidRPr="006D267F">
        <w:rPr>
          <w:rFonts w:ascii="Arial" w:hAnsi="Arial" w:cs="Arial"/>
          <w:b/>
          <w:sz w:val="24"/>
          <w:szCs w:val="24"/>
        </w:rPr>
        <w:t>A.10</w:t>
      </w:r>
      <w:r w:rsidRPr="006D267F">
        <w:rPr>
          <w:rFonts w:ascii="Arial" w:hAnsi="Arial" w:cs="Arial"/>
          <w:b/>
          <w:sz w:val="24"/>
          <w:szCs w:val="24"/>
        </w:rPr>
        <w:tab/>
        <w:t>Assurance of Confidentiality Provided to Respondents</w:t>
      </w:r>
      <w:bookmarkEnd w:id="38"/>
      <w:bookmarkEnd w:id="39"/>
      <w:bookmarkEnd w:id="40"/>
      <w:bookmarkEnd w:id="41"/>
    </w:p>
    <w:p w:rsidR="0045750F" w:rsidRDefault="0045750F" w:rsidP="00772839">
      <w:pPr>
        <w:pStyle w:val="BodyTextIndent3"/>
        <w:tabs>
          <w:tab w:val="clear" w:pos="990"/>
          <w:tab w:val="left" w:pos="720"/>
        </w:tabs>
        <w:spacing w:line="480" w:lineRule="auto"/>
        <w:ind w:left="0" w:firstLine="0"/>
        <w:rPr>
          <w:rFonts w:ascii="Arial" w:hAnsi="Arial" w:cs="Arial"/>
          <w:color w:val="000000"/>
          <w:sz w:val="24"/>
          <w:szCs w:val="24"/>
        </w:rPr>
      </w:pPr>
      <w:r>
        <w:rPr>
          <w:rFonts w:ascii="Arial" w:hAnsi="Arial" w:cs="Arial"/>
          <w:color w:val="000000"/>
          <w:sz w:val="24"/>
          <w:szCs w:val="24"/>
        </w:rPr>
        <w:tab/>
      </w:r>
      <w:r w:rsidRPr="00151F59">
        <w:rPr>
          <w:rFonts w:ascii="Arial" w:hAnsi="Arial" w:cs="Arial"/>
          <w:color w:val="000000"/>
          <w:sz w:val="24"/>
          <w:szCs w:val="24"/>
        </w:rPr>
        <w:t xml:space="preserve">The CIRB collects </w:t>
      </w:r>
      <w:r w:rsidRPr="000A40E2">
        <w:rPr>
          <w:rFonts w:ascii="Arial" w:hAnsi="Arial" w:cs="Arial"/>
          <w:color w:val="000000"/>
          <w:sz w:val="24"/>
          <w:szCs w:val="24"/>
        </w:rPr>
        <w:t xml:space="preserve">personally identifiable information (PII) from </w:t>
      </w:r>
      <w:r w:rsidR="00420392" w:rsidRPr="00420392">
        <w:rPr>
          <w:rFonts w:ascii="Arial" w:hAnsi="Arial" w:cs="Arial"/>
          <w:color w:val="000000"/>
          <w:sz w:val="24"/>
          <w:szCs w:val="24"/>
        </w:rPr>
        <w:t>board</w:t>
      </w:r>
      <w:r w:rsidRPr="000A40E2">
        <w:rPr>
          <w:rFonts w:ascii="Arial" w:hAnsi="Arial" w:cs="Arial"/>
          <w:color w:val="000000"/>
          <w:sz w:val="24"/>
          <w:szCs w:val="24"/>
        </w:rPr>
        <w:t xml:space="preserve"> members and </w:t>
      </w:r>
      <w:r w:rsidR="00420392" w:rsidRPr="00420392">
        <w:rPr>
          <w:rFonts w:ascii="Arial" w:hAnsi="Arial" w:cs="Arial"/>
          <w:color w:val="000000"/>
          <w:sz w:val="24"/>
          <w:szCs w:val="24"/>
        </w:rPr>
        <w:t>institutions</w:t>
      </w:r>
      <w:r w:rsidRPr="000A40E2">
        <w:rPr>
          <w:rFonts w:ascii="Arial" w:hAnsi="Arial" w:cs="Times New Roman TUR"/>
          <w:sz w:val="24"/>
        </w:rPr>
        <w:t>.</w:t>
      </w:r>
      <w:r w:rsidRPr="000A40E2">
        <w:rPr>
          <w:rFonts w:ascii="Arial" w:hAnsi="Arial" w:cs="Arial"/>
          <w:color w:val="000000"/>
          <w:sz w:val="24"/>
          <w:szCs w:val="24"/>
        </w:rPr>
        <w:t xml:space="preserve">  This information </w:t>
      </w:r>
      <w:r w:rsidR="001D16C7" w:rsidRPr="000A40E2">
        <w:rPr>
          <w:rFonts w:ascii="Arial" w:hAnsi="Arial" w:cs="Arial"/>
          <w:color w:val="000000"/>
          <w:sz w:val="24"/>
          <w:szCs w:val="24"/>
        </w:rPr>
        <w:t>may be completed in</w:t>
      </w:r>
      <w:r w:rsidRPr="000A40E2">
        <w:rPr>
          <w:rFonts w:ascii="Arial" w:hAnsi="Arial" w:cs="Arial"/>
          <w:color w:val="000000"/>
          <w:sz w:val="24"/>
          <w:szCs w:val="24"/>
        </w:rPr>
        <w:t xml:space="preserve"> hard or electronic </w:t>
      </w:r>
      <w:r w:rsidR="00420392" w:rsidRPr="00420392">
        <w:rPr>
          <w:rFonts w:ascii="Arial" w:hAnsi="Arial" w:cs="Arial"/>
          <w:color w:val="000000"/>
          <w:sz w:val="24"/>
          <w:szCs w:val="24"/>
        </w:rPr>
        <w:t>format</w:t>
      </w:r>
      <w:r w:rsidRPr="000A40E2">
        <w:rPr>
          <w:rFonts w:ascii="Arial" w:hAnsi="Arial" w:cs="Arial"/>
          <w:color w:val="000000"/>
          <w:sz w:val="24"/>
          <w:szCs w:val="24"/>
        </w:rPr>
        <w:t xml:space="preserve"> and mailed or emailed to the </w:t>
      </w:r>
      <w:r w:rsidR="001D16C7" w:rsidRPr="000A40E2">
        <w:rPr>
          <w:rFonts w:ascii="Arial" w:hAnsi="Arial" w:cs="Arial"/>
          <w:color w:val="000000"/>
          <w:sz w:val="24"/>
          <w:szCs w:val="24"/>
        </w:rPr>
        <w:t xml:space="preserve">CIRB </w:t>
      </w:r>
      <w:r w:rsidRPr="000A40E2">
        <w:rPr>
          <w:rFonts w:ascii="Arial" w:hAnsi="Arial" w:cs="Arial"/>
          <w:color w:val="000000"/>
          <w:sz w:val="24"/>
          <w:szCs w:val="24"/>
        </w:rPr>
        <w:t xml:space="preserve">Operations Office for data entry. Board members and </w:t>
      </w:r>
      <w:r w:rsidR="00420392" w:rsidRPr="00420392">
        <w:rPr>
          <w:rFonts w:ascii="Arial" w:hAnsi="Arial" w:cs="Arial"/>
          <w:color w:val="000000"/>
          <w:sz w:val="24"/>
          <w:szCs w:val="24"/>
        </w:rPr>
        <w:t>institution</w:t>
      </w:r>
      <w:r w:rsidRPr="00151F59">
        <w:rPr>
          <w:rFonts w:ascii="Arial" w:hAnsi="Arial" w:cs="Arial"/>
          <w:color w:val="000000"/>
          <w:sz w:val="24"/>
          <w:szCs w:val="24"/>
        </w:rPr>
        <w:t xml:space="preserve"> representatives </w:t>
      </w:r>
      <w:r>
        <w:rPr>
          <w:rFonts w:ascii="Arial" w:hAnsi="Arial" w:cs="Arial"/>
          <w:color w:val="000000"/>
          <w:sz w:val="24"/>
          <w:szCs w:val="24"/>
        </w:rPr>
        <w:t xml:space="preserve">provide information voluntarily and </w:t>
      </w:r>
      <w:r w:rsidRPr="00151F59">
        <w:rPr>
          <w:rFonts w:ascii="Arial" w:hAnsi="Arial" w:cs="Arial"/>
          <w:color w:val="000000"/>
          <w:sz w:val="24"/>
          <w:szCs w:val="24"/>
        </w:rPr>
        <w:t xml:space="preserve">are aware of the purposes for which their contact information </w:t>
      </w:r>
      <w:r w:rsidR="001D16C7">
        <w:rPr>
          <w:rFonts w:ascii="Arial" w:hAnsi="Arial" w:cs="Arial"/>
          <w:color w:val="000000"/>
          <w:sz w:val="24"/>
          <w:szCs w:val="24"/>
        </w:rPr>
        <w:t xml:space="preserve">will </w:t>
      </w:r>
      <w:r w:rsidRPr="00151F59">
        <w:rPr>
          <w:rFonts w:ascii="Arial" w:hAnsi="Arial" w:cs="Arial"/>
          <w:color w:val="000000"/>
          <w:sz w:val="24"/>
          <w:szCs w:val="24"/>
        </w:rPr>
        <w:t>be use</w:t>
      </w:r>
      <w:r>
        <w:rPr>
          <w:rFonts w:ascii="Arial" w:hAnsi="Arial" w:cs="Arial"/>
          <w:color w:val="000000"/>
          <w:sz w:val="24"/>
          <w:szCs w:val="24"/>
        </w:rPr>
        <w:t>d</w:t>
      </w:r>
      <w:r w:rsidRPr="00151F59">
        <w:rPr>
          <w:rFonts w:ascii="Arial" w:hAnsi="Arial" w:cs="Arial"/>
          <w:color w:val="000000"/>
          <w:sz w:val="24"/>
          <w:szCs w:val="24"/>
        </w:rPr>
        <w:t>.  Data stored in CIRB information systems is not p</w:t>
      </w:r>
      <w:r>
        <w:rPr>
          <w:rFonts w:ascii="Arial" w:hAnsi="Arial" w:cs="Arial"/>
          <w:color w:val="000000"/>
          <w:sz w:val="24"/>
          <w:szCs w:val="24"/>
        </w:rPr>
        <w:t>urged or deleted and is maintained</w:t>
      </w:r>
      <w:r w:rsidRPr="00151F59">
        <w:rPr>
          <w:rFonts w:ascii="Arial" w:hAnsi="Arial" w:cs="Arial"/>
          <w:color w:val="000000"/>
          <w:sz w:val="24"/>
          <w:szCs w:val="24"/>
        </w:rPr>
        <w:t xml:space="preserve"> to support CIRB operations. </w:t>
      </w:r>
      <w:r>
        <w:rPr>
          <w:rFonts w:ascii="Arial" w:hAnsi="Arial" w:cs="Arial"/>
          <w:color w:val="000000"/>
          <w:sz w:val="24"/>
          <w:szCs w:val="24"/>
        </w:rPr>
        <w:t xml:space="preserve">The electronic information is stored within the system indefinitely as legacy data for review </w:t>
      </w:r>
      <w:r>
        <w:rPr>
          <w:rFonts w:ascii="Arial" w:hAnsi="Arial" w:cs="Arial"/>
          <w:color w:val="000000"/>
          <w:sz w:val="24"/>
          <w:szCs w:val="24"/>
        </w:rPr>
        <w:lastRenderedPageBreak/>
        <w:t xml:space="preserve">and analysis of CIRB activities.  </w:t>
      </w:r>
      <w:r w:rsidRPr="00151F59">
        <w:rPr>
          <w:rFonts w:ascii="Arial" w:hAnsi="Arial" w:cs="Arial"/>
          <w:color w:val="000000"/>
          <w:sz w:val="24"/>
          <w:szCs w:val="24"/>
        </w:rPr>
        <w:t>Hard copies are shredded once data ha</w:t>
      </w:r>
      <w:r>
        <w:rPr>
          <w:rFonts w:ascii="Arial" w:hAnsi="Arial" w:cs="Arial"/>
          <w:color w:val="000000"/>
          <w:sz w:val="24"/>
          <w:szCs w:val="24"/>
        </w:rPr>
        <w:t>ve</w:t>
      </w:r>
      <w:r w:rsidRPr="00151F59">
        <w:rPr>
          <w:rFonts w:ascii="Arial" w:hAnsi="Arial" w:cs="Arial"/>
          <w:color w:val="000000"/>
          <w:sz w:val="24"/>
          <w:szCs w:val="24"/>
        </w:rPr>
        <w:t xml:space="preserve"> been entered. </w:t>
      </w:r>
      <w:r>
        <w:rPr>
          <w:rFonts w:ascii="Arial" w:hAnsi="Arial" w:cs="Arial"/>
          <w:color w:val="000000"/>
          <w:sz w:val="24"/>
          <w:szCs w:val="24"/>
        </w:rPr>
        <w:t xml:space="preserve"> </w:t>
      </w:r>
    </w:p>
    <w:p w:rsidR="0045750F" w:rsidRPr="00151F59" w:rsidRDefault="0045750F" w:rsidP="00772839">
      <w:pPr>
        <w:pStyle w:val="P1-StandPara"/>
        <w:rPr>
          <w:rFonts w:ascii="Arial" w:hAnsi="Arial" w:cs="Arial"/>
          <w:sz w:val="24"/>
          <w:szCs w:val="24"/>
        </w:rPr>
      </w:pPr>
      <w:r w:rsidRPr="00151F59">
        <w:rPr>
          <w:rFonts w:ascii="Arial" w:hAnsi="Arial" w:cs="Arial"/>
          <w:sz w:val="24"/>
          <w:szCs w:val="24"/>
        </w:rPr>
        <w:t xml:space="preserve">The need to collect </w:t>
      </w:r>
      <w:r>
        <w:rPr>
          <w:rFonts w:ascii="Arial" w:hAnsi="Arial" w:cs="Arial"/>
          <w:sz w:val="24"/>
          <w:szCs w:val="24"/>
        </w:rPr>
        <w:t>PII</w:t>
      </w:r>
      <w:r w:rsidRPr="00151F59">
        <w:rPr>
          <w:rFonts w:ascii="Arial" w:hAnsi="Arial" w:cs="Arial"/>
          <w:sz w:val="24"/>
          <w:szCs w:val="24"/>
        </w:rPr>
        <w:t xml:space="preserve"> occurs sporadically and is stored electronically with frequent backups to ensure information is recoverable</w:t>
      </w:r>
      <w:r>
        <w:rPr>
          <w:rFonts w:ascii="Arial" w:hAnsi="Arial" w:cs="Arial"/>
          <w:sz w:val="24"/>
          <w:szCs w:val="24"/>
        </w:rPr>
        <w:t>,</w:t>
      </w:r>
      <w:r w:rsidRPr="00151F59">
        <w:rPr>
          <w:rFonts w:ascii="Arial" w:hAnsi="Arial" w:cs="Arial"/>
          <w:sz w:val="24"/>
          <w:szCs w:val="24"/>
        </w:rPr>
        <w:t xml:space="preserve"> as needed.  CIRB members are made aware of this collection and the need for the collection through the CIRB privacy statement.  </w:t>
      </w:r>
      <w:r w:rsidRPr="007A648E">
        <w:rPr>
          <w:rFonts w:ascii="Arial" w:hAnsi="Arial" w:cs="Arial"/>
          <w:color w:val="000000"/>
          <w:sz w:val="24"/>
          <w:szCs w:val="24"/>
        </w:rPr>
        <w:t xml:space="preserve">The NCI Privacy </w:t>
      </w:r>
      <w:r w:rsidR="007334E1">
        <w:rPr>
          <w:rFonts w:ascii="Arial" w:hAnsi="Arial" w:cs="Arial"/>
          <w:color w:val="000000"/>
          <w:sz w:val="24"/>
          <w:szCs w:val="24"/>
        </w:rPr>
        <w:t>Act</w:t>
      </w:r>
      <w:r w:rsidRPr="007A648E">
        <w:rPr>
          <w:rFonts w:ascii="Arial" w:hAnsi="Arial" w:cs="Arial"/>
          <w:color w:val="000000"/>
          <w:sz w:val="24"/>
          <w:szCs w:val="24"/>
        </w:rPr>
        <w:t xml:space="preserve"> (</w:t>
      </w:r>
      <w:r w:rsidR="00420392" w:rsidRPr="007A648E">
        <w:rPr>
          <w:rFonts w:ascii="Arial" w:hAnsi="Arial" w:cs="Arial"/>
          <w:color w:val="000000"/>
          <w:sz w:val="24"/>
          <w:szCs w:val="24"/>
        </w:rPr>
        <w:t>Attachment 7)</w:t>
      </w:r>
      <w:r w:rsidRPr="007A648E">
        <w:rPr>
          <w:rFonts w:ascii="Arial" w:hAnsi="Arial" w:cs="Arial"/>
          <w:color w:val="000000"/>
          <w:sz w:val="24"/>
          <w:szCs w:val="24"/>
        </w:rPr>
        <w:t xml:space="preserve"> is available electronically and it is shared during the enrollment application process</w:t>
      </w:r>
      <w:r w:rsidR="00071703" w:rsidRPr="007A648E">
        <w:rPr>
          <w:rFonts w:ascii="Arial" w:hAnsi="Arial" w:cs="Arial"/>
          <w:color w:val="000000"/>
          <w:sz w:val="24"/>
          <w:szCs w:val="24"/>
        </w:rPr>
        <w:t xml:space="preserve"> and is available on the CIRB website</w:t>
      </w:r>
      <w:r w:rsidRPr="007A648E">
        <w:rPr>
          <w:rFonts w:ascii="Arial" w:hAnsi="Arial" w:cs="Arial"/>
          <w:color w:val="000000"/>
          <w:sz w:val="24"/>
          <w:szCs w:val="24"/>
        </w:rPr>
        <w:t xml:space="preserve">.  </w:t>
      </w:r>
      <w:r w:rsidRPr="007A648E">
        <w:rPr>
          <w:rFonts w:ascii="Arial" w:hAnsi="Arial" w:cs="Arial"/>
          <w:sz w:val="24"/>
          <w:szCs w:val="24"/>
        </w:rPr>
        <w:t>The need for the collection of this information is relevant and justified to ensure that no CIRB member can unduly</w:t>
      </w:r>
      <w:r w:rsidRPr="00151F59">
        <w:rPr>
          <w:rFonts w:ascii="Arial" w:hAnsi="Arial" w:cs="Arial"/>
          <w:sz w:val="24"/>
          <w:szCs w:val="24"/>
        </w:rPr>
        <w:t xml:space="preserve"> influence the approval of a study when there is an appearance of conflict due to professional or personal relationships such as financial gain or professional growth.</w:t>
      </w:r>
    </w:p>
    <w:p w:rsidR="003A2F03" w:rsidRDefault="0045750F">
      <w:pPr>
        <w:spacing w:line="480" w:lineRule="auto"/>
        <w:rPr>
          <w:rFonts w:ascii="Arial" w:hAnsi="Arial" w:cs="Arial"/>
          <w:color w:val="000000"/>
          <w:sz w:val="24"/>
          <w:szCs w:val="24"/>
        </w:rPr>
      </w:pPr>
      <w:r>
        <w:rPr>
          <w:rFonts w:ascii="Arial" w:hAnsi="Arial" w:cs="Arial"/>
          <w:color w:val="000000"/>
          <w:sz w:val="24"/>
          <w:szCs w:val="24"/>
        </w:rPr>
        <w:tab/>
      </w:r>
      <w:r w:rsidRPr="007A648E">
        <w:rPr>
          <w:rFonts w:ascii="Arial" w:hAnsi="Arial" w:cs="Arial"/>
          <w:color w:val="000000"/>
          <w:sz w:val="24"/>
          <w:szCs w:val="24"/>
        </w:rPr>
        <w:t>The types of data used are both scientific and administrative and used to inform board members concerning the studies under review, manage the operations and communications of</w:t>
      </w:r>
      <w:r w:rsidR="00CC183F" w:rsidRPr="007A648E">
        <w:rPr>
          <w:rFonts w:ascii="Arial" w:hAnsi="Arial" w:cs="Arial"/>
          <w:color w:val="000000"/>
          <w:sz w:val="24"/>
          <w:szCs w:val="24"/>
        </w:rPr>
        <w:t xml:space="preserve"> </w:t>
      </w:r>
      <w:r w:rsidR="007A648E">
        <w:rPr>
          <w:rFonts w:ascii="Arial" w:hAnsi="Arial" w:cs="Arial"/>
          <w:color w:val="000000"/>
          <w:sz w:val="24"/>
          <w:szCs w:val="24"/>
        </w:rPr>
        <w:t>the CIRB</w:t>
      </w:r>
      <w:r w:rsidRPr="00151F59">
        <w:rPr>
          <w:rFonts w:ascii="Arial" w:hAnsi="Arial" w:cs="Arial"/>
          <w:color w:val="000000"/>
          <w:sz w:val="24"/>
          <w:szCs w:val="24"/>
        </w:rPr>
        <w:t xml:space="preserve">, and </w:t>
      </w:r>
      <w:r w:rsidRPr="007A648E">
        <w:rPr>
          <w:rFonts w:ascii="Arial" w:hAnsi="Arial" w:cs="Arial"/>
          <w:color w:val="000000"/>
          <w:sz w:val="24"/>
          <w:szCs w:val="24"/>
        </w:rPr>
        <w:t>convey</w:t>
      </w:r>
      <w:r w:rsidR="007A648E">
        <w:rPr>
          <w:rFonts w:ascii="Arial" w:hAnsi="Arial" w:cs="Arial"/>
          <w:color w:val="000000"/>
          <w:sz w:val="24"/>
          <w:szCs w:val="24"/>
        </w:rPr>
        <w:t>s</w:t>
      </w:r>
      <w:r w:rsidRPr="007A648E">
        <w:rPr>
          <w:rFonts w:ascii="Arial" w:hAnsi="Arial" w:cs="Arial"/>
          <w:color w:val="000000"/>
          <w:sz w:val="24"/>
          <w:szCs w:val="24"/>
        </w:rPr>
        <w:t xml:space="preserve"> information to </w:t>
      </w:r>
      <w:r w:rsidR="000423C2" w:rsidRPr="007A648E">
        <w:rPr>
          <w:rFonts w:ascii="Arial" w:hAnsi="Arial" w:cs="Arial"/>
          <w:color w:val="000000"/>
          <w:sz w:val="24"/>
          <w:szCs w:val="24"/>
        </w:rPr>
        <w:t xml:space="preserve">Institutions </w:t>
      </w:r>
      <w:r w:rsidRPr="007A648E">
        <w:rPr>
          <w:rFonts w:ascii="Arial" w:hAnsi="Arial" w:cs="Arial"/>
          <w:color w:val="000000"/>
          <w:sz w:val="24"/>
          <w:szCs w:val="24"/>
        </w:rPr>
        <w:t>concerning</w:t>
      </w:r>
      <w:r w:rsidRPr="00151F59">
        <w:rPr>
          <w:rFonts w:ascii="Arial" w:hAnsi="Arial" w:cs="Arial"/>
          <w:color w:val="000000"/>
          <w:sz w:val="24"/>
          <w:szCs w:val="24"/>
        </w:rPr>
        <w:t xml:space="preserve"> studies reviewed by the CIRB and decisions made by the CIRB. </w:t>
      </w:r>
      <w:r w:rsidR="00582F38">
        <w:rPr>
          <w:rFonts w:ascii="Arial" w:hAnsi="Arial" w:cs="Arial"/>
          <w:color w:val="000000"/>
          <w:sz w:val="24"/>
          <w:szCs w:val="24"/>
        </w:rPr>
        <w:t>.</w:t>
      </w:r>
      <w:r w:rsidRPr="00151F59">
        <w:rPr>
          <w:rFonts w:ascii="Arial" w:hAnsi="Arial" w:cs="Arial"/>
          <w:color w:val="000000"/>
          <w:sz w:val="24"/>
          <w:szCs w:val="24"/>
        </w:rPr>
        <w:t xml:space="preserve"> </w:t>
      </w:r>
    </w:p>
    <w:p w:rsidR="0045750F" w:rsidRPr="00151F59" w:rsidRDefault="000858F8" w:rsidP="008D1DD6">
      <w:pPr>
        <w:spacing w:line="480" w:lineRule="auto"/>
        <w:ind w:firstLine="720"/>
        <w:rPr>
          <w:rFonts w:ascii="Arial" w:hAnsi="Arial" w:cs="Arial"/>
          <w:sz w:val="24"/>
          <w:szCs w:val="24"/>
        </w:rPr>
      </w:pPr>
      <w:r>
        <w:rPr>
          <w:rFonts w:ascii="Arial" w:hAnsi="Arial" w:cs="Arial"/>
          <w:color w:val="000000"/>
          <w:sz w:val="24"/>
          <w:szCs w:val="24"/>
        </w:rPr>
        <w:t xml:space="preserve">The </w:t>
      </w:r>
      <w:r w:rsidR="0045750F">
        <w:rPr>
          <w:rFonts w:ascii="Arial" w:hAnsi="Arial" w:cs="Arial"/>
          <w:color w:val="000000"/>
          <w:sz w:val="24"/>
          <w:szCs w:val="24"/>
        </w:rPr>
        <w:t>NIH</w:t>
      </w:r>
      <w:r>
        <w:rPr>
          <w:rFonts w:ascii="Arial" w:hAnsi="Arial" w:cs="Arial"/>
          <w:color w:val="000000"/>
          <w:sz w:val="24"/>
          <w:szCs w:val="24"/>
        </w:rPr>
        <w:t xml:space="preserve"> Privacy Act Officer</w:t>
      </w:r>
      <w:r w:rsidR="0045750F">
        <w:rPr>
          <w:rFonts w:ascii="Arial" w:hAnsi="Arial" w:cs="Arial"/>
          <w:color w:val="000000"/>
          <w:sz w:val="24"/>
          <w:szCs w:val="24"/>
        </w:rPr>
        <w:t xml:space="preserve"> has reviewed this information collection and deemed the Privacy Act is applicable to this collection of information (Attachment 7)</w:t>
      </w:r>
      <w:r w:rsidR="0045750F" w:rsidRPr="00151F59">
        <w:rPr>
          <w:rFonts w:ascii="Arial" w:hAnsi="Arial" w:cs="Arial"/>
          <w:color w:val="000000"/>
          <w:sz w:val="24"/>
          <w:szCs w:val="24"/>
        </w:rPr>
        <w:t xml:space="preserve">. </w:t>
      </w:r>
      <w:r w:rsidR="000A40E2">
        <w:rPr>
          <w:rFonts w:ascii="Arial" w:hAnsi="Arial" w:cs="Arial"/>
          <w:color w:val="000000"/>
          <w:sz w:val="24"/>
          <w:szCs w:val="24"/>
        </w:rPr>
        <w:t xml:space="preserve">The </w:t>
      </w:r>
      <w:r w:rsidR="007C1CAA">
        <w:rPr>
          <w:rFonts w:ascii="Arial" w:hAnsi="Arial" w:cs="Arial"/>
          <w:color w:val="000000"/>
          <w:sz w:val="24"/>
          <w:szCs w:val="24"/>
        </w:rPr>
        <w:t xml:space="preserve">information collected </w:t>
      </w:r>
      <w:r w:rsidR="000A40E2">
        <w:rPr>
          <w:rFonts w:ascii="Arial" w:hAnsi="Arial" w:cs="Arial"/>
          <w:color w:val="000000"/>
          <w:sz w:val="24"/>
          <w:szCs w:val="24"/>
        </w:rPr>
        <w:t>is covered by NIH Privacy Act Systems of Record 09-25-0200, “Clinical, Basic and Population-based Research Studies of the National Institutes of Health (NIH), HHS/NIH/OD”</w:t>
      </w:r>
      <w:r w:rsidR="000A40E2" w:rsidRPr="00151F59">
        <w:rPr>
          <w:rFonts w:ascii="Arial" w:hAnsi="Arial" w:cs="Arial"/>
          <w:color w:val="000000"/>
          <w:sz w:val="24"/>
          <w:szCs w:val="24"/>
        </w:rPr>
        <w:t>.</w:t>
      </w:r>
      <w:r w:rsidR="007C1CAA">
        <w:rPr>
          <w:rFonts w:ascii="Arial" w:hAnsi="Arial" w:cs="Arial"/>
          <w:color w:val="000000"/>
          <w:sz w:val="24"/>
          <w:szCs w:val="24"/>
        </w:rPr>
        <w:t xml:space="preserve">  This was published in the </w:t>
      </w:r>
      <w:r w:rsidR="00AF7F85">
        <w:rPr>
          <w:rFonts w:ascii="Arial" w:hAnsi="Arial" w:cs="Arial"/>
          <w:color w:val="000000"/>
          <w:sz w:val="24"/>
          <w:szCs w:val="24"/>
        </w:rPr>
        <w:t>Federal Register on September 26</w:t>
      </w:r>
      <w:r w:rsidR="007C1CAA">
        <w:rPr>
          <w:rFonts w:ascii="Arial" w:hAnsi="Arial" w:cs="Arial"/>
          <w:color w:val="000000"/>
          <w:sz w:val="24"/>
          <w:szCs w:val="24"/>
        </w:rPr>
        <w:t xml:space="preserve">, 2002, Vol. 67, </w:t>
      </w:r>
      <w:proofErr w:type="gramStart"/>
      <w:r w:rsidR="007C1CAA">
        <w:rPr>
          <w:rFonts w:ascii="Arial" w:hAnsi="Arial" w:cs="Arial"/>
          <w:color w:val="000000"/>
          <w:sz w:val="24"/>
          <w:szCs w:val="24"/>
        </w:rPr>
        <w:t>p</w:t>
      </w:r>
      <w:proofErr w:type="gramEnd"/>
      <w:r w:rsidR="007C1CAA">
        <w:rPr>
          <w:rFonts w:ascii="Arial" w:hAnsi="Arial" w:cs="Arial"/>
          <w:color w:val="000000"/>
          <w:sz w:val="24"/>
          <w:szCs w:val="24"/>
        </w:rPr>
        <w:t>.</w:t>
      </w:r>
      <w:r w:rsidR="00582F38">
        <w:rPr>
          <w:rFonts w:ascii="Arial" w:hAnsi="Arial" w:cs="Arial"/>
          <w:color w:val="000000"/>
          <w:sz w:val="24"/>
          <w:szCs w:val="24"/>
        </w:rPr>
        <w:t xml:space="preserve"> </w:t>
      </w:r>
      <w:r w:rsidR="00AF7F85">
        <w:rPr>
          <w:rFonts w:ascii="Arial" w:hAnsi="Arial" w:cs="Arial"/>
          <w:color w:val="000000"/>
          <w:sz w:val="24"/>
          <w:szCs w:val="24"/>
        </w:rPr>
        <w:t>60776.</w:t>
      </w:r>
      <w:r w:rsidR="007C1CAA">
        <w:rPr>
          <w:rFonts w:ascii="Arial" w:hAnsi="Arial" w:cs="Arial"/>
          <w:color w:val="000000"/>
          <w:sz w:val="24"/>
          <w:szCs w:val="24"/>
        </w:rPr>
        <w:t xml:space="preserve"> </w:t>
      </w:r>
      <w:r w:rsidR="000A40E2" w:rsidRPr="00151F59">
        <w:rPr>
          <w:rFonts w:ascii="Arial" w:hAnsi="Arial" w:cs="Arial"/>
          <w:color w:val="000000"/>
          <w:sz w:val="24"/>
          <w:szCs w:val="24"/>
        </w:rPr>
        <w:t xml:space="preserve"> </w:t>
      </w:r>
      <w:r w:rsidR="000A40E2">
        <w:rPr>
          <w:rFonts w:ascii="Arial" w:hAnsi="Arial" w:cs="Arial"/>
          <w:color w:val="000000"/>
          <w:sz w:val="24"/>
          <w:szCs w:val="24"/>
        </w:rPr>
        <w:t>Additionally, the Office of Human Subjects Research (OHSR) has reviewed this information c</w:t>
      </w:r>
      <w:r w:rsidR="007A648E">
        <w:rPr>
          <w:rFonts w:ascii="Arial" w:hAnsi="Arial" w:cs="Arial"/>
          <w:color w:val="000000"/>
          <w:sz w:val="24"/>
          <w:szCs w:val="24"/>
        </w:rPr>
        <w:t>ollection and has deemed that “f</w:t>
      </w:r>
      <w:r w:rsidR="000A40E2">
        <w:rPr>
          <w:rFonts w:ascii="Arial" w:hAnsi="Arial" w:cs="Arial"/>
          <w:color w:val="000000"/>
          <w:sz w:val="24"/>
          <w:szCs w:val="24"/>
        </w:rPr>
        <w:t>ederal regulation for the</w:t>
      </w:r>
      <w:r w:rsidR="007A648E">
        <w:rPr>
          <w:rFonts w:ascii="Arial" w:hAnsi="Arial" w:cs="Arial"/>
          <w:color w:val="000000"/>
          <w:sz w:val="24"/>
          <w:szCs w:val="24"/>
        </w:rPr>
        <w:t xml:space="preserve"> </w:t>
      </w:r>
      <w:r w:rsidR="000A40E2">
        <w:rPr>
          <w:rFonts w:ascii="Arial" w:hAnsi="Arial" w:cs="Arial"/>
          <w:color w:val="000000"/>
          <w:sz w:val="24"/>
          <w:szCs w:val="24"/>
        </w:rPr>
        <w:t>protection of human subjects does not apply” (Attachment 8).</w:t>
      </w:r>
    </w:p>
    <w:p w:rsidR="0045750F" w:rsidRPr="00151F59" w:rsidRDefault="0045750F" w:rsidP="0045750F">
      <w:pPr>
        <w:pStyle w:val="Heading2"/>
        <w:spacing w:after="0" w:line="480" w:lineRule="auto"/>
        <w:ind w:left="720" w:hanging="720"/>
        <w:rPr>
          <w:rFonts w:ascii="Arial" w:hAnsi="Arial" w:cs="Arial"/>
          <w:sz w:val="24"/>
          <w:szCs w:val="24"/>
        </w:rPr>
      </w:pPr>
      <w:bookmarkStart w:id="42" w:name="_Toc443881752"/>
      <w:bookmarkStart w:id="43" w:name="_Toc451592241"/>
      <w:bookmarkStart w:id="44" w:name="_Toc5610282"/>
      <w:bookmarkStart w:id="45" w:name="_Toc99178788"/>
      <w:r w:rsidRPr="00151F59">
        <w:rPr>
          <w:rFonts w:ascii="Arial" w:hAnsi="Arial" w:cs="Arial"/>
          <w:sz w:val="24"/>
          <w:szCs w:val="24"/>
        </w:rPr>
        <w:lastRenderedPageBreak/>
        <w:t>A.11</w:t>
      </w:r>
      <w:r w:rsidRPr="00151F59">
        <w:rPr>
          <w:rFonts w:ascii="Arial" w:hAnsi="Arial" w:cs="Arial"/>
          <w:sz w:val="24"/>
          <w:szCs w:val="24"/>
        </w:rPr>
        <w:tab/>
        <w:t>Justification for Sensitive Questions</w:t>
      </w:r>
      <w:bookmarkEnd w:id="42"/>
      <w:bookmarkEnd w:id="43"/>
      <w:bookmarkEnd w:id="44"/>
      <w:bookmarkEnd w:id="45"/>
    </w:p>
    <w:p w:rsidR="00D26F5D" w:rsidRPr="005B46EC" w:rsidRDefault="0045750F" w:rsidP="00DA0CCE">
      <w:pPr>
        <w:pStyle w:val="BodyTextIndent3"/>
        <w:tabs>
          <w:tab w:val="clear" w:pos="990"/>
          <w:tab w:val="left" w:pos="720"/>
        </w:tabs>
        <w:spacing w:line="480" w:lineRule="auto"/>
        <w:ind w:left="0" w:firstLine="0"/>
        <w:rPr>
          <w:rFonts w:ascii="Arial" w:hAnsi="Arial" w:cs="Arial"/>
          <w:color w:val="000000"/>
          <w:sz w:val="24"/>
          <w:szCs w:val="24"/>
        </w:rPr>
      </w:pPr>
      <w:r>
        <w:rPr>
          <w:rFonts w:ascii="Arial" w:hAnsi="Arial" w:cs="Arial"/>
          <w:color w:val="000000"/>
          <w:sz w:val="24"/>
          <w:szCs w:val="24"/>
        </w:rPr>
        <w:tab/>
      </w:r>
      <w:r w:rsidR="007E6624" w:rsidRPr="000A40E2">
        <w:rPr>
          <w:rFonts w:ascii="Arial" w:hAnsi="Arial" w:cs="Arial"/>
          <w:color w:val="000000"/>
          <w:sz w:val="24"/>
          <w:szCs w:val="24"/>
        </w:rPr>
        <w:t>PII</w:t>
      </w:r>
      <w:r w:rsidR="007E6624">
        <w:rPr>
          <w:rFonts w:ascii="Arial" w:hAnsi="Arial" w:cs="Arial"/>
          <w:color w:val="000000"/>
          <w:sz w:val="24"/>
          <w:szCs w:val="24"/>
        </w:rPr>
        <w:t xml:space="preserve"> is collected</w:t>
      </w:r>
      <w:r w:rsidR="007E6624" w:rsidRPr="000A40E2">
        <w:rPr>
          <w:rFonts w:ascii="Arial" w:hAnsi="Arial" w:cs="Arial"/>
          <w:color w:val="000000"/>
          <w:sz w:val="24"/>
          <w:szCs w:val="24"/>
        </w:rPr>
        <w:t xml:space="preserve"> from </w:t>
      </w:r>
      <w:r w:rsidR="007E6624" w:rsidRPr="00420392">
        <w:rPr>
          <w:rFonts w:ascii="Arial" w:hAnsi="Arial" w:cs="Arial"/>
          <w:color w:val="000000"/>
          <w:sz w:val="24"/>
          <w:szCs w:val="24"/>
        </w:rPr>
        <w:t>board</w:t>
      </w:r>
      <w:r w:rsidR="007E6624" w:rsidRPr="000A40E2">
        <w:rPr>
          <w:rFonts w:ascii="Arial" w:hAnsi="Arial" w:cs="Arial"/>
          <w:color w:val="000000"/>
          <w:sz w:val="24"/>
          <w:szCs w:val="24"/>
        </w:rPr>
        <w:t xml:space="preserve"> members and </w:t>
      </w:r>
      <w:r w:rsidR="007E6624" w:rsidRPr="00420392">
        <w:rPr>
          <w:rFonts w:ascii="Arial" w:hAnsi="Arial" w:cs="Arial"/>
          <w:color w:val="000000"/>
          <w:sz w:val="24"/>
          <w:szCs w:val="24"/>
        </w:rPr>
        <w:t>institutions</w:t>
      </w:r>
      <w:r w:rsidR="007E6624" w:rsidRPr="000A40E2">
        <w:rPr>
          <w:rFonts w:ascii="Arial" w:hAnsi="Arial" w:cs="Arial"/>
          <w:color w:val="000000"/>
          <w:sz w:val="24"/>
          <w:szCs w:val="24"/>
        </w:rPr>
        <w:t xml:space="preserve"> in the form of </w:t>
      </w:r>
      <w:r w:rsidR="007E6624" w:rsidRPr="000A40E2">
        <w:rPr>
          <w:rFonts w:ascii="Arial" w:hAnsi="Arial" w:cs="Times New Roman TUR"/>
          <w:sz w:val="24"/>
        </w:rPr>
        <w:t>name, address, telephone numbers, email address, social security number, employment information, financial information, educational level, etc.</w:t>
      </w:r>
      <w:r w:rsidR="007E6624" w:rsidRPr="000A40E2">
        <w:rPr>
          <w:rFonts w:ascii="Arial" w:hAnsi="Arial" w:cs="Arial"/>
          <w:color w:val="000000"/>
          <w:sz w:val="24"/>
          <w:szCs w:val="24"/>
        </w:rPr>
        <w:t xml:space="preserve">  </w:t>
      </w:r>
      <w:r w:rsidR="000A40E2">
        <w:rPr>
          <w:rFonts w:ascii="Arial" w:hAnsi="Arial" w:cs="Arial"/>
          <w:color w:val="000000"/>
          <w:sz w:val="24"/>
          <w:szCs w:val="24"/>
        </w:rPr>
        <w:t>Personally identifiable information is collected for the Customer Satisfaction Survey.  Additionally, s</w:t>
      </w:r>
      <w:r>
        <w:rPr>
          <w:rFonts w:ascii="Arial" w:hAnsi="Arial" w:cs="Arial"/>
          <w:color w:val="000000"/>
          <w:sz w:val="24"/>
          <w:szCs w:val="24"/>
        </w:rPr>
        <w:t xml:space="preserve">ensitive information collected </w:t>
      </w:r>
      <w:r w:rsidR="00717035">
        <w:rPr>
          <w:rFonts w:ascii="Arial" w:hAnsi="Arial" w:cs="Arial"/>
          <w:color w:val="000000"/>
          <w:sz w:val="24"/>
          <w:szCs w:val="24"/>
        </w:rPr>
        <w:t>includes Board</w:t>
      </w:r>
      <w:r>
        <w:rPr>
          <w:rFonts w:ascii="Arial" w:hAnsi="Arial" w:cs="Arial"/>
          <w:color w:val="000000"/>
          <w:sz w:val="24"/>
          <w:szCs w:val="24"/>
        </w:rPr>
        <w:t xml:space="preserve"> </w:t>
      </w:r>
      <w:r w:rsidR="008A28FA">
        <w:rPr>
          <w:rFonts w:ascii="Arial" w:hAnsi="Arial" w:cs="Arial"/>
          <w:color w:val="000000"/>
          <w:sz w:val="24"/>
          <w:szCs w:val="24"/>
        </w:rPr>
        <w:t>M</w:t>
      </w:r>
      <w:r>
        <w:rPr>
          <w:rFonts w:ascii="Arial" w:hAnsi="Arial" w:cs="Arial"/>
          <w:color w:val="000000"/>
          <w:sz w:val="24"/>
          <w:szCs w:val="24"/>
        </w:rPr>
        <w:t>embers</w:t>
      </w:r>
      <w:r w:rsidR="000A40E2">
        <w:rPr>
          <w:rFonts w:ascii="Arial" w:hAnsi="Arial" w:cs="Arial"/>
          <w:color w:val="000000"/>
          <w:sz w:val="24"/>
          <w:szCs w:val="24"/>
        </w:rPr>
        <w:t>’</w:t>
      </w:r>
      <w:r>
        <w:rPr>
          <w:rFonts w:ascii="Arial" w:hAnsi="Arial" w:cs="Arial"/>
          <w:color w:val="000000"/>
          <w:sz w:val="24"/>
          <w:szCs w:val="24"/>
        </w:rPr>
        <w:t xml:space="preserve"> social security number, home address, phone </w:t>
      </w:r>
      <w:r w:rsidRPr="005B46EC">
        <w:rPr>
          <w:rFonts w:ascii="Arial" w:hAnsi="Arial" w:cs="Arial"/>
          <w:color w:val="000000"/>
          <w:sz w:val="24"/>
          <w:szCs w:val="24"/>
        </w:rPr>
        <w:t xml:space="preserve">number and bank information if the direct deposit mechanism is used. </w:t>
      </w:r>
      <w:r w:rsidR="007E6624">
        <w:rPr>
          <w:rFonts w:ascii="Arial" w:hAnsi="Arial" w:cs="Arial"/>
          <w:color w:val="000000"/>
          <w:sz w:val="24"/>
          <w:szCs w:val="24"/>
        </w:rPr>
        <w:t xml:space="preserve">Beyond the PII, there is no </w:t>
      </w:r>
      <w:r w:rsidRPr="005B46EC">
        <w:rPr>
          <w:rFonts w:ascii="Arial" w:hAnsi="Arial" w:cs="Arial"/>
          <w:color w:val="000000"/>
          <w:sz w:val="24"/>
          <w:szCs w:val="24"/>
        </w:rPr>
        <w:t xml:space="preserve">sensitive information </w:t>
      </w:r>
      <w:r w:rsidR="007E6624">
        <w:rPr>
          <w:rFonts w:ascii="Arial" w:hAnsi="Arial" w:cs="Arial"/>
          <w:color w:val="000000"/>
          <w:sz w:val="24"/>
          <w:szCs w:val="24"/>
        </w:rPr>
        <w:t>collected, as defined by salary, medical history, religious preference, or related information</w:t>
      </w:r>
      <w:r w:rsidRPr="005B46EC">
        <w:rPr>
          <w:rFonts w:ascii="Arial" w:hAnsi="Arial" w:cs="Arial"/>
          <w:color w:val="000000"/>
          <w:sz w:val="24"/>
          <w:szCs w:val="24"/>
        </w:rPr>
        <w:t>.</w:t>
      </w:r>
    </w:p>
    <w:p w:rsidR="00D26F5D" w:rsidRPr="005B46EC" w:rsidRDefault="00D26F5D" w:rsidP="00D26F5D">
      <w:pPr>
        <w:pStyle w:val="Heading2"/>
        <w:tabs>
          <w:tab w:val="clear" w:pos="1152"/>
          <w:tab w:val="left" w:pos="450"/>
        </w:tabs>
        <w:spacing w:after="0" w:line="480" w:lineRule="auto"/>
        <w:ind w:left="720" w:hanging="720"/>
        <w:jc w:val="left"/>
        <w:rPr>
          <w:rFonts w:ascii="Arial" w:hAnsi="Arial" w:cs="Arial"/>
          <w:sz w:val="24"/>
          <w:szCs w:val="24"/>
        </w:rPr>
      </w:pPr>
      <w:r w:rsidRPr="005B46EC">
        <w:rPr>
          <w:rFonts w:ascii="Arial" w:hAnsi="Arial" w:cs="Arial"/>
          <w:sz w:val="24"/>
          <w:szCs w:val="24"/>
        </w:rPr>
        <w:t>A.12</w:t>
      </w:r>
      <w:r w:rsidRPr="005B46EC">
        <w:rPr>
          <w:rFonts w:ascii="Arial" w:hAnsi="Arial" w:cs="Arial"/>
          <w:sz w:val="24"/>
          <w:szCs w:val="24"/>
        </w:rPr>
        <w:tab/>
        <w:t xml:space="preserve">Estimates of Annualized Burden Hours and Costs </w:t>
      </w:r>
    </w:p>
    <w:p w:rsidR="00D26F5D" w:rsidRDefault="00D26F5D" w:rsidP="005B46EC">
      <w:pPr>
        <w:pStyle w:val="P1-StandPara"/>
        <w:rPr>
          <w:rFonts w:ascii="Arial" w:hAnsi="Arial" w:cs="Arial"/>
          <w:color w:val="000000"/>
          <w:sz w:val="24"/>
          <w:szCs w:val="24"/>
        </w:rPr>
      </w:pPr>
      <w:r w:rsidRPr="005B46EC">
        <w:rPr>
          <w:rFonts w:ascii="Arial" w:hAnsi="Arial" w:cs="Arial"/>
          <w:sz w:val="24"/>
          <w:szCs w:val="24"/>
        </w:rPr>
        <w:t>Table A.12-1 indicates the</w:t>
      </w:r>
      <w:r w:rsidR="0006791B" w:rsidRPr="005B46EC">
        <w:rPr>
          <w:rFonts w:ascii="Arial" w:hAnsi="Arial" w:cs="Arial"/>
          <w:sz w:val="24"/>
          <w:szCs w:val="24"/>
        </w:rPr>
        <w:t xml:space="preserve"> annual burden of hours for all</w:t>
      </w:r>
      <w:r w:rsidRPr="005B46EC">
        <w:rPr>
          <w:rFonts w:ascii="Arial" w:hAnsi="Arial" w:cs="Arial"/>
          <w:sz w:val="24"/>
          <w:szCs w:val="24"/>
        </w:rPr>
        <w:t xml:space="preserve"> CIRB Board Members and participants. “Board Members” refer to all volunteer committee</w:t>
      </w:r>
      <w:r>
        <w:rPr>
          <w:rFonts w:ascii="Arial" w:hAnsi="Arial" w:cs="Arial"/>
          <w:sz w:val="24"/>
          <w:szCs w:val="24"/>
        </w:rPr>
        <w:t xml:space="preserve"> members that have been formally designated t</w:t>
      </w:r>
      <w:r w:rsidR="00B51ACC">
        <w:rPr>
          <w:rFonts w:ascii="Arial" w:hAnsi="Arial" w:cs="Arial"/>
          <w:sz w:val="24"/>
          <w:szCs w:val="24"/>
        </w:rPr>
        <w:t>o approve, monitor, and review c</w:t>
      </w:r>
      <w:r>
        <w:rPr>
          <w:rFonts w:ascii="Arial" w:hAnsi="Arial" w:cs="Arial"/>
          <w:sz w:val="24"/>
          <w:szCs w:val="24"/>
        </w:rPr>
        <w:t xml:space="preserve">ancer research studies involving humans with the aim to protect the rights and welfare of research subjects. The CIRB Board Members perform critical oversight functions for research conducted on human subjects that are scientific, ethical, and regulatory.  “Participants” refer to all individuals, institutions, research </w:t>
      </w:r>
      <w:r w:rsidRPr="005B46EC">
        <w:rPr>
          <w:rFonts w:ascii="Arial" w:hAnsi="Arial" w:cs="Arial"/>
          <w:sz w:val="24"/>
          <w:szCs w:val="24"/>
        </w:rPr>
        <w:t xml:space="preserve">personnel, IRBs, </w:t>
      </w:r>
      <w:r w:rsidR="00CE705E" w:rsidRPr="005B46EC">
        <w:rPr>
          <w:rFonts w:ascii="Arial" w:hAnsi="Arial" w:cs="Arial"/>
          <w:sz w:val="24"/>
          <w:szCs w:val="24"/>
        </w:rPr>
        <w:t>NCI-sponsored institutions</w:t>
      </w:r>
      <w:r w:rsidRPr="005B46EC">
        <w:rPr>
          <w:rFonts w:ascii="Arial" w:hAnsi="Arial" w:cs="Arial"/>
          <w:sz w:val="24"/>
          <w:szCs w:val="24"/>
        </w:rPr>
        <w:t xml:space="preserve"> interacting</w:t>
      </w:r>
      <w:r>
        <w:rPr>
          <w:rFonts w:ascii="Arial" w:hAnsi="Arial" w:cs="Arial"/>
          <w:sz w:val="24"/>
          <w:szCs w:val="24"/>
        </w:rPr>
        <w:t xml:space="preserve"> with CIRB, enrolling into the CIRB, submitting Facilitated Review with the CIRB</w:t>
      </w:r>
      <w:r w:rsidR="00F11B77">
        <w:rPr>
          <w:rFonts w:ascii="Arial" w:hAnsi="Arial" w:cs="Arial"/>
          <w:sz w:val="24"/>
          <w:szCs w:val="24"/>
        </w:rPr>
        <w:t>, or submitting protocol for review</w:t>
      </w:r>
      <w:r>
        <w:rPr>
          <w:rFonts w:ascii="Arial" w:hAnsi="Arial" w:cs="Arial"/>
          <w:sz w:val="24"/>
          <w:szCs w:val="24"/>
        </w:rPr>
        <w:t xml:space="preserve">.  </w:t>
      </w:r>
      <w:r w:rsidRPr="005B46EC">
        <w:rPr>
          <w:rFonts w:ascii="Arial" w:hAnsi="Arial" w:cs="Arial"/>
          <w:sz w:val="24"/>
          <w:szCs w:val="24"/>
          <w:highlight w:val="yellow"/>
        </w:rPr>
        <w:t>The annualized burden is estimated to be 2</w:t>
      </w:r>
      <w:r w:rsidR="00D40AEC">
        <w:rPr>
          <w:rFonts w:ascii="Arial" w:hAnsi="Arial" w:cs="Arial"/>
          <w:sz w:val="24"/>
          <w:szCs w:val="24"/>
          <w:highlight w:val="yellow"/>
        </w:rPr>
        <w:t>,199</w:t>
      </w:r>
      <w:r w:rsidRPr="005B46EC">
        <w:rPr>
          <w:rFonts w:ascii="Arial" w:hAnsi="Arial" w:cs="Arial"/>
          <w:sz w:val="24"/>
          <w:szCs w:val="24"/>
          <w:highlight w:val="yellow"/>
        </w:rPr>
        <w:t xml:space="preserve"> hours, which amounts to a total burden of 6</w:t>
      </w:r>
      <w:r w:rsidR="00D40AEC">
        <w:rPr>
          <w:rFonts w:ascii="Arial" w:hAnsi="Arial" w:cs="Arial"/>
          <w:sz w:val="24"/>
          <w:szCs w:val="24"/>
          <w:highlight w:val="yellow"/>
        </w:rPr>
        <w:t>,598</w:t>
      </w:r>
      <w:r w:rsidRPr="005B46EC">
        <w:rPr>
          <w:rFonts w:ascii="Arial" w:hAnsi="Arial" w:cs="Arial"/>
          <w:sz w:val="24"/>
          <w:szCs w:val="24"/>
          <w:highlight w:val="yellow"/>
        </w:rPr>
        <w:t xml:space="preserve"> hours over a 3 year </w:t>
      </w:r>
      <w:r w:rsidR="00D90675">
        <w:rPr>
          <w:rFonts w:ascii="Arial" w:hAnsi="Arial" w:cs="Arial"/>
          <w:sz w:val="24"/>
          <w:szCs w:val="24"/>
          <w:highlight w:val="yellow"/>
        </w:rPr>
        <w:t xml:space="preserve">collecting </w:t>
      </w:r>
      <w:r w:rsidRPr="005B46EC">
        <w:rPr>
          <w:rFonts w:ascii="Arial" w:hAnsi="Arial" w:cs="Arial"/>
          <w:sz w:val="24"/>
          <w:szCs w:val="24"/>
          <w:highlight w:val="yellow"/>
        </w:rPr>
        <w:t>period.</w:t>
      </w:r>
    </w:p>
    <w:p w:rsidR="000858F8" w:rsidRDefault="000858F8" w:rsidP="00557917">
      <w:pPr>
        <w:spacing w:line="480" w:lineRule="auto"/>
        <w:rPr>
          <w:rFonts w:ascii="Arial" w:hAnsi="Arial" w:cs="Arial"/>
          <w:b/>
          <w:sz w:val="24"/>
          <w:szCs w:val="24"/>
        </w:rPr>
      </w:pPr>
    </w:p>
    <w:p w:rsidR="000858F8" w:rsidRDefault="000858F8" w:rsidP="00557917">
      <w:pPr>
        <w:spacing w:line="480" w:lineRule="auto"/>
        <w:rPr>
          <w:rFonts w:ascii="Arial" w:hAnsi="Arial" w:cs="Arial"/>
          <w:b/>
          <w:sz w:val="24"/>
          <w:szCs w:val="24"/>
        </w:rPr>
      </w:pPr>
    </w:p>
    <w:p w:rsidR="000858F8" w:rsidRDefault="000858F8" w:rsidP="00557917">
      <w:pPr>
        <w:spacing w:line="480" w:lineRule="auto"/>
        <w:rPr>
          <w:rFonts w:ascii="Arial" w:hAnsi="Arial" w:cs="Arial"/>
          <w:b/>
          <w:sz w:val="24"/>
          <w:szCs w:val="24"/>
        </w:rPr>
      </w:pPr>
    </w:p>
    <w:p w:rsidR="00557917" w:rsidRDefault="00717035" w:rsidP="00557917">
      <w:pPr>
        <w:spacing w:line="480" w:lineRule="auto"/>
        <w:rPr>
          <w:rFonts w:ascii="Arial" w:hAnsi="Arial" w:cs="Arial"/>
          <w:b/>
          <w:sz w:val="24"/>
          <w:szCs w:val="24"/>
        </w:rPr>
      </w:pPr>
      <w:proofErr w:type="gramStart"/>
      <w:r>
        <w:rPr>
          <w:rFonts w:ascii="Arial" w:hAnsi="Arial" w:cs="Arial"/>
          <w:b/>
          <w:sz w:val="24"/>
          <w:szCs w:val="24"/>
        </w:rPr>
        <w:lastRenderedPageBreak/>
        <w:t>Table</w:t>
      </w:r>
      <w:r w:rsidRPr="00D90675">
        <w:rPr>
          <w:rFonts w:ascii="Arial" w:hAnsi="Arial" w:cs="Arial"/>
          <w:b/>
          <w:sz w:val="24"/>
          <w:szCs w:val="24"/>
        </w:rPr>
        <w:t xml:space="preserve"> </w:t>
      </w:r>
      <w:r w:rsidR="00557917" w:rsidRPr="00D90675">
        <w:rPr>
          <w:rFonts w:ascii="Arial" w:hAnsi="Arial" w:cs="Arial"/>
          <w:b/>
          <w:sz w:val="24"/>
          <w:szCs w:val="24"/>
        </w:rPr>
        <w:t>A.12-1.</w:t>
      </w:r>
      <w:proofErr w:type="gramEnd"/>
      <w:r w:rsidR="00557917" w:rsidRPr="00D90675">
        <w:rPr>
          <w:rFonts w:ascii="Arial" w:hAnsi="Arial" w:cs="Arial"/>
          <w:b/>
          <w:sz w:val="24"/>
          <w:szCs w:val="24"/>
        </w:rPr>
        <w:t xml:space="preserve"> Estimated Annualized Burden Hours</w:t>
      </w:r>
    </w:p>
    <w:tbl>
      <w:tblPr>
        <w:tblpPr w:leftFromText="180" w:rightFromText="180" w:vertAnchor="text" w:horzAnchor="margin" w:tblpXSpec="center" w:tblpY="337"/>
        <w:tblW w:w="10548" w:type="dxa"/>
        <w:tblLook w:val="04A0" w:firstRow="1" w:lastRow="0" w:firstColumn="1" w:lastColumn="0" w:noHBand="0" w:noVBand="1"/>
      </w:tblPr>
      <w:tblGrid>
        <w:gridCol w:w="2988"/>
        <w:gridCol w:w="1440"/>
        <w:gridCol w:w="1440"/>
        <w:gridCol w:w="1620"/>
        <w:gridCol w:w="1620"/>
        <w:gridCol w:w="1440"/>
      </w:tblGrid>
      <w:tr w:rsidR="00557917" w:rsidRPr="00D26F5D" w:rsidTr="00AF6D93">
        <w:trPr>
          <w:trHeight w:val="1420"/>
        </w:trPr>
        <w:tc>
          <w:tcPr>
            <w:tcW w:w="2988" w:type="dxa"/>
            <w:tcBorders>
              <w:top w:val="single" w:sz="4" w:space="0" w:color="auto"/>
              <w:left w:val="single" w:sz="8" w:space="0" w:color="auto"/>
              <w:bottom w:val="single" w:sz="8" w:space="0" w:color="auto"/>
              <w:right w:val="single" w:sz="4" w:space="0" w:color="auto"/>
            </w:tcBorders>
            <w:shd w:val="clear" w:color="000000" w:fill="auto"/>
            <w:vAlign w:val="center"/>
            <w:hideMark/>
          </w:tcPr>
          <w:p w:rsidR="00557917" w:rsidRPr="00D949F4" w:rsidRDefault="00557917" w:rsidP="00D7444A">
            <w:pPr>
              <w:spacing w:line="240" w:lineRule="auto"/>
              <w:jc w:val="center"/>
              <w:rPr>
                <w:rFonts w:ascii="Arial" w:hAnsi="Arial" w:cs="Arial"/>
                <w:bCs/>
                <w:sz w:val="20"/>
              </w:rPr>
            </w:pPr>
            <w:r w:rsidRPr="00D949F4">
              <w:rPr>
                <w:rFonts w:ascii="Arial" w:hAnsi="Arial" w:cs="Arial"/>
                <w:bCs/>
                <w:sz w:val="20"/>
              </w:rPr>
              <w:t>Form Name</w:t>
            </w:r>
          </w:p>
        </w:tc>
        <w:tc>
          <w:tcPr>
            <w:tcW w:w="1440" w:type="dxa"/>
            <w:tcBorders>
              <w:top w:val="single" w:sz="4" w:space="0" w:color="auto"/>
              <w:left w:val="nil"/>
              <w:bottom w:val="single" w:sz="8" w:space="0" w:color="auto"/>
              <w:right w:val="single" w:sz="4" w:space="0" w:color="auto"/>
            </w:tcBorders>
            <w:shd w:val="clear" w:color="000000" w:fill="auto"/>
            <w:vAlign w:val="center"/>
            <w:hideMark/>
          </w:tcPr>
          <w:p w:rsidR="00557917" w:rsidRPr="00D949F4" w:rsidRDefault="00557917" w:rsidP="00D7444A">
            <w:pPr>
              <w:spacing w:line="240" w:lineRule="auto"/>
              <w:jc w:val="center"/>
              <w:rPr>
                <w:rFonts w:ascii="Arial" w:hAnsi="Arial" w:cs="Arial"/>
                <w:bCs/>
                <w:sz w:val="20"/>
              </w:rPr>
            </w:pPr>
            <w:r w:rsidRPr="00D949F4">
              <w:rPr>
                <w:rFonts w:ascii="Arial" w:hAnsi="Arial" w:cs="Arial"/>
                <w:bCs/>
                <w:sz w:val="20"/>
              </w:rPr>
              <w:t>Type of Respondent</w:t>
            </w:r>
          </w:p>
        </w:tc>
        <w:tc>
          <w:tcPr>
            <w:tcW w:w="1440" w:type="dxa"/>
            <w:tcBorders>
              <w:top w:val="single" w:sz="4" w:space="0" w:color="auto"/>
              <w:left w:val="nil"/>
              <w:bottom w:val="single" w:sz="8" w:space="0" w:color="auto"/>
              <w:right w:val="single" w:sz="4" w:space="0" w:color="auto"/>
            </w:tcBorders>
            <w:shd w:val="clear" w:color="000000" w:fill="auto"/>
            <w:vAlign w:val="center"/>
            <w:hideMark/>
          </w:tcPr>
          <w:p w:rsidR="00557917" w:rsidRPr="00D949F4" w:rsidRDefault="00557917" w:rsidP="00D7444A">
            <w:pPr>
              <w:spacing w:line="240" w:lineRule="auto"/>
              <w:jc w:val="center"/>
              <w:rPr>
                <w:rFonts w:ascii="Arial" w:hAnsi="Arial" w:cs="Arial"/>
                <w:bCs/>
                <w:sz w:val="20"/>
              </w:rPr>
            </w:pPr>
            <w:r w:rsidRPr="00D949F4">
              <w:rPr>
                <w:rFonts w:ascii="Arial" w:hAnsi="Arial" w:cs="Arial"/>
                <w:bCs/>
                <w:sz w:val="20"/>
              </w:rPr>
              <w:t>Number of Respondents</w:t>
            </w:r>
          </w:p>
        </w:tc>
        <w:tc>
          <w:tcPr>
            <w:tcW w:w="1620" w:type="dxa"/>
            <w:tcBorders>
              <w:top w:val="single" w:sz="4" w:space="0" w:color="auto"/>
              <w:left w:val="nil"/>
              <w:bottom w:val="single" w:sz="8" w:space="0" w:color="auto"/>
              <w:right w:val="single" w:sz="4" w:space="0" w:color="auto"/>
            </w:tcBorders>
            <w:shd w:val="clear" w:color="000000" w:fill="auto"/>
            <w:vAlign w:val="center"/>
            <w:hideMark/>
          </w:tcPr>
          <w:p w:rsidR="00557917" w:rsidRPr="00D949F4" w:rsidRDefault="00557917" w:rsidP="00D7444A">
            <w:pPr>
              <w:spacing w:line="240" w:lineRule="auto"/>
              <w:jc w:val="center"/>
              <w:rPr>
                <w:rFonts w:ascii="Arial" w:hAnsi="Arial" w:cs="Arial"/>
                <w:bCs/>
                <w:sz w:val="20"/>
              </w:rPr>
            </w:pPr>
            <w:r w:rsidRPr="00D949F4">
              <w:rPr>
                <w:rFonts w:ascii="Arial" w:hAnsi="Arial" w:cs="Arial"/>
                <w:bCs/>
                <w:sz w:val="20"/>
              </w:rPr>
              <w:t>Number of Responses per Respondent</w:t>
            </w:r>
          </w:p>
        </w:tc>
        <w:tc>
          <w:tcPr>
            <w:tcW w:w="1620" w:type="dxa"/>
            <w:tcBorders>
              <w:top w:val="single" w:sz="4" w:space="0" w:color="auto"/>
              <w:left w:val="nil"/>
              <w:bottom w:val="single" w:sz="8" w:space="0" w:color="auto"/>
              <w:right w:val="single" w:sz="4" w:space="0" w:color="auto"/>
            </w:tcBorders>
            <w:shd w:val="clear" w:color="000000" w:fill="auto"/>
            <w:vAlign w:val="center"/>
            <w:hideMark/>
          </w:tcPr>
          <w:p w:rsidR="00D7444A" w:rsidRDefault="00557917" w:rsidP="00D7444A">
            <w:pPr>
              <w:spacing w:line="240" w:lineRule="auto"/>
              <w:jc w:val="center"/>
              <w:rPr>
                <w:rFonts w:ascii="Arial" w:hAnsi="Arial" w:cs="Arial"/>
                <w:bCs/>
                <w:sz w:val="20"/>
              </w:rPr>
            </w:pPr>
            <w:r w:rsidRPr="00D949F4">
              <w:rPr>
                <w:rFonts w:ascii="Arial" w:hAnsi="Arial" w:cs="Arial"/>
                <w:bCs/>
                <w:sz w:val="20"/>
              </w:rPr>
              <w:t xml:space="preserve">Average Burden per Response </w:t>
            </w:r>
          </w:p>
          <w:p w:rsidR="00557917" w:rsidRPr="00D949F4" w:rsidRDefault="00557917" w:rsidP="00D7444A">
            <w:pPr>
              <w:spacing w:line="240" w:lineRule="auto"/>
              <w:jc w:val="center"/>
              <w:rPr>
                <w:rFonts w:ascii="Arial" w:hAnsi="Arial" w:cs="Arial"/>
                <w:bCs/>
                <w:sz w:val="20"/>
              </w:rPr>
            </w:pPr>
            <w:r w:rsidRPr="00D949F4">
              <w:rPr>
                <w:rFonts w:ascii="Arial" w:hAnsi="Arial" w:cs="Arial"/>
                <w:bCs/>
                <w:sz w:val="20"/>
              </w:rPr>
              <w:t>(in hours)</w:t>
            </w:r>
          </w:p>
        </w:tc>
        <w:tc>
          <w:tcPr>
            <w:tcW w:w="1440" w:type="dxa"/>
            <w:tcBorders>
              <w:top w:val="single" w:sz="4" w:space="0" w:color="auto"/>
              <w:left w:val="nil"/>
              <w:bottom w:val="single" w:sz="8" w:space="0" w:color="auto"/>
              <w:right w:val="single" w:sz="4" w:space="0" w:color="auto"/>
            </w:tcBorders>
            <w:shd w:val="clear" w:color="000000" w:fill="auto"/>
            <w:vAlign w:val="center"/>
            <w:hideMark/>
          </w:tcPr>
          <w:p w:rsidR="00557917" w:rsidRPr="00D949F4" w:rsidRDefault="00557917" w:rsidP="00D7444A">
            <w:pPr>
              <w:spacing w:line="240" w:lineRule="auto"/>
              <w:jc w:val="center"/>
              <w:rPr>
                <w:rFonts w:ascii="Arial" w:hAnsi="Arial" w:cs="Arial"/>
                <w:bCs/>
                <w:sz w:val="20"/>
              </w:rPr>
            </w:pPr>
            <w:r w:rsidRPr="00D949F4">
              <w:rPr>
                <w:rFonts w:ascii="Arial" w:hAnsi="Arial" w:cs="Arial"/>
                <w:bCs/>
                <w:sz w:val="20"/>
              </w:rPr>
              <w:t>Total Annual Burden Hours</w:t>
            </w:r>
          </w:p>
        </w:tc>
      </w:tr>
      <w:tr w:rsidR="00557917" w:rsidRPr="00D26F5D" w:rsidTr="00AF6D93">
        <w:trPr>
          <w:trHeight w:val="554"/>
        </w:trPr>
        <w:tc>
          <w:tcPr>
            <w:tcW w:w="29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5B46EC">
              <w:rPr>
                <w:rFonts w:ascii="Arial" w:hAnsi="Arial" w:cs="Arial"/>
                <w:sz w:val="20"/>
              </w:rPr>
              <w:t>CIRB Customer Satisfaction Survey</w:t>
            </w:r>
            <w:r w:rsidRPr="00D26F5D">
              <w:rPr>
                <w:rFonts w:ascii="Arial" w:hAnsi="Arial" w:cs="Arial"/>
                <w:sz w:val="20"/>
              </w:rPr>
              <w:t xml:space="preserve"> </w:t>
            </w:r>
            <w:r>
              <w:rPr>
                <w:rFonts w:ascii="Arial" w:hAnsi="Arial" w:cs="Arial"/>
                <w:sz w:val="20"/>
              </w:rPr>
              <w:t xml:space="preserve"> (Attach</w:t>
            </w:r>
            <w:r w:rsidRPr="00D26F5D">
              <w:rPr>
                <w:rFonts w:ascii="Arial" w:hAnsi="Arial" w:cs="Arial"/>
                <w:sz w:val="20"/>
              </w:rPr>
              <w:t xml:space="preserve"> 1</w:t>
            </w:r>
            <w:r>
              <w:rPr>
                <w:rFonts w:ascii="Arial" w:hAnsi="Arial" w:cs="Arial"/>
                <w:sz w:val="20"/>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w:t>
            </w:r>
            <w:r>
              <w:rPr>
                <w:rFonts w:ascii="Arial" w:hAnsi="Arial" w:cs="Arial"/>
                <w:sz w:val="20"/>
              </w:rPr>
              <w:t>cipants</w:t>
            </w:r>
            <w:r w:rsidRPr="00D26F5D">
              <w:rPr>
                <w:rFonts w:ascii="Arial" w:hAnsi="Arial" w:cs="Arial"/>
                <w:sz w:val="20"/>
              </w:rPr>
              <w:t>/  Board Members</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1500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3D3896">
              <w:rPr>
                <w:rFonts w:ascii="Arial" w:hAnsi="Arial" w:cs="Arial"/>
                <w:sz w:val="20"/>
                <w:highlight w:val="yellow"/>
              </w:rPr>
              <w:t>250</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Request for 30 Day Website Access Form </w:t>
            </w:r>
            <w:r>
              <w:rPr>
                <w:rFonts w:ascii="Arial" w:hAnsi="Arial" w:cs="Arial"/>
                <w:sz w:val="20"/>
              </w:rPr>
              <w:t xml:space="preserve"> (Attach</w:t>
            </w:r>
            <w:r w:rsidRPr="00D26F5D">
              <w:rPr>
                <w:rFonts w:ascii="Arial" w:hAnsi="Arial" w:cs="Arial"/>
                <w:sz w:val="20"/>
              </w:rPr>
              <w:t xml:space="preserve"> 2A</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9805A3">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highlight w:val="yellow"/>
              </w:rPr>
              <w:t>4</w:t>
            </w:r>
          </w:p>
        </w:tc>
      </w:tr>
      <w:tr w:rsidR="00557917" w:rsidRPr="00D26F5D" w:rsidTr="00AF6D93">
        <w:trPr>
          <w:trHeight w:val="1305"/>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D7444A"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Authorization Agreement and Division of Responsibilities between the NCI CIRB and Signatory Institution </w:t>
            </w:r>
          </w:p>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(Attach</w:t>
            </w:r>
            <w:r w:rsidRPr="00926769">
              <w:rPr>
                <w:rFonts w:ascii="Arial" w:hAnsi="Arial" w:cs="Arial"/>
                <w:sz w:val="20"/>
                <w:highlight w:val="yellow"/>
              </w:rPr>
              <w:t xml:space="preserve"> 2B</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340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30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170</w:t>
            </w:r>
          </w:p>
        </w:tc>
      </w:tr>
      <w:tr w:rsidR="00557917" w:rsidRPr="00D26F5D" w:rsidTr="00AF6D93">
        <w:trPr>
          <w:trHeight w:val="852"/>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Default="00557917" w:rsidP="00D7444A">
            <w:pPr>
              <w:spacing w:line="240" w:lineRule="auto"/>
              <w:jc w:val="center"/>
              <w:rPr>
                <w:rFonts w:ascii="Arial" w:hAnsi="Arial" w:cs="Arial"/>
                <w:sz w:val="20"/>
              </w:rPr>
            </w:pPr>
            <w:r w:rsidRPr="005B46EC">
              <w:rPr>
                <w:rFonts w:ascii="Arial" w:hAnsi="Arial" w:cs="Arial"/>
                <w:sz w:val="20"/>
              </w:rPr>
              <w:t xml:space="preserve">NCI CIRB Signatory </w:t>
            </w:r>
          </w:p>
          <w:p w:rsidR="00557917" w:rsidRPr="00D26F5D" w:rsidRDefault="00557917" w:rsidP="00D7444A">
            <w:pPr>
              <w:spacing w:line="240" w:lineRule="auto"/>
              <w:jc w:val="center"/>
              <w:rPr>
                <w:rFonts w:ascii="Arial" w:hAnsi="Arial" w:cs="Arial"/>
                <w:sz w:val="20"/>
              </w:rPr>
            </w:pPr>
            <w:r w:rsidRPr="005B46EC">
              <w:rPr>
                <w:rFonts w:ascii="Arial" w:hAnsi="Arial" w:cs="Arial"/>
                <w:sz w:val="20"/>
              </w:rPr>
              <w:t>Enrollment Form</w:t>
            </w:r>
            <w:r w:rsidRPr="00D26F5D">
              <w:rPr>
                <w:rFonts w:ascii="Arial" w:hAnsi="Arial" w:cs="Arial"/>
                <w:sz w:val="20"/>
              </w:rPr>
              <w:t xml:space="preserve"> </w:t>
            </w:r>
            <w:r>
              <w:rPr>
                <w:rFonts w:ascii="Arial" w:hAnsi="Arial" w:cs="Arial"/>
                <w:sz w:val="20"/>
              </w:rPr>
              <w:t>(Attach</w:t>
            </w:r>
            <w:r w:rsidRPr="00D26F5D">
              <w:rPr>
                <w:rFonts w:ascii="Arial" w:hAnsi="Arial" w:cs="Arial"/>
                <w:sz w:val="20"/>
              </w:rPr>
              <w:t xml:space="preserve"> 2C</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3D3896">
              <w:rPr>
                <w:rFonts w:ascii="Arial" w:hAnsi="Arial" w:cs="Arial"/>
                <w:sz w:val="20"/>
                <w:highlight w:val="yellow"/>
              </w:rPr>
              <w:t>40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4</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160</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IRB Staff at Signatory Institution's IRB </w:t>
            </w:r>
            <w:r>
              <w:rPr>
                <w:rFonts w:ascii="Arial" w:hAnsi="Arial" w:cs="Arial"/>
                <w:sz w:val="20"/>
              </w:rPr>
              <w:t>(Attach</w:t>
            </w:r>
            <w:r w:rsidRPr="00D26F5D">
              <w:rPr>
                <w:rFonts w:ascii="Arial" w:hAnsi="Arial" w:cs="Arial"/>
                <w:sz w:val="20"/>
              </w:rPr>
              <w:t xml:space="preserve"> 2D</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3D3896">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highlight w:val="yellow"/>
              </w:rPr>
              <w:t>4</w:t>
            </w:r>
          </w:p>
        </w:tc>
      </w:tr>
      <w:tr w:rsidR="00557917" w:rsidRPr="00D26F5D" w:rsidTr="00AF6D93">
        <w:trPr>
          <w:trHeight w:val="852"/>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Investigator at Signatory Institution </w:t>
            </w:r>
            <w:r>
              <w:rPr>
                <w:rFonts w:ascii="Arial" w:hAnsi="Arial" w:cs="Arial"/>
                <w:sz w:val="20"/>
              </w:rPr>
              <w:t>(Attach</w:t>
            </w:r>
            <w:r w:rsidRPr="00D26F5D">
              <w:rPr>
                <w:rFonts w:ascii="Arial" w:hAnsi="Arial" w:cs="Arial"/>
                <w:sz w:val="20"/>
              </w:rPr>
              <w:t xml:space="preserve"> 2E</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65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r>
              <w:rPr>
                <w:rFonts w:ascii="Arial" w:hAnsi="Arial" w:cs="Arial"/>
                <w:sz w:val="20"/>
              </w:rPr>
              <w:t>1</w:t>
            </w:r>
          </w:p>
        </w:tc>
      </w:tr>
      <w:tr w:rsidR="00557917" w:rsidRPr="00D26F5D" w:rsidTr="00AF6D93">
        <w:trPr>
          <w:trHeight w:val="9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Research Staff at Signatory Institution </w:t>
            </w:r>
            <w:r>
              <w:rPr>
                <w:rFonts w:ascii="Arial" w:hAnsi="Arial" w:cs="Arial"/>
                <w:sz w:val="20"/>
              </w:rPr>
              <w:t xml:space="preserve">  (Attach</w:t>
            </w:r>
            <w:r w:rsidRPr="00D26F5D">
              <w:rPr>
                <w:rFonts w:ascii="Arial" w:hAnsi="Arial" w:cs="Arial"/>
                <w:sz w:val="20"/>
              </w:rPr>
              <w:t xml:space="preserve"> 2F</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65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r>
              <w:rPr>
                <w:rFonts w:ascii="Arial" w:hAnsi="Arial" w:cs="Arial"/>
                <w:sz w:val="20"/>
              </w:rPr>
              <w:t>1</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5B46EC">
              <w:rPr>
                <w:rFonts w:ascii="Arial" w:hAnsi="Arial" w:cs="Arial"/>
                <w:sz w:val="20"/>
              </w:rPr>
              <w:t>Investigator at Affiliate Institution with an IRB</w:t>
            </w:r>
            <w:r w:rsidRPr="00D26F5D">
              <w:rPr>
                <w:rFonts w:ascii="Arial" w:hAnsi="Arial" w:cs="Arial"/>
                <w:sz w:val="20"/>
              </w:rPr>
              <w:t xml:space="preserve"> </w:t>
            </w:r>
            <w:r>
              <w:rPr>
                <w:rFonts w:ascii="Arial" w:hAnsi="Arial" w:cs="Arial"/>
                <w:sz w:val="20"/>
              </w:rPr>
              <w:t xml:space="preserve">  (Attach</w:t>
            </w:r>
            <w:r w:rsidRPr="00D26F5D">
              <w:rPr>
                <w:rFonts w:ascii="Arial" w:hAnsi="Arial" w:cs="Arial"/>
                <w:sz w:val="20"/>
              </w:rPr>
              <w:t xml:space="preserve"> 2G</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8316B7">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805A3" w:rsidRDefault="00557917" w:rsidP="00D7444A">
            <w:pPr>
              <w:spacing w:line="240" w:lineRule="auto"/>
              <w:jc w:val="center"/>
              <w:rPr>
                <w:rFonts w:ascii="Arial" w:hAnsi="Arial" w:cs="Arial"/>
                <w:sz w:val="20"/>
                <w:highlight w:val="yellow"/>
              </w:rPr>
            </w:pPr>
            <w:r>
              <w:rPr>
                <w:rFonts w:ascii="Arial" w:hAnsi="Arial" w:cs="Arial"/>
                <w:sz w:val="20"/>
                <w:highlight w:val="yellow"/>
              </w:rPr>
              <w:t>4</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Default="00557917" w:rsidP="00D7444A">
            <w:pPr>
              <w:spacing w:line="240" w:lineRule="auto"/>
              <w:jc w:val="center"/>
              <w:rPr>
                <w:rFonts w:ascii="Arial" w:hAnsi="Arial" w:cs="Arial"/>
                <w:sz w:val="20"/>
              </w:rPr>
            </w:pPr>
            <w:r w:rsidRPr="005B46EC">
              <w:rPr>
                <w:rFonts w:ascii="Arial" w:hAnsi="Arial" w:cs="Arial"/>
                <w:sz w:val="20"/>
              </w:rPr>
              <w:t>Research Staff at Affiliate Institution with an IRB</w:t>
            </w:r>
            <w:r w:rsidRPr="00D26F5D">
              <w:rPr>
                <w:rFonts w:ascii="Arial" w:hAnsi="Arial" w:cs="Arial"/>
                <w:sz w:val="20"/>
              </w:rPr>
              <w:t xml:space="preserve"> </w:t>
            </w:r>
            <w:r>
              <w:rPr>
                <w:rFonts w:ascii="Arial" w:hAnsi="Arial" w:cs="Arial"/>
                <w:sz w:val="20"/>
              </w:rPr>
              <w:t xml:space="preserve">  </w:t>
            </w:r>
          </w:p>
          <w:p w:rsidR="00557917" w:rsidRPr="00D26F5D" w:rsidRDefault="00557917" w:rsidP="00D7444A">
            <w:pPr>
              <w:spacing w:line="240" w:lineRule="auto"/>
              <w:jc w:val="center"/>
              <w:rPr>
                <w:rFonts w:ascii="Arial" w:hAnsi="Arial" w:cs="Arial"/>
                <w:sz w:val="20"/>
              </w:rPr>
            </w:pPr>
            <w:r>
              <w:rPr>
                <w:rFonts w:ascii="Arial" w:hAnsi="Arial" w:cs="Arial"/>
                <w:sz w:val="20"/>
              </w:rPr>
              <w:t>(Attach</w:t>
            </w:r>
            <w:r w:rsidRPr="00D26F5D">
              <w:rPr>
                <w:rFonts w:ascii="Arial" w:hAnsi="Arial" w:cs="Arial"/>
                <w:sz w:val="20"/>
              </w:rPr>
              <w:t xml:space="preserve"> 2H</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8316B7">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805A3" w:rsidRDefault="00557917" w:rsidP="00D7444A">
            <w:pPr>
              <w:spacing w:line="240" w:lineRule="auto"/>
              <w:jc w:val="center"/>
              <w:rPr>
                <w:rFonts w:ascii="Arial" w:hAnsi="Arial" w:cs="Arial"/>
                <w:sz w:val="20"/>
                <w:highlight w:val="yellow"/>
              </w:rPr>
            </w:pPr>
            <w:r>
              <w:rPr>
                <w:rFonts w:ascii="Arial" w:hAnsi="Arial" w:cs="Arial"/>
                <w:sz w:val="20"/>
                <w:highlight w:val="yellow"/>
              </w:rPr>
              <w:t>4</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Investigator at Affiliate Institution without an IRB </w:t>
            </w:r>
            <w:r>
              <w:rPr>
                <w:rFonts w:ascii="Arial" w:hAnsi="Arial" w:cs="Arial"/>
                <w:sz w:val="20"/>
                <w:highlight w:val="yellow"/>
              </w:rPr>
              <w:t xml:space="preserve">  (Attach</w:t>
            </w:r>
            <w:r w:rsidRPr="00926769">
              <w:rPr>
                <w:rFonts w:ascii="Arial" w:hAnsi="Arial" w:cs="Arial"/>
                <w:sz w:val="20"/>
                <w:highlight w:val="yellow"/>
              </w:rPr>
              <w:t xml:space="preserve"> 2I</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4</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Research Staff at Affiliate Institution without an IRB </w:t>
            </w:r>
            <w:r>
              <w:rPr>
                <w:rFonts w:ascii="Arial" w:hAnsi="Arial" w:cs="Arial"/>
                <w:sz w:val="20"/>
                <w:highlight w:val="yellow"/>
              </w:rPr>
              <w:t xml:space="preserve">  (Attach</w:t>
            </w:r>
            <w:r w:rsidRPr="00926769">
              <w:rPr>
                <w:rFonts w:ascii="Arial" w:hAnsi="Arial" w:cs="Arial"/>
                <w:sz w:val="20"/>
                <w:highlight w:val="yellow"/>
              </w:rPr>
              <w:t xml:space="preserve"> 2J</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4</w:t>
            </w:r>
          </w:p>
        </w:tc>
      </w:tr>
      <w:tr w:rsidR="00557917" w:rsidRPr="00D26F5D" w:rsidTr="00AF6D93">
        <w:trPr>
          <w:trHeight w:val="738"/>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Institutional Contact for Signatory Institution </w:t>
            </w:r>
            <w:r>
              <w:rPr>
                <w:rFonts w:ascii="Arial" w:hAnsi="Arial" w:cs="Arial"/>
                <w:sz w:val="20"/>
                <w:highlight w:val="yellow"/>
              </w:rPr>
              <w:t xml:space="preserve">  </w:t>
            </w:r>
          </w:p>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(Attach</w:t>
            </w:r>
            <w:r w:rsidRPr="00926769">
              <w:rPr>
                <w:rFonts w:ascii="Arial" w:hAnsi="Arial" w:cs="Arial"/>
                <w:sz w:val="20"/>
                <w:highlight w:val="yellow"/>
              </w:rPr>
              <w:t xml:space="preserve"> 2K</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65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1</w:t>
            </w:r>
            <w:r w:rsidRPr="00926769">
              <w:rPr>
                <w:rFonts w:ascii="Arial" w:hAnsi="Arial" w:cs="Arial"/>
                <w:sz w:val="20"/>
                <w:highlight w:val="yellow"/>
              </w:rPr>
              <w:t>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11</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lastRenderedPageBreak/>
              <w:t xml:space="preserve">IRB at Signatory Institution </w:t>
            </w:r>
            <w:r>
              <w:rPr>
                <w:rFonts w:ascii="Arial" w:hAnsi="Arial" w:cs="Arial"/>
                <w:sz w:val="20"/>
              </w:rPr>
              <w:t xml:space="preserve">  (Attach</w:t>
            </w:r>
            <w:r w:rsidRPr="00D26F5D">
              <w:rPr>
                <w:rFonts w:ascii="Arial" w:hAnsi="Arial" w:cs="Arial"/>
                <w:sz w:val="20"/>
              </w:rPr>
              <w:t xml:space="preserve"> 2L</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9805A3">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highlight w:val="yellow"/>
              </w:rPr>
              <w:t>4</w:t>
            </w:r>
          </w:p>
        </w:tc>
      </w:tr>
      <w:tr w:rsidR="00557917" w:rsidRPr="00D26F5D" w:rsidTr="00AF6D93">
        <w:trPr>
          <w:trHeight w:val="667"/>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Default="00557917" w:rsidP="00D7444A">
            <w:pPr>
              <w:spacing w:line="240" w:lineRule="auto"/>
              <w:jc w:val="center"/>
              <w:rPr>
                <w:rFonts w:ascii="Arial" w:hAnsi="Arial" w:cs="Arial"/>
                <w:sz w:val="20"/>
              </w:rPr>
            </w:pPr>
            <w:r w:rsidRPr="00D26F5D">
              <w:rPr>
                <w:rFonts w:ascii="Arial" w:hAnsi="Arial" w:cs="Arial"/>
                <w:sz w:val="20"/>
              </w:rPr>
              <w:t xml:space="preserve">Component Institution at Signatory Institution </w:t>
            </w:r>
          </w:p>
          <w:p w:rsidR="00557917" w:rsidRPr="00D26F5D" w:rsidRDefault="00557917" w:rsidP="00D7444A">
            <w:pPr>
              <w:spacing w:line="240" w:lineRule="auto"/>
              <w:jc w:val="center"/>
              <w:rPr>
                <w:rFonts w:ascii="Arial" w:hAnsi="Arial" w:cs="Arial"/>
                <w:sz w:val="20"/>
              </w:rPr>
            </w:pPr>
            <w:r>
              <w:rPr>
                <w:rFonts w:ascii="Arial" w:hAnsi="Arial" w:cs="Arial"/>
                <w:sz w:val="20"/>
              </w:rPr>
              <w:t>(Attach</w:t>
            </w:r>
            <w:r w:rsidRPr="00D26F5D">
              <w:rPr>
                <w:rFonts w:ascii="Arial" w:hAnsi="Arial" w:cs="Arial"/>
                <w:sz w:val="20"/>
              </w:rPr>
              <w:t xml:space="preserve"> 2M</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65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r>
              <w:rPr>
                <w:rFonts w:ascii="Arial" w:hAnsi="Arial" w:cs="Arial"/>
                <w:sz w:val="20"/>
              </w:rPr>
              <w:t>1</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IRB at Affiliate Institution </w:t>
            </w:r>
            <w:r>
              <w:rPr>
                <w:rFonts w:ascii="Arial" w:hAnsi="Arial" w:cs="Arial"/>
                <w:sz w:val="20"/>
              </w:rPr>
              <w:t xml:space="preserve">  (Attach</w:t>
            </w:r>
            <w:r w:rsidRPr="00D26F5D">
              <w:rPr>
                <w:rFonts w:ascii="Arial" w:hAnsi="Arial" w:cs="Arial"/>
                <w:sz w:val="20"/>
              </w:rPr>
              <w:t xml:space="preserve"> 2N</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9805A3">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highlight w:val="yellow"/>
              </w:rPr>
              <w:t>4</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Affiliate Institution without an IRB </w:t>
            </w:r>
            <w:r>
              <w:rPr>
                <w:rFonts w:ascii="Arial" w:hAnsi="Arial" w:cs="Arial"/>
                <w:sz w:val="20"/>
              </w:rPr>
              <w:t xml:space="preserve">  (Attach</w:t>
            </w:r>
            <w:r w:rsidRPr="00D26F5D">
              <w:rPr>
                <w:rFonts w:ascii="Arial" w:hAnsi="Arial" w:cs="Arial"/>
                <w:sz w:val="20"/>
              </w:rPr>
              <w:t xml:space="preserve"> 2O</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9805A3">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highlight w:val="yellow"/>
              </w:rPr>
              <w:t>4</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Facilitated Review Acceptance Form </w:t>
            </w:r>
            <w:r>
              <w:rPr>
                <w:rFonts w:ascii="Arial" w:hAnsi="Arial" w:cs="Arial"/>
                <w:sz w:val="20"/>
              </w:rPr>
              <w:t xml:space="preserve">  (Attach</w:t>
            </w:r>
            <w:r w:rsidRPr="00D26F5D">
              <w:rPr>
                <w:rFonts w:ascii="Arial" w:hAnsi="Arial" w:cs="Arial"/>
                <w:sz w:val="20"/>
              </w:rPr>
              <w:t xml:space="preserve"> 2P</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9805A3">
              <w:rPr>
                <w:rFonts w:ascii="Arial" w:hAnsi="Arial" w:cs="Arial"/>
                <w:sz w:val="20"/>
                <w:highlight w:val="yellow"/>
              </w:rPr>
              <w:t>300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9805A3">
              <w:rPr>
                <w:rFonts w:ascii="Arial" w:hAnsi="Arial" w:cs="Arial"/>
                <w:sz w:val="20"/>
                <w:highlight w:val="yellow"/>
              </w:rPr>
              <w:t>50</w:t>
            </w:r>
          </w:p>
        </w:tc>
      </w:tr>
      <w:tr w:rsidR="00557917" w:rsidRPr="00D26F5D" w:rsidTr="00AF6D93">
        <w:trPr>
          <w:trHeight w:val="772"/>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Study Review Responsibility Transfer Form</w:t>
            </w:r>
            <w:r w:rsidRPr="00D26F5D">
              <w:rPr>
                <w:rFonts w:ascii="Arial" w:hAnsi="Arial" w:cs="Arial"/>
                <w:b/>
                <w:bCs/>
                <w:sz w:val="20"/>
              </w:rPr>
              <w:t xml:space="preserve"> </w:t>
            </w:r>
            <w:r>
              <w:rPr>
                <w:rFonts w:ascii="Arial" w:hAnsi="Arial" w:cs="Arial"/>
                <w:sz w:val="20"/>
              </w:rPr>
              <w:t xml:space="preserve">  (Attach</w:t>
            </w:r>
            <w:r w:rsidRPr="00D26F5D">
              <w:rPr>
                <w:rFonts w:ascii="Arial" w:hAnsi="Arial" w:cs="Arial"/>
                <w:sz w:val="20"/>
              </w:rPr>
              <w:t xml:space="preserve"> 2Q</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9805A3">
              <w:rPr>
                <w:rFonts w:ascii="Arial" w:hAnsi="Arial" w:cs="Arial"/>
                <w:sz w:val="20"/>
                <w:highlight w:val="yellow"/>
              </w:rPr>
              <w:t>80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r>
              <w:rPr>
                <w:rFonts w:ascii="Arial" w:hAnsi="Arial" w:cs="Arial"/>
                <w:sz w:val="20"/>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9805A3">
              <w:rPr>
                <w:rFonts w:ascii="Arial" w:hAnsi="Arial" w:cs="Arial"/>
                <w:sz w:val="20"/>
                <w:highlight w:val="yellow"/>
              </w:rPr>
              <w:t>13</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Annual Institution Worksheet About Local Context</w:t>
            </w:r>
          </w:p>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(Attach</w:t>
            </w:r>
            <w:r w:rsidRPr="00926769">
              <w:rPr>
                <w:rFonts w:ascii="Arial" w:hAnsi="Arial" w:cs="Arial"/>
                <w:sz w:val="20"/>
                <w:highlight w:val="yellow"/>
              </w:rPr>
              <w:t xml:space="preserve"> 2R</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40</w:t>
            </w:r>
          </w:p>
        </w:tc>
      </w:tr>
      <w:tr w:rsidR="00557917" w:rsidRPr="00D26F5D" w:rsidTr="00AF6D93">
        <w:trPr>
          <w:trHeight w:val="1093"/>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Annual Principal Investigator Worksheet About Local Context </w:t>
            </w:r>
            <w:r>
              <w:rPr>
                <w:rFonts w:ascii="Arial" w:hAnsi="Arial" w:cs="Arial"/>
                <w:sz w:val="20"/>
                <w:highlight w:val="yellow"/>
              </w:rPr>
              <w:t xml:space="preserve">  (Attach</w:t>
            </w:r>
            <w:r w:rsidRPr="00926769">
              <w:rPr>
                <w:rFonts w:ascii="Arial" w:hAnsi="Arial" w:cs="Arial"/>
                <w:sz w:val="20"/>
                <w:highlight w:val="yellow"/>
              </w:rPr>
              <w:t xml:space="preserve"> 2S</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40</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000000" w:fill="FFFFFF"/>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Study-Specific Worksheet About Local Context </w:t>
            </w:r>
            <w:r>
              <w:rPr>
                <w:rFonts w:ascii="Arial" w:hAnsi="Arial" w:cs="Arial"/>
                <w:sz w:val="20"/>
                <w:highlight w:val="yellow"/>
              </w:rPr>
              <w:t xml:space="preserve">  (Attach</w:t>
            </w:r>
            <w:r w:rsidRPr="00926769">
              <w:rPr>
                <w:rFonts w:ascii="Arial" w:hAnsi="Arial" w:cs="Arial"/>
                <w:sz w:val="20"/>
                <w:highlight w:val="yellow"/>
              </w:rPr>
              <w:t xml:space="preserve"> 2T</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000000" w:fill="FFFFFF"/>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000000" w:fill="FFFFFF"/>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220</w:t>
            </w:r>
          </w:p>
        </w:tc>
        <w:tc>
          <w:tcPr>
            <w:tcW w:w="1620" w:type="dxa"/>
            <w:tcBorders>
              <w:top w:val="nil"/>
              <w:left w:val="nil"/>
              <w:bottom w:val="single" w:sz="8" w:space="0" w:color="auto"/>
              <w:right w:val="single" w:sz="8" w:space="0" w:color="auto"/>
            </w:tcBorders>
            <w:shd w:val="clear" w:color="000000" w:fill="FFFFFF"/>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000000" w:fill="FFFFFF"/>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000000" w:fill="FFFFFF"/>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73</w:t>
            </w:r>
          </w:p>
        </w:tc>
      </w:tr>
      <w:tr w:rsidR="00557917" w:rsidRPr="00D26F5D" w:rsidTr="00AF6D93">
        <w:trPr>
          <w:trHeight w:val="853"/>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Study Closure or Transfer of Study Review Responsibility Form </w:t>
            </w:r>
            <w:r>
              <w:rPr>
                <w:rFonts w:ascii="Arial" w:hAnsi="Arial" w:cs="Arial"/>
                <w:sz w:val="20"/>
                <w:highlight w:val="yellow"/>
              </w:rPr>
              <w:t xml:space="preserve">  (Attach</w:t>
            </w:r>
            <w:r w:rsidRPr="00926769">
              <w:rPr>
                <w:rFonts w:ascii="Arial" w:hAnsi="Arial" w:cs="Arial"/>
                <w:sz w:val="20"/>
                <w:highlight w:val="yellow"/>
              </w:rPr>
              <w:t xml:space="preserve"> 2U</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1</w:t>
            </w:r>
            <w:r w:rsidRPr="00926769">
              <w:rPr>
                <w:rFonts w:ascii="Arial" w:hAnsi="Arial" w:cs="Arial"/>
                <w:sz w:val="20"/>
                <w:highlight w:val="yellow"/>
              </w:rPr>
              <w:t>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r>
      <w:tr w:rsidR="00557917" w:rsidRPr="00D26F5D" w:rsidTr="00AF6D93">
        <w:trPr>
          <w:trHeight w:val="1177"/>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Potential Unanticipated Problem or Serious or Continuing Noncompliance Reporting Form </w:t>
            </w:r>
            <w:r>
              <w:rPr>
                <w:rFonts w:ascii="Arial" w:hAnsi="Arial" w:cs="Arial"/>
                <w:sz w:val="20"/>
                <w:highlight w:val="yellow"/>
              </w:rPr>
              <w:t xml:space="preserve">  (Attach</w:t>
            </w:r>
            <w:r w:rsidRPr="00926769">
              <w:rPr>
                <w:rFonts w:ascii="Arial" w:hAnsi="Arial" w:cs="Arial"/>
                <w:sz w:val="20"/>
                <w:highlight w:val="yellow"/>
              </w:rPr>
              <w:t xml:space="preserve"> 2V</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30</w:t>
            </w:r>
          </w:p>
        </w:tc>
      </w:tr>
      <w:tr w:rsidR="00557917" w:rsidRPr="00D26F5D" w:rsidTr="00AF6D93">
        <w:trPr>
          <w:trHeight w:val="916"/>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Add or Remove Signatory and/or Component Institution Personnel </w:t>
            </w:r>
            <w:r>
              <w:rPr>
                <w:rFonts w:ascii="Arial" w:hAnsi="Arial" w:cs="Arial"/>
                <w:sz w:val="20"/>
                <w:highlight w:val="yellow"/>
              </w:rPr>
              <w:t xml:space="preserve">  (Attach</w:t>
            </w:r>
            <w:r w:rsidRPr="00926769">
              <w:rPr>
                <w:rFonts w:ascii="Arial" w:hAnsi="Arial" w:cs="Arial"/>
                <w:sz w:val="20"/>
                <w:highlight w:val="yellow"/>
              </w:rPr>
              <w:t xml:space="preserve"> 2W</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1</w:t>
            </w:r>
            <w:r w:rsidRPr="00926769">
              <w:rPr>
                <w:rFonts w:ascii="Arial" w:hAnsi="Arial" w:cs="Arial"/>
                <w:sz w:val="20"/>
                <w:highlight w:val="yellow"/>
              </w:rPr>
              <w:t>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Add or Remove Affiliate Institution Personnel </w:t>
            </w:r>
            <w:r>
              <w:rPr>
                <w:rFonts w:ascii="Arial" w:hAnsi="Arial" w:cs="Arial"/>
                <w:sz w:val="20"/>
                <w:highlight w:val="yellow"/>
              </w:rPr>
              <w:t xml:space="preserve">  </w:t>
            </w:r>
          </w:p>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(Attach</w:t>
            </w:r>
            <w:r w:rsidRPr="00926769">
              <w:rPr>
                <w:rFonts w:ascii="Arial" w:hAnsi="Arial" w:cs="Arial"/>
                <w:sz w:val="20"/>
                <w:highlight w:val="yellow"/>
              </w:rPr>
              <w:t xml:space="preserve"> 2X</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1</w:t>
            </w:r>
            <w:r w:rsidRPr="00926769">
              <w:rPr>
                <w:rFonts w:ascii="Arial" w:hAnsi="Arial" w:cs="Arial"/>
                <w:sz w:val="20"/>
                <w:highlight w:val="yellow"/>
              </w:rPr>
              <w:t>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r>
      <w:tr w:rsidR="00557917" w:rsidRPr="00D26F5D" w:rsidTr="00AF6D93">
        <w:trPr>
          <w:trHeight w:val="574"/>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Add or Remove Component Institution </w:t>
            </w:r>
            <w:r>
              <w:rPr>
                <w:rFonts w:ascii="Arial" w:hAnsi="Arial" w:cs="Arial"/>
                <w:sz w:val="20"/>
                <w:highlight w:val="yellow"/>
              </w:rPr>
              <w:t xml:space="preserve">  (Attach</w:t>
            </w:r>
            <w:r w:rsidRPr="00926769">
              <w:rPr>
                <w:rFonts w:ascii="Arial" w:hAnsi="Arial" w:cs="Arial"/>
                <w:sz w:val="20"/>
                <w:highlight w:val="yellow"/>
              </w:rPr>
              <w:t xml:space="preserve"> 2Y</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1</w:t>
            </w:r>
            <w:r w:rsidRPr="00926769">
              <w:rPr>
                <w:rFonts w:ascii="Arial" w:hAnsi="Arial" w:cs="Arial"/>
                <w:sz w:val="20"/>
                <w:highlight w:val="yellow"/>
              </w:rPr>
              <w:t>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Add or Remove Affiliate Institution </w:t>
            </w:r>
            <w:r>
              <w:rPr>
                <w:rFonts w:ascii="Arial" w:hAnsi="Arial" w:cs="Arial"/>
                <w:sz w:val="20"/>
                <w:highlight w:val="yellow"/>
              </w:rPr>
              <w:t xml:space="preserve">  (Attach</w:t>
            </w:r>
            <w:r w:rsidRPr="00926769">
              <w:rPr>
                <w:rFonts w:ascii="Arial" w:hAnsi="Arial" w:cs="Arial"/>
                <w:sz w:val="20"/>
                <w:highlight w:val="yellow"/>
              </w:rPr>
              <w:t xml:space="preserve"> 2Z</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1</w:t>
            </w:r>
            <w:r w:rsidRPr="00926769">
              <w:rPr>
                <w:rFonts w:ascii="Arial" w:hAnsi="Arial" w:cs="Arial"/>
                <w:sz w:val="20"/>
                <w:highlight w:val="yellow"/>
              </w:rPr>
              <w:t>0</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r>
      <w:tr w:rsidR="00557917" w:rsidRPr="00D26F5D" w:rsidTr="00E26578">
        <w:trPr>
          <w:trHeight w:val="554"/>
        </w:trPr>
        <w:tc>
          <w:tcPr>
            <w:tcW w:w="2988" w:type="dxa"/>
            <w:tcBorders>
              <w:top w:val="nil"/>
              <w:left w:val="single" w:sz="8" w:space="0" w:color="auto"/>
              <w:bottom w:val="single" w:sz="4"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One Time Study Roll Over Worksheet </w:t>
            </w:r>
            <w:r>
              <w:rPr>
                <w:rFonts w:ascii="Arial" w:hAnsi="Arial" w:cs="Arial"/>
                <w:sz w:val="20"/>
                <w:highlight w:val="yellow"/>
              </w:rPr>
              <w:t xml:space="preserve">  (Attach</w:t>
            </w:r>
            <w:r w:rsidRPr="00926769">
              <w:rPr>
                <w:rFonts w:ascii="Arial" w:hAnsi="Arial" w:cs="Arial"/>
                <w:sz w:val="20"/>
                <w:highlight w:val="yellow"/>
              </w:rPr>
              <w:t xml:space="preserve"> 2ZA</w:t>
            </w:r>
            <w:r>
              <w:rPr>
                <w:rFonts w:ascii="Arial" w:hAnsi="Arial" w:cs="Arial"/>
                <w:sz w:val="20"/>
                <w:highlight w:val="yellow"/>
              </w:rPr>
              <w:t>)</w:t>
            </w:r>
          </w:p>
        </w:tc>
        <w:tc>
          <w:tcPr>
            <w:tcW w:w="1440" w:type="dxa"/>
            <w:tcBorders>
              <w:top w:val="nil"/>
              <w:left w:val="nil"/>
              <w:bottom w:val="single" w:sz="4"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4"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nil"/>
              <w:left w:val="nil"/>
              <w:bottom w:val="single" w:sz="4"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4"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1</w:t>
            </w:r>
            <w:r w:rsidRPr="00926769">
              <w:rPr>
                <w:rFonts w:ascii="Arial" w:hAnsi="Arial" w:cs="Arial"/>
                <w:sz w:val="20"/>
                <w:highlight w:val="yellow"/>
              </w:rPr>
              <w:t>0</w:t>
            </w:r>
            <w:r>
              <w:rPr>
                <w:rFonts w:ascii="Arial" w:hAnsi="Arial" w:cs="Arial"/>
                <w:sz w:val="20"/>
                <w:highlight w:val="yellow"/>
              </w:rPr>
              <w:t>/60</w:t>
            </w:r>
          </w:p>
        </w:tc>
        <w:tc>
          <w:tcPr>
            <w:tcW w:w="1440" w:type="dxa"/>
            <w:tcBorders>
              <w:top w:val="nil"/>
              <w:left w:val="nil"/>
              <w:bottom w:val="single" w:sz="4"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r>
      <w:tr w:rsidR="00557917" w:rsidRPr="00D26F5D" w:rsidTr="00E26578">
        <w:trPr>
          <w:trHeight w:val="554"/>
        </w:trPr>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Change of Signatory Institution PI Form </w:t>
            </w:r>
            <w:r>
              <w:rPr>
                <w:rFonts w:ascii="Arial" w:hAnsi="Arial" w:cs="Arial"/>
                <w:sz w:val="20"/>
                <w:highlight w:val="yellow"/>
              </w:rPr>
              <w:t xml:space="preserve">  (Attach</w:t>
            </w:r>
            <w:r w:rsidRPr="00926769">
              <w:rPr>
                <w:rFonts w:ascii="Arial" w:hAnsi="Arial" w:cs="Arial"/>
                <w:sz w:val="20"/>
                <w:highlight w:val="yellow"/>
              </w:rPr>
              <w:t xml:space="preserve"> 2ZB</w:t>
            </w:r>
            <w:r>
              <w:rPr>
                <w:rFonts w:ascii="Arial" w:hAnsi="Arial" w:cs="Arial"/>
                <w:sz w:val="20"/>
                <w:highlight w:val="yellow"/>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1</w:t>
            </w:r>
            <w:r w:rsidRPr="00926769">
              <w:rPr>
                <w:rFonts w:ascii="Arial" w:hAnsi="Arial" w:cs="Arial"/>
                <w:sz w:val="20"/>
                <w:highlight w:val="yellow"/>
              </w:rPr>
              <w:t>0</w:t>
            </w:r>
            <w:r>
              <w:rPr>
                <w:rFonts w:ascii="Arial" w:hAnsi="Arial" w:cs="Arial"/>
                <w:sz w:val="20"/>
                <w:highlight w:val="yellow"/>
              </w:rPr>
              <w:t>/60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r>
      <w:tr w:rsidR="00557917" w:rsidRPr="00D26F5D" w:rsidTr="00E26578">
        <w:trPr>
          <w:trHeight w:val="823"/>
        </w:trPr>
        <w:tc>
          <w:tcPr>
            <w:tcW w:w="2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lastRenderedPageBreak/>
              <w:t xml:space="preserve">CIRB Board Member Biographical Sketch Form </w:t>
            </w:r>
            <w:r>
              <w:rPr>
                <w:rFonts w:ascii="Arial" w:hAnsi="Arial" w:cs="Arial"/>
                <w:sz w:val="20"/>
              </w:rPr>
              <w:t xml:space="preserve">  (Attach</w:t>
            </w:r>
            <w:r w:rsidRPr="00D26F5D">
              <w:rPr>
                <w:rFonts w:ascii="Arial" w:hAnsi="Arial" w:cs="Arial"/>
                <w:sz w:val="20"/>
              </w:rPr>
              <w:t xml:space="preserve"> 3B</w:t>
            </w:r>
            <w:r>
              <w:rPr>
                <w:rFonts w:ascii="Arial" w:hAnsi="Arial" w:cs="Arial"/>
                <w:sz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9805A3">
              <w:rPr>
                <w:rFonts w:ascii="Arial" w:hAnsi="Arial" w:cs="Arial"/>
                <w:sz w:val="20"/>
                <w:highlight w:val="yellow"/>
              </w:rPr>
              <w:t>25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917" w:rsidRPr="009805A3"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w:t>
            </w:r>
            <w:r>
              <w:rPr>
                <w:rFonts w:ascii="Arial" w:hAnsi="Arial" w:cs="Arial"/>
                <w:sz w:val="20"/>
                <w:highlight w:val="yellow"/>
              </w:rPr>
              <w:t>/60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917" w:rsidRPr="009805A3" w:rsidRDefault="00557917" w:rsidP="00D7444A">
            <w:pPr>
              <w:spacing w:line="240" w:lineRule="auto"/>
              <w:jc w:val="center"/>
              <w:rPr>
                <w:rFonts w:ascii="Arial" w:hAnsi="Arial" w:cs="Arial"/>
                <w:sz w:val="20"/>
                <w:highlight w:val="yellow"/>
              </w:rPr>
            </w:pPr>
            <w:r>
              <w:rPr>
                <w:rFonts w:ascii="Arial" w:hAnsi="Arial" w:cs="Arial"/>
                <w:sz w:val="20"/>
                <w:highlight w:val="yellow"/>
              </w:rPr>
              <w:t>6</w:t>
            </w:r>
          </w:p>
        </w:tc>
      </w:tr>
      <w:tr w:rsidR="00557917" w:rsidRPr="00D26F5D" w:rsidTr="00E26578">
        <w:trPr>
          <w:trHeight w:val="823"/>
        </w:trPr>
        <w:tc>
          <w:tcPr>
            <w:tcW w:w="298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CIRB Board Member Contact Information Form </w:t>
            </w:r>
            <w:r>
              <w:rPr>
                <w:rFonts w:ascii="Arial" w:hAnsi="Arial" w:cs="Arial"/>
                <w:sz w:val="20"/>
              </w:rPr>
              <w:t xml:space="preserve">  (Attach</w:t>
            </w:r>
            <w:r w:rsidRPr="00D26F5D">
              <w:rPr>
                <w:rFonts w:ascii="Arial" w:hAnsi="Arial" w:cs="Arial"/>
                <w:sz w:val="20"/>
              </w:rPr>
              <w:t xml:space="preserve"> 3C</w:t>
            </w:r>
            <w:r>
              <w:rPr>
                <w:rFonts w:ascii="Arial" w:hAnsi="Arial" w:cs="Arial"/>
                <w:sz w:val="20"/>
              </w:rPr>
              <w:t>)</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single" w:sz="4" w:space="0" w:color="auto"/>
              <w:left w:val="nil"/>
              <w:bottom w:val="single" w:sz="8" w:space="0" w:color="auto"/>
              <w:right w:val="single" w:sz="8" w:space="0" w:color="auto"/>
            </w:tcBorders>
            <w:shd w:val="clear" w:color="auto" w:fill="auto"/>
            <w:noWrap/>
            <w:vAlign w:val="center"/>
            <w:hideMark/>
          </w:tcPr>
          <w:p w:rsidR="00557917" w:rsidRPr="009805A3" w:rsidRDefault="00557917" w:rsidP="00D7444A">
            <w:pPr>
              <w:spacing w:line="240" w:lineRule="auto"/>
              <w:jc w:val="center"/>
              <w:rPr>
                <w:rFonts w:ascii="Arial" w:hAnsi="Arial" w:cs="Arial"/>
                <w:sz w:val="20"/>
                <w:highlight w:val="yellow"/>
              </w:rPr>
            </w:pPr>
            <w:r w:rsidRPr="009805A3">
              <w:rPr>
                <w:rFonts w:ascii="Arial" w:hAnsi="Arial" w:cs="Arial"/>
                <w:sz w:val="20"/>
                <w:highlight w:val="yellow"/>
              </w:rPr>
              <w:t>25</w:t>
            </w:r>
          </w:p>
        </w:tc>
        <w:tc>
          <w:tcPr>
            <w:tcW w:w="1620" w:type="dxa"/>
            <w:tcBorders>
              <w:top w:val="single" w:sz="4" w:space="0" w:color="auto"/>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single" w:sz="4" w:space="0" w:color="auto"/>
              <w:left w:val="nil"/>
              <w:bottom w:val="single" w:sz="8" w:space="0" w:color="auto"/>
              <w:right w:val="single" w:sz="8" w:space="0" w:color="auto"/>
            </w:tcBorders>
            <w:shd w:val="clear" w:color="auto" w:fill="auto"/>
            <w:noWrap/>
            <w:vAlign w:val="center"/>
            <w:hideMark/>
          </w:tcPr>
          <w:p w:rsidR="00557917" w:rsidRPr="009805A3" w:rsidRDefault="00557917" w:rsidP="00D7444A">
            <w:pPr>
              <w:spacing w:line="240" w:lineRule="auto"/>
              <w:jc w:val="center"/>
              <w:rPr>
                <w:rFonts w:ascii="Arial" w:hAnsi="Arial" w:cs="Arial"/>
                <w:sz w:val="20"/>
                <w:highlight w:val="yellow"/>
              </w:rPr>
            </w:pPr>
            <w:r w:rsidRPr="009805A3">
              <w:rPr>
                <w:rFonts w:ascii="Arial" w:hAnsi="Arial" w:cs="Arial"/>
                <w:sz w:val="20"/>
                <w:highlight w:val="yellow"/>
              </w:rPr>
              <w:t>10</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557917" w:rsidRPr="009805A3" w:rsidRDefault="00557917" w:rsidP="00D7444A">
            <w:pPr>
              <w:spacing w:line="240" w:lineRule="auto"/>
              <w:jc w:val="center"/>
              <w:rPr>
                <w:rFonts w:ascii="Arial" w:hAnsi="Arial" w:cs="Arial"/>
                <w:sz w:val="20"/>
                <w:highlight w:val="yellow"/>
              </w:rPr>
            </w:pPr>
            <w:r>
              <w:rPr>
                <w:rFonts w:ascii="Arial" w:hAnsi="Arial" w:cs="Arial"/>
                <w:sz w:val="20"/>
                <w:highlight w:val="yellow"/>
              </w:rPr>
              <w:t>4</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Default="00557917" w:rsidP="00D7444A">
            <w:pPr>
              <w:spacing w:line="240" w:lineRule="auto"/>
              <w:jc w:val="center"/>
              <w:rPr>
                <w:rFonts w:ascii="Arial" w:hAnsi="Arial" w:cs="Arial"/>
                <w:sz w:val="20"/>
              </w:rPr>
            </w:pPr>
            <w:r w:rsidRPr="00D26F5D">
              <w:rPr>
                <w:rFonts w:ascii="Arial" w:hAnsi="Arial" w:cs="Arial"/>
                <w:sz w:val="20"/>
              </w:rPr>
              <w:t>CIRB  Board Member W-9</w:t>
            </w:r>
          </w:p>
          <w:p w:rsidR="00557917" w:rsidRPr="00D26F5D" w:rsidRDefault="00557917" w:rsidP="00D7444A">
            <w:pPr>
              <w:spacing w:line="240" w:lineRule="auto"/>
              <w:jc w:val="center"/>
              <w:rPr>
                <w:rFonts w:ascii="Arial" w:hAnsi="Arial" w:cs="Arial"/>
                <w:sz w:val="20"/>
              </w:rPr>
            </w:pPr>
            <w:r>
              <w:rPr>
                <w:rFonts w:ascii="Arial" w:hAnsi="Arial" w:cs="Arial"/>
                <w:sz w:val="20"/>
              </w:rPr>
              <w:t xml:space="preserve">  (Attach</w:t>
            </w:r>
            <w:r w:rsidRPr="00D26F5D">
              <w:rPr>
                <w:rFonts w:ascii="Arial" w:hAnsi="Arial" w:cs="Arial"/>
                <w:sz w:val="20"/>
              </w:rPr>
              <w:t xml:space="preserve"> 3D</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805A3" w:rsidRDefault="00557917" w:rsidP="00D7444A">
            <w:pPr>
              <w:spacing w:line="240" w:lineRule="auto"/>
              <w:jc w:val="center"/>
              <w:rPr>
                <w:rFonts w:ascii="Arial" w:hAnsi="Arial" w:cs="Arial"/>
                <w:sz w:val="20"/>
                <w:highlight w:val="yellow"/>
              </w:rPr>
            </w:pPr>
            <w:r w:rsidRPr="009805A3">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15</w:t>
            </w:r>
          </w:p>
        </w:tc>
        <w:tc>
          <w:tcPr>
            <w:tcW w:w="1440" w:type="dxa"/>
            <w:tcBorders>
              <w:top w:val="nil"/>
              <w:left w:val="nil"/>
              <w:bottom w:val="single" w:sz="8" w:space="0" w:color="auto"/>
              <w:right w:val="single" w:sz="8" w:space="0" w:color="auto"/>
            </w:tcBorders>
            <w:shd w:val="clear" w:color="auto" w:fill="auto"/>
            <w:vAlign w:val="center"/>
            <w:hideMark/>
          </w:tcPr>
          <w:p w:rsidR="00557917" w:rsidRPr="009805A3" w:rsidRDefault="00557917" w:rsidP="00D7444A">
            <w:pPr>
              <w:spacing w:line="240" w:lineRule="auto"/>
              <w:jc w:val="center"/>
              <w:rPr>
                <w:rFonts w:ascii="Arial" w:hAnsi="Arial" w:cs="Arial"/>
                <w:sz w:val="20"/>
                <w:highlight w:val="yellow"/>
              </w:rPr>
            </w:pPr>
            <w:r w:rsidRPr="009805A3">
              <w:rPr>
                <w:rFonts w:ascii="Arial" w:hAnsi="Arial" w:cs="Arial"/>
                <w:sz w:val="20"/>
                <w:highlight w:val="yellow"/>
              </w:rPr>
              <w:t>6</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CIRB Board Member Non-Disclosure Agreement (NDA)</w:t>
            </w:r>
            <w:r>
              <w:rPr>
                <w:rFonts w:ascii="Arial" w:hAnsi="Arial" w:cs="Arial"/>
                <w:sz w:val="20"/>
              </w:rPr>
              <w:t xml:space="preserve">  (Attach</w:t>
            </w:r>
            <w:r w:rsidRPr="00D26F5D">
              <w:rPr>
                <w:rFonts w:ascii="Arial" w:hAnsi="Arial" w:cs="Arial"/>
                <w:sz w:val="20"/>
              </w:rPr>
              <w:t xml:space="preserve"> 3E</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805A3" w:rsidRDefault="00557917" w:rsidP="00D7444A">
            <w:pPr>
              <w:spacing w:line="240" w:lineRule="auto"/>
              <w:jc w:val="center"/>
              <w:rPr>
                <w:rFonts w:ascii="Arial" w:hAnsi="Arial" w:cs="Arial"/>
                <w:sz w:val="20"/>
                <w:highlight w:val="yellow"/>
              </w:rPr>
            </w:pPr>
            <w:r w:rsidRPr="009805A3">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p>
        </w:tc>
        <w:tc>
          <w:tcPr>
            <w:tcW w:w="1440" w:type="dxa"/>
            <w:tcBorders>
              <w:top w:val="nil"/>
              <w:left w:val="nil"/>
              <w:bottom w:val="single" w:sz="8" w:space="0" w:color="auto"/>
              <w:right w:val="single" w:sz="8" w:space="0" w:color="auto"/>
            </w:tcBorders>
            <w:shd w:val="clear" w:color="auto" w:fill="auto"/>
            <w:vAlign w:val="center"/>
            <w:hideMark/>
          </w:tcPr>
          <w:p w:rsidR="00557917" w:rsidRPr="009805A3" w:rsidRDefault="00557917" w:rsidP="00D7444A">
            <w:pPr>
              <w:spacing w:line="240" w:lineRule="auto"/>
              <w:jc w:val="center"/>
              <w:rPr>
                <w:rFonts w:ascii="Arial" w:hAnsi="Arial" w:cs="Arial"/>
                <w:sz w:val="20"/>
                <w:highlight w:val="yellow"/>
              </w:rPr>
            </w:pPr>
            <w:r>
              <w:rPr>
                <w:rFonts w:ascii="Arial" w:hAnsi="Arial" w:cs="Arial"/>
                <w:sz w:val="20"/>
                <w:highlight w:val="yellow"/>
              </w:rPr>
              <w:t>4</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CIRB Direct Deposit Form </w:t>
            </w:r>
            <w:r>
              <w:rPr>
                <w:rFonts w:ascii="Arial" w:hAnsi="Arial" w:cs="Arial"/>
                <w:sz w:val="20"/>
              </w:rPr>
              <w:t xml:space="preserve">  (Attach</w:t>
            </w:r>
            <w:r w:rsidRPr="00D26F5D">
              <w:rPr>
                <w:rFonts w:ascii="Arial" w:hAnsi="Arial" w:cs="Arial"/>
                <w:sz w:val="20"/>
              </w:rPr>
              <w:t xml:space="preserve"> 4</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805A3" w:rsidRDefault="00557917" w:rsidP="00D7444A">
            <w:pPr>
              <w:spacing w:line="240" w:lineRule="auto"/>
              <w:jc w:val="center"/>
              <w:rPr>
                <w:rFonts w:ascii="Arial" w:hAnsi="Arial" w:cs="Arial"/>
                <w:sz w:val="20"/>
                <w:highlight w:val="yellow"/>
              </w:rPr>
            </w:pPr>
            <w:r w:rsidRPr="009805A3">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15</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015527">
              <w:rPr>
                <w:rFonts w:ascii="Arial" w:hAnsi="Arial" w:cs="Arial"/>
                <w:sz w:val="20"/>
                <w:highlight w:val="yellow"/>
              </w:rPr>
              <w:t>6</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NCI Adult/Pediatric CIRB Application for Treatment Studies </w:t>
            </w:r>
            <w:r>
              <w:rPr>
                <w:rFonts w:ascii="Arial" w:hAnsi="Arial" w:cs="Arial"/>
                <w:sz w:val="20"/>
              </w:rPr>
              <w:t xml:space="preserve">  (Attach</w:t>
            </w:r>
            <w:r w:rsidRPr="00D26F5D">
              <w:rPr>
                <w:rFonts w:ascii="Arial" w:hAnsi="Arial" w:cs="Arial"/>
                <w:sz w:val="20"/>
              </w:rPr>
              <w:t xml:space="preserve"> 5A</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015527">
              <w:rPr>
                <w:rFonts w:ascii="Arial" w:hAnsi="Arial" w:cs="Arial"/>
                <w:sz w:val="20"/>
                <w:highlight w:val="yellow"/>
              </w:rPr>
              <w:t>25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2</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015527">
              <w:rPr>
                <w:rFonts w:ascii="Arial" w:hAnsi="Arial" w:cs="Arial"/>
                <w:sz w:val="20"/>
                <w:highlight w:val="yellow"/>
              </w:rPr>
              <w:t>50</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NCI Adult/Pediatric CIRB Application for Ancillary Studies </w:t>
            </w:r>
            <w:r>
              <w:rPr>
                <w:rFonts w:ascii="Arial" w:hAnsi="Arial" w:cs="Arial"/>
                <w:sz w:val="20"/>
              </w:rPr>
              <w:t xml:space="preserve">  (Attach</w:t>
            </w:r>
            <w:r w:rsidRPr="00D26F5D">
              <w:rPr>
                <w:rFonts w:ascii="Arial" w:hAnsi="Arial" w:cs="Arial"/>
                <w:sz w:val="20"/>
              </w:rPr>
              <w:t xml:space="preserve"> 5B</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2</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20</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NCI Adult/Pediatric CIRB Application for Continuing Review </w:t>
            </w:r>
            <w:r>
              <w:rPr>
                <w:rFonts w:ascii="Arial" w:hAnsi="Arial" w:cs="Arial"/>
                <w:sz w:val="20"/>
              </w:rPr>
              <w:t xml:space="preserve">  (Attach</w:t>
            </w:r>
            <w:r w:rsidRPr="00D26F5D">
              <w:rPr>
                <w:rFonts w:ascii="Arial" w:hAnsi="Arial" w:cs="Arial"/>
                <w:sz w:val="20"/>
              </w:rPr>
              <w:t xml:space="preserve"> 5C</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015527">
              <w:rPr>
                <w:rFonts w:ascii="Arial" w:hAnsi="Arial" w:cs="Arial"/>
                <w:sz w:val="20"/>
                <w:highlight w:val="yellow"/>
              </w:rPr>
              <w:t>80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1</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015527">
              <w:rPr>
                <w:rFonts w:ascii="Arial" w:hAnsi="Arial" w:cs="Arial"/>
                <w:sz w:val="20"/>
                <w:highlight w:val="yellow"/>
              </w:rPr>
              <w:t>80</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Summary of CIRB Application Revisions </w:t>
            </w:r>
            <w:r>
              <w:rPr>
                <w:rFonts w:ascii="Arial" w:hAnsi="Arial" w:cs="Arial"/>
                <w:sz w:val="20"/>
              </w:rPr>
              <w:t xml:space="preserve">  (Attach</w:t>
            </w:r>
            <w:r w:rsidRPr="00D26F5D">
              <w:rPr>
                <w:rFonts w:ascii="Arial" w:hAnsi="Arial" w:cs="Arial"/>
                <w:sz w:val="20"/>
              </w:rPr>
              <w:t xml:space="preserve"> 5D</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30</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Locally-Developed Material Submission Form </w:t>
            </w:r>
            <w:r>
              <w:rPr>
                <w:rFonts w:ascii="Arial" w:hAnsi="Arial" w:cs="Arial"/>
                <w:sz w:val="20"/>
                <w:highlight w:val="yellow"/>
              </w:rPr>
              <w:t xml:space="preserve">  (Attach</w:t>
            </w:r>
            <w:r w:rsidRPr="00926769">
              <w:rPr>
                <w:rFonts w:ascii="Arial" w:hAnsi="Arial" w:cs="Arial"/>
                <w:sz w:val="20"/>
                <w:highlight w:val="yellow"/>
              </w:rPr>
              <w:t xml:space="preserve"> 5E</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4</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Application Request to Review Translated Documents </w:t>
            </w:r>
            <w:r>
              <w:rPr>
                <w:rFonts w:ascii="Arial" w:hAnsi="Arial" w:cs="Arial"/>
                <w:sz w:val="20"/>
                <w:highlight w:val="yellow"/>
              </w:rPr>
              <w:t xml:space="preserve">  </w:t>
            </w:r>
          </w:p>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(Attach</w:t>
            </w:r>
            <w:r w:rsidRPr="00926769">
              <w:rPr>
                <w:rFonts w:ascii="Arial" w:hAnsi="Arial" w:cs="Arial"/>
                <w:sz w:val="20"/>
                <w:highlight w:val="yellow"/>
              </w:rPr>
              <w:t xml:space="preserve"> 5F</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4</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Adult Initial Review of Cooperative Group Protocol </w:t>
            </w:r>
            <w:r>
              <w:rPr>
                <w:rFonts w:ascii="Arial" w:hAnsi="Arial" w:cs="Arial"/>
                <w:sz w:val="20"/>
              </w:rPr>
              <w:t xml:space="preserve">  (Attach</w:t>
            </w:r>
            <w:r w:rsidRPr="00D26F5D">
              <w:rPr>
                <w:rFonts w:ascii="Arial" w:hAnsi="Arial" w:cs="Arial"/>
                <w:sz w:val="20"/>
              </w:rPr>
              <w:t xml:space="preserve"> 6A</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4316CB" w:rsidRDefault="00557917" w:rsidP="00D7444A">
            <w:pPr>
              <w:spacing w:line="240" w:lineRule="auto"/>
              <w:jc w:val="center"/>
              <w:rPr>
                <w:rFonts w:ascii="Arial" w:hAnsi="Arial" w:cs="Arial"/>
                <w:sz w:val="20"/>
                <w:highlight w:val="yellow"/>
              </w:rPr>
            </w:pPr>
            <w:r w:rsidRPr="004316CB">
              <w:rPr>
                <w:rFonts w:ascii="Arial" w:hAnsi="Arial" w:cs="Arial"/>
                <w:sz w:val="20"/>
                <w:highlight w:val="yellow"/>
              </w:rPr>
              <w:t>15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4</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4316CB">
              <w:rPr>
                <w:rFonts w:ascii="Arial" w:hAnsi="Arial" w:cs="Arial"/>
                <w:sz w:val="20"/>
                <w:highlight w:val="yellow"/>
              </w:rPr>
              <w:t>60</w:t>
            </w:r>
          </w:p>
        </w:tc>
      </w:tr>
      <w:tr w:rsidR="00557917" w:rsidRPr="00D26F5D" w:rsidTr="00AF6D93">
        <w:trPr>
          <w:trHeight w:val="925"/>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Pediatric Initial Review of Cooperative Group Protocol </w:t>
            </w:r>
            <w:r>
              <w:rPr>
                <w:rFonts w:ascii="Arial" w:hAnsi="Arial" w:cs="Arial"/>
                <w:sz w:val="20"/>
              </w:rPr>
              <w:t xml:space="preserve">  (Attach</w:t>
            </w:r>
            <w:r w:rsidRPr="00D26F5D">
              <w:rPr>
                <w:rFonts w:ascii="Arial" w:hAnsi="Arial" w:cs="Arial"/>
                <w:sz w:val="20"/>
              </w:rPr>
              <w:t xml:space="preserve"> 6B</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4316CB" w:rsidRDefault="00557917" w:rsidP="00D7444A">
            <w:pPr>
              <w:spacing w:line="240" w:lineRule="auto"/>
              <w:jc w:val="center"/>
              <w:rPr>
                <w:rFonts w:ascii="Arial" w:hAnsi="Arial" w:cs="Arial"/>
                <w:sz w:val="20"/>
                <w:highlight w:val="yellow"/>
              </w:rPr>
            </w:pPr>
            <w:r w:rsidRPr="004316CB">
              <w:rPr>
                <w:rFonts w:ascii="Arial" w:hAnsi="Arial" w:cs="Arial"/>
                <w:sz w:val="20"/>
                <w:highlight w:val="yellow"/>
              </w:rPr>
              <w:t>15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4</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4316CB">
              <w:rPr>
                <w:rFonts w:ascii="Arial" w:hAnsi="Arial" w:cs="Arial"/>
                <w:sz w:val="20"/>
                <w:highlight w:val="yellow"/>
              </w:rPr>
              <w:t>60</w:t>
            </w:r>
          </w:p>
        </w:tc>
      </w:tr>
      <w:tr w:rsidR="00557917" w:rsidRPr="00D26F5D" w:rsidTr="00AF6D93">
        <w:trPr>
          <w:trHeight w:val="907"/>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Adult Continuing Review of Cooperative Group Protocol </w:t>
            </w:r>
            <w:r>
              <w:rPr>
                <w:rFonts w:ascii="Arial" w:hAnsi="Arial" w:cs="Arial"/>
                <w:sz w:val="20"/>
              </w:rPr>
              <w:t xml:space="preserve">  (Attach</w:t>
            </w:r>
            <w:r w:rsidRPr="00D26F5D">
              <w:rPr>
                <w:rFonts w:ascii="Arial" w:hAnsi="Arial" w:cs="Arial"/>
                <w:sz w:val="20"/>
              </w:rPr>
              <w:t xml:space="preserve"> 6C</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4316CB" w:rsidRDefault="00557917" w:rsidP="00D7444A">
            <w:pPr>
              <w:spacing w:line="240" w:lineRule="auto"/>
              <w:jc w:val="center"/>
              <w:rPr>
                <w:rFonts w:ascii="Arial" w:hAnsi="Arial" w:cs="Arial"/>
                <w:sz w:val="20"/>
                <w:highlight w:val="yellow"/>
              </w:rPr>
            </w:pPr>
            <w:r w:rsidRPr="004316CB">
              <w:rPr>
                <w:rFonts w:ascii="Arial" w:hAnsi="Arial" w:cs="Arial"/>
                <w:sz w:val="20"/>
                <w:highlight w:val="yellow"/>
              </w:rPr>
              <w:t>130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1</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4316CB">
              <w:rPr>
                <w:rFonts w:ascii="Arial" w:hAnsi="Arial" w:cs="Arial"/>
                <w:sz w:val="20"/>
                <w:highlight w:val="yellow"/>
              </w:rPr>
              <w:t>130</w:t>
            </w:r>
          </w:p>
        </w:tc>
      </w:tr>
      <w:tr w:rsidR="00557917" w:rsidRPr="00D26F5D" w:rsidTr="00AF6D93">
        <w:trPr>
          <w:trHeight w:val="970"/>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Pediatric Continuing Review of Cooperative Group Protocol </w:t>
            </w:r>
            <w:r>
              <w:rPr>
                <w:rFonts w:ascii="Arial" w:hAnsi="Arial" w:cs="Arial"/>
                <w:sz w:val="20"/>
              </w:rPr>
              <w:t xml:space="preserve">  (Attach</w:t>
            </w:r>
            <w:r w:rsidRPr="00D26F5D">
              <w:rPr>
                <w:rFonts w:ascii="Arial" w:hAnsi="Arial" w:cs="Arial"/>
                <w:sz w:val="20"/>
              </w:rPr>
              <w:t xml:space="preserve"> 6D</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4316CB">
              <w:rPr>
                <w:rFonts w:ascii="Arial" w:hAnsi="Arial" w:cs="Arial"/>
                <w:sz w:val="20"/>
                <w:highlight w:val="yellow"/>
              </w:rPr>
              <w:t>70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1</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70</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lastRenderedPageBreak/>
              <w:t xml:space="preserve">Adult Amendment of  Cooperative Group Protocol </w:t>
            </w:r>
            <w:r>
              <w:rPr>
                <w:rFonts w:ascii="Arial" w:hAnsi="Arial" w:cs="Arial"/>
                <w:sz w:val="20"/>
              </w:rPr>
              <w:t xml:space="preserve">  (Attach</w:t>
            </w:r>
            <w:r w:rsidRPr="00D26F5D">
              <w:rPr>
                <w:rFonts w:ascii="Arial" w:hAnsi="Arial" w:cs="Arial"/>
                <w:sz w:val="20"/>
              </w:rPr>
              <w:t xml:space="preserve"> 6E</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4316CB">
              <w:rPr>
                <w:rFonts w:ascii="Arial" w:hAnsi="Arial" w:cs="Arial"/>
                <w:sz w:val="20"/>
                <w:highlight w:val="yellow"/>
              </w:rPr>
              <w:t>10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2</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4316CB">
              <w:rPr>
                <w:rFonts w:ascii="Arial" w:hAnsi="Arial" w:cs="Arial"/>
                <w:sz w:val="20"/>
                <w:highlight w:val="yellow"/>
              </w:rPr>
              <w:t>20</w:t>
            </w:r>
          </w:p>
        </w:tc>
      </w:tr>
      <w:tr w:rsidR="00557917" w:rsidRPr="00D26F5D" w:rsidTr="00AF6D93">
        <w:trPr>
          <w:trHeight w:val="93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1B76F1">
              <w:rPr>
                <w:rFonts w:ascii="Arial" w:hAnsi="Arial" w:cs="Arial"/>
                <w:sz w:val="20"/>
              </w:rPr>
              <w:t xml:space="preserve">Pediatric Amendment of Cooperative Group Protocol </w:t>
            </w:r>
            <w:r>
              <w:rPr>
                <w:rFonts w:ascii="Arial" w:hAnsi="Arial" w:cs="Arial"/>
                <w:sz w:val="20"/>
              </w:rPr>
              <w:t xml:space="preserve">  (Attach</w:t>
            </w:r>
            <w:r w:rsidRPr="00D26F5D">
              <w:rPr>
                <w:rFonts w:ascii="Arial" w:hAnsi="Arial" w:cs="Arial"/>
                <w:sz w:val="20"/>
              </w:rPr>
              <w:t xml:space="preserve"> 6F</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1B76F1" w:rsidRDefault="00557917" w:rsidP="00D7444A">
            <w:pPr>
              <w:spacing w:line="240" w:lineRule="auto"/>
              <w:jc w:val="center"/>
              <w:rPr>
                <w:rFonts w:ascii="Arial" w:hAnsi="Arial" w:cs="Arial"/>
                <w:sz w:val="20"/>
              </w:rPr>
            </w:pPr>
            <w:r w:rsidRPr="001B76F1">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4316CB">
              <w:rPr>
                <w:rFonts w:ascii="Arial" w:hAnsi="Arial" w:cs="Arial"/>
                <w:sz w:val="20"/>
                <w:highlight w:val="yellow"/>
              </w:rPr>
              <w:t>10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2</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4316CB">
              <w:rPr>
                <w:rFonts w:ascii="Arial" w:hAnsi="Arial" w:cs="Arial"/>
                <w:sz w:val="20"/>
                <w:highlight w:val="yellow"/>
              </w:rPr>
              <w:t>20</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1B76F1" w:rsidRDefault="00557917" w:rsidP="00D7444A">
            <w:pPr>
              <w:spacing w:line="240" w:lineRule="auto"/>
              <w:jc w:val="center"/>
              <w:rPr>
                <w:rFonts w:ascii="Arial" w:hAnsi="Arial" w:cs="Arial"/>
                <w:sz w:val="20"/>
              </w:rPr>
            </w:pPr>
            <w:r w:rsidRPr="001B76F1">
              <w:rPr>
                <w:rFonts w:ascii="Arial" w:hAnsi="Arial" w:cs="Arial"/>
                <w:sz w:val="20"/>
              </w:rPr>
              <w:t xml:space="preserve">Adult Cooperative Group Response to CIRB Review </w:t>
            </w:r>
            <w:r>
              <w:rPr>
                <w:rFonts w:ascii="Arial" w:hAnsi="Arial" w:cs="Arial"/>
                <w:sz w:val="20"/>
              </w:rPr>
              <w:t xml:space="preserve">  (Attach</w:t>
            </w:r>
            <w:r w:rsidRPr="001B76F1">
              <w:rPr>
                <w:rFonts w:ascii="Arial" w:hAnsi="Arial" w:cs="Arial"/>
                <w:sz w:val="20"/>
              </w:rPr>
              <w:t xml:space="preserve"> 6G</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1B76F1" w:rsidRDefault="00557917" w:rsidP="00D7444A">
            <w:pPr>
              <w:spacing w:line="240" w:lineRule="auto"/>
              <w:jc w:val="center"/>
              <w:rPr>
                <w:rFonts w:ascii="Arial" w:hAnsi="Arial" w:cs="Arial"/>
                <w:sz w:val="20"/>
              </w:rPr>
            </w:pPr>
            <w:r w:rsidRPr="001B76F1">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E63004">
              <w:rPr>
                <w:rFonts w:ascii="Arial" w:hAnsi="Arial" w:cs="Arial"/>
                <w:sz w:val="20"/>
                <w:highlight w:val="yellow"/>
              </w:rPr>
              <w:t>15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1</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E63004">
              <w:rPr>
                <w:rFonts w:ascii="Arial" w:hAnsi="Arial" w:cs="Arial"/>
                <w:sz w:val="20"/>
                <w:highlight w:val="yellow"/>
              </w:rPr>
              <w:t>15</w:t>
            </w:r>
          </w:p>
        </w:tc>
      </w:tr>
      <w:tr w:rsidR="00557917" w:rsidRPr="00D26F5D" w:rsidTr="00AF6D93">
        <w:trPr>
          <w:trHeight w:val="961"/>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1B76F1" w:rsidRDefault="00557917" w:rsidP="00D7444A">
            <w:pPr>
              <w:spacing w:line="240" w:lineRule="auto"/>
              <w:jc w:val="center"/>
              <w:rPr>
                <w:rFonts w:ascii="Arial" w:hAnsi="Arial" w:cs="Arial"/>
                <w:sz w:val="20"/>
              </w:rPr>
            </w:pPr>
            <w:r w:rsidRPr="001B76F1">
              <w:rPr>
                <w:rFonts w:ascii="Arial" w:hAnsi="Arial" w:cs="Arial"/>
                <w:sz w:val="20"/>
              </w:rPr>
              <w:t xml:space="preserve">Pediatric Cooperative Group Response to CIRB Review </w:t>
            </w:r>
            <w:r>
              <w:rPr>
                <w:rFonts w:ascii="Arial" w:hAnsi="Arial" w:cs="Arial"/>
                <w:sz w:val="20"/>
              </w:rPr>
              <w:t xml:space="preserve">  (Attach</w:t>
            </w:r>
            <w:r w:rsidRPr="001B76F1">
              <w:rPr>
                <w:rFonts w:ascii="Arial" w:hAnsi="Arial" w:cs="Arial"/>
                <w:sz w:val="20"/>
              </w:rPr>
              <w:t xml:space="preserve"> 6H</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1B76F1" w:rsidRDefault="00557917" w:rsidP="00D7444A">
            <w:pPr>
              <w:spacing w:line="240" w:lineRule="auto"/>
              <w:jc w:val="center"/>
              <w:rPr>
                <w:rFonts w:ascii="Arial" w:hAnsi="Arial" w:cs="Arial"/>
                <w:sz w:val="20"/>
              </w:rPr>
            </w:pPr>
            <w:r w:rsidRPr="001B76F1">
              <w:rPr>
                <w:rFonts w:ascii="Arial" w:hAnsi="Arial" w:cs="Arial"/>
                <w:sz w:val="20"/>
              </w:rPr>
              <w:t>Participants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E63004">
              <w:rPr>
                <w:rFonts w:ascii="Arial" w:hAnsi="Arial" w:cs="Arial"/>
                <w:sz w:val="20"/>
                <w:highlight w:val="yellow"/>
              </w:rPr>
              <w:t>10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1</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10</w:t>
            </w:r>
          </w:p>
        </w:tc>
      </w:tr>
      <w:tr w:rsidR="00557917" w:rsidRPr="00D26F5D" w:rsidTr="00AF6D93">
        <w:trPr>
          <w:trHeight w:val="84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44678E">
              <w:rPr>
                <w:rFonts w:ascii="Arial" w:hAnsi="Arial" w:cs="Arial"/>
                <w:sz w:val="20"/>
              </w:rPr>
              <w:t xml:space="preserve">Adult Pharmacist’s Review of a Cooperative Group Study  </w:t>
            </w:r>
            <w:r>
              <w:rPr>
                <w:rFonts w:ascii="Arial" w:hAnsi="Arial" w:cs="Arial"/>
                <w:sz w:val="20"/>
              </w:rPr>
              <w:t xml:space="preserve">  (Attach</w:t>
            </w:r>
            <w:r w:rsidRPr="00D26F5D">
              <w:rPr>
                <w:rFonts w:ascii="Arial" w:hAnsi="Arial" w:cs="Arial"/>
                <w:sz w:val="20"/>
              </w:rPr>
              <w:t xml:space="preserve"> 6I</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1B76F1" w:rsidRDefault="00557917" w:rsidP="00D7444A">
            <w:pPr>
              <w:spacing w:line="240" w:lineRule="auto"/>
              <w:jc w:val="center"/>
              <w:rPr>
                <w:rFonts w:ascii="Arial" w:hAnsi="Arial" w:cs="Arial"/>
                <w:sz w:val="20"/>
              </w:rPr>
            </w:pPr>
            <w:r w:rsidRPr="001B76F1">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E63004" w:rsidRDefault="00557917" w:rsidP="00D7444A">
            <w:pPr>
              <w:spacing w:line="240" w:lineRule="auto"/>
              <w:jc w:val="center"/>
              <w:rPr>
                <w:rFonts w:ascii="Arial" w:hAnsi="Arial" w:cs="Arial"/>
                <w:sz w:val="20"/>
                <w:highlight w:val="yellow"/>
              </w:rPr>
            </w:pPr>
            <w:r w:rsidRPr="00E63004">
              <w:rPr>
                <w:rFonts w:ascii="Arial" w:hAnsi="Arial" w:cs="Arial"/>
                <w:sz w:val="20"/>
                <w:highlight w:val="yellow"/>
              </w:rPr>
              <w:t>10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2</w:t>
            </w:r>
          </w:p>
        </w:tc>
        <w:tc>
          <w:tcPr>
            <w:tcW w:w="1440" w:type="dxa"/>
            <w:tcBorders>
              <w:top w:val="nil"/>
              <w:left w:val="nil"/>
              <w:bottom w:val="single" w:sz="8" w:space="0" w:color="auto"/>
              <w:right w:val="single" w:sz="8" w:space="0" w:color="auto"/>
            </w:tcBorders>
            <w:shd w:val="clear" w:color="auto" w:fill="auto"/>
            <w:vAlign w:val="center"/>
            <w:hideMark/>
          </w:tcPr>
          <w:p w:rsidR="00557917" w:rsidRPr="00E63004" w:rsidRDefault="00557917" w:rsidP="00D7444A">
            <w:pPr>
              <w:spacing w:line="240" w:lineRule="auto"/>
              <w:jc w:val="center"/>
              <w:rPr>
                <w:rFonts w:ascii="Arial" w:hAnsi="Arial" w:cs="Arial"/>
                <w:sz w:val="20"/>
                <w:highlight w:val="yellow"/>
              </w:rPr>
            </w:pPr>
            <w:r w:rsidRPr="00E63004">
              <w:rPr>
                <w:rFonts w:ascii="Arial" w:hAnsi="Arial" w:cs="Arial"/>
                <w:sz w:val="20"/>
                <w:highlight w:val="yellow"/>
              </w:rPr>
              <w:t>20</w:t>
            </w:r>
          </w:p>
        </w:tc>
      </w:tr>
      <w:tr w:rsidR="00557917" w:rsidRPr="00D26F5D" w:rsidTr="00AF6D93">
        <w:trPr>
          <w:trHeight w:val="898"/>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44678E">
              <w:rPr>
                <w:rFonts w:ascii="Arial" w:hAnsi="Arial" w:cs="Arial"/>
                <w:sz w:val="20"/>
              </w:rPr>
              <w:t xml:space="preserve">Pediatric Pharmacist’s Review of a Cooperative Group Study  </w:t>
            </w:r>
            <w:r>
              <w:rPr>
                <w:rFonts w:ascii="Arial" w:hAnsi="Arial" w:cs="Arial"/>
                <w:sz w:val="20"/>
              </w:rPr>
              <w:t xml:space="preserve">  (Attach</w:t>
            </w:r>
            <w:r w:rsidRPr="00D26F5D">
              <w:rPr>
                <w:rFonts w:ascii="Arial" w:hAnsi="Arial" w:cs="Arial"/>
                <w:sz w:val="20"/>
              </w:rPr>
              <w:t xml:space="preserve"> 6J</w:t>
            </w:r>
            <w:r>
              <w:rPr>
                <w:rFonts w:ascii="Arial" w:hAnsi="Arial" w:cs="Arial"/>
                <w:sz w:val="20"/>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E63004" w:rsidRDefault="00557917" w:rsidP="00D7444A">
            <w:pPr>
              <w:spacing w:line="240" w:lineRule="auto"/>
              <w:jc w:val="center"/>
              <w:rPr>
                <w:rFonts w:ascii="Arial" w:hAnsi="Arial" w:cs="Arial"/>
                <w:sz w:val="20"/>
                <w:highlight w:val="yellow"/>
              </w:rPr>
            </w:pPr>
            <w:r w:rsidRPr="00E63004">
              <w:rPr>
                <w:rFonts w:ascii="Arial" w:hAnsi="Arial" w:cs="Arial"/>
                <w:sz w:val="20"/>
                <w:highlight w:val="yellow"/>
              </w:rPr>
              <w:t>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Pr>
                <w:rFonts w:ascii="Arial" w:hAnsi="Arial" w:cs="Arial"/>
                <w:sz w:val="20"/>
              </w:rPr>
              <w:t>2</w:t>
            </w:r>
          </w:p>
        </w:tc>
        <w:tc>
          <w:tcPr>
            <w:tcW w:w="1440" w:type="dxa"/>
            <w:tcBorders>
              <w:top w:val="nil"/>
              <w:left w:val="nil"/>
              <w:bottom w:val="single" w:sz="8" w:space="0" w:color="auto"/>
              <w:right w:val="single" w:sz="8" w:space="0" w:color="auto"/>
            </w:tcBorders>
            <w:shd w:val="clear" w:color="auto" w:fill="auto"/>
            <w:vAlign w:val="center"/>
            <w:hideMark/>
          </w:tcPr>
          <w:p w:rsidR="00557917" w:rsidRPr="00E63004" w:rsidRDefault="00557917" w:rsidP="00D7444A">
            <w:pPr>
              <w:spacing w:line="240" w:lineRule="auto"/>
              <w:jc w:val="center"/>
              <w:rPr>
                <w:rFonts w:ascii="Arial" w:hAnsi="Arial" w:cs="Arial"/>
                <w:sz w:val="20"/>
                <w:highlight w:val="yellow"/>
              </w:rPr>
            </w:pPr>
            <w:r w:rsidRPr="00E63004">
              <w:rPr>
                <w:rFonts w:ascii="Arial" w:hAnsi="Arial" w:cs="Arial"/>
                <w:sz w:val="20"/>
                <w:highlight w:val="yellow"/>
              </w:rPr>
              <w:t>40</w:t>
            </w:r>
          </w:p>
        </w:tc>
      </w:tr>
      <w:tr w:rsidR="00557917" w:rsidRPr="00D26F5D" w:rsidTr="00AF6D93">
        <w:trPr>
          <w:trHeight w:val="554"/>
        </w:trPr>
        <w:tc>
          <w:tcPr>
            <w:tcW w:w="298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 xml:space="preserve">CIRB Statistical Reviewer Form </w:t>
            </w:r>
            <w:r>
              <w:rPr>
                <w:rFonts w:ascii="Arial" w:hAnsi="Arial" w:cs="Arial"/>
                <w:sz w:val="20"/>
              </w:rPr>
              <w:t xml:space="preserve">  (Attach</w:t>
            </w:r>
            <w:r w:rsidRPr="00D26F5D">
              <w:rPr>
                <w:rFonts w:ascii="Arial" w:hAnsi="Arial" w:cs="Arial"/>
                <w:sz w:val="20"/>
              </w:rPr>
              <w:t xml:space="preserve"> 6K</w:t>
            </w:r>
            <w:r>
              <w:rPr>
                <w:rFonts w:ascii="Arial" w:hAnsi="Arial" w:cs="Arial"/>
                <w:sz w:val="20"/>
              </w:rPr>
              <w:t>)</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Board Members</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E63004">
              <w:rPr>
                <w:rFonts w:ascii="Arial" w:hAnsi="Arial" w:cs="Arial"/>
                <w:sz w:val="20"/>
                <w:highlight w:val="yellow"/>
              </w:rPr>
              <w:t>30</w:t>
            </w:r>
          </w:p>
        </w:tc>
        <w:tc>
          <w:tcPr>
            <w:tcW w:w="1620" w:type="dxa"/>
            <w:tcBorders>
              <w:top w:val="single" w:sz="8" w:space="0" w:color="auto"/>
              <w:left w:val="nil"/>
              <w:bottom w:val="single" w:sz="4" w:space="0" w:color="auto"/>
              <w:right w:val="single" w:sz="8" w:space="0" w:color="auto"/>
            </w:tcBorders>
            <w:shd w:val="clear" w:color="auto" w:fill="auto"/>
            <w:noWrap/>
            <w:vAlign w:val="center"/>
            <w:hideMark/>
          </w:tcPr>
          <w:p w:rsidR="00557917" w:rsidRPr="00D26F5D" w:rsidRDefault="00557917" w:rsidP="00D7444A">
            <w:pPr>
              <w:spacing w:line="240" w:lineRule="auto"/>
              <w:jc w:val="center"/>
              <w:rPr>
                <w:rFonts w:ascii="Arial" w:hAnsi="Arial" w:cs="Arial"/>
                <w:sz w:val="20"/>
              </w:rPr>
            </w:pPr>
            <w:r w:rsidRPr="00D26F5D">
              <w:rPr>
                <w:rFonts w:ascii="Arial" w:hAnsi="Arial" w:cs="Arial"/>
                <w:sz w:val="20"/>
              </w:rPr>
              <w:t>1</w:t>
            </w:r>
          </w:p>
        </w:tc>
        <w:tc>
          <w:tcPr>
            <w:tcW w:w="1620" w:type="dxa"/>
            <w:tcBorders>
              <w:top w:val="single" w:sz="8" w:space="0" w:color="auto"/>
              <w:left w:val="nil"/>
              <w:bottom w:val="single" w:sz="4" w:space="0" w:color="auto"/>
              <w:right w:val="single" w:sz="8" w:space="0" w:color="auto"/>
            </w:tcBorders>
            <w:shd w:val="clear" w:color="auto" w:fill="auto"/>
            <w:noWrap/>
            <w:vAlign w:val="center"/>
            <w:hideMark/>
          </w:tcPr>
          <w:p w:rsidR="00557917" w:rsidRPr="00E63004" w:rsidRDefault="00557917" w:rsidP="00D7444A">
            <w:pPr>
              <w:spacing w:line="240" w:lineRule="auto"/>
              <w:jc w:val="center"/>
              <w:rPr>
                <w:rFonts w:ascii="Arial" w:hAnsi="Arial" w:cs="Arial"/>
                <w:sz w:val="20"/>
                <w:highlight w:val="yellow"/>
              </w:rPr>
            </w:pPr>
            <w:r w:rsidRPr="00E63004">
              <w:rPr>
                <w:rFonts w:ascii="Arial" w:hAnsi="Arial" w:cs="Arial"/>
                <w:sz w:val="20"/>
                <w:highlight w:val="yellow"/>
              </w:rPr>
              <w:t>30</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557917" w:rsidRPr="00E63004" w:rsidRDefault="00557917" w:rsidP="00D7444A">
            <w:pPr>
              <w:spacing w:line="240" w:lineRule="auto"/>
              <w:jc w:val="center"/>
              <w:rPr>
                <w:rFonts w:ascii="Arial" w:hAnsi="Arial" w:cs="Arial"/>
                <w:sz w:val="20"/>
                <w:highlight w:val="yellow"/>
              </w:rPr>
            </w:pPr>
            <w:r w:rsidRPr="00E63004">
              <w:rPr>
                <w:rFonts w:ascii="Arial" w:hAnsi="Arial" w:cs="Arial"/>
                <w:sz w:val="20"/>
                <w:highlight w:val="yellow"/>
              </w:rPr>
              <w:t>15</w:t>
            </w:r>
          </w:p>
        </w:tc>
      </w:tr>
      <w:tr w:rsidR="00557917" w:rsidRPr="00D26F5D" w:rsidTr="00AF6D93">
        <w:trPr>
          <w:trHeight w:val="1025"/>
        </w:trPr>
        <w:tc>
          <w:tcPr>
            <w:tcW w:w="298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Determination of Unanticipated Problem (UP) and/or Serious or Continuing Noncompliance (SCN)</w:t>
            </w:r>
            <w:r>
              <w:rPr>
                <w:rFonts w:ascii="Arial" w:hAnsi="Arial" w:cs="Arial"/>
                <w:sz w:val="20"/>
                <w:highlight w:val="yellow"/>
              </w:rPr>
              <w:t xml:space="preserve">  (Attach</w:t>
            </w:r>
            <w:r w:rsidRPr="00926769">
              <w:rPr>
                <w:rFonts w:ascii="Arial" w:hAnsi="Arial" w:cs="Arial"/>
                <w:sz w:val="20"/>
                <w:highlight w:val="yellow"/>
              </w:rPr>
              <w:t xml:space="preserve"> 6L</w:t>
            </w:r>
            <w:r>
              <w:rPr>
                <w:rFonts w:ascii="Arial" w:hAnsi="Arial" w:cs="Arial"/>
                <w:sz w:val="20"/>
                <w:highlight w:val="yellow"/>
              </w:rPr>
              <w:t>)</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single" w:sz="4" w:space="0" w:color="auto"/>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40</w:t>
            </w:r>
          </w:p>
        </w:tc>
        <w:tc>
          <w:tcPr>
            <w:tcW w:w="1620" w:type="dxa"/>
            <w:tcBorders>
              <w:top w:val="single" w:sz="4" w:space="0" w:color="auto"/>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single" w:sz="4" w:space="0" w:color="auto"/>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10</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7</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Adult Expedited Amendment Review </w:t>
            </w:r>
            <w:r>
              <w:rPr>
                <w:rFonts w:ascii="Arial" w:hAnsi="Arial" w:cs="Arial"/>
                <w:sz w:val="20"/>
                <w:highlight w:val="yellow"/>
              </w:rPr>
              <w:t xml:space="preserve">  (Attach</w:t>
            </w:r>
            <w:r w:rsidRPr="00926769">
              <w:rPr>
                <w:rFonts w:ascii="Arial" w:hAnsi="Arial" w:cs="Arial"/>
                <w:sz w:val="20"/>
                <w:highlight w:val="yellow"/>
              </w:rPr>
              <w:t xml:space="preserve"> 6M</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350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30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175</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proofErr w:type="spellStart"/>
            <w:r w:rsidRPr="00926769">
              <w:rPr>
                <w:rFonts w:ascii="Arial" w:hAnsi="Arial" w:cs="Arial"/>
                <w:sz w:val="20"/>
                <w:highlight w:val="yellow"/>
              </w:rPr>
              <w:t>Ped</w:t>
            </w:r>
            <w:proofErr w:type="spellEnd"/>
            <w:r w:rsidRPr="00926769">
              <w:rPr>
                <w:rFonts w:ascii="Arial" w:hAnsi="Arial" w:cs="Arial"/>
                <w:sz w:val="20"/>
                <w:highlight w:val="yellow"/>
              </w:rPr>
              <w:t xml:space="preserve"> Expedited Amendment Review </w:t>
            </w:r>
            <w:r>
              <w:rPr>
                <w:rFonts w:ascii="Arial" w:hAnsi="Arial" w:cs="Arial"/>
                <w:sz w:val="20"/>
                <w:highlight w:val="yellow"/>
              </w:rPr>
              <w:t xml:space="preserve">  (Attach</w:t>
            </w:r>
            <w:r w:rsidRPr="00926769">
              <w:rPr>
                <w:rFonts w:ascii="Arial" w:hAnsi="Arial" w:cs="Arial"/>
                <w:sz w:val="20"/>
                <w:highlight w:val="yellow"/>
              </w:rPr>
              <w:t xml:space="preserve"> 6N</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30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75</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Adult Expedited Continuing Review </w:t>
            </w:r>
            <w:r>
              <w:rPr>
                <w:rFonts w:ascii="Arial" w:hAnsi="Arial" w:cs="Arial"/>
                <w:sz w:val="20"/>
                <w:highlight w:val="yellow"/>
              </w:rPr>
              <w:t xml:space="preserve">  (Attach</w:t>
            </w:r>
            <w:r w:rsidRPr="00926769">
              <w:rPr>
                <w:rFonts w:ascii="Arial" w:hAnsi="Arial" w:cs="Arial"/>
                <w:sz w:val="20"/>
                <w:highlight w:val="yellow"/>
              </w:rPr>
              <w:t xml:space="preserve"> 6O</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30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60</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proofErr w:type="spellStart"/>
            <w:r w:rsidRPr="00926769">
              <w:rPr>
                <w:rFonts w:ascii="Arial" w:hAnsi="Arial" w:cs="Arial"/>
                <w:sz w:val="20"/>
                <w:highlight w:val="yellow"/>
              </w:rPr>
              <w:t>Ped</w:t>
            </w:r>
            <w:proofErr w:type="spellEnd"/>
            <w:r w:rsidRPr="00926769">
              <w:rPr>
                <w:rFonts w:ascii="Arial" w:hAnsi="Arial" w:cs="Arial"/>
                <w:sz w:val="20"/>
                <w:highlight w:val="yellow"/>
              </w:rPr>
              <w:t xml:space="preserve"> Expedited Continuing Review </w:t>
            </w:r>
            <w:r>
              <w:rPr>
                <w:rFonts w:ascii="Arial" w:hAnsi="Arial" w:cs="Arial"/>
                <w:sz w:val="20"/>
                <w:highlight w:val="yellow"/>
              </w:rPr>
              <w:t xml:space="preserve">  (Attach</w:t>
            </w:r>
            <w:r w:rsidRPr="00926769">
              <w:rPr>
                <w:rFonts w:ascii="Arial" w:hAnsi="Arial" w:cs="Arial"/>
                <w:sz w:val="20"/>
                <w:highlight w:val="yellow"/>
              </w:rPr>
              <w:t xml:space="preserve"> 6P</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70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30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35</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Adult Expedited Study Closure </w:t>
            </w:r>
            <w:r>
              <w:rPr>
                <w:rFonts w:ascii="Arial" w:hAnsi="Arial" w:cs="Arial"/>
                <w:sz w:val="20"/>
                <w:highlight w:val="yellow"/>
              </w:rPr>
              <w:t xml:space="preserve">  (Attach</w:t>
            </w:r>
            <w:r w:rsidRPr="00926769">
              <w:rPr>
                <w:rFonts w:ascii="Arial" w:hAnsi="Arial" w:cs="Arial"/>
                <w:sz w:val="20"/>
                <w:highlight w:val="yellow"/>
              </w:rPr>
              <w:t xml:space="preserve"> 6Q</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7</w:t>
            </w:r>
          </w:p>
        </w:tc>
      </w:tr>
      <w:tr w:rsidR="00557917" w:rsidRPr="00D26F5D" w:rsidTr="00AF6D93">
        <w:trPr>
          <w:trHeight w:val="554"/>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proofErr w:type="spellStart"/>
            <w:r w:rsidRPr="00926769">
              <w:rPr>
                <w:rFonts w:ascii="Arial" w:hAnsi="Arial" w:cs="Arial"/>
                <w:sz w:val="20"/>
                <w:highlight w:val="yellow"/>
              </w:rPr>
              <w:t>Ped</w:t>
            </w:r>
            <w:proofErr w:type="spellEnd"/>
            <w:r w:rsidRPr="00926769">
              <w:rPr>
                <w:rFonts w:ascii="Arial" w:hAnsi="Arial" w:cs="Arial"/>
                <w:sz w:val="20"/>
                <w:highlight w:val="yellow"/>
              </w:rPr>
              <w:t xml:space="preserve"> Expedited Study Closure </w:t>
            </w:r>
            <w:r>
              <w:rPr>
                <w:rFonts w:ascii="Arial" w:hAnsi="Arial" w:cs="Arial"/>
                <w:sz w:val="20"/>
                <w:highlight w:val="yellow"/>
              </w:rPr>
              <w:t xml:space="preserve">  (Attach</w:t>
            </w:r>
            <w:r w:rsidRPr="00926769">
              <w:rPr>
                <w:rFonts w:ascii="Arial" w:hAnsi="Arial" w:cs="Arial"/>
                <w:sz w:val="20"/>
                <w:highlight w:val="yellow"/>
              </w:rPr>
              <w:t xml:space="preserve"> 6R</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7</w:t>
            </w:r>
          </w:p>
        </w:tc>
      </w:tr>
      <w:tr w:rsidR="00557917" w:rsidRPr="00D26F5D" w:rsidTr="00AF6D93">
        <w:trPr>
          <w:trHeight w:val="109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Adult Expedited Study Chair Response to Required Mod </w:t>
            </w:r>
            <w:r>
              <w:rPr>
                <w:rFonts w:ascii="Arial" w:hAnsi="Arial" w:cs="Arial"/>
                <w:sz w:val="20"/>
                <w:highlight w:val="yellow"/>
              </w:rPr>
              <w:t xml:space="preserve">  (Attach</w:t>
            </w:r>
            <w:r w:rsidRPr="00926769">
              <w:rPr>
                <w:rFonts w:ascii="Arial" w:hAnsi="Arial" w:cs="Arial"/>
                <w:sz w:val="20"/>
                <w:highlight w:val="yellow"/>
              </w:rPr>
              <w:t xml:space="preserve"> 6S</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350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88</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proofErr w:type="spellStart"/>
            <w:r w:rsidRPr="00926769">
              <w:rPr>
                <w:rFonts w:ascii="Arial" w:hAnsi="Arial" w:cs="Arial"/>
                <w:sz w:val="20"/>
                <w:highlight w:val="yellow"/>
              </w:rPr>
              <w:t>Ped</w:t>
            </w:r>
            <w:proofErr w:type="spellEnd"/>
            <w:r w:rsidRPr="00926769">
              <w:rPr>
                <w:rFonts w:ascii="Arial" w:hAnsi="Arial" w:cs="Arial"/>
                <w:sz w:val="20"/>
                <w:highlight w:val="yellow"/>
              </w:rPr>
              <w:t xml:space="preserve"> Expedited Study Chair Response to Required Mod </w:t>
            </w:r>
            <w:r>
              <w:rPr>
                <w:rFonts w:ascii="Arial" w:hAnsi="Arial" w:cs="Arial"/>
                <w:sz w:val="20"/>
                <w:highlight w:val="yellow"/>
              </w:rPr>
              <w:t xml:space="preserve">  (Attach</w:t>
            </w:r>
            <w:r w:rsidRPr="00926769">
              <w:rPr>
                <w:rFonts w:ascii="Arial" w:hAnsi="Arial" w:cs="Arial"/>
                <w:sz w:val="20"/>
                <w:highlight w:val="yellow"/>
              </w:rPr>
              <w:t xml:space="preserve"> 6T</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150</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38</w:t>
            </w:r>
          </w:p>
        </w:tc>
      </w:tr>
      <w:tr w:rsidR="00557917" w:rsidRPr="00D26F5D" w:rsidTr="00AF6D93">
        <w:trPr>
          <w:trHeight w:val="823"/>
        </w:trPr>
        <w:tc>
          <w:tcPr>
            <w:tcW w:w="2988" w:type="dxa"/>
            <w:tcBorders>
              <w:top w:val="nil"/>
              <w:left w:val="single" w:sz="8" w:space="0" w:color="auto"/>
              <w:bottom w:val="single" w:sz="8" w:space="0" w:color="auto"/>
              <w:right w:val="single" w:sz="8" w:space="0" w:color="auto"/>
            </w:tcBorders>
            <w:shd w:val="clear" w:color="auto" w:fill="auto"/>
            <w:noWrap/>
            <w:vAlign w:val="center"/>
            <w:hideMark/>
          </w:tcPr>
          <w:p w:rsidR="00557917"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lastRenderedPageBreak/>
              <w:t xml:space="preserve">Reviewer Worksheet of Translated Documents </w:t>
            </w:r>
            <w:r>
              <w:rPr>
                <w:rFonts w:ascii="Arial" w:hAnsi="Arial" w:cs="Arial"/>
                <w:sz w:val="20"/>
                <w:highlight w:val="yellow"/>
              </w:rPr>
              <w:t xml:space="preserve">  </w:t>
            </w:r>
          </w:p>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(Attach</w:t>
            </w:r>
            <w:r w:rsidRPr="00926769">
              <w:rPr>
                <w:rFonts w:ascii="Arial" w:hAnsi="Arial" w:cs="Arial"/>
                <w:sz w:val="20"/>
                <w:highlight w:val="yellow"/>
              </w:rPr>
              <w:t xml:space="preserve"> 6U</w:t>
            </w:r>
            <w:r>
              <w:rPr>
                <w:rFonts w:ascii="Arial" w:hAnsi="Arial" w:cs="Arial"/>
                <w:sz w:val="20"/>
                <w:highlight w:val="yellow"/>
              </w:rPr>
              <w:t>)</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nil"/>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15</w:t>
            </w:r>
            <w:r>
              <w:rPr>
                <w:rFonts w:ascii="Arial" w:hAnsi="Arial" w:cs="Arial"/>
                <w:sz w:val="20"/>
                <w:highlight w:val="yellow"/>
              </w:rPr>
              <w:t>/60</w:t>
            </w:r>
          </w:p>
        </w:tc>
        <w:tc>
          <w:tcPr>
            <w:tcW w:w="1440" w:type="dxa"/>
            <w:tcBorders>
              <w:top w:val="nil"/>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4</w:t>
            </w:r>
          </w:p>
        </w:tc>
      </w:tr>
      <w:tr w:rsidR="00D7444A" w:rsidRPr="00D26F5D" w:rsidTr="00AF6D93">
        <w:trPr>
          <w:trHeight w:val="823"/>
        </w:trPr>
        <w:tc>
          <w:tcPr>
            <w:tcW w:w="29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 xml:space="preserve">Reviewer Advertisement  Checklist </w:t>
            </w:r>
            <w:r>
              <w:rPr>
                <w:rFonts w:ascii="Arial" w:hAnsi="Arial" w:cs="Arial"/>
                <w:sz w:val="20"/>
                <w:highlight w:val="yellow"/>
              </w:rPr>
              <w:t xml:space="preserve">  (Attach</w:t>
            </w:r>
            <w:r w:rsidRPr="00926769">
              <w:rPr>
                <w:rFonts w:ascii="Arial" w:hAnsi="Arial" w:cs="Arial"/>
                <w:sz w:val="20"/>
                <w:highlight w:val="yellow"/>
              </w:rPr>
              <w:t xml:space="preserve"> 6V</w:t>
            </w:r>
            <w:r>
              <w:rPr>
                <w:rFonts w:ascii="Arial" w:hAnsi="Arial" w:cs="Arial"/>
                <w:sz w:val="20"/>
                <w:highlight w:val="yellow"/>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Board Members</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1</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557917" w:rsidRPr="00926769" w:rsidRDefault="00557917" w:rsidP="00D7444A">
            <w:pPr>
              <w:spacing w:line="240" w:lineRule="auto"/>
              <w:jc w:val="center"/>
              <w:rPr>
                <w:rFonts w:ascii="Arial" w:hAnsi="Arial" w:cs="Arial"/>
                <w:sz w:val="20"/>
                <w:highlight w:val="yellow"/>
              </w:rPr>
            </w:pPr>
            <w:r w:rsidRPr="00926769">
              <w:rPr>
                <w:rFonts w:ascii="Arial" w:hAnsi="Arial" w:cs="Arial"/>
                <w:sz w:val="20"/>
                <w:highlight w:val="yellow"/>
              </w:rPr>
              <w:t>20</w:t>
            </w:r>
            <w:r>
              <w:rPr>
                <w:rFonts w:ascii="Arial" w:hAnsi="Arial" w:cs="Arial"/>
                <w:sz w:val="20"/>
                <w:highlight w:val="yellow"/>
              </w:rPr>
              <w:t>/60</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557917" w:rsidRPr="00926769" w:rsidRDefault="00557917" w:rsidP="00D7444A">
            <w:pPr>
              <w:spacing w:line="240" w:lineRule="auto"/>
              <w:jc w:val="center"/>
              <w:rPr>
                <w:rFonts w:ascii="Arial" w:hAnsi="Arial" w:cs="Arial"/>
                <w:sz w:val="20"/>
                <w:highlight w:val="yellow"/>
              </w:rPr>
            </w:pPr>
            <w:r>
              <w:rPr>
                <w:rFonts w:ascii="Arial" w:hAnsi="Arial" w:cs="Arial"/>
                <w:sz w:val="20"/>
                <w:highlight w:val="yellow"/>
              </w:rPr>
              <w:t>3</w:t>
            </w:r>
          </w:p>
        </w:tc>
      </w:tr>
      <w:tr w:rsidR="0094648C" w:rsidRPr="00D26F5D" w:rsidTr="00AF6D93">
        <w:trPr>
          <w:trHeight w:val="823"/>
        </w:trPr>
        <w:tc>
          <w:tcPr>
            <w:tcW w:w="298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4648C" w:rsidRPr="00926769" w:rsidRDefault="0094648C" w:rsidP="00D7444A">
            <w:pPr>
              <w:spacing w:line="240" w:lineRule="auto"/>
              <w:jc w:val="center"/>
              <w:rPr>
                <w:rFonts w:ascii="Arial" w:hAnsi="Arial" w:cs="Arial"/>
                <w:sz w:val="20"/>
                <w:highlight w:val="yellow"/>
              </w:rPr>
            </w:pPr>
            <w:r>
              <w:rPr>
                <w:rFonts w:ascii="Arial" w:hAnsi="Arial" w:cs="Arial"/>
                <w:sz w:val="20"/>
                <w:highlight w:val="yellow"/>
              </w:rPr>
              <w:t>Total</w:t>
            </w:r>
          </w:p>
        </w:tc>
        <w:tc>
          <w:tcPr>
            <w:tcW w:w="1440" w:type="dxa"/>
            <w:tcBorders>
              <w:top w:val="single" w:sz="8" w:space="0" w:color="auto"/>
              <w:left w:val="nil"/>
              <w:bottom w:val="single" w:sz="8" w:space="0" w:color="auto"/>
              <w:right w:val="single" w:sz="8" w:space="0" w:color="auto"/>
            </w:tcBorders>
            <w:shd w:val="clear" w:color="auto" w:fill="auto"/>
            <w:vAlign w:val="center"/>
          </w:tcPr>
          <w:p w:rsidR="0094648C" w:rsidRPr="00926769" w:rsidRDefault="0094648C" w:rsidP="00D7444A">
            <w:pPr>
              <w:spacing w:line="240" w:lineRule="auto"/>
              <w:jc w:val="center"/>
              <w:rPr>
                <w:rFonts w:ascii="Arial" w:hAnsi="Arial" w:cs="Arial"/>
                <w:sz w:val="20"/>
                <w:highlight w:val="yellow"/>
              </w:rPr>
            </w:pPr>
          </w:p>
        </w:tc>
        <w:tc>
          <w:tcPr>
            <w:tcW w:w="1440" w:type="dxa"/>
            <w:tcBorders>
              <w:top w:val="single" w:sz="8" w:space="0" w:color="auto"/>
              <w:left w:val="nil"/>
              <w:bottom w:val="single" w:sz="8" w:space="0" w:color="auto"/>
              <w:right w:val="single" w:sz="8" w:space="0" w:color="auto"/>
            </w:tcBorders>
            <w:shd w:val="clear" w:color="auto" w:fill="auto"/>
            <w:noWrap/>
            <w:vAlign w:val="center"/>
          </w:tcPr>
          <w:p w:rsidR="0094648C" w:rsidRPr="00926769" w:rsidRDefault="0094648C" w:rsidP="00D7444A">
            <w:pPr>
              <w:spacing w:line="240" w:lineRule="auto"/>
              <w:jc w:val="center"/>
              <w:rPr>
                <w:rFonts w:ascii="Arial" w:hAnsi="Arial" w:cs="Arial"/>
                <w:sz w:val="20"/>
                <w:highlight w:val="yellow"/>
              </w:rPr>
            </w:pPr>
            <w:r>
              <w:rPr>
                <w:rFonts w:ascii="Arial" w:hAnsi="Arial" w:cs="Arial"/>
                <w:sz w:val="20"/>
                <w:highlight w:val="yellow"/>
              </w:rPr>
              <w:t>6,085</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94648C" w:rsidRPr="00926769" w:rsidRDefault="0094648C" w:rsidP="00D7444A">
            <w:pPr>
              <w:spacing w:line="240" w:lineRule="auto"/>
              <w:jc w:val="center"/>
              <w:rPr>
                <w:rFonts w:ascii="Arial" w:hAnsi="Arial" w:cs="Arial"/>
                <w:sz w:val="20"/>
                <w:highlight w:val="yellow"/>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94648C" w:rsidRPr="00926769" w:rsidRDefault="0094648C" w:rsidP="00D7444A">
            <w:pPr>
              <w:spacing w:line="240" w:lineRule="auto"/>
              <w:jc w:val="center"/>
              <w:rPr>
                <w:rFonts w:ascii="Arial" w:hAnsi="Arial" w:cs="Arial"/>
                <w:sz w:val="20"/>
                <w:highlight w:val="yellow"/>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94648C" w:rsidRDefault="0094648C" w:rsidP="00D7444A">
            <w:pPr>
              <w:spacing w:line="240" w:lineRule="auto"/>
              <w:jc w:val="center"/>
              <w:rPr>
                <w:rFonts w:ascii="Arial" w:hAnsi="Arial" w:cs="Arial"/>
                <w:sz w:val="20"/>
                <w:highlight w:val="yellow"/>
              </w:rPr>
            </w:pPr>
            <w:r>
              <w:rPr>
                <w:rFonts w:ascii="Arial" w:hAnsi="Arial" w:cs="Arial"/>
                <w:sz w:val="20"/>
                <w:highlight w:val="yellow"/>
              </w:rPr>
              <w:t>2,199</w:t>
            </w:r>
          </w:p>
        </w:tc>
      </w:tr>
    </w:tbl>
    <w:p w:rsidR="00557917" w:rsidRPr="00557917" w:rsidRDefault="00557917" w:rsidP="00557917">
      <w:pPr>
        <w:spacing w:line="480" w:lineRule="auto"/>
        <w:rPr>
          <w:rFonts w:ascii="Arial" w:hAnsi="Arial" w:cs="Arial"/>
          <w:sz w:val="24"/>
          <w:szCs w:val="24"/>
        </w:rPr>
      </w:pPr>
    </w:p>
    <w:p w:rsidR="0045750F" w:rsidRPr="0006791B" w:rsidRDefault="0045750F" w:rsidP="0045750F">
      <w:pPr>
        <w:pStyle w:val="P1-StandPara"/>
        <w:rPr>
          <w:rFonts w:ascii="Arial" w:hAnsi="Arial" w:cs="Arial"/>
          <w:sz w:val="24"/>
          <w:szCs w:val="24"/>
        </w:rPr>
      </w:pPr>
      <w:r w:rsidRPr="0044678E">
        <w:rPr>
          <w:rFonts w:ascii="Arial" w:hAnsi="Arial" w:cs="Arial"/>
          <w:sz w:val="24"/>
          <w:szCs w:val="24"/>
        </w:rPr>
        <w:t xml:space="preserve">Table A.12-2 indicates the Annualized Cost to Respondents for </w:t>
      </w:r>
      <w:r w:rsidR="0006791B" w:rsidRPr="0044678E">
        <w:rPr>
          <w:rFonts w:ascii="Arial" w:hAnsi="Arial" w:cs="Arial"/>
          <w:sz w:val="24"/>
          <w:szCs w:val="24"/>
        </w:rPr>
        <w:t xml:space="preserve">all </w:t>
      </w:r>
      <w:r w:rsidRPr="0044678E">
        <w:rPr>
          <w:rFonts w:ascii="Arial" w:hAnsi="Arial" w:cs="Arial"/>
          <w:sz w:val="24"/>
          <w:szCs w:val="24"/>
        </w:rPr>
        <w:t xml:space="preserve">CIRB </w:t>
      </w:r>
      <w:r w:rsidR="0006791B" w:rsidRPr="0044678E">
        <w:rPr>
          <w:rFonts w:ascii="Arial" w:hAnsi="Arial" w:cs="Arial"/>
          <w:sz w:val="24"/>
          <w:szCs w:val="24"/>
        </w:rPr>
        <w:t>Board M</w:t>
      </w:r>
      <w:r w:rsidRPr="0044678E">
        <w:rPr>
          <w:rFonts w:ascii="Arial" w:hAnsi="Arial" w:cs="Arial"/>
          <w:sz w:val="24"/>
          <w:szCs w:val="24"/>
        </w:rPr>
        <w:t xml:space="preserve">embers and participants.  </w:t>
      </w:r>
      <w:r w:rsidRPr="0044678E">
        <w:rPr>
          <w:rFonts w:ascii="Arial" w:hAnsi="Arial" w:cs="Arial"/>
          <w:sz w:val="24"/>
          <w:szCs w:val="24"/>
          <w:highlight w:val="yellow"/>
        </w:rPr>
        <w:t>The total annualized cost to respondents is estimated to be $</w:t>
      </w:r>
      <w:r w:rsidR="0043184B">
        <w:rPr>
          <w:rFonts w:ascii="Arial" w:hAnsi="Arial" w:cs="Arial"/>
          <w:sz w:val="24"/>
          <w:szCs w:val="24"/>
          <w:highlight w:val="yellow"/>
        </w:rPr>
        <w:t>66,146</w:t>
      </w:r>
      <w:r w:rsidRPr="0044678E">
        <w:rPr>
          <w:rFonts w:ascii="Arial" w:hAnsi="Arial" w:cs="Arial"/>
          <w:sz w:val="24"/>
          <w:szCs w:val="24"/>
          <w:highlight w:val="yellow"/>
        </w:rPr>
        <w:t>, which amounts to a total annual</w:t>
      </w:r>
      <w:r w:rsidR="0006791B" w:rsidRPr="0044678E">
        <w:rPr>
          <w:rFonts w:ascii="Arial" w:hAnsi="Arial" w:cs="Arial"/>
          <w:sz w:val="24"/>
          <w:szCs w:val="24"/>
          <w:highlight w:val="yellow"/>
        </w:rPr>
        <w:t>ized cost to respondents of $1</w:t>
      </w:r>
      <w:r w:rsidR="0043184B">
        <w:rPr>
          <w:rFonts w:ascii="Arial" w:hAnsi="Arial" w:cs="Arial"/>
          <w:sz w:val="24"/>
          <w:szCs w:val="24"/>
          <w:highlight w:val="yellow"/>
        </w:rPr>
        <w:t>98,437.76</w:t>
      </w:r>
      <w:r w:rsidRPr="0044678E">
        <w:rPr>
          <w:rFonts w:ascii="Arial" w:hAnsi="Arial" w:cs="Arial"/>
          <w:sz w:val="24"/>
          <w:szCs w:val="24"/>
          <w:highlight w:val="yellow"/>
        </w:rPr>
        <w:t xml:space="preserve"> over a 3 year period.</w:t>
      </w:r>
      <w:r w:rsidRPr="0006791B">
        <w:rPr>
          <w:rFonts w:ascii="Arial" w:hAnsi="Arial" w:cs="Arial"/>
          <w:sz w:val="24"/>
          <w:szCs w:val="24"/>
        </w:rPr>
        <w:t xml:space="preserve">  </w:t>
      </w:r>
    </w:p>
    <w:p w:rsidR="00675C62" w:rsidRDefault="0045750F" w:rsidP="004D5FEC">
      <w:pPr>
        <w:spacing w:line="480" w:lineRule="auto"/>
        <w:ind w:firstLine="720"/>
        <w:jc w:val="left"/>
        <w:rPr>
          <w:rFonts w:ascii="Arial" w:hAnsi="Arial" w:cs="Arial"/>
          <w:sz w:val="24"/>
          <w:szCs w:val="24"/>
        </w:rPr>
      </w:pPr>
      <w:r w:rsidRPr="0006791B">
        <w:rPr>
          <w:rFonts w:ascii="Arial" w:hAnsi="Arial" w:cs="Arial"/>
          <w:sz w:val="24"/>
          <w:szCs w:val="24"/>
        </w:rPr>
        <w:t>The Annual Burden Hours was reported in Table A.12-1 and reported into Table A.</w:t>
      </w:r>
      <w:r w:rsidRPr="0044678E">
        <w:rPr>
          <w:rFonts w:ascii="Arial" w:hAnsi="Arial" w:cs="Arial"/>
          <w:sz w:val="24"/>
          <w:szCs w:val="24"/>
        </w:rPr>
        <w:t>12-2 to calculate respondent cost.</w:t>
      </w:r>
      <w:r w:rsidR="004D5FEC" w:rsidRPr="0044678E">
        <w:rPr>
          <w:rFonts w:ascii="Arial" w:hAnsi="Arial" w:cs="Arial"/>
          <w:sz w:val="24"/>
          <w:szCs w:val="24"/>
        </w:rPr>
        <w:t xml:space="preserve"> The </w:t>
      </w:r>
      <w:r w:rsidR="004D5FEC" w:rsidRPr="0044678E">
        <w:rPr>
          <w:rFonts w:ascii="Arial" w:hAnsi="Arial" w:cs="Arial"/>
          <w:color w:val="000000"/>
          <w:sz w:val="24"/>
          <w:szCs w:val="24"/>
        </w:rPr>
        <w:t xml:space="preserve">board members composition consists of individuals who represent a broad range of oncology scientific and nonscientific disciplines.  Board members may include:  oncology physicians, surgeons, nurses, patient advocates, pharmacists, ethicists, statisticians, attorneys, and other health professionals.  </w:t>
      </w:r>
      <w:r w:rsidR="00FC4F16" w:rsidRPr="00FC4F16">
        <w:rPr>
          <w:rFonts w:ascii="Arial" w:hAnsi="Arial" w:cs="Arial"/>
          <w:sz w:val="24"/>
          <w:szCs w:val="24"/>
          <w:highlight w:val="yellow"/>
        </w:rPr>
        <w:t>According to the U.S. Department of Labor, Bureau of Labor Statistics (</w:t>
      </w:r>
      <w:hyperlink r:id="rId13" w:history="1">
        <w:r w:rsidRPr="004E31E8">
          <w:rPr>
            <w:rStyle w:val="Hyperlink"/>
            <w:rFonts w:ascii="Arial" w:hAnsi="Arial" w:cs="Arial"/>
            <w:sz w:val="24"/>
            <w:szCs w:val="24"/>
            <w:highlight w:val="yellow"/>
          </w:rPr>
          <w:t>http://</w:t>
        </w:r>
        <w:r w:rsidR="00494EA1" w:rsidRPr="004E31E8">
          <w:rPr>
            <w:rStyle w:val="Hyperlink"/>
            <w:rFonts w:ascii="Arial" w:hAnsi="Arial" w:cs="Arial"/>
            <w:sz w:val="24"/>
            <w:szCs w:val="24"/>
            <w:highlight w:val="yellow"/>
          </w:rPr>
          <w:t>www.</w:t>
        </w:r>
        <w:r w:rsidRPr="004E31E8">
          <w:rPr>
            <w:rStyle w:val="Hyperlink"/>
            <w:rFonts w:ascii="Arial" w:hAnsi="Arial" w:cs="Arial"/>
            <w:sz w:val="24"/>
            <w:szCs w:val="24"/>
            <w:highlight w:val="yellow"/>
          </w:rPr>
          <w:t>bls.gov</w:t>
        </w:r>
      </w:hyperlink>
      <w:r w:rsidR="00FC4F16" w:rsidRPr="00FC4F16">
        <w:rPr>
          <w:rFonts w:ascii="Arial" w:hAnsi="Arial" w:cs="Arial"/>
          <w:sz w:val="24"/>
          <w:szCs w:val="24"/>
          <w:highlight w:val="yellow"/>
        </w:rPr>
        <w:t>/), the mean hourly earnings of production by major industry sector during May, 2012 are as follows: Healthcare Practitioners and Technical Occupations, $35.35; Life, Physical, and Social Science Occupations, $32.87; All Occupations, $22.01.  Using these estimates we averaged the wage rate to be $30.08.</w:t>
      </w:r>
    </w:p>
    <w:p w:rsidR="00675C62" w:rsidRDefault="00675C62" w:rsidP="0045750F">
      <w:pPr>
        <w:spacing w:line="480" w:lineRule="auto"/>
        <w:ind w:firstLine="720"/>
        <w:rPr>
          <w:rFonts w:ascii="Arial" w:hAnsi="Arial" w:cs="Arial"/>
          <w:sz w:val="24"/>
          <w:szCs w:val="24"/>
        </w:rPr>
      </w:pPr>
    </w:p>
    <w:p w:rsidR="00602A93" w:rsidRDefault="00602A93" w:rsidP="006C1360">
      <w:pPr>
        <w:spacing w:line="480" w:lineRule="auto"/>
        <w:rPr>
          <w:rFonts w:ascii="Arial" w:hAnsi="Arial" w:cs="Arial"/>
          <w:b/>
          <w:bCs/>
          <w:sz w:val="24"/>
          <w:szCs w:val="24"/>
        </w:rPr>
      </w:pPr>
    </w:p>
    <w:p w:rsidR="00602A93" w:rsidRDefault="00602A93" w:rsidP="006C1360">
      <w:pPr>
        <w:spacing w:line="480" w:lineRule="auto"/>
        <w:rPr>
          <w:rFonts w:ascii="Arial" w:hAnsi="Arial" w:cs="Arial"/>
          <w:b/>
          <w:bCs/>
          <w:sz w:val="24"/>
          <w:szCs w:val="24"/>
        </w:rPr>
      </w:pPr>
    </w:p>
    <w:p w:rsidR="00602A93" w:rsidRDefault="00602A93" w:rsidP="006C1360">
      <w:pPr>
        <w:spacing w:line="480" w:lineRule="auto"/>
        <w:rPr>
          <w:rFonts w:ascii="Arial" w:hAnsi="Arial" w:cs="Arial"/>
          <w:b/>
          <w:bCs/>
          <w:sz w:val="24"/>
          <w:szCs w:val="24"/>
        </w:rPr>
      </w:pPr>
    </w:p>
    <w:p w:rsidR="006C1360" w:rsidRPr="006C1360" w:rsidRDefault="006C1360" w:rsidP="006C1360">
      <w:pPr>
        <w:spacing w:line="480" w:lineRule="auto"/>
        <w:rPr>
          <w:rFonts w:ascii="Arial" w:hAnsi="Arial" w:cs="Arial"/>
          <w:b/>
          <w:sz w:val="24"/>
          <w:szCs w:val="24"/>
        </w:rPr>
      </w:pPr>
      <w:r w:rsidRPr="006C1360">
        <w:rPr>
          <w:rFonts w:ascii="Arial" w:hAnsi="Arial" w:cs="Arial"/>
          <w:b/>
          <w:bCs/>
          <w:sz w:val="24"/>
          <w:szCs w:val="24"/>
        </w:rPr>
        <w:lastRenderedPageBreak/>
        <w:t>Table A. 12-2 Annualized Cost to Respondents</w:t>
      </w:r>
    </w:p>
    <w:tbl>
      <w:tblPr>
        <w:tblW w:w="9720" w:type="dxa"/>
        <w:jc w:val="center"/>
        <w:tblLook w:val="04A0" w:firstRow="1" w:lastRow="0" w:firstColumn="1" w:lastColumn="0" w:noHBand="0" w:noVBand="1"/>
      </w:tblPr>
      <w:tblGrid>
        <w:gridCol w:w="3420"/>
        <w:gridCol w:w="1890"/>
        <w:gridCol w:w="1620"/>
        <w:gridCol w:w="1260"/>
        <w:gridCol w:w="1530"/>
      </w:tblGrid>
      <w:tr w:rsidR="00A864A9" w:rsidRPr="00B6362F" w:rsidTr="003F68A5">
        <w:trPr>
          <w:trHeight w:val="899"/>
          <w:jc w:val="center"/>
        </w:trPr>
        <w:tc>
          <w:tcPr>
            <w:tcW w:w="34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b/>
                <w:bCs/>
                <w:sz w:val="20"/>
              </w:rPr>
            </w:pPr>
            <w:r>
              <w:rPr>
                <w:rFonts w:ascii="Arial" w:hAnsi="Arial" w:cs="Arial"/>
                <w:b/>
                <w:bCs/>
                <w:sz w:val="20"/>
              </w:rPr>
              <w:t>Form Name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b/>
                <w:bCs/>
                <w:sz w:val="20"/>
              </w:rPr>
            </w:pPr>
            <w:r w:rsidRPr="00B6362F">
              <w:rPr>
                <w:rFonts w:ascii="Arial" w:hAnsi="Arial" w:cs="Arial"/>
                <w:b/>
                <w:bCs/>
                <w:sz w:val="20"/>
              </w:rPr>
              <w:t>Type of Respond</w:t>
            </w:r>
            <w:r>
              <w:rPr>
                <w:rFonts w:ascii="Arial" w:hAnsi="Arial" w:cs="Arial"/>
                <w:b/>
                <w:bCs/>
                <w:sz w:val="20"/>
              </w:rPr>
              <w:t>ent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864A9" w:rsidRDefault="00A864A9" w:rsidP="003F68A5">
            <w:pPr>
              <w:spacing w:line="240" w:lineRule="auto"/>
              <w:jc w:val="center"/>
              <w:rPr>
                <w:rFonts w:ascii="Arial" w:hAnsi="Arial" w:cs="Arial"/>
                <w:b/>
                <w:bCs/>
                <w:sz w:val="20"/>
              </w:rPr>
            </w:pPr>
            <w:r>
              <w:rPr>
                <w:rFonts w:ascii="Arial" w:hAnsi="Arial" w:cs="Arial"/>
                <w:b/>
                <w:bCs/>
                <w:sz w:val="20"/>
              </w:rPr>
              <w:t>Annual Burden per Response</w:t>
            </w:r>
          </w:p>
          <w:p w:rsidR="00A864A9" w:rsidRPr="00B6362F" w:rsidRDefault="00A864A9" w:rsidP="003F68A5">
            <w:pPr>
              <w:spacing w:line="240" w:lineRule="auto"/>
              <w:jc w:val="center"/>
              <w:rPr>
                <w:rFonts w:ascii="Arial" w:hAnsi="Arial" w:cs="Arial"/>
                <w:b/>
                <w:bCs/>
                <w:sz w:val="20"/>
              </w:rPr>
            </w:pPr>
            <w:r>
              <w:rPr>
                <w:rFonts w:ascii="Arial" w:hAnsi="Arial" w:cs="Arial"/>
                <w:b/>
                <w:bCs/>
                <w:sz w:val="20"/>
              </w:rPr>
              <w:t xml:space="preserve"> (in hours)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864A9" w:rsidRDefault="00A864A9" w:rsidP="003F68A5">
            <w:pPr>
              <w:spacing w:line="240" w:lineRule="auto"/>
              <w:jc w:val="center"/>
              <w:rPr>
                <w:rFonts w:ascii="Arial" w:hAnsi="Arial" w:cs="Arial"/>
                <w:b/>
                <w:bCs/>
                <w:sz w:val="20"/>
              </w:rPr>
            </w:pPr>
            <w:r w:rsidRPr="00B6362F">
              <w:rPr>
                <w:rFonts w:ascii="Arial" w:hAnsi="Arial" w:cs="Arial"/>
                <w:b/>
                <w:bCs/>
                <w:sz w:val="20"/>
              </w:rPr>
              <w:t>Hourly Wage</w:t>
            </w:r>
          </w:p>
          <w:p w:rsidR="00A864A9" w:rsidRPr="00B6362F" w:rsidRDefault="00A864A9" w:rsidP="003F68A5">
            <w:pPr>
              <w:spacing w:line="240" w:lineRule="auto"/>
              <w:jc w:val="center"/>
              <w:rPr>
                <w:rFonts w:ascii="Arial" w:hAnsi="Arial" w:cs="Arial"/>
                <w:b/>
                <w:bCs/>
                <w:sz w:val="20"/>
              </w:rPr>
            </w:pPr>
            <w:r>
              <w:rPr>
                <w:rFonts w:ascii="Arial" w:hAnsi="Arial" w:cs="Arial"/>
                <w:b/>
                <w:bCs/>
                <w:sz w:val="20"/>
              </w:rPr>
              <w:t>Rate</w:t>
            </w:r>
          </w:p>
        </w:tc>
        <w:tc>
          <w:tcPr>
            <w:tcW w:w="1530" w:type="dxa"/>
            <w:tcBorders>
              <w:top w:val="single" w:sz="4" w:space="0" w:color="auto"/>
              <w:left w:val="nil"/>
              <w:bottom w:val="single" w:sz="4"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b/>
                <w:bCs/>
                <w:sz w:val="20"/>
              </w:rPr>
            </w:pPr>
            <w:r>
              <w:rPr>
                <w:rFonts w:ascii="Arial" w:hAnsi="Arial" w:cs="Arial"/>
                <w:b/>
                <w:bCs/>
                <w:sz w:val="20"/>
              </w:rPr>
              <w:t>Total Re</w:t>
            </w:r>
            <w:r w:rsidRPr="00B6362F">
              <w:rPr>
                <w:rFonts w:ascii="Arial" w:hAnsi="Arial" w:cs="Arial"/>
                <w:b/>
                <w:bCs/>
                <w:sz w:val="20"/>
              </w:rPr>
              <w:t>s</w:t>
            </w:r>
            <w:r>
              <w:rPr>
                <w:rFonts w:ascii="Arial" w:hAnsi="Arial" w:cs="Arial"/>
                <w:b/>
                <w:bCs/>
                <w:sz w:val="20"/>
              </w:rPr>
              <w:t>p</w:t>
            </w:r>
            <w:r w:rsidRPr="00B6362F">
              <w:rPr>
                <w:rFonts w:ascii="Arial" w:hAnsi="Arial" w:cs="Arial"/>
                <w:b/>
                <w:bCs/>
                <w:sz w:val="20"/>
              </w:rPr>
              <w:t>ondent Cost</w:t>
            </w:r>
          </w:p>
        </w:tc>
      </w:tr>
      <w:tr w:rsidR="00A864A9" w:rsidRPr="00B6362F" w:rsidTr="003F68A5">
        <w:trPr>
          <w:trHeight w:val="585"/>
          <w:jc w:val="center"/>
        </w:trPr>
        <w:tc>
          <w:tcPr>
            <w:tcW w:w="3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CIRB Customer Satisfaction Survey</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1</w:t>
            </w:r>
            <w:r>
              <w:rPr>
                <w:rFonts w:ascii="Arial" w:hAnsi="Arial" w:cs="Arial"/>
                <w:sz w:val="20"/>
              </w:rPr>
              <w:t>)</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w:t>
            </w:r>
            <w:r>
              <w:rPr>
                <w:rFonts w:ascii="Arial" w:hAnsi="Arial" w:cs="Arial"/>
                <w:sz w:val="20"/>
              </w:rPr>
              <w:t>ci</w:t>
            </w:r>
            <w:r w:rsidRPr="00B6362F">
              <w:rPr>
                <w:rFonts w:ascii="Arial" w:hAnsi="Arial" w:cs="Arial"/>
                <w:sz w:val="20"/>
              </w:rPr>
              <w:t>pants  /  Board Members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250</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single" w:sz="8" w:space="0" w:color="auto"/>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$7,520.00</w:t>
            </w:r>
          </w:p>
        </w:tc>
      </w:tr>
      <w:tr w:rsidR="00A864A9" w:rsidRPr="00B6362F" w:rsidTr="003F68A5">
        <w:trPr>
          <w:trHeight w:val="87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Request for 30 Day Website Access Form</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2A</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4</w:t>
            </w:r>
          </w:p>
        </w:tc>
        <w:tc>
          <w:tcPr>
            <w:tcW w:w="1260" w:type="dxa"/>
            <w:tcBorders>
              <w:top w:val="nil"/>
              <w:left w:val="nil"/>
              <w:bottom w:val="single" w:sz="8" w:space="0" w:color="auto"/>
              <w:right w:val="single" w:sz="8"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1267"/>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Authorization Agreement and Division of Responsibilities between the NCI CIRB and Signatory Institution</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2B)</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170</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$5,113.60</w:t>
            </w:r>
          </w:p>
        </w:tc>
      </w:tr>
      <w:tr w:rsidR="00A864A9" w:rsidRPr="00B6362F" w:rsidTr="003F68A5">
        <w:trPr>
          <w:trHeight w:val="619"/>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NCI CIRB Signatory Enrollment Form</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2C</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160</w:t>
            </w:r>
          </w:p>
        </w:tc>
        <w:tc>
          <w:tcPr>
            <w:tcW w:w="1260" w:type="dxa"/>
            <w:tcBorders>
              <w:top w:val="nil"/>
              <w:left w:val="nil"/>
              <w:bottom w:val="single" w:sz="8" w:space="0" w:color="auto"/>
              <w:right w:val="single" w:sz="8"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$4,812.80</w:t>
            </w:r>
          </w:p>
        </w:tc>
      </w:tr>
      <w:tr w:rsidR="00A864A9" w:rsidRPr="00B6362F" w:rsidTr="003F68A5">
        <w:trPr>
          <w:trHeight w:val="691"/>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IRB Staff at Signatory Institution's IRB</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2D</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DB504E">
              <w:rPr>
                <w:rFonts w:ascii="Arial" w:hAnsi="Arial" w:cs="Arial"/>
                <w:sz w:val="20"/>
                <w:highlight w:val="yellow"/>
              </w:rPr>
              <w:t>4</w:t>
            </w:r>
          </w:p>
        </w:tc>
        <w:tc>
          <w:tcPr>
            <w:tcW w:w="1260" w:type="dxa"/>
            <w:tcBorders>
              <w:top w:val="nil"/>
              <w:left w:val="nil"/>
              <w:bottom w:val="single" w:sz="8" w:space="0" w:color="auto"/>
              <w:right w:val="single" w:sz="8"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619"/>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Investigator at Signatory Institution</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2E</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11</w:t>
            </w:r>
          </w:p>
        </w:tc>
        <w:tc>
          <w:tcPr>
            <w:tcW w:w="1260" w:type="dxa"/>
            <w:tcBorders>
              <w:top w:val="nil"/>
              <w:left w:val="nil"/>
              <w:bottom w:val="single" w:sz="8" w:space="0" w:color="auto"/>
              <w:right w:val="single" w:sz="8"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$330.88</w:t>
            </w:r>
          </w:p>
        </w:tc>
      </w:tr>
      <w:tr w:rsidR="00A864A9" w:rsidRPr="00B6362F" w:rsidTr="003F68A5">
        <w:trPr>
          <w:trHeight w:val="691"/>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Research Staff at Signatory Institution</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2F</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11</w:t>
            </w:r>
          </w:p>
        </w:tc>
        <w:tc>
          <w:tcPr>
            <w:tcW w:w="1260" w:type="dxa"/>
            <w:tcBorders>
              <w:top w:val="nil"/>
              <w:left w:val="nil"/>
              <w:bottom w:val="single" w:sz="8" w:space="0" w:color="auto"/>
              <w:right w:val="single" w:sz="8"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$330.88</w:t>
            </w:r>
          </w:p>
        </w:tc>
      </w:tr>
      <w:tr w:rsidR="00A864A9" w:rsidRPr="00B6362F" w:rsidTr="003F68A5">
        <w:trPr>
          <w:trHeight w:val="61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Investigator at Affiliate Institution with an IRB</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2G</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4</w:t>
            </w:r>
          </w:p>
        </w:tc>
        <w:tc>
          <w:tcPr>
            <w:tcW w:w="1260" w:type="dxa"/>
            <w:tcBorders>
              <w:top w:val="nil"/>
              <w:left w:val="nil"/>
              <w:bottom w:val="single" w:sz="8" w:space="0" w:color="auto"/>
              <w:right w:val="single" w:sz="8"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727"/>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Research Staff at Affiliate Institution with an IRB</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2H</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4</w:t>
            </w:r>
          </w:p>
        </w:tc>
        <w:tc>
          <w:tcPr>
            <w:tcW w:w="1260" w:type="dxa"/>
            <w:tcBorders>
              <w:top w:val="nil"/>
              <w:left w:val="nil"/>
              <w:bottom w:val="single" w:sz="8" w:space="0" w:color="auto"/>
              <w:right w:val="single" w:sz="8"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79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Investigator at Affiliate Institution without an IRB</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2I)</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4</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700"/>
          <w:jc w:val="center"/>
        </w:trPr>
        <w:tc>
          <w:tcPr>
            <w:tcW w:w="3420" w:type="dxa"/>
            <w:tcBorders>
              <w:top w:val="nil"/>
              <w:left w:val="single" w:sz="8" w:space="0" w:color="auto"/>
              <w:bottom w:val="single" w:sz="4"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Research Staff at Affiliate Institution without an IRB</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2J)</w:t>
            </w:r>
          </w:p>
        </w:tc>
        <w:tc>
          <w:tcPr>
            <w:tcW w:w="1890" w:type="dxa"/>
            <w:tcBorders>
              <w:top w:val="nil"/>
              <w:left w:val="nil"/>
              <w:bottom w:val="single" w:sz="4"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4"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4</w:t>
            </w:r>
          </w:p>
        </w:tc>
        <w:tc>
          <w:tcPr>
            <w:tcW w:w="1260" w:type="dxa"/>
            <w:tcBorders>
              <w:top w:val="nil"/>
              <w:left w:val="nil"/>
              <w:bottom w:val="single" w:sz="4"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4"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79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Institutional Contact for Signatory Institution</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2K)</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$330.88</w:t>
            </w:r>
          </w:p>
        </w:tc>
      </w:tr>
      <w:tr w:rsidR="00A864A9" w:rsidRPr="00B6362F" w:rsidTr="003F68A5">
        <w:trPr>
          <w:trHeight w:val="585"/>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IRB at Signatory Institution</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2L</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705"/>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Component Institution at Signatory Institution</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2M</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11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$330.88</w:t>
            </w:r>
          </w:p>
        </w:tc>
      </w:tr>
      <w:tr w:rsidR="00A864A9" w:rsidRPr="00B6362F" w:rsidTr="003F68A5">
        <w:trPr>
          <w:trHeight w:val="585"/>
          <w:jc w:val="cent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IRB at Affiliate Institution</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2N</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DB504E">
              <w:rPr>
                <w:rFonts w:ascii="Arial" w:hAnsi="Arial" w:cs="Arial"/>
                <w:sz w:val="20"/>
                <w:highlight w:val="yellow"/>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585"/>
          <w:jc w:val="cent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lastRenderedPageBreak/>
              <w:t>Affiliate Institution without an IRB</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2O</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585"/>
          <w:jc w:val="center"/>
        </w:trPr>
        <w:tc>
          <w:tcPr>
            <w:tcW w:w="34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Facilitated Review Acceptance Form</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2P</w:t>
            </w:r>
            <w:r>
              <w:rPr>
                <w:rFonts w:ascii="Arial" w:hAnsi="Arial" w:cs="Arial"/>
                <w:sz w:val="20"/>
              </w:rPr>
              <w:t>)</w:t>
            </w:r>
          </w:p>
        </w:tc>
        <w:tc>
          <w:tcPr>
            <w:tcW w:w="1890" w:type="dxa"/>
            <w:tcBorders>
              <w:top w:val="single" w:sz="4" w:space="0" w:color="auto"/>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50</w:t>
            </w:r>
          </w:p>
        </w:tc>
        <w:tc>
          <w:tcPr>
            <w:tcW w:w="1260" w:type="dxa"/>
            <w:tcBorders>
              <w:top w:val="single" w:sz="4" w:space="0" w:color="auto"/>
              <w:left w:val="nil"/>
              <w:bottom w:val="single" w:sz="8" w:space="0" w:color="auto"/>
              <w:right w:val="single" w:sz="8"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single" w:sz="4" w:space="0" w:color="auto"/>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$1,504.00</w:t>
            </w:r>
          </w:p>
        </w:tc>
      </w:tr>
      <w:tr w:rsidR="00A864A9" w:rsidRPr="00B6362F" w:rsidTr="003F68A5">
        <w:trPr>
          <w:trHeight w:val="682"/>
          <w:jc w:val="center"/>
        </w:trPr>
        <w:tc>
          <w:tcPr>
            <w:tcW w:w="3420" w:type="dxa"/>
            <w:tcBorders>
              <w:top w:val="nil"/>
              <w:left w:val="single" w:sz="8" w:space="0" w:color="auto"/>
              <w:bottom w:val="single" w:sz="8" w:space="0" w:color="auto"/>
              <w:right w:val="single" w:sz="8" w:space="0" w:color="auto"/>
            </w:tcBorders>
            <w:shd w:val="clear" w:color="auto" w:fill="auto"/>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Study Review Responsibility Transfer Form</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2Q</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13</w:t>
            </w:r>
          </w:p>
        </w:tc>
        <w:tc>
          <w:tcPr>
            <w:tcW w:w="1260" w:type="dxa"/>
            <w:tcBorders>
              <w:top w:val="nil"/>
              <w:left w:val="nil"/>
              <w:bottom w:val="single" w:sz="8" w:space="0" w:color="auto"/>
              <w:right w:val="single" w:sz="8" w:space="0" w:color="auto"/>
            </w:tcBorders>
            <w:shd w:val="clear" w:color="auto" w:fill="auto"/>
            <w:noWrap/>
            <w:vAlign w:val="center"/>
          </w:tcPr>
          <w:p w:rsidR="00A864A9" w:rsidRPr="00DB504E" w:rsidRDefault="00A864A9" w:rsidP="003F68A5">
            <w:pPr>
              <w:spacing w:line="240" w:lineRule="auto"/>
              <w:jc w:val="center"/>
              <w:rPr>
                <w:rFonts w:ascii="Arial" w:hAnsi="Arial" w:cs="Arial"/>
                <w:sz w:val="20"/>
                <w:highlight w:val="yellow"/>
              </w:rPr>
            </w:pPr>
            <w:r w:rsidRPr="00DB504E">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$391.04</w:t>
            </w:r>
          </w:p>
        </w:tc>
      </w:tr>
      <w:tr w:rsidR="00A864A9" w:rsidRPr="00B6362F" w:rsidTr="003F68A5">
        <w:trPr>
          <w:trHeight w:val="870"/>
          <w:jc w:val="center"/>
        </w:trPr>
        <w:tc>
          <w:tcPr>
            <w:tcW w:w="3420" w:type="dxa"/>
            <w:tcBorders>
              <w:top w:val="nil"/>
              <w:left w:val="single" w:sz="8" w:space="0" w:color="auto"/>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Annual Signatory Institution Worksheet About Local Context</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2R)</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40</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$1,203.20</w:t>
            </w:r>
          </w:p>
        </w:tc>
      </w:tr>
      <w:tr w:rsidR="00A864A9" w:rsidRPr="00B6362F" w:rsidTr="003F68A5">
        <w:trPr>
          <w:trHeight w:val="808"/>
          <w:jc w:val="center"/>
        </w:trPr>
        <w:tc>
          <w:tcPr>
            <w:tcW w:w="3420" w:type="dxa"/>
            <w:tcBorders>
              <w:top w:val="nil"/>
              <w:left w:val="single" w:sz="8" w:space="0" w:color="auto"/>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Annual Principal Investigator Worksheet About Local Context</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2S)</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40</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$1,203.20</w:t>
            </w:r>
          </w:p>
        </w:tc>
      </w:tr>
      <w:tr w:rsidR="00A864A9" w:rsidRPr="00B6362F" w:rsidTr="003F68A5">
        <w:trPr>
          <w:trHeight w:val="772"/>
          <w:jc w:val="center"/>
        </w:trPr>
        <w:tc>
          <w:tcPr>
            <w:tcW w:w="3420" w:type="dxa"/>
            <w:tcBorders>
              <w:top w:val="nil"/>
              <w:left w:val="single" w:sz="8" w:space="0" w:color="auto"/>
              <w:bottom w:val="single" w:sz="8" w:space="0" w:color="auto"/>
              <w:right w:val="single" w:sz="8" w:space="0" w:color="auto"/>
            </w:tcBorders>
            <w:shd w:val="clear" w:color="000000" w:fill="FFFFFF"/>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Study-Specific Worksheet About Local Context</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2T)</w:t>
            </w:r>
          </w:p>
        </w:tc>
        <w:tc>
          <w:tcPr>
            <w:tcW w:w="1890" w:type="dxa"/>
            <w:tcBorders>
              <w:top w:val="nil"/>
              <w:left w:val="nil"/>
              <w:bottom w:val="single" w:sz="8" w:space="0" w:color="auto"/>
              <w:right w:val="single" w:sz="8" w:space="0" w:color="auto"/>
            </w:tcBorders>
            <w:shd w:val="clear" w:color="000000" w:fill="FFFFFF"/>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000000" w:fill="FFFFFF"/>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73</w:t>
            </w:r>
          </w:p>
        </w:tc>
        <w:tc>
          <w:tcPr>
            <w:tcW w:w="1260" w:type="dxa"/>
            <w:tcBorders>
              <w:top w:val="nil"/>
              <w:left w:val="nil"/>
              <w:bottom w:val="single" w:sz="8" w:space="0" w:color="auto"/>
              <w:right w:val="single" w:sz="8" w:space="0" w:color="auto"/>
            </w:tcBorders>
            <w:shd w:val="clear" w:color="000000" w:fill="FFFFFF"/>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000000" w:fill="FFFFFF"/>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$2,195.84</w:t>
            </w:r>
          </w:p>
        </w:tc>
      </w:tr>
      <w:tr w:rsidR="00A864A9" w:rsidRPr="00B6362F" w:rsidTr="003F68A5">
        <w:trPr>
          <w:trHeight w:val="628"/>
          <w:jc w:val="center"/>
        </w:trPr>
        <w:tc>
          <w:tcPr>
            <w:tcW w:w="3420" w:type="dxa"/>
            <w:tcBorders>
              <w:top w:val="nil"/>
              <w:left w:val="single" w:sz="8" w:space="0" w:color="auto"/>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Study Closure or Transfer of Study Review Responsibility Form</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2U)</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20</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988"/>
          <w:jc w:val="center"/>
        </w:trPr>
        <w:tc>
          <w:tcPr>
            <w:tcW w:w="3420" w:type="dxa"/>
            <w:tcBorders>
              <w:top w:val="nil"/>
              <w:left w:val="single" w:sz="8" w:space="0" w:color="auto"/>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Potential Unanticipated Problem or Serious or Continuing Noncompliance Reporting Form</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2V)</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$902.40</w:t>
            </w:r>
          </w:p>
        </w:tc>
      </w:tr>
      <w:tr w:rsidR="00A864A9" w:rsidRPr="00B6362F" w:rsidTr="003F68A5">
        <w:trPr>
          <w:trHeight w:val="880"/>
          <w:jc w:val="center"/>
        </w:trPr>
        <w:tc>
          <w:tcPr>
            <w:tcW w:w="3420" w:type="dxa"/>
            <w:tcBorders>
              <w:top w:val="nil"/>
              <w:left w:val="single" w:sz="8" w:space="0" w:color="auto"/>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Add or Remove Signatory and/or Component Institution Personnel</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2W)</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20</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700"/>
          <w:jc w:val="center"/>
        </w:trPr>
        <w:tc>
          <w:tcPr>
            <w:tcW w:w="3420" w:type="dxa"/>
            <w:tcBorders>
              <w:top w:val="nil"/>
              <w:left w:val="single" w:sz="8" w:space="0" w:color="auto"/>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Add or Remove Affiliate Institution Personnel</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2X)</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20</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601"/>
          <w:jc w:val="center"/>
        </w:trPr>
        <w:tc>
          <w:tcPr>
            <w:tcW w:w="3420" w:type="dxa"/>
            <w:tcBorders>
              <w:top w:val="nil"/>
              <w:left w:val="single" w:sz="8" w:space="0" w:color="auto"/>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Add or Remove Component Institution</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2Y)</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20</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585"/>
          <w:jc w:val="center"/>
        </w:trPr>
        <w:tc>
          <w:tcPr>
            <w:tcW w:w="3420" w:type="dxa"/>
            <w:tcBorders>
              <w:top w:val="nil"/>
              <w:left w:val="single" w:sz="8" w:space="0" w:color="auto"/>
              <w:bottom w:val="single" w:sz="4"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Add or Remove Affiliate Institution</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2Z)</w:t>
            </w:r>
          </w:p>
        </w:tc>
        <w:tc>
          <w:tcPr>
            <w:tcW w:w="1890" w:type="dxa"/>
            <w:tcBorders>
              <w:top w:val="nil"/>
              <w:left w:val="nil"/>
              <w:bottom w:val="single" w:sz="4"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4"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20</w:t>
            </w:r>
          </w:p>
        </w:tc>
        <w:tc>
          <w:tcPr>
            <w:tcW w:w="1260" w:type="dxa"/>
            <w:tcBorders>
              <w:top w:val="nil"/>
              <w:left w:val="nil"/>
              <w:bottom w:val="single" w:sz="4"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4"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585"/>
          <w:jc w:val="cent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One Time Study Roll Over Worksheet</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2ZA)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585"/>
          <w:jc w:val="cent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Change of Signatory Institution PI Form</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2ZB)</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763"/>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CIRB Board Member Biographical Sketch Form</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3B</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$180.48</w:t>
            </w:r>
          </w:p>
        </w:tc>
      </w:tr>
      <w:tr w:rsidR="00A864A9" w:rsidRPr="00B6362F" w:rsidTr="003F68A5">
        <w:trPr>
          <w:trHeight w:val="79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CIRB Board Member Contact Information Form</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3C</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585"/>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CIRB  Board Member W-9</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3D</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$180.48</w:t>
            </w:r>
          </w:p>
        </w:tc>
      </w:tr>
      <w:tr w:rsidR="00A864A9" w:rsidRPr="00B6362F" w:rsidTr="003F68A5">
        <w:trPr>
          <w:trHeight w:val="718"/>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lastRenderedPageBreak/>
              <w:t>CIRB Board Member Non-Disclosure Agreement (NDA)</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3E</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52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CIRB Direct Deposit Form</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4</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$180.48</w:t>
            </w:r>
          </w:p>
        </w:tc>
      </w:tr>
      <w:tr w:rsidR="00A864A9" w:rsidRPr="00B6362F" w:rsidTr="003F68A5">
        <w:trPr>
          <w:trHeight w:val="8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NCI Adult/Pediatric CIRB Application for Treatment Studies</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5A</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E200B8">
              <w:rPr>
                <w:rFonts w:ascii="Arial" w:hAnsi="Arial" w:cs="Arial"/>
                <w:sz w:val="20"/>
                <w:highlight w:val="yellow"/>
              </w:rPr>
              <w:t>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$1,504.00</w:t>
            </w:r>
          </w:p>
        </w:tc>
      </w:tr>
      <w:tr w:rsidR="00A864A9" w:rsidRPr="00B6362F" w:rsidTr="003F68A5">
        <w:trPr>
          <w:trHeight w:val="8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NCI Adult/Pediatric CIRB Application for Ancillary Studies</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5B</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8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NCI Adult/Pediatric CIRB Application for Continuing Review</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5C</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FE0E45">
              <w:rPr>
                <w:rFonts w:ascii="Arial" w:hAnsi="Arial" w:cs="Arial"/>
                <w:sz w:val="20"/>
                <w:highlight w:val="yellow"/>
              </w:rPr>
              <w:t>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$2,406.40</w:t>
            </w:r>
          </w:p>
        </w:tc>
      </w:tr>
      <w:tr w:rsidR="00A864A9" w:rsidRPr="00B6362F" w:rsidTr="003F68A5">
        <w:trPr>
          <w:trHeight w:val="585"/>
          <w:jc w:val="center"/>
        </w:trPr>
        <w:tc>
          <w:tcPr>
            <w:tcW w:w="34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Summary of CIRB Application Revisions</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5D</w:t>
            </w:r>
            <w:r>
              <w:rPr>
                <w:rFonts w:ascii="Arial" w:hAnsi="Arial" w:cs="Arial"/>
                <w:sz w:val="20"/>
              </w:rPr>
              <w:t>)</w:t>
            </w:r>
          </w:p>
        </w:tc>
        <w:tc>
          <w:tcPr>
            <w:tcW w:w="1890" w:type="dxa"/>
            <w:tcBorders>
              <w:top w:val="single" w:sz="4" w:space="0" w:color="auto"/>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10</w:t>
            </w:r>
          </w:p>
        </w:tc>
        <w:tc>
          <w:tcPr>
            <w:tcW w:w="1260" w:type="dxa"/>
            <w:tcBorders>
              <w:top w:val="single" w:sz="4" w:space="0" w:color="auto"/>
              <w:left w:val="nil"/>
              <w:bottom w:val="single" w:sz="8" w:space="0" w:color="auto"/>
              <w:right w:val="single" w:sz="8"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$300.80</w:t>
            </w:r>
          </w:p>
        </w:tc>
      </w:tr>
      <w:tr w:rsidR="00A864A9" w:rsidRPr="00B6362F" w:rsidTr="003F68A5">
        <w:trPr>
          <w:trHeight w:val="87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Locally-Developed Material Submission Form</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5E)</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4</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87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Application Request to Review Translated Documents</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5F)</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Participants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4</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87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Adult Initial Review of Cooperative Group Protocol</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6A</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FE0E45" w:rsidRDefault="00A864A9" w:rsidP="003F68A5">
            <w:pPr>
              <w:spacing w:line="240" w:lineRule="auto"/>
              <w:jc w:val="center"/>
              <w:rPr>
                <w:rFonts w:ascii="Arial" w:hAnsi="Arial" w:cs="Arial"/>
                <w:sz w:val="20"/>
                <w:highlight w:val="yellow"/>
              </w:rPr>
            </w:pPr>
            <w:r w:rsidRPr="00FE0E45">
              <w:rPr>
                <w:rFonts w:ascii="Arial" w:hAnsi="Arial" w:cs="Arial"/>
                <w:sz w:val="20"/>
                <w:highlight w:val="yellow"/>
              </w:rPr>
              <w:t>60</w:t>
            </w:r>
          </w:p>
        </w:tc>
        <w:tc>
          <w:tcPr>
            <w:tcW w:w="1260" w:type="dxa"/>
            <w:tcBorders>
              <w:top w:val="nil"/>
              <w:left w:val="nil"/>
              <w:bottom w:val="single" w:sz="8" w:space="0" w:color="auto"/>
              <w:right w:val="single" w:sz="8"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$1,804.80</w:t>
            </w:r>
          </w:p>
        </w:tc>
      </w:tr>
      <w:tr w:rsidR="00A864A9" w:rsidRPr="00B6362F" w:rsidTr="003F68A5">
        <w:trPr>
          <w:trHeight w:val="763"/>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Pediatric Initial Review of Cooperative Group Protocol</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6B</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FE0E45" w:rsidRDefault="00A864A9" w:rsidP="003F68A5">
            <w:pPr>
              <w:spacing w:line="240" w:lineRule="auto"/>
              <w:jc w:val="center"/>
              <w:rPr>
                <w:rFonts w:ascii="Arial" w:hAnsi="Arial" w:cs="Arial"/>
                <w:sz w:val="20"/>
                <w:highlight w:val="yellow"/>
              </w:rPr>
            </w:pPr>
            <w:r w:rsidRPr="00FE0E45">
              <w:rPr>
                <w:rFonts w:ascii="Arial" w:hAnsi="Arial" w:cs="Arial"/>
                <w:sz w:val="20"/>
                <w:highlight w:val="yellow"/>
              </w:rPr>
              <w:t>60</w:t>
            </w:r>
          </w:p>
        </w:tc>
        <w:tc>
          <w:tcPr>
            <w:tcW w:w="1260" w:type="dxa"/>
            <w:tcBorders>
              <w:top w:val="nil"/>
              <w:left w:val="nil"/>
              <w:bottom w:val="single" w:sz="8" w:space="0" w:color="auto"/>
              <w:right w:val="single" w:sz="8"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$1,804.80</w:t>
            </w:r>
          </w:p>
        </w:tc>
      </w:tr>
      <w:tr w:rsidR="00A864A9" w:rsidRPr="00B6362F" w:rsidTr="003F68A5">
        <w:trPr>
          <w:trHeight w:val="79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Adult Continuing Review of Cooperative Group Protocol</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6C</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FE0E45" w:rsidRDefault="00A864A9" w:rsidP="003F68A5">
            <w:pPr>
              <w:spacing w:line="240" w:lineRule="auto"/>
              <w:jc w:val="center"/>
              <w:rPr>
                <w:rFonts w:ascii="Arial" w:hAnsi="Arial" w:cs="Arial"/>
                <w:sz w:val="20"/>
                <w:highlight w:val="yellow"/>
              </w:rPr>
            </w:pPr>
            <w:r w:rsidRPr="00FE0E45">
              <w:rPr>
                <w:rFonts w:ascii="Arial" w:hAnsi="Arial" w:cs="Arial"/>
                <w:sz w:val="20"/>
                <w:highlight w:val="yellow"/>
              </w:rPr>
              <w:t>130</w:t>
            </w:r>
          </w:p>
        </w:tc>
        <w:tc>
          <w:tcPr>
            <w:tcW w:w="1260" w:type="dxa"/>
            <w:tcBorders>
              <w:top w:val="nil"/>
              <w:left w:val="nil"/>
              <w:bottom w:val="single" w:sz="8" w:space="0" w:color="auto"/>
              <w:right w:val="single" w:sz="8"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$3,910.40</w:t>
            </w:r>
          </w:p>
        </w:tc>
      </w:tr>
      <w:tr w:rsidR="00A864A9" w:rsidRPr="00B6362F" w:rsidTr="003F68A5">
        <w:trPr>
          <w:trHeight w:val="79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Pediatric Continuing Review of Cooperative Group Protocol</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6D</w:t>
            </w:r>
            <w:r>
              <w:rPr>
                <w:rFonts w:ascii="Arial" w:hAnsi="Arial" w:cs="Arial"/>
                <w:sz w:val="20"/>
              </w:rPr>
              <w:t>)</w:t>
            </w:r>
          </w:p>
        </w:tc>
        <w:tc>
          <w:tcPr>
            <w:tcW w:w="189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70</w:t>
            </w:r>
          </w:p>
        </w:tc>
        <w:tc>
          <w:tcPr>
            <w:tcW w:w="1260" w:type="dxa"/>
            <w:tcBorders>
              <w:top w:val="nil"/>
              <w:left w:val="nil"/>
              <w:bottom w:val="single" w:sz="8" w:space="0" w:color="auto"/>
              <w:right w:val="single" w:sz="8"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$2,105.60</w:t>
            </w:r>
          </w:p>
        </w:tc>
      </w:tr>
      <w:tr w:rsidR="00A864A9" w:rsidRPr="00B6362F" w:rsidTr="003F68A5">
        <w:trPr>
          <w:trHeight w:val="790"/>
          <w:jc w:val="center"/>
        </w:trPr>
        <w:tc>
          <w:tcPr>
            <w:tcW w:w="3420" w:type="dxa"/>
            <w:tcBorders>
              <w:top w:val="nil"/>
              <w:left w:val="single" w:sz="8" w:space="0" w:color="auto"/>
              <w:bottom w:val="single" w:sz="4" w:space="0" w:color="auto"/>
              <w:right w:val="single" w:sz="8"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Adult Amendment of  Cooperative Group Protocol</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6E</w:t>
            </w:r>
            <w:r>
              <w:rPr>
                <w:rFonts w:ascii="Arial" w:hAnsi="Arial" w:cs="Arial"/>
                <w:sz w:val="20"/>
              </w:rPr>
              <w:t>)</w:t>
            </w:r>
          </w:p>
        </w:tc>
        <w:tc>
          <w:tcPr>
            <w:tcW w:w="1890" w:type="dxa"/>
            <w:tcBorders>
              <w:top w:val="nil"/>
              <w:left w:val="nil"/>
              <w:bottom w:val="single" w:sz="4" w:space="0" w:color="auto"/>
              <w:right w:val="single" w:sz="8"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nil"/>
              <w:left w:val="nil"/>
              <w:bottom w:val="single" w:sz="4" w:space="0" w:color="auto"/>
              <w:right w:val="single" w:sz="8" w:space="0" w:color="auto"/>
            </w:tcBorders>
            <w:shd w:val="clear" w:color="auto" w:fill="auto"/>
            <w:vAlign w:val="center"/>
            <w:hideMark/>
          </w:tcPr>
          <w:p w:rsidR="00A864A9" w:rsidRPr="00B962BE" w:rsidRDefault="00A864A9" w:rsidP="003F68A5">
            <w:pPr>
              <w:spacing w:line="240" w:lineRule="auto"/>
              <w:jc w:val="center"/>
              <w:rPr>
                <w:rFonts w:ascii="Arial" w:hAnsi="Arial" w:cs="Arial"/>
                <w:sz w:val="20"/>
                <w:highlight w:val="yellow"/>
              </w:rPr>
            </w:pPr>
            <w:r w:rsidRPr="00B962BE">
              <w:rPr>
                <w:rFonts w:ascii="Arial" w:hAnsi="Arial" w:cs="Arial"/>
                <w:sz w:val="20"/>
                <w:highlight w:val="yellow"/>
              </w:rPr>
              <w:t>20</w:t>
            </w:r>
          </w:p>
        </w:tc>
        <w:tc>
          <w:tcPr>
            <w:tcW w:w="1260" w:type="dxa"/>
            <w:tcBorders>
              <w:top w:val="nil"/>
              <w:left w:val="nil"/>
              <w:bottom w:val="single" w:sz="4" w:space="0" w:color="auto"/>
              <w:right w:val="single" w:sz="8"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nil"/>
              <w:left w:val="nil"/>
              <w:bottom w:val="single" w:sz="4"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7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Pediatric Amendment of Cooperative Group Protocol</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6F</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962BE" w:rsidRDefault="00A864A9" w:rsidP="003F68A5">
            <w:pPr>
              <w:spacing w:line="240" w:lineRule="auto"/>
              <w:jc w:val="center"/>
              <w:rPr>
                <w:rFonts w:ascii="Arial" w:hAnsi="Arial" w:cs="Arial"/>
                <w:sz w:val="20"/>
                <w:highlight w:val="yellow"/>
              </w:rPr>
            </w:pPr>
            <w:r w:rsidRPr="00B962BE">
              <w:rPr>
                <w:rFonts w:ascii="Arial" w:hAnsi="Arial" w:cs="Arial"/>
                <w:sz w:val="20"/>
                <w:highlight w:val="yellow"/>
              </w:rPr>
              <w:t>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79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Adult Cooperative Group Response to CIRB Review</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6G</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962BE">
              <w:rPr>
                <w:rFonts w:ascii="Arial" w:hAnsi="Arial" w:cs="Arial"/>
                <w:sz w:val="20"/>
                <w:highlight w:val="yellow"/>
              </w:rPr>
              <w:t>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$451.20</w:t>
            </w:r>
          </w:p>
        </w:tc>
      </w:tr>
      <w:tr w:rsidR="00A864A9" w:rsidRPr="00B6362F" w:rsidTr="003F68A5">
        <w:trPr>
          <w:trHeight w:val="79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Pediatric Cooperative Group Response to CIRB Review</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6H</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Participants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$300.80</w:t>
            </w:r>
          </w:p>
        </w:tc>
      </w:tr>
      <w:tr w:rsidR="00A864A9" w:rsidRPr="00B6362F" w:rsidTr="003F68A5">
        <w:trPr>
          <w:trHeight w:val="70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lastRenderedPageBreak/>
              <w:t xml:space="preserve">Adult Pharmacist’s Review of a Cooperative Group Study  </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6I</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962BE">
              <w:rPr>
                <w:rFonts w:ascii="Arial" w:hAnsi="Arial" w:cs="Arial"/>
                <w:sz w:val="20"/>
                <w:highlight w:val="yellow"/>
              </w:rPr>
              <w:t>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$601.60</w:t>
            </w:r>
          </w:p>
        </w:tc>
      </w:tr>
      <w:tr w:rsidR="00A864A9" w:rsidRPr="00B6362F" w:rsidTr="003F68A5">
        <w:trPr>
          <w:trHeight w:val="61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 xml:space="preserve">Pediatric Pharmacist’s Review of a Cooperative Group Study  </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6J</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962BE" w:rsidRDefault="00A864A9" w:rsidP="003F68A5">
            <w:pPr>
              <w:spacing w:line="240" w:lineRule="auto"/>
              <w:jc w:val="center"/>
              <w:rPr>
                <w:rFonts w:ascii="Arial" w:hAnsi="Arial" w:cs="Arial"/>
                <w:sz w:val="20"/>
                <w:highlight w:val="yellow"/>
              </w:rPr>
            </w:pPr>
            <w:r w:rsidRPr="00B962BE">
              <w:rPr>
                <w:rFonts w:ascii="Arial" w:hAnsi="Arial" w:cs="Arial"/>
                <w:sz w:val="20"/>
                <w:highlight w:val="yellow"/>
              </w:rPr>
              <w:t>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$1,203.20</w:t>
            </w:r>
          </w:p>
        </w:tc>
      </w:tr>
      <w:tr w:rsidR="00A864A9" w:rsidRPr="00B6362F" w:rsidTr="003F68A5">
        <w:trPr>
          <w:trHeight w:val="43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4A9" w:rsidRDefault="00A864A9" w:rsidP="003F68A5">
            <w:pPr>
              <w:spacing w:line="240" w:lineRule="auto"/>
              <w:jc w:val="center"/>
              <w:rPr>
                <w:rFonts w:ascii="Arial" w:hAnsi="Arial" w:cs="Arial"/>
                <w:sz w:val="20"/>
              </w:rPr>
            </w:pPr>
            <w:r w:rsidRPr="00B6362F">
              <w:rPr>
                <w:rFonts w:ascii="Arial" w:hAnsi="Arial" w:cs="Arial"/>
                <w:sz w:val="20"/>
              </w:rPr>
              <w:t>CIRB Statistical Reviewer Form</w:t>
            </w:r>
          </w:p>
          <w:p w:rsidR="00A864A9" w:rsidRPr="00B6362F" w:rsidRDefault="00A864A9" w:rsidP="003F68A5">
            <w:pPr>
              <w:spacing w:line="240" w:lineRule="auto"/>
              <w:jc w:val="center"/>
              <w:rPr>
                <w:rFonts w:ascii="Arial" w:hAnsi="Arial" w:cs="Arial"/>
                <w:sz w:val="20"/>
              </w:rPr>
            </w:pPr>
            <w:r>
              <w:rPr>
                <w:rFonts w:ascii="Arial" w:hAnsi="Arial" w:cs="Arial"/>
                <w:sz w:val="20"/>
              </w:rPr>
              <w:t>(</w:t>
            </w:r>
            <w:r w:rsidRPr="00B6362F">
              <w:rPr>
                <w:rFonts w:ascii="Arial" w:hAnsi="Arial" w:cs="Arial"/>
                <w:sz w:val="20"/>
              </w:rPr>
              <w:t>Attachment 6K</w:t>
            </w:r>
            <w:r>
              <w:rPr>
                <w:rFonts w:ascii="Arial" w:hAnsi="Arial" w:cs="Arial"/>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6362F" w:rsidRDefault="00A864A9" w:rsidP="003F68A5">
            <w:pPr>
              <w:spacing w:line="240" w:lineRule="auto"/>
              <w:jc w:val="center"/>
              <w:rPr>
                <w:rFonts w:ascii="Arial" w:hAnsi="Arial" w:cs="Arial"/>
                <w:sz w:val="20"/>
              </w:rPr>
            </w:pPr>
            <w:r w:rsidRPr="00B6362F">
              <w:rPr>
                <w:rFonts w:ascii="Arial" w:hAnsi="Arial" w:cs="Arial"/>
                <w:sz w:val="20"/>
              </w:rPr>
              <w:t>Board Members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4A9" w:rsidRPr="00B962BE" w:rsidRDefault="00A864A9" w:rsidP="003F68A5">
            <w:pPr>
              <w:spacing w:line="240" w:lineRule="auto"/>
              <w:jc w:val="center"/>
              <w:rPr>
                <w:rFonts w:ascii="Arial" w:hAnsi="Arial" w:cs="Arial"/>
                <w:sz w:val="20"/>
                <w:highlight w:val="yellow"/>
              </w:rPr>
            </w:pPr>
            <w:r w:rsidRPr="00B962BE">
              <w:rPr>
                <w:rFonts w:ascii="Arial" w:hAnsi="Arial" w:cs="Arial"/>
                <w:sz w:val="20"/>
                <w:highlight w:val="yellow"/>
              </w:rPr>
              <w:t>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E200B8" w:rsidRDefault="00A864A9" w:rsidP="003F68A5">
            <w:pPr>
              <w:spacing w:line="240" w:lineRule="auto"/>
              <w:jc w:val="center"/>
              <w:rPr>
                <w:rFonts w:ascii="Arial" w:hAnsi="Arial" w:cs="Arial"/>
                <w:sz w:val="20"/>
                <w:highlight w:val="yellow"/>
              </w:rPr>
            </w:pPr>
            <w:r w:rsidRPr="00E200B8">
              <w:rPr>
                <w:rFonts w:ascii="Arial" w:hAnsi="Arial" w:cs="Arial"/>
                <w:sz w:val="20"/>
                <w:highlight w:val="yellow"/>
              </w:rPr>
              <w:t>$30.08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$451.20</w:t>
            </w:r>
          </w:p>
        </w:tc>
      </w:tr>
      <w:tr w:rsidR="00A864A9" w:rsidRPr="00B6362F" w:rsidTr="003F68A5">
        <w:trPr>
          <w:trHeight w:val="1060"/>
          <w:jc w:val="center"/>
        </w:trPr>
        <w:tc>
          <w:tcPr>
            <w:tcW w:w="34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Determination of Unanticipated Problem (UP) and/or Serious or Continuing Noncompliance (SCN)</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6L)</w:t>
            </w:r>
          </w:p>
        </w:tc>
        <w:tc>
          <w:tcPr>
            <w:tcW w:w="1890" w:type="dxa"/>
            <w:tcBorders>
              <w:top w:val="single" w:sz="4" w:space="0" w:color="auto"/>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Board Members</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7</w:t>
            </w:r>
          </w:p>
        </w:tc>
        <w:tc>
          <w:tcPr>
            <w:tcW w:w="1260" w:type="dxa"/>
            <w:tcBorders>
              <w:top w:val="single" w:sz="4" w:space="0" w:color="auto"/>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single" w:sz="4" w:space="0" w:color="auto"/>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$210.56</w:t>
            </w:r>
          </w:p>
        </w:tc>
      </w:tr>
      <w:tr w:rsidR="00A864A9" w:rsidRPr="00B6362F" w:rsidTr="003F68A5">
        <w:trPr>
          <w:trHeight w:val="585"/>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Adult Expedited Amendment Review</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6M)</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175</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$5,264.00</w:t>
            </w:r>
          </w:p>
        </w:tc>
      </w:tr>
      <w:tr w:rsidR="00A864A9" w:rsidRPr="00B6362F" w:rsidTr="003F68A5">
        <w:trPr>
          <w:trHeight w:val="538"/>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proofErr w:type="spellStart"/>
            <w:r w:rsidRPr="00B661DD">
              <w:rPr>
                <w:rFonts w:ascii="Arial" w:hAnsi="Arial" w:cs="Arial"/>
                <w:sz w:val="20"/>
                <w:highlight w:val="yellow"/>
              </w:rPr>
              <w:t>Ped</w:t>
            </w:r>
            <w:proofErr w:type="spellEnd"/>
            <w:r w:rsidRPr="00B661DD">
              <w:rPr>
                <w:rFonts w:ascii="Arial" w:hAnsi="Arial" w:cs="Arial"/>
                <w:sz w:val="20"/>
                <w:highlight w:val="yellow"/>
              </w:rPr>
              <w:t xml:space="preserve"> Expedited Amendment Review</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6N)</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75</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$2,256.00</w:t>
            </w:r>
          </w:p>
        </w:tc>
      </w:tr>
      <w:tr w:rsidR="00A864A9" w:rsidRPr="00B6362F" w:rsidTr="003F68A5">
        <w:trPr>
          <w:trHeight w:val="502"/>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Adult Expedited Continuing Review</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6O)</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60</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$1,804.80</w:t>
            </w:r>
          </w:p>
        </w:tc>
      </w:tr>
      <w:tr w:rsidR="00A864A9" w:rsidRPr="00B6362F" w:rsidTr="003F68A5">
        <w:trPr>
          <w:trHeight w:val="448"/>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proofErr w:type="spellStart"/>
            <w:r w:rsidRPr="00B661DD">
              <w:rPr>
                <w:rFonts w:ascii="Arial" w:hAnsi="Arial" w:cs="Arial"/>
                <w:sz w:val="20"/>
                <w:highlight w:val="yellow"/>
              </w:rPr>
              <w:t>Ped</w:t>
            </w:r>
            <w:proofErr w:type="spellEnd"/>
            <w:r w:rsidRPr="00B661DD">
              <w:rPr>
                <w:rFonts w:ascii="Arial" w:hAnsi="Arial" w:cs="Arial"/>
                <w:sz w:val="20"/>
                <w:highlight w:val="yellow"/>
              </w:rPr>
              <w:t xml:space="preserve"> Expedited Continuing Review</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6P)</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35</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$1,052.80</w:t>
            </w:r>
          </w:p>
        </w:tc>
      </w:tr>
      <w:tr w:rsidR="00A864A9" w:rsidRPr="00B6362F" w:rsidTr="003F68A5">
        <w:trPr>
          <w:trHeight w:val="412"/>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Adult Expedited Study Closure</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6Q)</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7</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$210.56</w:t>
            </w:r>
          </w:p>
        </w:tc>
      </w:tr>
      <w:tr w:rsidR="00A864A9" w:rsidRPr="00B6362F" w:rsidTr="003F68A5">
        <w:trPr>
          <w:trHeight w:val="475"/>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B661DD" w:rsidRDefault="00A864A9" w:rsidP="003F68A5">
            <w:pPr>
              <w:spacing w:line="240" w:lineRule="auto"/>
              <w:jc w:val="center"/>
              <w:rPr>
                <w:rFonts w:ascii="Arial" w:hAnsi="Arial" w:cs="Arial"/>
                <w:sz w:val="20"/>
                <w:highlight w:val="yellow"/>
              </w:rPr>
            </w:pPr>
            <w:proofErr w:type="spellStart"/>
            <w:r w:rsidRPr="00B661DD">
              <w:rPr>
                <w:rFonts w:ascii="Arial" w:hAnsi="Arial" w:cs="Arial"/>
                <w:sz w:val="20"/>
                <w:highlight w:val="yellow"/>
              </w:rPr>
              <w:t>Ped</w:t>
            </w:r>
            <w:proofErr w:type="spellEnd"/>
            <w:r w:rsidRPr="00B661DD">
              <w:rPr>
                <w:rFonts w:ascii="Arial" w:hAnsi="Arial" w:cs="Arial"/>
                <w:sz w:val="20"/>
                <w:highlight w:val="yellow"/>
              </w:rPr>
              <w:t xml:space="preserve"> Expedited Study Closure</w:t>
            </w:r>
          </w:p>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(Attachment 6R)</w:t>
            </w:r>
          </w:p>
        </w:tc>
        <w:tc>
          <w:tcPr>
            <w:tcW w:w="189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7</w:t>
            </w:r>
          </w:p>
        </w:tc>
        <w:tc>
          <w:tcPr>
            <w:tcW w:w="1260" w:type="dxa"/>
            <w:tcBorders>
              <w:top w:val="nil"/>
              <w:left w:val="nil"/>
              <w:bottom w:val="single" w:sz="8" w:space="0" w:color="auto"/>
              <w:right w:val="single" w:sz="8" w:space="0" w:color="auto"/>
            </w:tcBorders>
            <w:shd w:val="clear" w:color="auto" w:fill="auto"/>
            <w:noWrap/>
            <w:vAlign w:val="center"/>
          </w:tcPr>
          <w:p w:rsidR="00A864A9" w:rsidRPr="00B661DD" w:rsidRDefault="00A864A9" w:rsidP="003F68A5">
            <w:pPr>
              <w:spacing w:line="240" w:lineRule="auto"/>
              <w:jc w:val="center"/>
              <w:rPr>
                <w:rFonts w:ascii="Arial" w:hAnsi="Arial" w:cs="Arial"/>
                <w:sz w:val="20"/>
                <w:highlight w:val="yellow"/>
              </w:rPr>
            </w:pPr>
            <w:r w:rsidRPr="00B661DD">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$210.56</w:t>
            </w:r>
          </w:p>
        </w:tc>
      </w:tr>
      <w:tr w:rsidR="00A864A9" w:rsidRPr="00B6362F" w:rsidTr="003F68A5">
        <w:trPr>
          <w:trHeight w:val="70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Adult Expedited Study Chair Response to Required Mod</w:t>
            </w:r>
          </w:p>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(Attachment 6S)</w:t>
            </w:r>
          </w:p>
        </w:tc>
        <w:tc>
          <w:tcPr>
            <w:tcW w:w="1890" w:type="dxa"/>
            <w:tcBorders>
              <w:top w:val="nil"/>
              <w:left w:val="nil"/>
              <w:bottom w:val="single" w:sz="8" w:space="0" w:color="auto"/>
              <w:right w:val="single" w:sz="8" w:space="0" w:color="auto"/>
            </w:tcBorders>
            <w:shd w:val="clear" w:color="auto" w:fill="auto"/>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88</w:t>
            </w:r>
          </w:p>
        </w:tc>
        <w:tc>
          <w:tcPr>
            <w:tcW w:w="1260" w:type="dxa"/>
            <w:tcBorders>
              <w:top w:val="nil"/>
              <w:left w:val="nil"/>
              <w:bottom w:val="single" w:sz="8" w:space="0" w:color="auto"/>
              <w:right w:val="single" w:sz="8" w:space="0" w:color="auto"/>
            </w:tcBorders>
            <w:shd w:val="clear" w:color="auto" w:fill="auto"/>
            <w:noWrap/>
            <w:vAlign w:val="center"/>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$2,647.04</w:t>
            </w:r>
          </w:p>
        </w:tc>
      </w:tr>
      <w:tr w:rsidR="00A864A9" w:rsidRPr="00B6362F" w:rsidTr="003F68A5">
        <w:trPr>
          <w:trHeight w:val="79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835A0C" w:rsidRDefault="00A864A9" w:rsidP="003F68A5">
            <w:pPr>
              <w:spacing w:line="240" w:lineRule="auto"/>
              <w:jc w:val="center"/>
              <w:rPr>
                <w:rFonts w:ascii="Arial" w:hAnsi="Arial" w:cs="Arial"/>
                <w:sz w:val="20"/>
                <w:highlight w:val="yellow"/>
              </w:rPr>
            </w:pPr>
            <w:proofErr w:type="spellStart"/>
            <w:r w:rsidRPr="00835A0C">
              <w:rPr>
                <w:rFonts w:ascii="Arial" w:hAnsi="Arial" w:cs="Arial"/>
                <w:sz w:val="20"/>
                <w:highlight w:val="yellow"/>
              </w:rPr>
              <w:t>Ped</w:t>
            </w:r>
            <w:proofErr w:type="spellEnd"/>
            <w:r w:rsidRPr="00835A0C">
              <w:rPr>
                <w:rFonts w:ascii="Arial" w:hAnsi="Arial" w:cs="Arial"/>
                <w:sz w:val="20"/>
                <w:highlight w:val="yellow"/>
              </w:rPr>
              <w:t xml:space="preserve"> Expedited Study Chair Response to Required Mod</w:t>
            </w:r>
          </w:p>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(Attachment 6T)</w:t>
            </w:r>
          </w:p>
        </w:tc>
        <w:tc>
          <w:tcPr>
            <w:tcW w:w="1890" w:type="dxa"/>
            <w:tcBorders>
              <w:top w:val="nil"/>
              <w:left w:val="nil"/>
              <w:bottom w:val="single" w:sz="8" w:space="0" w:color="auto"/>
              <w:right w:val="single" w:sz="8" w:space="0" w:color="auto"/>
            </w:tcBorders>
            <w:shd w:val="clear" w:color="auto" w:fill="auto"/>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38</w:t>
            </w:r>
          </w:p>
        </w:tc>
        <w:tc>
          <w:tcPr>
            <w:tcW w:w="1260" w:type="dxa"/>
            <w:tcBorders>
              <w:top w:val="nil"/>
              <w:left w:val="nil"/>
              <w:bottom w:val="single" w:sz="8" w:space="0" w:color="auto"/>
              <w:right w:val="single" w:sz="8" w:space="0" w:color="auto"/>
            </w:tcBorders>
            <w:shd w:val="clear" w:color="auto" w:fill="auto"/>
            <w:noWrap/>
            <w:vAlign w:val="center"/>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$1,143.04</w:t>
            </w:r>
          </w:p>
        </w:tc>
      </w:tr>
      <w:tr w:rsidR="00A864A9" w:rsidRPr="00B6362F" w:rsidTr="003F68A5">
        <w:trPr>
          <w:trHeight w:val="790"/>
          <w:jc w:val="center"/>
        </w:trPr>
        <w:tc>
          <w:tcPr>
            <w:tcW w:w="3420" w:type="dxa"/>
            <w:tcBorders>
              <w:top w:val="nil"/>
              <w:left w:val="single" w:sz="8" w:space="0" w:color="auto"/>
              <w:bottom w:val="single" w:sz="8" w:space="0" w:color="auto"/>
              <w:right w:val="single" w:sz="8" w:space="0" w:color="auto"/>
            </w:tcBorders>
            <w:shd w:val="clear" w:color="auto" w:fill="auto"/>
            <w:noWrap/>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Reviewer Worksheet of Translated Documents</w:t>
            </w:r>
          </w:p>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(Attachment 6U)</w:t>
            </w:r>
          </w:p>
        </w:tc>
        <w:tc>
          <w:tcPr>
            <w:tcW w:w="1890" w:type="dxa"/>
            <w:tcBorders>
              <w:top w:val="nil"/>
              <w:left w:val="nil"/>
              <w:bottom w:val="single" w:sz="8" w:space="0" w:color="auto"/>
              <w:right w:val="single" w:sz="8" w:space="0" w:color="auto"/>
            </w:tcBorders>
            <w:shd w:val="clear" w:color="auto" w:fill="auto"/>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Board Members</w:t>
            </w:r>
          </w:p>
        </w:tc>
        <w:tc>
          <w:tcPr>
            <w:tcW w:w="1620" w:type="dxa"/>
            <w:tcBorders>
              <w:top w:val="nil"/>
              <w:left w:val="nil"/>
              <w:bottom w:val="single" w:sz="8" w:space="0" w:color="auto"/>
              <w:right w:val="single" w:sz="8" w:space="0" w:color="auto"/>
            </w:tcBorders>
            <w:shd w:val="clear" w:color="auto" w:fill="auto"/>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4</w:t>
            </w:r>
          </w:p>
        </w:tc>
        <w:tc>
          <w:tcPr>
            <w:tcW w:w="1260" w:type="dxa"/>
            <w:tcBorders>
              <w:top w:val="nil"/>
              <w:left w:val="nil"/>
              <w:bottom w:val="single" w:sz="8" w:space="0" w:color="auto"/>
              <w:right w:val="single" w:sz="8" w:space="0" w:color="auto"/>
            </w:tcBorders>
            <w:shd w:val="clear" w:color="auto" w:fill="auto"/>
            <w:noWrap/>
            <w:vAlign w:val="center"/>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$30.08</w:t>
            </w:r>
          </w:p>
        </w:tc>
        <w:tc>
          <w:tcPr>
            <w:tcW w:w="1530" w:type="dxa"/>
            <w:tcBorders>
              <w:top w:val="nil"/>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$120.32</w:t>
            </w:r>
          </w:p>
        </w:tc>
      </w:tr>
      <w:tr w:rsidR="00A864A9" w:rsidRPr="00B6362F" w:rsidTr="003F68A5">
        <w:trPr>
          <w:trHeight w:val="700"/>
          <w:jc w:val="center"/>
        </w:trPr>
        <w:tc>
          <w:tcPr>
            <w:tcW w:w="3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Reviewer Advertisement Checklist</w:t>
            </w:r>
          </w:p>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(Attachment 6V)</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Board Members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3</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A864A9" w:rsidRPr="00835A0C" w:rsidRDefault="00A864A9" w:rsidP="003F68A5">
            <w:pPr>
              <w:spacing w:line="240" w:lineRule="auto"/>
              <w:jc w:val="center"/>
              <w:rPr>
                <w:rFonts w:ascii="Arial" w:hAnsi="Arial" w:cs="Arial"/>
                <w:sz w:val="20"/>
                <w:highlight w:val="yellow"/>
              </w:rPr>
            </w:pPr>
            <w:r w:rsidRPr="00835A0C">
              <w:rPr>
                <w:rFonts w:ascii="Arial" w:hAnsi="Arial" w:cs="Arial"/>
                <w:sz w:val="20"/>
                <w:highlight w:val="yellow"/>
              </w:rPr>
              <w:t>$30.08</w:t>
            </w:r>
          </w:p>
        </w:tc>
        <w:tc>
          <w:tcPr>
            <w:tcW w:w="1530" w:type="dxa"/>
            <w:tcBorders>
              <w:top w:val="single" w:sz="8" w:space="0" w:color="auto"/>
              <w:left w:val="nil"/>
              <w:bottom w:val="single" w:sz="8"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sz w:val="20"/>
                <w:highlight w:val="yellow"/>
              </w:rPr>
            </w:pPr>
            <w:r w:rsidRPr="00AF6D93">
              <w:rPr>
                <w:rFonts w:ascii="Arial" w:hAnsi="Arial" w:cs="Arial"/>
                <w:color w:val="000000"/>
                <w:sz w:val="20"/>
                <w:highlight w:val="yellow"/>
              </w:rPr>
              <w:t>$90.24</w:t>
            </w:r>
          </w:p>
        </w:tc>
      </w:tr>
      <w:tr w:rsidR="00A864A9" w:rsidRPr="00B6362F" w:rsidTr="003F68A5">
        <w:trPr>
          <w:trHeight w:val="700"/>
          <w:jc w:val="center"/>
        </w:trPr>
        <w:tc>
          <w:tcPr>
            <w:tcW w:w="3420" w:type="dxa"/>
            <w:tcBorders>
              <w:top w:val="single" w:sz="8" w:space="0" w:color="auto"/>
              <w:left w:val="single" w:sz="8" w:space="0" w:color="auto"/>
              <w:bottom w:val="single" w:sz="4" w:space="0" w:color="auto"/>
              <w:right w:val="single" w:sz="8" w:space="0" w:color="auto"/>
            </w:tcBorders>
            <w:shd w:val="clear" w:color="auto" w:fill="auto"/>
            <w:noWrap/>
            <w:vAlign w:val="center"/>
          </w:tcPr>
          <w:p w:rsidR="00A864A9" w:rsidRPr="00835A0C" w:rsidRDefault="00A864A9" w:rsidP="003F68A5">
            <w:pPr>
              <w:spacing w:line="240" w:lineRule="auto"/>
              <w:jc w:val="center"/>
              <w:rPr>
                <w:rFonts w:ascii="Arial" w:hAnsi="Arial" w:cs="Arial"/>
                <w:sz w:val="20"/>
                <w:highlight w:val="yellow"/>
              </w:rPr>
            </w:pPr>
            <w:r>
              <w:rPr>
                <w:rFonts w:ascii="Arial" w:hAnsi="Arial" w:cs="Arial"/>
                <w:sz w:val="20"/>
                <w:highlight w:val="yellow"/>
              </w:rPr>
              <w:t>Total</w:t>
            </w:r>
          </w:p>
        </w:tc>
        <w:tc>
          <w:tcPr>
            <w:tcW w:w="1890" w:type="dxa"/>
            <w:tcBorders>
              <w:top w:val="single" w:sz="8" w:space="0" w:color="auto"/>
              <w:left w:val="nil"/>
              <w:bottom w:val="single" w:sz="4" w:space="0" w:color="auto"/>
              <w:right w:val="single" w:sz="8" w:space="0" w:color="auto"/>
            </w:tcBorders>
            <w:shd w:val="clear" w:color="auto" w:fill="auto"/>
            <w:vAlign w:val="center"/>
          </w:tcPr>
          <w:p w:rsidR="00A864A9" w:rsidRPr="00835A0C" w:rsidRDefault="00A864A9" w:rsidP="003F68A5">
            <w:pPr>
              <w:spacing w:line="240" w:lineRule="auto"/>
              <w:jc w:val="center"/>
              <w:rPr>
                <w:rFonts w:ascii="Arial" w:hAnsi="Arial" w:cs="Arial"/>
                <w:sz w:val="20"/>
                <w:highlight w:val="yellow"/>
              </w:rPr>
            </w:pPr>
          </w:p>
        </w:tc>
        <w:tc>
          <w:tcPr>
            <w:tcW w:w="1620" w:type="dxa"/>
            <w:tcBorders>
              <w:top w:val="single" w:sz="8" w:space="0" w:color="auto"/>
              <w:left w:val="nil"/>
              <w:bottom w:val="single" w:sz="4" w:space="0" w:color="auto"/>
              <w:right w:val="single" w:sz="8" w:space="0" w:color="auto"/>
            </w:tcBorders>
            <w:shd w:val="clear" w:color="auto" w:fill="auto"/>
            <w:vAlign w:val="center"/>
          </w:tcPr>
          <w:p w:rsidR="00A864A9" w:rsidRPr="00835A0C" w:rsidRDefault="0094648C" w:rsidP="003F68A5">
            <w:pPr>
              <w:spacing w:line="240" w:lineRule="auto"/>
              <w:jc w:val="center"/>
              <w:rPr>
                <w:rFonts w:ascii="Arial" w:hAnsi="Arial" w:cs="Arial"/>
                <w:sz w:val="20"/>
                <w:highlight w:val="yellow"/>
              </w:rPr>
            </w:pPr>
            <w:r>
              <w:rPr>
                <w:rFonts w:ascii="Arial" w:hAnsi="Arial" w:cs="Arial"/>
                <w:sz w:val="20"/>
                <w:highlight w:val="yellow"/>
              </w:rPr>
              <w:t>2,199</w:t>
            </w:r>
          </w:p>
        </w:tc>
        <w:tc>
          <w:tcPr>
            <w:tcW w:w="1260" w:type="dxa"/>
            <w:tcBorders>
              <w:top w:val="single" w:sz="8" w:space="0" w:color="auto"/>
              <w:left w:val="nil"/>
              <w:bottom w:val="single" w:sz="4" w:space="0" w:color="auto"/>
              <w:right w:val="single" w:sz="8" w:space="0" w:color="auto"/>
            </w:tcBorders>
            <w:shd w:val="clear" w:color="auto" w:fill="auto"/>
            <w:noWrap/>
            <w:vAlign w:val="center"/>
          </w:tcPr>
          <w:p w:rsidR="00A864A9" w:rsidRPr="00835A0C" w:rsidRDefault="00A864A9" w:rsidP="003F68A5">
            <w:pPr>
              <w:spacing w:line="240" w:lineRule="auto"/>
              <w:jc w:val="center"/>
              <w:rPr>
                <w:rFonts w:ascii="Arial" w:hAnsi="Arial" w:cs="Arial"/>
                <w:sz w:val="20"/>
                <w:highlight w:val="yellow"/>
              </w:rPr>
            </w:pPr>
          </w:p>
        </w:tc>
        <w:tc>
          <w:tcPr>
            <w:tcW w:w="1530" w:type="dxa"/>
            <w:tcBorders>
              <w:top w:val="single" w:sz="8" w:space="0" w:color="auto"/>
              <w:left w:val="nil"/>
              <w:bottom w:val="single" w:sz="4" w:space="0" w:color="auto"/>
              <w:right w:val="single" w:sz="8" w:space="0" w:color="auto"/>
            </w:tcBorders>
            <w:shd w:val="clear" w:color="auto" w:fill="auto"/>
            <w:noWrap/>
            <w:vAlign w:val="center"/>
          </w:tcPr>
          <w:p w:rsidR="00A864A9" w:rsidRPr="00AF6D93" w:rsidRDefault="00A864A9" w:rsidP="003F68A5">
            <w:pPr>
              <w:spacing w:line="240" w:lineRule="auto"/>
              <w:jc w:val="center"/>
              <w:rPr>
                <w:rFonts w:ascii="Arial" w:hAnsi="Arial" w:cs="Arial"/>
                <w:color w:val="000000"/>
                <w:sz w:val="20"/>
                <w:highlight w:val="yellow"/>
              </w:rPr>
            </w:pPr>
            <w:r>
              <w:rPr>
                <w:rFonts w:ascii="Arial" w:hAnsi="Arial" w:cs="Arial"/>
                <w:color w:val="000000"/>
                <w:sz w:val="20"/>
                <w:highlight w:val="yellow"/>
              </w:rPr>
              <w:t>$66,145.92</w:t>
            </w:r>
          </w:p>
        </w:tc>
      </w:tr>
    </w:tbl>
    <w:p w:rsidR="00A864A9" w:rsidRDefault="00A864A9" w:rsidP="00A864A9">
      <w:pPr>
        <w:spacing w:line="480" w:lineRule="auto"/>
        <w:ind w:firstLine="720"/>
        <w:rPr>
          <w:rFonts w:ascii="Arial" w:hAnsi="Arial" w:cs="Arial"/>
          <w:sz w:val="24"/>
          <w:szCs w:val="24"/>
        </w:rPr>
      </w:pPr>
    </w:p>
    <w:p w:rsidR="006635D7" w:rsidRDefault="006635D7">
      <w:pPr>
        <w:spacing w:line="240" w:lineRule="auto"/>
        <w:jc w:val="left"/>
        <w:rPr>
          <w:rFonts w:ascii="Arial" w:hAnsi="Arial" w:cs="Arial"/>
          <w:b/>
          <w:sz w:val="24"/>
          <w:szCs w:val="24"/>
        </w:rPr>
      </w:pPr>
    </w:p>
    <w:p w:rsidR="00E030ED" w:rsidRDefault="0045750F" w:rsidP="00127772">
      <w:pPr>
        <w:pStyle w:val="Heading2"/>
        <w:tabs>
          <w:tab w:val="clear" w:pos="1152"/>
          <w:tab w:val="left" w:pos="720"/>
        </w:tabs>
        <w:spacing w:after="0" w:line="240" w:lineRule="auto"/>
        <w:ind w:left="720" w:hanging="720"/>
      </w:pPr>
      <w:r w:rsidRPr="00151F59">
        <w:rPr>
          <w:rFonts w:ascii="Arial" w:hAnsi="Arial" w:cs="Arial"/>
          <w:sz w:val="24"/>
          <w:szCs w:val="24"/>
        </w:rPr>
        <w:t>A.13</w:t>
      </w:r>
      <w:r w:rsidRPr="00151F59">
        <w:rPr>
          <w:rFonts w:ascii="Arial" w:hAnsi="Arial" w:cs="Arial"/>
          <w:sz w:val="24"/>
          <w:szCs w:val="24"/>
        </w:rPr>
        <w:tab/>
        <w:t>Estimates of Other Total Annual Cost Burden to Respondents and Record Keepers</w:t>
      </w:r>
      <w:r w:rsidR="00127772">
        <w:rPr>
          <w:rFonts w:ascii="Arial" w:hAnsi="Arial" w:cs="Arial"/>
          <w:sz w:val="24"/>
          <w:szCs w:val="24"/>
        </w:rPr>
        <w:br/>
      </w:r>
    </w:p>
    <w:p w:rsidR="004B3575" w:rsidRDefault="004B3575" w:rsidP="00E030ED">
      <w:pPr>
        <w:pStyle w:val="P1-StandPara"/>
        <w:rPr>
          <w:rFonts w:ascii="Arial" w:hAnsi="Arial" w:cs="Arial"/>
          <w:color w:val="000000"/>
          <w:sz w:val="24"/>
          <w:szCs w:val="24"/>
        </w:rPr>
      </w:pPr>
      <w:r>
        <w:rPr>
          <w:rFonts w:ascii="Arial" w:hAnsi="Arial" w:cs="Arial"/>
          <w:color w:val="000000"/>
          <w:sz w:val="24"/>
          <w:szCs w:val="24"/>
        </w:rPr>
        <w:t xml:space="preserve">NCI CIRB is not requesting </w:t>
      </w:r>
      <w:r w:rsidR="00580615">
        <w:rPr>
          <w:rFonts w:ascii="Arial" w:hAnsi="Arial" w:cs="Arial"/>
          <w:color w:val="000000"/>
          <w:sz w:val="24"/>
          <w:szCs w:val="24"/>
        </w:rPr>
        <w:t xml:space="preserve">any other </w:t>
      </w:r>
      <w:r>
        <w:rPr>
          <w:rFonts w:ascii="Arial" w:hAnsi="Arial" w:cs="Arial"/>
          <w:color w:val="000000"/>
          <w:sz w:val="24"/>
          <w:szCs w:val="24"/>
        </w:rPr>
        <w:t xml:space="preserve">additional </w:t>
      </w:r>
      <w:r w:rsidR="00580615">
        <w:rPr>
          <w:rFonts w:ascii="Arial" w:hAnsi="Arial" w:cs="Arial"/>
          <w:color w:val="000000"/>
          <w:sz w:val="24"/>
          <w:szCs w:val="24"/>
        </w:rPr>
        <w:t xml:space="preserve">burden or associated </w:t>
      </w:r>
      <w:r>
        <w:rPr>
          <w:rFonts w:ascii="Arial" w:hAnsi="Arial" w:cs="Arial"/>
          <w:color w:val="000000"/>
          <w:sz w:val="24"/>
          <w:szCs w:val="24"/>
        </w:rPr>
        <w:t xml:space="preserve">costs to respondents or recordkeepers for collection of information. </w:t>
      </w:r>
    </w:p>
    <w:p w:rsidR="0045750F" w:rsidRPr="004E11FF" w:rsidRDefault="0045750F" w:rsidP="004C16AA">
      <w:pPr>
        <w:tabs>
          <w:tab w:val="left" w:pos="720"/>
          <w:tab w:val="left" w:pos="900"/>
        </w:tabs>
        <w:spacing w:line="240" w:lineRule="auto"/>
      </w:pPr>
    </w:p>
    <w:p w:rsidR="0045750F" w:rsidRPr="0078459B" w:rsidRDefault="0045750F" w:rsidP="0045750F">
      <w:pPr>
        <w:pStyle w:val="Heading2"/>
        <w:tabs>
          <w:tab w:val="clear" w:pos="1152"/>
          <w:tab w:val="left" w:pos="720"/>
        </w:tabs>
        <w:spacing w:after="0" w:line="480" w:lineRule="auto"/>
        <w:ind w:left="0" w:firstLine="0"/>
      </w:pPr>
      <w:bookmarkStart w:id="46" w:name="_Toc443881757"/>
      <w:bookmarkStart w:id="47" w:name="_Toc451592244"/>
      <w:bookmarkStart w:id="48" w:name="_Toc5610285"/>
      <w:bookmarkStart w:id="49" w:name="_Toc99178791"/>
      <w:r w:rsidRPr="0044678E">
        <w:rPr>
          <w:rFonts w:ascii="Arial" w:hAnsi="Arial" w:cs="Arial"/>
          <w:sz w:val="24"/>
          <w:szCs w:val="24"/>
        </w:rPr>
        <w:t>A.14</w:t>
      </w:r>
      <w:r w:rsidRPr="0044678E">
        <w:rPr>
          <w:rFonts w:ascii="Arial" w:hAnsi="Arial" w:cs="Arial"/>
          <w:sz w:val="24"/>
          <w:szCs w:val="24"/>
        </w:rPr>
        <w:tab/>
        <w:t>Annualized</w:t>
      </w:r>
      <w:r w:rsidRPr="0078459B">
        <w:rPr>
          <w:rFonts w:ascii="Arial" w:hAnsi="Arial" w:cs="Arial"/>
          <w:sz w:val="24"/>
          <w:szCs w:val="24"/>
        </w:rPr>
        <w:t xml:space="preserve"> Cost to the Federal Government</w:t>
      </w:r>
      <w:bookmarkEnd w:id="46"/>
      <w:bookmarkEnd w:id="47"/>
      <w:bookmarkEnd w:id="48"/>
      <w:bookmarkEnd w:id="49"/>
      <w:r w:rsidRPr="0078459B">
        <w:rPr>
          <w:rFonts w:ascii="Arial" w:hAnsi="Arial" w:cs="Arial"/>
          <w:sz w:val="24"/>
          <w:szCs w:val="24"/>
        </w:rPr>
        <w:t xml:space="preserve">  </w:t>
      </w:r>
    </w:p>
    <w:p w:rsidR="004C16AA" w:rsidRPr="005F423D" w:rsidRDefault="00C20E5F" w:rsidP="007C4015">
      <w:pPr>
        <w:tabs>
          <w:tab w:val="left" w:pos="720"/>
          <w:tab w:val="left" w:pos="900"/>
        </w:tabs>
        <w:spacing w:line="480" w:lineRule="auto"/>
        <w:rPr>
          <w:rFonts w:ascii="Arial" w:hAnsi="Arial" w:cs="Arial"/>
          <w:b/>
          <w:color w:val="000000"/>
          <w:sz w:val="24"/>
          <w:szCs w:val="24"/>
        </w:rPr>
      </w:pPr>
      <w:r w:rsidRPr="007C4015">
        <w:rPr>
          <w:rFonts w:ascii="Arial" w:hAnsi="Arial" w:cs="Arial"/>
          <w:sz w:val="24"/>
          <w:szCs w:val="24"/>
        </w:rPr>
        <w:tab/>
      </w:r>
      <w:r w:rsidRPr="0044678E">
        <w:rPr>
          <w:rFonts w:ascii="Arial" w:hAnsi="Arial" w:cs="Arial"/>
          <w:sz w:val="24"/>
          <w:szCs w:val="24"/>
          <w:highlight w:val="yellow"/>
        </w:rPr>
        <w:t xml:space="preserve">The </w:t>
      </w:r>
      <w:r>
        <w:rPr>
          <w:rFonts w:ascii="Arial" w:hAnsi="Arial" w:cs="Arial"/>
          <w:sz w:val="24"/>
          <w:szCs w:val="24"/>
          <w:highlight w:val="yellow"/>
        </w:rPr>
        <w:t xml:space="preserve">grand </w:t>
      </w:r>
      <w:r w:rsidRPr="0044678E">
        <w:rPr>
          <w:rFonts w:ascii="Arial" w:hAnsi="Arial" w:cs="Arial"/>
          <w:sz w:val="24"/>
          <w:szCs w:val="24"/>
          <w:highlight w:val="yellow"/>
        </w:rPr>
        <w:t>t</w:t>
      </w:r>
      <w:r>
        <w:rPr>
          <w:rFonts w:ascii="Arial" w:hAnsi="Arial" w:cs="Arial"/>
          <w:sz w:val="24"/>
          <w:szCs w:val="24"/>
          <w:highlight w:val="yellow"/>
        </w:rPr>
        <w:t xml:space="preserve">otal cost to the government for one average year is $239,771. </w:t>
      </w:r>
      <w:r>
        <w:rPr>
          <w:rFonts w:ascii="Arial" w:hAnsi="Arial" w:cs="Arial"/>
          <w:color w:val="000000"/>
          <w:sz w:val="24"/>
          <w:szCs w:val="24"/>
          <w:highlight w:val="yellow"/>
        </w:rPr>
        <w:t>The cost to the government over 3-year OMB approval collection time period is $874,426.</w:t>
      </w:r>
      <w:r>
        <w:rPr>
          <w:rFonts w:ascii="Arial" w:hAnsi="Arial" w:cs="Arial"/>
          <w:color w:val="000000"/>
          <w:sz w:val="24"/>
          <w:szCs w:val="24"/>
        </w:rPr>
        <w:t xml:space="preserve">  </w:t>
      </w:r>
      <w:r w:rsidR="0045750F" w:rsidRPr="0078459B">
        <w:rPr>
          <w:rFonts w:ascii="Arial" w:hAnsi="Arial" w:cs="Arial"/>
          <w:color w:val="000000"/>
          <w:sz w:val="24"/>
          <w:szCs w:val="24"/>
        </w:rPr>
        <w:t>The overall government distribution is summarized in Table A.14-1</w:t>
      </w:r>
      <w:r w:rsidR="00E030ED" w:rsidRPr="0078459B">
        <w:rPr>
          <w:rFonts w:ascii="Arial" w:hAnsi="Arial" w:cs="Arial"/>
          <w:color w:val="000000"/>
          <w:sz w:val="24"/>
          <w:szCs w:val="24"/>
        </w:rPr>
        <w:t>.</w:t>
      </w:r>
      <w:r w:rsidR="004C16AA">
        <w:rPr>
          <w:rFonts w:ascii="Arial" w:hAnsi="Arial" w:cs="Arial"/>
          <w:color w:val="000000"/>
          <w:sz w:val="24"/>
          <w:szCs w:val="24"/>
        </w:rPr>
        <w:t xml:space="preserve"> </w:t>
      </w:r>
      <w:r w:rsidR="00580615">
        <w:rPr>
          <w:rFonts w:ascii="Arial" w:hAnsi="Arial" w:cs="Arial"/>
          <w:color w:val="000000"/>
          <w:sz w:val="24"/>
          <w:szCs w:val="24"/>
        </w:rPr>
        <w:br/>
      </w:r>
      <w:r w:rsidR="004C16AA" w:rsidRPr="005F423D">
        <w:rPr>
          <w:rFonts w:ascii="Arial" w:hAnsi="Arial" w:cs="Arial"/>
          <w:b/>
          <w:color w:val="000000"/>
          <w:sz w:val="24"/>
          <w:szCs w:val="24"/>
        </w:rPr>
        <w:t>Table A.14-1 Government Cost Distribution</w:t>
      </w:r>
    </w:p>
    <w:tbl>
      <w:tblPr>
        <w:tblpPr w:leftFromText="180" w:rightFromText="180" w:vertAnchor="text" w:horzAnchor="margin" w:tblpXSpec="center" w:tblpY="28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130"/>
        <w:gridCol w:w="1890"/>
        <w:gridCol w:w="2160"/>
      </w:tblGrid>
      <w:tr w:rsidR="00127772" w:rsidRPr="004E11FF" w:rsidTr="00A71B0E">
        <w:trPr>
          <w:cantSplit/>
          <w:trHeight w:val="708"/>
        </w:trPr>
        <w:tc>
          <w:tcPr>
            <w:tcW w:w="5130" w:type="dxa"/>
            <w:shd w:val="clear" w:color="auto" w:fill="auto"/>
            <w:vAlign w:val="center"/>
          </w:tcPr>
          <w:p w:rsidR="00127772" w:rsidRPr="00127772" w:rsidRDefault="00127772" w:rsidP="00AF6D93">
            <w:pPr>
              <w:spacing w:line="240" w:lineRule="auto"/>
              <w:jc w:val="center"/>
              <w:rPr>
                <w:rFonts w:ascii="Arial" w:hAnsi="Arial" w:cs="Arial"/>
                <w:b/>
                <w:color w:val="000000"/>
                <w:sz w:val="20"/>
              </w:rPr>
            </w:pPr>
            <w:r w:rsidRPr="00127772">
              <w:rPr>
                <w:rFonts w:ascii="Arial" w:hAnsi="Arial" w:cs="Arial"/>
                <w:b/>
                <w:color w:val="000000"/>
                <w:sz w:val="20"/>
              </w:rPr>
              <w:t>Annualized</w:t>
            </w:r>
            <w:r w:rsidR="006E2880">
              <w:rPr>
                <w:rFonts w:ascii="Arial" w:hAnsi="Arial" w:cs="Arial"/>
                <w:b/>
                <w:color w:val="000000"/>
                <w:sz w:val="20"/>
              </w:rPr>
              <w:t xml:space="preserve"> Total Capital </w:t>
            </w:r>
            <w:proofErr w:type="spellStart"/>
            <w:r w:rsidR="006E2880">
              <w:rPr>
                <w:rFonts w:ascii="Arial" w:hAnsi="Arial" w:cs="Arial"/>
                <w:b/>
                <w:color w:val="000000"/>
                <w:sz w:val="20"/>
              </w:rPr>
              <w:t>Costs;</w:t>
            </w:r>
            <w:r w:rsidR="009A1238">
              <w:rPr>
                <w:rFonts w:ascii="Arial" w:hAnsi="Arial" w:cs="Arial"/>
                <w:b/>
                <w:color w:val="000000"/>
                <w:sz w:val="20"/>
              </w:rPr>
              <w:t>Operational</w:t>
            </w:r>
            <w:proofErr w:type="spellEnd"/>
            <w:r w:rsidR="009A1238">
              <w:rPr>
                <w:rFonts w:ascii="Arial" w:hAnsi="Arial" w:cs="Arial"/>
                <w:b/>
                <w:color w:val="000000"/>
                <w:sz w:val="20"/>
              </w:rPr>
              <w:t>/Maintenance and Purchase Costs</w:t>
            </w:r>
          </w:p>
        </w:tc>
        <w:tc>
          <w:tcPr>
            <w:tcW w:w="1890" w:type="dxa"/>
            <w:shd w:val="clear" w:color="auto" w:fill="auto"/>
            <w:vAlign w:val="center"/>
          </w:tcPr>
          <w:p w:rsidR="00127772" w:rsidRDefault="00127772" w:rsidP="004C16AA">
            <w:pPr>
              <w:spacing w:line="240" w:lineRule="auto"/>
              <w:jc w:val="center"/>
              <w:rPr>
                <w:rFonts w:ascii="Arial" w:hAnsi="Arial" w:cs="Arial"/>
                <w:b/>
                <w:color w:val="000000"/>
                <w:sz w:val="20"/>
              </w:rPr>
            </w:pPr>
            <w:r w:rsidRPr="00127772">
              <w:rPr>
                <w:rFonts w:ascii="Arial" w:hAnsi="Arial" w:cs="Arial"/>
                <w:b/>
                <w:color w:val="000000"/>
                <w:sz w:val="20"/>
              </w:rPr>
              <w:t>Annual Average</w:t>
            </w:r>
          </w:p>
          <w:p w:rsidR="009A1238" w:rsidRPr="009A1238" w:rsidRDefault="009A1238" w:rsidP="004C16AA">
            <w:pPr>
              <w:spacing w:line="240" w:lineRule="auto"/>
              <w:jc w:val="center"/>
              <w:rPr>
                <w:rFonts w:ascii="Arial" w:hAnsi="Arial" w:cs="Arial"/>
                <w:color w:val="000000"/>
                <w:sz w:val="20"/>
              </w:rPr>
            </w:pPr>
            <w:r w:rsidRPr="009A1238">
              <w:rPr>
                <w:rFonts w:ascii="Arial" w:hAnsi="Arial" w:cs="Arial"/>
                <w:color w:val="000000"/>
                <w:sz w:val="20"/>
              </w:rPr>
              <w:t>(1 year average)</w:t>
            </w:r>
          </w:p>
        </w:tc>
        <w:tc>
          <w:tcPr>
            <w:tcW w:w="2160" w:type="dxa"/>
            <w:shd w:val="clear" w:color="auto" w:fill="auto"/>
            <w:vAlign w:val="center"/>
          </w:tcPr>
          <w:p w:rsidR="00127772" w:rsidRPr="00127772" w:rsidRDefault="00127772" w:rsidP="004C16AA">
            <w:pPr>
              <w:spacing w:line="240" w:lineRule="auto"/>
              <w:jc w:val="center"/>
              <w:rPr>
                <w:rFonts w:ascii="Arial" w:hAnsi="Arial" w:cs="Arial"/>
                <w:b/>
                <w:color w:val="000000"/>
                <w:sz w:val="20"/>
              </w:rPr>
            </w:pPr>
            <w:r w:rsidRPr="00127772">
              <w:rPr>
                <w:rFonts w:ascii="Arial" w:hAnsi="Arial" w:cs="Arial"/>
                <w:b/>
                <w:color w:val="000000"/>
                <w:sz w:val="20"/>
              </w:rPr>
              <w:t>3- year cost</w:t>
            </w:r>
          </w:p>
        </w:tc>
      </w:tr>
      <w:tr w:rsidR="006E2880" w:rsidRPr="004E11FF" w:rsidTr="00A71B0E">
        <w:trPr>
          <w:cantSplit/>
          <w:trHeight w:val="422"/>
        </w:trPr>
        <w:tc>
          <w:tcPr>
            <w:tcW w:w="5130" w:type="dxa"/>
            <w:shd w:val="clear" w:color="auto" w:fill="FFFFFF"/>
            <w:vAlign w:val="center"/>
          </w:tcPr>
          <w:p w:rsidR="006E2880" w:rsidRPr="00FB3BD9" w:rsidRDefault="006E2880" w:rsidP="004C16AA">
            <w:pPr>
              <w:spacing w:line="240" w:lineRule="auto"/>
              <w:jc w:val="left"/>
              <w:rPr>
                <w:rFonts w:ascii="Arial" w:hAnsi="Arial" w:cs="Arial"/>
                <w:color w:val="000000"/>
                <w:sz w:val="20"/>
              </w:rPr>
            </w:pPr>
            <w:r w:rsidRPr="00FB3BD9">
              <w:rPr>
                <w:rFonts w:ascii="Arial" w:hAnsi="Arial" w:cs="Arial"/>
                <w:color w:val="000000"/>
                <w:sz w:val="20"/>
              </w:rPr>
              <w:t>Purchase of hardware</w:t>
            </w:r>
            <w:r w:rsidR="00C20E5F">
              <w:rPr>
                <w:rStyle w:val="FootnoteReference"/>
                <w:rFonts w:ascii="Arial" w:hAnsi="Arial"/>
                <w:color w:val="000000"/>
                <w:sz w:val="20"/>
              </w:rPr>
              <w:footnoteReference w:id="2"/>
            </w:r>
          </w:p>
        </w:tc>
        <w:tc>
          <w:tcPr>
            <w:tcW w:w="1890" w:type="dxa"/>
            <w:shd w:val="clear" w:color="auto" w:fill="FFFFFF"/>
            <w:vAlign w:val="center"/>
          </w:tcPr>
          <w:p w:rsidR="006E2880" w:rsidRPr="00FB3BD9" w:rsidRDefault="006E2880" w:rsidP="004C16AA">
            <w:pPr>
              <w:spacing w:line="240" w:lineRule="auto"/>
              <w:jc w:val="center"/>
              <w:rPr>
                <w:rFonts w:ascii="Arial" w:hAnsi="Arial" w:cs="Arial"/>
                <w:color w:val="000000"/>
                <w:sz w:val="20"/>
              </w:rPr>
            </w:pPr>
            <w:r>
              <w:rPr>
                <w:rFonts w:ascii="Arial" w:hAnsi="Arial" w:cs="Arial"/>
                <w:color w:val="000000"/>
                <w:sz w:val="20"/>
              </w:rPr>
              <w:t>$2,317</w:t>
            </w:r>
          </w:p>
        </w:tc>
        <w:tc>
          <w:tcPr>
            <w:tcW w:w="2160" w:type="dxa"/>
            <w:shd w:val="clear" w:color="auto" w:fill="FFFFFF"/>
            <w:vAlign w:val="center"/>
          </w:tcPr>
          <w:p w:rsidR="006E2880" w:rsidRPr="00FB3BD9" w:rsidRDefault="006E2880" w:rsidP="004C16AA">
            <w:pPr>
              <w:spacing w:line="240" w:lineRule="auto"/>
              <w:jc w:val="center"/>
              <w:rPr>
                <w:rFonts w:ascii="Arial" w:hAnsi="Arial" w:cs="Arial"/>
                <w:color w:val="000000"/>
                <w:sz w:val="20"/>
              </w:rPr>
            </w:pPr>
            <w:r>
              <w:rPr>
                <w:rFonts w:ascii="Arial" w:hAnsi="Arial" w:cs="Arial"/>
                <w:color w:val="000000"/>
                <w:sz w:val="20"/>
              </w:rPr>
              <w:t>$6,951</w:t>
            </w:r>
          </w:p>
        </w:tc>
      </w:tr>
      <w:tr w:rsidR="006E2880" w:rsidRPr="004E11FF" w:rsidTr="00A71B0E">
        <w:trPr>
          <w:cantSplit/>
          <w:trHeight w:val="450"/>
        </w:trPr>
        <w:tc>
          <w:tcPr>
            <w:tcW w:w="5130" w:type="dxa"/>
            <w:shd w:val="clear" w:color="auto" w:fill="FFFFFF"/>
            <w:vAlign w:val="center"/>
          </w:tcPr>
          <w:p w:rsidR="006E2880" w:rsidRPr="00FB3BD9" w:rsidRDefault="006E2880" w:rsidP="004C16AA">
            <w:pPr>
              <w:spacing w:line="240" w:lineRule="auto"/>
              <w:jc w:val="left"/>
              <w:rPr>
                <w:rFonts w:ascii="Arial" w:hAnsi="Arial" w:cs="Arial"/>
                <w:color w:val="000000"/>
                <w:sz w:val="20"/>
              </w:rPr>
            </w:pPr>
            <w:r w:rsidRPr="00FB3BD9">
              <w:rPr>
                <w:rFonts w:ascii="Arial" w:hAnsi="Arial" w:cs="Arial"/>
                <w:color w:val="000000"/>
                <w:sz w:val="20"/>
              </w:rPr>
              <w:t xml:space="preserve">Purchase of software program licenses </w:t>
            </w:r>
          </w:p>
        </w:tc>
        <w:tc>
          <w:tcPr>
            <w:tcW w:w="1890" w:type="dxa"/>
            <w:shd w:val="clear" w:color="auto" w:fill="FFFFFF"/>
            <w:vAlign w:val="center"/>
          </w:tcPr>
          <w:p w:rsidR="006E2880" w:rsidRPr="00FB3BD9" w:rsidRDefault="006E2880" w:rsidP="004C16AA">
            <w:pPr>
              <w:spacing w:line="240" w:lineRule="auto"/>
              <w:jc w:val="center"/>
              <w:rPr>
                <w:rFonts w:ascii="Arial" w:hAnsi="Arial" w:cs="Arial"/>
                <w:color w:val="000000"/>
                <w:sz w:val="20"/>
              </w:rPr>
            </w:pPr>
            <w:r>
              <w:rPr>
                <w:rFonts w:ascii="Arial" w:hAnsi="Arial" w:cs="Arial"/>
                <w:color w:val="000000"/>
                <w:sz w:val="20"/>
              </w:rPr>
              <w:t>$2,467</w:t>
            </w:r>
          </w:p>
        </w:tc>
        <w:tc>
          <w:tcPr>
            <w:tcW w:w="2160" w:type="dxa"/>
            <w:shd w:val="clear" w:color="auto" w:fill="FFFFFF"/>
            <w:vAlign w:val="center"/>
          </w:tcPr>
          <w:p w:rsidR="006E2880" w:rsidRPr="00FB3BD9" w:rsidRDefault="006E2880" w:rsidP="004C16AA">
            <w:pPr>
              <w:spacing w:line="240" w:lineRule="auto"/>
              <w:jc w:val="center"/>
              <w:rPr>
                <w:rFonts w:ascii="Arial" w:hAnsi="Arial" w:cs="Arial"/>
                <w:color w:val="000000"/>
                <w:sz w:val="20"/>
              </w:rPr>
            </w:pPr>
            <w:r>
              <w:rPr>
                <w:rFonts w:ascii="Arial" w:hAnsi="Arial" w:cs="Arial"/>
                <w:color w:val="000000"/>
                <w:sz w:val="20"/>
              </w:rPr>
              <w:t>$7,401</w:t>
            </w:r>
          </w:p>
        </w:tc>
      </w:tr>
      <w:tr w:rsidR="006E2880" w:rsidRPr="004E11FF" w:rsidTr="00A71B0E">
        <w:trPr>
          <w:cantSplit/>
          <w:trHeight w:val="630"/>
        </w:trPr>
        <w:tc>
          <w:tcPr>
            <w:tcW w:w="5130" w:type="dxa"/>
            <w:shd w:val="clear" w:color="auto" w:fill="FFFFFF"/>
            <w:vAlign w:val="center"/>
          </w:tcPr>
          <w:p w:rsidR="006E2880" w:rsidRPr="00FB3BD9" w:rsidRDefault="006E2880" w:rsidP="009A1238">
            <w:pPr>
              <w:jc w:val="left"/>
              <w:rPr>
                <w:rFonts w:ascii="Arial" w:hAnsi="Arial" w:cs="Arial"/>
                <w:color w:val="000000"/>
                <w:sz w:val="20"/>
                <w:highlight w:val="yellow"/>
              </w:rPr>
            </w:pPr>
            <w:r w:rsidRPr="00A71B0E">
              <w:rPr>
                <w:rFonts w:ascii="Arial" w:hAnsi="Arial" w:cs="Arial"/>
                <w:color w:val="000000"/>
                <w:sz w:val="20"/>
              </w:rPr>
              <w:t>IRB Manager Subscription</w:t>
            </w:r>
          </w:p>
        </w:tc>
        <w:tc>
          <w:tcPr>
            <w:tcW w:w="1890" w:type="dxa"/>
            <w:shd w:val="clear" w:color="auto" w:fill="FFFFFF"/>
            <w:vAlign w:val="center"/>
          </w:tcPr>
          <w:p w:rsidR="006E2880" w:rsidRPr="00A71B0E" w:rsidRDefault="006E2880" w:rsidP="00127772">
            <w:pPr>
              <w:jc w:val="center"/>
              <w:rPr>
                <w:rFonts w:ascii="Arial" w:hAnsi="Arial" w:cs="Arial"/>
                <w:color w:val="000000"/>
                <w:sz w:val="20"/>
                <w:highlight w:val="yellow"/>
              </w:rPr>
            </w:pPr>
            <w:r w:rsidRPr="00A71B0E">
              <w:rPr>
                <w:rFonts w:ascii="Arial" w:hAnsi="Arial" w:cs="Arial"/>
                <w:color w:val="000000"/>
                <w:sz w:val="20"/>
                <w:highlight w:val="yellow"/>
              </w:rPr>
              <w:t>$39,316</w:t>
            </w:r>
          </w:p>
        </w:tc>
        <w:tc>
          <w:tcPr>
            <w:tcW w:w="2160" w:type="dxa"/>
            <w:shd w:val="clear" w:color="auto" w:fill="FFFFFF"/>
            <w:vAlign w:val="center"/>
          </w:tcPr>
          <w:p w:rsidR="006E2880" w:rsidRPr="00AF6D93" w:rsidRDefault="006E2880" w:rsidP="00127772">
            <w:pPr>
              <w:jc w:val="center"/>
              <w:rPr>
                <w:rFonts w:ascii="Arial" w:hAnsi="Arial" w:cs="Arial"/>
                <w:color w:val="000000"/>
                <w:sz w:val="20"/>
                <w:highlight w:val="yellow"/>
              </w:rPr>
            </w:pPr>
            <w:r w:rsidRPr="00A71B0E">
              <w:rPr>
                <w:rFonts w:ascii="Arial" w:hAnsi="Arial" w:cs="Arial"/>
                <w:color w:val="000000"/>
                <w:sz w:val="20"/>
                <w:highlight w:val="yellow"/>
              </w:rPr>
              <w:t>$117,948</w:t>
            </w:r>
          </w:p>
        </w:tc>
      </w:tr>
      <w:tr w:rsidR="006E2880" w:rsidRPr="007B194C" w:rsidTr="00A71B0E">
        <w:trPr>
          <w:cantSplit/>
          <w:trHeight w:val="576"/>
        </w:trPr>
        <w:tc>
          <w:tcPr>
            <w:tcW w:w="5130" w:type="dxa"/>
            <w:shd w:val="clear" w:color="auto" w:fill="FFFFFF"/>
            <w:vAlign w:val="center"/>
          </w:tcPr>
          <w:p w:rsidR="006E2880" w:rsidRPr="00FB3BD9" w:rsidRDefault="006E2880" w:rsidP="009A1238">
            <w:pPr>
              <w:jc w:val="left"/>
              <w:rPr>
                <w:rFonts w:ascii="Arial" w:hAnsi="Arial" w:cs="Arial"/>
                <w:color w:val="000000"/>
                <w:sz w:val="20"/>
              </w:rPr>
            </w:pPr>
            <w:r w:rsidRPr="00FB3BD9">
              <w:rPr>
                <w:rFonts w:ascii="Arial" w:hAnsi="Arial" w:cs="Arial"/>
                <w:color w:val="000000"/>
                <w:sz w:val="20"/>
              </w:rPr>
              <w:t>Generating, maintaining, disclosing or providing information</w:t>
            </w:r>
          </w:p>
        </w:tc>
        <w:tc>
          <w:tcPr>
            <w:tcW w:w="1890" w:type="dxa"/>
            <w:shd w:val="clear" w:color="auto" w:fill="FFFFFF"/>
            <w:vAlign w:val="center"/>
          </w:tcPr>
          <w:p w:rsidR="006E2880" w:rsidRPr="00FB3BD9" w:rsidRDefault="00CC4949" w:rsidP="00127772">
            <w:pPr>
              <w:jc w:val="center"/>
              <w:rPr>
                <w:rFonts w:ascii="Arial" w:hAnsi="Arial" w:cs="Arial"/>
                <w:color w:val="000000"/>
                <w:sz w:val="20"/>
              </w:rPr>
            </w:pPr>
            <w:r w:rsidRPr="00A71B0E">
              <w:rPr>
                <w:rFonts w:ascii="Arial" w:hAnsi="Arial" w:cs="Arial"/>
                <w:color w:val="000000"/>
                <w:sz w:val="20"/>
              </w:rPr>
              <w:t>$7,604</w:t>
            </w:r>
            <w:r w:rsidR="006E2880">
              <w:rPr>
                <w:rFonts w:ascii="Arial" w:hAnsi="Arial" w:cs="Arial"/>
                <w:color w:val="000000"/>
                <w:sz w:val="20"/>
              </w:rPr>
              <w:t xml:space="preserve"> </w:t>
            </w:r>
          </w:p>
        </w:tc>
        <w:tc>
          <w:tcPr>
            <w:tcW w:w="2160" w:type="dxa"/>
            <w:shd w:val="clear" w:color="auto" w:fill="FFFFFF"/>
            <w:vAlign w:val="center"/>
          </w:tcPr>
          <w:p w:rsidR="006E2880" w:rsidRPr="00FB3BD9" w:rsidRDefault="006E2880" w:rsidP="00127772">
            <w:pPr>
              <w:jc w:val="center"/>
              <w:rPr>
                <w:rFonts w:ascii="Arial" w:hAnsi="Arial" w:cs="Arial"/>
                <w:color w:val="000000"/>
                <w:sz w:val="20"/>
              </w:rPr>
            </w:pPr>
            <w:r>
              <w:rPr>
                <w:rFonts w:ascii="Arial" w:hAnsi="Arial" w:cs="Arial"/>
                <w:color w:val="000000"/>
                <w:sz w:val="20"/>
              </w:rPr>
              <w:t xml:space="preserve"> </w:t>
            </w:r>
            <w:r w:rsidR="00CC4949" w:rsidRPr="00A71B0E">
              <w:rPr>
                <w:rFonts w:ascii="Arial" w:hAnsi="Arial" w:cs="Arial"/>
                <w:color w:val="000000"/>
                <w:sz w:val="20"/>
              </w:rPr>
              <w:t>$22,812</w:t>
            </w:r>
          </w:p>
        </w:tc>
      </w:tr>
      <w:tr w:rsidR="006E2880" w:rsidRPr="007B194C" w:rsidTr="00A71B0E">
        <w:trPr>
          <w:cantSplit/>
          <w:trHeight w:val="576"/>
        </w:trPr>
        <w:tc>
          <w:tcPr>
            <w:tcW w:w="5130" w:type="dxa"/>
            <w:shd w:val="clear" w:color="auto" w:fill="FFFFFF"/>
            <w:vAlign w:val="center"/>
          </w:tcPr>
          <w:p w:rsidR="006E2880" w:rsidRPr="00FB3BD9" w:rsidRDefault="006E2880" w:rsidP="009A1238">
            <w:pPr>
              <w:tabs>
                <w:tab w:val="left" w:pos="720"/>
                <w:tab w:val="left" w:pos="900"/>
              </w:tabs>
              <w:spacing w:line="240" w:lineRule="auto"/>
              <w:rPr>
                <w:rFonts w:ascii="Arial" w:hAnsi="Arial" w:cs="Arial"/>
                <w:color w:val="000000"/>
                <w:sz w:val="20"/>
              </w:rPr>
            </w:pPr>
            <w:r w:rsidRPr="00FB3BD9">
              <w:rPr>
                <w:rFonts w:ascii="Arial" w:hAnsi="Arial" w:cs="Arial"/>
                <w:color w:val="000000"/>
                <w:sz w:val="20"/>
                <w:highlight w:val="yellow"/>
              </w:rPr>
              <w:t xml:space="preserve">CIRB Board Staff (1.5 FTE 1 year, 2.5% FTE 2 years) </w:t>
            </w:r>
          </w:p>
        </w:tc>
        <w:tc>
          <w:tcPr>
            <w:tcW w:w="1890" w:type="dxa"/>
            <w:shd w:val="clear" w:color="auto" w:fill="FFFFFF"/>
            <w:vAlign w:val="center"/>
          </w:tcPr>
          <w:p w:rsidR="006E2880" w:rsidRPr="00FB3BD9" w:rsidRDefault="00CC4949" w:rsidP="009A1238">
            <w:pPr>
              <w:tabs>
                <w:tab w:val="left" w:pos="720"/>
                <w:tab w:val="left" w:pos="900"/>
              </w:tabs>
              <w:spacing w:line="240" w:lineRule="auto"/>
              <w:jc w:val="center"/>
              <w:rPr>
                <w:rFonts w:ascii="Arial" w:hAnsi="Arial" w:cs="Arial"/>
                <w:color w:val="000000"/>
                <w:sz w:val="20"/>
                <w:highlight w:val="yellow"/>
              </w:rPr>
            </w:pPr>
            <w:r>
              <w:rPr>
                <w:rFonts w:ascii="Arial" w:hAnsi="Arial" w:cs="Arial"/>
                <w:color w:val="000000"/>
                <w:sz w:val="20"/>
                <w:highlight w:val="yellow"/>
              </w:rPr>
              <w:t>$239,771</w:t>
            </w:r>
          </w:p>
        </w:tc>
        <w:tc>
          <w:tcPr>
            <w:tcW w:w="2160" w:type="dxa"/>
            <w:shd w:val="clear" w:color="auto" w:fill="FFFFFF"/>
            <w:vAlign w:val="center"/>
          </w:tcPr>
          <w:p w:rsidR="006E2880" w:rsidRPr="00FB3BD9" w:rsidRDefault="00CC4949" w:rsidP="009A1238">
            <w:pPr>
              <w:jc w:val="center"/>
              <w:rPr>
                <w:rFonts w:ascii="Arial" w:hAnsi="Arial" w:cs="Arial"/>
                <w:bCs/>
                <w:color w:val="000000"/>
                <w:sz w:val="20"/>
                <w:highlight w:val="yellow"/>
              </w:rPr>
            </w:pPr>
            <w:r>
              <w:rPr>
                <w:rFonts w:ascii="Arial" w:hAnsi="Arial" w:cs="Arial"/>
                <w:bCs/>
                <w:color w:val="000000"/>
                <w:sz w:val="20"/>
                <w:highlight w:val="yellow"/>
              </w:rPr>
              <w:t>$719,314</w:t>
            </w:r>
          </w:p>
        </w:tc>
      </w:tr>
      <w:tr w:rsidR="006E2880" w:rsidRPr="007B194C" w:rsidTr="00A71B0E">
        <w:trPr>
          <w:cantSplit/>
          <w:trHeight w:val="576"/>
        </w:trPr>
        <w:tc>
          <w:tcPr>
            <w:tcW w:w="5130" w:type="dxa"/>
            <w:shd w:val="clear" w:color="auto" w:fill="FFFFFF"/>
            <w:vAlign w:val="center"/>
          </w:tcPr>
          <w:p w:rsidR="006E2880" w:rsidRPr="009A1238" w:rsidRDefault="006E2880" w:rsidP="009A1238">
            <w:pPr>
              <w:jc w:val="right"/>
              <w:rPr>
                <w:rFonts w:ascii="Arial" w:hAnsi="Arial" w:cs="Arial"/>
                <w:b/>
                <w:color w:val="000000"/>
                <w:sz w:val="20"/>
              </w:rPr>
            </w:pPr>
            <w:r w:rsidRPr="009A1238">
              <w:rPr>
                <w:rFonts w:ascii="Arial" w:hAnsi="Arial" w:cs="Arial"/>
                <w:b/>
                <w:color w:val="000000"/>
                <w:sz w:val="20"/>
              </w:rPr>
              <w:t>Grand Total</w:t>
            </w:r>
          </w:p>
        </w:tc>
        <w:tc>
          <w:tcPr>
            <w:tcW w:w="1890" w:type="dxa"/>
            <w:shd w:val="clear" w:color="auto" w:fill="FFFFFF"/>
            <w:vAlign w:val="center"/>
          </w:tcPr>
          <w:p w:rsidR="006E2880" w:rsidRPr="00A71B0E" w:rsidRDefault="006E2880" w:rsidP="00127772">
            <w:pPr>
              <w:jc w:val="center"/>
              <w:rPr>
                <w:rFonts w:ascii="Arial" w:hAnsi="Arial" w:cs="Arial"/>
                <w:color w:val="000000"/>
                <w:sz w:val="20"/>
                <w:highlight w:val="yellow"/>
              </w:rPr>
            </w:pPr>
            <w:r w:rsidRPr="00A71B0E">
              <w:rPr>
                <w:rFonts w:ascii="Arial" w:hAnsi="Arial" w:cs="Arial"/>
                <w:color w:val="000000"/>
                <w:sz w:val="20"/>
                <w:highlight w:val="yellow"/>
              </w:rPr>
              <w:t>$239,771</w:t>
            </w:r>
          </w:p>
        </w:tc>
        <w:tc>
          <w:tcPr>
            <w:tcW w:w="2160" w:type="dxa"/>
            <w:shd w:val="clear" w:color="auto" w:fill="FFFFFF"/>
            <w:vAlign w:val="center"/>
          </w:tcPr>
          <w:p w:rsidR="006E2880" w:rsidRPr="00A71B0E" w:rsidRDefault="006E2880" w:rsidP="00AF6D93">
            <w:pPr>
              <w:jc w:val="center"/>
              <w:rPr>
                <w:rFonts w:ascii="Arial" w:hAnsi="Arial" w:cs="Arial"/>
                <w:color w:val="000000"/>
                <w:sz w:val="20"/>
                <w:highlight w:val="yellow"/>
              </w:rPr>
            </w:pPr>
            <w:r w:rsidRPr="00A71B0E">
              <w:rPr>
                <w:rFonts w:ascii="Arial" w:hAnsi="Arial" w:cs="Arial"/>
                <w:color w:val="000000"/>
                <w:sz w:val="20"/>
                <w:highlight w:val="yellow"/>
              </w:rPr>
              <w:t>$</w:t>
            </w:r>
            <w:r w:rsidR="00CC4949" w:rsidRPr="00A71B0E">
              <w:rPr>
                <w:rFonts w:ascii="Arial" w:hAnsi="Arial" w:cs="Arial"/>
                <w:color w:val="000000"/>
                <w:sz w:val="20"/>
                <w:highlight w:val="yellow"/>
              </w:rPr>
              <w:t>874,426</w:t>
            </w:r>
          </w:p>
        </w:tc>
      </w:tr>
    </w:tbl>
    <w:p w:rsidR="00AC6E6E" w:rsidRDefault="00AC6E6E" w:rsidP="0045750F">
      <w:pPr>
        <w:pStyle w:val="BodyText2"/>
        <w:spacing w:line="480" w:lineRule="auto"/>
        <w:rPr>
          <w:rFonts w:ascii="Arial" w:hAnsi="Arial" w:cs="Arial"/>
          <w:color w:val="000000"/>
          <w:sz w:val="24"/>
          <w:szCs w:val="24"/>
        </w:rPr>
      </w:pPr>
    </w:p>
    <w:p w:rsidR="0045750F" w:rsidRPr="00151F59" w:rsidRDefault="00580615" w:rsidP="00263742">
      <w:pPr>
        <w:tabs>
          <w:tab w:val="left" w:pos="720"/>
          <w:tab w:val="left" w:pos="900"/>
        </w:tabs>
        <w:spacing w:line="480" w:lineRule="auto"/>
        <w:ind w:firstLine="720"/>
        <w:rPr>
          <w:rFonts w:ascii="Arial" w:hAnsi="Arial" w:cs="Arial"/>
          <w:color w:val="FF0000"/>
          <w:sz w:val="24"/>
          <w:szCs w:val="24"/>
        </w:rPr>
      </w:pPr>
      <w:r w:rsidRPr="00D90675">
        <w:rPr>
          <w:rFonts w:ascii="Arial" w:hAnsi="Arial" w:cs="Arial"/>
          <w:sz w:val="24"/>
          <w:szCs w:val="24"/>
        </w:rPr>
        <w:t>The total capital cost</w:t>
      </w:r>
      <w:r w:rsidR="00561749">
        <w:rPr>
          <w:rFonts w:ascii="Arial" w:hAnsi="Arial" w:cs="Arial"/>
          <w:sz w:val="24"/>
          <w:szCs w:val="24"/>
        </w:rPr>
        <w:t>s</w:t>
      </w:r>
      <w:r w:rsidRPr="00D90675">
        <w:rPr>
          <w:rFonts w:ascii="Arial" w:hAnsi="Arial" w:cs="Arial"/>
          <w:sz w:val="24"/>
          <w:szCs w:val="24"/>
        </w:rPr>
        <w:t xml:space="preserve"> are based on expense incurred during NCI Central IRB Initiative contract and annualized per year to obtain the 3 year expense. </w:t>
      </w:r>
      <w:r>
        <w:rPr>
          <w:rFonts w:ascii="Arial" w:hAnsi="Arial" w:cs="Arial"/>
          <w:sz w:val="24"/>
          <w:szCs w:val="24"/>
        </w:rPr>
        <w:t xml:space="preserve">The </w:t>
      </w:r>
      <w:r w:rsidR="00561749">
        <w:rPr>
          <w:rFonts w:ascii="Arial" w:hAnsi="Arial" w:cs="Arial"/>
          <w:sz w:val="24"/>
          <w:szCs w:val="24"/>
        </w:rPr>
        <w:t>IRB</w:t>
      </w:r>
      <w:r w:rsidR="006635D7">
        <w:rPr>
          <w:rFonts w:ascii="Arial" w:hAnsi="Arial" w:cs="Arial"/>
          <w:sz w:val="24"/>
          <w:szCs w:val="24"/>
        </w:rPr>
        <w:t xml:space="preserve"> </w:t>
      </w:r>
      <w:r w:rsidR="00561749">
        <w:rPr>
          <w:rFonts w:ascii="Arial" w:hAnsi="Arial" w:cs="Arial"/>
          <w:sz w:val="24"/>
          <w:szCs w:val="24"/>
        </w:rPr>
        <w:t xml:space="preserve">Manager </w:t>
      </w:r>
      <w:r w:rsidR="001A16C2">
        <w:rPr>
          <w:rFonts w:ascii="Arial" w:hAnsi="Arial" w:cs="Arial"/>
          <w:sz w:val="24"/>
          <w:szCs w:val="24"/>
        </w:rPr>
        <w:t>Subscription</w:t>
      </w:r>
      <w:r w:rsidRPr="00FB6ACD">
        <w:rPr>
          <w:rFonts w:ascii="Arial" w:hAnsi="Arial" w:cs="Arial"/>
          <w:sz w:val="24"/>
          <w:szCs w:val="24"/>
        </w:rPr>
        <w:t xml:space="preserve"> expense incurred is multiplied by the number of years in the period. This provides us with the annual average and the total purchase cost </w:t>
      </w:r>
      <w:r>
        <w:rPr>
          <w:rFonts w:ascii="Arial" w:hAnsi="Arial" w:cs="Arial"/>
          <w:sz w:val="24"/>
          <w:szCs w:val="24"/>
        </w:rPr>
        <w:t>o</w:t>
      </w:r>
      <w:r w:rsidRPr="00FB6ACD">
        <w:rPr>
          <w:rFonts w:ascii="Arial" w:hAnsi="Arial" w:cs="Arial"/>
          <w:sz w:val="24"/>
          <w:szCs w:val="24"/>
        </w:rPr>
        <w:t>f subscription</w:t>
      </w:r>
      <w:r w:rsidR="00561749">
        <w:rPr>
          <w:rFonts w:ascii="Arial" w:hAnsi="Arial" w:cs="Arial"/>
          <w:sz w:val="24"/>
          <w:szCs w:val="24"/>
        </w:rPr>
        <w:t xml:space="preserve"> for 3 years</w:t>
      </w:r>
      <w:r w:rsidRPr="00FB6ACD">
        <w:rPr>
          <w:rFonts w:ascii="Arial" w:hAnsi="Arial" w:cs="Arial"/>
          <w:sz w:val="24"/>
          <w:szCs w:val="24"/>
        </w:rPr>
        <w:t xml:space="preserve">.  The </w:t>
      </w:r>
      <w:r>
        <w:rPr>
          <w:rFonts w:ascii="Arial" w:hAnsi="Arial" w:cs="Arial"/>
          <w:sz w:val="24"/>
          <w:szCs w:val="24"/>
        </w:rPr>
        <w:t>g</w:t>
      </w:r>
      <w:r w:rsidRPr="00FB6ACD">
        <w:rPr>
          <w:rFonts w:ascii="Arial" w:hAnsi="Arial" w:cs="Arial"/>
          <w:sz w:val="24"/>
          <w:szCs w:val="24"/>
        </w:rPr>
        <w:t xml:space="preserve">enerating, </w:t>
      </w:r>
      <w:r>
        <w:rPr>
          <w:rFonts w:ascii="Arial" w:hAnsi="Arial" w:cs="Arial"/>
          <w:sz w:val="24"/>
          <w:szCs w:val="24"/>
        </w:rPr>
        <w:t>m</w:t>
      </w:r>
      <w:r w:rsidRPr="00FB6ACD">
        <w:rPr>
          <w:rFonts w:ascii="Arial" w:hAnsi="Arial" w:cs="Arial"/>
          <w:sz w:val="24"/>
          <w:szCs w:val="24"/>
        </w:rPr>
        <w:t xml:space="preserve">aintaining, </w:t>
      </w:r>
      <w:r>
        <w:rPr>
          <w:rFonts w:ascii="Arial" w:hAnsi="Arial" w:cs="Arial"/>
          <w:sz w:val="24"/>
          <w:szCs w:val="24"/>
        </w:rPr>
        <w:t>d</w:t>
      </w:r>
      <w:r w:rsidRPr="00FB6ACD">
        <w:rPr>
          <w:rFonts w:ascii="Arial" w:hAnsi="Arial" w:cs="Arial"/>
          <w:sz w:val="24"/>
          <w:szCs w:val="24"/>
        </w:rPr>
        <w:t xml:space="preserve">isclosing or providing information is a percentage of the budget allocated to maintenance on a yearly basis. The annual cost is considered for each year with escalation increases considered; then, </w:t>
      </w:r>
      <w:r w:rsidRPr="00710BF2">
        <w:rPr>
          <w:rFonts w:ascii="Arial" w:hAnsi="Arial" w:cs="Arial"/>
          <w:sz w:val="24"/>
          <w:szCs w:val="24"/>
        </w:rPr>
        <w:t>an average of maintenance period is calculated to provide annual average</w:t>
      </w:r>
      <w:r>
        <w:rPr>
          <w:rFonts w:ascii="Arial" w:hAnsi="Arial" w:cs="Arial"/>
          <w:sz w:val="24"/>
          <w:szCs w:val="24"/>
        </w:rPr>
        <w:t xml:space="preserve"> to account </w:t>
      </w:r>
      <w:r>
        <w:rPr>
          <w:rFonts w:ascii="Arial" w:hAnsi="Arial" w:cs="Arial"/>
          <w:sz w:val="24"/>
          <w:szCs w:val="24"/>
        </w:rPr>
        <w:lastRenderedPageBreak/>
        <w:t>for 3 years</w:t>
      </w:r>
      <w:r w:rsidRPr="00710BF2">
        <w:rPr>
          <w:rFonts w:ascii="Arial" w:hAnsi="Arial" w:cs="Arial"/>
          <w:sz w:val="24"/>
          <w:szCs w:val="24"/>
        </w:rPr>
        <w:t xml:space="preserve">. </w:t>
      </w:r>
      <w:r w:rsidR="00263742">
        <w:rPr>
          <w:rFonts w:ascii="Arial" w:hAnsi="Arial" w:cs="Arial"/>
          <w:sz w:val="24"/>
          <w:szCs w:val="24"/>
        </w:rPr>
        <w:t xml:space="preserve">The staff members that contribute directly to record keeping increases from 1.5 FTE to 2.5 FTE. This is due in part to the transition from the facilitated review model to the independent model. The totals are added together to calculate the total cost for a 3-year collection period. </w:t>
      </w:r>
    </w:p>
    <w:p w:rsidR="0045750F" w:rsidRPr="00151F59" w:rsidRDefault="0045750F" w:rsidP="0045750F">
      <w:pPr>
        <w:pStyle w:val="Heading2"/>
        <w:tabs>
          <w:tab w:val="clear" w:pos="1152"/>
          <w:tab w:val="left" w:pos="720"/>
        </w:tabs>
        <w:spacing w:after="0" w:line="480" w:lineRule="auto"/>
        <w:ind w:left="0" w:firstLine="0"/>
        <w:rPr>
          <w:rFonts w:ascii="Arial" w:hAnsi="Arial" w:cs="Arial"/>
          <w:sz w:val="24"/>
          <w:szCs w:val="24"/>
        </w:rPr>
      </w:pPr>
      <w:bookmarkStart w:id="50" w:name="_Toc443881758"/>
      <w:bookmarkStart w:id="51" w:name="_Toc451592245"/>
      <w:bookmarkStart w:id="52" w:name="_Toc5610286"/>
      <w:bookmarkStart w:id="53" w:name="_Toc99178792"/>
      <w:r w:rsidRPr="00151F59">
        <w:rPr>
          <w:rFonts w:ascii="Arial" w:hAnsi="Arial" w:cs="Arial"/>
          <w:sz w:val="24"/>
          <w:szCs w:val="24"/>
        </w:rPr>
        <w:t>A.15</w:t>
      </w:r>
      <w:r w:rsidRPr="00151F59">
        <w:rPr>
          <w:rFonts w:ascii="Arial" w:hAnsi="Arial" w:cs="Arial"/>
          <w:sz w:val="24"/>
          <w:szCs w:val="24"/>
        </w:rPr>
        <w:tab/>
        <w:t>Explanation for Program Changes or Adjustments</w:t>
      </w:r>
      <w:bookmarkEnd w:id="50"/>
      <w:bookmarkEnd w:id="51"/>
      <w:bookmarkEnd w:id="52"/>
      <w:bookmarkEnd w:id="53"/>
    </w:p>
    <w:p w:rsidR="000D06FD" w:rsidRPr="003B7D5F" w:rsidRDefault="00E026A7" w:rsidP="000D06FD">
      <w:pPr>
        <w:tabs>
          <w:tab w:val="left" w:pos="720"/>
        </w:tabs>
        <w:spacing w:line="480" w:lineRule="auto"/>
        <w:ind w:firstLine="720"/>
        <w:jc w:val="left"/>
        <w:rPr>
          <w:rFonts w:ascii="Arial" w:hAnsi="Arial" w:cs="Arial"/>
          <w:color w:val="000000"/>
          <w:sz w:val="24"/>
          <w:szCs w:val="24"/>
          <w:highlight w:val="yellow"/>
        </w:rPr>
      </w:pPr>
      <w:r w:rsidRPr="00E026A7">
        <w:rPr>
          <w:rFonts w:ascii="Arial" w:hAnsi="Arial" w:cs="Arial"/>
          <w:color w:val="000000"/>
          <w:sz w:val="24"/>
          <w:szCs w:val="24"/>
          <w:highlight w:val="yellow"/>
        </w:rPr>
        <w:t xml:space="preserve">This is a request for a </w:t>
      </w:r>
      <w:r w:rsidR="00FC33D8">
        <w:rPr>
          <w:rFonts w:ascii="Arial" w:hAnsi="Arial" w:cs="Arial"/>
          <w:color w:val="000000"/>
          <w:sz w:val="24"/>
          <w:szCs w:val="24"/>
          <w:highlight w:val="yellow"/>
        </w:rPr>
        <w:t>program change (i.e., considered a revision) that is the result of an agency’s decision to make changes</w:t>
      </w:r>
      <w:r w:rsidRPr="00E026A7">
        <w:rPr>
          <w:rFonts w:ascii="Arial" w:hAnsi="Arial" w:cs="Arial"/>
          <w:color w:val="000000"/>
          <w:sz w:val="24"/>
          <w:szCs w:val="24"/>
          <w:highlight w:val="yellow"/>
        </w:rPr>
        <w:t xml:space="preserve"> to the previously approved </w:t>
      </w:r>
      <w:r w:rsidR="00FC33D8">
        <w:rPr>
          <w:rFonts w:ascii="Arial" w:hAnsi="Arial" w:cs="Arial"/>
          <w:color w:val="000000"/>
          <w:sz w:val="24"/>
          <w:szCs w:val="24"/>
          <w:highlight w:val="yellow"/>
        </w:rPr>
        <w:t>information collecti</w:t>
      </w:r>
      <w:bookmarkStart w:id="54" w:name="_GoBack"/>
      <w:bookmarkEnd w:id="54"/>
      <w:r w:rsidR="00FC33D8">
        <w:rPr>
          <w:rFonts w:ascii="Arial" w:hAnsi="Arial" w:cs="Arial"/>
          <w:color w:val="000000"/>
          <w:sz w:val="24"/>
          <w:szCs w:val="24"/>
          <w:highlight w:val="yellow"/>
        </w:rPr>
        <w:t>ons</w:t>
      </w:r>
      <w:r w:rsidRPr="00E026A7">
        <w:rPr>
          <w:rFonts w:ascii="Arial" w:hAnsi="Arial" w:cs="Arial"/>
          <w:color w:val="000000"/>
          <w:sz w:val="24"/>
          <w:szCs w:val="24"/>
          <w:highlight w:val="yellow"/>
        </w:rPr>
        <w:t>.</w:t>
      </w:r>
      <w:r w:rsidR="007576A7">
        <w:rPr>
          <w:rFonts w:ascii="Arial" w:hAnsi="Arial" w:cs="Arial"/>
          <w:color w:val="000000"/>
          <w:sz w:val="24"/>
          <w:szCs w:val="24"/>
        </w:rPr>
        <w:t xml:space="preserve"> </w:t>
      </w:r>
      <w:r w:rsidR="00ED63EB" w:rsidRPr="0044678E">
        <w:rPr>
          <w:rFonts w:ascii="Arial" w:hAnsi="Arial" w:cs="Arial"/>
          <w:color w:val="000000"/>
          <w:sz w:val="24"/>
          <w:szCs w:val="24"/>
        </w:rPr>
        <w:t xml:space="preserve">Initially, NCI CIRB review was </w:t>
      </w:r>
      <w:r w:rsidR="00185449" w:rsidRPr="0044678E">
        <w:rPr>
          <w:rFonts w:ascii="Arial" w:hAnsi="Arial" w:cs="Arial"/>
          <w:color w:val="000000"/>
          <w:sz w:val="24"/>
          <w:szCs w:val="24"/>
        </w:rPr>
        <w:t xml:space="preserve">conducted </w:t>
      </w:r>
      <w:r w:rsidR="00ED63EB" w:rsidRPr="0044678E">
        <w:rPr>
          <w:rFonts w:ascii="Arial" w:hAnsi="Arial" w:cs="Arial"/>
          <w:color w:val="000000"/>
          <w:sz w:val="24"/>
          <w:szCs w:val="24"/>
        </w:rPr>
        <w:t xml:space="preserve">via a “facilitated review” process that streamlined local IRB review of adult and pediatric national multi-center cancer treatment trials. </w:t>
      </w:r>
      <w:r w:rsidR="00ED63EB" w:rsidRPr="003B7D5F">
        <w:rPr>
          <w:rFonts w:ascii="Arial" w:hAnsi="Arial" w:cs="Arial"/>
          <w:color w:val="000000"/>
          <w:sz w:val="24"/>
          <w:szCs w:val="24"/>
          <w:highlight w:val="yellow"/>
        </w:rPr>
        <w:t>In 2012, the NCI conducted a pilot program to change the model for the NCI CIRBs to that of a</w:t>
      </w:r>
      <w:r w:rsidR="00CC183F" w:rsidRPr="003B7D5F">
        <w:rPr>
          <w:rFonts w:ascii="Arial" w:hAnsi="Arial" w:cs="Arial"/>
          <w:color w:val="000000"/>
          <w:sz w:val="24"/>
          <w:szCs w:val="24"/>
          <w:highlight w:val="yellow"/>
        </w:rPr>
        <w:t xml:space="preserve">n independent model, </w:t>
      </w:r>
      <w:r w:rsidR="00ED63EB" w:rsidRPr="003B7D5F">
        <w:rPr>
          <w:rFonts w:ascii="Arial" w:hAnsi="Arial" w:cs="Arial"/>
          <w:color w:val="000000"/>
          <w:sz w:val="24"/>
          <w:szCs w:val="24"/>
          <w:highlight w:val="yellow"/>
        </w:rPr>
        <w:t xml:space="preserve">which was well accepted. </w:t>
      </w:r>
      <w:r w:rsidR="005621B5">
        <w:rPr>
          <w:rFonts w:ascii="Arial" w:hAnsi="Arial" w:cs="Arial"/>
          <w:color w:val="000000"/>
          <w:sz w:val="24"/>
          <w:szCs w:val="24"/>
          <w:highlight w:val="yellow"/>
        </w:rPr>
        <w:t xml:space="preserve">This </w:t>
      </w:r>
      <w:r w:rsidR="00334DDA">
        <w:rPr>
          <w:rFonts w:ascii="Arial" w:hAnsi="Arial" w:cs="Arial"/>
          <w:color w:val="000000"/>
          <w:sz w:val="24"/>
          <w:szCs w:val="24"/>
          <w:highlight w:val="yellow"/>
        </w:rPr>
        <w:t xml:space="preserve">pilot study </w:t>
      </w:r>
      <w:r w:rsidR="005621B5">
        <w:rPr>
          <w:rFonts w:ascii="Arial" w:hAnsi="Arial" w:cs="Arial"/>
          <w:color w:val="000000"/>
          <w:sz w:val="24"/>
          <w:szCs w:val="24"/>
          <w:highlight w:val="yellow"/>
        </w:rPr>
        <w:t xml:space="preserve">was a generic sub-study </w:t>
      </w:r>
      <w:r w:rsidR="00334DDA">
        <w:rPr>
          <w:rFonts w:ascii="Arial" w:hAnsi="Arial" w:cs="Arial"/>
          <w:color w:val="000000"/>
          <w:sz w:val="24"/>
          <w:szCs w:val="24"/>
          <w:highlight w:val="yellow"/>
        </w:rPr>
        <w:t xml:space="preserve">under a separate </w:t>
      </w:r>
      <w:r w:rsidR="005621B5">
        <w:rPr>
          <w:rFonts w:ascii="Arial" w:hAnsi="Arial" w:cs="Arial"/>
          <w:color w:val="000000"/>
          <w:sz w:val="24"/>
          <w:szCs w:val="24"/>
          <w:highlight w:val="yellow"/>
        </w:rPr>
        <w:t>OMB #</w:t>
      </w:r>
      <w:r w:rsidR="00334DDA">
        <w:rPr>
          <w:rFonts w:ascii="Arial" w:hAnsi="Arial" w:cs="Arial"/>
          <w:color w:val="000000"/>
          <w:sz w:val="24"/>
          <w:szCs w:val="24"/>
          <w:highlight w:val="yellow"/>
        </w:rPr>
        <w:t>: 0925-0046-16.</w:t>
      </w:r>
      <w:r w:rsidR="005621B5">
        <w:rPr>
          <w:rFonts w:ascii="Arial" w:hAnsi="Arial" w:cs="Arial"/>
          <w:color w:val="000000"/>
          <w:sz w:val="24"/>
          <w:szCs w:val="24"/>
          <w:highlight w:val="yellow"/>
        </w:rPr>
        <w:t xml:space="preserve"> </w:t>
      </w:r>
      <w:r w:rsidR="00ED63EB" w:rsidRPr="003B7D5F">
        <w:rPr>
          <w:rFonts w:ascii="Arial" w:hAnsi="Arial" w:cs="Arial"/>
          <w:color w:val="000000"/>
          <w:sz w:val="24"/>
          <w:szCs w:val="24"/>
          <w:highlight w:val="yellow"/>
        </w:rPr>
        <w:t xml:space="preserve">This independent model is now the NCI CIRB operating model and all current members of the NCI CIRB will be transitioned over to the new </w:t>
      </w:r>
      <w:r w:rsidR="00185449">
        <w:rPr>
          <w:rFonts w:ascii="Arial" w:hAnsi="Arial" w:cs="Arial"/>
          <w:color w:val="000000"/>
          <w:sz w:val="24"/>
          <w:szCs w:val="24"/>
          <w:highlight w:val="yellow"/>
        </w:rPr>
        <w:t>model during</w:t>
      </w:r>
      <w:r w:rsidR="000D06FD" w:rsidRPr="003B7D5F">
        <w:rPr>
          <w:rFonts w:ascii="Arial" w:hAnsi="Arial" w:cs="Arial"/>
          <w:color w:val="000000"/>
          <w:sz w:val="24"/>
          <w:szCs w:val="24"/>
          <w:highlight w:val="yellow"/>
        </w:rPr>
        <w:t xml:space="preserve"> 2013. In December 2012, the Association of the Accreditation of Human Research Protection Programs (AAHRPP) awarded the NCI CIRB with its independent model </w:t>
      </w:r>
      <w:r w:rsidR="00185449">
        <w:rPr>
          <w:rFonts w:ascii="Arial" w:hAnsi="Arial" w:cs="Arial"/>
          <w:color w:val="000000"/>
          <w:sz w:val="24"/>
          <w:szCs w:val="24"/>
          <w:highlight w:val="yellow"/>
        </w:rPr>
        <w:t>f</w:t>
      </w:r>
      <w:r w:rsidR="000D06FD" w:rsidRPr="003B7D5F">
        <w:rPr>
          <w:rFonts w:ascii="Arial" w:hAnsi="Arial" w:cs="Arial"/>
          <w:color w:val="000000"/>
          <w:sz w:val="24"/>
          <w:szCs w:val="24"/>
          <w:highlight w:val="yellow"/>
        </w:rPr>
        <w:t>ull</w:t>
      </w:r>
      <w:r w:rsidR="00185449">
        <w:rPr>
          <w:rFonts w:ascii="Arial" w:hAnsi="Arial" w:cs="Arial"/>
          <w:color w:val="000000"/>
          <w:sz w:val="24"/>
          <w:szCs w:val="24"/>
          <w:highlight w:val="yellow"/>
        </w:rPr>
        <w:t xml:space="preserve"> a</w:t>
      </w:r>
      <w:r w:rsidR="000D06FD" w:rsidRPr="003B7D5F">
        <w:rPr>
          <w:rFonts w:ascii="Arial" w:hAnsi="Arial" w:cs="Arial"/>
          <w:color w:val="000000"/>
          <w:sz w:val="24"/>
          <w:szCs w:val="24"/>
          <w:highlight w:val="yellow"/>
        </w:rPr>
        <w:t xml:space="preserve">ccreditation. </w:t>
      </w:r>
    </w:p>
    <w:p w:rsidR="0045750F" w:rsidRPr="00151F59" w:rsidRDefault="0028673E" w:rsidP="000D06FD">
      <w:pPr>
        <w:tabs>
          <w:tab w:val="left" w:pos="720"/>
        </w:tabs>
        <w:spacing w:line="480" w:lineRule="auto"/>
        <w:ind w:firstLine="720"/>
        <w:jc w:val="left"/>
        <w:rPr>
          <w:rFonts w:ascii="Arial" w:hAnsi="Arial" w:cs="Arial"/>
          <w:sz w:val="24"/>
          <w:szCs w:val="24"/>
        </w:rPr>
      </w:pPr>
      <w:r w:rsidRPr="003B7D5F">
        <w:rPr>
          <w:rFonts w:ascii="Arial" w:hAnsi="Arial" w:cs="Arial"/>
          <w:color w:val="000000"/>
          <w:sz w:val="24"/>
          <w:szCs w:val="24"/>
          <w:highlight w:val="yellow"/>
        </w:rPr>
        <w:t xml:space="preserve">With </w:t>
      </w:r>
      <w:r w:rsidR="003406BE" w:rsidRPr="003B7D5F">
        <w:rPr>
          <w:rFonts w:ascii="Arial" w:hAnsi="Arial" w:cs="Arial"/>
          <w:color w:val="000000"/>
          <w:sz w:val="24"/>
          <w:szCs w:val="24"/>
          <w:highlight w:val="yellow"/>
        </w:rPr>
        <w:t xml:space="preserve">the </w:t>
      </w:r>
      <w:r w:rsidRPr="003B7D5F">
        <w:rPr>
          <w:rFonts w:ascii="Arial" w:hAnsi="Arial" w:cs="Arial"/>
          <w:color w:val="000000"/>
          <w:sz w:val="24"/>
          <w:szCs w:val="24"/>
          <w:highlight w:val="yellow"/>
        </w:rPr>
        <w:t>evolving CIRB Initiative, project eff</w:t>
      </w:r>
      <w:r w:rsidR="003406BE" w:rsidRPr="003B7D5F">
        <w:rPr>
          <w:rFonts w:ascii="Arial" w:hAnsi="Arial" w:cs="Arial"/>
          <w:color w:val="000000"/>
          <w:sz w:val="24"/>
          <w:szCs w:val="24"/>
          <w:highlight w:val="yellow"/>
        </w:rPr>
        <w:t xml:space="preserve">iciencies have been implemented including revised forms with more direct questions and board specific forms/worksheets. </w:t>
      </w:r>
      <w:r w:rsidRPr="003B7D5F">
        <w:rPr>
          <w:rFonts w:ascii="Arial" w:hAnsi="Arial" w:cs="Arial"/>
          <w:color w:val="000000"/>
          <w:sz w:val="24"/>
          <w:szCs w:val="24"/>
          <w:highlight w:val="yellow"/>
        </w:rPr>
        <w:t>Although</w:t>
      </w:r>
      <w:r w:rsidR="000D06FD" w:rsidRPr="003B7D5F">
        <w:rPr>
          <w:rFonts w:ascii="Arial" w:hAnsi="Arial" w:cs="Arial"/>
          <w:color w:val="000000"/>
          <w:sz w:val="24"/>
          <w:szCs w:val="24"/>
          <w:highlight w:val="yellow"/>
        </w:rPr>
        <w:t xml:space="preserve"> there is an increase in the number of forms due</w:t>
      </w:r>
      <w:r w:rsidR="00757044">
        <w:rPr>
          <w:rFonts w:ascii="Arial" w:hAnsi="Arial" w:cs="Arial"/>
          <w:color w:val="000000"/>
          <w:sz w:val="24"/>
          <w:szCs w:val="24"/>
          <w:highlight w:val="yellow"/>
        </w:rPr>
        <w:t xml:space="preserve"> in part to the new model and adding of </w:t>
      </w:r>
      <w:r w:rsidR="001A16C2">
        <w:rPr>
          <w:rFonts w:ascii="Arial" w:hAnsi="Arial" w:cs="Arial"/>
          <w:color w:val="000000"/>
          <w:sz w:val="24"/>
          <w:szCs w:val="24"/>
          <w:highlight w:val="yellow"/>
        </w:rPr>
        <w:t xml:space="preserve">a </w:t>
      </w:r>
      <w:r w:rsidR="00757044">
        <w:rPr>
          <w:rFonts w:ascii="Arial" w:hAnsi="Arial" w:cs="Arial"/>
          <w:color w:val="000000"/>
          <w:sz w:val="24"/>
          <w:szCs w:val="24"/>
          <w:highlight w:val="yellow"/>
        </w:rPr>
        <w:t xml:space="preserve">new </w:t>
      </w:r>
      <w:r w:rsidR="000D06FD" w:rsidRPr="003B7D5F">
        <w:rPr>
          <w:rFonts w:ascii="Arial" w:hAnsi="Arial" w:cs="Arial"/>
          <w:color w:val="000000"/>
          <w:sz w:val="24"/>
          <w:szCs w:val="24"/>
          <w:highlight w:val="yellow"/>
        </w:rPr>
        <w:t>board</w:t>
      </w:r>
      <w:r w:rsidR="00FF302D">
        <w:rPr>
          <w:rFonts w:ascii="Arial" w:hAnsi="Arial" w:cs="Arial"/>
          <w:color w:val="000000"/>
          <w:sz w:val="24"/>
          <w:szCs w:val="24"/>
          <w:highlight w:val="yellow"/>
        </w:rPr>
        <w:t xml:space="preserve"> and the number of respondents (</w:t>
      </w:r>
      <w:r w:rsidR="002F3A3D">
        <w:rPr>
          <w:rFonts w:ascii="Arial" w:hAnsi="Arial" w:cs="Arial"/>
          <w:color w:val="000000"/>
          <w:sz w:val="24"/>
          <w:szCs w:val="24"/>
          <w:highlight w:val="yellow"/>
        </w:rPr>
        <w:t xml:space="preserve">from </w:t>
      </w:r>
      <w:r w:rsidR="001A1BBE">
        <w:rPr>
          <w:rFonts w:ascii="Arial" w:hAnsi="Arial" w:cs="Arial"/>
          <w:color w:val="000000"/>
          <w:sz w:val="24"/>
          <w:szCs w:val="24"/>
          <w:highlight w:val="yellow"/>
        </w:rPr>
        <w:t>5</w:t>
      </w:r>
      <w:r w:rsidR="002F3A3D">
        <w:rPr>
          <w:rFonts w:ascii="Arial" w:hAnsi="Arial" w:cs="Arial"/>
          <w:color w:val="000000"/>
          <w:sz w:val="24"/>
          <w:szCs w:val="24"/>
          <w:highlight w:val="yellow"/>
        </w:rPr>
        <w:t>,04</w:t>
      </w:r>
      <w:r w:rsidR="001A1BBE">
        <w:rPr>
          <w:rFonts w:ascii="Arial" w:hAnsi="Arial" w:cs="Arial"/>
          <w:color w:val="000000"/>
          <w:sz w:val="24"/>
          <w:szCs w:val="24"/>
          <w:highlight w:val="yellow"/>
        </w:rPr>
        <w:t>4</w:t>
      </w:r>
      <w:r w:rsidR="002F3A3D">
        <w:rPr>
          <w:rFonts w:ascii="Arial" w:hAnsi="Arial" w:cs="Arial"/>
          <w:color w:val="000000"/>
          <w:sz w:val="24"/>
          <w:szCs w:val="24"/>
          <w:highlight w:val="yellow"/>
        </w:rPr>
        <w:t xml:space="preserve"> to 6,085 respondents; </w:t>
      </w:r>
      <w:r w:rsidR="00FF302D">
        <w:rPr>
          <w:rFonts w:ascii="Arial" w:hAnsi="Arial" w:cs="Arial"/>
          <w:color w:val="000000"/>
          <w:sz w:val="24"/>
          <w:szCs w:val="24"/>
          <w:highlight w:val="yellow"/>
        </w:rPr>
        <w:t>an increase of 1,181 respondents)</w:t>
      </w:r>
      <w:r w:rsidR="004846CA">
        <w:rPr>
          <w:rFonts w:ascii="Arial" w:hAnsi="Arial" w:cs="Arial"/>
          <w:color w:val="000000"/>
          <w:sz w:val="24"/>
          <w:szCs w:val="24"/>
          <w:highlight w:val="yellow"/>
        </w:rPr>
        <w:t xml:space="preserve">, </w:t>
      </w:r>
      <w:r w:rsidR="00FF302D">
        <w:rPr>
          <w:rFonts w:ascii="Arial" w:hAnsi="Arial" w:cs="Arial"/>
          <w:color w:val="000000"/>
          <w:sz w:val="24"/>
          <w:szCs w:val="24"/>
          <w:highlight w:val="yellow"/>
        </w:rPr>
        <w:t xml:space="preserve">the </w:t>
      </w:r>
      <w:r w:rsidR="004846CA">
        <w:rPr>
          <w:rFonts w:ascii="Arial" w:hAnsi="Arial" w:cs="Arial"/>
          <w:color w:val="000000"/>
          <w:sz w:val="24"/>
          <w:szCs w:val="24"/>
          <w:highlight w:val="yellow"/>
        </w:rPr>
        <w:t>total burden has actually decreased by 1</w:t>
      </w:r>
      <w:r w:rsidR="001A1BBE">
        <w:rPr>
          <w:rFonts w:ascii="Arial" w:hAnsi="Arial" w:cs="Arial"/>
          <w:color w:val="000000"/>
          <w:sz w:val="24"/>
          <w:szCs w:val="24"/>
          <w:highlight w:val="yellow"/>
        </w:rPr>
        <w:t>21</w:t>
      </w:r>
      <w:r w:rsidR="004846CA">
        <w:rPr>
          <w:rFonts w:ascii="Arial" w:hAnsi="Arial" w:cs="Arial"/>
          <w:color w:val="000000"/>
          <w:sz w:val="24"/>
          <w:szCs w:val="24"/>
          <w:highlight w:val="yellow"/>
        </w:rPr>
        <w:t xml:space="preserve"> hours</w:t>
      </w:r>
      <w:r w:rsidR="00FF302D">
        <w:rPr>
          <w:rFonts w:ascii="Arial" w:hAnsi="Arial" w:cs="Arial"/>
          <w:color w:val="000000"/>
          <w:sz w:val="24"/>
          <w:szCs w:val="24"/>
          <w:highlight w:val="yellow"/>
        </w:rPr>
        <w:t xml:space="preserve"> </w:t>
      </w:r>
      <w:r w:rsidR="002F3A3D">
        <w:rPr>
          <w:rFonts w:ascii="Arial" w:hAnsi="Arial" w:cs="Arial"/>
          <w:color w:val="000000"/>
          <w:sz w:val="24"/>
          <w:szCs w:val="24"/>
          <w:highlight w:val="yellow"/>
        </w:rPr>
        <w:t>(from 2,2</w:t>
      </w:r>
      <w:r w:rsidR="001A1BBE">
        <w:rPr>
          <w:rFonts w:ascii="Arial" w:hAnsi="Arial" w:cs="Arial"/>
          <w:color w:val="000000"/>
          <w:sz w:val="24"/>
          <w:szCs w:val="24"/>
          <w:highlight w:val="yellow"/>
        </w:rPr>
        <w:t>10</w:t>
      </w:r>
      <w:r w:rsidR="002F3A3D">
        <w:rPr>
          <w:rFonts w:ascii="Arial" w:hAnsi="Arial" w:cs="Arial"/>
          <w:color w:val="000000"/>
          <w:sz w:val="24"/>
          <w:szCs w:val="24"/>
          <w:highlight w:val="yellow"/>
        </w:rPr>
        <w:t xml:space="preserve"> hours to 2,199 hours)</w:t>
      </w:r>
      <w:r w:rsidR="004846CA">
        <w:rPr>
          <w:rFonts w:ascii="Arial" w:hAnsi="Arial" w:cs="Arial"/>
          <w:color w:val="000000"/>
          <w:sz w:val="24"/>
          <w:szCs w:val="24"/>
          <w:highlight w:val="yellow"/>
        </w:rPr>
        <w:t>.</w:t>
      </w:r>
      <w:r w:rsidR="003406BE">
        <w:rPr>
          <w:rFonts w:ascii="Arial" w:hAnsi="Arial" w:cs="Arial"/>
          <w:color w:val="000000"/>
          <w:sz w:val="24"/>
          <w:szCs w:val="24"/>
        </w:rPr>
        <w:t xml:space="preserve"> </w:t>
      </w:r>
      <w:bookmarkStart w:id="55" w:name="_Toc443881759"/>
      <w:bookmarkStart w:id="56" w:name="_Toc451592246"/>
      <w:bookmarkStart w:id="57" w:name="_Toc5610287"/>
      <w:bookmarkStart w:id="58" w:name="_Toc99178793"/>
      <w:r w:rsidR="003406BE">
        <w:rPr>
          <w:rFonts w:ascii="Arial" w:hAnsi="Arial" w:cs="Arial"/>
          <w:color w:val="000000"/>
          <w:sz w:val="24"/>
          <w:szCs w:val="24"/>
        </w:rPr>
        <w:t xml:space="preserve"> </w:t>
      </w:r>
    </w:p>
    <w:p w:rsidR="0045750F" w:rsidRPr="00151F59" w:rsidRDefault="0045750F" w:rsidP="0045750F">
      <w:pPr>
        <w:pStyle w:val="Heading2"/>
        <w:tabs>
          <w:tab w:val="clear" w:pos="1152"/>
          <w:tab w:val="left" w:pos="720"/>
        </w:tabs>
        <w:spacing w:after="0" w:line="480" w:lineRule="auto"/>
        <w:ind w:left="0" w:firstLine="0"/>
        <w:rPr>
          <w:rFonts w:ascii="Arial" w:hAnsi="Arial" w:cs="Arial"/>
          <w:sz w:val="24"/>
          <w:szCs w:val="24"/>
        </w:rPr>
      </w:pPr>
      <w:r w:rsidRPr="00151F59">
        <w:rPr>
          <w:rFonts w:ascii="Arial" w:hAnsi="Arial" w:cs="Arial"/>
          <w:sz w:val="24"/>
          <w:szCs w:val="24"/>
        </w:rPr>
        <w:lastRenderedPageBreak/>
        <w:t>A.16</w:t>
      </w:r>
      <w:r w:rsidRPr="00151F59">
        <w:rPr>
          <w:rFonts w:ascii="Arial" w:hAnsi="Arial" w:cs="Arial"/>
          <w:sz w:val="24"/>
          <w:szCs w:val="24"/>
        </w:rPr>
        <w:tab/>
        <w:t>Plans for Tabulation and Publication and Project Time Schedule</w:t>
      </w:r>
      <w:bookmarkEnd w:id="55"/>
      <w:bookmarkEnd w:id="56"/>
      <w:bookmarkEnd w:id="57"/>
      <w:bookmarkEnd w:id="58"/>
    </w:p>
    <w:p w:rsidR="0045750F" w:rsidRPr="00151F59" w:rsidRDefault="0045750F" w:rsidP="0028673E">
      <w:pPr>
        <w:spacing w:line="480" w:lineRule="auto"/>
        <w:ind w:left="720"/>
        <w:rPr>
          <w:rFonts w:ascii="Arial" w:hAnsi="Arial" w:cs="Arial"/>
          <w:sz w:val="24"/>
          <w:szCs w:val="24"/>
        </w:rPr>
      </w:pPr>
      <w:bookmarkStart w:id="59" w:name="_Toc443881760"/>
      <w:bookmarkStart w:id="60" w:name="_Toc451592247"/>
      <w:bookmarkStart w:id="61" w:name="_Toc5610288"/>
      <w:bookmarkStart w:id="62" w:name="_Toc99178794"/>
      <w:r w:rsidRPr="00151F59">
        <w:rPr>
          <w:rFonts w:ascii="Arial" w:hAnsi="Arial" w:cs="Arial"/>
          <w:sz w:val="24"/>
          <w:szCs w:val="24"/>
        </w:rPr>
        <w:t xml:space="preserve">There are currently no plans to publish project information.    </w:t>
      </w:r>
    </w:p>
    <w:p w:rsidR="0045750F" w:rsidRPr="00151F59" w:rsidRDefault="0045750F" w:rsidP="0045750F">
      <w:pPr>
        <w:pStyle w:val="Heading2"/>
        <w:tabs>
          <w:tab w:val="clear" w:pos="1152"/>
          <w:tab w:val="left" w:pos="720"/>
        </w:tabs>
        <w:spacing w:after="0" w:line="480" w:lineRule="auto"/>
        <w:ind w:left="0" w:firstLine="0"/>
        <w:rPr>
          <w:rFonts w:ascii="Arial" w:hAnsi="Arial" w:cs="Arial"/>
          <w:sz w:val="24"/>
          <w:szCs w:val="24"/>
        </w:rPr>
      </w:pPr>
      <w:r w:rsidRPr="00151F59">
        <w:rPr>
          <w:rFonts w:ascii="Arial" w:hAnsi="Arial" w:cs="Arial"/>
          <w:sz w:val="24"/>
          <w:szCs w:val="24"/>
        </w:rPr>
        <w:t>A.17</w:t>
      </w:r>
      <w:r w:rsidRPr="00151F59">
        <w:rPr>
          <w:rFonts w:ascii="Arial" w:hAnsi="Arial" w:cs="Arial"/>
          <w:sz w:val="24"/>
          <w:szCs w:val="24"/>
        </w:rPr>
        <w:tab/>
        <w:t>Reason(s) Display of OMB Expiration Date is Inappropriate</w:t>
      </w:r>
      <w:bookmarkEnd w:id="59"/>
      <w:bookmarkEnd w:id="60"/>
      <w:bookmarkEnd w:id="61"/>
      <w:bookmarkEnd w:id="62"/>
    </w:p>
    <w:p w:rsidR="0045750F" w:rsidRPr="00151F59" w:rsidRDefault="0045750F" w:rsidP="0028673E">
      <w:pPr>
        <w:tabs>
          <w:tab w:val="left" w:pos="720"/>
          <w:tab w:val="left" w:pos="900"/>
        </w:tabs>
        <w:spacing w:line="480" w:lineRule="auto"/>
        <w:ind w:firstLine="720"/>
        <w:rPr>
          <w:rFonts w:ascii="Arial" w:hAnsi="Arial" w:cs="Arial"/>
          <w:sz w:val="24"/>
          <w:szCs w:val="24"/>
        </w:rPr>
      </w:pPr>
      <w:r w:rsidRPr="00151F59">
        <w:rPr>
          <w:rFonts w:ascii="Arial" w:hAnsi="Arial" w:cs="Arial"/>
          <w:sz w:val="24"/>
          <w:szCs w:val="24"/>
        </w:rPr>
        <w:t>All instruments will display the OMB expiration date.</w:t>
      </w:r>
    </w:p>
    <w:p w:rsidR="0045750F" w:rsidRPr="00151F59" w:rsidRDefault="0045750F" w:rsidP="0045750F">
      <w:pPr>
        <w:pStyle w:val="Heading2"/>
        <w:tabs>
          <w:tab w:val="clear" w:pos="1152"/>
          <w:tab w:val="left" w:pos="720"/>
        </w:tabs>
        <w:spacing w:after="0" w:line="480" w:lineRule="auto"/>
        <w:ind w:left="0" w:firstLine="0"/>
        <w:rPr>
          <w:rFonts w:ascii="Arial" w:hAnsi="Arial" w:cs="Arial"/>
          <w:sz w:val="24"/>
          <w:szCs w:val="24"/>
        </w:rPr>
      </w:pPr>
      <w:bookmarkStart w:id="63" w:name="_Toc443881761"/>
      <w:bookmarkStart w:id="64" w:name="_Toc451592248"/>
      <w:bookmarkStart w:id="65" w:name="_Toc5610289"/>
      <w:bookmarkStart w:id="66" w:name="_Toc99178795"/>
      <w:r w:rsidRPr="00151F59">
        <w:rPr>
          <w:rFonts w:ascii="Arial" w:hAnsi="Arial" w:cs="Arial"/>
          <w:sz w:val="24"/>
          <w:szCs w:val="24"/>
        </w:rPr>
        <w:t>A.18</w:t>
      </w:r>
      <w:r w:rsidRPr="00151F59">
        <w:rPr>
          <w:rFonts w:ascii="Arial" w:hAnsi="Arial" w:cs="Arial"/>
          <w:sz w:val="24"/>
          <w:szCs w:val="24"/>
        </w:rPr>
        <w:tab/>
        <w:t>Exceptions to Certification for Paperwork Reduction Act Submissions</w:t>
      </w:r>
      <w:bookmarkEnd w:id="63"/>
      <w:bookmarkEnd w:id="64"/>
      <w:bookmarkEnd w:id="65"/>
      <w:bookmarkEnd w:id="66"/>
    </w:p>
    <w:p w:rsidR="0045750F" w:rsidRPr="00151F59" w:rsidRDefault="0045750F" w:rsidP="0045750F">
      <w:pPr>
        <w:pStyle w:val="BodyText2"/>
        <w:spacing w:line="480" w:lineRule="auto"/>
        <w:ind w:left="720"/>
        <w:jc w:val="both"/>
        <w:rPr>
          <w:rFonts w:ascii="Arial" w:hAnsi="Arial" w:cs="Arial"/>
          <w:sz w:val="24"/>
          <w:szCs w:val="24"/>
        </w:rPr>
      </w:pPr>
      <w:r w:rsidRPr="00151F59">
        <w:rPr>
          <w:rFonts w:ascii="Arial" w:hAnsi="Arial" w:cs="Arial"/>
          <w:sz w:val="24"/>
          <w:szCs w:val="24"/>
        </w:rPr>
        <w:t>No exceptions to the Certification for Paperwork Reduction Act Submissions are requested.</w:t>
      </w:r>
    </w:p>
    <w:sectPr w:rsidR="0045750F" w:rsidRPr="00151F59" w:rsidSect="0045750F">
      <w:pgSz w:w="12240" w:h="15840" w:code="1"/>
      <w:pgMar w:top="1440" w:right="1440" w:bottom="1440" w:left="1440" w:header="720" w:footer="432"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B01" w:rsidRDefault="00D10B01">
      <w:pPr>
        <w:spacing w:line="240" w:lineRule="auto"/>
      </w:pPr>
      <w:r>
        <w:separator/>
      </w:r>
    </w:p>
  </w:endnote>
  <w:endnote w:type="continuationSeparator" w:id="0">
    <w:p w:rsidR="00D10B01" w:rsidRDefault="00D10B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8F8" w:rsidRDefault="00582AE6" w:rsidP="0045750F">
    <w:pPr>
      <w:pStyle w:val="Footer"/>
      <w:framePr w:wrap="around" w:vAnchor="text" w:hAnchor="margin" w:xAlign="center" w:y="1"/>
      <w:rPr>
        <w:rStyle w:val="PageNumber"/>
      </w:rPr>
    </w:pPr>
    <w:r>
      <w:rPr>
        <w:rStyle w:val="PageNumber"/>
      </w:rPr>
      <w:fldChar w:fldCharType="begin"/>
    </w:r>
    <w:r w:rsidR="000858F8">
      <w:rPr>
        <w:rStyle w:val="PageNumber"/>
      </w:rPr>
      <w:instrText xml:space="preserve">PAGE  </w:instrText>
    </w:r>
    <w:r>
      <w:rPr>
        <w:rStyle w:val="PageNumber"/>
      </w:rPr>
      <w:fldChar w:fldCharType="end"/>
    </w:r>
  </w:p>
  <w:p w:rsidR="000858F8" w:rsidRDefault="00085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8F8" w:rsidRDefault="00582AE6" w:rsidP="0045750F">
    <w:pPr>
      <w:pStyle w:val="Footer"/>
      <w:framePr w:wrap="around" w:vAnchor="text" w:hAnchor="margin" w:xAlign="center" w:y="1"/>
      <w:rPr>
        <w:rStyle w:val="PageNumber"/>
      </w:rPr>
    </w:pPr>
    <w:r>
      <w:rPr>
        <w:rStyle w:val="PageNumber"/>
      </w:rPr>
      <w:fldChar w:fldCharType="begin"/>
    </w:r>
    <w:r w:rsidR="000858F8">
      <w:rPr>
        <w:rStyle w:val="PageNumber"/>
      </w:rPr>
      <w:instrText xml:space="preserve">PAGE  </w:instrText>
    </w:r>
    <w:r>
      <w:rPr>
        <w:rStyle w:val="PageNumber"/>
      </w:rPr>
      <w:fldChar w:fldCharType="separate"/>
    </w:r>
    <w:r w:rsidR="00FC33D8">
      <w:rPr>
        <w:rStyle w:val="PageNumber"/>
        <w:noProof/>
      </w:rPr>
      <w:t>28</w:t>
    </w:r>
    <w:r>
      <w:rPr>
        <w:rStyle w:val="PageNumber"/>
      </w:rPr>
      <w:fldChar w:fldCharType="end"/>
    </w:r>
  </w:p>
  <w:p w:rsidR="000858F8" w:rsidRDefault="000858F8" w:rsidP="004575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8F8" w:rsidRDefault="000858F8" w:rsidP="0045750F">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0858F8" w:rsidRDefault="00582AE6" w:rsidP="0045750F">
    <w:pPr>
      <w:pStyle w:val="Footer"/>
      <w:jc w:val="center"/>
      <w:rPr>
        <w:color w:val="FF0000"/>
        <w:sz w:val="20"/>
      </w:rPr>
    </w:pPr>
    <w:r w:rsidRPr="00B11F8C">
      <w:rPr>
        <w:color w:val="FF0000"/>
        <w:sz w:val="20"/>
      </w:rPr>
      <w:fldChar w:fldCharType="begin"/>
    </w:r>
    <w:r w:rsidR="000858F8" w:rsidRPr="00B11F8C">
      <w:rPr>
        <w:color w:val="FF0000"/>
        <w:sz w:val="20"/>
      </w:rPr>
      <w:instrText xml:space="preserve"> FILENAME \p </w:instrText>
    </w:r>
    <w:r w:rsidRPr="00B11F8C">
      <w:rPr>
        <w:color w:val="FF0000"/>
        <w:sz w:val="20"/>
      </w:rPr>
      <w:fldChar w:fldCharType="separate"/>
    </w:r>
    <w:r w:rsidR="001A1BBE">
      <w:rPr>
        <w:noProof/>
        <w:color w:val="FF0000"/>
        <w:sz w:val="20"/>
      </w:rPr>
      <w:t>L:\OMAA\PRA-OMB Clearance\Submissions\In Process Submissions\0925-0625_CIRB\SSA_CIRB_11-13-2013.docx</w:t>
    </w:r>
    <w:r w:rsidRPr="00B11F8C">
      <w:rPr>
        <w:color w:val="FF0000"/>
        <w:sz w:val="20"/>
      </w:rPr>
      <w:fldChar w:fldCharType="end"/>
    </w:r>
  </w:p>
  <w:p w:rsidR="000858F8" w:rsidRPr="001A132D" w:rsidRDefault="000858F8" w:rsidP="0045750F">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B01" w:rsidRDefault="00D10B01">
      <w:pPr>
        <w:spacing w:line="240" w:lineRule="auto"/>
      </w:pPr>
      <w:r>
        <w:separator/>
      </w:r>
    </w:p>
  </w:footnote>
  <w:footnote w:type="continuationSeparator" w:id="0">
    <w:p w:rsidR="00D10B01" w:rsidRDefault="00D10B01">
      <w:pPr>
        <w:spacing w:line="240" w:lineRule="auto"/>
      </w:pPr>
      <w:r>
        <w:continuationSeparator/>
      </w:r>
    </w:p>
  </w:footnote>
  <w:footnote w:id="1">
    <w:p w:rsidR="000858F8" w:rsidRDefault="000858F8">
      <w:pPr>
        <w:pStyle w:val="FootnoteText"/>
      </w:pPr>
      <w:r>
        <w:rPr>
          <w:rStyle w:val="FootnoteReference"/>
        </w:rPr>
        <w:footnoteRef/>
      </w:r>
      <w:r>
        <w:t xml:space="preserve"> </w:t>
      </w:r>
      <w:r w:rsidRPr="00AF6D93">
        <w:rPr>
          <w:sz w:val="20"/>
          <w:highlight w:val="yellow"/>
        </w:rPr>
        <w:t>In the 2010 submission, the Customer Satisfaction Survey was referred to as the CIRB Helpdesk Survey.  Though the name has changed for this submission, contents of this survey remain unchanged since 2011.</w:t>
      </w:r>
    </w:p>
  </w:footnote>
  <w:footnote w:id="2">
    <w:p w:rsidR="000858F8" w:rsidRPr="00A71B0E" w:rsidRDefault="000858F8">
      <w:pPr>
        <w:pStyle w:val="FootnoteText"/>
        <w:rPr>
          <w:sz w:val="20"/>
        </w:rPr>
      </w:pPr>
      <w:r>
        <w:rPr>
          <w:rStyle w:val="FootnoteReference"/>
        </w:rPr>
        <w:footnoteRef/>
      </w:r>
      <w:r>
        <w:t xml:space="preserve">  </w:t>
      </w:r>
      <w:r w:rsidRPr="00A71B0E">
        <w:rPr>
          <w:sz w:val="20"/>
        </w:rPr>
        <w:t>The purchase of hardware, software and the IRB Manager Subscriptions were inaccurately reported as a cost to the respondent (in Section A.13) in the 2011 submission.  They are considered costs to the Federal Government.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2B5895"/>
    <w:multiLevelType w:val="hybridMultilevel"/>
    <w:tmpl w:val="6E92504E"/>
    <w:lvl w:ilvl="0" w:tplc="4A64697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EA066AB0"/>
    <w:lvl w:ilvl="0">
      <w:start w:val="1"/>
      <w:numFmt w:val="bullet"/>
      <w:lvlText w:val=""/>
      <w:lvlJc w:val="left"/>
      <w:pPr>
        <w:tabs>
          <w:tab w:val="num" w:pos="0"/>
        </w:tabs>
        <w:ind w:left="1728" w:hanging="576"/>
      </w:pPr>
      <w:rPr>
        <w:rFonts w:ascii="Wingdings" w:hAnsi="Wingdings" w:hint="default"/>
        <w:sz w:val="16"/>
      </w:rPr>
    </w:lvl>
  </w:abstractNum>
  <w:abstractNum w:abstractNumId="6">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B36EE3"/>
    <w:multiLevelType w:val="hybridMultilevel"/>
    <w:tmpl w:val="868E5C74"/>
    <w:lvl w:ilvl="0" w:tplc="2F6CA23C">
      <w:start w:val="1"/>
      <w:numFmt w:val="bullet"/>
      <w:lvlText w:val="–"/>
      <w:lvlJc w:val="left"/>
      <w:pPr>
        <w:tabs>
          <w:tab w:val="num" w:pos="3600"/>
        </w:tabs>
        <w:ind w:left="3600" w:hanging="360"/>
      </w:pPr>
      <w:rPr>
        <w:rFonts w:ascii="Arial" w:eastAsia="Times New Roman" w:hAnsi="Aria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BB56EE"/>
    <w:multiLevelType w:val="hybridMultilevel"/>
    <w:tmpl w:val="1758064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205AA1"/>
    <w:multiLevelType w:val="hybridMultilevel"/>
    <w:tmpl w:val="A016E4D0"/>
    <w:lvl w:ilvl="0" w:tplc="84344912">
      <w:start w:val="2"/>
      <w:numFmt w:val="lowerLetter"/>
      <w:lvlText w:val="%1."/>
      <w:lvlJc w:val="left"/>
      <w:pPr>
        <w:tabs>
          <w:tab w:val="num" w:pos="792"/>
        </w:tabs>
        <w:ind w:left="792" w:hanging="360"/>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2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8F398F"/>
    <w:multiLevelType w:val="hybridMultilevel"/>
    <w:tmpl w:val="53706F80"/>
    <w:lvl w:ilvl="0" w:tplc="FFFFFFFF">
      <w:start w:val="1"/>
      <w:numFmt w:val="decimal"/>
      <w:lvlText w:val="%1."/>
      <w:lvlJc w:val="left"/>
      <w:pPr>
        <w:tabs>
          <w:tab w:val="num" w:pos="2160"/>
        </w:tabs>
        <w:ind w:left="2160" w:hanging="360"/>
      </w:pPr>
      <w:rPr>
        <w:rFonts w:cs="Times New Roman"/>
      </w:rPr>
    </w:lvl>
    <w:lvl w:ilvl="1" w:tplc="FFFFFFFF" w:tentative="1">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24">
    <w:nsid w:val="6FD04790"/>
    <w:multiLevelType w:val="hybridMultilevel"/>
    <w:tmpl w:val="4760A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331DB8"/>
    <w:multiLevelType w:val="hybridMultilevel"/>
    <w:tmpl w:val="2FE6D4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6"/>
  </w:num>
  <w:num w:numId="4">
    <w:abstractNumId w:val="12"/>
  </w:num>
  <w:num w:numId="5">
    <w:abstractNumId w:val="2"/>
  </w:num>
  <w:num w:numId="6">
    <w:abstractNumId w:val="8"/>
  </w:num>
  <w:num w:numId="7">
    <w:abstractNumId w:val="7"/>
  </w:num>
  <w:num w:numId="8">
    <w:abstractNumId w:val="18"/>
  </w:num>
  <w:num w:numId="9">
    <w:abstractNumId w:val="28"/>
  </w:num>
  <w:num w:numId="10">
    <w:abstractNumId w:val="22"/>
  </w:num>
  <w:num w:numId="11">
    <w:abstractNumId w:val="6"/>
  </w:num>
  <w:num w:numId="12">
    <w:abstractNumId w:val="17"/>
  </w:num>
  <w:num w:numId="13">
    <w:abstractNumId w:val="10"/>
  </w:num>
  <w:num w:numId="14">
    <w:abstractNumId w:val="15"/>
  </w:num>
  <w:num w:numId="15">
    <w:abstractNumId w:val="3"/>
  </w:num>
  <w:num w:numId="16">
    <w:abstractNumId w:val="13"/>
  </w:num>
  <w:num w:numId="17">
    <w:abstractNumId w:val="25"/>
  </w:num>
  <w:num w:numId="18">
    <w:abstractNumId w:val="27"/>
  </w:num>
  <w:num w:numId="19">
    <w:abstractNumId w:val="0"/>
  </w:num>
  <w:num w:numId="20">
    <w:abstractNumId w:val="1"/>
  </w:num>
  <w:num w:numId="21">
    <w:abstractNumId w:val="21"/>
  </w:num>
  <w:num w:numId="22">
    <w:abstractNumId w:val="11"/>
  </w:num>
  <w:num w:numId="23">
    <w:abstractNumId w:val="19"/>
  </w:num>
  <w:num w:numId="24">
    <w:abstractNumId w:val="23"/>
  </w:num>
  <w:num w:numId="25">
    <w:abstractNumId w:val="20"/>
  </w:num>
  <w:num w:numId="26">
    <w:abstractNumId w:val="26"/>
  </w:num>
  <w:num w:numId="27">
    <w:abstractNumId w:val="14"/>
  </w:num>
  <w:num w:numId="28">
    <w:abstractNumId w:val="24"/>
  </w:num>
  <w:num w:numId="2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50A6A"/>
    <w:rsid w:val="00002044"/>
    <w:rsid w:val="000035A2"/>
    <w:rsid w:val="0000672D"/>
    <w:rsid w:val="00015527"/>
    <w:rsid w:val="00016596"/>
    <w:rsid w:val="000178B0"/>
    <w:rsid w:val="00031FFE"/>
    <w:rsid w:val="0003290A"/>
    <w:rsid w:val="0003416C"/>
    <w:rsid w:val="0003712D"/>
    <w:rsid w:val="000419F4"/>
    <w:rsid w:val="000423C2"/>
    <w:rsid w:val="00044EF3"/>
    <w:rsid w:val="00044FA0"/>
    <w:rsid w:val="00046104"/>
    <w:rsid w:val="0005412C"/>
    <w:rsid w:val="00064E0B"/>
    <w:rsid w:val="0006544F"/>
    <w:rsid w:val="000665D7"/>
    <w:rsid w:val="0006791B"/>
    <w:rsid w:val="00071703"/>
    <w:rsid w:val="000810D9"/>
    <w:rsid w:val="00083220"/>
    <w:rsid w:val="00084E58"/>
    <w:rsid w:val="000858F8"/>
    <w:rsid w:val="000911E6"/>
    <w:rsid w:val="000963C9"/>
    <w:rsid w:val="00097720"/>
    <w:rsid w:val="000A3D4D"/>
    <w:rsid w:val="000A40E2"/>
    <w:rsid w:val="000C4886"/>
    <w:rsid w:val="000D06FD"/>
    <w:rsid w:val="000D341C"/>
    <w:rsid w:val="000D5271"/>
    <w:rsid w:val="000D608C"/>
    <w:rsid w:val="000E0AF1"/>
    <w:rsid w:val="000E2DCF"/>
    <w:rsid w:val="000F07CA"/>
    <w:rsid w:val="000F1026"/>
    <w:rsid w:val="000F142D"/>
    <w:rsid w:val="000F172A"/>
    <w:rsid w:val="000F3A95"/>
    <w:rsid w:val="000F76BE"/>
    <w:rsid w:val="000F7D11"/>
    <w:rsid w:val="00101960"/>
    <w:rsid w:val="001046BD"/>
    <w:rsid w:val="00105374"/>
    <w:rsid w:val="00114805"/>
    <w:rsid w:val="00114D8B"/>
    <w:rsid w:val="00120DBE"/>
    <w:rsid w:val="00123F8B"/>
    <w:rsid w:val="00127772"/>
    <w:rsid w:val="00133CC4"/>
    <w:rsid w:val="001422B9"/>
    <w:rsid w:val="00147468"/>
    <w:rsid w:val="001666F5"/>
    <w:rsid w:val="00166A28"/>
    <w:rsid w:val="0017110C"/>
    <w:rsid w:val="00174935"/>
    <w:rsid w:val="00182F7C"/>
    <w:rsid w:val="00183979"/>
    <w:rsid w:val="00185449"/>
    <w:rsid w:val="00186FD2"/>
    <w:rsid w:val="00194E76"/>
    <w:rsid w:val="001967A6"/>
    <w:rsid w:val="001A16C2"/>
    <w:rsid w:val="001A1BBE"/>
    <w:rsid w:val="001A3D44"/>
    <w:rsid w:val="001B1775"/>
    <w:rsid w:val="001B76F1"/>
    <w:rsid w:val="001C351C"/>
    <w:rsid w:val="001C5042"/>
    <w:rsid w:val="001D0A20"/>
    <w:rsid w:val="001D16C7"/>
    <w:rsid w:val="001D1A11"/>
    <w:rsid w:val="001D22CC"/>
    <w:rsid w:val="001D3757"/>
    <w:rsid w:val="001E1E1D"/>
    <w:rsid w:val="001E280F"/>
    <w:rsid w:val="001E6491"/>
    <w:rsid w:val="001E7735"/>
    <w:rsid w:val="001F24CF"/>
    <w:rsid w:val="001F3703"/>
    <w:rsid w:val="002047E0"/>
    <w:rsid w:val="002052A6"/>
    <w:rsid w:val="00205FE4"/>
    <w:rsid w:val="0022058F"/>
    <w:rsid w:val="00225188"/>
    <w:rsid w:val="0022585D"/>
    <w:rsid w:val="002264F9"/>
    <w:rsid w:val="0022678C"/>
    <w:rsid w:val="0023314E"/>
    <w:rsid w:val="00235BAD"/>
    <w:rsid w:val="00244593"/>
    <w:rsid w:val="002616DE"/>
    <w:rsid w:val="00263742"/>
    <w:rsid w:val="00263E1B"/>
    <w:rsid w:val="00264FD2"/>
    <w:rsid w:val="00272287"/>
    <w:rsid w:val="002738A8"/>
    <w:rsid w:val="00273CD1"/>
    <w:rsid w:val="00276FFC"/>
    <w:rsid w:val="0028023A"/>
    <w:rsid w:val="00284969"/>
    <w:rsid w:val="0028673E"/>
    <w:rsid w:val="00290A8D"/>
    <w:rsid w:val="002A3B36"/>
    <w:rsid w:val="002A721F"/>
    <w:rsid w:val="002B282E"/>
    <w:rsid w:val="002B29C1"/>
    <w:rsid w:val="002B2C1E"/>
    <w:rsid w:val="002D213D"/>
    <w:rsid w:val="002E273C"/>
    <w:rsid w:val="002E3D9C"/>
    <w:rsid w:val="002E528C"/>
    <w:rsid w:val="002E6D89"/>
    <w:rsid w:val="002F3A3D"/>
    <w:rsid w:val="002F5E45"/>
    <w:rsid w:val="002F5EBC"/>
    <w:rsid w:val="002F648C"/>
    <w:rsid w:val="00301079"/>
    <w:rsid w:val="00307980"/>
    <w:rsid w:val="00314804"/>
    <w:rsid w:val="00323F4D"/>
    <w:rsid w:val="00325E31"/>
    <w:rsid w:val="0032621C"/>
    <w:rsid w:val="00330C25"/>
    <w:rsid w:val="003322BA"/>
    <w:rsid w:val="00334DDA"/>
    <w:rsid w:val="003406BE"/>
    <w:rsid w:val="0034656C"/>
    <w:rsid w:val="00351928"/>
    <w:rsid w:val="00355A83"/>
    <w:rsid w:val="00357B23"/>
    <w:rsid w:val="003604D4"/>
    <w:rsid w:val="003626A0"/>
    <w:rsid w:val="00362CC7"/>
    <w:rsid w:val="00365B7B"/>
    <w:rsid w:val="00371823"/>
    <w:rsid w:val="003860B1"/>
    <w:rsid w:val="003871DF"/>
    <w:rsid w:val="003908BC"/>
    <w:rsid w:val="00392C9F"/>
    <w:rsid w:val="0039531B"/>
    <w:rsid w:val="003A03AA"/>
    <w:rsid w:val="003A135E"/>
    <w:rsid w:val="003A2F03"/>
    <w:rsid w:val="003A70F6"/>
    <w:rsid w:val="003A7243"/>
    <w:rsid w:val="003A74A8"/>
    <w:rsid w:val="003A7D39"/>
    <w:rsid w:val="003B7D5F"/>
    <w:rsid w:val="003C2BA7"/>
    <w:rsid w:val="003D20C9"/>
    <w:rsid w:val="003D3896"/>
    <w:rsid w:val="003E0D3C"/>
    <w:rsid w:val="003E289F"/>
    <w:rsid w:val="003E499E"/>
    <w:rsid w:val="003E4CF7"/>
    <w:rsid w:val="003F68A5"/>
    <w:rsid w:val="00400969"/>
    <w:rsid w:val="0040289B"/>
    <w:rsid w:val="00402B15"/>
    <w:rsid w:val="004035A8"/>
    <w:rsid w:val="0040758B"/>
    <w:rsid w:val="00412505"/>
    <w:rsid w:val="004125EC"/>
    <w:rsid w:val="00415B37"/>
    <w:rsid w:val="00420392"/>
    <w:rsid w:val="00422D05"/>
    <w:rsid w:val="004238F0"/>
    <w:rsid w:val="0042796A"/>
    <w:rsid w:val="00430CB7"/>
    <w:rsid w:val="004316CB"/>
    <w:rsid w:val="0043184B"/>
    <w:rsid w:val="00432229"/>
    <w:rsid w:val="004357F2"/>
    <w:rsid w:val="004360DB"/>
    <w:rsid w:val="00436A03"/>
    <w:rsid w:val="00440040"/>
    <w:rsid w:val="00443502"/>
    <w:rsid w:val="0044678E"/>
    <w:rsid w:val="00452AB1"/>
    <w:rsid w:val="0045750F"/>
    <w:rsid w:val="00460C9C"/>
    <w:rsid w:val="00463E34"/>
    <w:rsid w:val="0046442E"/>
    <w:rsid w:val="004811FE"/>
    <w:rsid w:val="00481E2A"/>
    <w:rsid w:val="0048252D"/>
    <w:rsid w:val="004846CA"/>
    <w:rsid w:val="00486B3C"/>
    <w:rsid w:val="00494EA1"/>
    <w:rsid w:val="00495453"/>
    <w:rsid w:val="004A2D6B"/>
    <w:rsid w:val="004A6DFC"/>
    <w:rsid w:val="004A779E"/>
    <w:rsid w:val="004B11F0"/>
    <w:rsid w:val="004B3575"/>
    <w:rsid w:val="004B55E8"/>
    <w:rsid w:val="004B7A16"/>
    <w:rsid w:val="004C16AA"/>
    <w:rsid w:val="004C73E4"/>
    <w:rsid w:val="004D1D23"/>
    <w:rsid w:val="004D5FEC"/>
    <w:rsid w:val="004E11FF"/>
    <w:rsid w:val="004E31E8"/>
    <w:rsid w:val="004E4D99"/>
    <w:rsid w:val="004E7EF5"/>
    <w:rsid w:val="004F66A9"/>
    <w:rsid w:val="005037E6"/>
    <w:rsid w:val="00506F45"/>
    <w:rsid w:val="0052013C"/>
    <w:rsid w:val="00523AC0"/>
    <w:rsid w:val="005248E1"/>
    <w:rsid w:val="005279AB"/>
    <w:rsid w:val="005311F4"/>
    <w:rsid w:val="005334E7"/>
    <w:rsid w:val="00535078"/>
    <w:rsid w:val="00536B6B"/>
    <w:rsid w:val="00540B2C"/>
    <w:rsid w:val="005412E8"/>
    <w:rsid w:val="00543D19"/>
    <w:rsid w:val="00547267"/>
    <w:rsid w:val="00550A6A"/>
    <w:rsid w:val="00551685"/>
    <w:rsid w:val="00553740"/>
    <w:rsid w:val="00557917"/>
    <w:rsid w:val="00561749"/>
    <w:rsid w:val="005621B5"/>
    <w:rsid w:val="00564A2C"/>
    <w:rsid w:val="00574B1B"/>
    <w:rsid w:val="0057537F"/>
    <w:rsid w:val="005758F8"/>
    <w:rsid w:val="00576A42"/>
    <w:rsid w:val="0057741F"/>
    <w:rsid w:val="00580615"/>
    <w:rsid w:val="00582AE6"/>
    <w:rsid w:val="00582F38"/>
    <w:rsid w:val="00587440"/>
    <w:rsid w:val="005878D2"/>
    <w:rsid w:val="00587B44"/>
    <w:rsid w:val="005973EC"/>
    <w:rsid w:val="005A4F2C"/>
    <w:rsid w:val="005B0437"/>
    <w:rsid w:val="005B1D16"/>
    <w:rsid w:val="005B2C10"/>
    <w:rsid w:val="005B46EC"/>
    <w:rsid w:val="005B4BFE"/>
    <w:rsid w:val="005B4E1B"/>
    <w:rsid w:val="005C28AC"/>
    <w:rsid w:val="005C34A9"/>
    <w:rsid w:val="005D366F"/>
    <w:rsid w:val="005D6D33"/>
    <w:rsid w:val="005E094C"/>
    <w:rsid w:val="005E198A"/>
    <w:rsid w:val="005E576C"/>
    <w:rsid w:val="005E775C"/>
    <w:rsid w:val="005F3B52"/>
    <w:rsid w:val="005F423D"/>
    <w:rsid w:val="005F6044"/>
    <w:rsid w:val="005F7C28"/>
    <w:rsid w:val="00600B3E"/>
    <w:rsid w:val="00602A93"/>
    <w:rsid w:val="0061060B"/>
    <w:rsid w:val="00612683"/>
    <w:rsid w:val="006372B9"/>
    <w:rsid w:val="006522C5"/>
    <w:rsid w:val="00661583"/>
    <w:rsid w:val="006635D7"/>
    <w:rsid w:val="00665644"/>
    <w:rsid w:val="00673A60"/>
    <w:rsid w:val="00675C62"/>
    <w:rsid w:val="00677163"/>
    <w:rsid w:val="006822DF"/>
    <w:rsid w:val="00690728"/>
    <w:rsid w:val="0069364B"/>
    <w:rsid w:val="006A0A6C"/>
    <w:rsid w:val="006A380D"/>
    <w:rsid w:val="006B0D1C"/>
    <w:rsid w:val="006B3370"/>
    <w:rsid w:val="006B531A"/>
    <w:rsid w:val="006C1360"/>
    <w:rsid w:val="006C40DA"/>
    <w:rsid w:val="006C63E9"/>
    <w:rsid w:val="006D267F"/>
    <w:rsid w:val="006D4CF1"/>
    <w:rsid w:val="006D4EE3"/>
    <w:rsid w:val="006E050F"/>
    <w:rsid w:val="006E1DF0"/>
    <w:rsid w:val="006E2880"/>
    <w:rsid w:val="006F186D"/>
    <w:rsid w:val="006F5EF4"/>
    <w:rsid w:val="006F6FED"/>
    <w:rsid w:val="007021F6"/>
    <w:rsid w:val="00706C29"/>
    <w:rsid w:val="00710B51"/>
    <w:rsid w:val="00710BF2"/>
    <w:rsid w:val="0071215B"/>
    <w:rsid w:val="00715004"/>
    <w:rsid w:val="00717035"/>
    <w:rsid w:val="00720D19"/>
    <w:rsid w:val="007232F2"/>
    <w:rsid w:val="007334D6"/>
    <w:rsid w:val="007334E1"/>
    <w:rsid w:val="00737742"/>
    <w:rsid w:val="00741DAC"/>
    <w:rsid w:val="0074526D"/>
    <w:rsid w:val="007465BA"/>
    <w:rsid w:val="00750A3B"/>
    <w:rsid w:val="00751515"/>
    <w:rsid w:val="0075252E"/>
    <w:rsid w:val="007548C2"/>
    <w:rsid w:val="00757044"/>
    <w:rsid w:val="00757677"/>
    <w:rsid w:val="007576A7"/>
    <w:rsid w:val="00760634"/>
    <w:rsid w:val="00760EF4"/>
    <w:rsid w:val="00766F5B"/>
    <w:rsid w:val="00772839"/>
    <w:rsid w:val="0077509F"/>
    <w:rsid w:val="0078459B"/>
    <w:rsid w:val="00792900"/>
    <w:rsid w:val="007A334F"/>
    <w:rsid w:val="007A648E"/>
    <w:rsid w:val="007A786A"/>
    <w:rsid w:val="007B194C"/>
    <w:rsid w:val="007B1D42"/>
    <w:rsid w:val="007B2BD5"/>
    <w:rsid w:val="007B3311"/>
    <w:rsid w:val="007B35CE"/>
    <w:rsid w:val="007B68EB"/>
    <w:rsid w:val="007C0D56"/>
    <w:rsid w:val="007C0EC0"/>
    <w:rsid w:val="007C1CAA"/>
    <w:rsid w:val="007C26CF"/>
    <w:rsid w:val="007C3F88"/>
    <w:rsid w:val="007C4015"/>
    <w:rsid w:val="007C6411"/>
    <w:rsid w:val="007C648F"/>
    <w:rsid w:val="007C7433"/>
    <w:rsid w:val="007D7B47"/>
    <w:rsid w:val="007E03CC"/>
    <w:rsid w:val="007E6624"/>
    <w:rsid w:val="007F17B5"/>
    <w:rsid w:val="007F32E0"/>
    <w:rsid w:val="007F492F"/>
    <w:rsid w:val="007F75BD"/>
    <w:rsid w:val="00803005"/>
    <w:rsid w:val="008035BA"/>
    <w:rsid w:val="00804E31"/>
    <w:rsid w:val="008052B9"/>
    <w:rsid w:val="008057B1"/>
    <w:rsid w:val="008118C8"/>
    <w:rsid w:val="00816FA8"/>
    <w:rsid w:val="00824EA6"/>
    <w:rsid w:val="00826E37"/>
    <w:rsid w:val="00827449"/>
    <w:rsid w:val="008316B7"/>
    <w:rsid w:val="00834DEE"/>
    <w:rsid w:val="00837DDE"/>
    <w:rsid w:val="0084545C"/>
    <w:rsid w:val="00861367"/>
    <w:rsid w:val="008619A0"/>
    <w:rsid w:val="0086219B"/>
    <w:rsid w:val="00864FA4"/>
    <w:rsid w:val="00872E33"/>
    <w:rsid w:val="008739AB"/>
    <w:rsid w:val="00877243"/>
    <w:rsid w:val="008772B2"/>
    <w:rsid w:val="00877725"/>
    <w:rsid w:val="00886782"/>
    <w:rsid w:val="008933A9"/>
    <w:rsid w:val="00894BD3"/>
    <w:rsid w:val="008976E6"/>
    <w:rsid w:val="008A0604"/>
    <w:rsid w:val="008A28FA"/>
    <w:rsid w:val="008A6069"/>
    <w:rsid w:val="008C3D17"/>
    <w:rsid w:val="008D1DD6"/>
    <w:rsid w:val="008E01DC"/>
    <w:rsid w:val="008E267E"/>
    <w:rsid w:val="008E45ED"/>
    <w:rsid w:val="008E54CA"/>
    <w:rsid w:val="008F2FD4"/>
    <w:rsid w:val="008F5BFC"/>
    <w:rsid w:val="00900716"/>
    <w:rsid w:val="009023EF"/>
    <w:rsid w:val="0090286D"/>
    <w:rsid w:val="00904FE3"/>
    <w:rsid w:val="0091678E"/>
    <w:rsid w:val="009253F7"/>
    <w:rsid w:val="00926266"/>
    <w:rsid w:val="00926769"/>
    <w:rsid w:val="00930E05"/>
    <w:rsid w:val="009350A3"/>
    <w:rsid w:val="00936703"/>
    <w:rsid w:val="00940AF4"/>
    <w:rsid w:val="009440AA"/>
    <w:rsid w:val="009442B3"/>
    <w:rsid w:val="009452EB"/>
    <w:rsid w:val="0094648C"/>
    <w:rsid w:val="00946F09"/>
    <w:rsid w:val="00955823"/>
    <w:rsid w:val="00972114"/>
    <w:rsid w:val="0097732E"/>
    <w:rsid w:val="009775DF"/>
    <w:rsid w:val="0097767B"/>
    <w:rsid w:val="00977925"/>
    <w:rsid w:val="009805A3"/>
    <w:rsid w:val="0099030E"/>
    <w:rsid w:val="0099353D"/>
    <w:rsid w:val="009A1238"/>
    <w:rsid w:val="009A3E4A"/>
    <w:rsid w:val="009A6B6A"/>
    <w:rsid w:val="009A6FA9"/>
    <w:rsid w:val="009B383E"/>
    <w:rsid w:val="009B490A"/>
    <w:rsid w:val="009C1AAB"/>
    <w:rsid w:val="009C2554"/>
    <w:rsid w:val="009C5AC7"/>
    <w:rsid w:val="009D2E39"/>
    <w:rsid w:val="009D4716"/>
    <w:rsid w:val="009D7DD0"/>
    <w:rsid w:val="009E1839"/>
    <w:rsid w:val="009F7B3E"/>
    <w:rsid w:val="00A00958"/>
    <w:rsid w:val="00A0366B"/>
    <w:rsid w:val="00A121AA"/>
    <w:rsid w:val="00A1254B"/>
    <w:rsid w:val="00A12D1C"/>
    <w:rsid w:val="00A14284"/>
    <w:rsid w:val="00A17953"/>
    <w:rsid w:val="00A246B6"/>
    <w:rsid w:val="00A2471C"/>
    <w:rsid w:val="00A26F98"/>
    <w:rsid w:val="00A27152"/>
    <w:rsid w:val="00A30628"/>
    <w:rsid w:val="00A30B52"/>
    <w:rsid w:val="00A350CF"/>
    <w:rsid w:val="00A45760"/>
    <w:rsid w:val="00A57C18"/>
    <w:rsid w:val="00A6275B"/>
    <w:rsid w:val="00A71B0E"/>
    <w:rsid w:val="00A724E7"/>
    <w:rsid w:val="00A7366B"/>
    <w:rsid w:val="00A76191"/>
    <w:rsid w:val="00A80D0F"/>
    <w:rsid w:val="00A83686"/>
    <w:rsid w:val="00A84288"/>
    <w:rsid w:val="00A864A9"/>
    <w:rsid w:val="00A95A25"/>
    <w:rsid w:val="00A96D6B"/>
    <w:rsid w:val="00AA041B"/>
    <w:rsid w:val="00AA4D89"/>
    <w:rsid w:val="00AA5628"/>
    <w:rsid w:val="00AB1EB3"/>
    <w:rsid w:val="00AB4B29"/>
    <w:rsid w:val="00AC0AE2"/>
    <w:rsid w:val="00AC468D"/>
    <w:rsid w:val="00AC4767"/>
    <w:rsid w:val="00AC6E6E"/>
    <w:rsid w:val="00AC7EC3"/>
    <w:rsid w:val="00AD0084"/>
    <w:rsid w:val="00AD5ABF"/>
    <w:rsid w:val="00AE46BA"/>
    <w:rsid w:val="00AF0839"/>
    <w:rsid w:val="00AF1286"/>
    <w:rsid w:val="00AF6D93"/>
    <w:rsid w:val="00AF7F67"/>
    <w:rsid w:val="00AF7F85"/>
    <w:rsid w:val="00B01380"/>
    <w:rsid w:val="00B05337"/>
    <w:rsid w:val="00B2397D"/>
    <w:rsid w:val="00B24FAF"/>
    <w:rsid w:val="00B30F56"/>
    <w:rsid w:val="00B341AC"/>
    <w:rsid w:val="00B42B3A"/>
    <w:rsid w:val="00B51ACC"/>
    <w:rsid w:val="00B5345B"/>
    <w:rsid w:val="00B556DD"/>
    <w:rsid w:val="00B6362F"/>
    <w:rsid w:val="00B6627C"/>
    <w:rsid w:val="00B67947"/>
    <w:rsid w:val="00B70FE1"/>
    <w:rsid w:val="00B7756C"/>
    <w:rsid w:val="00B80C42"/>
    <w:rsid w:val="00B81D1F"/>
    <w:rsid w:val="00B83EDB"/>
    <w:rsid w:val="00B86D66"/>
    <w:rsid w:val="00B940D6"/>
    <w:rsid w:val="00B979BF"/>
    <w:rsid w:val="00BA1575"/>
    <w:rsid w:val="00BC02A9"/>
    <w:rsid w:val="00BC2AC9"/>
    <w:rsid w:val="00BD5793"/>
    <w:rsid w:val="00BE3CA9"/>
    <w:rsid w:val="00BE4475"/>
    <w:rsid w:val="00BE5D0F"/>
    <w:rsid w:val="00BF4095"/>
    <w:rsid w:val="00C02C04"/>
    <w:rsid w:val="00C02E84"/>
    <w:rsid w:val="00C137C9"/>
    <w:rsid w:val="00C13AF6"/>
    <w:rsid w:val="00C20E5F"/>
    <w:rsid w:val="00C23017"/>
    <w:rsid w:val="00C248E0"/>
    <w:rsid w:val="00C24987"/>
    <w:rsid w:val="00C268F5"/>
    <w:rsid w:val="00C31F92"/>
    <w:rsid w:val="00C3560E"/>
    <w:rsid w:val="00C41B03"/>
    <w:rsid w:val="00C427DE"/>
    <w:rsid w:val="00C44CB6"/>
    <w:rsid w:val="00C50A88"/>
    <w:rsid w:val="00C50E84"/>
    <w:rsid w:val="00C5172A"/>
    <w:rsid w:val="00C576A5"/>
    <w:rsid w:val="00C65CED"/>
    <w:rsid w:val="00C661A2"/>
    <w:rsid w:val="00C715E2"/>
    <w:rsid w:val="00C7262D"/>
    <w:rsid w:val="00C727BC"/>
    <w:rsid w:val="00C94F87"/>
    <w:rsid w:val="00C97442"/>
    <w:rsid w:val="00C97EAA"/>
    <w:rsid w:val="00CA150A"/>
    <w:rsid w:val="00CB019F"/>
    <w:rsid w:val="00CB1BFB"/>
    <w:rsid w:val="00CC0F64"/>
    <w:rsid w:val="00CC183F"/>
    <w:rsid w:val="00CC2B51"/>
    <w:rsid w:val="00CC4499"/>
    <w:rsid w:val="00CC4949"/>
    <w:rsid w:val="00CC6477"/>
    <w:rsid w:val="00CC7CCB"/>
    <w:rsid w:val="00CD16D5"/>
    <w:rsid w:val="00CD5E5C"/>
    <w:rsid w:val="00CD61B8"/>
    <w:rsid w:val="00CE14E3"/>
    <w:rsid w:val="00CE1B86"/>
    <w:rsid w:val="00CE227D"/>
    <w:rsid w:val="00CE657A"/>
    <w:rsid w:val="00CE705E"/>
    <w:rsid w:val="00CE7E4D"/>
    <w:rsid w:val="00CF18FD"/>
    <w:rsid w:val="00D00EB8"/>
    <w:rsid w:val="00D04DCE"/>
    <w:rsid w:val="00D10B01"/>
    <w:rsid w:val="00D1281A"/>
    <w:rsid w:val="00D24D5D"/>
    <w:rsid w:val="00D26C08"/>
    <w:rsid w:val="00D26F5D"/>
    <w:rsid w:val="00D3296F"/>
    <w:rsid w:val="00D33ECE"/>
    <w:rsid w:val="00D363CB"/>
    <w:rsid w:val="00D40AEC"/>
    <w:rsid w:val="00D40B45"/>
    <w:rsid w:val="00D41DE5"/>
    <w:rsid w:val="00D43871"/>
    <w:rsid w:val="00D45FFB"/>
    <w:rsid w:val="00D460DE"/>
    <w:rsid w:val="00D47705"/>
    <w:rsid w:val="00D55F56"/>
    <w:rsid w:val="00D649F5"/>
    <w:rsid w:val="00D64A3E"/>
    <w:rsid w:val="00D67A90"/>
    <w:rsid w:val="00D70BF2"/>
    <w:rsid w:val="00D72D91"/>
    <w:rsid w:val="00D7358F"/>
    <w:rsid w:val="00D7444A"/>
    <w:rsid w:val="00D753A0"/>
    <w:rsid w:val="00D76AFF"/>
    <w:rsid w:val="00D872CB"/>
    <w:rsid w:val="00D90675"/>
    <w:rsid w:val="00DA05D4"/>
    <w:rsid w:val="00DA0CCE"/>
    <w:rsid w:val="00DA3E90"/>
    <w:rsid w:val="00DB25B1"/>
    <w:rsid w:val="00DB624A"/>
    <w:rsid w:val="00DC1FC5"/>
    <w:rsid w:val="00DC46E3"/>
    <w:rsid w:val="00DC4B74"/>
    <w:rsid w:val="00DC6EDA"/>
    <w:rsid w:val="00DE45C9"/>
    <w:rsid w:val="00DE65EF"/>
    <w:rsid w:val="00DE78C3"/>
    <w:rsid w:val="00DF12D1"/>
    <w:rsid w:val="00DF299F"/>
    <w:rsid w:val="00E026A7"/>
    <w:rsid w:val="00E030ED"/>
    <w:rsid w:val="00E05EDA"/>
    <w:rsid w:val="00E110B8"/>
    <w:rsid w:val="00E14CA4"/>
    <w:rsid w:val="00E15A31"/>
    <w:rsid w:val="00E22553"/>
    <w:rsid w:val="00E26578"/>
    <w:rsid w:val="00E33D0D"/>
    <w:rsid w:val="00E34070"/>
    <w:rsid w:val="00E35CBB"/>
    <w:rsid w:val="00E36B2F"/>
    <w:rsid w:val="00E40FDF"/>
    <w:rsid w:val="00E410EB"/>
    <w:rsid w:val="00E51E58"/>
    <w:rsid w:val="00E53506"/>
    <w:rsid w:val="00E57D6A"/>
    <w:rsid w:val="00E60457"/>
    <w:rsid w:val="00E63004"/>
    <w:rsid w:val="00E65C31"/>
    <w:rsid w:val="00E74590"/>
    <w:rsid w:val="00E842B2"/>
    <w:rsid w:val="00E84676"/>
    <w:rsid w:val="00E84925"/>
    <w:rsid w:val="00E87A29"/>
    <w:rsid w:val="00E95032"/>
    <w:rsid w:val="00E955D4"/>
    <w:rsid w:val="00E968E9"/>
    <w:rsid w:val="00E97014"/>
    <w:rsid w:val="00EB0A8A"/>
    <w:rsid w:val="00EC04CB"/>
    <w:rsid w:val="00EC3FEB"/>
    <w:rsid w:val="00EC6016"/>
    <w:rsid w:val="00ED08A1"/>
    <w:rsid w:val="00ED14DD"/>
    <w:rsid w:val="00ED31A1"/>
    <w:rsid w:val="00ED32CB"/>
    <w:rsid w:val="00ED46BA"/>
    <w:rsid w:val="00ED63EB"/>
    <w:rsid w:val="00EE2541"/>
    <w:rsid w:val="00EE4BE1"/>
    <w:rsid w:val="00EF7733"/>
    <w:rsid w:val="00EF7734"/>
    <w:rsid w:val="00F01B3B"/>
    <w:rsid w:val="00F02B58"/>
    <w:rsid w:val="00F03217"/>
    <w:rsid w:val="00F03811"/>
    <w:rsid w:val="00F04A3E"/>
    <w:rsid w:val="00F11B77"/>
    <w:rsid w:val="00F208B1"/>
    <w:rsid w:val="00F20C9C"/>
    <w:rsid w:val="00F25A4A"/>
    <w:rsid w:val="00F27D84"/>
    <w:rsid w:val="00F4166B"/>
    <w:rsid w:val="00F426E7"/>
    <w:rsid w:val="00F47249"/>
    <w:rsid w:val="00F47C92"/>
    <w:rsid w:val="00F50BBE"/>
    <w:rsid w:val="00F56CC1"/>
    <w:rsid w:val="00F71D20"/>
    <w:rsid w:val="00F73454"/>
    <w:rsid w:val="00F74F4C"/>
    <w:rsid w:val="00F77FB9"/>
    <w:rsid w:val="00F81741"/>
    <w:rsid w:val="00F85053"/>
    <w:rsid w:val="00F87546"/>
    <w:rsid w:val="00F9318E"/>
    <w:rsid w:val="00F936F9"/>
    <w:rsid w:val="00F951A9"/>
    <w:rsid w:val="00F97A05"/>
    <w:rsid w:val="00FA0F06"/>
    <w:rsid w:val="00FA275C"/>
    <w:rsid w:val="00FA3178"/>
    <w:rsid w:val="00FB3BD9"/>
    <w:rsid w:val="00FB4606"/>
    <w:rsid w:val="00FB738F"/>
    <w:rsid w:val="00FC0178"/>
    <w:rsid w:val="00FC055F"/>
    <w:rsid w:val="00FC33D8"/>
    <w:rsid w:val="00FC4F16"/>
    <w:rsid w:val="00FD01AF"/>
    <w:rsid w:val="00FE10B3"/>
    <w:rsid w:val="00FE3ACD"/>
    <w:rsid w:val="00FE4648"/>
    <w:rsid w:val="00FE628B"/>
    <w:rsid w:val="00FE7585"/>
    <w:rsid w:val="00FF302D"/>
    <w:rsid w:val="00FF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8637B"/>
    <w:pPr>
      <w:spacing w:line="240" w:lineRule="atLeast"/>
      <w:jc w:val="both"/>
    </w:pPr>
    <w:rPr>
      <w:sz w:val="22"/>
    </w:rPr>
  </w:style>
  <w:style w:type="paragraph" w:styleId="Heading1">
    <w:name w:val="heading 1"/>
    <w:aliases w:val="H1-Sec.Head"/>
    <w:basedOn w:val="Normal"/>
    <w:next w:val="P1-StandPara"/>
    <w:link w:val="Heading1Char"/>
    <w:qFormat/>
    <w:rsid w:val="00F8637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8637B"/>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link w:val="Heading3Char"/>
    <w:qFormat/>
    <w:rsid w:val="00F8637B"/>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8637B"/>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F8637B"/>
    <w:pPr>
      <w:keepLines/>
      <w:spacing w:before="360" w:line="360" w:lineRule="atLeast"/>
      <w:jc w:val="center"/>
      <w:outlineLvl w:val="4"/>
    </w:pPr>
  </w:style>
  <w:style w:type="paragraph" w:styleId="Heading6">
    <w:name w:val="heading 6"/>
    <w:basedOn w:val="Normal"/>
    <w:next w:val="Normal"/>
    <w:link w:val="Heading6Char"/>
    <w:qFormat/>
    <w:rsid w:val="00F8637B"/>
    <w:pPr>
      <w:keepNext/>
      <w:spacing w:before="240"/>
      <w:jc w:val="center"/>
      <w:outlineLvl w:val="5"/>
    </w:pPr>
    <w:rPr>
      <w:b/>
      <w:caps/>
    </w:rPr>
  </w:style>
  <w:style w:type="paragraph" w:styleId="Heading7">
    <w:name w:val="heading 7"/>
    <w:basedOn w:val="Normal"/>
    <w:next w:val="Normal"/>
    <w:link w:val="Heading7Char"/>
    <w:qFormat/>
    <w:rsid w:val="00F8637B"/>
    <w:pPr>
      <w:spacing w:before="240" w:after="60"/>
      <w:outlineLvl w:val="6"/>
    </w:pPr>
  </w:style>
  <w:style w:type="paragraph" w:styleId="Heading8">
    <w:name w:val="heading 8"/>
    <w:basedOn w:val="Normal"/>
    <w:next w:val="Normal"/>
    <w:link w:val="Heading8Char"/>
    <w:qFormat/>
    <w:rsid w:val="00F8637B"/>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790005"/>
    <w:rPr>
      <w:rFonts w:cs="Times New Roman"/>
      <w:b/>
      <w:sz w:val="22"/>
    </w:rPr>
  </w:style>
  <w:style w:type="character" w:customStyle="1" w:styleId="Heading2Char">
    <w:name w:val="Heading 2 Char"/>
    <w:aliases w:val="H2-Sec. Head Char"/>
    <w:basedOn w:val="DefaultParagraphFont"/>
    <w:link w:val="Heading2"/>
    <w:locked/>
    <w:rsid w:val="00790005"/>
    <w:rPr>
      <w:rFonts w:cs="Times New Roman"/>
      <w:b/>
      <w:sz w:val="22"/>
    </w:rPr>
  </w:style>
  <w:style w:type="character" w:customStyle="1" w:styleId="Heading3Char">
    <w:name w:val="Heading 3 Char"/>
    <w:aliases w:val="H3-Sec. Head Char"/>
    <w:basedOn w:val="DefaultParagraphFont"/>
    <w:link w:val="Heading3"/>
    <w:locked/>
    <w:rsid w:val="00790005"/>
    <w:rPr>
      <w:rFonts w:cs="Times New Roman"/>
      <w:b/>
      <w:sz w:val="22"/>
    </w:rPr>
  </w:style>
  <w:style w:type="character" w:customStyle="1" w:styleId="Heading4Char">
    <w:name w:val="Heading 4 Char"/>
    <w:aliases w:val="H4 Sec.Heading Char"/>
    <w:basedOn w:val="DefaultParagraphFont"/>
    <w:link w:val="Heading4"/>
    <w:locked/>
    <w:rsid w:val="00790005"/>
    <w:rPr>
      <w:rFonts w:cs="Times New Roman"/>
      <w:b/>
      <w:sz w:val="22"/>
    </w:rPr>
  </w:style>
  <w:style w:type="character" w:customStyle="1" w:styleId="Heading5Char">
    <w:name w:val="Heading 5 Char"/>
    <w:basedOn w:val="DefaultParagraphFont"/>
    <w:link w:val="Heading5"/>
    <w:locked/>
    <w:rsid w:val="00790005"/>
    <w:rPr>
      <w:rFonts w:cs="Times New Roman"/>
      <w:sz w:val="22"/>
    </w:rPr>
  </w:style>
  <w:style w:type="character" w:customStyle="1" w:styleId="Heading6Char">
    <w:name w:val="Heading 6 Char"/>
    <w:basedOn w:val="DefaultParagraphFont"/>
    <w:link w:val="Heading6"/>
    <w:locked/>
    <w:rsid w:val="00790005"/>
    <w:rPr>
      <w:rFonts w:cs="Times New Roman"/>
      <w:b/>
      <w:caps/>
      <w:sz w:val="22"/>
    </w:rPr>
  </w:style>
  <w:style w:type="character" w:customStyle="1" w:styleId="Heading7Char">
    <w:name w:val="Heading 7 Char"/>
    <w:basedOn w:val="DefaultParagraphFont"/>
    <w:link w:val="Heading7"/>
    <w:locked/>
    <w:rsid w:val="00790005"/>
    <w:rPr>
      <w:rFonts w:cs="Times New Roman"/>
      <w:sz w:val="22"/>
    </w:rPr>
  </w:style>
  <w:style w:type="character" w:customStyle="1" w:styleId="Heading8Char">
    <w:name w:val="Heading 8 Char"/>
    <w:basedOn w:val="DefaultParagraphFont"/>
    <w:link w:val="Heading8"/>
    <w:locked/>
    <w:rsid w:val="00790005"/>
    <w:rPr>
      <w:rFonts w:cs="Times New Roman"/>
      <w:b/>
      <w:sz w:val="22"/>
    </w:rPr>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F8637B"/>
    <w:pPr>
      <w:keepNext/>
      <w:spacing w:after="720" w:line="240" w:lineRule="atLeast"/>
      <w:jc w:val="center"/>
    </w:pPr>
    <w:rPr>
      <w:b/>
      <w:caps/>
      <w:sz w:val="22"/>
    </w:rPr>
  </w:style>
  <w:style w:type="paragraph" w:customStyle="1" w:styleId="C2-CtrSglSp">
    <w:name w:val="C2-Ctr Sgl Sp"/>
    <w:rsid w:val="00F8637B"/>
    <w:pPr>
      <w:keepLines/>
      <w:spacing w:line="240" w:lineRule="atLeast"/>
      <w:jc w:val="center"/>
    </w:pPr>
    <w:rPr>
      <w:sz w:val="22"/>
    </w:rPr>
  </w:style>
  <w:style w:type="paragraph" w:customStyle="1" w:styleId="C3-CtrSp12">
    <w:name w:val="C3-Ctr Sp&amp;1/2"/>
    <w:rsid w:val="00F8637B"/>
    <w:pPr>
      <w:keepLines/>
      <w:spacing w:line="360" w:lineRule="atLeast"/>
      <w:jc w:val="center"/>
    </w:pPr>
    <w:rPr>
      <w:sz w:val="22"/>
    </w:rPr>
  </w:style>
  <w:style w:type="paragraph" w:customStyle="1" w:styleId="E1-Equation">
    <w:name w:val="E1-Equation"/>
    <w:rsid w:val="00F8637B"/>
    <w:pPr>
      <w:tabs>
        <w:tab w:val="center" w:pos="4680"/>
        <w:tab w:val="right" w:pos="9360"/>
      </w:tabs>
      <w:spacing w:line="240" w:lineRule="atLeast"/>
      <w:jc w:val="both"/>
    </w:pPr>
    <w:rPr>
      <w:sz w:val="22"/>
    </w:rPr>
  </w:style>
  <w:style w:type="paragraph" w:customStyle="1" w:styleId="E2-Equation">
    <w:name w:val="E2-Equation"/>
    <w:basedOn w:val="E1-Equation"/>
    <w:rsid w:val="00F8637B"/>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semiHidden/>
    <w:rsid w:val="00F8637B"/>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790005"/>
    <w:rPr>
      <w:rFonts w:cs="Times New Roman"/>
      <w:sz w:val="16"/>
      <w:lang w:val="en-US" w:eastAsia="en-US" w:bidi="ar-SA"/>
    </w:rPr>
  </w:style>
  <w:style w:type="paragraph" w:customStyle="1" w:styleId="L1-FlLSp12">
    <w:name w:val="L1-FlL Sp&amp;1/2"/>
    <w:rsid w:val="00F8637B"/>
    <w:pPr>
      <w:tabs>
        <w:tab w:val="left" w:pos="1152"/>
      </w:tabs>
      <w:spacing w:line="360" w:lineRule="atLeast"/>
      <w:jc w:val="both"/>
    </w:pPr>
    <w:rPr>
      <w:sz w:val="22"/>
    </w:rPr>
  </w:style>
  <w:style w:type="paragraph" w:customStyle="1" w:styleId="N0-FlLftBullet">
    <w:name w:val="N0-Fl Lft Bullet"/>
    <w:basedOn w:val="Normal"/>
    <w:rsid w:val="00F8637B"/>
    <w:pPr>
      <w:tabs>
        <w:tab w:val="left" w:pos="576"/>
      </w:tabs>
      <w:spacing w:after="240"/>
      <w:ind w:left="576" w:hanging="576"/>
    </w:pPr>
  </w:style>
  <w:style w:type="paragraph" w:customStyle="1" w:styleId="N1-1stBullet">
    <w:name w:val="N1-1st Bullet"/>
    <w:basedOn w:val="Normal"/>
    <w:rsid w:val="00F8637B"/>
    <w:pPr>
      <w:tabs>
        <w:tab w:val="left" w:pos="1152"/>
      </w:tabs>
      <w:spacing w:after="240"/>
      <w:ind w:left="1152" w:hanging="576"/>
    </w:pPr>
  </w:style>
  <w:style w:type="paragraph" w:customStyle="1" w:styleId="N2-2ndBullet">
    <w:name w:val="N2-2nd Bullet"/>
    <w:basedOn w:val="Normal"/>
    <w:rsid w:val="00F8637B"/>
    <w:pPr>
      <w:tabs>
        <w:tab w:val="left" w:pos="1728"/>
      </w:tabs>
      <w:spacing w:after="240"/>
      <w:ind w:left="1728" w:hanging="576"/>
    </w:pPr>
  </w:style>
  <w:style w:type="paragraph" w:customStyle="1" w:styleId="N3-3rdBullet">
    <w:name w:val="N3-3rd Bullet"/>
    <w:basedOn w:val="Normal"/>
    <w:rsid w:val="00F8637B"/>
    <w:pPr>
      <w:tabs>
        <w:tab w:val="left" w:pos="2304"/>
      </w:tabs>
      <w:spacing w:after="240"/>
      <w:ind w:left="2304" w:hanging="576"/>
    </w:pPr>
  </w:style>
  <w:style w:type="paragraph" w:customStyle="1" w:styleId="N4-4thBullet">
    <w:name w:val="N4-4th Bullet"/>
    <w:basedOn w:val="Normal"/>
    <w:rsid w:val="00F8637B"/>
    <w:pPr>
      <w:tabs>
        <w:tab w:val="left" w:pos="2880"/>
      </w:tabs>
      <w:spacing w:after="240"/>
      <w:ind w:left="2880" w:hanging="576"/>
    </w:pPr>
  </w:style>
  <w:style w:type="paragraph" w:customStyle="1" w:styleId="N5-5thBullet">
    <w:name w:val="N5-5th Bullet"/>
    <w:basedOn w:val="Normal"/>
    <w:rsid w:val="00F8637B"/>
    <w:pPr>
      <w:tabs>
        <w:tab w:val="left" w:pos="3456"/>
      </w:tabs>
      <w:spacing w:after="240"/>
      <w:ind w:left="3456" w:hanging="576"/>
    </w:pPr>
  </w:style>
  <w:style w:type="paragraph" w:customStyle="1" w:styleId="N6-DateInd">
    <w:name w:val="N6-Date Ind."/>
    <w:basedOn w:val="Normal"/>
    <w:rsid w:val="00F8637B"/>
    <w:pPr>
      <w:tabs>
        <w:tab w:val="left" w:pos="5400"/>
      </w:tabs>
      <w:ind w:left="5400"/>
    </w:pPr>
  </w:style>
  <w:style w:type="paragraph" w:customStyle="1" w:styleId="N7-3Block">
    <w:name w:val="N7-3&quot; Block"/>
    <w:basedOn w:val="Normal"/>
    <w:rsid w:val="00F8637B"/>
    <w:pPr>
      <w:tabs>
        <w:tab w:val="left" w:pos="1152"/>
      </w:tabs>
      <w:ind w:left="1152" w:right="1152"/>
    </w:pPr>
  </w:style>
  <w:style w:type="paragraph" w:customStyle="1" w:styleId="N8-QxQBlock">
    <w:name w:val="N8-QxQ Block"/>
    <w:rsid w:val="00F8637B"/>
    <w:pPr>
      <w:tabs>
        <w:tab w:val="left" w:pos="1152"/>
      </w:tabs>
      <w:spacing w:after="360" w:line="360" w:lineRule="atLeast"/>
      <w:ind w:left="1152" w:hanging="1152"/>
      <w:jc w:val="both"/>
    </w:pPr>
    <w:rPr>
      <w:sz w:val="22"/>
    </w:rPr>
  </w:style>
  <w:style w:type="paragraph" w:customStyle="1" w:styleId="Q1-BestFinQ">
    <w:name w:val="Q1-Best/Fin Q"/>
    <w:rsid w:val="00F8637B"/>
    <w:pPr>
      <w:tabs>
        <w:tab w:val="left" w:pos="1152"/>
      </w:tabs>
      <w:spacing w:after="360" w:line="240" w:lineRule="atLeast"/>
      <w:ind w:left="1152" w:hanging="1152"/>
      <w:jc w:val="both"/>
    </w:pPr>
    <w:rPr>
      <w:b/>
      <w:sz w:val="22"/>
    </w:rPr>
  </w:style>
  <w:style w:type="paragraph" w:customStyle="1" w:styleId="SH-SglSpHead">
    <w:name w:val="SH-Sgl Sp Head"/>
    <w:rsid w:val="00F8637B"/>
    <w:pPr>
      <w:keepNext/>
      <w:tabs>
        <w:tab w:val="left" w:pos="576"/>
      </w:tabs>
      <w:spacing w:line="240" w:lineRule="atLeast"/>
      <w:ind w:left="576" w:hanging="576"/>
    </w:pPr>
    <w:rPr>
      <w:b/>
      <w:sz w:val="22"/>
    </w:rPr>
  </w:style>
  <w:style w:type="paragraph" w:customStyle="1" w:styleId="SL-FlLftSgl">
    <w:name w:val="SL-Fl Lft Sgl"/>
    <w:rsid w:val="00F8637B"/>
    <w:pPr>
      <w:spacing w:line="240" w:lineRule="atLeast"/>
      <w:jc w:val="both"/>
    </w:pPr>
    <w:rPr>
      <w:sz w:val="22"/>
    </w:rPr>
  </w:style>
  <w:style w:type="paragraph" w:customStyle="1" w:styleId="SP-SglSpPara">
    <w:name w:val="SP-Sgl Sp Para"/>
    <w:rsid w:val="00F8637B"/>
    <w:pPr>
      <w:tabs>
        <w:tab w:val="left" w:pos="576"/>
      </w:tabs>
      <w:spacing w:line="240" w:lineRule="atLeast"/>
      <w:ind w:firstLine="576"/>
      <w:jc w:val="both"/>
    </w:pPr>
    <w:rPr>
      <w:sz w:val="22"/>
    </w:rPr>
  </w:style>
  <w:style w:type="paragraph" w:customStyle="1" w:styleId="T0-ChapPgHd">
    <w:name w:val="T0-Chap/Pg Hd"/>
    <w:rsid w:val="00F8637B"/>
    <w:pPr>
      <w:tabs>
        <w:tab w:val="left" w:pos="8640"/>
      </w:tabs>
      <w:spacing w:line="240" w:lineRule="atLeast"/>
      <w:jc w:val="both"/>
    </w:pPr>
    <w:rPr>
      <w:sz w:val="22"/>
      <w:u w:val="words"/>
    </w:rPr>
  </w:style>
  <w:style w:type="paragraph" w:styleId="TOC1">
    <w:name w:val="toc 1"/>
    <w:basedOn w:val="Normal"/>
    <w:autoRedefine/>
    <w:uiPriority w:val="39"/>
    <w:rsid w:val="00EB7F7D"/>
    <w:pPr>
      <w:tabs>
        <w:tab w:val="left" w:pos="0"/>
        <w:tab w:val="left" w:pos="720"/>
        <w:tab w:val="right" w:leader="dot" w:pos="9494"/>
      </w:tabs>
      <w:spacing w:before="120" w:after="120" w:line="480" w:lineRule="auto"/>
    </w:pPr>
    <w:rPr>
      <w:b/>
      <w:caps/>
      <w:noProof/>
      <w:sz w:val="24"/>
      <w:szCs w:val="24"/>
    </w:rPr>
  </w:style>
  <w:style w:type="paragraph" w:styleId="TOC2">
    <w:name w:val="toc 2"/>
    <w:basedOn w:val="Normal"/>
    <w:autoRedefine/>
    <w:uiPriority w:val="39"/>
    <w:rsid w:val="005B07A6"/>
    <w:pPr>
      <w:tabs>
        <w:tab w:val="left" w:pos="720"/>
        <w:tab w:val="right" w:leader="dot" w:pos="9494"/>
      </w:tabs>
      <w:spacing w:before="120" w:after="120"/>
      <w:ind w:left="720" w:hanging="720"/>
      <w:jc w:val="left"/>
    </w:pPr>
    <w:rPr>
      <w:smallCaps/>
      <w:sz w:val="20"/>
    </w:rPr>
  </w:style>
  <w:style w:type="paragraph" w:styleId="TOC3">
    <w:name w:val="toc 3"/>
    <w:basedOn w:val="Normal"/>
    <w:autoRedefine/>
    <w:semiHidden/>
    <w:rsid w:val="00F8637B"/>
    <w:pPr>
      <w:ind w:left="440"/>
      <w:jc w:val="left"/>
    </w:pPr>
    <w:rPr>
      <w:i/>
      <w:sz w:val="20"/>
    </w:rPr>
  </w:style>
  <w:style w:type="paragraph" w:styleId="TOC4">
    <w:name w:val="toc 4"/>
    <w:basedOn w:val="Normal"/>
    <w:autoRedefine/>
    <w:semiHidden/>
    <w:rsid w:val="00F8637B"/>
    <w:pPr>
      <w:ind w:left="660"/>
      <w:jc w:val="left"/>
    </w:pPr>
    <w:rPr>
      <w:sz w:val="18"/>
    </w:rPr>
  </w:style>
  <w:style w:type="paragraph" w:styleId="TOC5">
    <w:name w:val="toc 5"/>
    <w:basedOn w:val="TOC1"/>
    <w:autoRedefine/>
    <w:semiHidden/>
    <w:rsid w:val="00F8637B"/>
    <w:pPr>
      <w:spacing w:before="0" w:after="0"/>
      <w:ind w:left="880"/>
    </w:pPr>
    <w:rPr>
      <w:b w:val="0"/>
      <w:caps w:val="0"/>
      <w:sz w:val="18"/>
    </w:rPr>
  </w:style>
  <w:style w:type="paragraph" w:customStyle="1" w:styleId="TT-TableTitle">
    <w:name w:val="TT-Table Title"/>
    <w:rsid w:val="00F8637B"/>
    <w:pPr>
      <w:tabs>
        <w:tab w:val="left" w:pos="1152"/>
      </w:tabs>
      <w:spacing w:line="240" w:lineRule="atLeast"/>
      <w:ind w:left="1152" w:hanging="1152"/>
    </w:pPr>
    <w:rPr>
      <w:sz w:val="22"/>
    </w:rPr>
  </w:style>
  <w:style w:type="paragraph" w:styleId="Header">
    <w:name w:val="header"/>
    <w:basedOn w:val="Normal"/>
    <w:link w:val="HeaderChar"/>
    <w:rsid w:val="00F8637B"/>
    <w:pPr>
      <w:tabs>
        <w:tab w:val="center" w:pos="4320"/>
        <w:tab w:val="right" w:pos="8640"/>
      </w:tabs>
    </w:pPr>
    <w:rPr>
      <w:sz w:val="16"/>
    </w:rPr>
  </w:style>
  <w:style w:type="character" w:customStyle="1" w:styleId="HeaderChar">
    <w:name w:val="Header Char"/>
    <w:basedOn w:val="DefaultParagraphFont"/>
    <w:link w:val="Header"/>
    <w:locked/>
    <w:rsid w:val="00790005"/>
    <w:rPr>
      <w:rFonts w:cs="Times New Roman"/>
      <w:sz w:val="16"/>
    </w:rPr>
  </w:style>
  <w:style w:type="paragraph" w:styleId="Footer">
    <w:name w:val="footer"/>
    <w:basedOn w:val="Normal"/>
    <w:link w:val="FooterChar"/>
    <w:rsid w:val="00F8637B"/>
    <w:pPr>
      <w:tabs>
        <w:tab w:val="center" w:pos="4320"/>
        <w:tab w:val="right" w:pos="8640"/>
      </w:tabs>
    </w:pPr>
  </w:style>
  <w:style w:type="character" w:customStyle="1" w:styleId="FooterChar">
    <w:name w:val="Footer Char"/>
    <w:basedOn w:val="DefaultParagraphFont"/>
    <w:link w:val="Footer"/>
    <w:locked/>
    <w:rsid w:val="00790005"/>
    <w:rPr>
      <w:rFonts w:cs="Times New Roman"/>
      <w:sz w:val="22"/>
    </w:rPr>
  </w:style>
  <w:style w:type="character" w:styleId="PageNumber">
    <w:name w:val="page number"/>
    <w:basedOn w:val="DefaultParagraphFont"/>
    <w:rsid w:val="00F8637B"/>
    <w:rPr>
      <w:rFonts w:cs="Times New Roman"/>
    </w:rPr>
  </w:style>
  <w:style w:type="character" w:styleId="CommentReference">
    <w:name w:val="annotation reference"/>
    <w:basedOn w:val="DefaultParagraphFont"/>
    <w:semiHidden/>
    <w:rsid w:val="00F8637B"/>
    <w:rPr>
      <w:rFonts w:cs="Times New Roman"/>
      <w:sz w:val="16"/>
    </w:rPr>
  </w:style>
  <w:style w:type="paragraph" w:styleId="CommentText">
    <w:name w:val="annotation text"/>
    <w:basedOn w:val="Normal"/>
    <w:link w:val="CommentTextChar"/>
    <w:semiHidden/>
    <w:rsid w:val="00F8637B"/>
    <w:rPr>
      <w:sz w:val="20"/>
    </w:rPr>
  </w:style>
  <w:style w:type="character" w:customStyle="1" w:styleId="CommentTextChar">
    <w:name w:val="Comment Text Char"/>
    <w:basedOn w:val="DefaultParagraphFont"/>
    <w:link w:val="CommentText"/>
    <w:semiHidden/>
    <w:locked/>
    <w:rsid w:val="006F7176"/>
    <w:rPr>
      <w:rFonts w:cs="Times New Roman"/>
    </w:rPr>
  </w:style>
  <w:style w:type="character" w:styleId="FootnoteReference">
    <w:name w:val="footnote reference"/>
    <w:basedOn w:val="DefaultParagraphFont"/>
    <w:semiHidden/>
    <w:rsid w:val="00F8637B"/>
    <w:rPr>
      <w:rFonts w:cs="Times New Roman"/>
      <w:vertAlign w:val="superscript"/>
    </w:rPr>
  </w:style>
  <w:style w:type="paragraph" w:styleId="Title">
    <w:name w:val="Title"/>
    <w:basedOn w:val="Normal"/>
    <w:link w:val="TitleChar"/>
    <w:qFormat/>
    <w:rsid w:val="00F8637B"/>
    <w:pPr>
      <w:spacing w:line="240" w:lineRule="auto"/>
      <w:jc w:val="center"/>
    </w:pPr>
    <w:rPr>
      <w:b/>
    </w:rPr>
  </w:style>
  <w:style w:type="character" w:customStyle="1" w:styleId="TitleChar">
    <w:name w:val="Title Char"/>
    <w:basedOn w:val="DefaultParagraphFont"/>
    <w:link w:val="Title"/>
    <w:locked/>
    <w:rsid w:val="00790005"/>
    <w:rPr>
      <w:rFonts w:cs="Times New Roman"/>
      <w:b/>
      <w:sz w:val="22"/>
    </w:rPr>
  </w:style>
  <w:style w:type="paragraph" w:styleId="BodyText2">
    <w:name w:val="Body Text 2"/>
    <w:basedOn w:val="Normal"/>
    <w:link w:val="BodyText2Char"/>
    <w:rsid w:val="00F8637B"/>
    <w:pPr>
      <w:spacing w:line="240" w:lineRule="auto"/>
      <w:ind w:left="360"/>
      <w:jc w:val="left"/>
    </w:pPr>
  </w:style>
  <w:style w:type="character" w:customStyle="1" w:styleId="BodyText2Char">
    <w:name w:val="Body Text 2 Char"/>
    <w:basedOn w:val="DefaultParagraphFont"/>
    <w:link w:val="BodyText2"/>
    <w:locked/>
    <w:rsid w:val="00790005"/>
    <w:rPr>
      <w:rFonts w:cs="Times New Roman"/>
      <w:sz w:val="22"/>
    </w:rPr>
  </w:style>
  <w:style w:type="paragraph" w:styleId="BodyTextIndent2">
    <w:name w:val="Body Text Indent 2"/>
    <w:basedOn w:val="Normal"/>
    <w:link w:val="BodyTextIndent2Char"/>
    <w:rsid w:val="00F8637B"/>
    <w:pPr>
      <w:spacing w:line="480" w:lineRule="auto"/>
      <w:ind w:left="360" w:firstLine="360"/>
      <w:jc w:val="left"/>
    </w:pPr>
  </w:style>
  <w:style w:type="character" w:customStyle="1" w:styleId="BodyTextIndent2Char">
    <w:name w:val="Body Text Indent 2 Char"/>
    <w:basedOn w:val="DefaultParagraphFont"/>
    <w:link w:val="BodyTextIndent2"/>
    <w:locked/>
    <w:rsid w:val="00790005"/>
    <w:rPr>
      <w:rFonts w:cs="Times New Roman"/>
      <w:sz w:val="22"/>
    </w:rPr>
  </w:style>
  <w:style w:type="paragraph" w:styleId="BodyTextIndent3">
    <w:name w:val="Body Text Indent 3"/>
    <w:basedOn w:val="Normal"/>
    <w:link w:val="BodyTextIndent3Char"/>
    <w:rsid w:val="00F8637B"/>
    <w:pPr>
      <w:tabs>
        <w:tab w:val="left" w:pos="990"/>
      </w:tabs>
      <w:spacing w:line="240" w:lineRule="auto"/>
      <w:ind w:left="990" w:hanging="990"/>
      <w:jc w:val="left"/>
    </w:pPr>
  </w:style>
  <w:style w:type="character" w:customStyle="1" w:styleId="BodyTextIndent3Char">
    <w:name w:val="Body Text Indent 3 Char"/>
    <w:basedOn w:val="DefaultParagraphFont"/>
    <w:link w:val="BodyTextIndent3"/>
    <w:locked/>
    <w:rsid w:val="00790005"/>
    <w:rPr>
      <w:rFonts w:cs="Times New Roman"/>
      <w:sz w:val="22"/>
    </w:rPr>
  </w:style>
  <w:style w:type="paragraph" w:styleId="Subtitle">
    <w:name w:val="Subtitle"/>
    <w:basedOn w:val="Normal"/>
    <w:link w:val="SubtitleChar"/>
    <w:qFormat/>
    <w:rsid w:val="00F8637B"/>
    <w:pPr>
      <w:tabs>
        <w:tab w:val="left" w:pos="360"/>
      </w:tabs>
      <w:spacing w:after="120" w:line="360" w:lineRule="atLeast"/>
    </w:pPr>
    <w:rPr>
      <w:b/>
    </w:rPr>
  </w:style>
  <w:style w:type="character" w:customStyle="1" w:styleId="SubtitleChar">
    <w:name w:val="Subtitle Char"/>
    <w:basedOn w:val="DefaultParagraphFont"/>
    <w:link w:val="Subtitle"/>
    <w:locked/>
    <w:rsid w:val="00790005"/>
    <w:rPr>
      <w:rFonts w:cs="Times New Roman"/>
      <w:b/>
      <w:sz w:val="22"/>
    </w:rPr>
  </w:style>
  <w:style w:type="paragraph" w:styleId="BodyTextIndent">
    <w:name w:val="Body Text Indent"/>
    <w:basedOn w:val="Normal"/>
    <w:link w:val="BodyTextIndentChar"/>
    <w:rsid w:val="00F8637B"/>
    <w:pPr>
      <w:spacing w:before="240" w:after="120" w:line="360" w:lineRule="atLeast"/>
      <w:ind w:firstLine="720"/>
    </w:pPr>
  </w:style>
  <w:style w:type="character" w:customStyle="1" w:styleId="BodyTextIndentChar">
    <w:name w:val="Body Text Indent Char"/>
    <w:basedOn w:val="DefaultParagraphFont"/>
    <w:link w:val="BodyTextIndent"/>
    <w:locked/>
    <w:rsid w:val="00790005"/>
    <w:rPr>
      <w:rFonts w:cs="Times New Roman"/>
      <w:sz w:val="22"/>
    </w:rPr>
  </w:style>
  <w:style w:type="paragraph" w:styleId="TOC6">
    <w:name w:val="toc 6"/>
    <w:basedOn w:val="Normal"/>
    <w:next w:val="Normal"/>
    <w:autoRedefine/>
    <w:semiHidden/>
    <w:rsid w:val="00F8637B"/>
    <w:pPr>
      <w:ind w:left="1100"/>
      <w:jc w:val="left"/>
    </w:pPr>
    <w:rPr>
      <w:sz w:val="18"/>
    </w:rPr>
  </w:style>
  <w:style w:type="paragraph" w:styleId="TOC7">
    <w:name w:val="toc 7"/>
    <w:basedOn w:val="Normal"/>
    <w:next w:val="Normal"/>
    <w:autoRedefine/>
    <w:semiHidden/>
    <w:rsid w:val="00F8637B"/>
    <w:pPr>
      <w:ind w:left="1320"/>
      <w:jc w:val="left"/>
    </w:pPr>
    <w:rPr>
      <w:sz w:val="18"/>
    </w:rPr>
  </w:style>
  <w:style w:type="paragraph" w:styleId="TOC8">
    <w:name w:val="toc 8"/>
    <w:basedOn w:val="Normal"/>
    <w:next w:val="Normal"/>
    <w:autoRedefine/>
    <w:semiHidden/>
    <w:rsid w:val="00F8637B"/>
    <w:pPr>
      <w:ind w:left="1540"/>
      <w:jc w:val="left"/>
    </w:pPr>
    <w:rPr>
      <w:sz w:val="18"/>
    </w:rPr>
  </w:style>
  <w:style w:type="paragraph" w:styleId="TOC9">
    <w:name w:val="toc 9"/>
    <w:basedOn w:val="Normal"/>
    <w:next w:val="Normal"/>
    <w:autoRedefine/>
    <w:semiHidden/>
    <w:rsid w:val="00F8637B"/>
    <w:pPr>
      <w:ind w:left="1760"/>
      <w:jc w:val="left"/>
    </w:pPr>
    <w:rPr>
      <w:sz w:val="18"/>
    </w:rPr>
  </w:style>
  <w:style w:type="paragraph" w:styleId="DocumentMap">
    <w:name w:val="Document Map"/>
    <w:basedOn w:val="Normal"/>
    <w:link w:val="DocumentMapChar"/>
    <w:semiHidden/>
    <w:rsid w:val="00F8637B"/>
    <w:pPr>
      <w:shd w:val="clear" w:color="auto" w:fill="000080"/>
    </w:pPr>
    <w:rPr>
      <w:rFonts w:ascii="Tahoma" w:hAnsi="Tahoma"/>
    </w:rPr>
  </w:style>
  <w:style w:type="character" w:customStyle="1" w:styleId="DocumentMapChar">
    <w:name w:val="Document Map Char"/>
    <w:basedOn w:val="DefaultParagraphFont"/>
    <w:link w:val="DocumentMap"/>
    <w:semiHidden/>
    <w:locked/>
    <w:rsid w:val="00790005"/>
    <w:rPr>
      <w:rFonts w:ascii="Tahoma" w:hAnsi="Tahoma" w:cs="Times New Roman"/>
      <w:sz w:val="22"/>
      <w:shd w:val="clear" w:color="auto" w:fill="000080"/>
    </w:rPr>
  </w:style>
  <w:style w:type="character" w:styleId="Hyperlink">
    <w:name w:val="Hyperlink"/>
    <w:basedOn w:val="DefaultParagraphFont"/>
    <w:rsid w:val="00F8637B"/>
    <w:rPr>
      <w:rFonts w:cs="Times New Roman"/>
      <w:color w:val="0000FF"/>
      <w:u w:val="single"/>
    </w:rPr>
  </w:style>
  <w:style w:type="paragraph" w:styleId="BodyText">
    <w:name w:val="Body Text"/>
    <w:basedOn w:val="Normal"/>
    <w:link w:val="BodyTextChar"/>
    <w:rsid w:val="009928B5"/>
    <w:pPr>
      <w:spacing w:after="120"/>
    </w:pPr>
  </w:style>
  <w:style w:type="character" w:customStyle="1" w:styleId="BodyTextChar">
    <w:name w:val="Body Text Char"/>
    <w:basedOn w:val="DefaultParagraphFont"/>
    <w:link w:val="BodyText"/>
    <w:locked/>
    <w:rsid w:val="00790005"/>
    <w:rPr>
      <w:rFonts w:cs="Times New Roman"/>
      <w:sz w:val="22"/>
    </w:rPr>
  </w:style>
  <w:style w:type="paragraph" w:customStyle="1" w:styleId="a">
    <w:name w:val="_"/>
    <w:rsid w:val="00E32142"/>
    <w:pPr>
      <w:widowControl w:val="0"/>
      <w:ind w:left="720"/>
    </w:pPr>
    <w:rPr>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basedOn w:val="DefaultParagraphFont"/>
    <w:rsid w:val="00372083"/>
    <w:rPr>
      <w:rFonts w:cs="Times New Roman"/>
      <w:color w:val="800080"/>
      <w:u w:val="single"/>
    </w:rPr>
  </w:style>
  <w:style w:type="paragraph" w:styleId="HTMLPreformatted">
    <w:name w:val="HTML Preformatted"/>
    <w:basedOn w:val="Normal"/>
    <w:link w:val="HTMLPreformattedChar"/>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locked/>
    <w:rsid w:val="00790005"/>
    <w:rPr>
      <w:rFonts w:ascii="Courier New" w:hAnsi="Courier New" w:cs="Courier New"/>
    </w:rPr>
  </w:style>
  <w:style w:type="table" w:styleId="TableGrid">
    <w:name w:val="Table Grid"/>
    <w:basedOn w:val="TableNormal"/>
    <w:uiPriority w:val="59"/>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BalloonText">
    <w:name w:val="Balloon Text"/>
    <w:basedOn w:val="Normal"/>
    <w:link w:val="BalloonTextChar"/>
    <w:semiHidden/>
    <w:rsid w:val="00AE498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AE498B"/>
    <w:rPr>
      <w:rFonts w:ascii="Tahoma" w:hAnsi="Tahoma" w:cs="Tahoma"/>
      <w:sz w:val="16"/>
      <w:szCs w:val="16"/>
    </w:rPr>
  </w:style>
  <w:style w:type="paragraph" w:styleId="CommentSubject">
    <w:name w:val="annotation subject"/>
    <w:basedOn w:val="CommentText"/>
    <w:next w:val="CommentText"/>
    <w:link w:val="CommentSubjectChar"/>
    <w:semiHidden/>
    <w:rsid w:val="006F7176"/>
    <w:rPr>
      <w:b/>
      <w:bCs/>
    </w:rPr>
  </w:style>
  <w:style w:type="character" w:customStyle="1" w:styleId="CommentSubjectChar">
    <w:name w:val="Comment Subject Char"/>
    <w:basedOn w:val="CommentTextChar"/>
    <w:link w:val="CommentSubject"/>
    <w:locked/>
    <w:rsid w:val="006F7176"/>
    <w:rPr>
      <w:rFonts w:cs="Times New Roman"/>
    </w:rPr>
  </w:style>
  <w:style w:type="paragraph" w:styleId="ListParagraph">
    <w:name w:val="List Paragraph"/>
    <w:basedOn w:val="Normal"/>
    <w:qFormat/>
    <w:rsid w:val="00660D40"/>
    <w:pPr>
      <w:ind w:left="720"/>
    </w:pPr>
  </w:style>
  <w:style w:type="paragraph" w:styleId="Revision">
    <w:name w:val="Revision"/>
    <w:hidden/>
    <w:semiHidden/>
    <w:rsid w:val="00270020"/>
    <w:rPr>
      <w:sz w:val="22"/>
    </w:rPr>
  </w:style>
  <w:style w:type="paragraph" w:customStyle="1" w:styleId="font5">
    <w:name w:val="font5"/>
    <w:basedOn w:val="Normal"/>
    <w:rsid w:val="00790005"/>
    <w:pPr>
      <w:spacing w:beforeLines="1" w:afterLines="1" w:line="240" w:lineRule="auto"/>
      <w:jc w:val="left"/>
    </w:pPr>
    <w:rPr>
      <w:rFonts w:ascii="Verdana" w:hAnsi="Verdana"/>
      <w:sz w:val="16"/>
      <w:szCs w:val="16"/>
    </w:rPr>
  </w:style>
  <w:style w:type="paragraph" w:customStyle="1" w:styleId="font6">
    <w:name w:val="font6"/>
    <w:basedOn w:val="Normal"/>
    <w:rsid w:val="00790005"/>
    <w:pPr>
      <w:spacing w:beforeLines="1" w:afterLines="1" w:line="240" w:lineRule="auto"/>
      <w:jc w:val="left"/>
    </w:pPr>
    <w:rPr>
      <w:sz w:val="16"/>
      <w:szCs w:val="16"/>
    </w:rPr>
  </w:style>
  <w:style w:type="paragraph" w:customStyle="1" w:styleId="xl24">
    <w:name w:val="xl24"/>
    <w:basedOn w:val="Normal"/>
    <w:rsid w:val="00790005"/>
    <w:pPr>
      <w:pBdr>
        <w:left w:val="single" w:sz="12" w:space="0" w:color="auto"/>
        <w:right w:val="single" w:sz="8" w:space="0" w:color="auto"/>
      </w:pBdr>
      <w:spacing w:beforeLines="1" w:afterLines="1" w:line="240" w:lineRule="auto"/>
      <w:jc w:val="center"/>
      <w:textAlignment w:val="top"/>
    </w:pPr>
    <w:rPr>
      <w:rFonts w:ascii="Arial" w:hAnsi="Arial"/>
      <w:b/>
      <w:bCs/>
      <w:sz w:val="20"/>
    </w:rPr>
  </w:style>
  <w:style w:type="paragraph" w:customStyle="1" w:styleId="xl25">
    <w:name w:val="xl25"/>
    <w:basedOn w:val="Normal"/>
    <w:rsid w:val="00790005"/>
    <w:pPr>
      <w:pBdr>
        <w:left w:val="single" w:sz="12" w:space="0" w:color="auto"/>
        <w:bottom w:val="single" w:sz="8" w:space="0" w:color="auto"/>
        <w:right w:val="single" w:sz="8" w:space="0" w:color="auto"/>
      </w:pBdr>
      <w:spacing w:beforeLines="1" w:afterLines="1" w:line="240" w:lineRule="auto"/>
      <w:jc w:val="center"/>
      <w:textAlignment w:val="top"/>
    </w:pPr>
    <w:rPr>
      <w:rFonts w:ascii="Arial" w:hAnsi="Arial"/>
      <w:b/>
      <w:bCs/>
      <w:sz w:val="20"/>
    </w:rPr>
  </w:style>
  <w:style w:type="paragraph" w:customStyle="1" w:styleId="xl26">
    <w:name w:val="xl26"/>
    <w:basedOn w:val="Normal"/>
    <w:rsid w:val="00790005"/>
    <w:pPr>
      <w:pBdr>
        <w:right w:val="single" w:sz="8" w:space="0" w:color="auto"/>
      </w:pBdr>
      <w:spacing w:beforeLines="1" w:afterLines="1" w:line="240" w:lineRule="auto"/>
      <w:jc w:val="center"/>
      <w:textAlignment w:val="top"/>
    </w:pPr>
    <w:rPr>
      <w:rFonts w:ascii="Arial" w:hAnsi="Arial"/>
      <w:b/>
      <w:bCs/>
      <w:sz w:val="20"/>
    </w:rPr>
  </w:style>
  <w:style w:type="paragraph" w:customStyle="1" w:styleId="xl27">
    <w:name w:val="xl27"/>
    <w:basedOn w:val="Normal"/>
    <w:rsid w:val="00790005"/>
    <w:pPr>
      <w:pBdr>
        <w:bottom w:val="single" w:sz="8" w:space="0" w:color="auto"/>
        <w:right w:val="single" w:sz="8" w:space="0" w:color="auto"/>
      </w:pBdr>
      <w:spacing w:beforeLines="1" w:afterLines="1" w:line="240" w:lineRule="auto"/>
      <w:jc w:val="center"/>
      <w:textAlignment w:val="top"/>
    </w:pPr>
    <w:rPr>
      <w:rFonts w:ascii="Arial" w:hAnsi="Arial"/>
      <w:b/>
      <w:bCs/>
      <w:sz w:val="20"/>
    </w:rPr>
  </w:style>
  <w:style w:type="paragraph" w:customStyle="1" w:styleId="xl28">
    <w:name w:val="xl28"/>
    <w:basedOn w:val="Normal"/>
    <w:rsid w:val="00790005"/>
    <w:pPr>
      <w:pBdr>
        <w:right w:val="single" w:sz="12" w:space="0" w:color="auto"/>
      </w:pBdr>
      <w:spacing w:beforeLines="1" w:afterLines="1" w:line="240" w:lineRule="auto"/>
      <w:jc w:val="center"/>
      <w:textAlignment w:val="top"/>
    </w:pPr>
    <w:rPr>
      <w:rFonts w:ascii="Arial" w:hAnsi="Arial"/>
      <w:b/>
      <w:bCs/>
      <w:sz w:val="20"/>
    </w:rPr>
  </w:style>
  <w:style w:type="paragraph" w:customStyle="1" w:styleId="xl29">
    <w:name w:val="xl29"/>
    <w:basedOn w:val="Normal"/>
    <w:rsid w:val="00790005"/>
    <w:pPr>
      <w:pBdr>
        <w:bottom w:val="single" w:sz="8" w:space="0" w:color="auto"/>
        <w:right w:val="single" w:sz="12" w:space="0" w:color="auto"/>
      </w:pBdr>
      <w:spacing w:beforeLines="1" w:afterLines="1" w:line="240" w:lineRule="auto"/>
      <w:jc w:val="center"/>
      <w:textAlignment w:val="top"/>
    </w:pPr>
    <w:rPr>
      <w:rFonts w:ascii="Arial" w:hAnsi="Arial"/>
      <w:b/>
      <w:bCs/>
      <w:sz w:val="20"/>
    </w:rPr>
  </w:style>
  <w:style w:type="paragraph" w:customStyle="1" w:styleId="xl30">
    <w:name w:val="xl30"/>
    <w:basedOn w:val="Normal"/>
    <w:rsid w:val="00790005"/>
    <w:pPr>
      <w:pBdr>
        <w:left w:val="single" w:sz="12" w:space="0" w:color="auto"/>
        <w:right w:val="single" w:sz="8" w:space="0" w:color="auto"/>
      </w:pBdr>
      <w:spacing w:beforeLines="1" w:afterLines="1" w:line="240" w:lineRule="auto"/>
      <w:textAlignment w:val="top"/>
    </w:pPr>
    <w:rPr>
      <w:rFonts w:ascii="Arial" w:hAnsi="Arial"/>
      <w:sz w:val="20"/>
    </w:rPr>
  </w:style>
  <w:style w:type="paragraph" w:customStyle="1" w:styleId="xl31">
    <w:name w:val="xl31"/>
    <w:basedOn w:val="Normal"/>
    <w:rsid w:val="00790005"/>
    <w:pPr>
      <w:pBdr>
        <w:right w:val="single" w:sz="8" w:space="0" w:color="auto"/>
      </w:pBdr>
      <w:spacing w:beforeLines="1" w:afterLines="1" w:line="240" w:lineRule="auto"/>
      <w:jc w:val="left"/>
      <w:textAlignment w:val="top"/>
    </w:pPr>
    <w:rPr>
      <w:rFonts w:ascii="Arial" w:hAnsi="Arial"/>
      <w:sz w:val="20"/>
    </w:rPr>
  </w:style>
  <w:style w:type="paragraph" w:customStyle="1" w:styleId="xl32">
    <w:name w:val="xl32"/>
    <w:basedOn w:val="Normal"/>
    <w:rsid w:val="00790005"/>
    <w:pPr>
      <w:pBdr>
        <w:right w:val="single" w:sz="8" w:space="0" w:color="auto"/>
      </w:pBdr>
      <w:spacing w:beforeLines="1" w:afterLines="1" w:line="240" w:lineRule="auto"/>
      <w:jc w:val="center"/>
      <w:textAlignment w:val="top"/>
    </w:pPr>
    <w:rPr>
      <w:rFonts w:ascii="Arial" w:hAnsi="Arial"/>
      <w:sz w:val="20"/>
    </w:rPr>
  </w:style>
  <w:style w:type="paragraph" w:customStyle="1" w:styleId="xl33">
    <w:name w:val="xl33"/>
    <w:basedOn w:val="Normal"/>
    <w:rsid w:val="00790005"/>
    <w:pPr>
      <w:pBdr>
        <w:bottom w:val="single" w:sz="8" w:space="0" w:color="auto"/>
        <w:right w:val="single" w:sz="8" w:space="0" w:color="auto"/>
      </w:pBdr>
      <w:spacing w:beforeLines="1" w:afterLines="1" w:line="240" w:lineRule="auto"/>
      <w:jc w:val="center"/>
      <w:textAlignment w:val="top"/>
    </w:pPr>
    <w:rPr>
      <w:rFonts w:ascii="Arial" w:hAnsi="Arial"/>
      <w:sz w:val="20"/>
    </w:rPr>
  </w:style>
  <w:style w:type="paragraph" w:customStyle="1" w:styleId="xl34">
    <w:name w:val="xl34"/>
    <w:basedOn w:val="Normal"/>
    <w:rsid w:val="00790005"/>
    <w:pPr>
      <w:pBdr>
        <w:bottom w:val="single" w:sz="8" w:space="0" w:color="auto"/>
        <w:right w:val="single" w:sz="8" w:space="0" w:color="auto"/>
      </w:pBdr>
      <w:spacing w:beforeLines="1" w:afterLines="1" w:line="240" w:lineRule="auto"/>
      <w:jc w:val="left"/>
      <w:textAlignment w:val="top"/>
    </w:pPr>
    <w:rPr>
      <w:rFonts w:ascii="Arial" w:hAnsi="Arial"/>
      <w:sz w:val="20"/>
    </w:rPr>
  </w:style>
  <w:style w:type="paragraph" w:customStyle="1" w:styleId="xl35">
    <w:name w:val="xl35"/>
    <w:basedOn w:val="Normal"/>
    <w:rsid w:val="00790005"/>
    <w:pPr>
      <w:pBdr>
        <w:left w:val="single" w:sz="12" w:space="0" w:color="auto"/>
        <w:bottom w:val="single" w:sz="8" w:space="0" w:color="auto"/>
        <w:right w:val="single" w:sz="8" w:space="0" w:color="auto"/>
      </w:pBdr>
      <w:spacing w:beforeLines="1" w:afterLines="1" w:line="240" w:lineRule="auto"/>
      <w:textAlignment w:val="top"/>
    </w:pPr>
    <w:rPr>
      <w:rFonts w:ascii="Arial" w:hAnsi="Arial"/>
      <w:sz w:val="20"/>
    </w:rPr>
  </w:style>
  <w:style w:type="paragraph" w:customStyle="1" w:styleId="xl36">
    <w:name w:val="xl36"/>
    <w:basedOn w:val="Normal"/>
    <w:rsid w:val="00790005"/>
    <w:pPr>
      <w:pBdr>
        <w:bottom w:val="single" w:sz="8" w:space="0" w:color="auto"/>
        <w:right w:val="single" w:sz="12" w:space="0" w:color="auto"/>
      </w:pBdr>
      <w:spacing w:beforeLines="1" w:afterLines="1" w:line="240" w:lineRule="auto"/>
      <w:jc w:val="center"/>
      <w:textAlignment w:val="top"/>
    </w:pPr>
    <w:rPr>
      <w:rFonts w:ascii="Arial" w:hAnsi="Arial"/>
      <w:sz w:val="20"/>
    </w:rPr>
  </w:style>
  <w:style w:type="paragraph" w:customStyle="1" w:styleId="xl37">
    <w:name w:val="xl37"/>
    <w:basedOn w:val="Normal"/>
    <w:rsid w:val="00790005"/>
    <w:pPr>
      <w:pBdr>
        <w:bottom w:val="single" w:sz="8" w:space="0" w:color="auto"/>
        <w:right w:val="single" w:sz="8" w:space="0" w:color="auto"/>
      </w:pBdr>
      <w:spacing w:beforeLines="1" w:afterLines="1" w:line="240" w:lineRule="auto"/>
      <w:textAlignment w:val="top"/>
    </w:pPr>
    <w:rPr>
      <w:rFonts w:ascii="Arial" w:hAnsi="Arial"/>
      <w:sz w:val="20"/>
    </w:rPr>
  </w:style>
  <w:style w:type="paragraph" w:customStyle="1" w:styleId="xl38">
    <w:name w:val="xl38"/>
    <w:basedOn w:val="Normal"/>
    <w:rsid w:val="00790005"/>
    <w:pPr>
      <w:pBdr>
        <w:left w:val="single" w:sz="12" w:space="0" w:color="auto"/>
        <w:bottom w:val="single" w:sz="8" w:space="0" w:color="auto"/>
        <w:right w:val="single" w:sz="8" w:space="0" w:color="auto"/>
      </w:pBdr>
      <w:spacing w:beforeLines="1" w:afterLines="1" w:line="240" w:lineRule="auto"/>
      <w:textAlignment w:val="top"/>
    </w:pPr>
    <w:rPr>
      <w:rFonts w:ascii="Arial" w:hAnsi="Arial"/>
      <w:color w:val="0000D4"/>
      <w:sz w:val="20"/>
    </w:rPr>
  </w:style>
  <w:style w:type="paragraph" w:customStyle="1" w:styleId="xl39">
    <w:name w:val="xl39"/>
    <w:basedOn w:val="Normal"/>
    <w:rsid w:val="00790005"/>
    <w:pPr>
      <w:pBdr>
        <w:bottom w:val="single" w:sz="8" w:space="0" w:color="auto"/>
        <w:right w:val="single" w:sz="8" w:space="0" w:color="auto"/>
      </w:pBdr>
      <w:spacing w:beforeLines="1" w:afterLines="1" w:line="240" w:lineRule="auto"/>
      <w:jc w:val="left"/>
      <w:textAlignment w:val="top"/>
    </w:pPr>
    <w:rPr>
      <w:rFonts w:ascii="Arial" w:hAnsi="Arial"/>
      <w:b/>
      <w:bCs/>
      <w:color w:val="0000D4"/>
      <w:sz w:val="20"/>
    </w:rPr>
  </w:style>
  <w:style w:type="paragraph" w:customStyle="1" w:styleId="xl40">
    <w:name w:val="xl40"/>
    <w:basedOn w:val="Normal"/>
    <w:rsid w:val="00790005"/>
    <w:pPr>
      <w:pBdr>
        <w:bottom w:val="single" w:sz="8" w:space="0" w:color="auto"/>
        <w:right w:val="single" w:sz="8" w:space="0" w:color="auto"/>
      </w:pBdr>
      <w:spacing w:beforeLines="1" w:afterLines="1" w:line="240" w:lineRule="auto"/>
      <w:jc w:val="center"/>
      <w:textAlignment w:val="top"/>
    </w:pPr>
    <w:rPr>
      <w:rFonts w:ascii="Arial" w:hAnsi="Arial"/>
      <w:b/>
      <w:bCs/>
      <w:color w:val="0000D4"/>
      <w:sz w:val="20"/>
    </w:rPr>
  </w:style>
  <w:style w:type="paragraph" w:customStyle="1" w:styleId="xl41">
    <w:name w:val="xl41"/>
    <w:basedOn w:val="Normal"/>
    <w:rsid w:val="00790005"/>
    <w:pPr>
      <w:pBdr>
        <w:bottom w:val="single" w:sz="8" w:space="0" w:color="auto"/>
        <w:right w:val="single" w:sz="12" w:space="0" w:color="auto"/>
      </w:pBdr>
      <w:spacing w:beforeLines="1" w:afterLines="1" w:line="240" w:lineRule="auto"/>
      <w:jc w:val="center"/>
      <w:textAlignment w:val="top"/>
    </w:pPr>
    <w:rPr>
      <w:rFonts w:ascii="Arial" w:hAnsi="Arial"/>
      <w:b/>
      <w:bCs/>
      <w:color w:val="0000D4"/>
      <w:sz w:val="20"/>
    </w:rPr>
  </w:style>
  <w:style w:type="paragraph" w:customStyle="1" w:styleId="xl42">
    <w:name w:val="xl42"/>
    <w:basedOn w:val="Normal"/>
    <w:rsid w:val="00790005"/>
    <w:pPr>
      <w:pBdr>
        <w:bottom w:val="single" w:sz="8" w:space="0" w:color="auto"/>
        <w:right w:val="single" w:sz="8" w:space="0" w:color="auto"/>
      </w:pBdr>
      <w:spacing w:beforeLines="1" w:afterLines="1" w:line="240" w:lineRule="auto"/>
      <w:jc w:val="right"/>
      <w:textAlignment w:val="top"/>
    </w:pPr>
    <w:rPr>
      <w:rFonts w:ascii="Arial" w:hAnsi="Arial"/>
      <w:b/>
      <w:bCs/>
      <w:sz w:val="20"/>
    </w:rPr>
  </w:style>
  <w:style w:type="paragraph" w:customStyle="1" w:styleId="xl43">
    <w:name w:val="xl43"/>
    <w:basedOn w:val="Normal"/>
    <w:rsid w:val="00790005"/>
    <w:pPr>
      <w:pBdr>
        <w:top w:val="single" w:sz="12" w:space="0" w:color="auto"/>
        <w:left w:val="single" w:sz="12" w:space="0" w:color="auto"/>
        <w:bottom w:val="single" w:sz="12" w:space="0" w:color="auto"/>
      </w:pBdr>
      <w:shd w:val="clear" w:color="auto" w:fill="C0C0C0"/>
      <w:spacing w:beforeLines="1" w:afterLines="1" w:line="240" w:lineRule="auto"/>
      <w:jc w:val="center"/>
      <w:textAlignment w:val="top"/>
    </w:pPr>
    <w:rPr>
      <w:rFonts w:ascii="Arial" w:hAnsi="Arial"/>
      <w:b/>
      <w:bCs/>
      <w:sz w:val="20"/>
    </w:rPr>
  </w:style>
  <w:style w:type="paragraph" w:customStyle="1" w:styleId="xl44">
    <w:name w:val="xl44"/>
    <w:basedOn w:val="Normal"/>
    <w:rsid w:val="00790005"/>
    <w:pPr>
      <w:pBdr>
        <w:top w:val="single" w:sz="12" w:space="0" w:color="auto"/>
        <w:bottom w:val="single" w:sz="12" w:space="0" w:color="auto"/>
      </w:pBdr>
      <w:shd w:val="clear" w:color="auto" w:fill="C0C0C0"/>
      <w:spacing w:beforeLines="1" w:afterLines="1" w:line="240" w:lineRule="auto"/>
      <w:jc w:val="center"/>
      <w:textAlignment w:val="top"/>
    </w:pPr>
    <w:rPr>
      <w:rFonts w:ascii="Arial" w:hAnsi="Arial"/>
      <w:b/>
      <w:bCs/>
      <w:sz w:val="20"/>
    </w:rPr>
  </w:style>
  <w:style w:type="paragraph" w:customStyle="1" w:styleId="xl45">
    <w:name w:val="xl45"/>
    <w:basedOn w:val="Normal"/>
    <w:rsid w:val="00790005"/>
    <w:pPr>
      <w:pBdr>
        <w:top w:val="single" w:sz="12" w:space="0" w:color="auto"/>
        <w:bottom w:val="single" w:sz="12" w:space="0" w:color="auto"/>
        <w:right w:val="single" w:sz="12" w:space="0" w:color="auto"/>
      </w:pBdr>
      <w:shd w:val="clear" w:color="auto" w:fill="C0C0C0"/>
      <w:spacing w:beforeLines="1" w:afterLines="1" w:line="240" w:lineRule="auto"/>
      <w:jc w:val="center"/>
      <w:textAlignment w:val="top"/>
    </w:pPr>
    <w:rPr>
      <w:rFonts w:ascii="Arial" w:hAnsi="Arial"/>
      <w:b/>
      <w:bCs/>
      <w:sz w:val="20"/>
    </w:rPr>
  </w:style>
  <w:style w:type="paragraph" w:customStyle="1" w:styleId="xl46">
    <w:name w:val="xl46"/>
    <w:basedOn w:val="Normal"/>
    <w:rsid w:val="00790005"/>
    <w:pPr>
      <w:pBdr>
        <w:top w:val="single" w:sz="12" w:space="0" w:color="auto"/>
        <w:left w:val="single" w:sz="8" w:space="0" w:color="auto"/>
        <w:right w:val="single" w:sz="8" w:space="0" w:color="auto"/>
      </w:pBdr>
      <w:spacing w:beforeLines="1" w:afterLines="1" w:line="240" w:lineRule="auto"/>
      <w:jc w:val="center"/>
      <w:textAlignment w:val="top"/>
    </w:pPr>
    <w:rPr>
      <w:rFonts w:ascii="Arial" w:hAnsi="Arial"/>
      <w:b/>
      <w:bCs/>
      <w:sz w:val="20"/>
    </w:rPr>
  </w:style>
  <w:style w:type="paragraph" w:customStyle="1" w:styleId="xl47">
    <w:name w:val="xl47"/>
    <w:basedOn w:val="Normal"/>
    <w:rsid w:val="00790005"/>
    <w:pPr>
      <w:pBdr>
        <w:left w:val="single" w:sz="8" w:space="0" w:color="auto"/>
        <w:bottom w:val="single" w:sz="8" w:space="0" w:color="auto"/>
        <w:right w:val="single" w:sz="8" w:space="0" w:color="auto"/>
      </w:pBdr>
      <w:spacing w:beforeLines="1" w:afterLines="1" w:line="240" w:lineRule="auto"/>
      <w:jc w:val="center"/>
      <w:textAlignment w:val="top"/>
    </w:pPr>
    <w:rPr>
      <w:rFonts w:ascii="Arial" w:hAnsi="Arial"/>
      <w:b/>
      <w:bCs/>
      <w:sz w:val="20"/>
    </w:rPr>
  </w:style>
  <w:style w:type="paragraph" w:customStyle="1" w:styleId="xl48">
    <w:name w:val="xl48"/>
    <w:basedOn w:val="Normal"/>
    <w:rsid w:val="00790005"/>
    <w:pPr>
      <w:pBdr>
        <w:top w:val="single" w:sz="8" w:space="0" w:color="auto"/>
        <w:left w:val="single" w:sz="12" w:space="0" w:color="auto"/>
        <w:right w:val="single" w:sz="8" w:space="0" w:color="auto"/>
      </w:pBdr>
      <w:spacing w:beforeLines="1" w:afterLines="1" w:line="240" w:lineRule="auto"/>
      <w:textAlignment w:val="top"/>
    </w:pPr>
    <w:rPr>
      <w:rFonts w:ascii="Arial" w:hAnsi="Arial"/>
      <w:sz w:val="20"/>
    </w:rPr>
  </w:style>
  <w:style w:type="paragraph" w:customStyle="1" w:styleId="xl49">
    <w:name w:val="xl49"/>
    <w:basedOn w:val="Normal"/>
    <w:rsid w:val="00790005"/>
    <w:pPr>
      <w:pBdr>
        <w:top w:val="single" w:sz="8" w:space="0" w:color="auto"/>
        <w:left w:val="single" w:sz="8" w:space="0" w:color="auto"/>
        <w:right w:val="single" w:sz="8" w:space="0" w:color="auto"/>
      </w:pBdr>
      <w:spacing w:beforeLines="1" w:afterLines="1" w:line="240" w:lineRule="auto"/>
      <w:jc w:val="left"/>
      <w:textAlignment w:val="top"/>
    </w:pPr>
    <w:rPr>
      <w:rFonts w:ascii="Arial" w:hAnsi="Arial"/>
      <w:sz w:val="20"/>
    </w:rPr>
  </w:style>
  <w:style w:type="paragraph" w:customStyle="1" w:styleId="xl50">
    <w:name w:val="xl50"/>
    <w:basedOn w:val="Normal"/>
    <w:rsid w:val="00790005"/>
    <w:pPr>
      <w:pBdr>
        <w:left w:val="single" w:sz="8" w:space="0" w:color="auto"/>
        <w:bottom w:val="single" w:sz="8" w:space="0" w:color="auto"/>
        <w:right w:val="single" w:sz="8" w:space="0" w:color="auto"/>
      </w:pBdr>
      <w:spacing w:beforeLines="1" w:afterLines="1" w:line="240" w:lineRule="auto"/>
      <w:jc w:val="left"/>
      <w:textAlignment w:val="top"/>
    </w:pPr>
    <w:rPr>
      <w:rFonts w:ascii="Arial" w:hAnsi="Arial"/>
      <w:sz w:val="20"/>
    </w:rPr>
  </w:style>
  <w:style w:type="paragraph" w:customStyle="1" w:styleId="xl51">
    <w:name w:val="xl51"/>
    <w:basedOn w:val="Normal"/>
    <w:rsid w:val="00790005"/>
    <w:pPr>
      <w:pBdr>
        <w:top w:val="single" w:sz="8" w:space="0" w:color="auto"/>
        <w:left w:val="single" w:sz="8" w:space="0" w:color="auto"/>
        <w:right w:val="single" w:sz="8" w:space="0" w:color="auto"/>
      </w:pBdr>
      <w:spacing w:beforeLines="1" w:afterLines="1" w:line="240" w:lineRule="auto"/>
      <w:jc w:val="center"/>
      <w:textAlignment w:val="top"/>
    </w:pPr>
    <w:rPr>
      <w:rFonts w:ascii="Arial" w:hAnsi="Arial"/>
      <w:sz w:val="20"/>
    </w:rPr>
  </w:style>
  <w:style w:type="paragraph" w:customStyle="1" w:styleId="xl52">
    <w:name w:val="xl52"/>
    <w:basedOn w:val="Normal"/>
    <w:rsid w:val="00790005"/>
    <w:pPr>
      <w:pBdr>
        <w:left w:val="single" w:sz="8" w:space="0" w:color="auto"/>
        <w:bottom w:val="single" w:sz="8" w:space="0" w:color="auto"/>
        <w:right w:val="single" w:sz="8" w:space="0" w:color="auto"/>
      </w:pBdr>
      <w:spacing w:beforeLines="1" w:afterLines="1" w:line="240" w:lineRule="auto"/>
      <w:jc w:val="center"/>
      <w:textAlignment w:val="top"/>
    </w:pPr>
    <w:rPr>
      <w:rFonts w:ascii="Arial" w:hAnsi="Arial"/>
      <w:sz w:val="20"/>
    </w:rPr>
  </w:style>
  <w:style w:type="paragraph" w:customStyle="1" w:styleId="xl53">
    <w:name w:val="xl53"/>
    <w:basedOn w:val="Normal"/>
    <w:rsid w:val="00790005"/>
    <w:pPr>
      <w:pBdr>
        <w:top w:val="single" w:sz="8" w:space="0" w:color="auto"/>
        <w:left w:val="single" w:sz="8" w:space="0" w:color="auto"/>
        <w:right w:val="single" w:sz="12" w:space="0" w:color="auto"/>
      </w:pBdr>
      <w:spacing w:beforeLines="1" w:afterLines="1" w:line="240" w:lineRule="auto"/>
      <w:jc w:val="center"/>
      <w:textAlignment w:val="top"/>
    </w:pPr>
    <w:rPr>
      <w:rFonts w:ascii="Arial" w:hAnsi="Arial"/>
      <w:sz w:val="20"/>
    </w:rPr>
  </w:style>
  <w:style w:type="paragraph" w:customStyle="1" w:styleId="xl54">
    <w:name w:val="xl54"/>
    <w:basedOn w:val="Normal"/>
    <w:rsid w:val="00790005"/>
    <w:pPr>
      <w:pBdr>
        <w:left w:val="single" w:sz="8" w:space="0" w:color="auto"/>
        <w:bottom w:val="single" w:sz="8" w:space="0" w:color="auto"/>
        <w:right w:val="single" w:sz="12" w:space="0" w:color="auto"/>
      </w:pBdr>
      <w:spacing w:beforeLines="1" w:afterLines="1" w:line="240" w:lineRule="auto"/>
      <w:jc w:val="center"/>
      <w:textAlignment w:val="top"/>
    </w:pPr>
    <w:rPr>
      <w:rFonts w:ascii="Arial" w:hAnsi="Arial"/>
      <w:sz w:val="20"/>
    </w:rPr>
  </w:style>
  <w:style w:type="paragraph" w:customStyle="1" w:styleId="xl55">
    <w:name w:val="xl55"/>
    <w:basedOn w:val="Normal"/>
    <w:rsid w:val="00790005"/>
    <w:pPr>
      <w:pBdr>
        <w:left w:val="single" w:sz="8" w:space="0" w:color="auto"/>
        <w:right w:val="single" w:sz="8" w:space="0" w:color="auto"/>
      </w:pBdr>
      <w:spacing w:beforeLines="1" w:afterLines="1" w:line="240" w:lineRule="auto"/>
      <w:jc w:val="center"/>
      <w:textAlignment w:val="top"/>
    </w:pPr>
    <w:rPr>
      <w:rFonts w:ascii="Arial" w:hAnsi="Arial"/>
      <w:sz w:val="20"/>
    </w:rPr>
  </w:style>
  <w:style w:type="paragraph" w:customStyle="1" w:styleId="xl56">
    <w:name w:val="xl56"/>
    <w:basedOn w:val="Normal"/>
    <w:rsid w:val="00790005"/>
    <w:pPr>
      <w:pBdr>
        <w:left w:val="single" w:sz="8" w:space="0" w:color="auto"/>
        <w:right w:val="single" w:sz="12" w:space="0" w:color="auto"/>
      </w:pBdr>
      <w:spacing w:beforeLines="1" w:afterLines="1" w:line="240" w:lineRule="auto"/>
      <w:jc w:val="center"/>
      <w:textAlignment w:val="top"/>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480580577">
      <w:bodyDiv w:val="1"/>
      <w:marLeft w:val="0"/>
      <w:marRight w:val="0"/>
      <w:marTop w:val="0"/>
      <w:marBottom w:val="0"/>
      <w:divBdr>
        <w:top w:val="none" w:sz="0" w:space="0" w:color="auto"/>
        <w:left w:val="none" w:sz="0" w:space="0" w:color="auto"/>
        <w:bottom w:val="none" w:sz="0" w:space="0" w:color="auto"/>
        <w:right w:val="none" w:sz="0" w:space="0" w:color="auto"/>
      </w:divBdr>
    </w:div>
    <w:div w:id="524448014">
      <w:bodyDiv w:val="1"/>
      <w:marLeft w:val="0"/>
      <w:marRight w:val="0"/>
      <w:marTop w:val="0"/>
      <w:marBottom w:val="0"/>
      <w:divBdr>
        <w:top w:val="none" w:sz="0" w:space="0" w:color="auto"/>
        <w:left w:val="none" w:sz="0" w:space="0" w:color="auto"/>
        <w:bottom w:val="none" w:sz="0" w:space="0" w:color="auto"/>
        <w:right w:val="none" w:sz="0" w:space="0" w:color="auto"/>
      </w:divBdr>
    </w:div>
    <w:div w:id="533926910">
      <w:bodyDiv w:val="1"/>
      <w:marLeft w:val="0"/>
      <w:marRight w:val="0"/>
      <w:marTop w:val="0"/>
      <w:marBottom w:val="0"/>
      <w:divBdr>
        <w:top w:val="none" w:sz="0" w:space="0" w:color="auto"/>
        <w:left w:val="none" w:sz="0" w:space="0" w:color="auto"/>
        <w:bottom w:val="none" w:sz="0" w:space="0" w:color="auto"/>
        <w:right w:val="none" w:sz="0" w:space="0" w:color="auto"/>
      </w:divBdr>
    </w:div>
    <w:div w:id="1122384443">
      <w:bodyDiv w:val="1"/>
      <w:marLeft w:val="0"/>
      <w:marRight w:val="0"/>
      <w:marTop w:val="0"/>
      <w:marBottom w:val="0"/>
      <w:divBdr>
        <w:top w:val="none" w:sz="0" w:space="0" w:color="auto"/>
        <w:left w:val="none" w:sz="0" w:space="0" w:color="auto"/>
        <w:bottom w:val="none" w:sz="0" w:space="0" w:color="auto"/>
        <w:right w:val="none" w:sz="0" w:space="0" w:color="auto"/>
      </w:divBdr>
    </w:div>
    <w:div w:id="1715350462">
      <w:bodyDiv w:val="1"/>
      <w:marLeft w:val="0"/>
      <w:marRight w:val="0"/>
      <w:marTop w:val="0"/>
      <w:marBottom w:val="0"/>
      <w:divBdr>
        <w:top w:val="none" w:sz="0" w:space="0" w:color="auto"/>
        <w:left w:val="none" w:sz="0" w:space="0" w:color="auto"/>
        <w:bottom w:val="none" w:sz="0" w:space="0" w:color="auto"/>
        <w:right w:val="none" w:sz="0" w:space="0" w:color="auto"/>
      </w:divBdr>
    </w:div>
    <w:div w:id="1876311940">
      <w:bodyDiv w:val="1"/>
      <w:marLeft w:val="0"/>
      <w:marRight w:val="0"/>
      <w:marTop w:val="0"/>
      <w:marBottom w:val="0"/>
      <w:divBdr>
        <w:top w:val="none" w:sz="0" w:space="0" w:color="auto"/>
        <w:left w:val="none" w:sz="0" w:space="0" w:color="auto"/>
        <w:bottom w:val="none" w:sz="0" w:space="0" w:color="auto"/>
        <w:right w:val="none" w:sz="0" w:space="0" w:color="auto"/>
      </w:divBdr>
    </w:div>
    <w:div w:id="198950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icir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1063D-1E0B-4B39-83C3-EB9A51C1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8151</Words>
  <Characters>48750</Characters>
  <Application>Microsoft Office Word</Application>
  <DocSecurity>0</DocSecurity>
  <Lines>406</Lines>
  <Paragraphs>113</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56788</CharactersWithSpaces>
  <SharedDoc>false</SharedDoc>
  <HLinks>
    <vt:vector size="12" baseType="variant">
      <vt:variant>
        <vt:i4>3080318</vt:i4>
      </vt:variant>
      <vt:variant>
        <vt:i4>6</vt:i4>
      </vt:variant>
      <vt:variant>
        <vt:i4>0</vt:i4>
      </vt:variant>
      <vt:variant>
        <vt:i4>5</vt:i4>
      </vt:variant>
      <vt:variant>
        <vt:lpwstr>http://www.ncicirb.org/</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 Vivian Horovitch-Kelley</cp:lastModifiedBy>
  <cp:revision>8</cp:revision>
  <cp:lastPrinted>2013-11-18T19:08:00Z</cp:lastPrinted>
  <dcterms:created xsi:type="dcterms:W3CDTF">2013-11-13T16:58:00Z</dcterms:created>
  <dcterms:modified xsi:type="dcterms:W3CDTF">2013-11-18T19:22:00Z</dcterms:modified>
</cp:coreProperties>
</file>