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6D" w:rsidRPr="00BC3946" w:rsidRDefault="0041627D" w:rsidP="00027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946">
        <w:rPr>
          <w:rFonts w:ascii="Times New Roman" w:hAnsi="Times New Roman" w:cs="Times New Roman"/>
          <w:b/>
          <w:sz w:val="40"/>
          <w:szCs w:val="40"/>
        </w:rPr>
        <w:t xml:space="preserve">Attachment </w:t>
      </w:r>
      <w:r w:rsidR="00C95A24">
        <w:rPr>
          <w:rFonts w:ascii="Times New Roman" w:hAnsi="Times New Roman" w:cs="Times New Roman"/>
          <w:b/>
          <w:sz w:val="40"/>
          <w:szCs w:val="40"/>
        </w:rPr>
        <w:t>C</w:t>
      </w:r>
    </w:p>
    <w:p w:rsidR="0041627D" w:rsidRDefault="0041627D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Pr="00027BAB" w:rsidRDefault="0041627D" w:rsidP="004162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7BAB">
        <w:rPr>
          <w:rFonts w:ascii="Times New Roman" w:hAnsi="Times New Roman" w:cs="Times New Roman"/>
          <w:b/>
          <w:sz w:val="24"/>
          <w:szCs w:val="24"/>
        </w:rPr>
        <w:t xml:space="preserve">Changes to </w:t>
      </w:r>
      <w:r w:rsidR="00EA7829">
        <w:rPr>
          <w:rFonts w:ascii="Times New Roman" w:hAnsi="Times New Roman" w:cs="Times New Roman"/>
          <w:b/>
          <w:sz w:val="24"/>
          <w:szCs w:val="24"/>
        </w:rPr>
        <w:t xml:space="preserve">2014 </w:t>
      </w:r>
      <w:r w:rsidR="00C95A24">
        <w:rPr>
          <w:rFonts w:ascii="Times New Roman" w:hAnsi="Times New Roman" w:cs="Times New Roman"/>
          <w:b/>
          <w:sz w:val="24"/>
          <w:szCs w:val="24"/>
        </w:rPr>
        <w:t xml:space="preserve">Emergency </w:t>
      </w:r>
      <w:r w:rsidR="002D0E8C">
        <w:rPr>
          <w:rFonts w:ascii="Times New Roman" w:hAnsi="Times New Roman" w:cs="Times New Roman"/>
          <w:b/>
          <w:sz w:val="24"/>
          <w:szCs w:val="24"/>
        </w:rPr>
        <w:t>Department</w:t>
      </w:r>
      <w:r w:rsidRPr="00027BAB">
        <w:rPr>
          <w:rFonts w:ascii="Times New Roman" w:hAnsi="Times New Roman" w:cs="Times New Roman"/>
          <w:b/>
          <w:sz w:val="24"/>
          <w:szCs w:val="24"/>
        </w:rPr>
        <w:t xml:space="preserve"> Patient Record Form (PRF)</w:t>
      </w:r>
    </w:p>
    <w:p w:rsidR="00BC3946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3946">
        <w:rPr>
          <w:rFonts w:ascii="Times New Roman" w:hAnsi="Times New Roman" w:cs="Times New Roman"/>
          <w:sz w:val="24"/>
          <w:szCs w:val="24"/>
        </w:rPr>
        <w:t xml:space="preserve">roposed changes are indicated in </w:t>
      </w:r>
      <w:r w:rsidRPr="00DD030E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27D" w:rsidRPr="00D26B93" w:rsidRDefault="00D26B93" w:rsidP="004162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6B93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41627D" w:rsidRPr="00D26B93">
        <w:rPr>
          <w:rFonts w:ascii="Times New Roman" w:hAnsi="Times New Roman" w:cs="Times New Roman"/>
          <w:sz w:val="24"/>
          <w:szCs w:val="24"/>
          <w:u w:val="single"/>
        </w:rPr>
        <w:t>Expected sour</w:t>
      </w:r>
      <w:r w:rsidRPr="00D26B93">
        <w:rPr>
          <w:rFonts w:ascii="Times New Roman" w:hAnsi="Times New Roman" w:cs="Times New Roman"/>
          <w:sz w:val="24"/>
          <w:szCs w:val="24"/>
          <w:u w:val="single"/>
        </w:rPr>
        <w:t>ce(s) of payment for this visit</w:t>
      </w:r>
      <w:r w:rsidR="0041627D" w:rsidRPr="00D26B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247D5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4247D5" w:rsidTr="00356206">
        <w:tc>
          <w:tcPr>
            <w:tcW w:w="2521" w:type="pct"/>
          </w:tcPr>
          <w:p w:rsidR="004247D5" w:rsidRPr="003D5E04" w:rsidRDefault="004247D5" w:rsidP="004247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  <w:r w:rsidR="003D5E04"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Worker’s compensation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4247D5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479" w:type="pct"/>
          </w:tcPr>
          <w:p w:rsidR="003D5E04" w:rsidRPr="003D5E04" w:rsidRDefault="003D5E04" w:rsidP="003D5E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  <w:r w:rsidRPr="00C430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or other state-based program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Worker</w:t>
            </w: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s’</w:t>
            </w: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 xml:space="preserve"> compensation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4247D5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</w:tbl>
    <w:p w:rsidR="004247D5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6206" w:rsidRPr="0007018C" w:rsidRDefault="00356206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D1531" w:rsidRPr="00D26B93" w:rsidRDefault="008D1531" w:rsidP="008D153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Added</w:t>
      </w:r>
      <w:r w:rsidRPr="00D26B93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Arrival by ambulance</w:t>
      </w:r>
    </w:p>
    <w:p w:rsidR="008D1531" w:rsidRDefault="008D1531" w:rsidP="008D1531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8D1531" w:rsidTr="00356206">
        <w:tc>
          <w:tcPr>
            <w:tcW w:w="2521" w:type="pct"/>
          </w:tcPr>
          <w:p w:rsidR="008D1531" w:rsidRPr="003D5E04" w:rsidRDefault="008D1531" w:rsidP="008D15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8D1531" w:rsidRDefault="00356206" w:rsidP="00D96B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ARRIVE: </w:t>
            </w:r>
            <w:r w:rsidR="008D1531" w:rsidRPr="008D1531">
              <w:rPr>
                <w:rFonts w:ascii="Times New Roman" w:hAnsi="Times New Roman" w:cs="Times New Roman"/>
                <w:sz w:val="24"/>
                <w:szCs w:val="24"/>
              </w:rPr>
              <w:t>Arrival</w:t>
            </w:r>
            <w:r w:rsidR="008D1531">
              <w:rPr>
                <w:rFonts w:ascii="Times New Roman" w:hAnsi="Times New Roman" w:cs="Times New Roman"/>
                <w:sz w:val="24"/>
                <w:szCs w:val="24"/>
              </w:rPr>
              <w:t xml:space="preserve"> by ambulance?</w:t>
            </w:r>
          </w:p>
          <w:p w:rsidR="008D1531" w:rsidRDefault="008D1531" w:rsidP="008D153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8D1531" w:rsidRDefault="008D1531" w:rsidP="008D153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8D1531" w:rsidRPr="008D1531" w:rsidRDefault="008D1531" w:rsidP="008D153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479" w:type="pct"/>
          </w:tcPr>
          <w:p w:rsidR="008D1531" w:rsidRPr="003D5E04" w:rsidRDefault="008D1531" w:rsidP="008D15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8D1531" w:rsidRDefault="00356206" w:rsidP="008D15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ARRIVE: </w:t>
            </w:r>
            <w:r w:rsidR="008D1531" w:rsidRPr="008D1531">
              <w:rPr>
                <w:rFonts w:ascii="Times New Roman" w:hAnsi="Times New Roman" w:cs="Times New Roman"/>
                <w:sz w:val="24"/>
                <w:szCs w:val="24"/>
              </w:rPr>
              <w:t>Arrival</w:t>
            </w:r>
            <w:r w:rsidR="008D1531">
              <w:rPr>
                <w:rFonts w:ascii="Times New Roman" w:hAnsi="Times New Roman" w:cs="Times New Roman"/>
                <w:sz w:val="24"/>
                <w:szCs w:val="24"/>
              </w:rPr>
              <w:t xml:space="preserve"> by ambulance?</w:t>
            </w:r>
          </w:p>
          <w:p w:rsidR="008D1531" w:rsidRDefault="008D1531" w:rsidP="008D153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8D1531" w:rsidRPr="008D1531" w:rsidRDefault="008D1531" w:rsidP="008D153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153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8D1531" w:rsidRPr="008D1531" w:rsidRDefault="008D1531" w:rsidP="008D153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1531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  <w:p w:rsidR="008D1531" w:rsidRPr="003D5E04" w:rsidRDefault="008D1531" w:rsidP="008D1531">
            <w:pPr>
              <w:pStyle w:val="ListParagrap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8D1531" w:rsidTr="00356206">
        <w:tc>
          <w:tcPr>
            <w:tcW w:w="2521" w:type="pct"/>
          </w:tcPr>
          <w:p w:rsidR="008D1531" w:rsidRPr="008D1531" w:rsidRDefault="008D1531" w:rsidP="008D1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pct"/>
          </w:tcPr>
          <w:p w:rsidR="008D1531" w:rsidRPr="00CF3693" w:rsidRDefault="008D1531" w:rsidP="008D1531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Add new question on point of origin:</w:t>
            </w:r>
          </w:p>
          <w:p w:rsidR="008D1531" w:rsidRDefault="008D1531" w:rsidP="008D1531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8D1531" w:rsidRPr="008D1531" w:rsidRDefault="008D1531" w:rsidP="008D1531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D15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If ARRIVE=Yes, then ask,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Was patient transferred from another hospital or urgent care center</w:t>
            </w:r>
            <w:r w:rsidRPr="008D15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?</w:t>
            </w:r>
            <w:r w:rsidR="001A205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[</w:t>
            </w:r>
            <w:r w:rsidR="001A2055" w:rsidRPr="001A205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AMBTRANSFER</w:t>
            </w:r>
            <w:r w:rsidR="001A205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]</w:t>
            </w:r>
          </w:p>
          <w:p w:rsidR="008D1531" w:rsidRPr="00760DD9" w:rsidRDefault="008D1531" w:rsidP="008D153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60D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Yes</w:t>
            </w:r>
          </w:p>
          <w:p w:rsidR="008D1531" w:rsidRPr="00E805A7" w:rsidRDefault="008D1531" w:rsidP="008D153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805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</w:p>
          <w:p w:rsidR="00E805A7" w:rsidRPr="00E805A7" w:rsidRDefault="008D1531" w:rsidP="00E805A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805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Unknown</w:t>
            </w:r>
          </w:p>
        </w:tc>
      </w:tr>
    </w:tbl>
    <w:p w:rsidR="008D1531" w:rsidRDefault="008D1531" w:rsidP="008D153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56206" w:rsidRDefault="00356206" w:rsidP="008D153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805A7" w:rsidRPr="00D26B93" w:rsidRDefault="00E805A7" w:rsidP="00E805A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Deleted</w:t>
      </w:r>
      <w:r w:rsidRPr="00D26B93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On oxygen at arrival</w:t>
      </w: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356206" w:rsidTr="00356206">
        <w:tc>
          <w:tcPr>
            <w:tcW w:w="5000" w:type="pct"/>
            <w:gridSpan w:val="2"/>
            <w:shd w:val="clear" w:color="auto" w:fill="BFBFBF" w:themeFill="background1" w:themeFillShade="BF"/>
          </w:tcPr>
          <w:p w:rsidR="00356206" w:rsidRPr="005D79FB" w:rsidRDefault="00356206" w:rsidP="0035620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“Triage”</w:t>
            </w:r>
            <w:r w:rsidRPr="005D79FB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E805A7" w:rsidTr="00356206">
        <w:tc>
          <w:tcPr>
            <w:tcW w:w="2521" w:type="pct"/>
          </w:tcPr>
          <w:p w:rsidR="00E805A7" w:rsidRPr="003D5E04" w:rsidRDefault="00E805A7" w:rsidP="00D96B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E805A7" w:rsidRDefault="00356206" w:rsidP="00D96B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O2: </w:t>
            </w:r>
            <w:r w:rsidR="00E805A7">
              <w:rPr>
                <w:rFonts w:ascii="Times New Roman" w:hAnsi="Times New Roman" w:cs="Times New Roman"/>
                <w:sz w:val="24"/>
                <w:szCs w:val="24"/>
              </w:rPr>
              <w:t>On oxygen at arrival?</w:t>
            </w:r>
          </w:p>
          <w:p w:rsidR="00E805A7" w:rsidRDefault="00E805A7" w:rsidP="00D96B6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E805A7" w:rsidRDefault="00E805A7" w:rsidP="00D96B6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E805A7" w:rsidRPr="008D1531" w:rsidRDefault="00E805A7" w:rsidP="00D96B6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479" w:type="pct"/>
          </w:tcPr>
          <w:p w:rsidR="00E805A7" w:rsidRPr="003D5E04" w:rsidRDefault="00E805A7" w:rsidP="00D96B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356206" w:rsidRPr="00356206" w:rsidRDefault="00356206" w:rsidP="00356206">
            <w:pPr>
              <w:pStyle w:val="ListParagraph"/>
              <w:ind w:left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strike/>
                <w:sz w:val="24"/>
                <w:szCs w:val="24"/>
              </w:rPr>
              <w:t>O2: On oxygen at arrival?</w:t>
            </w:r>
          </w:p>
          <w:p w:rsidR="00356206" w:rsidRPr="00356206" w:rsidRDefault="00356206" w:rsidP="0035620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strike/>
                <w:sz w:val="24"/>
                <w:szCs w:val="24"/>
              </w:rPr>
              <w:t>Yes</w:t>
            </w:r>
          </w:p>
          <w:p w:rsidR="00356206" w:rsidRPr="00356206" w:rsidRDefault="00356206" w:rsidP="0035620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strike/>
                <w:sz w:val="24"/>
                <w:szCs w:val="24"/>
              </w:rPr>
              <w:t>No</w:t>
            </w:r>
          </w:p>
          <w:p w:rsidR="00E805A7" w:rsidRPr="003D5E04" w:rsidRDefault="00356206" w:rsidP="00356206">
            <w:pPr>
              <w:pStyle w:val="ListParagrap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356206">
              <w:rPr>
                <w:rFonts w:ascii="Times New Roman" w:hAnsi="Times New Roman" w:cs="Times New Roman"/>
                <w:strike/>
                <w:sz w:val="24"/>
                <w:szCs w:val="24"/>
              </w:rPr>
              <w:t>Unknown</w:t>
            </w:r>
          </w:p>
        </w:tc>
      </w:tr>
    </w:tbl>
    <w:p w:rsidR="00E805A7" w:rsidRDefault="00E805A7" w:rsidP="00E805A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D1531" w:rsidRDefault="008D1531" w:rsidP="008D153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805A7" w:rsidRDefault="00E805A7" w:rsidP="008D153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027BAB" w:rsidRPr="008D1531" w:rsidRDefault="001E7606" w:rsidP="008D153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D1531">
        <w:rPr>
          <w:rFonts w:ascii="Times New Roman" w:hAnsi="Times New Roman" w:cs="Times New Roman"/>
          <w:sz w:val="24"/>
          <w:szCs w:val="24"/>
          <w:u w:val="single"/>
        </w:rPr>
        <w:t>Modified</w:t>
      </w:r>
      <w:r w:rsidRPr="008D1531">
        <w:rPr>
          <w:rFonts w:ascii="Times New Roman" w:hAnsi="Times New Roman"/>
          <w:sz w:val="24"/>
          <w:szCs w:val="24"/>
          <w:u w:val="single"/>
        </w:rPr>
        <w:t>-</w:t>
      </w:r>
      <w:r w:rsidR="00027BAB" w:rsidRPr="008D1531">
        <w:rPr>
          <w:rFonts w:ascii="Times New Roman" w:hAnsi="Times New Roman"/>
          <w:sz w:val="24"/>
          <w:szCs w:val="24"/>
          <w:u w:val="single"/>
        </w:rPr>
        <w:t xml:space="preserve">Reason for </w:t>
      </w:r>
      <w:r w:rsidR="0021605B" w:rsidRPr="008D1531">
        <w:rPr>
          <w:rFonts w:ascii="Times New Roman" w:hAnsi="Times New Roman"/>
          <w:sz w:val="24"/>
          <w:szCs w:val="24"/>
          <w:u w:val="single"/>
        </w:rPr>
        <w:t>V</w:t>
      </w:r>
      <w:r w:rsidR="00027BAB" w:rsidRPr="008D1531">
        <w:rPr>
          <w:rFonts w:ascii="Times New Roman" w:hAnsi="Times New Roman"/>
          <w:sz w:val="24"/>
          <w:szCs w:val="24"/>
          <w:u w:val="single"/>
        </w:rPr>
        <w:t>isit</w:t>
      </w:r>
      <w:r w:rsidR="00CF3693" w:rsidRPr="008D153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1605B" w:rsidRPr="008D1531">
        <w:rPr>
          <w:rFonts w:ascii="Times New Roman" w:hAnsi="Times New Roman"/>
          <w:sz w:val="24"/>
          <w:szCs w:val="24"/>
          <w:u w:val="single"/>
        </w:rPr>
        <w:t>Q</w:t>
      </w:r>
      <w:r w:rsidR="00CF3693" w:rsidRPr="008D1531">
        <w:rPr>
          <w:rFonts w:ascii="Times New Roman" w:hAnsi="Times New Roman"/>
          <w:sz w:val="24"/>
          <w:szCs w:val="24"/>
          <w:u w:val="single"/>
        </w:rPr>
        <w:t>uestions</w:t>
      </w:r>
    </w:p>
    <w:p w:rsidR="00C20135" w:rsidRDefault="00C20135" w:rsidP="00C2013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D327F7" w:rsidTr="00356206">
        <w:tc>
          <w:tcPr>
            <w:tcW w:w="5000" w:type="pct"/>
            <w:gridSpan w:val="2"/>
            <w:shd w:val="clear" w:color="auto" w:fill="BFBFBF" w:themeFill="background1" w:themeFillShade="BF"/>
          </w:tcPr>
          <w:p w:rsidR="00D327F7" w:rsidRPr="005D79FB" w:rsidRDefault="00D00344" w:rsidP="005D79F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D327F7" w:rsidRPr="005D79FB">
              <w:rPr>
                <w:rFonts w:ascii="Times New Roman" w:hAnsi="Times New Roman"/>
                <w:sz w:val="24"/>
                <w:szCs w:val="24"/>
              </w:rPr>
              <w:t>Reason for Visit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D327F7" w:rsidRPr="005D7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9FB" w:rsidRPr="005D79FB">
              <w:rPr>
                <w:rFonts w:ascii="Times New Roman" w:hAnsi="Times New Roman"/>
                <w:sz w:val="24"/>
                <w:szCs w:val="24"/>
              </w:rPr>
              <w:t>S</w:t>
            </w:r>
            <w:r w:rsidR="00D327F7" w:rsidRPr="005D79FB">
              <w:rPr>
                <w:rFonts w:ascii="Times New Roman" w:hAnsi="Times New Roman"/>
                <w:sz w:val="24"/>
                <w:szCs w:val="24"/>
              </w:rPr>
              <w:t>ection</w:t>
            </w:r>
          </w:p>
        </w:tc>
      </w:tr>
      <w:tr w:rsidR="00D327F7" w:rsidTr="002C30D3">
        <w:trPr>
          <w:trHeight w:val="1205"/>
        </w:trPr>
        <w:tc>
          <w:tcPr>
            <w:tcW w:w="2521" w:type="pct"/>
          </w:tcPr>
          <w:p w:rsidR="00D327F7" w:rsidRDefault="00D327F7" w:rsidP="00D327F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</w:p>
          <w:p w:rsidR="00D327F7" w:rsidRPr="00630C98" w:rsidRDefault="00D327F7" w:rsidP="00D327F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327F7" w:rsidRPr="002C30D3" w:rsidRDefault="00F459A6" w:rsidP="002C30D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D327F7">
              <w:rPr>
                <w:rFonts w:ascii="Times New Roman" w:hAnsi="Times New Roman"/>
                <w:sz w:val="24"/>
                <w:szCs w:val="24"/>
              </w:rPr>
              <w:t>llow up to 3 lines of Reason for visit verbatim and look-up</w:t>
            </w:r>
          </w:p>
        </w:tc>
        <w:tc>
          <w:tcPr>
            <w:tcW w:w="2479" w:type="pct"/>
          </w:tcPr>
          <w:p w:rsidR="00D327F7" w:rsidRDefault="00D327F7" w:rsidP="00D327F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D327F7" w:rsidRPr="00630C98" w:rsidRDefault="00D327F7" w:rsidP="00D327F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327F7" w:rsidRPr="00D327F7" w:rsidRDefault="00F459A6" w:rsidP="00F459A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Allow</w:t>
            </w:r>
            <w:r w:rsidR="00D327F7" w:rsidRPr="00D327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up to 5 lines of Reason for visit verbatim and look-up</w:t>
            </w:r>
          </w:p>
        </w:tc>
      </w:tr>
    </w:tbl>
    <w:p w:rsidR="00590866" w:rsidRDefault="00590866"/>
    <w:p w:rsidR="00CF3693" w:rsidRPr="00655B25" w:rsidRDefault="00655B25" w:rsidP="00CF369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655B25">
        <w:rPr>
          <w:rFonts w:ascii="Times New Roman" w:hAnsi="Times New Roman"/>
          <w:sz w:val="24"/>
          <w:szCs w:val="24"/>
          <w:u w:val="single"/>
        </w:rPr>
        <w:t>Modified-</w:t>
      </w:r>
      <w:r w:rsidR="00CF3693" w:rsidRPr="00655B25">
        <w:rPr>
          <w:rFonts w:ascii="Times New Roman" w:hAnsi="Times New Roman"/>
          <w:sz w:val="24"/>
          <w:szCs w:val="24"/>
          <w:u w:val="single"/>
        </w:rPr>
        <w:t xml:space="preserve">Injury/Poisoning/Adverse Effect </w:t>
      </w:r>
      <w:r w:rsidR="0021605B">
        <w:rPr>
          <w:rFonts w:ascii="Times New Roman" w:hAnsi="Times New Roman"/>
          <w:sz w:val="24"/>
          <w:szCs w:val="24"/>
          <w:u w:val="single"/>
        </w:rPr>
        <w:t>Q</w:t>
      </w:r>
      <w:r w:rsidR="00CF3693" w:rsidRPr="00655B25">
        <w:rPr>
          <w:rFonts w:ascii="Times New Roman" w:hAnsi="Times New Roman"/>
          <w:sz w:val="24"/>
          <w:szCs w:val="24"/>
          <w:u w:val="single"/>
        </w:rPr>
        <w:t>uestions</w:t>
      </w:r>
    </w:p>
    <w:p w:rsidR="00CF3693" w:rsidRPr="00CF3693" w:rsidRDefault="00CF3693" w:rsidP="00CF3693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CF3693" w:rsidTr="00356206">
        <w:tc>
          <w:tcPr>
            <w:tcW w:w="5000" w:type="pct"/>
            <w:gridSpan w:val="2"/>
            <w:shd w:val="clear" w:color="auto" w:fill="BFBFBF" w:themeFill="background1" w:themeFillShade="BF"/>
          </w:tcPr>
          <w:p w:rsidR="00CF3693" w:rsidRPr="00D00344" w:rsidRDefault="00D00344" w:rsidP="005D7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CF3693" w:rsidRPr="00D00344">
              <w:rPr>
                <w:rFonts w:ascii="Times New Roman" w:hAnsi="Times New Roman"/>
                <w:sz w:val="24"/>
                <w:szCs w:val="24"/>
              </w:rPr>
              <w:t>Injury/Poisoning/Adverse Effect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CF3693" w:rsidRPr="00D00344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CF3693" w:rsidTr="00356206">
        <w:tc>
          <w:tcPr>
            <w:tcW w:w="2521" w:type="pct"/>
          </w:tcPr>
          <w:p w:rsidR="00CF3693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</w:p>
          <w:p w:rsidR="00CF3693" w:rsidRPr="00630C98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693" w:rsidRDefault="00CF3693" w:rsidP="00CF36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INJURY: Is this visit related to an injury, poisoning, or adverse effect of medical treatment?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injury/trauma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poisoning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adverse effect of medical treatment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F3693" w:rsidRPr="00630C98" w:rsidRDefault="00CF3693" w:rsidP="00C2013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79" w:type="pct"/>
          </w:tcPr>
          <w:p w:rsidR="00CF3693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CF3693" w:rsidRPr="00630C98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693" w:rsidRPr="00630C98" w:rsidRDefault="00CF3693" w:rsidP="00CF36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30C98">
              <w:rPr>
                <w:rFonts w:ascii="Times New Roman" w:hAnsi="Times New Roman"/>
                <w:sz w:val="24"/>
                <w:szCs w:val="24"/>
              </w:rPr>
              <w:t>INJURY: Is this visit related to an injury, poisoning, or adverse effect of medical treatment?</w:t>
            </w:r>
          </w:p>
          <w:p w:rsidR="00CF3693" w:rsidRPr="00E805A7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05A7">
              <w:rPr>
                <w:rFonts w:ascii="Times New Roman" w:hAnsi="Times New Roman"/>
                <w:sz w:val="24"/>
                <w:szCs w:val="24"/>
              </w:rPr>
              <w:t>Yes, injury/trauma</w:t>
            </w:r>
          </w:p>
          <w:p w:rsidR="00CF3693" w:rsidRPr="00E805A7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05A7">
              <w:rPr>
                <w:rFonts w:ascii="Times New Roman" w:hAnsi="Times New Roman"/>
                <w:sz w:val="24"/>
                <w:szCs w:val="24"/>
              </w:rPr>
              <w:t>Yes, poisoning</w:t>
            </w:r>
          </w:p>
          <w:p w:rsidR="00CF3693" w:rsidRPr="00E805A7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05A7">
              <w:rPr>
                <w:rFonts w:ascii="Times New Roman" w:hAnsi="Times New Roman"/>
                <w:sz w:val="24"/>
                <w:szCs w:val="24"/>
              </w:rPr>
              <w:t xml:space="preserve">Yes, </w:t>
            </w:r>
            <w:r w:rsidR="00E805A7" w:rsidRPr="00E805A7">
              <w:rPr>
                <w:rFonts w:ascii="Times New Roman" w:hAnsi="Times New Roman"/>
                <w:sz w:val="24"/>
                <w:szCs w:val="24"/>
              </w:rPr>
              <w:t>adverse effect of medical treatment</w:t>
            </w:r>
          </w:p>
          <w:p w:rsidR="00CF3693" w:rsidRPr="00E805A7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05A7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F3693" w:rsidRPr="00E805A7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05A7"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F3693" w:rsidRPr="00630C98" w:rsidRDefault="00CF3693" w:rsidP="00630C9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CF3693" w:rsidTr="00356206">
        <w:tc>
          <w:tcPr>
            <w:tcW w:w="2521" w:type="pct"/>
          </w:tcPr>
          <w:p w:rsidR="00CF3693" w:rsidRDefault="00CF3693" w:rsidP="00630C98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pct"/>
          </w:tcPr>
          <w:p w:rsidR="00CF3693" w:rsidRPr="00CF3693" w:rsidRDefault="00CF3693" w:rsidP="00CF369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Add </w:t>
            </w:r>
            <w:r w:rsidR="00C26D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question on recent timing of injury:</w:t>
            </w:r>
          </w:p>
          <w:p w:rsidR="00CF3693" w:rsidRPr="002C30D3" w:rsidRDefault="00CF3693" w:rsidP="002C30D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If INJURY=Yes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 then ask,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Did</w:t>
            </w:r>
            <w:proofErr w:type="gramEnd"/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the injury or poisoning occur within 72 hours prior to the date and time of this visit?</w:t>
            </w:r>
            <w:r w:rsidR="001A205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[INJURY72]</w:t>
            </w:r>
          </w:p>
        </w:tc>
      </w:tr>
    </w:tbl>
    <w:p w:rsidR="006B03D4" w:rsidRDefault="006B03D4" w:rsidP="006B03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6206" w:rsidRPr="006B03D4" w:rsidRDefault="00356206" w:rsidP="006B03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7BC1" w:rsidRPr="0021605B" w:rsidRDefault="0021605B" w:rsidP="00280B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t>Modified-D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iagnosis </w:t>
      </w:r>
      <w:r w:rsidRPr="0021605B">
        <w:rPr>
          <w:rFonts w:ascii="Times New Roman" w:hAnsi="Times New Roman"/>
          <w:sz w:val="24"/>
          <w:szCs w:val="24"/>
          <w:u w:val="single"/>
        </w:rPr>
        <w:t>V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erbatim and </w:t>
      </w:r>
      <w:r w:rsidRPr="0021605B">
        <w:rPr>
          <w:rFonts w:ascii="Times New Roman" w:hAnsi="Times New Roman"/>
          <w:sz w:val="24"/>
          <w:szCs w:val="24"/>
          <w:u w:val="single"/>
        </w:rPr>
        <w:t>L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ook-up </w:t>
      </w:r>
      <w:r w:rsidRPr="0021605B">
        <w:rPr>
          <w:rFonts w:ascii="Times New Roman" w:hAnsi="Times New Roman"/>
          <w:sz w:val="24"/>
          <w:szCs w:val="24"/>
          <w:u w:val="single"/>
        </w:rPr>
        <w:t>Table</w:t>
      </w:r>
    </w:p>
    <w:p w:rsidR="00EA2DAB" w:rsidRDefault="00EA2DAB" w:rsidP="00EA2DAB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356206" w:rsidTr="00D96B6E">
        <w:tc>
          <w:tcPr>
            <w:tcW w:w="5000" w:type="pct"/>
            <w:gridSpan w:val="2"/>
            <w:shd w:val="clear" w:color="auto" w:fill="BFBFBF" w:themeFill="background1" w:themeFillShade="BF"/>
          </w:tcPr>
          <w:p w:rsidR="00356206" w:rsidRPr="005D79FB" w:rsidRDefault="00356206" w:rsidP="0035620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“Diagnosis”</w:t>
            </w:r>
            <w:r w:rsidRPr="005D79FB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EA2DAB" w:rsidTr="002D07EC">
        <w:tc>
          <w:tcPr>
            <w:tcW w:w="2645" w:type="pct"/>
          </w:tcPr>
          <w:p w:rsidR="00EA2DAB" w:rsidRPr="00EA2DAB" w:rsidRDefault="00EA2DAB" w:rsidP="00EA2DAB">
            <w:pPr>
              <w:rPr>
                <w:rFonts w:ascii="Times New Roman" w:hAnsi="Times New Roman"/>
                <w:sz w:val="24"/>
                <w:szCs w:val="24"/>
              </w:rPr>
            </w:pPr>
            <w:r w:rsidRPr="00DD030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EA2DA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459A6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llow u</w:t>
            </w:r>
            <w:r w:rsidR="00F459A6">
              <w:rPr>
                <w:rFonts w:ascii="Times New Roman" w:hAnsi="Times New Roman"/>
                <w:sz w:val="24"/>
                <w:szCs w:val="24"/>
              </w:rPr>
              <w:t>p to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diagnoses</w:t>
            </w:r>
            <w:r w:rsidRPr="00EA2DAB">
              <w:rPr>
                <w:rFonts w:ascii="Times New Roman" w:hAnsi="Times New Roman"/>
                <w:sz w:val="24"/>
                <w:szCs w:val="24"/>
              </w:rPr>
              <w:t xml:space="preserve"> verbatim and Look-up table entries</w:t>
            </w:r>
          </w:p>
          <w:p w:rsidR="00EA2DAB" w:rsidRDefault="00EA2DAB" w:rsidP="00EA2DA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pct"/>
          </w:tcPr>
          <w:p w:rsidR="00EA2DAB" w:rsidRPr="00EA2DAB" w:rsidRDefault="00EA2DAB" w:rsidP="00EA2DA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D030E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: </w:t>
            </w:r>
            <w:r w:rsid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Allow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up to </w:t>
            </w:r>
            <w:r w:rsid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diagnoses verbatim and </w:t>
            </w:r>
            <w:r w:rsidR="002160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ook-up table entries</w:t>
            </w:r>
          </w:p>
          <w:p w:rsidR="00EA2DAB" w:rsidRDefault="00EA2DAB" w:rsidP="00EA2DA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A2DAB" w:rsidRPr="0007018C" w:rsidRDefault="00EA2DAB" w:rsidP="00EA2DAB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B74" w:rsidRPr="0021605B" w:rsidRDefault="0021605B" w:rsidP="00280B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t>Modified-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>Checkbox list of patient’</w:t>
      </w:r>
      <w:r w:rsidRPr="0021605B">
        <w:rPr>
          <w:rFonts w:ascii="Times New Roman" w:hAnsi="Times New Roman"/>
          <w:sz w:val="24"/>
          <w:szCs w:val="24"/>
          <w:u w:val="single"/>
        </w:rPr>
        <w:t>s underlying chronic conditions</w:t>
      </w:r>
    </w:p>
    <w:p w:rsid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61"/>
        <w:gridCol w:w="5129"/>
      </w:tblGrid>
      <w:tr w:rsidR="00356206" w:rsidTr="002C30D3">
        <w:tc>
          <w:tcPr>
            <w:tcW w:w="5000" w:type="pct"/>
            <w:gridSpan w:val="2"/>
            <w:shd w:val="clear" w:color="auto" w:fill="BFBFBF" w:themeFill="background1" w:themeFillShade="BF"/>
          </w:tcPr>
          <w:p w:rsidR="00356206" w:rsidRPr="005D79FB" w:rsidRDefault="00356206" w:rsidP="00D96B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“Diagnosis”</w:t>
            </w:r>
            <w:r w:rsidRPr="005D79FB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07018C" w:rsidRPr="0007018C" w:rsidTr="002C30D3">
        <w:trPr>
          <w:trHeight w:val="315"/>
        </w:trPr>
        <w:tc>
          <w:tcPr>
            <w:tcW w:w="5000" w:type="pct"/>
            <w:gridSpan w:val="2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>Regardless of the diagnoses previously entered, does the patient now have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07018C" w:rsidRPr="0007018C" w:rsidTr="002C30D3">
        <w:trPr>
          <w:trHeight w:val="315"/>
        </w:trPr>
        <w:tc>
          <w:tcPr>
            <w:tcW w:w="2645" w:type="pct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i/>
                <w:iCs/>
                <w:sz w:val="24"/>
                <w:szCs w:val="24"/>
              </w:rPr>
              <w:t>Mark all that apply.</w:t>
            </w:r>
          </w:p>
        </w:tc>
        <w:tc>
          <w:tcPr>
            <w:tcW w:w="2355" w:type="pct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18C" w:rsidRPr="0007018C" w:rsidTr="002C30D3">
        <w:trPr>
          <w:trHeight w:val="315"/>
        </w:trPr>
        <w:tc>
          <w:tcPr>
            <w:tcW w:w="2645" w:type="pct"/>
            <w:noWrap/>
            <w:hideMark/>
          </w:tcPr>
          <w:p w:rsidR="0007018C" w:rsidRPr="00BF573A" w:rsidRDefault="00EA2DAB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F573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ld</w:t>
            </w:r>
          </w:p>
        </w:tc>
        <w:tc>
          <w:tcPr>
            <w:tcW w:w="2355" w:type="pct"/>
            <w:noWrap/>
            <w:hideMark/>
          </w:tcPr>
          <w:p w:rsidR="0007018C" w:rsidRPr="0007018C" w:rsidRDefault="00EA2DAB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A2DA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ew</w:t>
            </w:r>
          </w:p>
        </w:tc>
      </w:tr>
      <w:tr w:rsidR="003E5B12" w:rsidRPr="0007018C" w:rsidTr="002C30D3">
        <w:trPr>
          <w:trHeight w:val="315"/>
        </w:trPr>
        <w:tc>
          <w:tcPr>
            <w:tcW w:w="2645" w:type="pct"/>
            <w:noWrap/>
            <w:hideMark/>
          </w:tcPr>
          <w:p w:rsidR="003E5B12" w:rsidRDefault="003E5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2355" w:type="pct"/>
            <w:hideMark/>
          </w:tcPr>
          <w:p w:rsidR="003E5B12" w:rsidRDefault="003E5B1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Alcohol abuse</w:t>
            </w:r>
          </w:p>
        </w:tc>
      </w:tr>
      <w:tr w:rsidR="003E5B12" w:rsidRPr="0007018C" w:rsidTr="002C30D3">
        <w:trPr>
          <w:trHeight w:val="315"/>
        </w:trPr>
        <w:tc>
          <w:tcPr>
            <w:tcW w:w="2645" w:type="pct"/>
            <w:noWrap/>
            <w:hideMark/>
          </w:tcPr>
          <w:p w:rsidR="003E5B12" w:rsidRDefault="003E5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2355" w:type="pct"/>
            <w:hideMark/>
          </w:tcPr>
          <w:p w:rsidR="003E5B12" w:rsidRDefault="003E5B1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Substance abuse</w:t>
            </w:r>
          </w:p>
        </w:tc>
      </w:tr>
      <w:tr w:rsidR="003E5B12" w:rsidRPr="0007018C" w:rsidTr="002C30D3">
        <w:trPr>
          <w:trHeight w:val="315"/>
        </w:trPr>
        <w:tc>
          <w:tcPr>
            <w:tcW w:w="2645" w:type="pct"/>
            <w:noWrap/>
            <w:hideMark/>
          </w:tcPr>
          <w:p w:rsidR="003E5B12" w:rsidRDefault="003E5B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Dementia</w:t>
            </w:r>
          </w:p>
        </w:tc>
        <w:tc>
          <w:tcPr>
            <w:tcW w:w="2355" w:type="pct"/>
            <w:noWrap/>
            <w:hideMark/>
          </w:tcPr>
          <w:p w:rsidR="003E5B12" w:rsidRDefault="003E5B1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Alzheimer's disease/</w:t>
            </w:r>
            <w:r>
              <w:t>Dementia</w:t>
            </w:r>
          </w:p>
        </w:tc>
      </w:tr>
      <w:tr w:rsidR="003E5B12" w:rsidRPr="0007018C" w:rsidTr="002C30D3">
        <w:trPr>
          <w:trHeight w:val="315"/>
        </w:trPr>
        <w:tc>
          <w:tcPr>
            <w:tcW w:w="2645" w:type="pct"/>
            <w:hideMark/>
          </w:tcPr>
          <w:p w:rsidR="003E5B12" w:rsidRDefault="003E5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---</w:t>
            </w:r>
          </w:p>
        </w:tc>
        <w:tc>
          <w:tcPr>
            <w:tcW w:w="2355" w:type="pct"/>
            <w:hideMark/>
          </w:tcPr>
          <w:p w:rsidR="003E5B12" w:rsidRDefault="003E5B1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Asthma</w:t>
            </w:r>
          </w:p>
        </w:tc>
      </w:tr>
      <w:tr w:rsidR="003E5B12" w:rsidRPr="0007018C" w:rsidTr="002C30D3">
        <w:trPr>
          <w:trHeight w:val="359"/>
        </w:trPr>
        <w:tc>
          <w:tcPr>
            <w:tcW w:w="2645" w:type="pct"/>
            <w:hideMark/>
          </w:tcPr>
          <w:p w:rsidR="003E5B12" w:rsidRDefault="003E5B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Cancer</w:t>
            </w:r>
          </w:p>
        </w:tc>
        <w:tc>
          <w:tcPr>
            <w:tcW w:w="2355" w:type="pct"/>
            <w:hideMark/>
          </w:tcPr>
          <w:p w:rsidR="003E5B12" w:rsidRDefault="003E5B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Cancer</w:t>
            </w:r>
          </w:p>
        </w:tc>
      </w:tr>
      <w:tr w:rsidR="003E5B12" w:rsidRPr="0007018C" w:rsidTr="002C30D3">
        <w:trPr>
          <w:trHeight w:val="315"/>
        </w:trPr>
        <w:tc>
          <w:tcPr>
            <w:tcW w:w="2645" w:type="pct"/>
            <w:hideMark/>
          </w:tcPr>
          <w:p w:rsidR="003E5B12" w:rsidRDefault="003E5B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Cerebrovascular disease/History of stroke or transient ischemic attack (TIA)</w:t>
            </w:r>
          </w:p>
        </w:tc>
        <w:tc>
          <w:tcPr>
            <w:tcW w:w="2355" w:type="pct"/>
            <w:hideMark/>
          </w:tcPr>
          <w:p w:rsidR="003E5B12" w:rsidRDefault="003E5B1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Cerebrovascular disease/stroke (CVA) or transient ischemic attack (TIA)</w:t>
            </w:r>
          </w:p>
        </w:tc>
      </w:tr>
      <w:tr w:rsidR="003E5B12" w:rsidRPr="0007018C" w:rsidTr="002C30D3">
        <w:trPr>
          <w:trHeight w:val="315"/>
        </w:trPr>
        <w:tc>
          <w:tcPr>
            <w:tcW w:w="2645" w:type="pct"/>
            <w:hideMark/>
          </w:tcPr>
          <w:p w:rsidR="003E5B12" w:rsidRDefault="003E5B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Chronic obstructive pulmonary disease (COPD)</w:t>
            </w:r>
          </w:p>
        </w:tc>
        <w:tc>
          <w:tcPr>
            <w:tcW w:w="2355" w:type="pct"/>
            <w:hideMark/>
          </w:tcPr>
          <w:p w:rsidR="003E5B12" w:rsidRDefault="003E5B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Chronic obstructive pulmonary disease (COPD)</w:t>
            </w:r>
          </w:p>
        </w:tc>
      </w:tr>
      <w:tr w:rsidR="003E5B12" w:rsidRPr="0007018C" w:rsidTr="002C30D3">
        <w:trPr>
          <w:trHeight w:val="287"/>
        </w:trPr>
        <w:tc>
          <w:tcPr>
            <w:tcW w:w="2645" w:type="pct"/>
            <w:hideMark/>
          </w:tcPr>
          <w:p w:rsidR="003E5B12" w:rsidRDefault="003E5B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Condition requiring dialysis</w:t>
            </w:r>
          </w:p>
        </w:tc>
        <w:tc>
          <w:tcPr>
            <w:tcW w:w="2355" w:type="pct"/>
            <w:hideMark/>
          </w:tcPr>
          <w:p w:rsidR="003E5B12" w:rsidRDefault="003E5B1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Chronic kidney disease (CKD)</w:t>
            </w:r>
          </w:p>
        </w:tc>
      </w:tr>
      <w:tr w:rsidR="003E5B12" w:rsidRPr="0007018C" w:rsidTr="002C30D3">
        <w:trPr>
          <w:trHeight w:val="269"/>
        </w:trPr>
        <w:tc>
          <w:tcPr>
            <w:tcW w:w="2645" w:type="pct"/>
            <w:noWrap/>
            <w:hideMark/>
          </w:tcPr>
          <w:p w:rsidR="003E5B12" w:rsidRDefault="003E5B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Condition requiring dialysis</w:t>
            </w:r>
          </w:p>
        </w:tc>
        <w:tc>
          <w:tcPr>
            <w:tcW w:w="2355" w:type="pct"/>
            <w:hideMark/>
          </w:tcPr>
          <w:p w:rsidR="003E5B12" w:rsidRDefault="003E5B1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End-stage renal disease (ESRD)</w:t>
            </w:r>
          </w:p>
        </w:tc>
      </w:tr>
      <w:tr w:rsidR="003E5B12" w:rsidRPr="0007018C" w:rsidTr="002C30D3">
        <w:trPr>
          <w:trHeight w:val="315"/>
        </w:trPr>
        <w:tc>
          <w:tcPr>
            <w:tcW w:w="2645" w:type="pct"/>
            <w:noWrap/>
            <w:hideMark/>
          </w:tcPr>
          <w:p w:rsidR="003E5B12" w:rsidRDefault="003E5B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Congestive heart failure</w:t>
            </w:r>
          </w:p>
        </w:tc>
        <w:tc>
          <w:tcPr>
            <w:tcW w:w="2355" w:type="pct"/>
            <w:hideMark/>
          </w:tcPr>
          <w:p w:rsidR="003E5B12" w:rsidRDefault="003E5B1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t xml:space="preserve">Congestive heart failure </w:t>
            </w:r>
            <w:r>
              <w:rPr>
                <w:b/>
                <w:bCs/>
                <w:color w:val="FF0000"/>
              </w:rPr>
              <w:t>(CHF)</w:t>
            </w:r>
          </w:p>
        </w:tc>
      </w:tr>
      <w:tr w:rsidR="003E5B12" w:rsidRPr="0007018C" w:rsidTr="002C30D3">
        <w:trPr>
          <w:trHeight w:val="315"/>
        </w:trPr>
        <w:tc>
          <w:tcPr>
            <w:tcW w:w="2645" w:type="pct"/>
            <w:hideMark/>
          </w:tcPr>
          <w:p w:rsidR="003E5B12" w:rsidRDefault="003E5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2355" w:type="pct"/>
            <w:hideMark/>
          </w:tcPr>
          <w:p w:rsidR="003E5B12" w:rsidRDefault="003E5B1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Depression</w:t>
            </w:r>
          </w:p>
        </w:tc>
      </w:tr>
      <w:tr w:rsidR="002C30D3" w:rsidRPr="0007018C" w:rsidTr="002C30D3">
        <w:trPr>
          <w:trHeight w:val="404"/>
        </w:trPr>
        <w:tc>
          <w:tcPr>
            <w:tcW w:w="2645" w:type="pct"/>
            <w:hideMark/>
          </w:tcPr>
          <w:p w:rsidR="002C30D3" w:rsidRPr="0007018C" w:rsidRDefault="002C30D3" w:rsidP="002F15E2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</w:p>
        </w:tc>
        <w:tc>
          <w:tcPr>
            <w:tcW w:w="2355" w:type="pct"/>
            <w:hideMark/>
          </w:tcPr>
          <w:p w:rsidR="002C30D3" w:rsidRPr="0007018C" w:rsidRDefault="002C30D3" w:rsidP="002F15E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r w:rsidRPr="00784FF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Type I</w:t>
            </w:r>
          </w:p>
        </w:tc>
      </w:tr>
      <w:tr w:rsidR="002C30D3" w:rsidRPr="0007018C" w:rsidTr="002C30D3">
        <w:trPr>
          <w:trHeight w:val="404"/>
        </w:trPr>
        <w:tc>
          <w:tcPr>
            <w:tcW w:w="2645" w:type="pct"/>
            <w:hideMark/>
          </w:tcPr>
          <w:p w:rsidR="002C30D3" w:rsidRPr="0007018C" w:rsidRDefault="002C30D3" w:rsidP="002F15E2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</w:p>
        </w:tc>
        <w:tc>
          <w:tcPr>
            <w:tcW w:w="2355" w:type="pct"/>
            <w:hideMark/>
          </w:tcPr>
          <w:p w:rsidR="002C30D3" w:rsidRPr="0007018C" w:rsidRDefault="002C30D3" w:rsidP="002F15E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Type II</w:t>
            </w:r>
          </w:p>
        </w:tc>
      </w:tr>
      <w:tr w:rsidR="002C30D3" w:rsidRPr="0007018C" w:rsidTr="002C30D3">
        <w:trPr>
          <w:trHeight w:val="404"/>
        </w:trPr>
        <w:tc>
          <w:tcPr>
            <w:tcW w:w="2645" w:type="pct"/>
            <w:hideMark/>
          </w:tcPr>
          <w:p w:rsidR="002C30D3" w:rsidRPr="0007018C" w:rsidRDefault="002C30D3" w:rsidP="002F15E2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</w:p>
        </w:tc>
        <w:tc>
          <w:tcPr>
            <w:tcW w:w="2355" w:type="pct"/>
            <w:hideMark/>
          </w:tcPr>
          <w:p w:rsidR="002C30D3" w:rsidRPr="0007018C" w:rsidRDefault="002C30D3" w:rsidP="002F15E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Type Unspecified</w:t>
            </w:r>
          </w:p>
        </w:tc>
      </w:tr>
      <w:tr w:rsidR="003E5B12" w:rsidRPr="0007018C" w:rsidTr="002C30D3">
        <w:trPr>
          <w:trHeight w:val="611"/>
        </w:trPr>
        <w:tc>
          <w:tcPr>
            <w:tcW w:w="2645" w:type="pct"/>
            <w:hideMark/>
          </w:tcPr>
          <w:p w:rsidR="003E5B12" w:rsidRDefault="003E5B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History of pulmonary embolism or deep vein thrombosis (DVT)</w:t>
            </w:r>
          </w:p>
        </w:tc>
        <w:tc>
          <w:tcPr>
            <w:tcW w:w="2355" w:type="pct"/>
            <w:hideMark/>
          </w:tcPr>
          <w:p w:rsidR="003E5B12" w:rsidRDefault="003E5B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History of pulmonary embolism </w:t>
            </w:r>
            <w:r>
              <w:rPr>
                <w:b/>
                <w:bCs/>
                <w:color w:val="FF0000"/>
              </w:rPr>
              <w:t>(PE)</w:t>
            </w:r>
            <w:r>
              <w:rPr>
                <w:color w:val="000000"/>
              </w:rPr>
              <w:t xml:space="preserve"> or deep vein thrombosis (DVT)</w:t>
            </w:r>
          </w:p>
        </w:tc>
      </w:tr>
      <w:tr w:rsidR="003E5B12" w:rsidRPr="0007018C" w:rsidTr="002C30D3">
        <w:trPr>
          <w:trHeight w:val="315"/>
        </w:trPr>
        <w:tc>
          <w:tcPr>
            <w:tcW w:w="2645" w:type="pct"/>
            <w:noWrap/>
            <w:hideMark/>
          </w:tcPr>
          <w:p w:rsidR="003E5B12" w:rsidRDefault="003E5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2355" w:type="pct"/>
            <w:hideMark/>
          </w:tcPr>
          <w:p w:rsidR="003E5B12" w:rsidRDefault="003E5B1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Hyperlipidemia</w:t>
            </w:r>
          </w:p>
        </w:tc>
      </w:tr>
      <w:tr w:rsidR="003E5B12" w:rsidRPr="0007018C" w:rsidTr="002C30D3">
        <w:trPr>
          <w:trHeight w:val="315"/>
        </w:trPr>
        <w:tc>
          <w:tcPr>
            <w:tcW w:w="2645" w:type="pct"/>
            <w:hideMark/>
          </w:tcPr>
          <w:p w:rsidR="003E5B12" w:rsidRDefault="003E5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2355" w:type="pct"/>
            <w:hideMark/>
          </w:tcPr>
          <w:p w:rsidR="003E5B12" w:rsidRDefault="003E5B1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Hypertension</w:t>
            </w:r>
          </w:p>
        </w:tc>
      </w:tr>
      <w:tr w:rsidR="003E5B12" w:rsidRPr="0007018C" w:rsidTr="002C30D3">
        <w:trPr>
          <w:trHeight w:val="315"/>
        </w:trPr>
        <w:tc>
          <w:tcPr>
            <w:tcW w:w="2645" w:type="pct"/>
            <w:hideMark/>
          </w:tcPr>
          <w:p w:rsidR="003E5B12" w:rsidRDefault="003E5B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History of heart attack</w:t>
            </w:r>
          </w:p>
        </w:tc>
        <w:tc>
          <w:tcPr>
            <w:tcW w:w="2355" w:type="pct"/>
            <w:hideMark/>
          </w:tcPr>
          <w:p w:rsidR="003E5B12" w:rsidRDefault="003E5B1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Coronary artery disease (CAD), ischemic heart disease (IHD) or history of myocardial infarction (MI)</w:t>
            </w:r>
          </w:p>
        </w:tc>
      </w:tr>
    </w:tbl>
    <w:p w:rsidR="00280B74" w:rsidRP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18C" w:rsidRDefault="0007018C" w:rsidP="00070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18C" w:rsidRPr="00050E4C" w:rsidRDefault="00050E4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50E4C">
        <w:rPr>
          <w:rFonts w:ascii="Times New Roman" w:hAnsi="Times New Roman"/>
          <w:sz w:val="24"/>
          <w:szCs w:val="24"/>
          <w:u w:val="single"/>
        </w:rPr>
        <w:t>Modified-</w:t>
      </w:r>
      <w:r w:rsidR="0007018C" w:rsidRPr="00050E4C">
        <w:rPr>
          <w:rFonts w:ascii="Times New Roman" w:hAnsi="Times New Roman"/>
          <w:sz w:val="24"/>
          <w:szCs w:val="24"/>
          <w:u w:val="single"/>
        </w:rPr>
        <w:t>Medications and Immunizations</w:t>
      </w:r>
    </w:p>
    <w:p w:rsidR="00F459A6" w:rsidRDefault="00F459A6" w:rsidP="00F459A6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356206" w:rsidTr="00356206">
        <w:tc>
          <w:tcPr>
            <w:tcW w:w="5000" w:type="pct"/>
            <w:gridSpan w:val="2"/>
            <w:shd w:val="clear" w:color="auto" w:fill="BFBFBF" w:themeFill="background1" w:themeFillShade="BF"/>
          </w:tcPr>
          <w:p w:rsidR="00356206" w:rsidRPr="005D79FB" w:rsidRDefault="00356206" w:rsidP="0035620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“Medications”</w:t>
            </w:r>
            <w:r w:rsidRPr="005D79FB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F459A6" w:rsidTr="00356206">
        <w:tc>
          <w:tcPr>
            <w:tcW w:w="2645" w:type="pct"/>
          </w:tcPr>
          <w:p w:rsidR="00F459A6" w:rsidRPr="00F459A6" w:rsidRDefault="00F459A6" w:rsidP="00F459A6">
            <w:pPr>
              <w:rPr>
                <w:rFonts w:ascii="Times New Roman" w:hAnsi="Times New Roman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F459A6">
              <w:rPr>
                <w:rFonts w:ascii="Times New Roman" w:hAnsi="Times New Roman"/>
                <w:sz w:val="24"/>
                <w:szCs w:val="24"/>
              </w:rPr>
              <w:t>: Allow up to 10 drug entries (verbatim and look-up table)</w:t>
            </w:r>
          </w:p>
          <w:p w:rsidR="00F459A6" w:rsidRDefault="00F459A6" w:rsidP="00EA2D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pct"/>
          </w:tcPr>
          <w:p w:rsidR="00F459A6" w:rsidRPr="00F459A6" w:rsidRDefault="00F459A6" w:rsidP="00F459A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 Allow up to 30 drug entries (verbatim and look-up table)</w:t>
            </w:r>
          </w:p>
          <w:p w:rsidR="00F459A6" w:rsidRDefault="00F459A6" w:rsidP="00EA2D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90D06" w:rsidRDefault="00490D06" w:rsidP="00490D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063D" w:rsidRDefault="004C063D" w:rsidP="00490D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07DD" w:rsidRPr="00314C75" w:rsidRDefault="00356206" w:rsidP="006007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Added</w:t>
      </w:r>
      <w:r w:rsidR="006007DD" w:rsidRPr="00314C75">
        <w:rPr>
          <w:rFonts w:ascii="Times New Roman" w:hAnsi="Times New Roman"/>
          <w:sz w:val="24"/>
          <w:szCs w:val="24"/>
          <w:u w:val="single"/>
        </w:rPr>
        <w:t>-</w:t>
      </w:r>
      <w:r>
        <w:rPr>
          <w:rFonts w:ascii="Times New Roman" w:hAnsi="Times New Roman"/>
          <w:sz w:val="24"/>
          <w:szCs w:val="24"/>
          <w:u w:val="single"/>
        </w:rPr>
        <w:t>Vitals at Discharge (after Medications)</w:t>
      </w:r>
    </w:p>
    <w:p w:rsidR="0007018C" w:rsidRDefault="0007018C" w:rsidP="00027B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356206" w:rsidTr="00D96B6E">
        <w:tc>
          <w:tcPr>
            <w:tcW w:w="5000" w:type="pct"/>
            <w:gridSpan w:val="2"/>
            <w:shd w:val="clear" w:color="auto" w:fill="BFBFBF" w:themeFill="background1" w:themeFillShade="BF"/>
          </w:tcPr>
          <w:p w:rsidR="00356206" w:rsidRPr="005D79FB" w:rsidRDefault="00356206" w:rsidP="00D96B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“Vitals at Discharge”</w:t>
            </w:r>
            <w:r w:rsidRPr="005D79FB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6007DD" w:rsidRPr="00DF10CE" w:rsidTr="002C30D3">
        <w:trPr>
          <w:trHeight w:val="611"/>
        </w:trPr>
        <w:tc>
          <w:tcPr>
            <w:tcW w:w="2645" w:type="pct"/>
          </w:tcPr>
          <w:p w:rsidR="006007DD" w:rsidRPr="006007DD" w:rsidRDefault="006007DD" w:rsidP="006007DD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</w:p>
          <w:p w:rsidR="006007DD" w:rsidRDefault="006007DD" w:rsidP="00356206">
            <w:pPr>
              <w:pStyle w:val="ListParagraph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pct"/>
          </w:tcPr>
          <w:p w:rsidR="006007DD" w:rsidRPr="006007DD" w:rsidRDefault="006007DD" w:rsidP="006007DD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6007DD" w:rsidRPr="00356206" w:rsidRDefault="00356206" w:rsidP="003562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5620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ITAL</w:t>
            </w:r>
            <w:r w:rsidRPr="0035620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SD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– Checkbox for “No vitals taken at discharge”</w:t>
            </w:r>
          </w:p>
          <w:p w:rsidR="00356206" w:rsidRPr="00356206" w:rsidRDefault="00356206" w:rsidP="003562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5620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TEMPD (write-in) Temperature</w:t>
            </w:r>
          </w:p>
          <w:p w:rsidR="00356206" w:rsidRPr="00356206" w:rsidRDefault="00356206" w:rsidP="003562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5620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TTEMPD (write-in) Celsius or Fahrenheit</w:t>
            </w:r>
          </w:p>
          <w:p w:rsidR="00356206" w:rsidRPr="00356206" w:rsidRDefault="00356206" w:rsidP="003562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5620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PULSED (write-in) Heart rate/Pulse beats per minute 998= DOPP, DOPPLER</w:t>
            </w:r>
          </w:p>
          <w:p w:rsidR="00356206" w:rsidRPr="00356206" w:rsidRDefault="00356206" w:rsidP="003562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5620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RESPRD (write-in) Respiratory rate breaths per minute</w:t>
            </w:r>
          </w:p>
          <w:p w:rsidR="00356206" w:rsidRPr="00356206" w:rsidRDefault="00356206" w:rsidP="003562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5620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BPSYSD (write-in) Blood pressure Systolic</w:t>
            </w:r>
          </w:p>
          <w:p w:rsidR="006007DD" w:rsidRPr="002C30D3" w:rsidRDefault="00356206" w:rsidP="003562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5620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BPDIASD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35620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(write-in) Blood pressure Diastolic</w:t>
            </w:r>
          </w:p>
        </w:tc>
      </w:tr>
    </w:tbl>
    <w:p w:rsidR="00C430F6" w:rsidRPr="00C430F6" w:rsidRDefault="00C430F6" w:rsidP="002C30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30F6" w:rsidRPr="00C430F6" w:rsidSect="006B03D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29" w:rsidRDefault="00EA7829" w:rsidP="00EA7829">
      <w:pPr>
        <w:spacing w:after="0" w:line="240" w:lineRule="auto"/>
      </w:pPr>
      <w:r>
        <w:separator/>
      </w:r>
    </w:p>
  </w:endnote>
  <w:endnote w:type="continuationSeparator" w:id="0">
    <w:p w:rsidR="00EA7829" w:rsidRDefault="00EA7829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956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7829" w:rsidRDefault="00EA7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0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A7829" w:rsidRDefault="00EA7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29" w:rsidRDefault="00EA7829" w:rsidP="00EA7829">
      <w:pPr>
        <w:spacing w:after="0" w:line="240" w:lineRule="auto"/>
      </w:pPr>
      <w:r>
        <w:separator/>
      </w:r>
    </w:p>
  </w:footnote>
  <w:footnote w:type="continuationSeparator" w:id="0">
    <w:p w:rsidR="00EA7829" w:rsidRDefault="00EA7829" w:rsidP="00EA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083"/>
    <w:multiLevelType w:val="hybridMultilevel"/>
    <w:tmpl w:val="88A0D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10341"/>
    <w:multiLevelType w:val="hybridMultilevel"/>
    <w:tmpl w:val="1BEED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87A28"/>
    <w:multiLevelType w:val="hybridMultilevel"/>
    <w:tmpl w:val="2C32FF5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C0AC0"/>
    <w:multiLevelType w:val="hybridMultilevel"/>
    <w:tmpl w:val="5562F7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0EC5528"/>
    <w:multiLevelType w:val="hybridMultilevel"/>
    <w:tmpl w:val="02025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D5087A"/>
    <w:multiLevelType w:val="hybridMultilevel"/>
    <w:tmpl w:val="E5D255B6"/>
    <w:lvl w:ilvl="0" w:tplc="CABC112E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60C44"/>
    <w:multiLevelType w:val="hybridMultilevel"/>
    <w:tmpl w:val="EA6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B21A1"/>
    <w:multiLevelType w:val="hybridMultilevel"/>
    <w:tmpl w:val="26AC020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772BC"/>
    <w:multiLevelType w:val="hybridMultilevel"/>
    <w:tmpl w:val="4516C162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ABC11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56401"/>
    <w:multiLevelType w:val="hybridMultilevel"/>
    <w:tmpl w:val="846232F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83029"/>
    <w:multiLevelType w:val="hybridMultilevel"/>
    <w:tmpl w:val="9FF0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E3782"/>
    <w:multiLevelType w:val="hybridMultilevel"/>
    <w:tmpl w:val="6454518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A39E1"/>
    <w:multiLevelType w:val="hybridMultilevel"/>
    <w:tmpl w:val="7ADCB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FD1A4C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7046B"/>
    <w:multiLevelType w:val="hybridMultilevel"/>
    <w:tmpl w:val="4520666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359A8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C4CB7"/>
    <w:multiLevelType w:val="hybridMultilevel"/>
    <w:tmpl w:val="AA785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EAD20F7"/>
    <w:multiLevelType w:val="hybridMultilevel"/>
    <w:tmpl w:val="BE2C1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CC7A5C"/>
    <w:multiLevelType w:val="hybridMultilevel"/>
    <w:tmpl w:val="C23AB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79141F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44F89"/>
    <w:multiLevelType w:val="hybridMultilevel"/>
    <w:tmpl w:val="B4BC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62E03"/>
    <w:multiLevelType w:val="hybridMultilevel"/>
    <w:tmpl w:val="E10065A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81A52"/>
    <w:multiLevelType w:val="hybridMultilevel"/>
    <w:tmpl w:val="9E0CCF4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C3249E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136EC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2"/>
  </w:num>
  <w:num w:numId="5">
    <w:abstractNumId w:val="20"/>
  </w:num>
  <w:num w:numId="6">
    <w:abstractNumId w:val="10"/>
  </w:num>
  <w:num w:numId="7">
    <w:abstractNumId w:val="6"/>
  </w:num>
  <w:num w:numId="8">
    <w:abstractNumId w:val="15"/>
  </w:num>
  <w:num w:numId="9">
    <w:abstractNumId w:val="23"/>
  </w:num>
  <w:num w:numId="10">
    <w:abstractNumId w:val="16"/>
  </w:num>
  <w:num w:numId="11">
    <w:abstractNumId w:val="0"/>
  </w:num>
  <w:num w:numId="12">
    <w:abstractNumId w:val="11"/>
  </w:num>
  <w:num w:numId="13">
    <w:abstractNumId w:val="21"/>
  </w:num>
  <w:num w:numId="14">
    <w:abstractNumId w:val="14"/>
  </w:num>
  <w:num w:numId="15">
    <w:abstractNumId w:val="5"/>
  </w:num>
  <w:num w:numId="16">
    <w:abstractNumId w:val="8"/>
  </w:num>
  <w:num w:numId="17">
    <w:abstractNumId w:val="22"/>
  </w:num>
  <w:num w:numId="18">
    <w:abstractNumId w:val="2"/>
  </w:num>
  <w:num w:numId="19">
    <w:abstractNumId w:val="1"/>
  </w:num>
  <w:num w:numId="20">
    <w:abstractNumId w:val="7"/>
  </w:num>
  <w:num w:numId="21">
    <w:abstractNumId w:val="9"/>
  </w:num>
  <w:num w:numId="22">
    <w:abstractNumId w:val="13"/>
  </w:num>
  <w:num w:numId="23">
    <w:abstractNumId w:val="17"/>
  </w:num>
  <w:num w:numId="24">
    <w:abstractNumId w:val="18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7D"/>
    <w:rsid w:val="00027BAB"/>
    <w:rsid w:val="00050E4C"/>
    <w:rsid w:val="0007018C"/>
    <w:rsid w:val="001A2055"/>
    <w:rsid w:val="001E7606"/>
    <w:rsid w:val="0021605B"/>
    <w:rsid w:val="00280B74"/>
    <w:rsid w:val="002A4779"/>
    <w:rsid w:val="002C30D3"/>
    <w:rsid w:val="002D07EC"/>
    <w:rsid w:val="002D0E8C"/>
    <w:rsid w:val="00314C75"/>
    <w:rsid w:val="0031654E"/>
    <w:rsid w:val="00356206"/>
    <w:rsid w:val="003724C6"/>
    <w:rsid w:val="003B2133"/>
    <w:rsid w:val="003B7559"/>
    <w:rsid w:val="003D5E04"/>
    <w:rsid w:val="003E5B12"/>
    <w:rsid w:val="0041627D"/>
    <w:rsid w:val="004247D5"/>
    <w:rsid w:val="00490D06"/>
    <w:rsid w:val="004C063D"/>
    <w:rsid w:val="004E4902"/>
    <w:rsid w:val="005172F5"/>
    <w:rsid w:val="00590866"/>
    <w:rsid w:val="005D79FB"/>
    <w:rsid w:val="006007DD"/>
    <w:rsid w:val="00630C98"/>
    <w:rsid w:val="00655B25"/>
    <w:rsid w:val="006B03D4"/>
    <w:rsid w:val="00732D11"/>
    <w:rsid w:val="00760926"/>
    <w:rsid w:val="00760DD9"/>
    <w:rsid w:val="0076478F"/>
    <w:rsid w:val="00787BC1"/>
    <w:rsid w:val="00815A6A"/>
    <w:rsid w:val="00847C49"/>
    <w:rsid w:val="00870199"/>
    <w:rsid w:val="008D1531"/>
    <w:rsid w:val="008E0D8E"/>
    <w:rsid w:val="008E2FB7"/>
    <w:rsid w:val="008E615C"/>
    <w:rsid w:val="00921B5C"/>
    <w:rsid w:val="00962093"/>
    <w:rsid w:val="00A4796D"/>
    <w:rsid w:val="00A905C6"/>
    <w:rsid w:val="00AA0E37"/>
    <w:rsid w:val="00AD6F6A"/>
    <w:rsid w:val="00B97870"/>
    <w:rsid w:val="00BC3946"/>
    <w:rsid w:val="00BF573A"/>
    <w:rsid w:val="00C20135"/>
    <w:rsid w:val="00C26D5D"/>
    <w:rsid w:val="00C430F6"/>
    <w:rsid w:val="00C50FC3"/>
    <w:rsid w:val="00C95A24"/>
    <w:rsid w:val="00CD1FEC"/>
    <w:rsid w:val="00CE300F"/>
    <w:rsid w:val="00CF3693"/>
    <w:rsid w:val="00D00344"/>
    <w:rsid w:val="00D26B93"/>
    <w:rsid w:val="00D327F7"/>
    <w:rsid w:val="00DA5868"/>
    <w:rsid w:val="00DB5E57"/>
    <w:rsid w:val="00DD030E"/>
    <w:rsid w:val="00DF10CE"/>
    <w:rsid w:val="00E4409F"/>
    <w:rsid w:val="00E53329"/>
    <w:rsid w:val="00E620C0"/>
    <w:rsid w:val="00E805A7"/>
    <w:rsid w:val="00EA2DAB"/>
    <w:rsid w:val="00EA7829"/>
    <w:rsid w:val="00EE1B41"/>
    <w:rsid w:val="00F07CBC"/>
    <w:rsid w:val="00F4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Farida B Ahmad</cp:lastModifiedBy>
  <cp:revision>8</cp:revision>
  <cp:lastPrinted>2013-07-16T14:42:00Z</cp:lastPrinted>
  <dcterms:created xsi:type="dcterms:W3CDTF">2013-07-18T13:32:00Z</dcterms:created>
  <dcterms:modified xsi:type="dcterms:W3CDTF">2013-08-28T18:57:00Z</dcterms:modified>
</cp:coreProperties>
</file>