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p>
    <w:p w14:paraId="38C980D5" w14:textId="5AAF4802"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w:t>
      </w:r>
      <w:r w:rsidR="00A752E1">
        <w:t xml:space="preserve">U.S. </w:t>
      </w:r>
      <w:r w:rsidRPr="00A93802">
        <w:t>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60D13795" w:rsidR="00431B4A" w:rsidRPr="00431B4A"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As a reminder, from February 2012 through September 2013, the Census Bureau will add</w:t>
      </w:r>
      <w:r w:rsidRPr="00A92EF6">
        <w:t xml:space="preserve"> 25 questions nightly</w:t>
      </w:r>
      <w:r>
        <w:t xml:space="preserve"> onto an ongoing data collection by the Gallup Daily Tracking Survey</w:t>
      </w:r>
      <w:r w:rsidRPr="00A92EF6">
        <w:t xml:space="preserve">. </w:t>
      </w:r>
      <w:r>
        <w:t>Approximately n</w:t>
      </w:r>
      <w:r w:rsidRPr="00A92EF6">
        <w:t>ineteen of the</w:t>
      </w:r>
      <w:r>
        <w:t xml:space="preserve"> 25 questions</w:t>
      </w:r>
      <w:r w:rsidRPr="00A92EF6">
        <w:t xml:space="preserve"> </w:t>
      </w:r>
      <w:r>
        <w:t>are</w:t>
      </w:r>
      <w:r w:rsidRPr="00A92EF6">
        <w:t xml:space="preserve"> core questions and </w:t>
      </w:r>
      <w:r>
        <w:t xml:space="preserve">approximately </w:t>
      </w:r>
      <w:r w:rsidRPr="00A92EF6">
        <w:t xml:space="preserve">6 </w:t>
      </w:r>
      <w:r>
        <w:t>are</w:t>
      </w:r>
      <w:r w:rsidRPr="00A92EF6">
        <w:t xml:space="preserve"> available for rotation. Core questions focus on awareness of and attitudes towards federal statistics and federal statistical agencies. Up to 20 times during the data collection, up to 6 </w:t>
      </w:r>
      <w:r>
        <w:t xml:space="preserve">questions may be rotated in the </w:t>
      </w:r>
      <w:r w:rsidRPr="00A92EF6">
        <w:t xml:space="preserve">survey. </w:t>
      </w:r>
      <w:r>
        <w:rPr>
          <w:rFonts w:eastAsia="Calibri"/>
          <w:color w:val="000000"/>
        </w:rPr>
        <w:t xml:space="preserve">OMB and Census </w:t>
      </w:r>
      <w:r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Pr>
          <w:rFonts w:eastAsia="Calibri"/>
          <w:color w:val="000000"/>
        </w:rPr>
        <w:t xml:space="preserve"> or </w:t>
      </w:r>
      <w:proofErr w:type="gramStart"/>
      <w:r>
        <w:rPr>
          <w:rFonts w:eastAsia="Calibri"/>
          <w:color w:val="000000"/>
        </w:rPr>
        <w:t>is planned to be</w:t>
      </w:r>
      <w:r w:rsidRPr="00072362">
        <w:rPr>
          <w:rFonts w:eastAsia="Calibri"/>
          <w:color w:val="000000"/>
        </w:rPr>
        <w:t xml:space="preserve"> asked</w:t>
      </w:r>
      <w:proofErr w:type="gramEnd"/>
      <w:r w:rsidRPr="00072362">
        <w:rPr>
          <w:rFonts w:eastAsia="Calibri"/>
          <w:color w:val="000000"/>
        </w:rPr>
        <w:t xml:space="preserve">.  </w:t>
      </w:r>
    </w:p>
    <w:p w14:paraId="1C49F816" w14:textId="77777777" w:rsidR="00431B4A" w:rsidRDefault="00431B4A">
      <w:pPr>
        <w:rPr>
          <w:rFonts w:ascii="Times" w:hAnsi="Times"/>
        </w:rPr>
      </w:pPr>
    </w:p>
    <w:p w14:paraId="3195B0A2" w14:textId="36040E71" w:rsidR="0008426E" w:rsidRDefault="00D93BAC">
      <w:pPr>
        <w:rPr>
          <w:rFonts w:ascii="Times" w:hAnsi="Times"/>
        </w:rPr>
      </w:pPr>
      <w:r>
        <w:rPr>
          <w:rFonts w:ascii="Times" w:hAnsi="Times"/>
        </w:rPr>
        <w:t>This is the final set of rotations proposed in the existing Gallup contract. As such, we propose asking a short series of questions exploring different aspects of administrative records use under consideration for the 2020 Census – i.e.</w:t>
      </w:r>
      <w:proofErr w:type="gramStart"/>
      <w:r>
        <w:rPr>
          <w:rFonts w:ascii="Times" w:hAnsi="Times"/>
        </w:rPr>
        <w:t>,,</w:t>
      </w:r>
      <w:proofErr w:type="gramEnd"/>
      <w:r>
        <w:rPr>
          <w:rFonts w:ascii="Times" w:hAnsi="Times"/>
        </w:rPr>
        <w:t xml:space="preserve"> for housing unit status only vs. for person records; using records for as many households as possible vs. only for </w:t>
      </w:r>
      <w:proofErr w:type="spellStart"/>
      <w:r>
        <w:rPr>
          <w:rFonts w:ascii="Times" w:hAnsi="Times"/>
        </w:rPr>
        <w:t>nonresponding</w:t>
      </w:r>
      <w:proofErr w:type="spellEnd"/>
      <w:r>
        <w:rPr>
          <w:rFonts w:ascii="Times" w:hAnsi="Times"/>
        </w:rPr>
        <w:t xml:space="preserve"> households; gathering data for </w:t>
      </w:r>
      <w:proofErr w:type="spellStart"/>
      <w:r>
        <w:rPr>
          <w:rFonts w:ascii="Times" w:hAnsi="Times"/>
        </w:rPr>
        <w:t>nonresponding</w:t>
      </w:r>
      <w:proofErr w:type="spellEnd"/>
      <w:r>
        <w:rPr>
          <w:rFonts w:ascii="Times" w:hAnsi="Times"/>
        </w:rPr>
        <w:t xml:space="preserve"> units from proxies vs. records. We will examine each of these things with a frame of government records for half of the sample and government plus other records for the other half of the sample to see if this makes any difference.</w:t>
      </w:r>
    </w:p>
    <w:p w14:paraId="38549095" w14:textId="77777777" w:rsidR="0008426E" w:rsidRDefault="0008426E">
      <w:pPr>
        <w:rPr>
          <w:rFonts w:ascii="Times" w:hAnsi="Times"/>
        </w:rPr>
      </w:pPr>
    </w:p>
    <w:p w14:paraId="7CC8DA31" w14:textId="2C686DD7" w:rsidR="003C251D" w:rsidRDefault="003C251D">
      <w:pPr>
        <w:rPr>
          <w:rFonts w:ascii="Times" w:hAnsi="Times"/>
        </w:rPr>
      </w:pPr>
      <w:r>
        <w:rPr>
          <w:rFonts w:ascii="Times" w:hAnsi="Times"/>
        </w:rPr>
        <w:t xml:space="preserve">We believe that lessons learned within the context of the Census Bureau questions will also provide strategic information to the other participating agencies </w:t>
      </w:r>
      <w:r w:rsidR="00D93BAC">
        <w:rPr>
          <w:rFonts w:ascii="Times" w:hAnsi="Times"/>
        </w:rPr>
        <w:t>planning to use administrative records for statistical purposes</w:t>
      </w:r>
      <w:r>
        <w:rPr>
          <w:rFonts w:ascii="Times" w:hAnsi="Times"/>
        </w:rPr>
        <w:t>.</w:t>
      </w:r>
      <w:r w:rsidR="00281BAD">
        <w:rPr>
          <w:rFonts w:ascii="Times" w:hAnsi="Times"/>
        </w:rPr>
        <w:t xml:space="preserve"> </w:t>
      </w:r>
      <w:r>
        <w:rPr>
          <w:rFonts w:ascii="Times" w:hAnsi="Times"/>
        </w:rPr>
        <w:t xml:space="preserve">We are requesting to field </w:t>
      </w:r>
      <w:r w:rsidR="00D93BAC">
        <w:rPr>
          <w:rFonts w:ascii="Times" w:hAnsi="Times"/>
        </w:rPr>
        <w:t xml:space="preserve">the new rotating </w:t>
      </w:r>
      <w:r w:rsidR="0008426E">
        <w:rPr>
          <w:rFonts w:ascii="Times" w:hAnsi="Times"/>
        </w:rPr>
        <w:t xml:space="preserve">questions </w:t>
      </w:r>
      <w:proofErr w:type="gramStart"/>
      <w:r w:rsidR="00D93BAC">
        <w:rPr>
          <w:rFonts w:ascii="Times" w:hAnsi="Times"/>
        </w:rPr>
        <w:t xml:space="preserve">from </w:t>
      </w:r>
      <w:r w:rsidR="0008426E">
        <w:rPr>
          <w:rFonts w:ascii="Times" w:hAnsi="Times"/>
        </w:rPr>
        <w:t xml:space="preserve"> </w:t>
      </w:r>
      <w:r w:rsidR="00D93BAC">
        <w:rPr>
          <w:rFonts w:ascii="Times" w:hAnsi="Times"/>
        </w:rPr>
        <w:t>September</w:t>
      </w:r>
      <w:proofErr w:type="gramEnd"/>
      <w:r w:rsidR="00D93BAC">
        <w:rPr>
          <w:rFonts w:ascii="Times" w:hAnsi="Times"/>
        </w:rPr>
        <w:t xml:space="preserve"> 3 until 30</w:t>
      </w:r>
      <w:r w:rsidR="00D93BAC" w:rsidRPr="00D93BAC">
        <w:rPr>
          <w:rFonts w:ascii="Times" w:hAnsi="Times"/>
          <w:vertAlign w:val="superscript"/>
        </w:rPr>
        <w:t>th</w:t>
      </w:r>
      <w:r w:rsidR="00D93BAC">
        <w:rPr>
          <w:rFonts w:ascii="Times" w:hAnsi="Times"/>
        </w:rPr>
        <w:t>.</w:t>
      </w:r>
      <w:r w:rsidR="0008426E">
        <w:rPr>
          <w:rFonts w:ascii="Times" w:hAnsi="Times"/>
        </w:rPr>
        <w:t xml:space="preserve"> </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0A513E82" w:rsidR="00431B4A" w:rsidRPr="00F8199D"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202-603-4827</w:t>
      </w:r>
    </w:p>
    <w:p w14:paraId="5981EAAF" w14:textId="215C0189"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r w:rsidRPr="00F8199D">
        <w:t>j</w:t>
      </w:r>
      <w:r w:rsidR="00D93BAC">
        <w:t>ennifer.hunter.childs@census.gov</w:t>
      </w:r>
      <w:bookmarkStart w:id="0" w:name="_GoBack"/>
      <w:bookmarkEnd w:id="0"/>
    </w:p>
    <w:p w14:paraId="681520A6" w14:textId="77777777" w:rsidR="00431B4A" w:rsidRDefault="00431B4A" w:rsidP="00281BAD"/>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8426E"/>
    <w:rsid w:val="000C6525"/>
    <w:rsid w:val="00281BAD"/>
    <w:rsid w:val="003C251D"/>
    <w:rsid w:val="00431B4A"/>
    <w:rsid w:val="00462BDA"/>
    <w:rsid w:val="00A02A5A"/>
    <w:rsid w:val="00A752E1"/>
    <w:rsid w:val="00B32F0E"/>
    <w:rsid w:val="00D93B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Childs</dc:creator>
  <cp:keywords/>
  <dc:description/>
  <cp:lastModifiedBy>Jenny Childs</cp:lastModifiedBy>
  <cp:revision>2</cp:revision>
  <dcterms:created xsi:type="dcterms:W3CDTF">2013-08-26T20:28:00Z</dcterms:created>
  <dcterms:modified xsi:type="dcterms:W3CDTF">2013-08-26T20:28:00Z</dcterms:modified>
</cp:coreProperties>
</file>