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</w:p>
    <w:p w:rsidR="00AD25B5" w:rsidRPr="002F0355" w:rsidRDefault="00AD25B5" w:rsidP="00AD25B5">
      <w:pPr>
        <w:jc w:val="center"/>
        <w:rPr>
          <w:b/>
          <w:bCs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CF05AE" wp14:editId="2E19CB2A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619125" cy="628650"/>
            <wp:effectExtent l="19050" t="0" r="9525" b="0"/>
            <wp:wrapNone/>
            <wp:docPr id="2" name="Picture 1" descr="C:\Documents and Settings\Kevin McMahan\Local Settings\Temporary Internet Files\Content.Word\HUD+logo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evin McMahan\Local Settings\Temporary Internet Files\Content.Word\HUD+logo_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0355">
        <w:rPr>
          <w:b/>
          <w:bCs/>
          <w:sz w:val="32"/>
          <w:szCs w:val="28"/>
        </w:rPr>
        <w:t>U. S. Department of Housing and Urban Development</w:t>
      </w:r>
    </w:p>
    <w:p w:rsidR="00AD25B5" w:rsidRPr="002F0355" w:rsidRDefault="00AD25B5" w:rsidP="00AD25B5">
      <w:pPr>
        <w:jc w:val="center"/>
        <w:rPr>
          <w:b/>
          <w:bCs/>
          <w:sz w:val="32"/>
          <w:szCs w:val="28"/>
        </w:rPr>
      </w:pPr>
      <w:r w:rsidRPr="002F0355">
        <w:rPr>
          <w:b/>
          <w:bCs/>
          <w:sz w:val="32"/>
          <w:szCs w:val="28"/>
        </w:rPr>
        <w:t>Rental Assistance Demonstration (RAD) Program</w:t>
      </w:r>
    </w:p>
    <w:p w:rsidR="00AD25B5" w:rsidRDefault="00AD25B5" w:rsidP="00AD25B5">
      <w:pPr>
        <w:pStyle w:val="ListParagraph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25B5" w:rsidRPr="00DE1049" w:rsidRDefault="00AD25B5" w:rsidP="00AD25B5">
      <w:pPr>
        <w:pStyle w:val="ListParagraph"/>
        <w:ind w:left="0"/>
        <w:rPr>
          <w:rFonts w:cs="Times New Roman"/>
          <w:b/>
          <w:bCs/>
          <w:color w:val="000000"/>
          <w:sz w:val="28"/>
          <w:szCs w:val="28"/>
        </w:rPr>
      </w:pPr>
      <w:r w:rsidRPr="00DE1049">
        <w:rPr>
          <w:rFonts w:cs="Times New Roman"/>
          <w:b/>
          <w:bCs/>
          <w:color w:val="000000"/>
          <w:sz w:val="28"/>
          <w:szCs w:val="28"/>
        </w:rPr>
        <w:t xml:space="preserve">CERTIFICATION </w:t>
      </w:r>
      <w:r>
        <w:rPr>
          <w:rFonts w:cs="Times New Roman"/>
          <w:b/>
          <w:bCs/>
          <w:color w:val="000000"/>
          <w:sz w:val="28"/>
          <w:szCs w:val="28"/>
        </w:rPr>
        <w:t>OF FIRM COMMITMENT(S) APPLICATION</w:t>
      </w: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8"/>
          <w:szCs w:val="28"/>
        </w:rPr>
      </w:pP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8"/>
          <w:szCs w:val="28"/>
        </w:rPr>
      </w:pP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Project Name: </w:t>
      </w:r>
      <w:r>
        <w:rPr>
          <w:rFonts w:cs="Times New Roman"/>
          <w:b/>
          <w:bCs/>
          <w:color w:val="000000"/>
          <w:sz w:val="24"/>
          <w:szCs w:val="28"/>
        </w:rPr>
        <w:t>________________________</w:t>
      </w: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Applicant Name: </w:t>
      </w:r>
      <w:r>
        <w:rPr>
          <w:rFonts w:cs="Times New Roman"/>
          <w:b/>
          <w:bCs/>
          <w:color w:val="000000"/>
          <w:sz w:val="24"/>
          <w:szCs w:val="28"/>
        </w:rPr>
        <w:t>________________________</w:t>
      </w: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8"/>
          <w:szCs w:val="28"/>
        </w:rPr>
      </w:pP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8"/>
          <w:szCs w:val="28"/>
        </w:rPr>
      </w:pPr>
    </w:p>
    <w:p w:rsidR="00AD25B5" w:rsidRPr="000B1948" w:rsidRDefault="00AD25B5" w:rsidP="00AD25B5">
      <w:pPr>
        <w:pStyle w:val="ListParagraph"/>
        <w:shd w:val="clear" w:color="auto" w:fill="000000" w:themeFill="text1"/>
        <w:ind w:left="360"/>
        <w:rPr>
          <w:rFonts w:cs="Times New Roman"/>
          <w:b/>
          <w:bCs/>
          <w:color w:val="FFFFFF" w:themeColor="background1"/>
          <w:sz w:val="24"/>
          <w:szCs w:val="28"/>
        </w:rPr>
      </w:pPr>
      <w:r w:rsidRPr="000B1948">
        <w:rPr>
          <w:rFonts w:cs="Times New Roman"/>
          <w:b/>
          <w:bCs/>
          <w:color w:val="FFFFFF" w:themeColor="background1"/>
          <w:sz w:val="24"/>
          <w:szCs w:val="28"/>
        </w:rPr>
        <w:t>Warning: HUD will prosecute false claims and statements.  Convictions may result in criminal or civil penalties.  18 USC Sections 1001, 1010; 31 USC Sections 3729, 3802.</w:t>
      </w: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  <w:highlight w:val="yellow"/>
        </w:rPr>
      </w:pP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  <w:r w:rsidRPr="000B1948">
        <w:rPr>
          <w:rFonts w:cs="Times New Roman"/>
          <w:b/>
          <w:bCs/>
          <w:color w:val="000000"/>
          <w:sz w:val="24"/>
          <w:szCs w:val="28"/>
        </w:rPr>
        <w:t xml:space="preserve">I </w:t>
      </w:r>
      <w:r>
        <w:rPr>
          <w:rFonts w:cs="Times New Roman"/>
          <w:b/>
          <w:bCs/>
          <w:color w:val="000000"/>
          <w:sz w:val="24"/>
          <w:szCs w:val="28"/>
        </w:rPr>
        <w:t xml:space="preserve">certify that, [NAME OF APPLICANT] </w:t>
      </w:r>
      <w:r w:rsidRPr="000B1948">
        <w:rPr>
          <w:rFonts w:cs="Times New Roman"/>
          <w:b/>
          <w:bCs/>
          <w:color w:val="000000"/>
          <w:sz w:val="24"/>
          <w:szCs w:val="28"/>
        </w:rPr>
        <w:t xml:space="preserve">have </w:t>
      </w:r>
      <w:r>
        <w:rPr>
          <w:rFonts w:cs="Times New Roman"/>
          <w:b/>
          <w:bCs/>
          <w:color w:val="000000"/>
          <w:sz w:val="24"/>
          <w:szCs w:val="28"/>
        </w:rPr>
        <w:t>applied for all of the Firm Commitments required in our RAD Conversion Financing Plan.  Specifically we have submitted applications to:</w:t>
      </w: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  <w:r>
        <w:rPr>
          <w:rFonts w:cs="Times New Roman"/>
          <w:b/>
          <w:bCs/>
          <w:color w:val="000000"/>
          <w:sz w:val="24"/>
          <w:szCs w:val="28"/>
        </w:rPr>
        <w:t>[Provide a list of all Firm Commitment Applications submitted, including a contact name, contact phone number and dollar amounts for each source of funding being applied for.]</w:t>
      </w: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  <w:r>
        <w:rPr>
          <w:rFonts w:cs="Times New Roman"/>
          <w:b/>
          <w:bCs/>
          <w:color w:val="000000"/>
          <w:sz w:val="24"/>
          <w:szCs w:val="28"/>
        </w:rPr>
        <w:t xml:space="preserve">To the best of my knowledge, no other Firm Commitment applications are necessary for us to close our RAD Conversion, which will be further detailed in our RAD Financing Plan.  </w:t>
      </w:r>
      <w:r w:rsidRPr="000B1948">
        <w:rPr>
          <w:rFonts w:cs="Times New Roman"/>
          <w:b/>
          <w:bCs/>
          <w:color w:val="000000"/>
          <w:sz w:val="24"/>
          <w:szCs w:val="28"/>
        </w:rPr>
        <w:t xml:space="preserve">  I agree to notify HUD if any new or conflicting information comes to my attention after this date.</w:t>
      </w:r>
      <w:r>
        <w:rPr>
          <w:rFonts w:cs="Times New Roman"/>
          <w:b/>
          <w:bCs/>
          <w:color w:val="000000"/>
          <w:sz w:val="24"/>
          <w:szCs w:val="28"/>
        </w:rPr>
        <w:t xml:space="preserve">  </w:t>
      </w: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  <w:r>
        <w:rPr>
          <w:rFonts w:cs="Times New Roman"/>
          <w:b/>
          <w:bCs/>
          <w:color w:val="000000"/>
          <w:sz w:val="24"/>
          <w:szCs w:val="28"/>
        </w:rPr>
        <w:t>_____________________________________</w:t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  <w:t>__________________</w:t>
      </w: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  <w:r>
        <w:rPr>
          <w:rFonts w:cs="Times New Roman"/>
          <w:b/>
          <w:bCs/>
          <w:color w:val="000000"/>
          <w:sz w:val="24"/>
          <w:szCs w:val="28"/>
        </w:rPr>
        <w:t>Applicant Primary Point of Contact</w:t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  <w:t>Date</w:t>
      </w: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  <w:r>
        <w:rPr>
          <w:rFonts w:cs="Times New Roman"/>
          <w:b/>
          <w:bCs/>
          <w:color w:val="000000"/>
          <w:sz w:val="24"/>
          <w:szCs w:val="28"/>
        </w:rPr>
        <w:t>Printed Name: _________________________</w:t>
      </w:r>
    </w:p>
    <w:p w:rsidR="00AD25B5" w:rsidRDefault="00AD25B5" w:rsidP="00AD25B5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</w:p>
    <w:p w:rsidR="00F34E5B" w:rsidRDefault="00F34E5B"/>
    <w:sectPr w:rsidR="00F34E5B" w:rsidSect="00801F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B5" w:rsidRDefault="00AD25B5" w:rsidP="00AD25B5">
      <w:pPr>
        <w:spacing w:after="0" w:line="240" w:lineRule="auto"/>
      </w:pPr>
      <w:r>
        <w:separator/>
      </w:r>
    </w:p>
  </w:endnote>
  <w:endnote w:type="continuationSeparator" w:id="0">
    <w:p w:rsidR="00AD25B5" w:rsidRDefault="00AD25B5" w:rsidP="00AD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B5" w:rsidRDefault="00AD25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F4" w:rsidRDefault="00AD25B5" w:rsidP="005250F4">
    <w:pPr>
      <w:pStyle w:val="Footer"/>
      <w:jc w:val="right"/>
    </w:pPr>
    <w:r>
      <w:t xml:space="preserve">HUD Form </w:t>
    </w:r>
    <w:r>
      <w:t>52616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B5" w:rsidRDefault="00AD25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B5" w:rsidRDefault="00AD25B5" w:rsidP="00AD25B5">
      <w:pPr>
        <w:spacing w:after="0" w:line="240" w:lineRule="auto"/>
      </w:pPr>
      <w:r>
        <w:separator/>
      </w:r>
    </w:p>
  </w:footnote>
  <w:footnote w:type="continuationSeparator" w:id="0">
    <w:p w:rsidR="00AD25B5" w:rsidRDefault="00AD25B5" w:rsidP="00AD2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B5" w:rsidRDefault="00AD25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B5" w:rsidRDefault="00AD25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B5" w:rsidRDefault="00AD25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B5"/>
    <w:rsid w:val="00AD25B5"/>
    <w:rsid w:val="00F3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5B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D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5B5"/>
  </w:style>
  <w:style w:type="paragraph" w:styleId="Header">
    <w:name w:val="header"/>
    <w:basedOn w:val="Normal"/>
    <w:link w:val="HeaderChar"/>
    <w:uiPriority w:val="99"/>
    <w:unhideWhenUsed/>
    <w:rsid w:val="00AD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5B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D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5B5"/>
  </w:style>
  <w:style w:type="paragraph" w:styleId="Header">
    <w:name w:val="header"/>
    <w:basedOn w:val="Normal"/>
    <w:link w:val="HeaderChar"/>
    <w:uiPriority w:val="99"/>
    <w:unhideWhenUsed/>
    <w:rsid w:val="00AD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H56422</dc:creator>
  <cp:keywords/>
  <dc:description/>
  <cp:lastModifiedBy>H56422</cp:lastModifiedBy>
  <cp:revision>1</cp:revision>
  <dcterms:created xsi:type="dcterms:W3CDTF">2013-01-24T18:39:00Z</dcterms:created>
  <dcterms:modified xsi:type="dcterms:W3CDTF">2013-01-24T18:40:00Z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-57333880</vt:i4>
  </property>
  <property fmtid="{D5CDD505-2E9C-101B-9397-08002B2CF9AE}" pid="3" name="_NewReviewCycle">
    <vt:lpwstr/>
  </property>
  <property fmtid="{D5CDD505-2E9C-101B-9397-08002B2CF9AE}" pid="4" name="_EmailSubject">
    <vt:lpwstr>PRA Submission </vt:lpwstr>
  </property>
  <property fmtid="{D5CDD505-2E9C-101B-9397-08002B2CF9AE}" pid="5" name="_AuthorEmail">
    <vt:lpwstr>Ian.B.Goldfarb@hud.gov</vt:lpwstr>
  </property>
  <property fmtid="{D5CDD505-2E9C-101B-9397-08002B2CF9AE}" pid="6" name="_AuthorEmailDisplayName">
    <vt:lpwstr>Goldfarb, Ian B</vt:lpwstr>
  </property>
</Properties>
</file>