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530" w:rsidRDefault="00491530" w:rsidP="00491530">
      <w:pPr>
        <w:spacing w:after="0"/>
        <w:jc w:val="center"/>
        <w:rPr>
          <w:b/>
        </w:rPr>
      </w:pPr>
      <w:r>
        <w:rPr>
          <w:b/>
        </w:rPr>
        <w:t>Change Request</w:t>
      </w:r>
    </w:p>
    <w:p w:rsidR="00544D9B" w:rsidRPr="002F0ADD" w:rsidRDefault="002F0ADD" w:rsidP="00491530">
      <w:pPr>
        <w:spacing w:after="0"/>
        <w:jc w:val="center"/>
        <w:rPr>
          <w:b/>
        </w:rPr>
      </w:pPr>
      <w:r w:rsidRPr="002F0ADD">
        <w:rPr>
          <w:b/>
        </w:rPr>
        <w:t>2013-2014 National Adult Tobacco Survey (NATS)</w:t>
      </w:r>
    </w:p>
    <w:p w:rsidR="002F0ADD" w:rsidRDefault="002F0ADD" w:rsidP="00491530">
      <w:pPr>
        <w:spacing w:after="0"/>
        <w:jc w:val="center"/>
      </w:pPr>
      <w:r w:rsidRPr="0094001B">
        <w:t xml:space="preserve">(OMB no. </w:t>
      </w:r>
      <w:r w:rsidR="00215634" w:rsidRPr="0094001B">
        <w:t>0920-0828</w:t>
      </w:r>
      <w:r w:rsidRPr="0094001B">
        <w:t xml:space="preserve">, approved </w:t>
      </w:r>
      <w:r w:rsidR="0094001B" w:rsidRPr="0094001B">
        <w:t>7/30</w:t>
      </w:r>
      <w:r w:rsidR="00642B3C" w:rsidRPr="0094001B">
        <w:t>/2012</w:t>
      </w:r>
      <w:r w:rsidRPr="0094001B">
        <w:t xml:space="preserve">, exp. Date </w:t>
      </w:r>
      <w:r w:rsidR="00215634" w:rsidRPr="0094001B">
        <w:t>7/31/2015</w:t>
      </w:r>
      <w:r w:rsidRPr="0094001B">
        <w:t>)</w:t>
      </w:r>
    </w:p>
    <w:p w:rsidR="002F0ADD" w:rsidRPr="002F0ADD" w:rsidRDefault="00491530" w:rsidP="00491530">
      <w:pPr>
        <w:spacing w:after="0"/>
        <w:jc w:val="center"/>
        <w:rPr>
          <w:b/>
        </w:rPr>
      </w:pPr>
      <w:r>
        <w:rPr>
          <w:b/>
        </w:rPr>
        <w:t>August 2</w:t>
      </w:r>
      <w:r w:rsidR="0005544B">
        <w:rPr>
          <w:b/>
        </w:rPr>
        <w:t>9</w:t>
      </w:r>
      <w:r>
        <w:rPr>
          <w:b/>
        </w:rPr>
        <w:t>, 2013</w:t>
      </w:r>
    </w:p>
    <w:p w:rsidR="002F0ADD" w:rsidRDefault="009602F0" w:rsidP="00491530">
      <w:pPr>
        <w:spacing w:after="0"/>
        <w:rPr>
          <w:b/>
        </w:rPr>
      </w:pPr>
      <w:r>
        <w:rPr>
          <w:b/>
        </w:rPr>
        <w:t>Summary</w:t>
      </w:r>
    </w:p>
    <w:p w:rsidR="009602F0" w:rsidRPr="009602F0" w:rsidRDefault="009602F0" w:rsidP="00491530">
      <w:pPr>
        <w:spacing w:after="0"/>
      </w:pPr>
      <w:r w:rsidRPr="009602F0">
        <w:t>Information collection for the N</w:t>
      </w:r>
      <w:r w:rsidR="00491530">
        <w:t>ational Adult Tobacco Survey (N</w:t>
      </w:r>
      <w:r w:rsidRPr="009602F0">
        <w:t>ATS</w:t>
      </w:r>
      <w:r w:rsidR="00491530">
        <w:t>)</w:t>
      </w:r>
      <w:r w:rsidRPr="009602F0">
        <w:t xml:space="preserve"> consists of computer-assisted telephone interviewing (CATI) with adults 18 and older using random digit dial landline and cell phone sample frames. For administration of the survey i</w:t>
      </w:r>
      <w:r w:rsidR="006713B9">
        <w:t>n</w:t>
      </w:r>
      <w:r w:rsidRPr="009602F0">
        <w:t xml:space="preserve"> 2013</w:t>
      </w:r>
      <w:r w:rsidR="000D623F">
        <w:t>-2014, we request modification o</w:t>
      </w:r>
      <w:r w:rsidRPr="009602F0">
        <w:t>f the questionnaire content as follows:</w:t>
      </w:r>
    </w:p>
    <w:p w:rsidR="009602F0" w:rsidRPr="009602F0" w:rsidRDefault="009602F0" w:rsidP="00491530">
      <w:pPr>
        <w:pStyle w:val="ListParagraph"/>
        <w:numPr>
          <w:ilvl w:val="0"/>
          <w:numId w:val="8"/>
        </w:numPr>
      </w:pPr>
      <w:r w:rsidRPr="009602F0">
        <w:t>Three (3) items from the 2012-2013 version of the NATS will be dropped</w:t>
      </w:r>
      <w:r w:rsidR="00491530">
        <w:t xml:space="preserve"> (</w:t>
      </w:r>
      <w:r w:rsidR="00491530" w:rsidRPr="00491530">
        <w:rPr>
          <w:i/>
        </w:rPr>
        <w:t xml:space="preserve">see p. </w:t>
      </w:r>
      <w:r w:rsidR="0005544B">
        <w:rPr>
          <w:i/>
        </w:rPr>
        <w:t>1 of Itemized List of Changes</w:t>
      </w:r>
      <w:r w:rsidR="00491530">
        <w:t>)</w:t>
      </w:r>
    </w:p>
    <w:p w:rsidR="009602F0" w:rsidRPr="009602F0" w:rsidRDefault="009602F0" w:rsidP="00491530">
      <w:pPr>
        <w:pStyle w:val="ListParagraph"/>
        <w:numPr>
          <w:ilvl w:val="0"/>
          <w:numId w:val="8"/>
        </w:numPr>
      </w:pPr>
      <w:r w:rsidRPr="009602F0">
        <w:t>Six (6) items from the 2009-2010 NATS will be reinstated; some of these questions have been modified</w:t>
      </w:r>
      <w:r w:rsidR="00491530">
        <w:t xml:space="preserve"> (</w:t>
      </w:r>
      <w:r w:rsidR="00491530" w:rsidRPr="00491530">
        <w:rPr>
          <w:i/>
        </w:rPr>
        <w:t xml:space="preserve">see pp. </w:t>
      </w:r>
      <w:r w:rsidR="0005544B">
        <w:rPr>
          <w:i/>
        </w:rPr>
        <w:t>2</w:t>
      </w:r>
      <w:r w:rsidR="00491530" w:rsidRPr="00491530">
        <w:rPr>
          <w:i/>
        </w:rPr>
        <w:t>-</w:t>
      </w:r>
      <w:r w:rsidR="0005544B">
        <w:rPr>
          <w:i/>
        </w:rPr>
        <w:t>5</w:t>
      </w:r>
      <w:r w:rsidR="0005544B" w:rsidRPr="0005544B">
        <w:rPr>
          <w:i/>
        </w:rPr>
        <w:t xml:space="preserve"> </w:t>
      </w:r>
      <w:r w:rsidR="0005544B">
        <w:rPr>
          <w:i/>
        </w:rPr>
        <w:t>of Itemized List of Changes</w:t>
      </w:r>
      <w:r w:rsidR="0005544B">
        <w:t>)</w:t>
      </w:r>
      <w:r w:rsidR="00491530">
        <w:t>)</w:t>
      </w:r>
    </w:p>
    <w:p w:rsidR="007F61B4" w:rsidRDefault="007F61B4" w:rsidP="00491530">
      <w:pPr>
        <w:pStyle w:val="ListParagraph"/>
        <w:numPr>
          <w:ilvl w:val="0"/>
          <w:numId w:val="8"/>
        </w:numPr>
      </w:pPr>
      <w:r w:rsidRPr="009602F0">
        <w:t>Six (6) new questions will be added to the 2013-2014 NATS</w:t>
      </w:r>
      <w:r w:rsidR="00491530">
        <w:t xml:space="preserve"> (</w:t>
      </w:r>
      <w:r w:rsidR="00491530" w:rsidRPr="00491530">
        <w:rPr>
          <w:i/>
        </w:rPr>
        <w:t xml:space="preserve">see pp. </w:t>
      </w:r>
      <w:r w:rsidR="0005544B">
        <w:rPr>
          <w:i/>
        </w:rPr>
        <w:t>6</w:t>
      </w:r>
      <w:r w:rsidR="00491530" w:rsidRPr="00491530">
        <w:rPr>
          <w:i/>
        </w:rPr>
        <w:t>-</w:t>
      </w:r>
      <w:r w:rsidR="0005544B">
        <w:rPr>
          <w:i/>
        </w:rPr>
        <w:t>8</w:t>
      </w:r>
      <w:r w:rsidR="0005544B" w:rsidRPr="0005544B">
        <w:rPr>
          <w:i/>
        </w:rPr>
        <w:t xml:space="preserve"> </w:t>
      </w:r>
      <w:r w:rsidR="0005544B">
        <w:rPr>
          <w:i/>
        </w:rPr>
        <w:t>of Itemized List of Changes</w:t>
      </w:r>
      <w:r w:rsidR="0005544B">
        <w:t>)</w:t>
      </w:r>
      <w:r w:rsidR="00491530">
        <w:t>)</w:t>
      </w:r>
    </w:p>
    <w:p w:rsidR="009602F0" w:rsidRPr="009602F0" w:rsidRDefault="009602F0" w:rsidP="00491530">
      <w:pPr>
        <w:pStyle w:val="ListParagraph"/>
        <w:numPr>
          <w:ilvl w:val="0"/>
          <w:numId w:val="8"/>
        </w:numPr>
      </w:pPr>
      <w:r w:rsidRPr="009602F0">
        <w:t>Thirteen (13) items from 2012-2013 NATS will be replaced with 13 similar items for 2013-2014 NATS</w:t>
      </w:r>
      <w:r w:rsidR="00491530">
        <w:t xml:space="preserve"> (</w:t>
      </w:r>
      <w:r w:rsidR="0005544B">
        <w:rPr>
          <w:i/>
        </w:rPr>
        <w:t>see pp. 9-13</w:t>
      </w:r>
      <w:r w:rsidR="0005544B" w:rsidRPr="0005544B">
        <w:rPr>
          <w:i/>
        </w:rPr>
        <w:t xml:space="preserve"> </w:t>
      </w:r>
      <w:r w:rsidR="0005544B">
        <w:rPr>
          <w:i/>
        </w:rPr>
        <w:t>of Itemized List of Changes</w:t>
      </w:r>
      <w:r w:rsidR="0005544B">
        <w:t>)</w:t>
      </w:r>
      <w:r w:rsidR="00491530">
        <w:t>)</w:t>
      </w:r>
    </w:p>
    <w:p w:rsidR="007F3D6E" w:rsidRPr="009602F0" w:rsidRDefault="007F3D6E" w:rsidP="00491530">
      <w:pPr>
        <w:pStyle w:val="ListParagraph"/>
        <w:numPr>
          <w:ilvl w:val="0"/>
          <w:numId w:val="8"/>
        </w:numPr>
      </w:pPr>
      <w:r>
        <w:t>The demographics section (17 questions) will be moved from near the end of the questionnaire to the middle, with no changes to the item content</w:t>
      </w:r>
      <w:r w:rsidR="00491530">
        <w:t xml:space="preserve"> (</w:t>
      </w:r>
      <w:r w:rsidR="00491530" w:rsidRPr="00491530">
        <w:rPr>
          <w:i/>
        </w:rPr>
        <w:t>see pp. 1</w:t>
      </w:r>
      <w:r w:rsidR="0005544B">
        <w:rPr>
          <w:i/>
        </w:rPr>
        <w:t>4</w:t>
      </w:r>
      <w:r w:rsidR="00491530" w:rsidRPr="00491530">
        <w:rPr>
          <w:i/>
        </w:rPr>
        <w:t>-24</w:t>
      </w:r>
      <w:r w:rsidR="0005544B" w:rsidRPr="0005544B">
        <w:rPr>
          <w:i/>
        </w:rPr>
        <w:t xml:space="preserve"> </w:t>
      </w:r>
      <w:r w:rsidR="0005544B">
        <w:rPr>
          <w:i/>
        </w:rPr>
        <w:t>of Itemized List of Changes</w:t>
      </w:r>
      <w:r w:rsidR="0005544B">
        <w:t>)</w:t>
      </w:r>
      <w:r w:rsidR="00491530">
        <w:t>)</w:t>
      </w:r>
      <w:r>
        <w:t>.</w:t>
      </w:r>
    </w:p>
    <w:p w:rsidR="009602F0" w:rsidRPr="009602F0" w:rsidRDefault="009602F0" w:rsidP="00491530">
      <w:pPr>
        <w:pStyle w:val="BodyText21"/>
        <w:spacing w:line="276" w:lineRule="auto"/>
        <w:rPr>
          <w:rFonts w:asciiTheme="minorHAnsi" w:hAnsiTheme="minorHAnsi"/>
          <w:b/>
          <w:sz w:val="22"/>
        </w:rPr>
      </w:pPr>
      <w:r w:rsidRPr="009602F0">
        <w:rPr>
          <w:rFonts w:asciiTheme="minorHAnsi" w:hAnsiTheme="minorHAnsi"/>
          <w:b/>
          <w:sz w:val="22"/>
        </w:rPr>
        <w:t>Effect of Propose</w:t>
      </w:r>
      <w:r w:rsidR="000D623F">
        <w:rPr>
          <w:rFonts w:asciiTheme="minorHAnsi" w:hAnsiTheme="minorHAnsi"/>
          <w:b/>
          <w:sz w:val="22"/>
        </w:rPr>
        <w:t>d Changes on the Estimated Burden per Response and Data Collection Instruments</w:t>
      </w:r>
    </w:p>
    <w:p w:rsidR="009602F0" w:rsidRDefault="00634DF0" w:rsidP="00491530">
      <w:pPr>
        <w:pStyle w:val="BodyText21"/>
        <w:spacing w:line="276" w:lineRule="auto"/>
        <w:rPr>
          <w:rFonts w:asciiTheme="minorHAnsi" w:hAnsiTheme="minorHAnsi"/>
          <w:sz w:val="22"/>
        </w:rPr>
      </w:pPr>
      <w:r>
        <w:rPr>
          <w:rFonts w:asciiTheme="minorHAnsi" w:hAnsiTheme="minorHAnsi"/>
          <w:sz w:val="22"/>
        </w:rPr>
        <w:t>The</w:t>
      </w:r>
      <w:r w:rsidR="009602F0" w:rsidRPr="009602F0">
        <w:rPr>
          <w:rFonts w:asciiTheme="minorHAnsi" w:hAnsiTheme="minorHAnsi"/>
          <w:sz w:val="22"/>
        </w:rPr>
        <w:t xml:space="preserve"> total number of questions </w:t>
      </w:r>
      <w:r w:rsidR="007F3D6E">
        <w:rPr>
          <w:rFonts w:asciiTheme="minorHAnsi" w:hAnsiTheme="minorHAnsi"/>
          <w:sz w:val="22"/>
        </w:rPr>
        <w:t>has increased by nine (9), but the</w:t>
      </w:r>
      <w:r>
        <w:rPr>
          <w:rFonts w:asciiTheme="minorHAnsi" w:hAnsiTheme="minorHAnsi"/>
          <w:sz w:val="22"/>
        </w:rPr>
        <w:t>re is no change in the</w:t>
      </w:r>
      <w:r w:rsidR="007F3D6E">
        <w:rPr>
          <w:rFonts w:asciiTheme="minorHAnsi" w:hAnsiTheme="minorHAnsi"/>
          <w:sz w:val="22"/>
        </w:rPr>
        <w:t xml:space="preserve"> </w:t>
      </w:r>
      <w:r w:rsidR="009602F0" w:rsidRPr="009602F0">
        <w:rPr>
          <w:rFonts w:asciiTheme="minorHAnsi" w:hAnsiTheme="minorHAnsi"/>
          <w:sz w:val="22"/>
        </w:rPr>
        <w:t>estimated burden per response (</w:t>
      </w:r>
      <w:r>
        <w:rPr>
          <w:rFonts w:asciiTheme="minorHAnsi" w:hAnsiTheme="minorHAnsi"/>
          <w:sz w:val="22"/>
        </w:rPr>
        <w:t>20 minutes).</w:t>
      </w:r>
      <w:r w:rsidR="007C5443">
        <w:rPr>
          <w:rFonts w:asciiTheme="minorHAnsi" w:hAnsiTheme="minorHAnsi"/>
          <w:sz w:val="22"/>
        </w:rPr>
        <w:t xml:space="preserve"> Analysis of 2012-2013 NATS responses indicates that the previous burden e</w:t>
      </w:r>
      <w:r w:rsidR="0035376C">
        <w:rPr>
          <w:rFonts w:asciiTheme="minorHAnsi" w:hAnsiTheme="minorHAnsi"/>
          <w:sz w:val="22"/>
        </w:rPr>
        <w:t>stimate of 20 minutes is ample</w:t>
      </w:r>
      <w:r w:rsidR="007C5443">
        <w:rPr>
          <w:rFonts w:asciiTheme="minorHAnsi" w:hAnsiTheme="minorHAnsi"/>
          <w:sz w:val="22"/>
        </w:rPr>
        <w:t>, and that most respondents complete within 18 minutes. Therefore, the current burden</w:t>
      </w:r>
      <w:r w:rsidR="0035376C">
        <w:rPr>
          <w:rFonts w:asciiTheme="minorHAnsi" w:hAnsiTheme="minorHAnsi"/>
          <w:sz w:val="22"/>
        </w:rPr>
        <w:t xml:space="preserve"> estimate will still </w:t>
      </w:r>
      <w:r w:rsidR="007C5443">
        <w:rPr>
          <w:rFonts w:asciiTheme="minorHAnsi" w:hAnsiTheme="minorHAnsi"/>
          <w:sz w:val="22"/>
        </w:rPr>
        <w:t>accommodate the new questions, the majority of which are asked of only a proportion of respondents.</w:t>
      </w:r>
      <w:r w:rsidR="000D623F">
        <w:rPr>
          <w:rFonts w:asciiTheme="minorHAnsi" w:hAnsiTheme="minorHAnsi"/>
          <w:sz w:val="22"/>
        </w:rPr>
        <w:t xml:space="preserve"> Changes will affect the English version of the NATS (App. I-3) and the Spanish version (App. H-3).</w:t>
      </w:r>
    </w:p>
    <w:p w:rsidR="009602F0" w:rsidRDefault="009602F0" w:rsidP="00491530">
      <w:pPr>
        <w:pStyle w:val="BodyText21"/>
        <w:spacing w:line="276" w:lineRule="auto"/>
        <w:rPr>
          <w:rFonts w:asciiTheme="minorHAnsi" w:hAnsiTheme="minorHAnsi"/>
          <w:sz w:val="22"/>
        </w:rPr>
      </w:pPr>
    </w:p>
    <w:p w:rsidR="007F3D6E" w:rsidRDefault="007F3D6E" w:rsidP="00491530">
      <w:pPr>
        <w:spacing w:after="0"/>
        <w:rPr>
          <w:b/>
        </w:rPr>
      </w:pPr>
      <w:r>
        <w:rPr>
          <w:b/>
        </w:rPr>
        <w:t>Justification</w:t>
      </w:r>
    </w:p>
    <w:p w:rsidR="007F3D6E" w:rsidRDefault="007F3D6E" w:rsidP="00491530">
      <w:r>
        <w:t xml:space="preserve">In the fall of 2011, the Centers for Disease Control and Prevention’s Office on Smoking and Health (OSH) began collaborating with the Food and Drug Administration’s Center for Tobacco Products (CTP) in order to assist CTP with their new regulatory powers over tobacco. </w:t>
      </w:r>
      <w:r w:rsidR="00634DF0">
        <w:t xml:space="preserve"> OSH and CTP agreed that the NAT</w:t>
      </w:r>
      <w:r>
        <w:t>S could be adapted t</w:t>
      </w:r>
      <w:r w:rsidR="00D261C2">
        <w:t>o serve the needs of both</w:t>
      </w:r>
      <w:r>
        <w:t xml:space="preserve"> agencies, thus avoiding duplication of effort. </w:t>
      </w:r>
      <w:r w:rsidR="00634DF0">
        <w:t xml:space="preserve"> The resulting NATS questionnaire </w:t>
      </w:r>
      <w:r>
        <w:t>include</w:t>
      </w:r>
      <w:r w:rsidR="00634DF0">
        <w:t>s</w:t>
      </w:r>
      <w:r>
        <w:t xml:space="preserve"> questions specifically designed to support OSH’s programmatic needs, such as the ability to track Key Outcome Indicators for Evaluating Comprehensive Tobacco Control Programs</w:t>
      </w:r>
      <w:r w:rsidR="00634DF0">
        <w:t>, as well as</w:t>
      </w:r>
      <w:r>
        <w:t xml:space="preserve"> questions specifically designed to monitor and inform CTP’s regulatory activities.</w:t>
      </w:r>
    </w:p>
    <w:p w:rsidR="007C5443" w:rsidRDefault="007C5443" w:rsidP="00491530">
      <w:r>
        <w:t xml:space="preserve">Of the six (6) questions being reinstated, one (1) is a key covariate, four (4) will </w:t>
      </w:r>
      <w:r w:rsidRPr="00D105B4">
        <w:t>allo</w:t>
      </w:r>
      <w:r>
        <w:t>w</w:t>
      </w:r>
      <w:r w:rsidRPr="00D105B4">
        <w:t xml:space="preserve"> for the evaluation of </w:t>
      </w:r>
      <w:r>
        <w:t xml:space="preserve">four of CDC’s </w:t>
      </w:r>
      <w:r w:rsidRPr="00D105B4">
        <w:t>Key Outcome Indicators</w:t>
      </w:r>
      <w:r>
        <w:t xml:space="preserve">, and one (1) </w:t>
      </w:r>
      <w:r w:rsidR="007F61B4">
        <w:t>will obtain information on the brand preference among cigarette c</w:t>
      </w:r>
      <w:r w:rsidR="00D261C2">
        <w:t xml:space="preserve">onsumers and to </w:t>
      </w:r>
      <w:r w:rsidR="007F61B4">
        <w:t>obtain price-related promotions information by brand.</w:t>
      </w:r>
    </w:p>
    <w:p w:rsidR="00292F18" w:rsidRDefault="00634DF0" w:rsidP="00491530">
      <w:r>
        <w:t xml:space="preserve">The </w:t>
      </w:r>
      <w:r w:rsidR="00937BFB">
        <w:t xml:space="preserve">(6) </w:t>
      </w:r>
      <w:r>
        <w:t xml:space="preserve">six new questions that will be added </w:t>
      </w:r>
      <w:r w:rsidR="00343598">
        <w:t xml:space="preserve">address </w:t>
      </w:r>
      <w:r w:rsidR="00292F18">
        <w:t xml:space="preserve">two issues: </w:t>
      </w:r>
      <w:r w:rsidR="00343598">
        <w:t xml:space="preserve"> </w:t>
      </w:r>
      <w:r w:rsidR="00292F18">
        <w:t xml:space="preserve">four </w:t>
      </w:r>
      <w:r w:rsidR="00937BFB">
        <w:t xml:space="preserve">(4) </w:t>
      </w:r>
      <w:r w:rsidR="00292F18">
        <w:t xml:space="preserve">questions will provide data on </w:t>
      </w:r>
      <w:r w:rsidR="00292F18" w:rsidRPr="00D105B4">
        <w:t>the purchasing habit</w:t>
      </w:r>
      <w:r w:rsidR="00D261C2">
        <w:t xml:space="preserve">s of cigarette consumers and to </w:t>
      </w:r>
      <w:r w:rsidR="00292F18">
        <w:t>provide</w:t>
      </w:r>
      <w:r w:rsidR="00292F18" w:rsidRPr="00D105B4">
        <w:t xml:space="preserve"> informati</w:t>
      </w:r>
      <w:r w:rsidR="00292F18">
        <w:t xml:space="preserve">on on tax avoidance and evasion.  Two </w:t>
      </w:r>
      <w:r w:rsidR="00937BFB">
        <w:t xml:space="preserve">(2) </w:t>
      </w:r>
      <w:r w:rsidR="00292F18">
        <w:t xml:space="preserve">questions will provide data regarding </w:t>
      </w:r>
      <w:r w:rsidR="00343598">
        <w:t xml:space="preserve">the </w:t>
      </w:r>
      <w:r w:rsidR="00292F18">
        <w:t xml:space="preserve">susceptibly of </w:t>
      </w:r>
      <w:r w:rsidR="00292F18" w:rsidRPr="00D105B4">
        <w:t xml:space="preserve"> </w:t>
      </w:r>
      <w:r w:rsidR="00292F18">
        <w:t>i</w:t>
      </w:r>
      <w:r w:rsidR="00292F18" w:rsidRPr="00D105B4">
        <w:t>ndividuals who live in multiunit hous</w:t>
      </w:r>
      <w:r w:rsidR="00292F18">
        <w:t xml:space="preserve">ing </w:t>
      </w:r>
      <w:r w:rsidR="00292F18" w:rsidRPr="00D105B4">
        <w:t xml:space="preserve">to </w:t>
      </w:r>
      <w:r w:rsidR="00292F18">
        <w:t>secondhand smoke</w:t>
      </w:r>
      <w:r w:rsidR="00292F18" w:rsidRPr="00D105B4">
        <w:t xml:space="preserve"> incursions from nearby units and shared area</w:t>
      </w:r>
      <w:r w:rsidR="00292F18">
        <w:t xml:space="preserve">s; these </w:t>
      </w:r>
      <w:r w:rsidR="00343598">
        <w:t xml:space="preserve"> </w:t>
      </w:r>
      <w:r w:rsidR="00292F18">
        <w:t xml:space="preserve">questions  will </w:t>
      </w:r>
      <w:r w:rsidR="00292F18" w:rsidRPr="00D105B4">
        <w:t>allo</w:t>
      </w:r>
      <w:r w:rsidR="00292F18">
        <w:t>w</w:t>
      </w:r>
      <w:r w:rsidR="00292F18" w:rsidRPr="00D105B4">
        <w:t xml:space="preserve"> for the evaluation of </w:t>
      </w:r>
      <w:r w:rsidR="00292F18">
        <w:t xml:space="preserve">two of CDC’s </w:t>
      </w:r>
      <w:r w:rsidR="00292F18" w:rsidRPr="00D105B4">
        <w:t>Key Outcome Indicators</w:t>
      </w:r>
      <w:r w:rsidR="00292F18">
        <w:t xml:space="preserve">. </w:t>
      </w:r>
    </w:p>
    <w:p w:rsidR="004D0BBD" w:rsidRDefault="00292F18" w:rsidP="00C94F60">
      <w:r>
        <w:lastRenderedPageBreak/>
        <w:t xml:space="preserve">The demographic questions </w:t>
      </w:r>
      <w:r w:rsidR="004D0BBD">
        <w:t xml:space="preserve">will be moved to the middle of the questionnaire, so as to be asked earlier in the interview. The rationale is that these questions are key covariates and these data will be missing less frequently due to survey break-offs if they are asked earlier in the interview. </w:t>
      </w:r>
    </w:p>
    <w:sectPr w:rsidR="004D0BBD" w:rsidSect="00A91DBB">
      <w:footerReference w:type="default" r:id="rId8"/>
      <w:pgSz w:w="12240" w:h="15840"/>
      <w:pgMar w:top="864" w:right="1152" w:bottom="864"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DA7" w:rsidRPr="00FE6D63" w:rsidRDefault="00F45DA7" w:rsidP="00987536">
      <w:pPr>
        <w:spacing w:after="0" w:line="240" w:lineRule="auto"/>
        <w:rPr>
          <w:rFonts w:ascii="Times New Roman" w:eastAsia="Times New Roman" w:hAnsi="Times New Roman"/>
          <w:sz w:val="24"/>
          <w:szCs w:val="24"/>
        </w:rPr>
      </w:pPr>
      <w:r>
        <w:separator/>
      </w:r>
    </w:p>
  </w:endnote>
  <w:endnote w:type="continuationSeparator" w:id="0">
    <w:p w:rsidR="00F45DA7" w:rsidRPr="00FE6D63" w:rsidRDefault="00F45DA7" w:rsidP="00987536">
      <w:pPr>
        <w:spacing w:after="0" w:line="240" w:lineRule="auto"/>
        <w:rPr>
          <w:rFonts w:ascii="Times New Roman" w:eastAsia="Times New Roman" w:hAnsi="Times New Roman"/>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508927"/>
      <w:docPartObj>
        <w:docPartGallery w:val="Page Numbers (Bottom of Page)"/>
        <w:docPartUnique/>
      </w:docPartObj>
    </w:sdtPr>
    <w:sdtEndPr>
      <w:rPr>
        <w:noProof/>
      </w:rPr>
    </w:sdtEndPr>
    <w:sdtContent>
      <w:p w:rsidR="00A41BE0" w:rsidRDefault="00143221">
        <w:pPr>
          <w:pStyle w:val="Footer"/>
          <w:jc w:val="center"/>
        </w:pPr>
        <w:r>
          <w:fldChar w:fldCharType="begin"/>
        </w:r>
        <w:r w:rsidR="005D49D0">
          <w:instrText xml:space="preserve"> PAGE   \* MERGEFORMAT </w:instrText>
        </w:r>
        <w:r>
          <w:fldChar w:fldCharType="separate"/>
        </w:r>
        <w:r w:rsidR="0005544B">
          <w:rPr>
            <w:noProof/>
          </w:rPr>
          <w:t>2</w:t>
        </w:r>
        <w:r>
          <w:rPr>
            <w:noProof/>
          </w:rPr>
          <w:fldChar w:fldCharType="end"/>
        </w:r>
      </w:p>
    </w:sdtContent>
  </w:sdt>
  <w:p w:rsidR="00A41BE0" w:rsidRDefault="00A41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DA7" w:rsidRPr="00FE6D63" w:rsidRDefault="00F45DA7" w:rsidP="00987536">
      <w:pPr>
        <w:spacing w:after="0" w:line="240" w:lineRule="auto"/>
        <w:rPr>
          <w:rFonts w:ascii="Times New Roman" w:eastAsia="Times New Roman" w:hAnsi="Times New Roman"/>
          <w:sz w:val="24"/>
          <w:szCs w:val="24"/>
        </w:rPr>
      </w:pPr>
      <w:r>
        <w:separator/>
      </w:r>
    </w:p>
  </w:footnote>
  <w:footnote w:type="continuationSeparator" w:id="0">
    <w:p w:rsidR="00F45DA7" w:rsidRPr="00FE6D63" w:rsidRDefault="00F45DA7" w:rsidP="00987536">
      <w:pPr>
        <w:spacing w:after="0" w:line="240" w:lineRule="auto"/>
        <w:rPr>
          <w:rFonts w:ascii="Times New Roman" w:eastAsia="Times New Roman" w:hAnsi="Times New Roman"/>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5172"/>
    <w:multiLevelType w:val="hybridMultilevel"/>
    <w:tmpl w:val="7E1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E6F37"/>
    <w:multiLevelType w:val="hybridMultilevel"/>
    <w:tmpl w:val="05F2760A"/>
    <w:lvl w:ilvl="0" w:tplc="D8282508">
      <w:start w:val="1"/>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536E9"/>
    <w:multiLevelType w:val="hybridMultilevel"/>
    <w:tmpl w:val="891C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C2051"/>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4167F8"/>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EE540E"/>
    <w:multiLevelType w:val="hybridMultilevel"/>
    <w:tmpl w:val="AE0239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4A74865"/>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CF4DA0"/>
    <w:multiLevelType w:val="hybridMultilevel"/>
    <w:tmpl w:val="3F4A8A5E"/>
    <w:lvl w:ilvl="0" w:tplc="89D077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A22D8D"/>
    <w:multiLevelType w:val="hybridMultilevel"/>
    <w:tmpl w:val="680E4D28"/>
    <w:lvl w:ilvl="0" w:tplc="E8CEA49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981306"/>
    <w:multiLevelType w:val="hybridMultilevel"/>
    <w:tmpl w:val="8F88F72A"/>
    <w:lvl w:ilvl="0" w:tplc="A0B488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06194C"/>
    <w:multiLevelType w:val="hybridMultilevel"/>
    <w:tmpl w:val="756C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310D2A"/>
    <w:multiLevelType w:val="hybridMultilevel"/>
    <w:tmpl w:val="71C4D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2"/>
  </w:num>
  <w:num w:numId="6">
    <w:abstractNumId w:val="11"/>
  </w:num>
  <w:num w:numId="7">
    <w:abstractNumId w:val="10"/>
  </w:num>
  <w:num w:numId="8">
    <w:abstractNumId w:val="5"/>
  </w:num>
  <w:num w:numId="9">
    <w:abstractNumId w:val="6"/>
  </w:num>
  <w:num w:numId="10">
    <w:abstractNumId w:val="3"/>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0ADD"/>
    <w:rsid w:val="00052810"/>
    <w:rsid w:val="0005544B"/>
    <w:rsid w:val="000C0EB2"/>
    <w:rsid w:val="000D52B7"/>
    <w:rsid w:val="000D623F"/>
    <w:rsid w:val="001079DF"/>
    <w:rsid w:val="00123ECC"/>
    <w:rsid w:val="00143221"/>
    <w:rsid w:val="001568FA"/>
    <w:rsid w:val="00215634"/>
    <w:rsid w:val="00292F18"/>
    <w:rsid w:val="002F0ADD"/>
    <w:rsid w:val="003134C0"/>
    <w:rsid w:val="0033218B"/>
    <w:rsid w:val="00343598"/>
    <w:rsid w:val="0035376C"/>
    <w:rsid w:val="00375BDD"/>
    <w:rsid w:val="003C2068"/>
    <w:rsid w:val="00415202"/>
    <w:rsid w:val="0042175A"/>
    <w:rsid w:val="004707CD"/>
    <w:rsid w:val="00491530"/>
    <w:rsid w:val="004D0BBD"/>
    <w:rsid w:val="004F6AF2"/>
    <w:rsid w:val="00506051"/>
    <w:rsid w:val="00544D9B"/>
    <w:rsid w:val="0058421C"/>
    <w:rsid w:val="0059227B"/>
    <w:rsid w:val="005A2C76"/>
    <w:rsid w:val="005D49D0"/>
    <w:rsid w:val="005F3819"/>
    <w:rsid w:val="0060418B"/>
    <w:rsid w:val="00634DF0"/>
    <w:rsid w:val="00642B3C"/>
    <w:rsid w:val="006713B9"/>
    <w:rsid w:val="006C3411"/>
    <w:rsid w:val="006C47CC"/>
    <w:rsid w:val="006D2A39"/>
    <w:rsid w:val="006E2AC8"/>
    <w:rsid w:val="00717E74"/>
    <w:rsid w:val="007227AD"/>
    <w:rsid w:val="00722BA5"/>
    <w:rsid w:val="00722CC1"/>
    <w:rsid w:val="007345AC"/>
    <w:rsid w:val="007546E8"/>
    <w:rsid w:val="00755D6A"/>
    <w:rsid w:val="007C5443"/>
    <w:rsid w:val="007E148C"/>
    <w:rsid w:val="007F3D6E"/>
    <w:rsid w:val="007F61B4"/>
    <w:rsid w:val="00803D88"/>
    <w:rsid w:val="008405D7"/>
    <w:rsid w:val="00874BB8"/>
    <w:rsid w:val="00890EBC"/>
    <w:rsid w:val="009009AD"/>
    <w:rsid w:val="00914708"/>
    <w:rsid w:val="00937BFB"/>
    <w:rsid w:val="0094001B"/>
    <w:rsid w:val="00945848"/>
    <w:rsid w:val="00954904"/>
    <w:rsid w:val="009602F0"/>
    <w:rsid w:val="009642E2"/>
    <w:rsid w:val="009853F0"/>
    <w:rsid w:val="00987536"/>
    <w:rsid w:val="00987F3E"/>
    <w:rsid w:val="009A5702"/>
    <w:rsid w:val="00A176C6"/>
    <w:rsid w:val="00A25F42"/>
    <w:rsid w:val="00A41BE0"/>
    <w:rsid w:val="00A91DBB"/>
    <w:rsid w:val="00AB0C86"/>
    <w:rsid w:val="00AC5AFA"/>
    <w:rsid w:val="00AD764C"/>
    <w:rsid w:val="00B11E46"/>
    <w:rsid w:val="00B36AF2"/>
    <w:rsid w:val="00B70A10"/>
    <w:rsid w:val="00BA5C3D"/>
    <w:rsid w:val="00BB19DB"/>
    <w:rsid w:val="00BB2EEB"/>
    <w:rsid w:val="00BC10E7"/>
    <w:rsid w:val="00BF38B7"/>
    <w:rsid w:val="00C63BC6"/>
    <w:rsid w:val="00C80398"/>
    <w:rsid w:val="00C94F60"/>
    <w:rsid w:val="00D105B4"/>
    <w:rsid w:val="00D261C2"/>
    <w:rsid w:val="00D5441F"/>
    <w:rsid w:val="00D62A6E"/>
    <w:rsid w:val="00DB1E52"/>
    <w:rsid w:val="00DB3141"/>
    <w:rsid w:val="00DF4187"/>
    <w:rsid w:val="00E16CDB"/>
    <w:rsid w:val="00E76B5D"/>
    <w:rsid w:val="00ED271A"/>
    <w:rsid w:val="00F1752D"/>
    <w:rsid w:val="00F35F62"/>
    <w:rsid w:val="00F45580"/>
    <w:rsid w:val="00F45DA7"/>
    <w:rsid w:val="00F61A4B"/>
    <w:rsid w:val="00F92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E2"/>
    <w:pPr>
      <w:spacing w:after="200" w:line="276" w:lineRule="auto"/>
    </w:pPr>
    <w:rPr>
      <w:sz w:val="22"/>
      <w:szCs w:val="22"/>
    </w:rPr>
  </w:style>
  <w:style w:type="paragraph" w:styleId="Heading2">
    <w:name w:val="heading 2"/>
    <w:basedOn w:val="Normal"/>
    <w:next w:val="Normal"/>
    <w:link w:val="Heading2Char"/>
    <w:uiPriority w:val="99"/>
    <w:qFormat/>
    <w:rsid w:val="004D0BBD"/>
    <w:pPr>
      <w:keepNext/>
      <w:keepLines/>
      <w:spacing w:before="240" w:after="240" w:line="240" w:lineRule="auto"/>
      <w:outlineLvl w:val="1"/>
    </w:pPr>
    <w:rPr>
      <w:rFonts w:ascii="Cambria" w:eastAsia="SimSun" w:hAnsi="Cambria"/>
      <w:b/>
      <w:bCs/>
      <w:color w:val="4F81B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59227B"/>
    <w:pPr>
      <w:spacing w:after="0" w:line="240" w:lineRule="auto"/>
    </w:pPr>
    <w:rPr>
      <w:rFonts w:eastAsia="Times New Roman"/>
      <w:szCs w:val="20"/>
    </w:rPr>
  </w:style>
  <w:style w:type="character" w:customStyle="1" w:styleId="NoSpacingChar">
    <w:name w:val="No Spacing Char"/>
    <w:link w:val="NoSpacing"/>
    <w:uiPriority w:val="99"/>
    <w:locked/>
    <w:rsid w:val="0059227B"/>
    <w:rPr>
      <w:rFonts w:eastAsia="Times New Roman"/>
      <w:sz w:val="22"/>
    </w:rPr>
  </w:style>
  <w:style w:type="paragraph" w:styleId="CommentText">
    <w:name w:val="annotation text"/>
    <w:basedOn w:val="Normal"/>
    <w:link w:val="CommentTextChar"/>
    <w:uiPriority w:val="99"/>
    <w:rsid w:val="0059227B"/>
    <w:pPr>
      <w:spacing w:after="2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59227B"/>
    <w:rPr>
      <w:rFonts w:eastAsia="Times New Roman"/>
    </w:rPr>
  </w:style>
  <w:style w:type="character" w:styleId="CommentReference">
    <w:name w:val="annotation reference"/>
    <w:uiPriority w:val="99"/>
    <w:rsid w:val="0059227B"/>
    <w:rPr>
      <w:rFonts w:cs="Times New Roman"/>
      <w:sz w:val="16"/>
      <w:szCs w:val="16"/>
    </w:rPr>
  </w:style>
  <w:style w:type="paragraph" w:customStyle="1" w:styleId="Responses">
    <w:name w:val="Responses"/>
    <w:basedOn w:val="Normal"/>
    <w:link w:val="ResponsesChar"/>
    <w:uiPriority w:val="99"/>
    <w:rsid w:val="0059227B"/>
    <w:pPr>
      <w:spacing w:after="0" w:line="240" w:lineRule="auto"/>
      <w:ind w:left="1440" w:hanging="720"/>
    </w:pPr>
    <w:rPr>
      <w:rFonts w:eastAsia="Times New Roman"/>
      <w:caps/>
      <w:szCs w:val="20"/>
    </w:rPr>
  </w:style>
  <w:style w:type="character" w:customStyle="1" w:styleId="ResponsesChar">
    <w:name w:val="Responses Char"/>
    <w:link w:val="Responses"/>
    <w:uiPriority w:val="99"/>
    <w:locked/>
    <w:rsid w:val="0059227B"/>
    <w:rPr>
      <w:rFonts w:eastAsia="Times New Roman"/>
      <w:caps/>
      <w:sz w:val="22"/>
    </w:rPr>
  </w:style>
  <w:style w:type="paragraph" w:customStyle="1" w:styleId="INTVINSTR">
    <w:name w:val="INTV INSTR"/>
    <w:basedOn w:val="Responses"/>
    <w:next w:val="Responses"/>
    <w:link w:val="INTVINSTRChar"/>
    <w:uiPriority w:val="99"/>
    <w:rsid w:val="0059227B"/>
    <w:pPr>
      <w:keepLines/>
      <w:spacing w:after="240"/>
      <w:ind w:left="720" w:firstLine="0"/>
    </w:pPr>
    <w:rPr>
      <w:caps w:val="0"/>
      <w:color w:val="FF0000"/>
    </w:rPr>
  </w:style>
  <w:style w:type="character" w:customStyle="1" w:styleId="INTVINSTRChar">
    <w:name w:val="INTV INSTR Char"/>
    <w:link w:val="INTVINSTR"/>
    <w:uiPriority w:val="99"/>
    <w:locked/>
    <w:rsid w:val="0059227B"/>
    <w:rPr>
      <w:rFonts w:eastAsia="Times New Roman"/>
      <w:color w:val="FF0000"/>
      <w:sz w:val="22"/>
    </w:rPr>
  </w:style>
  <w:style w:type="character" w:customStyle="1" w:styleId="CAPS">
    <w:name w:val="CAPS"/>
    <w:uiPriority w:val="99"/>
    <w:rsid w:val="0059227B"/>
    <w:rPr>
      <w:rFonts w:cs="Times New Roman"/>
      <w:caps/>
      <w:sz w:val="22"/>
    </w:rPr>
  </w:style>
  <w:style w:type="paragraph" w:customStyle="1" w:styleId="StyleNoSpacing">
    <w:name w:val="Style No Spacing +"/>
    <w:basedOn w:val="NoSpacing"/>
    <w:uiPriority w:val="99"/>
    <w:rsid w:val="0059227B"/>
  </w:style>
  <w:style w:type="paragraph" w:customStyle="1" w:styleId="HangingIndent">
    <w:name w:val="Hanging Indent"/>
    <w:basedOn w:val="Normal"/>
    <w:uiPriority w:val="99"/>
    <w:rsid w:val="0059227B"/>
    <w:pPr>
      <w:spacing w:after="240" w:line="240" w:lineRule="auto"/>
      <w:ind w:left="720" w:hanging="720"/>
    </w:pPr>
    <w:rPr>
      <w:rFonts w:eastAsia="Times New Roman"/>
      <w:szCs w:val="20"/>
    </w:rPr>
  </w:style>
  <w:style w:type="paragraph" w:customStyle="1" w:styleId="StyleBodyTextBoldAllcaps">
    <w:name w:val="Style Body Text + Bold All caps"/>
    <w:basedOn w:val="BodyText"/>
    <w:uiPriority w:val="99"/>
    <w:rsid w:val="0059227B"/>
    <w:pPr>
      <w:spacing w:after="240" w:line="240" w:lineRule="auto"/>
    </w:pPr>
    <w:rPr>
      <w:rFonts w:eastAsia="Times New Roman"/>
      <w:b/>
      <w:bCs/>
      <w:caps/>
      <w:sz w:val="24"/>
      <w:szCs w:val="20"/>
    </w:rPr>
  </w:style>
  <w:style w:type="paragraph" w:styleId="BodyText">
    <w:name w:val="Body Text"/>
    <w:basedOn w:val="Normal"/>
    <w:link w:val="BodyTextChar"/>
    <w:uiPriority w:val="99"/>
    <w:unhideWhenUsed/>
    <w:rsid w:val="0059227B"/>
    <w:pPr>
      <w:spacing w:after="120"/>
    </w:pPr>
  </w:style>
  <w:style w:type="character" w:customStyle="1" w:styleId="BodyTextChar">
    <w:name w:val="Body Text Char"/>
    <w:basedOn w:val="DefaultParagraphFont"/>
    <w:link w:val="BodyText"/>
    <w:uiPriority w:val="99"/>
    <w:rsid w:val="0059227B"/>
    <w:rPr>
      <w:sz w:val="22"/>
      <w:szCs w:val="22"/>
    </w:rPr>
  </w:style>
  <w:style w:type="paragraph" w:customStyle="1" w:styleId="Caption">
    <w:name w:val="Caption +"/>
    <w:basedOn w:val="Caption0"/>
    <w:next w:val="Normal"/>
    <w:link w:val="CaptionChar"/>
    <w:rsid w:val="00F92841"/>
    <w:pPr>
      <w:keepNext/>
      <w:spacing w:after="240"/>
    </w:pPr>
    <w:rPr>
      <w:rFonts w:ascii="Century Schoolbook" w:eastAsia="Times New Roman" w:hAnsi="Century Schoolbook"/>
      <w:caps/>
      <w:color w:val="auto"/>
      <w:sz w:val="24"/>
      <w:szCs w:val="20"/>
    </w:rPr>
  </w:style>
  <w:style w:type="character" w:customStyle="1" w:styleId="CaptionChar">
    <w:name w:val="Caption + Char"/>
    <w:basedOn w:val="DefaultParagraphFont"/>
    <w:link w:val="Caption"/>
    <w:locked/>
    <w:rsid w:val="00F92841"/>
    <w:rPr>
      <w:rFonts w:ascii="Century Schoolbook" w:eastAsia="Times New Roman" w:hAnsi="Century Schoolbook"/>
      <w:b/>
      <w:bCs/>
      <w:caps/>
      <w:sz w:val="24"/>
    </w:rPr>
  </w:style>
  <w:style w:type="paragraph" w:styleId="Caption0">
    <w:name w:val="caption"/>
    <w:basedOn w:val="Normal"/>
    <w:next w:val="Normal"/>
    <w:uiPriority w:val="35"/>
    <w:semiHidden/>
    <w:unhideWhenUsed/>
    <w:qFormat/>
    <w:rsid w:val="00F92841"/>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9"/>
    <w:rsid w:val="004D0BBD"/>
    <w:rPr>
      <w:rFonts w:ascii="Cambria" w:eastAsia="SimSun" w:hAnsi="Cambria"/>
      <w:b/>
      <w:bCs/>
      <w:color w:val="4F81BD"/>
      <w:sz w:val="32"/>
      <w:szCs w:val="26"/>
    </w:rPr>
  </w:style>
  <w:style w:type="character" w:styleId="Strong">
    <w:name w:val="Strong"/>
    <w:basedOn w:val="DefaultParagraphFont"/>
    <w:uiPriority w:val="99"/>
    <w:qFormat/>
    <w:rsid w:val="004D0BBD"/>
    <w:rPr>
      <w:rFonts w:cs="Times New Roman"/>
      <w:b/>
      <w:bCs/>
    </w:rPr>
  </w:style>
  <w:style w:type="paragraph" w:styleId="PlainText">
    <w:name w:val="Plain Text"/>
    <w:basedOn w:val="Normal"/>
    <w:link w:val="PlainTextChar"/>
    <w:rsid w:val="004D0BBD"/>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4D0BBD"/>
    <w:rPr>
      <w:rFonts w:ascii="Courier New" w:eastAsia="Times New Roman" w:hAnsi="Courier New"/>
    </w:rPr>
  </w:style>
  <w:style w:type="character" w:customStyle="1" w:styleId="StyleNormal">
    <w:name w:val="Style Normal +"/>
    <w:basedOn w:val="DefaultParagraphFont"/>
    <w:uiPriority w:val="99"/>
    <w:rsid w:val="004D0BBD"/>
    <w:rPr>
      <w:rFonts w:cs="Times New Roman"/>
      <w:sz w:val="22"/>
    </w:rPr>
  </w:style>
  <w:style w:type="paragraph" w:styleId="BalloonText">
    <w:name w:val="Balloon Text"/>
    <w:basedOn w:val="Normal"/>
    <w:link w:val="BalloonTextChar"/>
    <w:uiPriority w:val="99"/>
    <w:semiHidden/>
    <w:unhideWhenUsed/>
    <w:rsid w:val="00B7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10"/>
    <w:rPr>
      <w:rFonts w:ascii="Tahoma" w:hAnsi="Tahoma" w:cs="Tahoma"/>
      <w:sz w:val="16"/>
      <w:szCs w:val="16"/>
    </w:rPr>
  </w:style>
  <w:style w:type="paragraph" w:styleId="Header">
    <w:name w:val="header"/>
    <w:basedOn w:val="Normal"/>
    <w:link w:val="HeaderChar"/>
    <w:uiPriority w:val="99"/>
    <w:unhideWhenUsed/>
    <w:rsid w:val="00987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536"/>
    <w:rPr>
      <w:sz w:val="22"/>
      <w:szCs w:val="22"/>
    </w:rPr>
  </w:style>
  <w:style w:type="paragraph" w:styleId="Footer">
    <w:name w:val="footer"/>
    <w:basedOn w:val="Normal"/>
    <w:link w:val="FooterChar"/>
    <w:uiPriority w:val="99"/>
    <w:unhideWhenUsed/>
    <w:rsid w:val="0098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536"/>
    <w:rPr>
      <w:sz w:val="22"/>
      <w:szCs w:val="22"/>
    </w:rPr>
  </w:style>
  <w:style w:type="paragraph" w:styleId="CommentSubject">
    <w:name w:val="annotation subject"/>
    <w:basedOn w:val="CommentText"/>
    <w:next w:val="CommentText"/>
    <w:link w:val="CommentSubjectChar"/>
    <w:uiPriority w:val="99"/>
    <w:semiHidden/>
    <w:unhideWhenUsed/>
    <w:rsid w:val="00F35F62"/>
    <w:pPr>
      <w:spacing w:after="200"/>
    </w:pPr>
    <w:rPr>
      <w:rFonts w:eastAsia="Calibri"/>
      <w:b/>
      <w:bCs/>
    </w:rPr>
  </w:style>
  <w:style w:type="character" w:customStyle="1" w:styleId="CommentSubjectChar">
    <w:name w:val="Comment Subject Char"/>
    <w:basedOn w:val="CommentTextChar"/>
    <w:link w:val="CommentSubject"/>
    <w:uiPriority w:val="99"/>
    <w:semiHidden/>
    <w:rsid w:val="00F35F62"/>
    <w:rPr>
      <w:rFonts w:eastAsia="Times New Roman"/>
      <w:b/>
      <w:bCs/>
    </w:rPr>
  </w:style>
  <w:style w:type="paragraph" w:styleId="Revision">
    <w:name w:val="Revision"/>
    <w:hidden/>
    <w:uiPriority w:val="99"/>
    <w:semiHidden/>
    <w:rsid w:val="00AD764C"/>
    <w:rPr>
      <w:sz w:val="22"/>
      <w:szCs w:val="22"/>
    </w:rPr>
  </w:style>
  <w:style w:type="paragraph" w:styleId="ListParagraph">
    <w:name w:val="List Paragraph"/>
    <w:basedOn w:val="Normal"/>
    <w:uiPriority w:val="34"/>
    <w:qFormat/>
    <w:rsid w:val="009602F0"/>
    <w:pPr>
      <w:ind w:left="720"/>
      <w:contextualSpacing/>
    </w:pPr>
  </w:style>
  <w:style w:type="paragraph" w:customStyle="1" w:styleId="BodyText21">
    <w:name w:val="Body Text 21"/>
    <w:basedOn w:val="Normal"/>
    <w:rsid w:val="009602F0"/>
    <w:pPr>
      <w:spacing w:after="0" w:line="240" w:lineRule="auto"/>
    </w:pPr>
    <w:rPr>
      <w:rFonts w:ascii="Times" w:eastAsia="Times New Roman" w:hAnsi="Time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9"/>
    <w:qFormat/>
    <w:rsid w:val="004D0BBD"/>
    <w:pPr>
      <w:keepNext/>
      <w:keepLines/>
      <w:spacing w:before="240" w:after="240" w:line="240" w:lineRule="auto"/>
      <w:outlineLvl w:val="1"/>
    </w:pPr>
    <w:rPr>
      <w:rFonts w:ascii="Cambria" w:eastAsia="SimSun" w:hAnsi="Cambria"/>
      <w:b/>
      <w:bCs/>
      <w:color w:val="4F81BD"/>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59227B"/>
    <w:pPr>
      <w:spacing w:after="0" w:line="240" w:lineRule="auto"/>
    </w:pPr>
    <w:rPr>
      <w:rFonts w:eastAsia="Times New Roman"/>
      <w:szCs w:val="20"/>
    </w:rPr>
  </w:style>
  <w:style w:type="character" w:customStyle="1" w:styleId="NoSpacingChar">
    <w:name w:val="No Spacing Char"/>
    <w:link w:val="NoSpacing"/>
    <w:uiPriority w:val="99"/>
    <w:locked/>
    <w:rsid w:val="0059227B"/>
    <w:rPr>
      <w:rFonts w:eastAsia="Times New Roman"/>
      <w:sz w:val="22"/>
    </w:rPr>
  </w:style>
  <w:style w:type="paragraph" w:styleId="CommentText">
    <w:name w:val="annotation text"/>
    <w:basedOn w:val="Normal"/>
    <w:link w:val="CommentTextChar"/>
    <w:uiPriority w:val="99"/>
    <w:rsid w:val="0059227B"/>
    <w:pPr>
      <w:spacing w:after="2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59227B"/>
    <w:rPr>
      <w:rFonts w:eastAsia="Times New Roman"/>
    </w:rPr>
  </w:style>
  <w:style w:type="character" w:styleId="CommentReference">
    <w:name w:val="annotation reference"/>
    <w:uiPriority w:val="99"/>
    <w:rsid w:val="0059227B"/>
    <w:rPr>
      <w:rFonts w:cs="Times New Roman"/>
      <w:sz w:val="16"/>
      <w:szCs w:val="16"/>
    </w:rPr>
  </w:style>
  <w:style w:type="paragraph" w:customStyle="1" w:styleId="Responses">
    <w:name w:val="Responses"/>
    <w:basedOn w:val="Normal"/>
    <w:link w:val="ResponsesChar"/>
    <w:uiPriority w:val="99"/>
    <w:rsid w:val="0059227B"/>
    <w:pPr>
      <w:spacing w:after="0" w:line="240" w:lineRule="auto"/>
      <w:ind w:left="1440" w:hanging="720"/>
    </w:pPr>
    <w:rPr>
      <w:rFonts w:eastAsia="Times New Roman"/>
      <w:caps/>
      <w:szCs w:val="20"/>
    </w:rPr>
  </w:style>
  <w:style w:type="character" w:customStyle="1" w:styleId="ResponsesChar">
    <w:name w:val="Responses Char"/>
    <w:link w:val="Responses"/>
    <w:uiPriority w:val="99"/>
    <w:locked/>
    <w:rsid w:val="0059227B"/>
    <w:rPr>
      <w:rFonts w:eastAsia="Times New Roman"/>
      <w:caps/>
      <w:sz w:val="22"/>
    </w:rPr>
  </w:style>
  <w:style w:type="paragraph" w:customStyle="1" w:styleId="INTVINSTR">
    <w:name w:val="INTV INSTR"/>
    <w:basedOn w:val="Responses"/>
    <w:next w:val="Responses"/>
    <w:link w:val="INTVINSTRChar"/>
    <w:uiPriority w:val="99"/>
    <w:rsid w:val="0059227B"/>
    <w:pPr>
      <w:keepLines/>
      <w:spacing w:after="240"/>
      <w:ind w:left="720" w:firstLine="0"/>
    </w:pPr>
    <w:rPr>
      <w:caps w:val="0"/>
      <w:color w:val="FF0000"/>
    </w:rPr>
  </w:style>
  <w:style w:type="character" w:customStyle="1" w:styleId="INTVINSTRChar">
    <w:name w:val="INTV INSTR Char"/>
    <w:link w:val="INTVINSTR"/>
    <w:uiPriority w:val="99"/>
    <w:locked/>
    <w:rsid w:val="0059227B"/>
    <w:rPr>
      <w:rFonts w:eastAsia="Times New Roman"/>
      <w:color w:val="FF0000"/>
      <w:sz w:val="22"/>
    </w:rPr>
  </w:style>
  <w:style w:type="character" w:customStyle="1" w:styleId="CAPS">
    <w:name w:val="CAPS"/>
    <w:uiPriority w:val="99"/>
    <w:rsid w:val="0059227B"/>
    <w:rPr>
      <w:rFonts w:cs="Times New Roman"/>
      <w:caps/>
      <w:sz w:val="22"/>
    </w:rPr>
  </w:style>
  <w:style w:type="paragraph" w:customStyle="1" w:styleId="StyleNoSpacing">
    <w:name w:val="Style No Spacing +"/>
    <w:basedOn w:val="NoSpacing"/>
    <w:uiPriority w:val="99"/>
    <w:rsid w:val="0059227B"/>
  </w:style>
  <w:style w:type="paragraph" w:customStyle="1" w:styleId="HangingIndent">
    <w:name w:val="Hanging Indent"/>
    <w:basedOn w:val="Normal"/>
    <w:uiPriority w:val="99"/>
    <w:rsid w:val="0059227B"/>
    <w:pPr>
      <w:spacing w:after="240" w:line="240" w:lineRule="auto"/>
      <w:ind w:left="720" w:hanging="720"/>
    </w:pPr>
    <w:rPr>
      <w:rFonts w:eastAsia="Times New Roman"/>
      <w:szCs w:val="20"/>
    </w:rPr>
  </w:style>
  <w:style w:type="paragraph" w:customStyle="1" w:styleId="StyleBodyTextBoldAllcaps">
    <w:name w:val="Style Body Text + Bold All caps"/>
    <w:basedOn w:val="BodyText"/>
    <w:uiPriority w:val="99"/>
    <w:rsid w:val="0059227B"/>
    <w:pPr>
      <w:spacing w:after="240" w:line="240" w:lineRule="auto"/>
    </w:pPr>
    <w:rPr>
      <w:rFonts w:eastAsia="Times New Roman"/>
      <w:b/>
      <w:bCs/>
      <w:caps/>
      <w:sz w:val="24"/>
      <w:szCs w:val="20"/>
    </w:rPr>
  </w:style>
  <w:style w:type="paragraph" w:styleId="BodyText">
    <w:name w:val="Body Text"/>
    <w:basedOn w:val="Normal"/>
    <w:link w:val="BodyTextChar"/>
    <w:uiPriority w:val="99"/>
    <w:unhideWhenUsed/>
    <w:rsid w:val="0059227B"/>
    <w:pPr>
      <w:spacing w:after="120"/>
    </w:pPr>
  </w:style>
  <w:style w:type="character" w:customStyle="1" w:styleId="BodyTextChar">
    <w:name w:val="Body Text Char"/>
    <w:basedOn w:val="DefaultParagraphFont"/>
    <w:link w:val="BodyText"/>
    <w:uiPriority w:val="99"/>
    <w:rsid w:val="0059227B"/>
    <w:rPr>
      <w:sz w:val="22"/>
      <w:szCs w:val="22"/>
    </w:rPr>
  </w:style>
  <w:style w:type="paragraph" w:customStyle="1" w:styleId="Caption">
    <w:name w:val="Caption +"/>
    <w:basedOn w:val="Caption0"/>
    <w:next w:val="Normal"/>
    <w:link w:val="CaptionChar"/>
    <w:rsid w:val="00F92841"/>
    <w:pPr>
      <w:keepNext/>
      <w:spacing w:after="240"/>
    </w:pPr>
    <w:rPr>
      <w:rFonts w:ascii="Century Schoolbook" w:eastAsia="Times New Roman" w:hAnsi="Century Schoolbook"/>
      <w:caps/>
      <w:color w:val="auto"/>
      <w:sz w:val="24"/>
      <w:szCs w:val="20"/>
    </w:rPr>
  </w:style>
  <w:style w:type="character" w:customStyle="1" w:styleId="CaptionChar">
    <w:name w:val="Caption + Char"/>
    <w:basedOn w:val="DefaultParagraphFont"/>
    <w:link w:val="Caption"/>
    <w:locked/>
    <w:rsid w:val="00F92841"/>
    <w:rPr>
      <w:rFonts w:ascii="Century Schoolbook" w:eastAsia="Times New Roman" w:hAnsi="Century Schoolbook"/>
      <w:b/>
      <w:bCs/>
      <w:caps/>
      <w:sz w:val="24"/>
    </w:rPr>
  </w:style>
  <w:style w:type="paragraph" w:styleId="Caption0">
    <w:name w:val="caption"/>
    <w:basedOn w:val="Normal"/>
    <w:next w:val="Normal"/>
    <w:uiPriority w:val="35"/>
    <w:semiHidden/>
    <w:unhideWhenUsed/>
    <w:qFormat/>
    <w:rsid w:val="00F92841"/>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9"/>
    <w:rsid w:val="004D0BBD"/>
    <w:rPr>
      <w:rFonts w:ascii="Cambria" w:eastAsia="SimSun" w:hAnsi="Cambria"/>
      <w:b/>
      <w:bCs/>
      <w:color w:val="4F81BD"/>
      <w:sz w:val="32"/>
      <w:szCs w:val="26"/>
    </w:rPr>
  </w:style>
  <w:style w:type="character" w:styleId="Strong">
    <w:name w:val="Strong"/>
    <w:basedOn w:val="DefaultParagraphFont"/>
    <w:uiPriority w:val="99"/>
    <w:qFormat/>
    <w:rsid w:val="004D0BBD"/>
    <w:rPr>
      <w:rFonts w:cs="Times New Roman"/>
      <w:b/>
      <w:bCs/>
    </w:rPr>
  </w:style>
  <w:style w:type="paragraph" w:styleId="PlainText">
    <w:name w:val="Plain Text"/>
    <w:basedOn w:val="Normal"/>
    <w:link w:val="PlainTextChar"/>
    <w:rsid w:val="004D0BBD"/>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4D0BBD"/>
    <w:rPr>
      <w:rFonts w:ascii="Courier New" w:eastAsia="Times New Roman" w:hAnsi="Courier New"/>
    </w:rPr>
  </w:style>
  <w:style w:type="character" w:customStyle="1" w:styleId="StyleNormal">
    <w:name w:val="Style Normal +"/>
    <w:basedOn w:val="DefaultParagraphFont"/>
    <w:uiPriority w:val="99"/>
    <w:rsid w:val="004D0BBD"/>
    <w:rPr>
      <w:rFonts w:cs="Times New Roman"/>
      <w:sz w:val="22"/>
    </w:rPr>
  </w:style>
  <w:style w:type="paragraph" w:styleId="BalloonText">
    <w:name w:val="Balloon Text"/>
    <w:basedOn w:val="Normal"/>
    <w:link w:val="BalloonTextChar"/>
    <w:uiPriority w:val="99"/>
    <w:semiHidden/>
    <w:unhideWhenUsed/>
    <w:rsid w:val="00B7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10"/>
    <w:rPr>
      <w:rFonts w:ascii="Tahoma" w:hAnsi="Tahoma" w:cs="Tahoma"/>
      <w:sz w:val="16"/>
      <w:szCs w:val="16"/>
    </w:rPr>
  </w:style>
  <w:style w:type="paragraph" w:styleId="Header">
    <w:name w:val="header"/>
    <w:basedOn w:val="Normal"/>
    <w:link w:val="HeaderChar"/>
    <w:uiPriority w:val="99"/>
    <w:semiHidden/>
    <w:unhideWhenUsed/>
    <w:rsid w:val="0098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536"/>
    <w:rPr>
      <w:sz w:val="22"/>
      <w:szCs w:val="22"/>
    </w:rPr>
  </w:style>
  <w:style w:type="paragraph" w:styleId="Footer">
    <w:name w:val="footer"/>
    <w:basedOn w:val="Normal"/>
    <w:link w:val="FooterChar"/>
    <w:uiPriority w:val="99"/>
    <w:semiHidden/>
    <w:unhideWhenUsed/>
    <w:rsid w:val="009875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7536"/>
    <w:rPr>
      <w:sz w:val="22"/>
      <w:szCs w:val="22"/>
    </w:rPr>
  </w:style>
  <w:style w:type="paragraph" w:styleId="CommentSubject">
    <w:name w:val="annotation subject"/>
    <w:basedOn w:val="CommentText"/>
    <w:next w:val="CommentText"/>
    <w:link w:val="CommentSubjectChar"/>
    <w:uiPriority w:val="99"/>
    <w:semiHidden/>
    <w:unhideWhenUsed/>
    <w:rsid w:val="00F35F62"/>
    <w:pPr>
      <w:spacing w:after="200"/>
    </w:pPr>
    <w:rPr>
      <w:rFonts w:eastAsia="Calibri"/>
      <w:b/>
      <w:bCs/>
    </w:rPr>
  </w:style>
  <w:style w:type="character" w:customStyle="1" w:styleId="CommentSubjectChar">
    <w:name w:val="Comment Subject Char"/>
    <w:basedOn w:val="CommentTextChar"/>
    <w:link w:val="CommentSubject"/>
    <w:uiPriority w:val="99"/>
    <w:semiHidden/>
    <w:rsid w:val="00F35F62"/>
    <w:rPr>
      <w:rFonts w:eastAsia="Times New Roman"/>
      <w:b/>
      <w:bCs/>
    </w:rPr>
  </w:style>
  <w:style w:type="paragraph" w:styleId="Revision">
    <w:name w:val="Revision"/>
    <w:hidden/>
    <w:uiPriority w:val="99"/>
    <w:semiHidden/>
    <w:rsid w:val="00AD764C"/>
    <w:rPr>
      <w:sz w:val="22"/>
      <w:szCs w:val="22"/>
    </w:rPr>
  </w:style>
</w:styles>
</file>

<file path=word/webSettings.xml><?xml version="1.0" encoding="utf-8"?>
<w:webSettings xmlns:r="http://schemas.openxmlformats.org/officeDocument/2006/relationships" xmlns:w="http://schemas.openxmlformats.org/wordprocessingml/2006/main">
  <w:divs>
    <w:div w:id="398525663">
      <w:bodyDiv w:val="1"/>
      <w:marLeft w:val="0"/>
      <w:marRight w:val="0"/>
      <w:marTop w:val="0"/>
      <w:marBottom w:val="0"/>
      <w:divBdr>
        <w:top w:val="none" w:sz="0" w:space="0" w:color="auto"/>
        <w:left w:val="none" w:sz="0" w:space="0" w:color="auto"/>
        <w:bottom w:val="none" w:sz="0" w:space="0" w:color="auto"/>
        <w:right w:val="none" w:sz="0" w:space="0" w:color="auto"/>
      </w:divBdr>
    </w:div>
    <w:div w:id="450560573">
      <w:bodyDiv w:val="1"/>
      <w:marLeft w:val="0"/>
      <w:marRight w:val="0"/>
      <w:marTop w:val="0"/>
      <w:marBottom w:val="0"/>
      <w:divBdr>
        <w:top w:val="none" w:sz="0" w:space="0" w:color="auto"/>
        <w:left w:val="none" w:sz="0" w:space="0" w:color="auto"/>
        <w:bottom w:val="none" w:sz="0" w:space="0" w:color="auto"/>
        <w:right w:val="none" w:sz="0" w:space="0" w:color="auto"/>
      </w:divBdr>
    </w:div>
    <w:div w:id="566690225">
      <w:bodyDiv w:val="1"/>
      <w:marLeft w:val="0"/>
      <w:marRight w:val="0"/>
      <w:marTop w:val="0"/>
      <w:marBottom w:val="0"/>
      <w:divBdr>
        <w:top w:val="none" w:sz="0" w:space="0" w:color="auto"/>
        <w:left w:val="none" w:sz="0" w:space="0" w:color="auto"/>
        <w:bottom w:val="none" w:sz="0" w:space="0" w:color="auto"/>
        <w:right w:val="none" w:sz="0" w:space="0" w:color="auto"/>
      </w:divBdr>
    </w:div>
    <w:div w:id="802425063">
      <w:bodyDiv w:val="1"/>
      <w:marLeft w:val="0"/>
      <w:marRight w:val="0"/>
      <w:marTop w:val="0"/>
      <w:marBottom w:val="0"/>
      <w:divBdr>
        <w:top w:val="none" w:sz="0" w:space="0" w:color="auto"/>
        <w:left w:val="none" w:sz="0" w:space="0" w:color="auto"/>
        <w:bottom w:val="none" w:sz="0" w:space="0" w:color="auto"/>
        <w:right w:val="none" w:sz="0" w:space="0" w:color="auto"/>
      </w:divBdr>
    </w:div>
    <w:div w:id="1541936781">
      <w:bodyDiv w:val="1"/>
      <w:marLeft w:val="0"/>
      <w:marRight w:val="0"/>
      <w:marTop w:val="0"/>
      <w:marBottom w:val="0"/>
      <w:divBdr>
        <w:top w:val="none" w:sz="0" w:space="0" w:color="auto"/>
        <w:left w:val="none" w:sz="0" w:space="0" w:color="auto"/>
        <w:bottom w:val="none" w:sz="0" w:space="0" w:color="auto"/>
        <w:right w:val="none" w:sz="0" w:space="0" w:color="auto"/>
      </w:divBdr>
    </w:div>
    <w:div w:id="1589926274">
      <w:bodyDiv w:val="1"/>
      <w:marLeft w:val="0"/>
      <w:marRight w:val="0"/>
      <w:marTop w:val="0"/>
      <w:marBottom w:val="0"/>
      <w:divBdr>
        <w:top w:val="none" w:sz="0" w:space="0" w:color="auto"/>
        <w:left w:val="none" w:sz="0" w:space="0" w:color="auto"/>
        <w:bottom w:val="none" w:sz="0" w:space="0" w:color="auto"/>
        <w:right w:val="none" w:sz="0" w:space="0" w:color="auto"/>
      </w:divBdr>
    </w:div>
    <w:div w:id="18724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BC75-C1C4-4C3F-9B1C-B5DCDD5E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ICF-kb</dc:creator>
  <cp:lastModifiedBy>21280</cp:lastModifiedBy>
  <cp:revision>5</cp:revision>
  <dcterms:created xsi:type="dcterms:W3CDTF">2013-08-28T15:25:00Z</dcterms:created>
  <dcterms:modified xsi:type="dcterms:W3CDTF">2013-08-29T16:45:00Z</dcterms:modified>
</cp:coreProperties>
</file>