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83" w:rsidRDefault="00AF14AB">
      <w:pPr>
        <w:spacing w:before="71" w:after="0" w:line="240" w:lineRule="auto"/>
        <w:ind w:left="6960" w:right="-20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558800</wp:posOffset>
            </wp:positionH>
            <wp:positionV relativeFrom="paragraph">
              <wp:posOffset>63500</wp:posOffset>
            </wp:positionV>
            <wp:extent cx="2921000" cy="6731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333333"/>
          <w:sz w:val="18"/>
          <w:szCs w:val="18"/>
        </w:rPr>
        <w:t>OFFICE</w:t>
      </w:r>
      <w:r>
        <w:rPr>
          <w:rFonts w:ascii="Arial" w:eastAsia="Arial" w:hAnsi="Arial" w:cs="Arial"/>
          <w:b/>
          <w:bCs/>
          <w:color w:val="333333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333333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18"/>
          <w:szCs w:val="18"/>
        </w:rPr>
        <w:t>HUMAN RESEARCH</w:t>
      </w:r>
      <w:r>
        <w:rPr>
          <w:rFonts w:ascii="Arial" w:eastAsia="Arial" w:hAnsi="Arial" w:cs="Arial"/>
          <w:b/>
          <w:bCs/>
          <w:color w:val="333333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18"/>
          <w:szCs w:val="18"/>
        </w:rPr>
        <w:t>ETHICS</w:t>
      </w:r>
    </w:p>
    <w:p w:rsidR="00467F83" w:rsidRDefault="00AF14AB">
      <w:pPr>
        <w:spacing w:after="0" w:line="200" w:lineRule="exact"/>
        <w:ind w:left="69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Medical School</w:t>
      </w:r>
      <w:r>
        <w:rPr>
          <w:rFonts w:ascii="Arial" w:eastAsia="Arial" w:hAnsi="Arial" w:cs="Arial"/>
          <w:color w:val="333333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Building</w:t>
      </w:r>
      <w:r>
        <w:rPr>
          <w:rFonts w:ascii="Arial" w:eastAsia="Arial" w:hAnsi="Arial" w:cs="Arial"/>
          <w:color w:val="333333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52</w:t>
      </w:r>
    </w:p>
    <w:p w:rsidR="00467F83" w:rsidRDefault="00AF14AB">
      <w:pPr>
        <w:spacing w:after="0" w:line="200" w:lineRule="exact"/>
        <w:ind w:left="69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Mason Farm</w:t>
      </w:r>
      <w:r>
        <w:rPr>
          <w:rFonts w:ascii="Arial" w:eastAsia="Arial" w:hAnsi="Arial" w:cs="Arial"/>
          <w:color w:val="333333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Road</w:t>
      </w:r>
    </w:p>
    <w:p w:rsidR="00467F83" w:rsidRDefault="00AF14AB">
      <w:pPr>
        <w:spacing w:after="0" w:line="200" w:lineRule="exact"/>
        <w:ind w:left="69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CB</w:t>
      </w:r>
      <w:r>
        <w:rPr>
          <w:rFonts w:ascii="Arial" w:eastAsia="Arial" w:hAnsi="Arial" w:cs="Arial"/>
          <w:color w:val="333333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#7097</w:t>
      </w:r>
    </w:p>
    <w:p w:rsidR="00467F83" w:rsidRDefault="00AF14AB">
      <w:pPr>
        <w:spacing w:before="2" w:after="0" w:line="200" w:lineRule="exact"/>
        <w:ind w:left="6960" w:righ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Chapel Hill,</w:t>
      </w:r>
      <w:r>
        <w:rPr>
          <w:rFonts w:ascii="Arial" w:eastAsia="Arial" w:hAnsi="Arial" w:cs="Arial"/>
          <w:color w:val="333333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NC 27599-7097 (919) 966-3113</w:t>
      </w:r>
    </w:p>
    <w:p w:rsidR="00467F83" w:rsidRDefault="00AF14AB">
      <w:pPr>
        <w:spacing w:after="0" w:line="198" w:lineRule="exact"/>
        <w:ind w:left="69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Web</w:t>
      </w:r>
      <w:r>
        <w:rPr>
          <w:rFonts w:ascii="Arial" w:eastAsia="Arial" w:hAnsi="Arial" w:cs="Arial"/>
          <w:color w:val="333333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site:</w:t>
      </w:r>
      <w:r>
        <w:rPr>
          <w:rFonts w:ascii="Arial" w:eastAsia="Arial" w:hAnsi="Arial" w:cs="Arial"/>
          <w:color w:val="333333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ohre.unc.edu</w:t>
      </w:r>
    </w:p>
    <w:p w:rsidR="00467F83" w:rsidRDefault="00AF14AB">
      <w:pPr>
        <w:spacing w:after="0" w:line="196" w:lineRule="exact"/>
        <w:ind w:left="6960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333333"/>
          <w:position w:val="-1"/>
          <w:sz w:val="18"/>
          <w:szCs w:val="18"/>
        </w:rPr>
        <w:t>Federalwide</w:t>
      </w:r>
      <w:proofErr w:type="spellEnd"/>
      <w:r>
        <w:rPr>
          <w:rFonts w:ascii="Arial" w:eastAsia="Arial" w:hAnsi="Arial" w:cs="Arial"/>
          <w:color w:val="333333"/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position w:val="-1"/>
          <w:sz w:val="18"/>
          <w:szCs w:val="18"/>
        </w:rPr>
        <w:t>Assurance</w:t>
      </w:r>
      <w:r>
        <w:rPr>
          <w:rFonts w:ascii="Arial" w:eastAsia="Arial" w:hAnsi="Arial" w:cs="Arial"/>
          <w:color w:val="333333"/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position w:val="-1"/>
          <w:sz w:val="18"/>
          <w:szCs w:val="18"/>
        </w:rPr>
        <w:t>(FWA)</w:t>
      </w:r>
      <w:r>
        <w:rPr>
          <w:rFonts w:ascii="Arial" w:eastAsia="Arial" w:hAnsi="Arial" w:cs="Arial"/>
          <w:color w:val="333333"/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position w:val="-1"/>
          <w:sz w:val="18"/>
          <w:szCs w:val="18"/>
        </w:rPr>
        <w:t>#4801</w:t>
      </w:r>
    </w:p>
    <w:p w:rsidR="00467F83" w:rsidRDefault="00467F83">
      <w:pPr>
        <w:spacing w:before="7" w:after="0" w:line="190" w:lineRule="exact"/>
        <w:rPr>
          <w:sz w:val="19"/>
          <w:szCs w:val="19"/>
        </w:rPr>
      </w:pPr>
    </w:p>
    <w:p w:rsidR="00467F83" w:rsidRDefault="00467F83">
      <w:pPr>
        <w:spacing w:after="0" w:line="200" w:lineRule="exact"/>
        <w:rPr>
          <w:sz w:val="20"/>
          <w:szCs w:val="20"/>
        </w:rPr>
      </w:pPr>
    </w:p>
    <w:p w:rsidR="00467F83" w:rsidRDefault="00AF14AB">
      <w:pPr>
        <w:spacing w:before="26"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Iheoma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Iruka</w:t>
      </w:r>
    </w:p>
    <w:p w:rsidR="00467F83" w:rsidRDefault="00AF14AB">
      <w:pPr>
        <w:spacing w:after="0" w:line="280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Frank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Porter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Graham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Child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Dev</w:t>
      </w:r>
      <w:proofErr w:type="spellEnd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Center</w:t>
      </w:r>
    </w:p>
    <w:p w:rsidR="00467F83" w:rsidRDefault="00467F83">
      <w:pPr>
        <w:spacing w:before="1" w:after="0" w:line="260" w:lineRule="exact"/>
        <w:rPr>
          <w:sz w:val="26"/>
          <w:szCs w:val="26"/>
        </w:rPr>
      </w:pPr>
    </w:p>
    <w:p w:rsidR="00467F83" w:rsidRDefault="00AF14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Non-Biomedical</w:t>
      </w:r>
      <w:r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IRB</w:t>
      </w:r>
    </w:p>
    <w:p w:rsidR="00467F83" w:rsidRDefault="00467F83">
      <w:pPr>
        <w:spacing w:before="1" w:after="0" w:line="260" w:lineRule="exact"/>
        <w:rPr>
          <w:sz w:val="26"/>
          <w:szCs w:val="26"/>
        </w:rPr>
      </w:pPr>
    </w:p>
    <w:p w:rsidR="00467F83" w:rsidRDefault="00AF14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Approval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Dat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7/02/2013</w:t>
      </w:r>
    </w:p>
    <w:p w:rsidR="00467F83" w:rsidRDefault="00AF14AB">
      <w:pPr>
        <w:spacing w:after="0" w:line="280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Expiration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Date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 Approval: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7/01/2014</w:t>
      </w:r>
    </w:p>
    <w:p w:rsidR="00467F83" w:rsidRDefault="00467F83">
      <w:pPr>
        <w:spacing w:before="1" w:after="0" w:line="260" w:lineRule="exact"/>
        <w:rPr>
          <w:sz w:val="26"/>
          <w:szCs w:val="26"/>
        </w:rPr>
      </w:pPr>
    </w:p>
    <w:p w:rsidR="00467F83" w:rsidRDefault="00AF14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IRB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Approval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by Expedited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Review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(under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 CFR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46.110)</w:t>
      </w:r>
    </w:p>
    <w:p w:rsidR="00467F83" w:rsidRDefault="00AF14AB">
      <w:pPr>
        <w:spacing w:after="0" w:line="280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Submission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Type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Initial</w:t>
      </w:r>
    </w:p>
    <w:p w:rsidR="00467F83" w:rsidRDefault="00AF14AB">
      <w:pPr>
        <w:spacing w:after="0" w:line="280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Expedited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Categor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>7.Surveys/interviews/focus</w:t>
      </w:r>
      <w:r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groups</w:t>
      </w:r>
    </w:p>
    <w:p w:rsidR="00467F83" w:rsidRDefault="00AF14AB">
      <w:pPr>
        <w:spacing w:after="0" w:line="280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Study #: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13-2124</w:t>
      </w:r>
    </w:p>
    <w:p w:rsidR="00467F83" w:rsidRDefault="00467F83">
      <w:pPr>
        <w:spacing w:before="1" w:after="0" w:line="260" w:lineRule="exact"/>
        <w:rPr>
          <w:sz w:val="26"/>
          <w:szCs w:val="26"/>
        </w:rPr>
      </w:pPr>
    </w:p>
    <w:p w:rsidR="00467F83" w:rsidRDefault="00AF14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Study Titl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Head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Start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Designation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Renewal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System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Evaluation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Project</w:t>
      </w:r>
    </w:p>
    <w:p w:rsidR="00467F83" w:rsidRDefault="00467F83">
      <w:pPr>
        <w:spacing w:before="20" w:after="0" w:line="260" w:lineRule="exact"/>
        <w:rPr>
          <w:sz w:val="26"/>
          <w:szCs w:val="26"/>
        </w:rPr>
      </w:pPr>
    </w:p>
    <w:p w:rsidR="00467F83" w:rsidRDefault="00AF14AB">
      <w:pPr>
        <w:spacing w:after="0" w:line="280" w:lineRule="exact"/>
        <w:ind w:left="100" w:right="24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submission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been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approved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by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IRB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period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indicated.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been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determined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risk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involved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research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 more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minimal.</w:t>
      </w:r>
    </w:p>
    <w:p w:rsidR="00467F83" w:rsidRDefault="00467F83">
      <w:pPr>
        <w:spacing w:before="1" w:after="0" w:line="260" w:lineRule="exact"/>
        <w:rPr>
          <w:sz w:val="26"/>
          <w:szCs w:val="26"/>
        </w:rPr>
      </w:pPr>
    </w:p>
    <w:p w:rsidR="00467F83" w:rsidRDefault="00AF14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Study Description:</w:t>
      </w:r>
    </w:p>
    <w:p w:rsidR="00467F83" w:rsidRDefault="00467F83">
      <w:pPr>
        <w:spacing w:before="1" w:after="0" w:line="260" w:lineRule="exact"/>
        <w:rPr>
          <w:sz w:val="26"/>
          <w:szCs w:val="26"/>
        </w:rPr>
      </w:pPr>
    </w:p>
    <w:p w:rsidR="00467F83" w:rsidRDefault="00AF14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Purpose: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purpose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evaluation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understand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Head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Start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Designation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Renewal</w:t>
      </w:r>
    </w:p>
    <w:p w:rsidR="00467F83" w:rsidRDefault="00AF14AB">
      <w:pPr>
        <w:spacing w:after="0" w:line="280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System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working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intended,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valid,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reliable,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transparent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method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 identifying</w:t>
      </w:r>
    </w:p>
    <w:p w:rsidR="00467F83" w:rsidRDefault="00AF14AB">
      <w:pPr>
        <w:spacing w:after="0" w:line="280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high-quality</w:t>
      </w:r>
      <w:proofErr w:type="gramEnd"/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programs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can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receive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continuing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five-year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grants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without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competition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</w:p>
    <w:p w:rsidR="00467F83" w:rsidRDefault="00AF14AB">
      <w:pPr>
        <w:spacing w:after="0" w:line="280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system</w:t>
      </w:r>
      <w:proofErr w:type="gramEnd"/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encourages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overall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quality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improvement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over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time.</w:t>
      </w:r>
    </w:p>
    <w:p w:rsidR="00467F83" w:rsidRDefault="00467F83">
      <w:pPr>
        <w:spacing w:before="20" w:after="0" w:line="260" w:lineRule="exact"/>
        <w:rPr>
          <w:sz w:val="26"/>
          <w:szCs w:val="26"/>
        </w:rPr>
      </w:pPr>
    </w:p>
    <w:p w:rsidR="00467F83" w:rsidRDefault="00AF14AB">
      <w:pPr>
        <w:spacing w:after="0" w:line="280" w:lineRule="exact"/>
        <w:ind w:left="100" w:right="1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Participants: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Up 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70 Head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Start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programs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830 classrooms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teacher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per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classroom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 associated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center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director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program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grantee-level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director.</w:t>
      </w:r>
    </w:p>
    <w:p w:rsidR="00467F83" w:rsidRDefault="00467F83">
      <w:pPr>
        <w:spacing w:after="0" w:line="280" w:lineRule="exact"/>
        <w:rPr>
          <w:sz w:val="28"/>
          <w:szCs w:val="28"/>
        </w:rPr>
      </w:pPr>
    </w:p>
    <w:p w:rsidR="00467F83" w:rsidRDefault="00AF14AB">
      <w:pPr>
        <w:spacing w:after="0" w:line="280" w:lineRule="exact"/>
        <w:ind w:left="100" w:right="16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Procedures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(methods):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classroom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observations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teacher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interviews,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health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 safety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checklists,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interviews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program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directors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collect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data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 program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quality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 spring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2014.</w:t>
      </w:r>
    </w:p>
    <w:p w:rsidR="00467F83" w:rsidRDefault="00467F83">
      <w:pPr>
        <w:spacing w:after="0" w:line="280" w:lineRule="exact"/>
        <w:rPr>
          <w:sz w:val="28"/>
          <w:szCs w:val="28"/>
        </w:rPr>
      </w:pPr>
    </w:p>
    <w:p w:rsidR="00467F83" w:rsidRPr="00AF14AB" w:rsidRDefault="00AF14AB" w:rsidP="00AF14AB">
      <w:pPr>
        <w:spacing w:after="0" w:line="280" w:lineRule="exact"/>
        <w:ind w:left="100" w:right="1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joint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project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between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Urban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Institute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(lead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agency)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research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team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Frank Porter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Graham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Child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Development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Institute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(subcontractor).</w:t>
      </w:r>
      <w:r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Each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organization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undertake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 separate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study.</w:t>
      </w:r>
      <w:r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Urban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Institute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conduct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qualitative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portion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>utilizing interviews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with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Head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Start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directors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various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levels.</w:t>
      </w:r>
      <w:r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under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 purview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Urban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Institute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IRB.</w:t>
      </w:r>
      <w:r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FPG will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responsible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 participant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recruitment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consent 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quantitative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portion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including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interviews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surveys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center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directors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teachers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classroom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observation.</w:t>
      </w:r>
      <w:r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UNC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IRB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responsible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 overseeing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section 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UNC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personnel.</w:t>
      </w:r>
      <w:r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Only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described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protocol.</w:t>
      </w:r>
    </w:p>
    <w:p w:rsidR="00467F83" w:rsidRDefault="00AF14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Regulatory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 other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findings:</w:t>
      </w:r>
    </w:p>
    <w:p w:rsidR="00467F83" w:rsidRDefault="00467F83">
      <w:pPr>
        <w:spacing w:before="1" w:after="0" w:line="260" w:lineRule="exact"/>
        <w:rPr>
          <w:sz w:val="26"/>
          <w:szCs w:val="26"/>
        </w:rPr>
      </w:pPr>
    </w:p>
    <w:p w:rsidR="00467F83" w:rsidRDefault="00AF14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IRB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determined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study-specific</w:t>
      </w:r>
      <w:r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rationale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provided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by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investigator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sufficient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</w:p>
    <w:p w:rsidR="00467F83" w:rsidRDefault="00AF14AB">
      <w:pPr>
        <w:spacing w:before="76" w:after="0" w:line="280" w:lineRule="exact"/>
        <w:ind w:left="100" w:right="332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justify</w:t>
      </w:r>
      <w:proofErr w:type="gramEnd"/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waiver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written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(signed)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consent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according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 CFR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46.117(c)(2).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Program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center directors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provide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verbal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consent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 their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sites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participate.</w:t>
      </w:r>
    </w:p>
    <w:p w:rsidR="00467F83" w:rsidRDefault="00467F83">
      <w:pPr>
        <w:spacing w:before="1" w:after="0" w:line="260" w:lineRule="exact"/>
        <w:rPr>
          <w:sz w:val="26"/>
          <w:szCs w:val="26"/>
        </w:rPr>
      </w:pPr>
    </w:p>
    <w:p w:rsidR="00467F83" w:rsidRDefault="00AF14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Investigator’s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Responsibilities:</w:t>
      </w:r>
    </w:p>
    <w:p w:rsidR="00467F83" w:rsidRDefault="00467F83">
      <w:pPr>
        <w:spacing w:before="20" w:after="0" w:line="260" w:lineRule="exact"/>
        <w:rPr>
          <w:sz w:val="26"/>
          <w:szCs w:val="26"/>
        </w:rPr>
      </w:pPr>
    </w:p>
    <w:p w:rsidR="00467F83" w:rsidRDefault="00AF14AB">
      <w:pPr>
        <w:spacing w:after="0" w:line="280" w:lineRule="exact"/>
        <w:ind w:left="100" w:right="4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Federal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regulations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require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research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reviewed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least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annually.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Principal Investigator’s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responsibility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submit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 renewal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obtain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approval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before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expiration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date. You may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continue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any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research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activity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beyond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expiration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date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without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IRB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approval. Failure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receive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approval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 continuation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before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expiration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date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result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automatic termination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approval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 this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expiration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date.</w:t>
      </w:r>
    </w:p>
    <w:p w:rsidR="00467F83" w:rsidRDefault="00467F83">
      <w:pPr>
        <w:spacing w:after="0" w:line="280" w:lineRule="exact"/>
        <w:rPr>
          <w:sz w:val="28"/>
          <w:szCs w:val="28"/>
        </w:rPr>
      </w:pPr>
    </w:p>
    <w:p w:rsidR="00467F83" w:rsidRDefault="00AF14AB">
      <w:pPr>
        <w:spacing w:after="0" w:line="280" w:lineRule="exact"/>
        <w:ind w:left="100" w:right="291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Your approved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consent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forms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other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documents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available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online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at </w:t>
      </w:r>
      <w:hyperlink r:id="rId8">
        <w:r>
          <w:rPr>
            <w:rFonts w:ascii="Times New Roman" w:eastAsia="Times New Roman" w:hAnsi="Times New Roman" w:cs="Times New Roman"/>
            <w:color w:val="0000CC"/>
            <w:sz w:val="26"/>
            <w:szCs w:val="26"/>
            <w:u w:val="single" w:color="0000CC"/>
          </w:rPr>
          <w:t>http://apps.research.unc.edu/irb/irb_event.cfm?actn=info&amp;irbid=13-212</w:t>
        </w:r>
        <w:r>
          <w:rPr>
            <w:rFonts w:ascii="Times New Roman" w:eastAsia="Times New Roman" w:hAnsi="Times New Roman" w:cs="Times New Roman"/>
            <w:color w:val="0000CC"/>
            <w:spacing w:val="-34"/>
            <w:sz w:val="26"/>
            <w:szCs w:val="26"/>
            <w:u w:val="single" w:color="0000CC"/>
          </w:rPr>
          <w:t>4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67F83" w:rsidRDefault="00467F83">
      <w:pPr>
        <w:spacing w:after="0" w:line="280" w:lineRule="exact"/>
        <w:rPr>
          <w:sz w:val="28"/>
          <w:szCs w:val="28"/>
        </w:rPr>
      </w:pPr>
    </w:p>
    <w:p w:rsidR="00467F83" w:rsidRDefault="00AF14AB">
      <w:pPr>
        <w:spacing w:after="0" w:line="280" w:lineRule="exact"/>
        <w:ind w:left="100" w:right="11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You are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required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obtain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IRB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approval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 any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changes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any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aspect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this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before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they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can be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implemented.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Any unanticipated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problem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involving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risks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subjects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 others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(including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adverse events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reportable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under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UNC-Chapel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policy)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should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reported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IRB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using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web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portal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pacing w:val="-57"/>
          <w:sz w:val="26"/>
          <w:szCs w:val="26"/>
        </w:rPr>
        <w:t xml:space="preserve"> </w:t>
      </w:r>
      <w:proofErr w:type="gramEnd"/>
      <w:r w:rsidR="006265F7">
        <w:fldChar w:fldCharType="begin"/>
      </w:r>
      <w:r w:rsidR="006265F7">
        <w:instrText xml:space="preserve"> HYPERLINK "http://irbis.unc.edu/" \h </w:instrText>
      </w:r>
      <w:r w:rsidR="006265F7">
        <w:fldChar w:fldCharType="separate"/>
      </w:r>
      <w:r>
        <w:rPr>
          <w:rFonts w:ascii="Times New Roman" w:eastAsia="Times New Roman" w:hAnsi="Times New Roman" w:cs="Times New Roman"/>
          <w:color w:val="0000CC"/>
          <w:sz w:val="26"/>
          <w:szCs w:val="26"/>
          <w:u w:val="single" w:color="0000CC"/>
        </w:rPr>
        <w:t>http://irbis.unc.ed</w:t>
      </w:r>
      <w:r>
        <w:rPr>
          <w:rFonts w:ascii="Times New Roman" w:eastAsia="Times New Roman" w:hAnsi="Times New Roman" w:cs="Times New Roman"/>
          <w:color w:val="0000CC"/>
          <w:spacing w:val="-4"/>
          <w:sz w:val="26"/>
          <w:szCs w:val="26"/>
          <w:u w:val="single" w:color="0000CC"/>
        </w:rPr>
        <w:t>u</w:t>
      </w:r>
      <w:r w:rsidR="006265F7">
        <w:rPr>
          <w:rFonts w:ascii="Times New Roman" w:eastAsia="Times New Roman" w:hAnsi="Times New Roman" w:cs="Times New Roman"/>
          <w:color w:val="0000CC"/>
          <w:spacing w:val="-4"/>
          <w:sz w:val="26"/>
          <w:szCs w:val="26"/>
          <w:u w:val="single" w:color="0000CC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67F83" w:rsidRDefault="00467F83">
      <w:pPr>
        <w:spacing w:after="0" w:line="280" w:lineRule="exact"/>
        <w:rPr>
          <w:sz w:val="28"/>
          <w:szCs w:val="28"/>
        </w:rPr>
      </w:pPr>
    </w:p>
    <w:p w:rsidR="00467F83" w:rsidRDefault="00AF14AB">
      <w:pPr>
        <w:spacing w:after="0" w:line="280" w:lineRule="exact"/>
        <w:ind w:left="100" w:right="40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Researchers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reminded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additional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approvals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may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needed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relevant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"gatekeepers"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 access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subjects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(e.g.,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principals,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facility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directors,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healthcare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system).</w:t>
      </w:r>
    </w:p>
    <w:p w:rsidR="00467F83" w:rsidRDefault="00467F83">
      <w:pPr>
        <w:spacing w:after="0" w:line="280" w:lineRule="exact"/>
        <w:rPr>
          <w:sz w:val="28"/>
          <w:szCs w:val="28"/>
        </w:rPr>
      </w:pPr>
    </w:p>
    <w:p w:rsidR="00467F83" w:rsidRDefault="00AF14AB">
      <w:pPr>
        <w:spacing w:after="0" w:line="280" w:lineRule="exact"/>
        <w:ind w:left="100" w:right="1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reviewed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accordance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federal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regulations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governing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human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subjects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research, including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those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found 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 CFR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46 (Common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Rule),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 CFR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164 (HIPAA), 21 CFR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50 &amp;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56 (FDA), 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 CFR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 (EPA),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where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applicable.</w:t>
      </w:r>
    </w:p>
    <w:p w:rsidR="00467F83" w:rsidRDefault="00467F83">
      <w:pPr>
        <w:spacing w:before="1" w:after="0" w:line="260" w:lineRule="exact"/>
        <w:rPr>
          <w:sz w:val="26"/>
          <w:szCs w:val="26"/>
        </w:rPr>
      </w:pPr>
    </w:p>
    <w:p w:rsidR="00467F83" w:rsidRDefault="00AF14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CC:</w:t>
      </w:r>
    </w:p>
    <w:p w:rsidR="00467F83" w:rsidRDefault="00AF14AB">
      <w:pPr>
        <w:spacing w:after="0" w:line="280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Margaret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Burchinal,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Frank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Porter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Graham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Child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Dev</w:t>
      </w:r>
      <w:proofErr w:type="spellEnd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Center</w:t>
      </w:r>
    </w:p>
    <w:p w:rsidR="00467F83" w:rsidRDefault="00AF14AB">
      <w:pPr>
        <w:spacing w:after="0" w:line="280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Allison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Marco,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Frank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Porter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Graham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Child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Dev</w:t>
      </w:r>
      <w:proofErr w:type="spellEnd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Center</w:t>
      </w:r>
    </w:p>
    <w:p w:rsidR="00AF14AB" w:rsidRDefault="00AF14A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AF14AB" w:rsidRDefault="00AF14AB" w:rsidP="00AF14AB">
      <w:pPr>
        <w:spacing w:before="71" w:after="0" w:line="240" w:lineRule="auto"/>
        <w:ind w:left="696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558800</wp:posOffset>
            </wp:positionH>
            <wp:positionV relativeFrom="paragraph">
              <wp:posOffset>63500</wp:posOffset>
            </wp:positionV>
            <wp:extent cx="2921000" cy="673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333333"/>
          <w:sz w:val="18"/>
          <w:szCs w:val="18"/>
        </w:rPr>
        <w:t>OFFICE</w:t>
      </w:r>
      <w:r>
        <w:rPr>
          <w:rFonts w:ascii="Arial" w:eastAsia="Arial" w:hAnsi="Arial" w:cs="Arial"/>
          <w:b/>
          <w:bCs/>
          <w:color w:val="333333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333333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18"/>
          <w:szCs w:val="18"/>
        </w:rPr>
        <w:t>HUMAN RESEARCH</w:t>
      </w:r>
      <w:r>
        <w:rPr>
          <w:rFonts w:ascii="Arial" w:eastAsia="Arial" w:hAnsi="Arial" w:cs="Arial"/>
          <w:b/>
          <w:bCs/>
          <w:color w:val="333333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18"/>
          <w:szCs w:val="18"/>
        </w:rPr>
        <w:t>ETHICS</w:t>
      </w:r>
    </w:p>
    <w:p w:rsidR="00AF14AB" w:rsidRDefault="00AF14AB" w:rsidP="00AF14AB">
      <w:pPr>
        <w:spacing w:after="0" w:line="200" w:lineRule="exact"/>
        <w:ind w:left="69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Medical School</w:t>
      </w:r>
      <w:r>
        <w:rPr>
          <w:rFonts w:ascii="Arial" w:eastAsia="Arial" w:hAnsi="Arial" w:cs="Arial"/>
          <w:color w:val="333333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Building</w:t>
      </w:r>
      <w:r>
        <w:rPr>
          <w:rFonts w:ascii="Arial" w:eastAsia="Arial" w:hAnsi="Arial" w:cs="Arial"/>
          <w:color w:val="333333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52</w:t>
      </w:r>
    </w:p>
    <w:p w:rsidR="00AF14AB" w:rsidRDefault="00AF14AB" w:rsidP="00AF14AB">
      <w:pPr>
        <w:spacing w:after="0" w:line="200" w:lineRule="exact"/>
        <w:ind w:left="69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Mason Farm</w:t>
      </w:r>
      <w:r>
        <w:rPr>
          <w:rFonts w:ascii="Arial" w:eastAsia="Arial" w:hAnsi="Arial" w:cs="Arial"/>
          <w:color w:val="333333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Road</w:t>
      </w:r>
    </w:p>
    <w:p w:rsidR="00AF14AB" w:rsidRDefault="00AF14AB" w:rsidP="00AF14AB">
      <w:pPr>
        <w:spacing w:after="0" w:line="200" w:lineRule="exact"/>
        <w:ind w:left="69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CB</w:t>
      </w:r>
      <w:r>
        <w:rPr>
          <w:rFonts w:ascii="Arial" w:eastAsia="Arial" w:hAnsi="Arial" w:cs="Arial"/>
          <w:color w:val="333333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#7097</w:t>
      </w:r>
    </w:p>
    <w:p w:rsidR="00AF14AB" w:rsidRDefault="00AF14AB" w:rsidP="00AF14AB">
      <w:pPr>
        <w:spacing w:before="2" w:after="0" w:line="200" w:lineRule="exact"/>
        <w:ind w:left="6960" w:righ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Chapel Hill,</w:t>
      </w:r>
      <w:r>
        <w:rPr>
          <w:rFonts w:ascii="Arial" w:eastAsia="Arial" w:hAnsi="Arial" w:cs="Arial"/>
          <w:color w:val="333333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NC 27599-7097 (919) 966-3113</w:t>
      </w:r>
    </w:p>
    <w:p w:rsidR="00AF14AB" w:rsidRDefault="00AF14AB" w:rsidP="00AF14AB">
      <w:pPr>
        <w:spacing w:after="0" w:line="198" w:lineRule="exact"/>
        <w:ind w:left="69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Web</w:t>
      </w:r>
      <w:r>
        <w:rPr>
          <w:rFonts w:ascii="Arial" w:eastAsia="Arial" w:hAnsi="Arial" w:cs="Arial"/>
          <w:color w:val="333333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site:</w:t>
      </w:r>
      <w:r>
        <w:rPr>
          <w:rFonts w:ascii="Arial" w:eastAsia="Arial" w:hAnsi="Arial" w:cs="Arial"/>
          <w:color w:val="333333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ohre.unc.edu</w:t>
      </w:r>
    </w:p>
    <w:p w:rsidR="00AF14AB" w:rsidRDefault="00AF14AB" w:rsidP="00AF14AB">
      <w:pPr>
        <w:spacing w:after="0" w:line="196" w:lineRule="exact"/>
        <w:ind w:left="6960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333333"/>
          <w:position w:val="-1"/>
          <w:sz w:val="18"/>
          <w:szCs w:val="18"/>
        </w:rPr>
        <w:t>Federalwide</w:t>
      </w:r>
      <w:proofErr w:type="spellEnd"/>
      <w:r>
        <w:rPr>
          <w:rFonts w:ascii="Arial" w:eastAsia="Arial" w:hAnsi="Arial" w:cs="Arial"/>
          <w:color w:val="333333"/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position w:val="-1"/>
          <w:sz w:val="18"/>
          <w:szCs w:val="18"/>
        </w:rPr>
        <w:t>Assurance</w:t>
      </w:r>
      <w:r>
        <w:rPr>
          <w:rFonts w:ascii="Arial" w:eastAsia="Arial" w:hAnsi="Arial" w:cs="Arial"/>
          <w:color w:val="333333"/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position w:val="-1"/>
          <w:sz w:val="18"/>
          <w:szCs w:val="18"/>
        </w:rPr>
        <w:t>(FWA)</w:t>
      </w:r>
      <w:r>
        <w:rPr>
          <w:rFonts w:ascii="Arial" w:eastAsia="Arial" w:hAnsi="Arial" w:cs="Arial"/>
          <w:color w:val="333333"/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position w:val="-1"/>
          <w:sz w:val="18"/>
          <w:szCs w:val="18"/>
        </w:rPr>
        <w:t>#4801</w:t>
      </w:r>
    </w:p>
    <w:p w:rsidR="00AF14AB" w:rsidRDefault="00AF14AB" w:rsidP="00AF14AB">
      <w:pPr>
        <w:spacing w:before="7" w:after="0" w:line="190" w:lineRule="exact"/>
        <w:rPr>
          <w:sz w:val="19"/>
          <w:szCs w:val="19"/>
        </w:rPr>
      </w:pPr>
    </w:p>
    <w:p w:rsidR="00AF14AB" w:rsidRDefault="00AF14AB" w:rsidP="00AF14AB">
      <w:pPr>
        <w:spacing w:after="0" w:line="200" w:lineRule="exact"/>
        <w:rPr>
          <w:sz w:val="20"/>
          <w:szCs w:val="20"/>
        </w:rPr>
      </w:pPr>
    </w:p>
    <w:p w:rsidR="00AF14AB" w:rsidRDefault="00AF14AB" w:rsidP="00AF14AB">
      <w:pPr>
        <w:spacing w:before="26" w:after="0" w:line="240" w:lineRule="auto"/>
        <w:ind w:left="100" w:right="87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Iheoma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Iruka</w:t>
      </w:r>
    </w:p>
    <w:p w:rsidR="00AF14AB" w:rsidRDefault="00AF14AB" w:rsidP="00AF14AB">
      <w:pPr>
        <w:spacing w:after="0" w:line="280" w:lineRule="exact"/>
        <w:ind w:left="100" w:right="6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Frank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Porter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Graham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Child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Dev</w:t>
      </w:r>
      <w:proofErr w:type="spellEnd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Center</w:t>
      </w:r>
    </w:p>
    <w:p w:rsidR="00AF14AB" w:rsidRDefault="00AF14AB" w:rsidP="00AF14AB">
      <w:pPr>
        <w:spacing w:before="1" w:after="0" w:line="260" w:lineRule="exact"/>
        <w:rPr>
          <w:sz w:val="26"/>
          <w:szCs w:val="26"/>
        </w:rPr>
      </w:pPr>
    </w:p>
    <w:p w:rsidR="00AF14AB" w:rsidRDefault="00AF14AB" w:rsidP="00AF14AB">
      <w:pPr>
        <w:spacing w:after="0" w:line="240" w:lineRule="auto"/>
        <w:ind w:left="100" w:right="760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Non-Biomedical</w:t>
      </w:r>
      <w:r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IRB</w:t>
      </w:r>
    </w:p>
    <w:p w:rsidR="00AF14AB" w:rsidRDefault="00AF14AB" w:rsidP="00AF14AB">
      <w:pPr>
        <w:spacing w:before="1" w:after="0" w:line="260" w:lineRule="exact"/>
        <w:rPr>
          <w:sz w:val="26"/>
          <w:szCs w:val="26"/>
        </w:rPr>
      </w:pPr>
    </w:p>
    <w:p w:rsidR="00AF14AB" w:rsidRDefault="00AF14AB" w:rsidP="00AF14AB">
      <w:pPr>
        <w:spacing w:after="0" w:line="240" w:lineRule="auto"/>
        <w:ind w:left="100" w:right="776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Approval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Dat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7/03/2013</w:t>
      </w:r>
    </w:p>
    <w:p w:rsidR="00AF14AB" w:rsidRDefault="00AF14AB" w:rsidP="00AF14AB">
      <w:pPr>
        <w:spacing w:after="0" w:line="280" w:lineRule="exact"/>
        <w:ind w:left="100" w:right="620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Expiration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Date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 Approval: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7/01/2014</w:t>
      </w:r>
    </w:p>
    <w:p w:rsidR="00AF14AB" w:rsidRDefault="00AF14AB" w:rsidP="00AF14AB">
      <w:pPr>
        <w:spacing w:before="1" w:after="0" w:line="260" w:lineRule="exact"/>
        <w:rPr>
          <w:sz w:val="26"/>
          <w:szCs w:val="26"/>
        </w:rPr>
      </w:pPr>
    </w:p>
    <w:p w:rsidR="00AF14AB" w:rsidRDefault="00AF14AB" w:rsidP="00AF14AB">
      <w:pPr>
        <w:spacing w:after="0" w:line="240" w:lineRule="auto"/>
        <w:ind w:left="100" w:right="27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IRB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Approval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by Expedited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Review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(under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 CFR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46.110)</w:t>
      </w:r>
    </w:p>
    <w:p w:rsidR="00AF14AB" w:rsidRDefault="00AF14AB" w:rsidP="00AF14AB">
      <w:pPr>
        <w:spacing w:after="0" w:line="280" w:lineRule="exact"/>
        <w:ind w:left="100" w:right="720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Submission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Type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Modification</w:t>
      </w:r>
    </w:p>
    <w:p w:rsidR="00AF14AB" w:rsidRDefault="00AF14AB" w:rsidP="00AF14AB">
      <w:pPr>
        <w:spacing w:after="0" w:line="280" w:lineRule="exact"/>
        <w:ind w:left="100" w:right="31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Expedited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Categor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Minor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Change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Previously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Approved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Research</w:t>
      </w:r>
    </w:p>
    <w:p w:rsidR="00AF14AB" w:rsidRDefault="00AF14AB" w:rsidP="00AF14AB">
      <w:pPr>
        <w:spacing w:after="0" w:line="280" w:lineRule="exact"/>
        <w:ind w:left="100" w:right="87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Study #: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13-2124</w:t>
      </w:r>
    </w:p>
    <w:p w:rsidR="00AF14AB" w:rsidRDefault="00AF14AB" w:rsidP="00AF14AB">
      <w:pPr>
        <w:spacing w:before="1" w:after="0" w:line="260" w:lineRule="exact"/>
        <w:rPr>
          <w:sz w:val="26"/>
          <w:szCs w:val="26"/>
        </w:rPr>
      </w:pPr>
    </w:p>
    <w:p w:rsidR="00AF14AB" w:rsidRDefault="00AF14AB" w:rsidP="00AF14AB">
      <w:pPr>
        <w:spacing w:after="0" w:line="240" w:lineRule="auto"/>
        <w:ind w:left="100" w:right="3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Study Titl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Head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Start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Designation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Renewal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System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Evaluation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Project</w:t>
      </w:r>
    </w:p>
    <w:p w:rsidR="00AF14AB" w:rsidRDefault="00AF14AB" w:rsidP="00AF14AB">
      <w:pPr>
        <w:spacing w:before="20" w:after="0" w:line="260" w:lineRule="exact"/>
        <w:rPr>
          <w:sz w:val="26"/>
          <w:szCs w:val="26"/>
        </w:rPr>
      </w:pPr>
    </w:p>
    <w:p w:rsidR="00AF14AB" w:rsidRDefault="00AF14AB" w:rsidP="00AF14AB">
      <w:pPr>
        <w:spacing w:after="0" w:line="280" w:lineRule="exact"/>
        <w:ind w:left="100" w:right="2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submission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been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approved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by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IRB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period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indicated.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been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determined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risk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involved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modification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 more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minimal.</w:t>
      </w:r>
      <w:r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Unless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otherwise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noted,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regulatory 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other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findings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made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previously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 this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continue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applicable.</w:t>
      </w:r>
    </w:p>
    <w:p w:rsidR="00AF14AB" w:rsidRDefault="00AF14AB" w:rsidP="00AF14AB">
      <w:pPr>
        <w:spacing w:before="1" w:after="0" w:line="260" w:lineRule="exact"/>
        <w:rPr>
          <w:sz w:val="26"/>
          <w:szCs w:val="26"/>
        </w:rPr>
      </w:pPr>
    </w:p>
    <w:p w:rsidR="00AF14AB" w:rsidRDefault="00AF14AB" w:rsidP="00AF14AB">
      <w:pPr>
        <w:spacing w:after="0" w:line="240" w:lineRule="auto"/>
        <w:ind w:left="100" w:right="789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Submission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Description:</w:t>
      </w:r>
    </w:p>
    <w:p w:rsidR="00AF14AB" w:rsidRDefault="00AF14AB" w:rsidP="00AF14AB">
      <w:pPr>
        <w:spacing w:before="20" w:after="0" w:line="260" w:lineRule="exact"/>
        <w:rPr>
          <w:sz w:val="26"/>
          <w:szCs w:val="26"/>
        </w:rPr>
      </w:pPr>
    </w:p>
    <w:p w:rsidR="00AF14AB" w:rsidRDefault="00AF14AB" w:rsidP="00AF14AB">
      <w:pPr>
        <w:spacing w:after="0" w:line="280" w:lineRule="exact"/>
        <w:ind w:left="100" w:right="85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 am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correcting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General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Information/brief</w:t>
      </w:r>
      <w:r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summary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 overlooked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 resubmission.</w:t>
      </w:r>
      <w:r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should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now be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560 classrooms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instead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830.</w:t>
      </w:r>
    </w:p>
    <w:p w:rsidR="00AF14AB" w:rsidRDefault="00AF14AB" w:rsidP="00AF14AB">
      <w:pPr>
        <w:spacing w:before="1" w:after="0" w:line="260" w:lineRule="exact"/>
        <w:rPr>
          <w:sz w:val="26"/>
          <w:szCs w:val="26"/>
        </w:rPr>
      </w:pPr>
    </w:p>
    <w:p w:rsidR="00AF14AB" w:rsidRDefault="00AF14AB" w:rsidP="00AF14AB">
      <w:pPr>
        <w:spacing w:after="0" w:line="240" w:lineRule="auto"/>
        <w:ind w:left="100" w:right="71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Investigator’s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Responsibilities:</w:t>
      </w:r>
    </w:p>
    <w:p w:rsidR="00AF14AB" w:rsidRDefault="00AF14AB" w:rsidP="00AF14AB">
      <w:pPr>
        <w:spacing w:before="20" w:after="0" w:line="260" w:lineRule="exact"/>
        <w:rPr>
          <w:sz w:val="26"/>
          <w:szCs w:val="26"/>
        </w:rPr>
      </w:pPr>
    </w:p>
    <w:p w:rsidR="00AF14AB" w:rsidRDefault="00AF14AB" w:rsidP="00AF14AB">
      <w:pPr>
        <w:spacing w:after="0" w:line="280" w:lineRule="exact"/>
        <w:ind w:left="100" w:right="291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Your approved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consent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forms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other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documents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available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online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at </w:t>
      </w:r>
      <w:hyperlink r:id="rId9">
        <w:r>
          <w:rPr>
            <w:rFonts w:ascii="Times New Roman" w:eastAsia="Times New Roman" w:hAnsi="Times New Roman" w:cs="Times New Roman"/>
            <w:color w:val="0000CC"/>
            <w:sz w:val="26"/>
            <w:szCs w:val="26"/>
            <w:u w:val="single" w:color="0000CC"/>
          </w:rPr>
          <w:t>http://apps.research.unc.edu/irb/irb_event.cfm?actn=info&amp;irbid=13-212</w:t>
        </w:r>
        <w:r>
          <w:rPr>
            <w:rFonts w:ascii="Times New Roman" w:eastAsia="Times New Roman" w:hAnsi="Times New Roman" w:cs="Times New Roman"/>
            <w:color w:val="0000CC"/>
            <w:spacing w:val="-34"/>
            <w:sz w:val="26"/>
            <w:szCs w:val="26"/>
            <w:u w:val="single" w:color="0000CC"/>
          </w:rPr>
          <w:t>4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F14AB" w:rsidRDefault="00AF14AB" w:rsidP="00AF14AB">
      <w:pPr>
        <w:spacing w:before="1" w:after="0" w:line="260" w:lineRule="exact"/>
        <w:rPr>
          <w:sz w:val="26"/>
          <w:szCs w:val="26"/>
        </w:rPr>
      </w:pPr>
    </w:p>
    <w:p w:rsidR="00AF14AB" w:rsidRDefault="00AF14AB" w:rsidP="00AF14AB">
      <w:pPr>
        <w:spacing w:after="0" w:line="240" w:lineRule="auto"/>
        <w:ind w:left="100" w:right="1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reviewed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accordance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federal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regulations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governing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human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subjects</w:t>
      </w:r>
    </w:p>
    <w:p w:rsidR="00AF14AB" w:rsidRDefault="00AF14AB" w:rsidP="00AF14AB">
      <w:pPr>
        <w:spacing w:after="0" w:line="280" w:lineRule="exact"/>
        <w:ind w:left="100"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research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including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those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found 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 CFR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46 (Common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Rule),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 CFR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164 (HIPAA), 21 CFR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50 &amp;</w:t>
      </w:r>
    </w:p>
    <w:p w:rsidR="00AF14AB" w:rsidRDefault="00AF14AB" w:rsidP="00AF14AB">
      <w:pPr>
        <w:spacing w:after="0" w:line="280" w:lineRule="exact"/>
        <w:ind w:left="100" w:right="517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56 (FDA), 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 CFR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 (EPA),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where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applicable.</w:t>
      </w:r>
      <w:proofErr w:type="gramEnd"/>
    </w:p>
    <w:p w:rsidR="00AF14AB" w:rsidRDefault="00AF14AB" w:rsidP="00AF14AB">
      <w:pPr>
        <w:spacing w:before="1" w:after="0" w:line="260" w:lineRule="exact"/>
        <w:rPr>
          <w:sz w:val="26"/>
          <w:szCs w:val="26"/>
        </w:rPr>
      </w:pPr>
    </w:p>
    <w:p w:rsidR="00AF14AB" w:rsidRDefault="00AF14AB" w:rsidP="00AF14AB">
      <w:pPr>
        <w:spacing w:after="0" w:line="240" w:lineRule="auto"/>
        <w:ind w:left="100" w:right="101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CC:</w:t>
      </w:r>
    </w:p>
    <w:p w:rsidR="00AF14AB" w:rsidRDefault="00AF14AB" w:rsidP="00AF14AB">
      <w:pPr>
        <w:spacing w:after="0" w:line="280" w:lineRule="exact"/>
        <w:ind w:left="100" w:right="43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Margaret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Burchinal,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Frank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Porter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Graham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Child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Dev</w:t>
      </w:r>
      <w:proofErr w:type="spellEnd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Center</w:t>
      </w:r>
    </w:p>
    <w:p w:rsidR="00AF14AB" w:rsidRDefault="00AF14AB" w:rsidP="00AF14AB">
      <w:pPr>
        <w:spacing w:after="0" w:line="280" w:lineRule="exact"/>
        <w:ind w:left="100" w:right="448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Allison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Marco,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Frank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Porter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Graham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Child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Dev</w:t>
      </w:r>
      <w:proofErr w:type="spellEnd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Center</w:t>
      </w:r>
    </w:p>
    <w:p w:rsidR="00AF14AB" w:rsidRDefault="00AF14AB" w:rsidP="00AF14AB">
      <w:pPr>
        <w:spacing w:before="1" w:after="0" w:line="150" w:lineRule="exact"/>
        <w:rPr>
          <w:sz w:val="15"/>
          <w:szCs w:val="15"/>
        </w:rPr>
      </w:pPr>
    </w:p>
    <w:p w:rsidR="00AF14AB" w:rsidRDefault="00AF14AB">
      <w:pPr>
        <w:spacing w:after="0" w:line="280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</w:p>
    <w:sectPr w:rsidR="00AF14AB" w:rsidSect="00C326B8">
      <w:headerReference w:type="default" r:id="rId10"/>
      <w:footerReference w:type="default" r:id="rId11"/>
      <w:pgSz w:w="12240" w:h="15840"/>
      <w:pgMar w:top="900" w:right="740" w:bottom="1260" w:left="740" w:header="540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E6" w:rsidRDefault="00AF14AB">
      <w:pPr>
        <w:spacing w:after="0" w:line="240" w:lineRule="auto"/>
      </w:pPr>
      <w:r>
        <w:separator/>
      </w:r>
    </w:p>
  </w:endnote>
  <w:endnote w:type="continuationSeparator" w:id="0">
    <w:p w:rsidR="000B2AE6" w:rsidRDefault="00AF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3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26B8" w:rsidRDefault="00C32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5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7F83" w:rsidRDefault="00467F83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E6" w:rsidRDefault="00AF14AB">
      <w:pPr>
        <w:spacing w:after="0" w:line="240" w:lineRule="auto"/>
      </w:pPr>
      <w:r>
        <w:separator/>
      </w:r>
    </w:p>
  </w:footnote>
  <w:footnote w:type="continuationSeparator" w:id="0">
    <w:p w:rsidR="000B2AE6" w:rsidRDefault="00AF1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AB" w:rsidRDefault="00AF14AB" w:rsidP="00AF14AB">
    <w:pPr>
      <w:pStyle w:val="Heading1"/>
      <w:spacing w:before="0"/>
    </w:pPr>
    <w:r>
      <w:t xml:space="preserve">Appendix R: </w:t>
    </w:r>
    <w:r w:rsidRPr="004328F4">
      <w:t>Certificate of Review from the Institutional Review Board (IRB) of the University of North Carolina-Chapel Hill</w:t>
    </w:r>
  </w:p>
  <w:p w:rsidR="00AF14AB" w:rsidRDefault="00AF1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0B2AE6"/>
    <w:rsid w:val="00467F83"/>
    <w:rsid w:val="006265F7"/>
    <w:rsid w:val="00AF14AB"/>
    <w:rsid w:val="00C3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AF14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4AB"/>
  </w:style>
  <w:style w:type="paragraph" w:styleId="Footer">
    <w:name w:val="footer"/>
    <w:basedOn w:val="Normal"/>
    <w:link w:val="FooterChar"/>
    <w:uiPriority w:val="99"/>
    <w:unhideWhenUsed/>
    <w:rsid w:val="00AF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4AB"/>
  </w:style>
  <w:style w:type="character" w:customStyle="1" w:styleId="Heading1Char">
    <w:name w:val="Heading 1 Char"/>
    <w:basedOn w:val="DefaultParagraphFont"/>
    <w:link w:val="Heading1"/>
    <w:uiPriority w:val="9"/>
    <w:rsid w:val="00AF1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AF14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4AB"/>
  </w:style>
  <w:style w:type="paragraph" w:styleId="Footer">
    <w:name w:val="footer"/>
    <w:basedOn w:val="Normal"/>
    <w:link w:val="FooterChar"/>
    <w:uiPriority w:val="99"/>
    <w:unhideWhenUsed/>
    <w:rsid w:val="00AF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4AB"/>
  </w:style>
  <w:style w:type="character" w:customStyle="1" w:styleId="Heading1Char">
    <w:name w:val="Heading 1 Char"/>
    <w:basedOn w:val="DefaultParagraphFont"/>
    <w:link w:val="Heading1"/>
    <w:uiPriority w:val="9"/>
    <w:rsid w:val="00AF1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research.unc.edu/irb/irb_event.cfm?actn=info&amp;amp;irbid=13-21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pps.research.unc.edu/irb/irb_event.cfm?actn=info&amp;amp;irbid=13-2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4919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Koulish, Jeremy</dc:creator>
  <cp:lastModifiedBy>Derrick-Mills, Teresa</cp:lastModifiedBy>
  <cp:revision>2</cp:revision>
  <dcterms:created xsi:type="dcterms:W3CDTF">2013-07-31T23:07:00Z</dcterms:created>
  <dcterms:modified xsi:type="dcterms:W3CDTF">2013-07-31T23:07:00Z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2013-07-30T00:00:00Z</vt:filetime>
  </property>
  <property fmtid="{D5CDD505-2E9C-101B-9397-08002B2CF9AE}" pid="3" name="LastSaved">
    <vt:filetime>2013-07-30T00:00:00Z</vt:filetime>
  </property>
</Properties>
</file>