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119" w:rsidRDefault="00766119" w:rsidP="00DD3A46"/>
    <w:p w:rsidR="00016AFB" w:rsidRDefault="00493501" w:rsidP="00DD3A46">
      <w:r>
        <w:t>Month XX</w:t>
      </w:r>
      <w:r w:rsidR="00016AFB">
        <w:t>, 201</w:t>
      </w:r>
      <w:r>
        <w:t>4</w:t>
      </w:r>
    </w:p>
    <w:p w:rsidR="00016AFB" w:rsidRDefault="00016AFB" w:rsidP="00DD3A46"/>
    <w:p w:rsidR="00DD3A46" w:rsidRDefault="00F47B09" w:rsidP="00DD3A46">
      <w:r>
        <w:t xml:space="preserve">Dear </w:t>
      </w:r>
      <w:r w:rsidR="00AA3B33">
        <w:t xml:space="preserve">Bison </w:t>
      </w:r>
      <w:r w:rsidR="00016AFB">
        <w:t>Producer:</w:t>
      </w:r>
    </w:p>
    <w:p w:rsidR="00016AFB" w:rsidRDefault="00016AFB" w:rsidP="00DD3A46"/>
    <w:p w:rsidR="00D77A1B" w:rsidRDefault="007267B6" w:rsidP="00DD3A46">
      <w:r>
        <w:t xml:space="preserve">The </w:t>
      </w:r>
      <w:r w:rsidR="00016AFB">
        <w:t>U.S. Department of Ag</w:t>
      </w:r>
      <w:r w:rsidR="00DD3A46">
        <w:t>ri</w:t>
      </w:r>
      <w:r w:rsidR="00AA3B33">
        <w:t>culture (USDA)</w:t>
      </w:r>
      <w:r w:rsidR="00DD3A46">
        <w:t xml:space="preserve"> </w:t>
      </w:r>
      <w:r>
        <w:t xml:space="preserve">is conducting an </w:t>
      </w:r>
      <w:r w:rsidR="00DD3A46">
        <w:t xml:space="preserve">in-depth study of U.S. </w:t>
      </w:r>
      <w:r w:rsidR="00D77A1B">
        <w:t>commercial bison</w:t>
      </w:r>
      <w:r w:rsidR="00DD3A46">
        <w:t xml:space="preserve"> operations</w:t>
      </w:r>
      <w:r w:rsidR="00016AFB">
        <w:t xml:space="preserve">. </w:t>
      </w:r>
      <w:r w:rsidR="00AA3B33">
        <w:t>This is</w:t>
      </w:r>
      <w:r w:rsidR="00EB4C40">
        <w:t xml:space="preserve"> the first national bison study conducted by USDA’s National Animal Health Monitoring System (NAHMS). </w:t>
      </w:r>
      <w:r w:rsidR="00DD3A46">
        <w:t xml:space="preserve">The </w:t>
      </w:r>
      <w:r w:rsidR="00D77A1B">
        <w:t>Bison</w:t>
      </w:r>
      <w:r w:rsidR="000119E8">
        <w:t xml:space="preserve"> 2014</w:t>
      </w:r>
      <w:r w:rsidR="00D77A1B">
        <w:t xml:space="preserve"> S</w:t>
      </w:r>
      <w:r w:rsidR="00DD3A46">
        <w:t xml:space="preserve">tudy will yield critical </w:t>
      </w:r>
      <w:r w:rsidR="00F44B3C">
        <w:t>information</w:t>
      </w:r>
      <w:r w:rsidR="00DD3A46">
        <w:t xml:space="preserve"> that will benefit the e</w:t>
      </w:r>
      <w:r w:rsidR="000119E8">
        <w:t xml:space="preserve">ntire </w:t>
      </w:r>
      <w:r w:rsidR="00D77A1B">
        <w:t>bison</w:t>
      </w:r>
      <w:r w:rsidR="00016AFB">
        <w:t xml:space="preserve"> industry.</w:t>
      </w:r>
      <w:r>
        <w:t xml:space="preserve">  You have been randomly selected to receive the study questionnaire, and I hope you will participate.</w:t>
      </w:r>
    </w:p>
    <w:p w:rsidR="00016AFB" w:rsidRDefault="00016AFB" w:rsidP="00DD3A46"/>
    <w:p w:rsidR="00DD3A46" w:rsidRDefault="00EB4C40" w:rsidP="00DD3A46">
      <w:r>
        <w:t>This study</w:t>
      </w:r>
      <w:r w:rsidR="004519FB">
        <w:t xml:space="preserve"> </w:t>
      </w:r>
      <w:r w:rsidR="00DD3A46">
        <w:t>will benefit y</w:t>
      </w:r>
      <w:r w:rsidR="00AA3B33">
        <w:t>ou and your fellow producers by providing the following information:</w:t>
      </w:r>
    </w:p>
    <w:p w:rsidR="00401942" w:rsidRPr="00401942" w:rsidRDefault="00AA3B33" w:rsidP="00401942">
      <w:pPr>
        <w:pStyle w:val="ListParagraph"/>
        <w:numPr>
          <w:ilvl w:val="0"/>
          <w:numId w:val="1"/>
        </w:numPr>
        <w:rPr>
          <w:rFonts w:ascii="Times New Roman" w:hAnsi="Times New Roman" w:cs="Times New Roman"/>
          <w:sz w:val="24"/>
        </w:rPr>
      </w:pPr>
      <w:r>
        <w:rPr>
          <w:rFonts w:ascii="Times New Roman" w:hAnsi="Times New Roman" w:cs="Times New Roman"/>
          <w:sz w:val="24"/>
        </w:rPr>
        <w:t>B</w:t>
      </w:r>
      <w:r w:rsidR="00401942" w:rsidRPr="00401942">
        <w:rPr>
          <w:rFonts w:ascii="Times New Roman" w:hAnsi="Times New Roman" w:cs="Times New Roman"/>
          <w:sz w:val="24"/>
        </w:rPr>
        <w:t xml:space="preserve">aseline description of the U.S. </w:t>
      </w:r>
      <w:r w:rsidR="004519FB">
        <w:rPr>
          <w:rFonts w:ascii="Times New Roman" w:hAnsi="Times New Roman" w:cs="Times New Roman"/>
          <w:sz w:val="24"/>
        </w:rPr>
        <w:t>ranched bison</w:t>
      </w:r>
      <w:r w:rsidR="00401942" w:rsidRPr="00401942">
        <w:rPr>
          <w:rFonts w:ascii="Times New Roman" w:hAnsi="Times New Roman" w:cs="Times New Roman"/>
          <w:sz w:val="24"/>
        </w:rPr>
        <w:t xml:space="preserve"> indust</w:t>
      </w:r>
      <w:r w:rsidR="007E4B8A">
        <w:rPr>
          <w:rFonts w:ascii="Times New Roman" w:hAnsi="Times New Roman" w:cs="Times New Roman"/>
          <w:sz w:val="24"/>
        </w:rPr>
        <w:t>ry, including inventory</w:t>
      </w:r>
      <w:r w:rsidR="00401942" w:rsidRPr="00401942">
        <w:rPr>
          <w:rFonts w:ascii="Times New Roman" w:hAnsi="Times New Roman" w:cs="Times New Roman"/>
          <w:sz w:val="24"/>
        </w:rPr>
        <w:t>, oper</w:t>
      </w:r>
      <w:r w:rsidR="004519FB">
        <w:rPr>
          <w:rFonts w:ascii="Times New Roman" w:hAnsi="Times New Roman" w:cs="Times New Roman"/>
          <w:sz w:val="24"/>
        </w:rPr>
        <w:t>ation size, and operation type;</w:t>
      </w:r>
    </w:p>
    <w:p w:rsidR="00401942" w:rsidRPr="00401942" w:rsidRDefault="00AA3B33" w:rsidP="00401942">
      <w:pPr>
        <w:pStyle w:val="ListParagraph"/>
        <w:numPr>
          <w:ilvl w:val="0"/>
          <w:numId w:val="1"/>
        </w:numPr>
        <w:rPr>
          <w:rFonts w:ascii="Times New Roman" w:hAnsi="Times New Roman" w:cs="Times New Roman"/>
          <w:sz w:val="24"/>
        </w:rPr>
      </w:pPr>
      <w:r>
        <w:rPr>
          <w:rFonts w:ascii="Times New Roman" w:hAnsi="Times New Roman" w:cs="Times New Roman"/>
          <w:sz w:val="24"/>
        </w:rPr>
        <w:t>C</w:t>
      </w:r>
      <w:r w:rsidR="00401942" w:rsidRPr="00401942">
        <w:rPr>
          <w:rFonts w:ascii="Times New Roman" w:hAnsi="Times New Roman" w:cs="Times New Roman"/>
          <w:sz w:val="24"/>
        </w:rPr>
        <w:t xml:space="preserve">urrent U.S. </w:t>
      </w:r>
      <w:r w:rsidR="00432AA4">
        <w:rPr>
          <w:rFonts w:ascii="Times New Roman" w:hAnsi="Times New Roman" w:cs="Times New Roman"/>
          <w:sz w:val="24"/>
        </w:rPr>
        <w:t>bison</w:t>
      </w:r>
      <w:r w:rsidR="00401942" w:rsidRPr="00401942">
        <w:rPr>
          <w:rFonts w:ascii="Times New Roman" w:hAnsi="Times New Roman" w:cs="Times New Roman"/>
          <w:sz w:val="24"/>
        </w:rPr>
        <w:t xml:space="preserve"> production practices and challenges, including animal </w:t>
      </w:r>
      <w:r w:rsidR="00432AA4">
        <w:rPr>
          <w:rFonts w:ascii="Times New Roman" w:hAnsi="Times New Roman" w:cs="Times New Roman"/>
          <w:sz w:val="24"/>
        </w:rPr>
        <w:t xml:space="preserve">identification, fencing, </w:t>
      </w:r>
      <w:r w:rsidR="00401942" w:rsidRPr="00401942">
        <w:rPr>
          <w:rFonts w:ascii="Times New Roman" w:hAnsi="Times New Roman" w:cs="Times New Roman"/>
          <w:sz w:val="24"/>
        </w:rPr>
        <w:t>care and handling, trade and movement, and disease testing;</w:t>
      </w:r>
    </w:p>
    <w:p w:rsidR="00401942" w:rsidRPr="00401942" w:rsidRDefault="00AA3B33" w:rsidP="00401942">
      <w:pPr>
        <w:pStyle w:val="ListParagraph"/>
        <w:numPr>
          <w:ilvl w:val="0"/>
          <w:numId w:val="1"/>
        </w:numPr>
        <w:rPr>
          <w:rFonts w:ascii="Times New Roman" w:hAnsi="Times New Roman" w:cs="Times New Roman"/>
          <w:sz w:val="24"/>
        </w:rPr>
      </w:pPr>
      <w:r>
        <w:rPr>
          <w:rFonts w:ascii="Times New Roman" w:hAnsi="Times New Roman" w:cs="Times New Roman"/>
          <w:sz w:val="24"/>
        </w:rPr>
        <w:t>P</w:t>
      </w:r>
      <w:r w:rsidR="00401942" w:rsidRPr="00401942">
        <w:rPr>
          <w:rFonts w:ascii="Times New Roman" w:hAnsi="Times New Roman" w:cs="Times New Roman"/>
          <w:sz w:val="24"/>
        </w:rPr>
        <w:t>roducer-reported occurrence</w:t>
      </w:r>
      <w:r w:rsidR="00432AA4">
        <w:rPr>
          <w:rFonts w:ascii="Times New Roman" w:hAnsi="Times New Roman" w:cs="Times New Roman"/>
          <w:sz w:val="24"/>
        </w:rPr>
        <w:t>s</w:t>
      </w:r>
      <w:r w:rsidR="00401942" w:rsidRPr="00401942">
        <w:rPr>
          <w:rFonts w:ascii="Times New Roman" w:hAnsi="Times New Roman" w:cs="Times New Roman"/>
          <w:sz w:val="24"/>
        </w:rPr>
        <w:t xml:space="preserve"> of </w:t>
      </w:r>
      <w:r w:rsidR="00432AA4" w:rsidRPr="00432AA4">
        <w:rPr>
          <w:rFonts w:ascii="Times New Roman" w:hAnsi="Times New Roman" w:cs="Times New Roman"/>
          <w:i/>
          <w:sz w:val="24"/>
        </w:rPr>
        <w:t>Mycoplasma bovis</w:t>
      </w:r>
      <w:r w:rsidR="00432AA4">
        <w:rPr>
          <w:rFonts w:ascii="Times New Roman" w:hAnsi="Times New Roman" w:cs="Times New Roman"/>
          <w:sz w:val="24"/>
        </w:rPr>
        <w:t xml:space="preserve"> and other </w:t>
      </w:r>
      <w:r w:rsidR="001F153F">
        <w:rPr>
          <w:rFonts w:ascii="Times New Roman" w:hAnsi="Times New Roman" w:cs="Times New Roman"/>
          <w:sz w:val="24"/>
        </w:rPr>
        <w:t xml:space="preserve">important </w:t>
      </w:r>
      <w:r w:rsidR="00432AA4">
        <w:rPr>
          <w:rFonts w:ascii="Times New Roman" w:hAnsi="Times New Roman" w:cs="Times New Roman"/>
          <w:sz w:val="24"/>
        </w:rPr>
        <w:t>diseases</w:t>
      </w:r>
      <w:r w:rsidR="00401942" w:rsidRPr="00401942">
        <w:rPr>
          <w:rFonts w:ascii="Times New Roman" w:hAnsi="Times New Roman" w:cs="Times New Roman"/>
          <w:sz w:val="24"/>
        </w:rPr>
        <w:t xml:space="preserve"> </w:t>
      </w:r>
      <w:r w:rsidR="007E4B8A">
        <w:rPr>
          <w:rFonts w:ascii="Times New Roman" w:hAnsi="Times New Roman" w:cs="Times New Roman"/>
          <w:sz w:val="24"/>
        </w:rPr>
        <w:t>of bison</w:t>
      </w:r>
      <w:r w:rsidR="00432AA4">
        <w:rPr>
          <w:rFonts w:ascii="Times New Roman" w:hAnsi="Times New Roman" w:cs="Times New Roman"/>
          <w:sz w:val="24"/>
        </w:rPr>
        <w:t>; and</w:t>
      </w:r>
    </w:p>
    <w:p w:rsidR="00DD3A46" w:rsidRDefault="00AA3B33" w:rsidP="00204286">
      <w:pPr>
        <w:pStyle w:val="ListParagraph"/>
        <w:numPr>
          <w:ilvl w:val="0"/>
          <w:numId w:val="1"/>
        </w:numPr>
        <w:spacing w:after="0"/>
        <w:contextualSpacing w:val="0"/>
        <w:rPr>
          <w:rFonts w:ascii="Times New Roman" w:hAnsi="Times New Roman" w:cs="Times New Roman"/>
          <w:sz w:val="24"/>
        </w:rPr>
      </w:pPr>
      <w:r>
        <w:rPr>
          <w:rFonts w:ascii="Times New Roman" w:hAnsi="Times New Roman" w:cs="Times New Roman"/>
          <w:sz w:val="24"/>
        </w:rPr>
        <w:t>H</w:t>
      </w:r>
      <w:r w:rsidR="00401942" w:rsidRPr="00401942">
        <w:rPr>
          <w:rFonts w:ascii="Times New Roman" w:hAnsi="Times New Roman" w:cs="Times New Roman"/>
          <w:sz w:val="24"/>
        </w:rPr>
        <w:t xml:space="preserve">ealth management and biosecurity practices important for </w:t>
      </w:r>
      <w:r w:rsidR="007E4B8A">
        <w:rPr>
          <w:rFonts w:ascii="Times New Roman" w:hAnsi="Times New Roman" w:cs="Times New Roman"/>
          <w:sz w:val="24"/>
        </w:rPr>
        <w:t>controlling</w:t>
      </w:r>
      <w:r w:rsidR="00401942" w:rsidRPr="00401942">
        <w:rPr>
          <w:rFonts w:ascii="Times New Roman" w:hAnsi="Times New Roman" w:cs="Times New Roman"/>
          <w:sz w:val="24"/>
        </w:rPr>
        <w:t xml:space="preserve"> infec</w:t>
      </w:r>
      <w:r w:rsidR="00401942">
        <w:rPr>
          <w:rFonts w:ascii="Times New Roman" w:hAnsi="Times New Roman" w:cs="Times New Roman"/>
          <w:sz w:val="24"/>
        </w:rPr>
        <w:t xml:space="preserve">tious diseases </w:t>
      </w:r>
      <w:r w:rsidR="007E4B8A">
        <w:rPr>
          <w:rFonts w:ascii="Times New Roman" w:hAnsi="Times New Roman" w:cs="Times New Roman"/>
          <w:sz w:val="24"/>
        </w:rPr>
        <w:t xml:space="preserve">of bison </w:t>
      </w:r>
      <w:r w:rsidR="00401942">
        <w:rPr>
          <w:rFonts w:ascii="Times New Roman" w:hAnsi="Times New Roman" w:cs="Times New Roman"/>
          <w:sz w:val="24"/>
        </w:rPr>
        <w:t xml:space="preserve">on </w:t>
      </w:r>
      <w:r w:rsidR="007E4B8A">
        <w:rPr>
          <w:rFonts w:ascii="Times New Roman" w:hAnsi="Times New Roman" w:cs="Times New Roman"/>
          <w:sz w:val="24"/>
        </w:rPr>
        <w:t>commercial operations</w:t>
      </w:r>
      <w:r w:rsidR="00401942">
        <w:rPr>
          <w:rFonts w:ascii="Times New Roman" w:hAnsi="Times New Roman" w:cs="Times New Roman"/>
          <w:sz w:val="24"/>
        </w:rPr>
        <w:t>.</w:t>
      </w:r>
    </w:p>
    <w:p w:rsidR="00204286" w:rsidRPr="00204286" w:rsidRDefault="00204286" w:rsidP="00204286"/>
    <w:p w:rsidR="00016AFB" w:rsidRDefault="007267B6" w:rsidP="00DD3A46">
      <w:r>
        <w:t>NAHMS</w:t>
      </w:r>
      <w:r w:rsidRPr="00401942">
        <w:t xml:space="preserve"> and </w:t>
      </w:r>
      <w:r>
        <w:t xml:space="preserve">the </w:t>
      </w:r>
      <w:r w:rsidRPr="00401942">
        <w:t>National Agricultural Statistics Service (NASS) will conduct the survey in all 50 States</w:t>
      </w:r>
      <w:r>
        <w:t xml:space="preserve"> in August 2014</w:t>
      </w:r>
      <w:r w:rsidRPr="00401942">
        <w:t xml:space="preserve">. </w:t>
      </w:r>
      <w:r>
        <w:t>Please</w:t>
      </w:r>
      <w:r w:rsidRPr="00401942">
        <w:t xml:space="preserve"> complete your survey and </w:t>
      </w:r>
      <w:r>
        <w:t>return it to NAHMS in the enclosed pre-addressed, postage-page envelope.  I</w:t>
      </w:r>
      <w:r w:rsidR="00AA3B33">
        <w:t>f you have any questions about the survey or the completion process, please contact us via one of the means listed below.</w:t>
      </w:r>
    </w:p>
    <w:p w:rsidR="00401942" w:rsidRDefault="00401942" w:rsidP="00DD3A46"/>
    <w:p w:rsidR="003D6A4B" w:rsidRPr="003D6A4B" w:rsidRDefault="007267B6" w:rsidP="003D6A4B">
      <w:pPr>
        <w:rPr>
          <w:b/>
          <w:szCs w:val="24"/>
        </w:rPr>
      </w:pPr>
      <w:r>
        <w:rPr>
          <w:szCs w:val="24"/>
        </w:rPr>
        <w:t>Please be assured that y</w:t>
      </w:r>
      <w:r w:rsidR="00DD3A46" w:rsidRPr="003D6A4B">
        <w:rPr>
          <w:szCs w:val="24"/>
        </w:rPr>
        <w:t xml:space="preserve">our survey responses will be </w:t>
      </w:r>
      <w:r w:rsidR="00753654" w:rsidRPr="003D6A4B">
        <w:rPr>
          <w:szCs w:val="24"/>
        </w:rPr>
        <w:t xml:space="preserve">kept </w:t>
      </w:r>
      <w:r w:rsidR="00DD3A46" w:rsidRPr="003D6A4B">
        <w:rPr>
          <w:szCs w:val="24"/>
        </w:rPr>
        <w:t>strictly confidential</w:t>
      </w:r>
      <w:r w:rsidR="00AA3B33" w:rsidRPr="003D6A4B">
        <w:rPr>
          <w:szCs w:val="24"/>
        </w:rPr>
        <w:t>,</w:t>
      </w:r>
      <w:r w:rsidR="00DD3A46" w:rsidRPr="003D6A4B">
        <w:rPr>
          <w:szCs w:val="24"/>
        </w:rPr>
        <w:t xml:space="preserve"> as required by law</w:t>
      </w:r>
      <w:r>
        <w:rPr>
          <w:szCs w:val="24"/>
        </w:rPr>
        <w:t>, and used only in combination with other responses to report regional estimates</w:t>
      </w:r>
      <w:r w:rsidR="00992C12" w:rsidRPr="003D6A4B">
        <w:rPr>
          <w:szCs w:val="24"/>
        </w:rPr>
        <w:t xml:space="preserve">. </w:t>
      </w:r>
      <w:r w:rsidR="003D6A4B" w:rsidRPr="003D6A4B">
        <w:rPr>
          <w:szCs w:val="24"/>
        </w:rPr>
        <w:t>NAHMS is a statistical unit under the Confidential Information Protection and Statistical Efficiency Act (CIPSEA). All information collected during the Bison 2014 study will be used for statistical purposes only and will be treated as confidential in accordance with CIPSEA guidelines. Bison 2014 results will be presented only in an aggregate manner.</w:t>
      </w:r>
    </w:p>
    <w:p w:rsidR="00753654" w:rsidRDefault="00753654" w:rsidP="00DD3A46"/>
    <w:p w:rsidR="00DD3A46" w:rsidRDefault="00DD3A46" w:rsidP="00DD3A46">
      <w:r>
        <w:t xml:space="preserve">We </w:t>
      </w:r>
      <w:r w:rsidR="00753654">
        <w:t xml:space="preserve">truly </w:t>
      </w:r>
      <w:r>
        <w:t>value your input</w:t>
      </w:r>
      <w:r w:rsidR="00036F22">
        <w:t xml:space="preserve">.  Your participation is vital </w:t>
      </w:r>
      <w:r w:rsidR="00766119">
        <w:t xml:space="preserve">in making the </w:t>
      </w:r>
      <w:r w:rsidR="00753654">
        <w:t>Bison</w:t>
      </w:r>
      <w:r w:rsidR="000119E8">
        <w:t xml:space="preserve"> 2014</w:t>
      </w:r>
      <w:r w:rsidR="00753654">
        <w:t xml:space="preserve"> S</w:t>
      </w:r>
      <w:r>
        <w:t>tu</w:t>
      </w:r>
      <w:r w:rsidR="000119E8">
        <w:t>d</w:t>
      </w:r>
      <w:r w:rsidR="00401942">
        <w:t xml:space="preserve">y a success for the entire </w:t>
      </w:r>
      <w:r w:rsidR="00753654">
        <w:t>bison</w:t>
      </w:r>
      <w:r>
        <w:t xml:space="preserve"> industry.</w:t>
      </w:r>
    </w:p>
    <w:p w:rsidR="00016AFB" w:rsidRDefault="00016AFB" w:rsidP="00DD3A46"/>
    <w:p w:rsidR="00016AFB" w:rsidRDefault="00016AFB" w:rsidP="00DD3A46">
      <w:r>
        <w:t>Sincerely,</w:t>
      </w:r>
    </w:p>
    <w:p w:rsidR="00016AFB" w:rsidRDefault="00016AFB" w:rsidP="00DD3A46"/>
    <w:p w:rsidR="00016AFB" w:rsidRDefault="00016AFB" w:rsidP="00DD3A46"/>
    <w:p w:rsidR="00016AFB" w:rsidRDefault="00016AFB" w:rsidP="00AA3B33">
      <w:pPr>
        <w:tabs>
          <w:tab w:val="left" w:pos="5040"/>
          <w:tab w:val="left" w:pos="5760"/>
        </w:tabs>
      </w:pPr>
      <w:r>
        <w:t>Name</w:t>
      </w:r>
    </w:p>
    <w:p w:rsidR="00016AFB" w:rsidRDefault="00016AFB" w:rsidP="00DD3A46">
      <w:r>
        <w:t>Director</w:t>
      </w:r>
    </w:p>
    <w:p w:rsidR="002E4977" w:rsidRDefault="00016AFB">
      <w:r>
        <w:t xml:space="preserve">National </w:t>
      </w:r>
      <w:r w:rsidR="00753654">
        <w:t>Animal Health Monitoring System</w:t>
      </w:r>
      <w:bookmarkStart w:id="0" w:name="_GoBack"/>
      <w:bookmarkEnd w:id="0"/>
    </w:p>
    <w:p w:rsidR="00AA3B33" w:rsidRDefault="00AA3B33"/>
    <w:p w:rsidR="00AA3B33" w:rsidRDefault="00AA3B33">
      <w:r w:rsidRPr="00AA3B33">
        <w:rPr>
          <w:b/>
        </w:rPr>
        <w:t>For questions</w:t>
      </w:r>
      <w:r>
        <w:t>:</w:t>
      </w:r>
      <w:r>
        <w:tab/>
        <w:t xml:space="preserve">(970-494-7000  or </w:t>
      </w:r>
      <w:r w:rsidR="007267B6">
        <w:t xml:space="preserve"> </w:t>
      </w:r>
      <w:r>
        <w:t>Margaret.a.parker@aphis.usda.gov</w:t>
      </w:r>
    </w:p>
    <w:sectPr w:rsidR="00AA3B33" w:rsidSect="00E64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17BA1"/>
    <w:multiLevelType w:val="hybridMultilevel"/>
    <w:tmpl w:val="52CE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09"/>
    <w:rsid w:val="000119E8"/>
    <w:rsid w:val="00016AFB"/>
    <w:rsid w:val="00036F22"/>
    <w:rsid w:val="000A7BC8"/>
    <w:rsid w:val="00122DF7"/>
    <w:rsid w:val="001F153F"/>
    <w:rsid w:val="00204286"/>
    <w:rsid w:val="00212B02"/>
    <w:rsid w:val="002B7991"/>
    <w:rsid w:val="002D1003"/>
    <w:rsid w:val="002E4977"/>
    <w:rsid w:val="00352CCB"/>
    <w:rsid w:val="003827FF"/>
    <w:rsid w:val="003B20AB"/>
    <w:rsid w:val="003C4FF3"/>
    <w:rsid w:val="003D6A4B"/>
    <w:rsid w:val="00401942"/>
    <w:rsid w:val="00407C8A"/>
    <w:rsid w:val="00432AA4"/>
    <w:rsid w:val="004519FB"/>
    <w:rsid w:val="004671AF"/>
    <w:rsid w:val="00493501"/>
    <w:rsid w:val="004A62BF"/>
    <w:rsid w:val="004B01E5"/>
    <w:rsid w:val="005162FF"/>
    <w:rsid w:val="005653C5"/>
    <w:rsid w:val="00572B0F"/>
    <w:rsid w:val="005A36FD"/>
    <w:rsid w:val="005C4357"/>
    <w:rsid w:val="006561F5"/>
    <w:rsid w:val="00664BA0"/>
    <w:rsid w:val="00700BA9"/>
    <w:rsid w:val="007267B6"/>
    <w:rsid w:val="00753654"/>
    <w:rsid w:val="00766119"/>
    <w:rsid w:val="007E4B8A"/>
    <w:rsid w:val="00832563"/>
    <w:rsid w:val="00964BEB"/>
    <w:rsid w:val="00992C12"/>
    <w:rsid w:val="009F504C"/>
    <w:rsid w:val="00A31FE2"/>
    <w:rsid w:val="00AA3B33"/>
    <w:rsid w:val="00AF695A"/>
    <w:rsid w:val="00B25596"/>
    <w:rsid w:val="00BC7E5B"/>
    <w:rsid w:val="00D269B3"/>
    <w:rsid w:val="00D77A1B"/>
    <w:rsid w:val="00DD3A46"/>
    <w:rsid w:val="00DF2566"/>
    <w:rsid w:val="00E4268B"/>
    <w:rsid w:val="00E648A7"/>
    <w:rsid w:val="00E715D3"/>
    <w:rsid w:val="00E97906"/>
    <w:rsid w:val="00EA1E24"/>
    <w:rsid w:val="00EB4C40"/>
    <w:rsid w:val="00EC1D24"/>
    <w:rsid w:val="00F14C30"/>
    <w:rsid w:val="00F44B3C"/>
    <w:rsid w:val="00F47B09"/>
    <w:rsid w:val="00F54B4A"/>
    <w:rsid w:val="00F94298"/>
    <w:rsid w:val="00FC227F"/>
    <w:rsid w:val="00FF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A7"/>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A46"/>
    <w:pPr>
      <w:spacing w:after="200" w:line="276" w:lineRule="auto"/>
      <w:ind w:left="720"/>
      <w:contextualSpacing/>
    </w:pPr>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A7"/>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A46"/>
    <w:pPr>
      <w:spacing w:after="200" w:line="276" w:lineRule="auto"/>
      <w:ind w:left="72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chaley</dc:creator>
  <cp:lastModifiedBy>Parker, Margaret A - APHIS</cp:lastModifiedBy>
  <cp:revision>5</cp:revision>
  <cp:lastPrinted>2013-11-21T00:56:00Z</cp:lastPrinted>
  <dcterms:created xsi:type="dcterms:W3CDTF">2014-03-06T00:44:00Z</dcterms:created>
  <dcterms:modified xsi:type="dcterms:W3CDTF">2014-03-14T19:31:00Z</dcterms:modified>
</cp:coreProperties>
</file>