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6516B1" w:rsidP="004F448D">
      <w:pPr>
        <w:rPr>
          <w:sz w:val="22"/>
        </w:rPr>
      </w:pPr>
      <w:r>
        <w:rPr>
          <w:sz w:val="22"/>
        </w:rPr>
        <w:t>July 23</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6516B1">
        <w:rPr>
          <w:rFonts w:cs="Arial"/>
          <w:b/>
          <w:sz w:val="22"/>
          <w:szCs w:val="22"/>
        </w:rPr>
        <w:t>0986:</w:t>
      </w:r>
    </w:p>
    <w:p w:rsidR="00F20AF4" w:rsidRDefault="00F20AF4" w:rsidP="00F20AF4">
      <w:pPr>
        <w:rPr>
          <w:sz w:val="22"/>
        </w:rPr>
      </w:pPr>
    </w:p>
    <w:p w:rsidR="00EC2323" w:rsidRDefault="00EC2323" w:rsidP="004F448D">
      <w:pPr>
        <w:rPr>
          <w:b/>
          <w:sz w:val="22"/>
          <w:szCs w:val="22"/>
        </w:rPr>
      </w:pPr>
    </w:p>
    <w:p w:rsidR="00FE25AA" w:rsidRDefault="00A81230" w:rsidP="006516B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non-substantive</w:t>
      </w:r>
      <w:r w:rsidR="00FE25AA">
        <w:rPr>
          <w:sz w:val="22"/>
          <w:szCs w:val="22"/>
        </w:rPr>
        <w:t xml:space="preserve">/non-material request for </w:t>
      </w:r>
      <w:r w:rsidR="00DD1F0F" w:rsidRPr="001E7857">
        <w:rPr>
          <w:sz w:val="22"/>
          <w:szCs w:val="22"/>
        </w:rPr>
        <w:t>revision</w:t>
      </w:r>
      <w:r w:rsidR="00893BFD" w:rsidRPr="001E7857">
        <w:rPr>
          <w:sz w:val="22"/>
          <w:szCs w:val="22"/>
        </w:rPr>
        <w:t>s</w:t>
      </w:r>
      <w:r w:rsidR="00FE25AA">
        <w:rPr>
          <w:sz w:val="22"/>
          <w:szCs w:val="22"/>
        </w:rPr>
        <w:t xml:space="preserve"> to a</w:t>
      </w:r>
      <w:r w:rsidR="006516B1">
        <w:rPr>
          <w:sz w:val="22"/>
          <w:szCs w:val="22"/>
        </w:rPr>
        <w:t xml:space="preserve"> recently approved revised information collection for OMB Control Number 3060-0986.   </w:t>
      </w:r>
    </w:p>
    <w:p w:rsidR="00A81230" w:rsidRPr="001E7857" w:rsidRDefault="006516B1" w:rsidP="006516B1">
      <w:pPr>
        <w:rPr>
          <w:sz w:val="22"/>
        </w:rPr>
      </w:pPr>
      <w:r>
        <w:rPr>
          <w:sz w:val="22"/>
          <w:szCs w:val="22"/>
        </w:rPr>
        <w:t xml:space="preserve">When the Notice of OMB Action (NOA) was </w:t>
      </w:r>
      <w:r w:rsidR="00FE25AA">
        <w:rPr>
          <w:sz w:val="22"/>
          <w:szCs w:val="22"/>
        </w:rPr>
        <w:t>issued</w:t>
      </w:r>
      <w:r>
        <w:rPr>
          <w:sz w:val="22"/>
          <w:szCs w:val="22"/>
        </w:rPr>
        <w:t xml:space="preserve"> from OMB’s ROCIS system, it was noted on page 2 of the NOA that the new FCC Form 481 and its title </w:t>
      </w:r>
      <w:r w:rsidR="00FF6A80">
        <w:rPr>
          <w:sz w:val="22"/>
          <w:szCs w:val="22"/>
        </w:rPr>
        <w:t xml:space="preserve">were </w:t>
      </w:r>
      <w:bookmarkStart w:id="0" w:name="_GoBack"/>
      <w:bookmarkEnd w:id="0"/>
      <w:r>
        <w:rPr>
          <w:sz w:val="22"/>
          <w:szCs w:val="22"/>
        </w:rPr>
        <w:t>missing from the appropriate columns.    And, rule section 54.313(b) should read 54.313.</w:t>
      </w:r>
      <w:r w:rsidR="00DD1F0F" w:rsidRPr="001E7857">
        <w:rPr>
          <w:sz w:val="22"/>
          <w:szCs w:val="22"/>
        </w:rPr>
        <w:t xml:space="preserve">  This submission seeks to </w:t>
      </w:r>
      <w:r>
        <w:rPr>
          <w:sz w:val="22"/>
          <w:szCs w:val="22"/>
        </w:rPr>
        <w:t>make these minor changes to this collection so that it is correct and accurate.</w:t>
      </w:r>
      <w:r w:rsidR="00FE25AA">
        <w:rPr>
          <w:sz w:val="22"/>
          <w:szCs w:val="22"/>
        </w:rPr>
        <w:t xml:space="preserve">    </w:t>
      </w:r>
    </w:p>
    <w:p w:rsidR="00A81230" w:rsidRPr="007C2373" w:rsidRDefault="00A81230" w:rsidP="00023DF9">
      <w:pPr>
        <w:keepNext/>
        <w:keepLines/>
        <w:rPr>
          <w:b/>
          <w:sz w:val="22"/>
        </w:rPr>
      </w:pPr>
    </w:p>
    <w:sectPr w:rsidR="00A81230" w:rsidRPr="007C2373"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C0" w:rsidRDefault="009527C0" w:rsidP="00535BE1">
      <w:r>
        <w:separator/>
      </w:r>
    </w:p>
  </w:endnote>
  <w:endnote w:type="continuationSeparator" w:id="0">
    <w:p w:rsidR="009527C0" w:rsidRDefault="009527C0"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A80">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C0" w:rsidRDefault="009527C0" w:rsidP="00535BE1">
      <w:r>
        <w:separator/>
      </w:r>
    </w:p>
  </w:footnote>
  <w:footnote w:type="continuationSeparator" w:id="0">
    <w:p w:rsidR="009527C0" w:rsidRDefault="009527C0"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527DF"/>
    <w:rsid w:val="001834AE"/>
    <w:rsid w:val="00190034"/>
    <w:rsid w:val="001A77AE"/>
    <w:rsid w:val="001C27E9"/>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516B1"/>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903C3"/>
    <w:rsid w:val="007904C3"/>
    <w:rsid w:val="00791DF5"/>
    <w:rsid w:val="007C0012"/>
    <w:rsid w:val="007C0F78"/>
    <w:rsid w:val="007C2373"/>
    <w:rsid w:val="007C2457"/>
    <w:rsid w:val="007C2B24"/>
    <w:rsid w:val="007C6B29"/>
    <w:rsid w:val="00806F78"/>
    <w:rsid w:val="00835FBA"/>
    <w:rsid w:val="00845C36"/>
    <w:rsid w:val="00864968"/>
    <w:rsid w:val="00876228"/>
    <w:rsid w:val="00893BFD"/>
    <w:rsid w:val="008B6CBC"/>
    <w:rsid w:val="008D08E5"/>
    <w:rsid w:val="008E1247"/>
    <w:rsid w:val="008F1F22"/>
    <w:rsid w:val="008F486E"/>
    <w:rsid w:val="00916013"/>
    <w:rsid w:val="00933F84"/>
    <w:rsid w:val="009527C0"/>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DBB"/>
    <w:rsid w:val="00CB1EBB"/>
    <w:rsid w:val="00CD1E5A"/>
    <w:rsid w:val="00CD2EC8"/>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25AA"/>
    <w:rsid w:val="00FE44F5"/>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3</cp:revision>
  <cp:lastPrinted>2013-07-23T14:48:00Z</cp:lastPrinted>
  <dcterms:created xsi:type="dcterms:W3CDTF">2013-07-23T14:48:00Z</dcterms:created>
  <dcterms:modified xsi:type="dcterms:W3CDTF">2013-07-23T14:49:00Z</dcterms:modified>
</cp:coreProperties>
</file>