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4586F" w14:textId="77777777" w:rsidR="00292C7F" w:rsidRDefault="00292C7F" w:rsidP="0089407C">
      <w:pPr>
        <w:pStyle w:val="Heading1"/>
      </w:pPr>
      <w:bookmarkStart w:id="0" w:name="_GoBack"/>
      <w:bookmarkEnd w:id="0"/>
    </w:p>
    <w:p w14:paraId="772197C0" w14:textId="77777777" w:rsidR="0089407C" w:rsidRPr="00053820" w:rsidRDefault="0089407C" w:rsidP="0089407C">
      <w:pPr>
        <w:pStyle w:val="Heading1"/>
      </w:pPr>
      <w:r>
        <w:t>B.</w:t>
      </w:r>
      <w:r>
        <w:tab/>
      </w:r>
      <w:r w:rsidRPr="00053820">
        <w:t xml:space="preserve">Collection of Information Employing Statistical Methods If statistical methods will not be used to select respondents and item 17 on Form 83-I is checked “No” use this section to describe data collection procedures.  </w:t>
      </w:r>
    </w:p>
    <w:p w14:paraId="5EC7A3A6" w14:textId="77777777" w:rsidR="0089407C" w:rsidRPr="00053820" w:rsidRDefault="0089407C" w:rsidP="0089407C">
      <w:pPr>
        <w:pStyle w:val="Heading1"/>
        <w:ind w:left="720"/>
      </w:pPr>
    </w:p>
    <w:p w14:paraId="2BDDFDBC" w14:textId="77777777" w:rsidR="0089407C" w:rsidRPr="00053820" w:rsidRDefault="0089407C" w:rsidP="0089407C">
      <w:pPr>
        <w:ind w:left="90"/>
        <w:rPr>
          <w:b/>
          <w:bCs/>
          <w:sz w:val="24"/>
        </w:rPr>
      </w:pPr>
      <w:r w:rsidRPr="00053820">
        <w:rPr>
          <w:b/>
          <w:bCs/>
          <w:sz w:val="24"/>
        </w:rPr>
        <w:t>1. Respondent Universe and Sampling Methods</w:t>
      </w:r>
    </w:p>
    <w:p w14:paraId="7E5BD462" w14:textId="77777777" w:rsidR="0089407C" w:rsidRDefault="0089407C" w:rsidP="0089407C">
      <w:pPr>
        <w:ind w:left="90"/>
        <w:rPr>
          <w:sz w:val="24"/>
        </w:rPr>
      </w:pPr>
      <w:r w:rsidRPr="00053820">
        <w:rPr>
          <w:sz w:val="24"/>
        </w:rPr>
        <w:t xml:space="preserve">Information collection activities will target two groups – 1) lesbian and bisexual women 40 and over who have a BMI of 27 or greater and 2) healthcare providers located at participating organizations.  This evaluative research of a small scale research project will be based on a convenience sample.  For the group support program, participants will be based on a self-selected sampling strategy of LB women interested in participating in the project. The contractor will undertake recruitment through their Website and Email list (of 5,000 individuals, mostly in the DC metro area) as well as advertisements in newspapers, church bulletins, Facebook, Twitter, and the Websites of LGBT and health-focused colleague organizations located in metropolitan DC, including Maryland. The contractor will evaluate the results of this intervention on two groups of 20 women for a total of 40 women. </w:t>
      </w:r>
    </w:p>
    <w:p w14:paraId="23EFB18F" w14:textId="77777777" w:rsidR="00255E55" w:rsidRDefault="00255E55" w:rsidP="00255E55">
      <w:pPr>
        <w:ind w:left="90"/>
        <w:rPr>
          <w:i/>
          <w:sz w:val="24"/>
        </w:rPr>
      </w:pPr>
    </w:p>
    <w:p w14:paraId="3D7B7B77" w14:textId="77777777" w:rsidR="00BB191E" w:rsidRPr="003A1BA3" w:rsidRDefault="00255E55" w:rsidP="00255E55">
      <w:pPr>
        <w:ind w:left="90"/>
        <w:rPr>
          <w:i/>
          <w:sz w:val="24"/>
        </w:rPr>
      </w:pPr>
      <w:r w:rsidRPr="0044008D">
        <w:rPr>
          <w:i/>
          <w:sz w:val="24"/>
        </w:rPr>
        <w:t>Individual Intervention</w:t>
      </w:r>
      <w:r>
        <w:rPr>
          <w:i/>
          <w:sz w:val="24"/>
        </w:rPr>
        <w:t>: Making Our Vitality Evident (MOVE)</w:t>
      </w:r>
    </w:p>
    <w:p w14:paraId="453C46C4" w14:textId="77777777" w:rsidR="00255E55" w:rsidRDefault="00255E55" w:rsidP="0089407C">
      <w:pPr>
        <w:ind w:left="90"/>
        <w:rPr>
          <w:sz w:val="24"/>
        </w:rPr>
      </w:pPr>
    </w:p>
    <w:p w14:paraId="3473B26F" w14:textId="77777777" w:rsidR="00BB191E" w:rsidRPr="00053820" w:rsidRDefault="00BB191E" w:rsidP="0089407C">
      <w:pPr>
        <w:ind w:left="90"/>
        <w:rPr>
          <w:sz w:val="24"/>
        </w:rPr>
      </w:pPr>
      <w:r>
        <w:rPr>
          <w:sz w:val="24"/>
        </w:rPr>
        <w:t>The information collected from the individual intervention will permit the GW/</w:t>
      </w:r>
      <w:proofErr w:type="spellStart"/>
      <w:r>
        <w:rPr>
          <w:sz w:val="24"/>
        </w:rPr>
        <w:t>Mautner</w:t>
      </w:r>
      <w:proofErr w:type="spellEnd"/>
      <w:r>
        <w:rPr>
          <w:sz w:val="24"/>
        </w:rPr>
        <w:t xml:space="preserve"> team to assess the effectiveness of the MOVE intervention according to the following</w:t>
      </w:r>
      <w:r w:rsidR="00BD58FB">
        <w:rPr>
          <w:sz w:val="24"/>
        </w:rPr>
        <w:t xml:space="preserve"> primary and secondary</w:t>
      </w:r>
      <w:r>
        <w:rPr>
          <w:sz w:val="24"/>
        </w:rPr>
        <w:t xml:space="preserve"> SMART (Specific, Measurable, Appropriate, Realistic, and Time-Specific) objectives:</w:t>
      </w:r>
    </w:p>
    <w:p w14:paraId="55910F02" w14:textId="77777777" w:rsidR="00E33AAB" w:rsidRDefault="00E33AAB" w:rsidP="0089407C">
      <w:pPr>
        <w:ind w:left="90"/>
        <w:rPr>
          <w:sz w:val="24"/>
        </w:rPr>
      </w:pPr>
    </w:p>
    <w:p w14:paraId="38F9B2E4" w14:textId="77777777" w:rsidR="00BD58FB" w:rsidRPr="003A1BA3" w:rsidRDefault="00BD58FB" w:rsidP="0089407C">
      <w:pPr>
        <w:ind w:left="90"/>
        <w:rPr>
          <w:sz w:val="24"/>
          <w:u w:val="single"/>
        </w:rPr>
      </w:pPr>
      <w:r w:rsidRPr="003A1BA3">
        <w:rPr>
          <w:sz w:val="24"/>
          <w:u w:val="single"/>
        </w:rPr>
        <w:t>Primary</w:t>
      </w:r>
    </w:p>
    <w:p w14:paraId="5E50B5A2" w14:textId="77777777" w:rsidR="00BD58FB" w:rsidRDefault="00BD58FB" w:rsidP="00E33AAB">
      <w:pPr>
        <w:spacing w:line="245" w:lineRule="exact"/>
        <w:ind w:left="40" w:right="-20"/>
        <w:jc w:val="both"/>
        <w:rPr>
          <w:spacing w:val="1"/>
          <w:sz w:val="24"/>
          <w:u w:val="single"/>
        </w:rPr>
      </w:pPr>
    </w:p>
    <w:p w14:paraId="5954FBC4" w14:textId="77777777" w:rsidR="00E33AAB" w:rsidRDefault="00E33AAB" w:rsidP="003A1BA3">
      <w:pPr>
        <w:spacing w:line="245" w:lineRule="exact"/>
        <w:ind w:left="720" w:right="-20"/>
        <w:jc w:val="both"/>
        <w:rPr>
          <w:sz w:val="24"/>
        </w:rPr>
      </w:pPr>
      <w:r w:rsidRPr="003A1BA3">
        <w:rPr>
          <w:spacing w:val="1"/>
          <w:sz w:val="24"/>
          <w:u w:val="single"/>
        </w:rPr>
        <w:t>S</w:t>
      </w:r>
      <w:r w:rsidRPr="003A1BA3">
        <w:rPr>
          <w:sz w:val="24"/>
          <w:u w:val="single"/>
        </w:rPr>
        <w:t>MA</w:t>
      </w:r>
      <w:r w:rsidRPr="003A1BA3">
        <w:rPr>
          <w:spacing w:val="1"/>
          <w:sz w:val="24"/>
          <w:u w:val="single"/>
        </w:rPr>
        <w:t>R</w:t>
      </w:r>
      <w:r w:rsidRPr="003A1BA3">
        <w:rPr>
          <w:sz w:val="24"/>
          <w:u w:val="single"/>
        </w:rPr>
        <w:t>T Obj</w:t>
      </w:r>
      <w:r w:rsidRPr="003A1BA3">
        <w:rPr>
          <w:spacing w:val="-1"/>
          <w:sz w:val="24"/>
          <w:u w:val="single"/>
        </w:rPr>
        <w:t>ec</w:t>
      </w:r>
      <w:r w:rsidRPr="003A1BA3">
        <w:rPr>
          <w:sz w:val="24"/>
          <w:u w:val="single"/>
        </w:rPr>
        <w:t>tive</w:t>
      </w:r>
      <w:r w:rsidRPr="003A1BA3">
        <w:rPr>
          <w:spacing w:val="-1"/>
          <w:sz w:val="24"/>
          <w:u w:val="single"/>
        </w:rPr>
        <w:t xml:space="preserve"> </w:t>
      </w:r>
      <w:r w:rsidRPr="003A1BA3">
        <w:rPr>
          <w:sz w:val="24"/>
          <w:u w:val="single"/>
        </w:rPr>
        <w:t>1</w:t>
      </w:r>
      <w:r w:rsidRPr="003A1BA3">
        <w:rPr>
          <w:sz w:val="24"/>
        </w:rPr>
        <w:t>:</w:t>
      </w:r>
      <w:r w:rsidRPr="003A1BA3">
        <w:rPr>
          <w:spacing w:val="3"/>
          <w:sz w:val="24"/>
        </w:rPr>
        <w:t xml:space="preserve"> </w:t>
      </w:r>
      <w:r w:rsidRPr="003A1BA3">
        <w:rPr>
          <w:spacing w:val="-6"/>
          <w:sz w:val="24"/>
        </w:rPr>
        <w:t>I</w:t>
      </w:r>
      <w:r w:rsidRPr="003A1BA3">
        <w:rPr>
          <w:spacing w:val="2"/>
          <w:sz w:val="24"/>
        </w:rPr>
        <w:t>n</w:t>
      </w:r>
      <w:r w:rsidRPr="003A1BA3">
        <w:rPr>
          <w:spacing w:val="1"/>
          <w:sz w:val="24"/>
        </w:rPr>
        <w:t>c</w:t>
      </w:r>
      <w:r w:rsidRPr="003A1BA3">
        <w:rPr>
          <w:spacing w:val="-1"/>
          <w:sz w:val="24"/>
        </w:rPr>
        <w:t>rea</w:t>
      </w:r>
      <w:r w:rsidRPr="003A1BA3">
        <w:rPr>
          <w:sz w:val="24"/>
        </w:rPr>
        <w:t>se</w:t>
      </w:r>
      <w:r w:rsidRPr="003A1BA3">
        <w:rPr>
          <w:spacing w:val="1"/>
          <w:sz w:val="24"/>
        </w:rPr>
        <w:t xml:space="preserve"> </w:t>
      </w:r>
      <w:proofErr w:type="gramStart"/>
      <w:r w:rsidRPr="003A1BA3">
        <w:rPr>
          <w:spacing w:val="-1"/>
          <w:sz w:val="24"/>
        </w:rPr>
        <w:t>e</w:t>
      </w:r>
      <w:r w:rsidRPr="003A1BA3">
        <w:rPr>
          <w:spacing w:val="2"/>
          <w:sz w:val="24"/>
        </w:rPr>
        <w:t>x</w:t>
      </w:r>
      <w:r w:rsidRPr="003A1BA3">
        <w:rPr>
          <w:spacing w:val="-1"/>
          <w:sz w:val="24"/>
        </w:rPr>
        <w:t>erc</w:t>
      </w:r>
      <w:r w:rsidRPr="003A1BA3">
        <w:rPr>
          <w:sz w:val="24"/>
        </w:rPr>
        <w:t>ise</w:t>
      </w:r>
      <w:r w:rsidRPr="003A1BA3">
        <w:rPr>
          <w:spacing w:val="-1"/>
          <w:sz w:val="24"/>
        </w:rPr>
        <w:t xml:space="preserve"> </w:t>
      </w:r>
      <w:r w:rsidRPr="003A1BA3">
        <w:rPr>
          <w:spacing w:val="2"/>
          <w:sz w:val="24"/>
        </w:rPr>
        <w:t xml:space="preserve"> </w:t>
      </w:r>
      <w:r w:rsidR="005225F1">
        <w:rPr>
          <w:spacing w:val="2"/>
          <w:sz w:val="24"/>
        </w:rPr>
        <w:t>by</w:t>
      </w:r>
      <w:proofErr w:type="gramEnd"/>
      <w:r w:rsidR="005225F1">
        <w:rPr>
          <w:spacing w:val="2"/>
          <w:sz w:val="24"/>
        </w:rPr>
        <w:t xml:space="preserve"> </w:t>
      </w:r>
      <w:r w:rsidRPr="003A1BA3">
        <w:rPr>
          <w:sz w:val="24"/>
        </w:rPr>
        <w:t>a</w:t>
      </w:r>
      <w:r w:rsidRPr="003A1BA3">
        <w:rPr>
          <w:spacing w:val="-1"/>
          <w:sz w:val="24"/>
        </w:rPr>
        <w:t xml:space="preserve"> </w:t>
      </w:r>
      <w:r w:rsidRPr="003A1BA3">
        <w:rPr>
          <w:sz w:val="24"/>
        </w:rPr>
        <w:t>minimum of</w:t>
      </w:r>
      <w:r w:rsidRPr="003A1BA3">
        <w:rPr>
          <w:spacing w:val="-1"/>
          <w:sz w:val="24"/>
        </w:rPr>
        <w:t xml:space="preserve"> </w:t>
      </w:r>
      <w:r w:rsidRPr="003A1BA3">
        <w:rPr>
          <w:sz w:val="24"/>
        </w:rPr>
        <w:t>150 min</w:t>
      </w:r>
      <w:r w:rsidRPr="003A1BA3">
        <w:rPr>
          <w:spacing w:val="-2"/>
          <w:sz w:val="24"/>
        </w:rPr>
        <w:t>u</w:t>
      </w:r>
      <w:r w:rsidRPr="003A1BA3">
        <w:rPr>
          <w:sz w:val="24"/>
        </w:rPr>
        <w:t>t</w:t>
      </w:r>
      <w:r w:rsidRPr="003A1BA3">
        <w:rPr>
          <w:spacing w:val="-1"/>
          <w:sz w:val="24"/>
        </w:rPr>
        <w:t>e</w:t>
      </w:r>
      <w:r w:rsidRPr="003A1BA3">
        <w:rPr>
          <w:sz w:val="24"/>
        </w:rPr>
        <w:t>s</w:t>
      </w:r>
      <w:r w:rsidR="00BD58FB">
        <w:rPr>
          <w:sz w:val="24"/>
        </w:rPr>
        <w:t xml:space="preserve"> per week</w:t>
      </w:r>
      <w:r w:rsidRPr="003A1BA3">
        <w:rPr>
          <w:sz w:val="24"/>
        </w:rPr>
        <w:t xml:space="preserve"> of</w:t>
      </w:r>
      <w:r w:rsidRPr="003A1BA3">
        <w:rPr>
          <w:spacing w:val="-1"/>
          <w:sz w:val="24"/>
        </w:rPr>
        <w:t xml:space="preserve"> </w:t>
      </w:r>
      <w:r w:rsidR="005225F1">
        <w:rPr>
          <w:spacing w:val="-1"/>
          <w:sz w:val="24"/>
        </w:rPr>
        <w:t xml:space="preserve">moderate intensity exercise </w:t>
      </w:r>
      <w:r w:rsidRPr="003A1BA3">
        <w:rPr>
          <w:sz w:val="24"/>
        </w:rPr>
        <w:t>or</w:t>
      </w:r>
      <w:r w:rsidRPr="003A1BA3">
        <w:rPr>
          <w:spacing w:val="-1"/>
          <w:sz w:val="24"/>
        </w:rPr>
        <w:t xml:space="preserve"> </w:t>
      </w:r>
      <w:r w:rsidRPr="003A1BA3">
        <w:rPr>
          <w:sz w:val="24"/>
        </w:rPr>
        <w:t>75 minut</w:t>
      </w:r>
      <w:r w:rsidRPr="003A1BA3">
        <w:rPr>
          <w:spacing w:val="-1"/>
          <w:sz w:val="24"/>
        </w:rPr>
        <w:t>e</w:t>
      </w:r>
      <w:r w:rsidRPr="003A1BA3">
        <w:rPr>
          <w:sz w:val="24"/>
        </w:rPr>
        <w:t xml:space="preserve">s </w:t>
      </w:r>
      <w:r w:rsidR="00BD58FB">
        <w:rPr>
          <w:sz w:val="24"/>
        </w:rPr>
        <w:t xml:space="preserve">per week </w:t>
      </w:r>
      <w:r w:rsidRPr="003A1BA3">
        <w:rPr>
          <w:sz w:val="24"/>
        </w:rPr>
        <w:t>of</w:t>
      </w:r>
      <w:r w:rsidRPr="003A1BA3">
        <w:rPr>
          <w:spacing w:val="-1"/>
          <w:sz w:val="24"/>
        </w:rPr>
        <w:t xml:space="preserve"> </w:t>
      </w:r>
      <w:r w:rsidRPr="003A1BA3">
        <w:rPr>
          <w:sz w:val="24"/>
        </w:rPr>
        <w:t>the</w:t>
      </w:r>
      <w:r w:rsidRPr="003A1BA3">
        <w:rPr>
          <w:spacing w:val="-1"/>
          <w:sz w:val="24"/>
        </w:rPr>
        <w:t xml:space="preserve"> </w:t>
      </w:r>
      <w:r w:rsidR="005225F1">
        <w:rPr>
          <w:sz w:val="24"/>
        </w:rPr>
        <w:t>vigorous intensity exercise</w:t>
      </w:r>
      <w:r w:rsidR="00BD58FB">
        <w:rPr>
          <w:sz w:val="24"/>
        </w:rPr>
        <w:t xml:space="preserve">. </w:t>
      </w:r>
    </w:p>
    <w:p w14:paraId="2C4B67F8" w14:textId="77777777" w:rsidR="00BD58FB" w:rsidRDefault="00BD58FB" w:rsidP="003A1BA3">
      <w:pPr>
        <w:spacing w:line="245" w:lineRule="exact"/>
        <w:ind w:left="720" w:right="-20"/>
        <w:jc w:val="both"/>
        <w:rPr>
          <w:sz w:val="24"/>
        </w:rPr>
      </w:pPr>
    </w:p>
    <w:p w14:paraId="63E05FCC" w14:textId="77777777" w:rsidR="00BD58FB" w:rsidRPr="003A1BA3" w:rsidRDefault="00BD58FB" w:rsidP="003A1BA3">
      <w:pPr>
        <w:spacing w:line="245" w:lineRule="exact"/>
        <w:ind w:left="720" w:right="-20"/>
        <w:jc w:val="both"/>
        <w:rPr>
          <w:i/>
          <w:sz w:val="24"/>
        </w:rPr>
      </w:pPr>
      <w:r w:rsidRPr="003A1BA3">
        <w:rPr>
          <w:i/>
          <w:sz w:val="24"/>
        </w:rPr>
        <w:t>Power Analysis of SMART Objective 1:</w:t>
      </w:r>
    </w:p>
    <w:p w14:paraId="31C7F29F" w14:textId="77777777" w:rsidR="00BD58FB" w:rsidRPr="003A1BA3" w:rsidRDefault="005225F1" w:rsidP="003A1BA3">
      <w:pPr>
        <w:spacing w:line="245" w:lineRule="exact"/>
        <w:ind w:left="720" w:right="-20"/>
        <w:jc w:val="both"/>
        <w:rPr>
          <w:sz w:val="24"/>
        </w:rPr>
      </w:pPr>
      <w:r w:rsidRPr="00490D37">
        <w:rPr>
          <w:color w:val="000000"/>
          <w:sz w:val="24"/>
        </w:rPr>
        <w:t>Using</w:t>
      </w:r>
      <w:r w:rsidRPr="00490D37">
        <w:rPr>
          <w:color w:val="000000"/>
          <w:spacing w:val="-2"/>
          <w:sz w:val="24"/>
        </w:rPr>
        <w:t xml:space="preserve"> </w:t>
      </w:r>
      <w:proofErr w:type="spellStart"/>
      <w:r w:rsidRPr="00490D37">
        <w:rPr>
          <w:color w:val="000000"/>
          <w:spacing w:val="3"/>
          <w:sz w:val="24"/>
        </w:rPr>
        <w:t>M</w:t>
      </w:r>
      <w:r w:rsidRPr="00490D37">
        <w:rPr>
          <w:color w:val="000000"/>
          <w:spacing w:val="1"/>
          <w:sz w:val="24"/>
        </w:rPr>
        <w:t>c</w:t>
      </w:r>
      <w:r w:rsidRPr="00490D37">
        <w:rPr>
          <w:color w:val="000000"/>
          <w:sz w:val="24"/>
        </w:rPr>
        <w:t>N</w:t>
      </w:r>
      <w:r w:rsidRPr="00490D37">
        <w:rPr>
          <w:color w:val="000000"/>
          <w:spacing w:val="-1"/>
          <w:sz w:val="24"/>
        </w:rPr>
        <w:t>e</w:t>
      </w:r>
      <w:r w:rsidRPr="00490D37">
        <w:rPr>
          <w:color w:val="000000"/>
          <w:sz w:val="24"/>
        </w:rPr>
        <w:t>m</w:t>
      </w:r>
      <w:r w:rsidRPr="00490D37">
        <w:rPr>
          <w:color w:val="000000"/>
          <w:spacing w:val="-1"/>
          <w:sz w:val="24"/>
        </w:rPr>
        <w:t>a</w:t>
      </w:r>
      <w:r w:rsidRPr="00490D37">
        <w:rPr>
          <w:color w:val="000000"/>
          <w:spacing w:val="2"/>
          <w:sz w:val="24"/>
        </w:rPr>
        <w:t>r</w:t>
      </w:r>
      <w:r w:rsidRPr="00490D37">
        <w:rPr>
          <w:color w:val="000000"/>
          <w:spacing w:val="-2"/>
          <w:sz w:val="24"/>
        </w:rPr>
        <w:t>'</w:t>
      </w:r>
      <w:r w:rsidRPr="00490D37">
        <w:rPr>
          <w:color w:val="000000"/>
          <w:sz w:val="24"/>
        </w:rPr>
        <w:t>s</w:t>
      </w:r>
      <w:proofErr w:type="spellEnd"/>
      <w:r w:rsidRPr="00490D37">
        <w:rPr>
          <w:color w:val="000000"/>
          <w:sz w:val="24"/>
        </w:rPr>
        <w:t xml:space="preserve"> t</w:t>
      </w:r>
      <w:r w:rsidRPr="00490D37">
        <w:rPr>
          <w:color w:val="000000"/>
          <w:spacing w:val="-1"/>
          <w:sz w:val="24"/>
        </w:rPr>
        <w:t>e</w:t>
      </w:r>
      <w:r w:rsidRPr="00490D37">
        <w:rPr>
          <w:color w:val="000000"/>
          <w:sz w:val="24"/>
        </w:rPr>
        <w:t xml:space="preserve">st </w:t>
      </w:r>
      <w:r w:rsidRPr="00490D37">
        <w:rPr>
          <w:color w:val="000000"/>
          <w:spacing w:val="-1"/>
          <w:sz w:val="24"/>
        </w:rPr>
        <w:t>f</w:t>
      </w:r>
      <w:r w:rsidRPr="00490D37">
        <w:rPr>
          <w:color w:val="000000"/>
          <w:spacing w:val="2"/>
          <w:sz w:val="24"/>
        </w:rPr>
        <w:t>o</w:t>
      </w:r>
      <w:r w:rsidRPr="00490D37">
        <w:rPr>
          <w:color w:val="000000"/>
          <w:sz w:val="24"/>
        </w:rPr>
        <w:t>r p</w:t>
      </w:r>
      <w:r w:rsidRPr="00490D37">
        <w:rPr>
          <w:color w:val="000000"/>
          <w:spacing w:val="-1"/>
          <w:sz w:val="24"/>
        </w:rPr>
        <w:t>a</w:t>
      </w:r>
      <w:r w:rsidRPr="00490D37">
        <w:rPr>
          <w:color w:val="000000"/>
          <w:sz w:val="24"/>
        </w:rPr>
        <w:t>i</w:t>
      </w:r>
      <w:r w:rsidRPr="00490D37">
        <w:rPr>
          <w:color w:val="000000"/>
          <w:spacing w:val="-1"/>
          <w:sz w:val="24"/>
        </w:rPr>
        <w:t>re</w:t>
      </w:r>
      <w:r w:rsidRPr="00490D37">
        <w:rPr>
          <w:color w:val="000000"/>
          <w:sz w:val="24"/>
        </w:rPr>
        <w:t>d p</w:t>
      </w:r>
      <w:r w:rsidRPr="00490D37">
        <w:rPr>
          <w:color w:val="000000"/>
          <w:spacing w:val="-1"/>
          <w:sz w:val="24"/>
        </w:rPr>
        <w:t>r</w:t>
      </w:r>
      <w:r w:rsidRPr="00490D37">
        <w:rPr>
          <w:color w:val="000000"/>
          <w:sz w:val="24"/>
        </w:rPr>
        <w:t>opo</w:t>
      </w:r>
      <w:r w:rsidRPr="00490D37">
        <w:rPr>
          <w:color w:val="000000"/>
          <w:spacing w:val="-1"/>
          <w:sz w:val="24"/>
        </w:rPr>
        <w:t>r</w:t>
      </w:r>
      <w:r w:rsidRPr="00490D37">
        <w:rPr>
          <w:color w:val="000000"/>
          <w:sz w:val="24"/>
        </w:rPr>
        <w:t xml:space="preserve">tions </w:t>
      </w:r>
      <w:r w:rsidRPr="00490D37">
        <w:rPr>
          <w:color w:val="000000"/>
          <w:spacing w:val="-1"/>
          <w:sz w:val="24"/>
        </w:rPr>
        <w:t>f</w:t>
      </w:r>
      <w:r w:rsidRPr="00490D37">
        <w:rPr>
          <w:color w:val="000000"/>
          <w:spacing w:val="2"/>
          <w:sz w:val="24"/>
        </w:rPr>
        <w:t>o</w:t>
      </w:r>
      <w:r w:rsidRPr="00490D37">
        <w:rPr>
          <w:color w:val="000000"/>
          <w:sz w:val="24"/>
        </w:rPr>
        <w:t>r</w:t>
      </w:r>
      <w:r w:rsidRPr="00490D37">
        <w:rPr>
          <w:color w:val="000000"/>
          <w:spacing w:val="-1"/>
          <w:sz w:val="24"/>
        </w:rPr>
        <w:t xml:space="preserve"> </w:t>
      </w:r>
      <w:r w:rsidRPr="00490D37">
        <w:rPr>
          <w:color w:val="000000"/>
          <w:sz w:val="24"/>
        </w:rPr>
        <w:t>the</w:t>
      </w:r>
      <w:r w:rsidRPr="00490D37">
        <w:rPr>
          <w:color w:val="000000"/>
          <w:spacing w:val="-1"/>
          <w:sz w:val="24"/>
        </w:rPr>
        <w:t xml:space="preserve"> </w:t>
      </w:r>
      <w:r w:rsidRPr="00490D37">
        <w:rPr>
          <w:color w:val="000000"/>
          <w:sz w:val="24"/>
        </w:rPr>
        <w:t>pow</w:t>
      </w:r>
      <w:r w:rsidRPr="00490D37">
        <w:rPr>
          <w:color w:val="000000"/>
          <w:spacing w:val="-1"/>
          <w:sz w:val="24"/>
        </w:rPr>
        <w:t>e</w:t>
      </w:r>
      <w:r w:rsidRPr="00490D37">
        <w:rPr>
          <w:color w:val="000000"/>
          <w:sz w:val="24"/>
        </w:rPr>
        <w:t>r</w:t>
      </w:r>
      <w:r w:rsidRPr="00490D37">
        <w:rPr>
          <w:color w:val="000000"/>
          <w:spacing w:val="2"/>
          <w:sz w:val="24"/>
        </w:rPr>
        <w:t xml:space="preserve"> </w:t>
      </w:r>
      <w:r w:rsidRPr="00490D37">
        <w:rPr>
          <w:color w:val="000000"/>
          <w:spacing w:val="-1"/>
          <w:sz w:val="24"/>
        </w:rPr>
        <w:t>a</w:t>
      </w:r>
      <w:r w:rsidRPr="00490D37">
        <w:rPr>
          <w:color w:val="000000"/>
          <w:sz w:val="24"/>
        </w:rPr>
        <w:t>n</w:t>
      </w:r>
      <w:r w:rsidRPr="00490D37">
        <w:rPr>
          <w:color w:val="000000"/>
          <w:spacing w:val="-1"/>
          <w:sz w:val="24"/>
        </w:rPr>
        <w:t>a</w:t>
      </w:r>
      <w:r w:rsidRPr="00490D37">
        <w:rPr>
          <w:color w:val="000000"/>
          <w:spacing w:val="5"/>
          <w:sz w:val="24"/>
        </w:rPr>
        <w:t>l</w:t>
      </w:r>
      <w:r w:rsidRPr="00490D37">
        <w:rPr>
          <w:color w:val="000000"/>
          <w:spacing w:val="-5"/>
          <w:sz w:val="24"/>
        </w:rPr>
        <w:t>y</w:t>
      </w:r>
      <w:r w:rsidRPr="00490D37">
        <w:rPr>
          <w:color w:val="000000"/>
          <w:sz w:val="24"/>
        </w:rPr>
        <w:t xml:space="preserve">sis </w:t>
      </w:r>
      <w:r w:rsidRPr="00490D37">
        <w:rPr>
          <w:color w:val="000000"/>
          <w:spacing w:val="-1"/>
          <w:sz w:val="24"/>
        </w:rPr>
        <w:t>(</w:t>
      </w:r>
      <w:r w:rsidRPr="00490D37">
        <w:rPr>
          <w:color w:val="000000"/>
          <w:sz w:val="24"/>
        </w:rPr>
        <w:t>s</w:t>
      </w:r>
      <w:r w:rsidRPr="00490D37">
        <w:rPr>
          <w:color w:val="000000"/>
          <w:spacing w:val="1"/>
          <w:sz w:val="24"/>
        </w:rPr>
        <w:t>e</w:t>
      </w:r>
      <w:r w:rsidRPr="00490D37">
        <w:rPr>
          <w:color w:val="000000"/>
          <w:sz w:val="24"/>
        </w:rPr>
        <w:t xml:space="preserve">e </w:t>
      </w:r>
      <w:hyperlink r:id="rId8" w:history="1">
        <w:r w:rsidRPr="00490D37">
          <w:rPr>
            <w:color w:val="0000FF"/>
            <w:sz w:val="24"/>
            <w:u w:val="single"/>
          </w:rPr>
          <w:t>http://www.m</w:t>
        </w:r>
        <w:r w:rsidRPr="00490D37">
          <w:rPr>
            <w:color w:val="0000FF"/>
            <w:spacing w:val="-1"/>
            <w:sz w:val="24"/>
            <w:u w:val="single"/>
          </w:rPr>
          <w:t>e</w:t>
        </w:r>
        <w:r w:rsidRPr="00490D37">
          <w:rPr>
            <w:color w:val="0000FF"/>
            <w:sz w:val="24"/>
            <w:u w:val="single"/>
          </w:rPr>
          <w:t>d</w:t>
        </w:r>
        <w:r w:rsidRPr="00490D37">
          <w:rPr>
            <w:color w:val="0000FF"/>
            <w:spacing w:val="-1"/>
            <w:sz w:val="24"/>
            <w:u w:val="single"/>
          </w:rPr>
          <w:t>ca</w:t>
        </w:r>
        <w:r w:rsidRPr="00490D37">
          <w:rPr>
            <w:color w:val="0000FF"/>
            <w:sz w:val="24"/>
            <w:u w:val="single"/>
          </w:rPr>
          <w:t>l</w:t>
        </w:r>
        <w:r w:rsidRPr="00490D37">
          <w:rPr>
            <w:color w:val="0000FF"/>
            <w:spacing w:val="-1"/>
            <w:sz w:val="24"/>
            <w:u w:val="single"/>
          </w:rPr>
          <w:t>c</w:t>
        </w:r>
        <w:r w:rsidRPr="00490D37">
          <w:rPr>
            <w:color w:val="0000FF"/>
            <w:sz w:val="24"/>
            <w:u w:val="single"/>
          </w:rPr>
          <w:t>.o</w:t>
        </w:r>
        <w:r w:rsidRPr="00490D37">
          <w:rPr>
            <w:color w:val="0000FF"/>
            <w:spacing w:val="2"/>
            <w:sz w:val="24"/>
            <w:u w:val="single"/>
          </w:rPr>
          <w:t>r</w:t>
        </w:r>
        <w:r w:rsidRPr="00490D37">
          <w:rPr>
            <w:color w:val="0000FF"/>
            <w:spacing w:val="-2"/>
            <w:sz w:val="24"/>
            <w:u w:val="single"/>
          </w:rPr>
          <w:t>g</w:t>
        </w:r>
        <w:r w:rsidRPr="00490D37">
          <w:rPr>
            <w:color w:val="0000FF"/>
            <w:spacing w:val="3"/>
            <w:sz w:val="24"/>
            <w:u w:val="single"/>
          </w:rPr>
          <w:t>/</w:t>
        </w:r>
        <w:r w:rsidRPr="00490D37">
          <w:rPr>
            <w:color w:val="0000FF"/>
            <w:sz w:val="24"/>
            <w:u w:val="single"/>
          </w:rPr>
          <w:t>m</w:t>
        </w:r>
        <w:r w:rsidRPr="00490D37">
          <w:rPr>
            <w:color w:val="0000FF"/>
            <w:spacing w:val="-1"/>
            <w:sz w:val="24"/>
            <w:u w:val="single"/>
          </w:rPr>
          <w:t>a</w:t>
        </w:r>
        <w:r w:rsidRPr="00490D37">
          <w:rPr>
            <w:color w:val="0000FF"/>
            <w:sz w:val="24"/>
            <w:u w:val="single"/>
          </w:rPr>
          <w:t>nu</w:t>
        </w:r>
        <w:r w:rsidRPr="00490D37">
          <w:rPr>
            <w:color w:val="0000FF"/>
            <w:spacing w:val="-1"/>
            <w:sz w:val="24"/>
            <w:u w:val="single"/>
          </w:rPr>
          <w:t>a</w:t>
        </w:r>
        <w:r w:rsidRPr="00490D37">
          <w:rPr>
            <w:color w:val="0000FF"/>
            <w:sz w:val="24"/>
            <w:u w:val="single"/>
          </w:rPr>
          <w:t>l/m</w:t>
        </w:r>
        <w:r w:rsidRPr="00490D37">
          <w:rPr>
            <w:color w:val="0000FF"/>
            <w:spacing w:val="-1"/>
            <w:sz w:val="24"/>
            <w:u w:val="single"/>
          </w:rPr>
          <w:t>c</w:t>
        </w:r>
        <w:r w:rsidRPr="00490D37">
          <w:rPr>
            <w:color w:val="0000FF"/>
            <w:sz w:val="24"/>
            <w:u w:val="single"/>
          </w:rPr>
          <w:t>n</w:t>
        </w:r>
        <w:r w:rsidRPr="00490D37">
          <w:rPr>
            <w:color w:val="0000FF"/>
            <w:spacing w:val="-1"/>
            <w:sz w:val="24"/>
            <w:u w:val="single"/>
          </w:rPr>
          <w:t>e</w:t>
        </w:r>
        <w:r w:rsidRPr="00490D37">
          <w:rPr>
            <w:color w:val="0000FF"/>
            <w:sz w:val="24"/>
            <w:u w:val="single"/>
          </w:rPr>
          <w:t>m</w:t>
        </w:r>
        <w:r w:rsidRPr="00490D37">
          <w:rPr>
            <w:color w:val="0000FF"/>
            <w:spacing w:val="-1"/>
            <w:sz w:val="24"/>
            <w:u w:val="single"/>
          </w:rPr>
          <w:t>ar</w:t>
        </w:r>
        <w:r w:rsidRPr="00490D37">
          <w:rPr>
            <w:color w:val="0000FF"/>
            <w:sz w:val="24"/>
            <w:u w:val="single"/>
          </w:rPr>
          <w:t>t</w:t>
        </w:r>
        <w:r w:rsidRPr="00490D37">
          <w:rPr>
            <w:color w:val="0000FF"/>
            <w:spacing w:val="-1"/>
            <w:sz w:val="24"/>
            <w:u w:val="single"/>
          </w:rPr>
          <w:t>e</w:t>
        </w:r>
        <w:r w:rsidRPr="00490D37">
          <w:rPr>
            <w:color w:val="0000FF"/>
            <w:sz w:val="24"/>
            <w:u w:val="single"/>
          </w:rPr>
          <w:t>st2.p</w:t>
        </w:r>
        <w:r w:rsidRPr="00490D37">
          <w:rPr>
            <w:color w:val="0000FF"/>
            <w:spacing w:val="2"/>
            <w:sz w:val="24"/>
            <w:u w:val="single"/>
          </w:rPr>
          <w:t>h</w:t>
        </w:r>
        <w:r w:rsidRPr="00490D37">
          <w:rPr>
            <w:color w:val="0000FF"/>
            <w:sz w:val="24"/>
            <w:u w:val="single"/>
          </w:rPr>
          <w:t>p</w:t>
        </w:r>
      </w:hyperlink>
      <w:r w:rsidRPr="00490D37">
        <w:rPr>
          <w:color w:val="000000"/>
          <w:spacing w:val="-1"/>
          <w:sz w:val="24"/>
        </w:rPr>
        <w:t>)</w:t>
      </w:r>
      <w:r w:rsidRPr="00490D37">
        <w:rPr>
          <w:color w:val="000000"/>
          <w:sz w:val="24"/>
        </w:rPr>
        <w:t xml:space="preserve">, </w:t>
      </w:r>
      <w:r w:rsidRPr="00490D37">
        <w:rPr>
          <w:color w:val="000000"/>
          <w:spacing w:val="-1"/>
          <w:sz w:val="24"/>
        </w:rPr>
        <w:t>a</w:t>
      </w:r>
      <w:r w:rsidRPr="00490D37">
        <w:rPr>
          <w:color w:val="000000"/>
          <w:sz w:val="24"/>
        </w:rPr>
        <w:t xml:space="preserve">nd </w:t>
      </w:r>
      <w:proofErr w:type="gramStart"/>
      <w:r w:rsidRPr="00490D37">
        <w:rPr>
          <w:color w:val="000000"/>
          <w:spacing w:val="-1"/>
          <w:sz w:val="24"/>
        </w:rPr>
        <w:t>e</w:t>
      </w:r>
      <w:r w:rsidRPr="00490D37">
        <w:rPr>
          <w:color w:val="000000"/>
          <w:sz w:val="24"/>
        </w:rPr>
        <w:t>stim</w:t>
      </w:r>
      <w:r w:rsidRPr="00490D37">
        <w:rPr>
          <w:color w:val="000000"/>
          <w:spacing w:val="-1"/>
          <w:sz w:val="24"/>
        </w:rPr>
        <w:t>a</w:t>
      </w:r>
      <w:r w:rsidRPr="00490D37">
        <w:rPr>
          <w:color w:val="000000"/>
          <w:sz w:val="24"/>
        </w:rPr>
        <w:t>ting  a</w:t>
      </w:r>
      <w:proofErr w:type="gramEnd"/>
      <w:r w:rsidRPr="00490D37">
        <w:rPr>
          <w:color w:val="000000"/>
          <w:spacing w:val="-1"/>
          <w:sz w:val="24"/>
        </w:rPr>
        <w:t xml:space="preserve"> c</w:t>
      </w:r>
      <w:r w:rsidRPr="00490D37">
        <w:rPr>
          <w:color w:val="000000"/>
          <w:sz w:val="24"/>
        </w:rPr>
        <w:t>o</w:t>
      </w:r>
      <w:r w:rsidRPr="00490D37">
        <w:rPr>
          <w:color w:val="000000"/>
          <w:spacing w:val="2"/>
          <w:sz w:val="24"/>
        </w:rPr>
        <w:t>h</w:t>
      </w:r>
      <w:r w:rsidRPr="00490D37">
        <w:rPr>
          <w:color w:val="000000"/>
          <w:sz w:val="24"/>
        </w:rPr>
        <w:t>o</w:t>
      </w:r>
      <w:r w:rsidRPr="00490D37">
        <w:rPr>
          <w:color w:val="000000"/>
          <w:spacing w:val="-1"/>
          <w:sz w:val="24"/>
        </w:rPr>
        <w:t>r</w:t>
      </w:r>
      <w:r w:rsidRPr="00490D37">
        <w:rPr>
          <w:color w:val="000000"/>
          <w:sz w:val="24"/>
        </w:rPr>
        <w:t>t of</w:t>
      </w:r>
      <w:r w:rsidRPr="00490D37">
        <w:rPr>
          <w:color w:val="000000"/>
          <w:spacing w:val="-1"/>
          <w:sz w:val="24"/>
        </w:rPr>
        <w:t xml:space="preserve"> </w:t>
      </w:r>
      <w:r w:rsidRPr="00490D37">
        <w:rPr>
          <w:color w:val="000000"/>
          <w:sz w:val="24"/>
        </w:rPr>
        <w:t>40 p</w:t>
      </w:r>
      <w:r w:rsidRPr="00490D37">
        <w:rPr>
          <w:color w:val="000000"/>
          <w:spacing w:val="-1"/>
          <w:sz w:val="24"/>
        </w:rPr>
        <w:t>ar</w:t>
      </w:r>
      <w:r w:rsidRPr="00490D37">
        <w:rPr>
          <w:color w:val="000000"/>
          <w:sz w:val="24"/>
        </w:rPr>
        <w:t>ti</w:t>
      </w:r>
      <w:r w:rsidRPr="00490D37">
        <w:rPr>
          <w:color w:val="000000"/>
          <w:spacing w:val="-1"/>
          <w:sz w:val="24"/>
        </w:rPr>
        <w:t>c</w:t>
      </w:r>
      <w:r w:rsidRPr="00490D37">
        <w:rPr>
          <w:color w:val="000000"/>
          <w:sz w:val="24"/>
        </w:rPr>
        <w:t>ip</w:t>
      </w:r>
      <w:r w:rsidRPr="00490D37">
        <w:rPr>
          <w:color w:val="000000"/>
          <w:spacing w:val="-1"/>
          <w:sz w:val="24"/>
        </w:rPr>
        <w:t>a</w:t>
      </w:r>
      <w:r w:rsidRPr="00490D37">
        <w:rPr>
          <w:color w:val="000000"/>
          <w:sz w:val="24"/>
        </w:rPr>
        <w:t>nts, th</w:t>
      </w:r>
      <w:r w:rsidRPr="00490D37">
        <w:rPr>
          <w:color w:val="000000"/>
          <w:spacing w:val="-1"/>
          <w:sz w:val="24"/>
        </w:rPr>
        <w:t>er</w:t>
      </w:r>
      <w:r w:rsidRPr="00490D37">
        <w:rPr>
          <w:color w:val="000000"/>
          <w:sz w:val="24"/>
        </w:rPr>
        <w:t>e</w:t>
      </w:r>
      <w:r w:rsidRPr="00490D37">
        <w:rPr>
          <w:color w:val="000000"/>
          <w:spacing w:val="-1"/>
          <w:sz w:val="24"/>
        </w:rPr>
        <w:t xml:space="preserve"> </w:t>
      </w:r>
      <w:r w:rsidRPr="00490D37">
        <w:rPr>
          <w:color w:val="000000"/>
          <w:sz w:val="24"/>
        </w:rPr>
        <w:t>would be</w:t>
      </w:r>
      <w:r w:rsidRPr="00490D37">
        <w:rPr>
          <w:color w:val="000000"/>
          <w:spacing w:val="-1"/>
          <w:sz w:val="24"/>
        </w:rPr>
        <w:t xml:space="preserve"> </w:t>
      </w:r>
      <w:r w:rsidRPr="00490D37">
        <w:rPr>
          <w:color w:val="000000"/>
          <w:sz w:val="24"/>
        </w:rPr>
        <w:t>.83 p</w:t>
      </w:r>
      <w:r w:rsidRPr="00490D37">
        <w:rPr>
          <w:color w:val="000000"/>
          <w:spacing w:val="2"/>
          <w:sz w:val="24"/>
        </w:rPr>
        <w:t>o</w:t>
      </w:r>
      <w:r w:rsidRPr="00490D37">
        <w:rPr>
          <w:color w:val="000000"/>
          <w:sz w:val="24"/>
        </w:rPr>
        <w:t>w</w:t>
      </w:r>
      <w:r w:rsidRPr="00490D37">
        <w:rPr>
          <w:color w:val="000000"/>
          <w:spacing w:val="-1"/>
          <w:sz w:val="24"/>
        </w:rPr>
        <w:t>e</w:t>
      </w:r>
      <w:r w:rsidRPr="00490D37">
        <w:rPr>
          <w:color w:val="000000"/>
          <w:sz w:val="24"/>
        </w:rPr>
        <w:t>r</w:t>
      </w:r>
      <w:r w:rsidRPr="00490D37">
        <w:rPr>
          <w:color w:val="000000"/>
          <w:spacing w:val="2"/>
          <w:sz w:val="24"/>
        </w:rPr>
        <w:t xml:space="preserve"> </w:t>
      </w:r>
      <w:r w:rsidRPr="00490D37">
        <w:rPr>
          <w:color w:val="000000"/>
          <w:spacing w:val="-1"/>
          <w:sz w:val="24"/>
        </w:rPr>
        <w:t>a</w:t>
      </w:r>
      <w:r w:rsidRPr="00490D37">
        <w:rPr>
          <w:color w:val="000000"/>
          <w:sz w:val="24"/>
        </w:rPr>
        <w:t>t the</w:t>
      </w:r>
      <w:r w:rsidRPr="00490D37">
        <w:rPr>
          <w:color w:val="000000"/>
          <w:spacing w:val="-1"/>
          <w:sz w:val="24"/>
        </w:rPr>
        <w:t xml:space="preserve"> </w:t>
      </w:r>
      <w:r w:rsidRPr="00490D37">
        <w:rPr>
          <w:color w:val="000000"/>
          <w:sz w:val="24"/>
        </w:rPr>
        <w:t>.05 l</w:t>
      </w:r>
      <w:r w:rsidRPr="00490D37">
        <w:rPr>
          <w:color w:val="000000"/>
          <w:spacing w:val="-1"/>
          <w:sz w:val="24"/>
        </w:rPr>
        <w:t>e</w:t>
      </w:r>
      <w:r w:rsidRPr="00490D37">
        <w:rPr>
          <w:color w:val="000000"/>
          <w:sz w:val="24"/>
        </w:rPr>
        <w:t>v</w:t>
      </w:r>
      <w:r w:rsidRPr="00490D37">
        <w:rPr>
          <w:color w:val="000000"/>
          <w:spacing w:val="-1"/>
          <w:sz w:val="24"/>
        </w:rPr>
        <w:t>e</w:t>
      </w:r>
      <w:r w:rsidRPr="00490D37">
        <w:rPr>
          <w:color w:val="000000"/>
          <w:sz w:val="24"/>
        </w:rPr>
        <w:t xml:space="preserve">l with </w:t>
      </w:r>
      <w:r w:rsidRPr="00490D37">
        <w:rPr>
          <w:color w:val="000000"/>
          <w:spacing w:val="-1"/>
          <w:sz w:val="24"/>
        </w:rPr>
        <w:t>a</w:t>
      </w:r>
      <w:r w:rsidRPr="00490D37">
        <w:rPr>
          <w:color w:val="000000"/>
          <w:sz w:val="24"/>
        </w:rPr>
        <w:t xml:space="preserve">n </w:t>
      </w:r>
      <w:r w:rsidRPr="00490D37">
        <w:rPr>
          <w:color w:val="000000"/>
          <w:spacing w:val="3"/>
          <w:sz w:val="24"/>
        </w:rPr>
        <w:t>i</w:t>
      </w:r>
      <w:r w:rsidRPr="00490D37">
        <w:rPr>
          <w:color w:val="000000"/>
          <w:sz w:val="24"/>
        </w:rPr>
        <w:t>n</w:t>
      </w:r>
      <w:r w:rsidRPr="00490D37">
        <w:rPr>
          <w:color w:val="000000"/>
          <w:spacing w:val="-1"/>
          <w:sz w:val="24"/>
        </w:rPr>
        <w:t>crea</w:t>
      </w:r>
      <w:r w:rsidRPr="00490D37">
        <w:rPr>
          <w:color w:val="000000"/>
          <w:spacing w:val="3"/>
          <w:sz w:val="24"/>
        </w:rPr>
        <w:t>s</w:t>
      </w:r>
      <w:r w:rsidRPr="00490D37">
        <w:rPr>
          <w:color w:val="000000"/>
          <w:sz w:val="24"/>
        </w:rPr>
        <w:t>e</w:t>
      </w:r>
      <w:r w:rsidRPr="00490D37">
        <w:rPr>
          <w:color w:val="000000"/>
          <w:spacing w:val="-1"/>
          <w:sz w:val="24"/>
        </w:rPr>
        <w:t xml:space="preserve"> </w:t>
      </w:r>
      <w:r w:rsidRPr="00490D37">
        <w:rPr>
          <w:color w:val="000000"/>
          <w:sz w:val="24"/>
        </w:rPr>
        <w:t>of</w:t>
      </w:r>
      <w:r w:rsidRPr="00490D37">
        <w:rPr>
          <w:color w:val="000000"/>
          <w:spacing w:val="-1"/>
          <w:sz w:val="24"/>
        </w:rPr>
        <w:t xml:space="preserve"> </w:t>
      </w:r>
      <w:r w:rsidRPr="00490D37">
        <w:rPr>
          <w:color w:val="000000"/>
          <w:sz w:val="24"/>
        </w:rPr>
        <w:t>11 p</w:t>
      </w:r>
      <w:r w:rsidRPr="00490D37">
        <w:rPr>
          <w:color w:val="000000"/>
          <w:spacing w:val="-1"/>
          <w:sz w:val="24"/>
        </w:rPr>
        <w:t>e</w:t>
      </w:r>
      <w:r w:rsidRPr="00490D37">
        <w:rPr>
          <w:color w:val="000000"/>
          <w:spacing w:val="2"/>
          <w:sz w:val="24"/>
        </w:rPr>
        <w:t>o</w:t>
      </w:r>
      <w:r w:rsidRPr="00490D37">
        <w:rPr>
          <w:color w:val="000000"/>
          <w:sz w:val="24"/>
        </w:rPr>
        <w:t>ple</w:t>
      </w:r>
      <w:r w:rsidRPr="00490D37">
        <w:rPr>
          <w:color w:val="000000"/>
          <w:spacing w:val="-1"/>
          <w:sz w:val="24"/>
        </w:rPr>
        <w:t xml:space="preserve"> r</w:t>
      </w:r>
      <w:r w:rsidRPr="00490D37">
        <w:rPr>
          <w:color w:val="000000"/>
          <w:spacing w:val="1"/>
          <w:sz w:val="24"/>
        </w:rPr>
        <w:t>e</w:t>
      </w:r>
      <w:r w:rsidRPr="00490D37">
        <w:rPr>
          <w:color w:val="000000"/>
          <w:spacing w:val="-1"/>
          <w:sz w:val="24"/>
        </w:rPr>
        <w:t>a</w:t>
      </w:r>
      <w:r w:rsidRPr="00490D37">
        <w:rPr>
          <w:color w:val="000000"/>
          <w:spacing w:val="1"/>
          <w:sz w:val="24"/>
        </w:rPr>
        <w:t>c</w:t>
      </w:r>
      <w:r w:rsidRPr="00490D37">
        <w:rPr>
          <w:color w:val="000000"/>
          <w:sz w:val="24"/>
        </w:rPr>
        <w:t>hing</w:t>
      </w:r>
      <w:r w:rsidRPr="00490D37">
        <w:rPr>
          <w:color w:val="000000"/>
          <w:spacing w:val="-2"/>
          <w:sz w:val="24"/>
        </w:rPr>
        <w:t xml:space="preserve"> </w:t>
      </w:r>
      <w:r w:rsidRPr="00490D37">
        <w:rPr>
          <w:color w:val="000000"/>
          <w:sz w:val="24"/>
        </w:rPr>
        <w:t>the</w:t>
      </w:r>
      <w:r w:rsidRPr="00490D37">
        <w:rPr>
          <w:color w:val="000000"/>
          <w:spacing w:val="1"/>
          <w:sz w:val="24"/>
        </w:rPr>
        <w:t xml:space="preserve"> </w:t>
      </w:r>
      <w:r w:rsidRPr="00490D37">
        <w:rPr>
          <w:color w:val="000000"/>
          <w:spacing w:val="-2"/>
          <w:sz w:val="24"/>
        </w:rPr>
        <w:t>g</w:t>
      </w:r>
      <w:r w:rsidRPr="00490D37">
        <w:rPr>
          <w:color w:val="000000"/>
          <w:sz w:val="24"/>
        </w:rPr>
        <w:t>o</w:t>
      </w:r>
      <w:r w:rsidRPr="00490D37">
        <w:rPr>
          <w:color w:val="000000"/>
          <w:spacing w:val="-1"/>
          <w:sz w:val="24"/>
        </w:rPr>
        <w:t>a</w:t>
      </w:r>
      <w:r w:rsidRPr="00490D37">
        <w:rPr>
          <w:color w:val="000000"/>
          <w:sz w:val="24"/>
        </w:rPr>
        <w:t>l of in</w:t>
      </w:r>
      <w:r w:rsidRPr="00490D37">
        <w:rPr>
          <w:color w:val="000000"/>
          <w:spacing w:val="-1"/>
          <w:sz w:val="24"/>
        </w:rPr>
        <w:t>crea</w:t>
      </w:r>
      <w:r w:rsidRPr="00490D37">
        <w:rPr>
          <w:color w:val="000000"/>
          <w:spacing w:val="3"/>
          <w:sz w:val="24"/>
        </w:rPr>
        <w:t>s</w:t>
      </w:r>
      <w:r w:rsidRPr="00490D37">
        <w:rPr>
          <w:color w:val="000000"/>
          <w:spacing w:val="-1"/>
          <w:sz w:val="24"/>
        </w:rPr>
        <w:t>e</w:t>
      </w:r>
      <w:r w:rsidRPr="00490D37">
        <w:rPr>
          <w:color w:val="000000"/>
          <w:sz w:val="24"/>
        </w:rPr>
        <w:t xml:space="preserve">d </w:t>
      </w:r>
      <w:r w:rsidRPr="00490D37">
        <w:rPr>
          <w:color w:val="000000"/>
          <w:spacing w:val="-1"/>
          <w:sz w:val="24"/>
        </w:rPr>
        <w:t>e</w:t>
      </w:r>
      <w:r w:rsidRPr="00490D37">
        <w:rPr>
          <w:color w:val="000000"/>
          <w:spacing w:val="2"/>
          <w:sz w:val="24"/>
        </w:rPr>
        <w:t>x</w:t>
      </w:r>
      <w:r w:rsidRPr="00490D37">
        <w:rPr>
          <w:color w:val="000000"/>
          <w:spacing w:val="-1"/>
          <w:sz w:val="24"/>
        </w:rPr>
        <w:t>erc</w:t>
      </w:r>
      <w:r w:rsidRPr="00490D37">
        <w:rPr>
          <w:color w:val="000000"/>
          <w:sz w:val="24"/>
        </w:rPr>
        <w:t>ise</w:t>
      </w:r>
      <w:r>
        <w:rPr>
          <w:color w:val="000000"/>
          <w:sz w:val="24"/>
        </w:rPr>
        <w:t xml:space="preserve"> over baseline.</w:t>
      </w:r>
    </w:p>
    <w:p w14:paraId="5EB38B9C" w14:textId="77777777" w:rsidR="00E33AAB" w:rsidRPr="003A1BA3" w:rsidRDefault="00E33AAB" w:rsidP="003A1BA3">
      <w:pPr>
        <w:spacing w:before="3" w:line="130" w:lineRule="exact"/>
        <w:ind w:left="680"/>
        <w:jc w:val="both"/>
        <w:rPr>
          <w:sz w:val="24"/>
        </w:rPr>
      </w:pPr>
    </w:p>
    <w:p w14:paraId="28FFD550" w14:textId="77777777" w:rsidR="00E33AAB" w:rsidRPr="003A1BA3" w:rsidRDefault="00E33AAB" w:rsidP="003A1BA3">
      <w:pPr>
        <w:spacing w:before="29"/>
        <w:ind w:left="720" w:right="92"/>
        <w:jc w:val="both"/>
        <w:rPr>
          <w:color w:val="000000"/>
          <w:sz w:val="24"/>
        </w:rPr>
      </w:pPr>
      <w:r w:rsidRPr="003A1BA3">
        <w:rPr>
          <w:spacing w:val="1"/>
          <w:sz w:val="24"/>
          <w:u w:val="single"/>
        </w:rPr>
        <w:t>S</w:t>
      </w:r>
      <w:r w:rsidRPr="003A1BA3">
        <w:rPr>
          <w:sz w:val="24"/>
          <w:u w:val="single"/>
        </w:rPr>
        <w:t>MA</w:t>
      </w:r>
      <w:r w:rsidRPr="003A1BA3">
        <w:rPr>
          <w:spacing w:val="1"/>
          <w:sz w:val="24"/>
          <w:u w:val="single"/>
        </w:rPr>
        <w:t>R</w:t>
      </w:r>
      <w:r w:rsidRPr="003A1BA3">
        <w:rPr>
          <w:sz w:val="24"/>
          <w:u w:val="single"/>
        </w:rPr>
        <w:t>T Obj</w:t>
      </w:r>
      <w:r w:rsidRPr="003A1BA3">
        <w:rPr>
          <w:spacing w:val="-1"/>
          <w:sz w:val="24"/>
          <w:u w:val="single"/>
        </w:rPr>
        <w:t>ec</w:t>
      </w:r>
      <w:r w:rsidRPr="003A1BA3">
        <w:rPr>
          <w:sz w:val="24"/>
          <w:u w:val="single"/>
        </w:rPr>
        <w:t>tive</w:t>
      </w:r>
      <w:r w:rsidRPr="003A1BA3">
        <w:rPr>
          <w:spacing w:val="-1"/>
          <w:sz w:val="24"/>
          <w:u w:val="single"/>
        </w:rPr>
        <w:t xml:space="preserve"> </w:t>
      </w:r>
      <w:r w:rsidRPr="003A1BA3">
        <w:rPr>
          <w:sz w:val="24"/>
          <w:u w:val="single"/>
        </w:rPr>
        <w:t>2</w:t>
      </w:r>
      <w:r w:rsidRPr="003A1BA3">
        <w:rPr>
          <w:sz w:val="24"/>
        </w:rPr>
        <w:t>: Du</w:t>
      </w:r>
      <w:r w:rsidRPr="003A1BA3">
        <w:rPr>
          <w:spacing w:val="-1"/>
          <w:sz w:val="24"/>
        </w:rPr>
        <w:t>r</w:t>
      </w:r>
      <w:r w:rsidRPr="003A1BA3">
        <w:rPr>
          <w:sz w:val="24"/>
        </w:rPr>
        <w:t>ing</w:t>
      </w:r>
      <w:r w:rsidRPr="003A1BA3">
        <w:rPr>
          <w:spacing w:val="-2"/>
          <w:sz w:val="24"/>
        </w:rPr>
        <w:t xml:space="preserve"> </w:t>
      </w:r>
      <w:r w:rsidRPr="003A1BA3">
        <w:rPr>
          <w:sz w:val="24"/>
        </w:rPr>
        <w:t>the</w:t>
      </w:r>
      <w:r w:rsidRPr="003A1BA3">
        <w:rPr>
          <w:spacing w:val="1"/>
          <w:sz w:val="24"/>
        </w:rPr>
        <w:t xml:space="preserve"> </w:t>
      </w:r>
      <w:r w:rsidRPr="003A1BA3">
        <w:rPr>
          <w:spacing w:val="-1"/>
          <w:sz w:val="24"/>
        </w:rPr>
        <w:t>c</w:t>
      </w:r>
      <w:r w:rsidRPr="003A1BA3">
        <w:rPr>
          <w:sz w:val="24"/>
        </w:rPr>
        <w:t>ou</w:t>
      </w:r>
      <w:r w:rsidRPr="003A1BA3">
        <w:rPr>
          <w:spacing w:val="-1"/>
          <w:sz w:val="24"/>
        </w:rPr>
        <w:t>r</w:t>
      </w:r>
      <w:r w:rsidRPr="003A1BA3">
        <w:rPr>
          <w:sz w:val="24"/>
        </w:rPr>
        <w:t>se</w:t>
      </w:r>
      <w:r w:rsidRPr="003A1BA3">
        <w:rPr>
          <w:spacing w:val="-1"/>
          <w:sz w:val="24"/>
        </w:rPr>
        <w:t xml:space="preserve"> </w:t>
      </w:r>
      <w:r w:rsidRPr="003A1BA3">
        <w:rPr>
          <w:spacing w:val="2"/>
          <w:sz w:val="24"/>
        </w:rPr>
        <w:t>o</w:t>
      </w:r>
      <w:r w:rsidRPr="003A1BA3">
        <w:rPr>
          <w:sz w:val="24"/>
        </w:rPr>
        <w:t>f</w:t>
      </w:r>
      <w:r w:rsidRPr="003A1BA3">
        <w:rPr>
          <w:spacing w:val="-1"/>
          <w:sz w:val="24"/>
        </w:rPr>
        <w:t xml:space="preserve"> </w:t>
      </w:r>
      <w:r w:rsidRPr="003A1BA3">
        <w:rPr>
          <w:sz w:val="24"/>
        </w:rPr>
        <w:t>the</w:t>
      </w:r>
      <w:r w:rsidRPr="003A1BA3">
        <w:rPr>
          <w:spacing w:val="-1"/>
          <w:sz w:val="24"/>
        </w:rPr>
        <w:t xml:space="preserve"> </w:t>
      </w:r>
      <w:r w:rsidRPr="003A1BA3">
        <w:rPr>
          <w:sz w:val="24"/>
        </w:rPr>
        <w:t>p</w:t>
      </w:r>
      <w:r w:rsidRPr="003A1BA3">
        <w:rPr>
          <w:spacing w:val="-1"/>
          <w:sz w:val="24"/>
        </w:rPr>
        <w:t>r</w:t>
      </w:r>
      <w:r w:rsidRPr="003A1BA3">
        <w:rPr>
          <w:spacing w:val="2"/>
          <w:sz w:val="24"/>
        </w:rPr>
        <w:t>o</w:t>
      </w:r>
      <w:r w:rsidRPr="003A1BA3">
        <w:rPr>
          <w:spacing w:val="-2"/>
          <w:sz w:val="24"/>
        </w:rPr>
        <w:t>g</w:t>
      </w:r>
      <w:r w:rsidRPr="003A1BA3">
        <w:rPr>
          <w:spacing w:val="2"/>
          <w:sz w:val="24"/>
        </w:rPr>
        <w:t>r</w:t>
      </w:r>
      <w:r w:rsidRPr="003A1BA3">
        <w:rPr>
          <w:spacing w:val="-1"/>
          <w:sz w:val="24"/>
        </w:rPr>
        <w:t>a</w:t>
      </w:r>
      <w:r w:rsidRPr="003A1BA3">
        <w:rPr>
          <w:sz w:val="24"/>
        </w:rPr>
        <w:t>m, p</w:t>
      </w:r>
      <w:r w:rsidRPr="003A1BA3">
        <w:rPr>
          <w:spacing w:val="-1"/>
          <w:sz w:val="24"/>
        </w:rPr>
        <w:t>ar</w:t>
      </w:r>
      <w:r w:rsidRPr="003A1BA3">
        <w:rPr>
          <w:sz w:val="24"/>
        </w:rPr>
        <w:t>ti</w:t>
      </w:r>
      <w:r w:rsidRPr="003A1BA3">
        <w:rPr>
          <w:spacing w:val="-1"/>
          <w:sz w:val="24"/>
        </w:rPr>
        <w:t>c</w:t>
      </w:r>
      <w:r w:rsidRPr="003A1BA3">
        <w:rPr>
          <w:sz w:val="24"/>
        </w:rPr>
        <w:t>ip</w:t>
      </w:r>
      <w:r w:rsidRPr="003A1BA3">
        <w:rPr>
          <w:spacing w:val="-1"/>
          <w:sz w:val="24"/>
        </w:rPr>
        <w:t>a</w:t>
      </w:r>
      <w:r w:rsidRPr="003A1BA3">
        <w:rPr>
          <w:sz w:val="24"/>
        </w:rPr>
        <w:t>nts will be</w:t>
      </w:r>
      <w:r w:rsidRPr="003A1BA3">
        <w:rPr>
          <w:spacing w:val="-1"/>
          <w:sz w:val="24"/>
        </w:rPr>
        <w:t xml:space="preserve"> a</w:t>
      </w:r>
      <w:r w:rsidRPr="003A1BA3">
        <w:rPr>
          <w:sz w:val="24"/>
        </w:rPr>
        <w:t>sk</w:t>
      </w:r>
      <w:r w:rsidRPr="003A1BA3">
        <w:rPr>
          <w:spacing w:val="-1"/>
          <w:sz w:val="24"/>
        </w:rPr>
        <w:t>e</w:t>
      </w:r>
      <w:r w:rsidRPr="003A1BA3">
        <w:rPr>
          <w:sz w:val="24"/>
        </w:rPr>
        <w:t xml:space="preserve">d to </w:t>
      </w:r>
      <w:r w:rsidRPr="003A1BA3">
        <w:rPr>
          <w:spacing w:val="-1"/>
          <w:sz w:val="24"/>
        </w:rPr>
        <w:t>c</w:t>
      </w:r>
      <w:r w:rsidRPr="003A1BA3">
        <w:rPr>
          <w:sz w:val="24"/>
        </w:rPr>
        <w:t>ompl</w:t>
      </w:r>
      <w:r w:rsidRPr="003A1BA3">
        <w:rPr>
          <w:spacing w:val="-1"/>
          <w:sz w:val="24"/>
        </w:rPr>
        <w:t>e</w:t>
      </w:r>
      <w:r w:rsidRPr="003A1BA3">
        <w:rPr>
          <w:sz w:val="24"/>
        </w:rPr>
        <w:t>te</w:t>
      </w:r>
      <w:r w:rsidRPr="003A1BA3">
        <w:rPr>
          <w:spacing w:val="-1"/>
          <w:sz w:val="24"/>
        </w:rPr>
        <w:t xml:space="preserve"> </w:t>
      </w:r>
      <w:r w:rsidRPr="003A1BA3">
        <w:rPr>
          <w:sz w:val="24"/>
        </w:rPr>
        <w:t>a</w:t>
      </w:r>
      <w:r w:rsidRPr="003A1BA3">
        <w:rPr>
          <w:spacing w:val="-1"/>
          <w:sz w:val="24"/>
        </w:rPr>
        <w:t xml:space="preserve"> </w:t>
      </w:r>
      <w:r w:rsidRPr="003A1BA3">
        <w:rPr>
          <w:sz w:val="24"/>
        </w:rPr>
        <w:t>d</w:t>
      </w:r>
      <w:r w:rsidRPr="003A1BA3">
        <w:rPr>
          <w:spacing w:val="-1"/>
          <w:sz w:val="24"/>
        </w:rPr>
        <w:t>a</w:t>
      </w:r>
      <w:r w:rsidRPr="003A1BA3">
        <w:rPr>
          <w:sz w:val="24"/>
        </w:rPr>
        <w:t>i</w:t>
      </w:r>
      <w:r w:rsidRPr="003A1BA3">
        <w:rPr>
          <w:spacing w:val="5"/>
          <w:sz w:val="24"/>
        </w:rPr>
        <w:t>l</w:t>
      </w:r>
      <w:r w:rsidRPr="003A1BA3">
        <w:rPr>
          <w:sz w:val="24"/>
        </w:rPr>
        <w:t>y</w:t>
      </w:r>
      <w:r w:rsidRPr="003A1BA3">
        <w:rPr>
          <w:spacing w:val="-5"/>
          <w:sz w:val="24"/>
        </w:rPr>
        <w:t xml:space="preserve"> </w:t>
      </w:r>
      <w:r w:rsidRPr="003A1BA3">
        <w:rPr>
          <w:sz w:val="24"/>
        </w:rPr>
        <w:t>sh</w:t>
      </w:r>
      <w:r w:rsidRPr="003A1BA3">
        <w:rPr>
          <w:spacing w:val="1"/>
          <w:sz w:val="24"/>
        </w:rPr>
        <w:t>e</w:t>
      </w:r>
      <w:r w:rsidRPr="003A1BA3">
        <w:rPr>
          <w:spacing w:val="-1"/>
          <w:sz w:val="24"/>
        </w:rPr>
        <w:t>e</w:t>
      </w:r>
      <w:r w:rsidRPr="003A1BA3">
        <w:rPr>
          <w:sz w:val="24"/>
        </w:rPr>
        <w:t>t or</w:t>
      </w:r>
      <w:r w:rsidRPr="003A1BA3">
        <w:rPr>
          <w:spacing w:val="2"/>
          <w:sz w:val="24"/>
        </w:rPr>
        <w:t xml:space="preserve"> </w:t>
      </w:r>
      <w:r w:rsidRPr="003A1BA3">
        <w:rPr>
          <w:sz w:val="24"/>
        </w:rPr>
        <w:t>on</w:t>
      </w:r>
      <w:r w:rsidRPr="003A1BA3">
        <w:rPr>
          <w:spacing w:val="-1"/>
          <w:sz w:val="24"/>
        </w:rPr>
        <w:t>-</w:t>
      </w:r>
      <w:r w:rsidRPr="003A1BA3">
        <w:rPr>
          <w:sz w:val="24"/>
        </w:rPr>
        <w:t>line</w:t>
      </w:r>
      <w:r w:rsidRPr="003A1BA3">
        <w:rPr>
          <w:spacing w:val="-1"/>
          <w:sz w:val="24"/>
        </w:rPr>
        <w:t xml:space="preserve"> </w:t>
      </w:r>
      <w:r w:rsidRPr="003A1BA3">
        <w:rPr>
          <w:sz w:val="24"/>
        </w:rPr>
        <w:t xml:space="preserve">tool </w:t>
      </w:r>
      <w:r w:rsidRPr="003A1BA3">
        <w:rPr>
          <w:spacing w:val="-1"/>
          <w:sz w:val="24"/>
        </w:rPr>
        <w:t>rec</w:t>
      </w:r>
      <w:r w:rsidRPr="003A1BA3">
        <w:rPr>
          <w:sz w:val="24"/>
        </w:rPr>
        <w:t>o</w:t>
      </w:r>
      <w:r w:rsidRPr="003A1BA3">
        <w:rPr>
          <w:spacing w:val="-1"/>
          <w:sz w:val="24"/>
        </w:rPr>
        <w:t>r</w:t>
      </w:r>
      <w:r w:rsidRPr="003A1BA3">
        <w:rPr>
          <w:sz w:val="24"/>
        </w:rPr>
        <w:t>di</w:t>
      </w:r>
      <w:r w:rsidRPr="003A1BA3">
        <w:rPr>
          <w:spacing w:val="2"/>
          <w:sz w:val="24"/>
        </w:rPr>
        <w:t>n</w:t>
      </w:r>
      <w:r w:rsidRPr="003A1BA3">
        <w:rPr>
          <w:sz w:val="24"/>
        </w:rPr>
        <w:t>g</w:t>
      </w:r>
      <w:r w:rsidRPr="003A1BA3">
        <w:rPr>
          <w:spacing w:val="-2"/>
          <w:sz w:val="24"/>
        </w:rPr>
        <w:t xml:space="preserve"> </w:t>
      </w:r>
      <w:r w:rsidRPr="003A1BA3">
        <w:rPr>
          <w:spacing w:val="2"/>
          <w:sz w:val="24"/>
        </w:rPr>
        <w:t>(</w:t>
      </w:r>
      <w:r w:rsidRPr="003A1BA3">
        <w:rPr>
          <w:spacing w:val="1"/>
          <w:sz w:val="24"/>
        </w:rPr>
        <w:t>e</w:t>
      </w:r>
      <w:r w:rsidRPr="003A1BA3">
        <w:rPr>
          <w:sz w:val="24"/>
        </w:rPr>
        <w:t>.</w:t>
      </w:r>
      <w:r w:rsidRPr="003A1BA3">
        <w:rPr>
          <w:spacing w:val="-2"/>
          <w:sz w:val="24"/>
        </w:rPr>
        <w:t>g</w:t>
      </w:r>
      <w:r w:rsidRPr="003A1BA3">
        <w:rPr>
          <w:sz w:val="24"/>
        </w:rPr>
        <w:t xml:space="preserve">., </w:t>
      </w:r>
      <w:hyperlink r:id="rId9" w:history="1">
        <w:r w:rsidRPr="003A1BA3">
          <w:rPr>
            <w:color w:val="0000FF"/>
            <w:sz w:val="24"/>
            <w:u w:val="single"/>
          </w:rPr>
          <w:t>http://www.</w:t>
        </w:r>
        <w:r w:rsidRPr="003A1BA3">
          <w:rPr>
            <w:color w:val="0000FF"/>
            <w:spacing w:val="3"/>
            <w:sz w:val="24"/>
            <w:u w:val="single"/>
          </w:rPr>
          <w:t>m</w:t>
        </w:r>
        <w:r w:rsidRPr="003A1BA3">
          <w:rPr>
            <w:color w:val="0000FF"/>
            <w:spacing w:val="-5"/>
            <w:sz w:val="24"/>
            <w:u w:val="single"/>
          </w:rPr>
          <w:t>y</w:t>
        </w:r>
        <w:r w:rsidRPr="003A1BA3">
          <w:rPr>
            <w:color w:val="0000FF"/>
            <w:spacing w:val="-1"/>
            <w:sz w:val="24"/>
            <w:u w:val="single"/>
          </w:rPr>
          <w:t>f</w:t>
        </w:r>
        <w:r w:rsidRPr="003A1BA3">
          <w:rPr>
            <w:color w:val="0000FF"/>
            <w:sz w:val="24"/>
            <w:u w:val="single"/>
          </w:rPr>
          <w:t>it</w:t>
        </w:r>
        <w:r w:rsidRPr="003A1BA3">
          <w:rPr>
            <w:color w:val="0000FF"/>
            <w:spacing w:val="2"/>
            <w:sz w:val="24"/>
            <w:u w:val="single"/>
          </w:rPr>
          <w:t>n</w:t>
        </w:r>
        <w:r w:rsidRPr="003A1BA3">
          <w:rPr>
            <w:color w:val="0000FF"/>
            <w:spacing w:val="-1"/>
            <w:sz w:val="24"/>
            <w:u w:val="single"/>
          </w:rPr>
          <w:t>e</w:t>
        </w:r>
        <w:r w:rsidRPr="003A1BA3">
          <w:rPr>
            <w:color w:val="0000FF"/>
            <w:sz w:val="24"/>
            <w:u w:val="single"/>
          </w:rPr>
          <w:t>s</w:t>
        </w:r>
        <w:r w:rsidRPr="003A1BA3">
          <w:rPr>
            <w:color w:val="0000FF"/>
            <w:spacing w:val="3"/>
            <w:sz w:val="24"/>
            <w:u w:val="single"/>
          </w:rPr>
          <w:t>s</w:t>
        </w:r>
        <w:r w:rsidRPr="003A1BA3">
          <w:rPr>
            <w:color w:val="0000FF"/>
            <w:sz w:val="24"/>
            <w:u w:val="single"/>
          </w:rPr>
          <w:t>p</w:t>
        </w:r>
        <w:r w:rsidRPr="003A1BA3">
          <w:rPr>
            <w:color w:val="0000FF"/>
            <w:spacing w:val="-1"/>
            <w:sz w:val="24"/>
            <w:u w:val="single"/>
          </w:rPr>
          <w:t>a</w:t>
        </w:r>
        <w:r w:rsidRPr="003A1BA3">
          <w:rPr>
            <w:color w:val="0000FF"/>
            <w:sz w:val="24"/>
            <w:u w:val="single"/>
          </w:rPr>
          <w:t>l.</w:t>
        </w:r>
        <w:r w:rsidRPr="003A1BA3">
          <w:rPr>
            <w:color w:val="0000FF"/>
            <w:spacing w:val="-1"/>
            <w:sz w:val="24"/>
            <w:u w:val="single"/>
          </w:rPr>
          <w:t>c</w:t>
        </w:r>
        <w:r w:rsidRPr="003A1BA3">
          <w:rPr>
            <w:color w:val="0000FF"/>
            <w:sz w:val="24"/>
            <w:u w:val="single"/>
          </w:rPr>
          <w:t>om</w:t>
        </w:r>
      </w:hyperlink>
      <w:r w:rsidRPr="003A1BA3">
        <w:rPr>
          <w:color w:val="000000"/>
          <w:sz w:val="24"/>
        </w:rPr>
        <w:t>)</w:t>
      </w:r>
      <w:r w:rsidRPr="003A1BA3">
        <w:rPr>
          <w:color w:val="000000"/>
          <w:spacing w:val="-1"/>
          <w:sz w:val="24"/>
        </w:rPr>
        <w:t xml:space="preserve"> </w:t>
      </w:r>
      <w:r w:rsidRPr="003A1BA3">
        <w:rPr>
          <w:color w:val="000000"/>
          <w:sz w:val="24"/>
        </w:rPr>
        <w:t>qu</w:t>
      </w:r>
      <w:r w:rsidRPr="003A1BA3">
        <w:rPr>
          <w:color w:val="000000"/>
          <w:spacing w:val="-1"/>
          <w:sz w:val="24"/>
        </w:rPr>
        <w:t>a</w:t>
      </w:r>
      <w:r w:rsidRPr="003A1BA3">
        <w:rPr>
          <w:color w:val="000000"/>
          <w:sz w:val="24"/>
        </w:rPr>
        <w:t>ntit</w:t>
      </w:r>
      <w:r w:rsidRPr="003A1BA3">
        <w:rPr>
          <w:color w:val="000000"/>
          <w:spacing w:val="-1"/>
          <w:sz w:val="24"/>
        </w:rPr>
        <w:t>a</w:t>
      </w:r>
      <w:r w:rsidRPr="003A1BA3">
        <w:rPr>
          <w:color w:val="000000"/>
          <w:sz w:val="24"/>
        </w:rPr>
        <w:t>tive d</w:t>
      </w:r>
      <w:r w:rsidRPr="003A1BA3">
        <w:rPr>
          <w:color w:val="000000"/>
          <w:spacing w:val="-1"/>
          <w:sz w:val="24"/>
        </w:rPr>
        <w:t>a</w:t>
      </w:r>
      <w:r w:rsidRPr="003A1BA3">
        <w:rPr>
          <w:color w:val="000000"/>
          <w:sz w:val="24"/>
        </w:rPr>
        <w:t>ta</w:t>
      </w:r>
      <w:r w:rsidRPr="003A1BA3">
        <w:rPr>
          <w:color w:val="000000"/>
          <w:spacing w:val="-1"/>
          <w:sz w:val="24"/>
        </w:rPr>
        <w:t xml:space="preserve"> a</w:t>
      </w:r>
      <w:r w:rsidRPr="003A1BA3">
        <w:rPr>
          <w:color w:val="000000"/>
          <w:sz w:val="24"/>
        </w:rPr>
        <w:t>bout h</w:t>
      </w:r>
      <w:r w:rsidRPr="003A1BA3">
        <w:rPr>
          <w:color w:val="000000"/>
          <w:spacing w:val="1"/>
          <w:sz w:val="24"/>
        </w:rPr>
        <w:t>e</w:t>
      </w:r>
      <w:r w:rsidRPr="003A1BA3">
        <w:rPr>
          <w:color w:val="000000"/>
          <w:spacing w:val="-1"/>
          <w:sz w:val="24"/>
        </w:rPr>
        <w:t>a</w:t>
      </w:r>
      <w:r w:rsidRPr="003A1BA3">
        <w:rPr>
          <w:color w:val="000000"/>
          <w:sz w:val="24"/>
        </w:rPr>
        <w:t>lt</w:t>
      </w:r>
      <w:r w:rsidRPr="003A1BA3">
        <w:rPr>
          <w:color w:val="000000"/>
          <w:spacing w:val="2"/>
          <w:sz w:val="24"/>
        </w:rPr>
        <w:t>h</w:t>
      </w:r>
      <w:r w:rsidRPr="003A1BA3">
        <w:rPr>
          <w:color w:val="000000"/>
          <w:sz w:val="24"/>
        </w:rPr>
        <w:t>y</w:t>
      </w:r>
      <w:r w:rsidRPr="003A1BA3">
        <w:rPr>
          <w:color w:val="000000"/>
          <w:spacing w:val="-5"/>
          <w:sz w:val="24"/>
        </w:rPr>
        <w:t xml:space="preserve"> </w:t>
      </w:r>
      <w:r w:rsidRPr="003A1BA3">
        <w:rPr>
          <w:color w:val="000000"/>
          <w:spacing w:val="-1"/>
          <w:sz w:val="24"/>
        </w:rPr>
        <w:t>f</w:t>
      </w:r>
      <w:r w:rsidRPr="003A1BA3">
        <w:rPr>
          <w:color w:val="000000"/>
          <w:sz w:val="24"/>
        </w:rPr>
        <w:t xml:space="preserve">ood </w:t>
      </w:r>
      <w:r w:rsidRPr="003A1BA3">
        <w:rPr>
          <w:color w:val="000000"/>
          <w:spacing w:val="3"/>
          <w:sz w:val="24"/>
        </w:rPr>
        <w:t>i</w:t>
      </w:r>
      <w:r w:rsidRPr="003A1BA3">
        <w:rPr>
          <w:color w:val="000000"/>
          <w:sz w:val="24"/>
        </w:rPr>
        <w:t>nt</w:t>
      </w:r>
      <w:r w:rsidRPr="003A1BA3">
        <w:rPr>
          <w:color w:val="000000"/>
          <w:spacing w:val="-1"/>
          <w:sz w:val="24"/>
        </w:rPr>
        <w:t>a</w:t>
      </w:r>
      <w:r w:rsidRPr="003A1BA3">
        <w:rPr>
          <w:color w:val="000000"/>
          <w:sz w:val="24"/>
        </w:rPr>
        <w:t>k</w:t>
      </w:r>
      <w:r w:rsidRPr="003A1BA3">
        <w:rPr>
          <w:color w:val="000000"/>
          <w:spacing w:val="-1"/>
          <w:sz w:val="24"/>
        </w:rPr>
        <w:t>e</w:t>
      </w:r>
      <w:r w:rsidRPr="003A1BA3">
        <w:rPr>
          <w:color w:val="000000"/>
          <w:sz w:val="24"/>
        </w:rPr>
        <w:t xml:space="preserve">. </w:t>
      </w:r>
      <w:r w:rsidRPr="003A1BA3">
        <w:rPr>
          <w:color w:val="000000"/>
          <w:spacing w:val="1"/>
          <w:sz w:val="24"/>
        </w:rPr>
        <w:t>P</w:t>
      </w:r>
      <w:r w:rsidRPr="003A1BA3">
        <w:rPr>
          <w:color w:val="000000"/>
          <w:spacing w:val="-1"/>
          <w:sz w:val="24"/>
        </w:rPr>
        <w:t>ar</w:t>
      </w:r>
      <w:r w:rsidRPr="003A1BA3">
        <w:rPr>
          <w:color w:val="000000"/>
          <w:sz w:val="24"/>
        </w:rPr>
        <w:t>ti</w:t>
      </w:r>
      <w:r w:rsidRPr="003A1BA3">
        <w:rPr>
          <w:color w:val="000000"/>
          <w:spacing w:val="-1"/>
          <w:sz w:val="24"/>
        </w:rPr>
        <w:t>c</w:t>
      </w:r>
      <w:r w:rsidRPr="003A1BA3">
        <w:rPr>
          <w:color w:val="000000"/>
          <w:sz w:val="24"/>
        </w:rPr>
        <w:t>ip</w:t>
      </w:r>
      <w:r w:rsidRPr="003A1BA3">
        <w:rPr>
          <w:color w:val="000000"/>
          <w:spacing w:val="-1"/>
          <w:sz w:val="24"/>
        </w:rPr>
        <w:t>a</w:t>
      </w:r>
      <w:r w:rsidRPr="003A1BA3">
        <w:rPr>
          <w:color w:val="000000"/>
          <w:sz w:val="24"/>
        </w:rPr>
        <w:t>nts will be</w:t>
      </w:r>
      <w:r w:rsidRPr="003A1BA3">
        <w:rPr>
          <w:color w:val="000000"/>
          <w:spacing w:val="-1"/>
          <w:sz w:val="24"/>
        </w:rPr>
        <w:t xml:space="preserve"> </w:t>
      </w:r>
      <w:r w:rsidRPr="003A1BA3">
        <w:rPr>
          <w:color w:val="000000"/>
          <w:spacing w:val="-2"/>
          <w:sz w:val="24"/>
        </w:rPr>
        <w:t>g</w:t>
      </w:r>
      <w:r w:rsidRPr="003A1BA3">
        <w:rPr>
          <w:color w:val="000000"/>
          <w:sz w:val="24"/>
        </w:rPr>
        <w:t>i</w:t>
      </w:r>
      <w:r w:rsidRPr="003A1BA3">
        <w:rPr>
          <w:color w:val="000000"/>
          <w:spacing w:val="2"/>
          <w:sz w:val="24"/>
        </w:rPr>
        <w:t>v</w:t>
      </w:r>
      <w:r w:rsidRPr="003A1BA3">
        <w:rPr>
          <w:color w:val="000000"/>
          <w:spacing w:val="-1"/>
          <w:sz w:val="24"/>
        </w:rPr>
        <w:t>e</w:t>
      </w:r>
      <w:r w:rsidRPr="003A1BA3">
        <w:rPr>
          <w:color w:val="000000"/>
          <w:sz w:val="24"/>
        </w:rPr>
        <w:t xml:space="preserve">n </w:t>
      </w:r>
      <w:r w:rsidRPr="003A1BA3">
        <w:rPr>
          <w:color w:val="000000"/>
          <w:spacing w:val="-1"/>
          <w:sz w:val="24"/>
        </w:rPr>
        <w:t>f</w:t>
      </w:r>
      <w:r w:rsidRPr="003A1BA3">
        <w:rPr>
          <w:color w:val="000000"/>
          <w:sz w:val="24"/>
        </w:rPr>
        <w:t>ood di</w:t>
      </w:r>
      <w:r w:rsidRPr="003A1BA3">
        <w:rPr>
          <w:color w:val="000000"/>
          <w:spacing w:val="-1"/>
          <w:sz w:val="24"/>
        </w:rPr>
        <w:t>ar</w:t>
      </w:r>
      <w:r w:rsidRPr="003A1BA3">
        <w:rPr>
          <w:color w:val="000000"/>
          <w:spacing w:val="3"/>
          <w:sz w:val="24"/>
        </w:rPr>
        <w:t>i</w:t>
      </w:r>
      <w:r w:rsidRPr="003A1BA3">
        <w:rPr>
          <w:color w:val="000000"/>
          <w:spacing w:val="-1"/>
          <w:sz w:val="24"/>
        </w:rPr>
        <w:t>e</w:t>
      </w:r>
      <w:r w:rsidRPr="003A1BA3">
        <w:rPr>
          <w:color w:val="000000"/>
          <w:sz w:val="24"/>
        </w:rPr>
        <w:t xml:space="preserve">s with </w:t>
      </w:r>
      <w:r w:rsidRPr="003A1BA3">
        <w:rPr>
          <w:color w:val="000000"/>
          <w:spacing w:val="-1"/>
          <w:sz w:val="24"/>
        </w:rPr>
        <w:t>ca</w:t>
      </w:r>
      <w:r w:rsidRPr="003A1BA3">
        <w:rPr>
          <w:color w:val="000000"/>
          <w:sz w:val="24"/>
        </w:rPr>
        <w:t>t</w:t>
      </w:r>
      <w:r w:rsidRPr="003A1BA3">
        <w:rPr>
          <w:color w:val="000000"/>
          <w:spacing w:val="1"/>
          <w:sz w:val="24"/>
        </w:rPr>
        <w:t>e</w:t>
      </w:r>
      <w:r w:rsidRPr="003A1BA3">
        <w:rPr>
          <w:color w:val="000000"/>
          <w:spacing w:val="-2"/>
          <w:sz w:val="24"/>
        </w:rPr>
        <w:t>g</w:t>
      </w:r>
      <w:r w:rsidRPr="003A1BA3">
        <w:rPr>
          <w:color w:val="000000"/>
          <w:sz w:val="24"/>
        </w:rPr>
        <w:t>o</w:t>
      </w:r>
      <w:r w:rsidRPr="003A1BA3">
        <w:rPr>
          <w:color w:val="000000"/>
          <w:spacing w:val="-1"/>
          <w:sz w:val="24"/>
        </w:rPr>
        <w:t>r</w:t>
      </w:r>
      <w:r w:rsidRPr="003A1BA3">
        <w:rPr>
          <w:color w:val="000000"/>
          <w:sz w:val="24"/>
        </w:rPr>
        <w:t>i</w:t>
      </w:r>
      <w:r w:rsidRPr="003A1BA3">
        <w:rPr>
          <w:color w:val="000000"/>
          <w:spacing w:val="-1"/>
          <w:sz w:val="24"/>
        </w:rPr>
        <w:t>e</w:t>
      </w:r>
      <w:r w:rsidRPr="003A1BA3">
        <w:rPr>
          <w:color w:val="000000"/>
          <w:sz w:val="24"/>
        </w:rPr>
        <w:t>s</w:t>
      </w:r>
      <w:r w:rsidRPr="003A1BA3">
        <w:rPr>
          <w:color w:val="000000"/>
          <w:spacing w:val="3"/>
          <w:sz w:val="24"/>
        </w:rPr>
        <w:t xml:space="preserve"> </w:t>
      </w:r>
      <w:r w:rsidRPr="003A1BA3">
        <w:rPr>
          <w:color w:val="000000"/>
          <w:spacing w:val="-1"/>
          <w:sz w:val="24"/>
        </w:rPr>
        <w:t>f</w:t>
      </w:r>
      <w:r w:rsidRPr="003A1BA3">
        <w:rPr>
          <w:color w:val="000000"/>
          <w:sz w:val="24"/>
        </w:rPr>
        <w:t>or</w:t>
      </w:r>
      <w:r w:rsidRPr="003A1BA3">
        <w:rPr>
          <w:color w:val="000000"/>
          <w:spacing w:val="-1"/>
          <w:sz w:val="24"/>
        </w:rPr>
        <w:t xml:space="preserve"> </w:t>
      </w:r>
      <w:r w:rsidRPr="003A1BA3">
        <w:rPr>
          <w:color w:val="000000"/>
          <w:spacing w:val="1"/>
          <w:sz w:val="24"/>
        </w:rPr>
        <w:t>e</w:t>
      </w:r>
      <w:r w:rsidRPr="003A1BA3">
        <w:rPr>
          <w:color w:val="000000"/>
          <w:spacing w:val="-1"/>
          <w:sz w:val="24"/>
        </w:rPr>
        <w:t>a</w:t>
      </w:r>
      <w:r w:rsidRPr="003A1BA3">
        <w:rPr>
          <w:color w:val="000000"/>
          <w:sz w:val="24"/>
        </w:rPr>
        <w:t>se</w:t>
      </w:r>
      <w:r w:rsidRPr="003A1BA3">
        <w:rPr>
          <w:color w:val="000000"/>
          <w:spacing w:val="-1"/>
          <w:sz w:val="24"/>
        </w:rPr>
        <w:t xml:space="preserve"> </w:t>
      </w:r>
      <w:r w:rsidRPr="003A1BA3">
        <w:rPr>
          <w:color w:val="000000"/>
          <w:sz w:val="24"/>
        </w:rPr>
        <w:t>of k</w:t>
      </w:r>
      <w:r w:rsidRPr="003A1BA3">
        <w:rPr>
          <w:color w:val="000000"/>
          <w:spacing w:val="-1"/>
          <w:sz w:val="24"/>
        </w:rPr>
        <w:t>ee</w:t>
      </w:r>
      <w:r w:rsidRPr="003A1BA3">
        <w:rPr>
          <w:color w:val="000000"/>
          <w:sz w:val="24"/>
        </w:rPr>
        <w:t>pi</w:t>
      </w:r>
      <w:r w:rsidRPr="003A1BA3">
        <w:rPr>
          <w:color w:val="000000"/>
          <w:spacing w:val="2"/>
          <w:sz w:val="24"/>
        </w:rPr>
        <w:t>n</w:t>
      </w:r>
      <w:r w:rsidRPr="003A1BA3">
        <w:rPr>
          <w:color w:val="000000"/>
          <w:sz w:val="24"/>
        </w:rPr>
        <w:t>g</w:t>
      </w:r>
      <w:r w:rsidRPr="003A1BA3">
        <w:rPr>
          <w:color w:val="000000"/>
          <w:spacing w:val="-2"/>
          <w:sz w:val="24"/>
        </w:rPr>
        <w:t xml:space="preserve"> </w:t>
      </w:r>
      <w:r w:rsidRPr="003A1BA3">
        <w:rPr>
          <w:color w:val="000000"/>
          <w:sz w:val="24"/>
        </w:rPr>
        <w:t>t</w:t>
      </w:r>
      <w:r w:rsidRPr="003A1BA3">
        <w:rPr>
          <w:color w:val="000000"/>
          <w:spacing w:val="-1"/>
          <w:sz w:val="24"/>
        </w:rPr>
        <w:t>rac</w:t>
      </w:r>
      <w:r w:rsidRPr="003A1BA3">
        <w:rPr>
          <w:color w:val="000000"/>
          <w:sz w:val="24"/>
        </w:rPr>
        <w:t xml:space="preserve">k </w:t>
      </w:r>
      <w:r w:rsidRPr="003A1BA3">
        <w:rPr>
          <w:color w:val="000000"/>
          <w:spacing w:val="2"/>
          <w:sz w:val="24"/>
        </w:rPr>
        <w:t>o</w:t>
      </w:r>
      <w:r w:rsidRPr="003A1BA3">
        <w:rPr>
          <w:color w:val="000000"/>
          <w:sz w:val="24"/>
        </w:rPr>
        <w:t>f</w:t>
      </w:r>
      <w:r w:rsidRPr="003A1BA3">
        <w:rPr>
          <w:color w:val="000000"/>
          <w:spacing w:val="-1"/>
          <w:sz w:val="24"/>
        </w:rPr>
        <w:t xml:space="preserve"> “</w:t>
      </w:r>
      <w:r w:rsidRPr="003A1BA3">
        <w:rPr>
          <w:color w:val="000000"/>
          <w:spacing w:val="2"/>
          <w:sz w:val="24"/>
        </w:rPr>
        <w:t>h</w:t>
      </w:r>
      <w:r w:rsidRPr="003A1BA3">
        <w:rPr>
          <w:color w:val="000000"/>
          <w:spacing w:val="-1"/>
          <w:sz w:val="24"/>
        </w:rPr>
        <w:t>ea</w:t>
      </w:r>
      <w:r w:rsidRPr="003A1BA3">
        <w:rPr>
          <w:color w:val="000000"/>
          <w:sz w:val="24"/>
        </w:rPr>
        <w:t>lt</w:t>
      </w:r>
      <w:r w:rsidRPr="003A1BA3">
        <w:rPr>
          <w:color w:val="000000"/>
          <w:spacing w:val="5"/>
          <w:sz w:val="24"/>
        </w:rPr>
        <w:t>h</w:t>
      </w:r>
      <w:r w:rsidRPr="003A1BA3">
        <w:rPr>
          <w:color w:val="000000"/>
          <w:sz w:val="24"/>
        </w:rPr>
        <w:t>y</w:t>
      </w:r>
      <w:r w:rsidRPr="003A1BA3">
        <w:rPr>
          <w:color w:val="000000"/>
          <w:spacing w:val="-2"/>
          <w:sz w:val="24"/>
        </w:rPr>
        <w:t xml:space="preserve"> </w:t>
      </w:r>
      <w:r w:rsidRPr="003A1BA3">
        <w:rPr>
          <w:color w:val="000000"/>
          <w:spacing w:val="-1"/>
          <w:sz w:val="24"/>
        </w:rPr>
        <w:t>f</w:t>
      </w:r>
      <w:r w:rsidRPr="003A1BA3">
        <w:rPr>
          <w:color w:val="000000"/>
          <w:sz w:val="24"/>
        </w:rPr>
        <w:t>ood”</w:t>
      </w:r>
      <w:r w:rsidRPr="003A1BA3">
        <w:rPr>
          <w:color w:val="000000"/>
          <w:spacing w:val="-1"/>
          <w:sz w:val="24"/>
        </w:rPr>
        <w:t xml:space="preserve"> (e</w:t>
      </w:r>
      <w:r w:rsidRPr="003A1BA3">
        <w:rPr>
          <w:color w:val="000000"/>
          <w:spacing w:val="2"/>
          <w:sz w:val="24"/>
        </w:rPr>
        <w:t>.</w:t>
      </w:r>
      <w:r w:rsidRPr="003A1BA3">
        <w:rPr>
          <w:color w:val="000000"/>
          <w:spacing w:val="-2"/>
          <w:sz w:val="24"/>
        </w:rPr>
        <w:t>g</w:t>
      </w:r>
      <w:r w:rsidRPr="003A1BA3">
        <w:rPr>
          <w:color w:val="000000"/>
          <w:sz w:val="24"/>
        </w:rPr>
        <w:t>.,</w:t>
      </w:r>
      <w:r w:rsidRPr="003A1BA3">
        <w:rPr>
          <w:color w:val="000000"/>
          <w:spacing w:val="2"/>
          <w:sz w:val="24"/>
        </w:rPr>
        <w:t xml:space="preserve"> </w:t>
      </w:r>
      <w:r w:rsidRPr="003A1BA3">
        <w:rPr>
          <w:color w:val="000000"/>
          <w:spacing w:val="-1"/>
          <w:sz w:val="24"/>
        </w:rPr>
        <w:t>fr</w:t>
      </w:r>
      <w:r w:rsidRPr="003A1BA3">
        <w:rPr>
          <w:color w:val="000000"/>
          <w:sz w:val="24"/>
        </w:rPr>
        <w:t>uits, v</w:t>
      </w:r>
      <w:r w:rsidRPr="003A1BA3">
        <w:rPr>
          <w:color w:val="000000"/>
          <w:spacing w:val="1"/>
          <w:sz w:val="24"/>
        </w:rPr>
        <w:t>e</w:t>
      </w:r>
      <w:r w:rsidRPr="003A1BA3">
        <w:rPr>
          <w:color w:val="000000"/>
          <w:spacing w:val="-2"/>
          <w:sz w:val="24"/>
        </w:rPr>
        <w:t>g</w:t>
      </w:r>
      <w:r w:rsidRPr="003A1BA3">
        <w:rPr>
          <w:color w:val="000000"/>
          <w:spacing w:val="-1"/>
          <w:sz w:val="24"/>
        </w:rPr>
        <w:t>e</w:t>
      </w:r>
      <w:r w:rsidRPr="003A1BA3">
        <w:rPr>
          <w:color w:val="000000"/>
          <w:spacing w:val="3"/>
          <w:sz w:val="24"/>
        </w:rPr>
        <w:t>t</w:t>
      </w:r>
      <w:r w:rsidRPr="003A1BA3">
        <w:rPr>
          <w:color w:val="000000"/>
          <w:spacing w:val="-1"/>
          <w:sz w:val="24"/>
        </w:rPr>
        <w:t>a</w:t>
      </w:r>
      <w:r w:rsidRPr="003A1BA3">
        <w:rPr>
          <w:color w:val="000000"/>
          <w:sz w:val="24"/>
        </w:rPr>
        <w:t>bl</w:t>
      </w:r>
      <w:r w:rsidRPr="003A1BA3">
        <w:rPr>
          <w:color w:val="000000"/>
          <w:spacing w:val="-1"/>
          <w:sz w:val="24"/>
        </w:rPr>
        <w:t>e</w:t>
      </w:r>
      <w:r w:rsidRPr="003A1BA3">
        <w:rPr>
          <w:color w:val="000000"/>
          <w:sz w:val="24"/>
        </w:rPr>
        <w:t>s, whole</w:t>
      </w:r>
      <w:r w:rsidRPr="003A1BA3">
        <w:rPr>
          <w:color w:val="000000"/>
          <w:spacing w:val="1"/>
          <w:sz w:val="24"/>
        </w:rPr>
        <w:t xml:space="preserve"> </w:t>
      </w:r>
      <w:r w:rsidRPr="003A1BA3">
        <w:rPr>
          <w:color w:val="000000"/>
          <w:spacing w:val="-2"/>
          <w:sz w:val="24"/>
        </w:rPr>
        <w:t>g</w:t>
      </w:r>
      <w:r w:rsidRPr="003A1BA3">
        <w:rPr>
          <w:color w:val="000000"/>
          <w:spacing w:val="2"/>
          <w:sz w:val="24"/>
        </w:rPr>
        <w:t>r</w:t>
      </w:r>
      <w:r w:rsidRPr="003A1BA3">
        <w:rPr>
          <w:color w:val="000000"/>
          <w:spacing w:val="-1"/>
          <w:sz w:val="24"/>
        </w:rPr>
        <w:t>a</w:t>
      </w:r>
      <w:r w:rsidRPr="003A1BA3">
        <w:rPr>
          <w:color w:val="000000"/>
          <w:sz w:val="24"/>
        </w:rPr>
        <w:t>ins, l</w:t>
      </w:r>
      <w:r w:rsidRPr="003A1BA3">
        <w:rPr>
          <w:color w:val="000000"/>
          <w:spacing w:val="-1"/>
          <w:sz w:val="24"/>
        </w:rPr>
        <w:t>e</w:t>
      </w:r>
      <w:r w:rsidRPr="003A1BA3">
        <w:rPr>
          <w:color w:val="000000"/>
          <w:spacing w:val="-2"/>
          <w:sz w:val="24"/>
        </w:rPr>
        <w:t>g</w:t>
      </w:r>
      <w:r w:rsidRPr="003A1BA3">
        <w:rPr>
          <w:color w:val="000000"/>
          <w:spacing w:val="2"/>
          <w:sz w:val="24"/>
        </w:rPr>
        <w:t>u</w:t>
      </w:r>
      <w:r w:rsidRPr="003A1BA3">
        <w:rPr>
          <w:color w:val="000000"/>
          <w:sz w:val="24"/>
        </w:rPr>
        <w:t>m</w:t>
      </w:r>
      <w:r w:rsidRPr="003A1BA3">
        <w:rPr>
          <w:color w:val="000000"/>
          <w:spacing w:val="-1"/>
          <w:sz w:val="24"/>
        </w:rPr>
        <w:t>e</w:t>
      </w:r>
      <w:r w:rsidRPr="003A1BA3">
        <w:rPr>
          <w:color w:val="000000"/>
          <w:sz w:val="24"/>
        </w:rPr>
        <w:t>s, nuts, l</w:t>
      </w:r>
      <w:r w:rsidRPr="003A1BA3">
        <w:rPr>
          <w:color w:val="000000"/>
          <w:spacing w:val="-1"/>
          <w:sz w:val="24"/>
        </w:rPr>
        <w:t>ea</w:t>
      </w:r>
      <w:r w:rsidRPr="003A1BA3">
        <w:rPr>
          <w:color w:val="000000"/>
          <w:sz w:val="24"/>
        </w:rPr>
        <w:t>n p</w:t>
      </w:r>
      <w:r w:rsidRPr="003A1BA3">
        <w:rPr>
          <w:color w:val="000000"/>
          <w:spacing w:val="-1"/>
          <w:sz w:val="24"/>
        </w:rPr>
        <w:t>r</w:t>
      </w:r>
      <w:r w:rsidRPr="003A1BA3">
        <w:rPr>
          <w:color w:val="000000"/>
          <w:sz w:val="24"/>
        </w:rPr>
        <w:t>ot</w:t>
      </w:r>
      <w:r w:rsidRPr="003A1BA3">
        <w:rPr>
          <w:color w:val="000000"/>
          <w:spacing w:val="-1"/>
          <w:sz w:val="24"/>
        </w:rPr>
        <w:t>e</w:t>
      </w:r>
      <w:r w:rsidRPr="003A1BA3">
        <w:rPr>
          <w:color w:val="000000"/>
          <w:sz w:val="24"/>
        </w:rPr>
        <w:t>in)</w:t>
      </w:r>
      <w:r w:rsidRPr="003A1BA3">
        <w:rPr>
          <w:color w:val="000000"/>
          <w:spacing w:val="-1"/>
          <w:sz w:val="24"/>
        </w:rPr>
        <w:t xml:space="preserve"> a</w:t>
      </w:r>
      <w:r w:rsidRPr="003A1BA3">
        <w:rPr>
          <w:color w:val="000000"/>
          <w:sz w:val="24"/>
        </w:rPr>
        <w:t xml:space="preserve">nd </w:t>
      </w:r>
      <w:r w:rsidRPr="003A1BA3">
        <w:rPr>
          <w:color w:val="000000"/>
          <w:spacing w:val="-1"/>
          <w:sz w:val="24"/>
        </w:rPr>
        <w:t>“</w:t>
      </w:r>
      <w:r w:rsidRPr="003A1BA3">
        <w:rPr>
          <w:color w:val="000000"/>
          <w:spacing w:val="3"/>
          <w:sz w:val="24"/>
        </w:rPr>
        <w:t>l</w:t>
      </w:r>
      <w:r w:rsidRPr="003A1BA3">
        <w:rPr>
          <w:color w:val="000000"/>
          <w:spacing w:val="-1"/>
          <w:sz w:val="24"/>
        </w:rPr>
        <w:t>e</w:t>
      </w:r>
      <w:r w:rsidRPr="003A1BA3">
        <w:rPr>
          <w:color w:val="000000"/>
          <w:sz w:val="24"/>
        </w:rPr>
        <w:t>ss h</w:t>
      </w:r>
      <w:r w:rsidRPr="003A1BA3">
        <w:rPr>
          <w:color w:val="000000"/>
          <w:spacing w:val="-1"/>
          <w:sz w:val="24"/>
        </w:rPr>
        <w:t>ea</w:t>
      </w:r>
      <w:r w:rsidRPr="003A1BA3">
        <w:rPr>
          <w:color w:val="000000"/>
          <w:sz w:val="24"/>
        </w:rPr>
        <w:t>lt</w:t>
      </w:r>
      <w:r w:rsidRPr="003A1BA3">
        <w:rPr>
          <w:color w:val="000000"/>
          <w:spacing w:val="2"/>
          <w:sz w:val="24"/>
        </w:rPr>
        <w:t>h</w:t>
      </w:r>
      <w:r w:rsidRPr="003A1BA3">
        <w:rPr>
          <w:color w:val="000000"/>
          <w:spacing w:val="-5"/>
          <w:sz w:val="24"/>
        </w:rPr>
        <w:t>y</w:t>
      </w:r>
      <w:r w:rsidRPr="003A1BA3">
        <w:rPr>
          <w:color w:val="000000"/>
          <w:sz w:val="24"/>
        </w:rPr>
        <w:t>”</w:t>
      </w:r>
      <w:r w:rsidRPr="003A1BA3">
        <w:rPr>
          <w:color w:val="000000"/>
          <w:spacing w:val="4"/>
          <w:sz w:val="24"/>
        </w:rPr>
        <w:t xml:space="preserve"> </w:t>
      </w:r>
      <w:r w:rsidRPr="003A1BA3">
        <w:rPr>
          <w:color w:val="000000"/>
          <w:spacing w:val="-1"/>
          <w:sz w:val="24"/>
        </w:rPr>
        <w:t>f</w:t>
      </w:r>
      <w:r w:rsidRPr="003A1BA3">
        <w:rPr>
          <w:color w:val="000000"/>
          <w:sz w:val="24"/>
        </w:rPr>
        <w:t xml:space="preserve">ood </w:t>
      </w:r>
      <w:r w:rsidRPr="003A1BA3">
        <w:rPr>
          <w:color w:val="000000"/>
          <w:spacing w:val="-1"/>
          <w:sz w:val="24"/>
        </w:rPr>
        <w:t>(e</w:t>
      </w:r>
      <w:r w:rsidRPr="003A1BA3">
        <w:rPr>
          <w:color w:val="000000"/>
          <w:spacing w:val="2"/>
          <w:sz w:val="24"/>
        </w:rPr>
        <w:t>.</w:t>
      </w:r>
      <w:r w:rsidRPr="003A1BA3">
        <w:rPr>
          <w:color w:val="000000"/>
          <w:spacing w:val="-2"/>
          <w:sz w:val="24"/>
        </w:rPr>
        <w:t>g</w:t>
      </w:r>
      <w:r w:rsidRPr="003A1BA3">
        <w:rPr>
          <w:color w:val="000000"/>
          <w:sz w:val="24"/>
        </w:rPr>
        <w:t>.,</w:t>
      </w:r>
      <w:r w:rsidRPr="003A1BA3">
        <w:rPr>
          <w:color w:val="000000"/>
          <w:spacing w:val="2"/>
          <w:sz w:val="24"/>
        </w:rPr>
        <w:t xml:space="preserve"> </w:t>
      </w:r>
      <w:r w:rsidRPr="003A1BA3">
        <w:rPr>
          <w:color w:val="000000"/>
          <w:sz w:val="24"/>
        </w:rPr>
        <w:t>white</w:t>
      </w:r>
      <w:r w:rsidRPr="003A1BA3">
        <w:rPr>
          <w:color w:val="000000"/>
          <w:spacing w:val="-1"/>
          <w:sz w:val="24"/>
        </w:rPr>
        <w:t xml:space="preserve"> </w:t>
      </w:r>
      <w:r w:rsidRPr="003A1BA3">
        <w:rPr>
          <w:color w:val="000000"/>
          <w:sz w:val="24"/>
        </w:rPr>
        <w:t>b</w:t>
      </w:r>
      <w:r w:rsidRPr="003A1BA3">
        <w:rPr>
          <w:color w:val="000000"/>
          <w:spacing w:val="-1"/>
          <w:sz w:val="24"/>
        </w:rPr>
        <w:t>r</w:t>
      </w:r>
      <w:r w:rsidRPr="003A1BA3">
        <w:rPr>
          <w:color w:val="000000"/>
          <w:spacing w:val="1"/>
          <w:sz w:val="24"/>
        </w:rPr>
        <w:t>ea</w:t>
      </w:r>
      <w:r w:rsidRPr="003A1BA3">
        <w:rPr>
          <w:color w:val="000000"/>
          <w:sz w:val="24"/>
        </w:rPr>
        <w:t>d, p</w:t>
      </w:r>
      <w:r w:rsidRPr="003A1BA3">
        <w:rPr>
          <w:color w:val="000000"/>
          <w:spacing w:val="-1"/>
          <w:sz w:val="24"/>
        </w:rPr>
        <w:t>a</w:t>
      </w:r>
      <w:r w:rsidRPr="003A1BA3">
        <w:rPr>
          <w:color w:val="000000"/>
          <w:sz w:val="24"/>
        </w:rPr>
        <w:t>st</w:t>
      </w:r>
      <w:r w:rsidRPr="003A1BA3">
        <w:rPr>
          <w:color w:val="000000"/>
          <w:spacing w:val="-1"/>
          <w:sz w:val="24"/>
        </w:rPr>
        <w:t>a</w:t>
      </w:r>
      <w:r w:rsidRPr="003A1BA3">
        <w:rPr>
          <w:color w:val="000000"/>
          <w:sz w:val="24"/>
        </w:rPr>
        <w:t>, whole</w:t>
      </w:r>
      <w:r w:rsidRPr="003A1BA3">
        <w:rPr>
          <w:color w:val="000000"/>
          <w:spacing w:val="-1"/>
          <w:sz w:val="24"/>
        </w:rPr>
        <w:t xml:space="preserve"> </w:t>
      </w:r>
      <w:r w:rsidRPr="003A1BA3">
        <w:rPr>
          <w:color w:val="000000"/>
          <w:spacing w:val="2"/>
          <w:sz w:val="24"/>
        </w:rPr>
        <w:t>f</w:t>
      </w:r>
      <w:r w:rsidRPr="003A1BA3">
        <w:rPr>
          <w:color w:val="000000"/>
          <w:spacing w:val="-1"/>
          <w:sz w:val="24"/>
        </w:rPr>
        <w:t>a</w:t>
      </w:r>
      <w:r w:rsidRPr="003A1BA3">
        <w:rPr>
          <w:color w:val="000000"/>
          <w:sz w:val="24"/>
        </w:rPr>
        <w:t xml:space="preserve">ts, </w:t>
      </w:r>
      <w:r w:rsidRPr="003A1BA3">
        <w:rPr>
          <w:color w:val="000000"/>
          <w:spacing w:val="-1"/>
          <w:sz w:val="24"/>
        </w:rPr>
        <w:t>a</w:t>
      </w:r>
      <w:r w:rsidRPr="003A1BA3">
        <w:rPr>
          <w:color w:val="000000"/>
          <w:sz w:val="24"/>
        </w:rPr>
        <w:t>l</w:t>
      </w:r>
      <w:r w:rsidRPr="003A1BA3">
        <w:rPr>
          <w:color w:val="000000"/>
          <w:spacing w:val="-1"/>
          <w:sz w:val="24"/>
        </w:rPr>
        <w:t>c</w:t>
      </w:r>
      <w:r w:rsidRPr="003A1BA3">
        <w:rPr>
          <w:color w:val="000000"/>
          <w:spacing w:val="2"/>
          <w:sz w:val="24"/>
        </w:rPr>
        <w:t>o</w:t>
      </w:r>
      <w:r w:rsidRPr="003A1BA3">
        <w:rPr>
          <w:color w:val="000000"/>
          <w:sz w:val="24"/>
        </w:rPr>
        <w:t>hol, su</w:t>
      </w:r>
      <w:r w:rsidRPr="003A1BA3">
        <w:rPr>
          <w:color w:val="000000"/>
          <w:spacing w:val="-2"/>
          <w:sz w:val="24"/>
        </w:rPr>
        <w:t>g</w:t>
      </w:r>
      <w:r w:rsidRPr="003A1BA3">
        <w:rPr>
          <w:color w:val="000000"/>
          <w:spacing w:val="-1"/>
          <w:sz w:val="24"/>
        </w:rPr>
        <w:t>a</w:t>
      </w:r>
      <w:r w:rsidRPr="003A1BA3">
        <w:rPr>
          <w:color w:val="000000"/>
          <w:spacing w:val="2"/>
          <w:sz w:val="24"/>
        </w:rPr>
        <w:t>r</w:t>
      </w:r>
      <w:r w:rsidRPr="003A1BA3">
        <w:rPr>
          <w:color w:val="000000"/>
          <w:spacing w:val="-1"/>
          <w:sz w:val="24"/>
        </w:rPr>
        <w:t>-a</w:t>
      </w:r>
      <w:r w:rsidRPr="003A1BA3">
        <w:rPr>
          <w:color w:val="000000"/>
          <w:sz w:val="24"/>
        </w:rPr>
        <w:t>d</w:t>
      </w:r>
      <w:r w:rsidRPr="003A1BA3">
        <w:rPr>
          <w:color w:val="000000"/>
          <w:spacing w:val="2"/>
          <w:sz w:val="24"/>
        </w:rPr>
        <w:t>d</w:t>
      </w:r>
      <w:r w:rsidRPr="003A1BA3">
        <w:rPr>
          <w:color w:val="000000"/>
          <w:spacing w:val="-1"/>
          <w:sz w:val="24"/>
        </w:rPr>
        <w:t xml:space="preserve">ed </w:t>
      </w:r>
      <w:r w:rsidRPr="003A1BA3">
        <w:rPr>
          <w:color w:val="000000"/>
          <w:sz w:val="24"/>
        </w:rPr>
        <w:t>d</w:t>
      </w:r>
      <w:r w:rsidRPr="003A1BA3">
        <w:rPr>
          <w:color w:val="000000"/>
          <w:spacing w:val="-1"/>
          <w:sz w:val="24"/>
        </w:rPr>
        <w:t>r</w:t>
      </w:r>
      <w:r w:rsidRPr="003A1BA3">
        <w:rPr>
          <w:color w:val="000000"/>
          <w:sz w:val="24"/>
        </w:rPr>
        <w:t>inks</w:t>
      </w:r>
      <w:r w:rsidRPr="003A1BA3">
        <w:rPr>
          <w:color w:val="000000"/>
          <w:spacing w:val="-1"/>
          <w:sz w:val="24"/>
        </w:rPr>
        <w:t>)</w:t>
      </w:r>
      <w:r w:rsidRPr="003A1BA3">
        <w:rPr>
          <w:color w:val="000000"/>
          <w:sz w:val="24"/>
        </w:rPr>
        <w:t>.</w:t>
      </w:r>
      <w:r w:rsidR="00BD58FB">
        <w:rPr>
          <w:color w:val="000000"/>
          <w:sz w:val="24"/>
        </w:rPr>
        <w:t xml:space="preserve"> The objective is for participants to use this food diary at least once. </w:t>
      </w:r>
    </w:p>
    <w:p w14:paraId="79A71847" w14:textId="77777777" w:rsidR="00BD58FB" w:rsidRDefault="00BD58FB" w:rsidP="00E33AAB">
      <w:pPr>
        <w:spacing w:before="16" w:line="260" w:lineRule="exact"/>
        <w:rPr>
          <w:color w:val="000000"/>
          <w:sz w:val="24"/>
        </w:rPr>
      </w:pPr>
    </w:p>
    <w:p w14:paraId="1A5B612B" w14:textId="77777777" w:rsidR="003A1BA3" w:rsidRDefault="003A1BA3" w:rsidP="003A1BA3">
      <w:pPr>
        <w:ind w:left="40" w:right="136" w:firstLine="680"/>
        <w:jc w:val="both"/>
        <w:rPr>
          <w:i/>
          <w:iCs/>
          <w:color w:val="000000"/>
          <w:sz w:val="24"/>
        </w:rPr>
      </w:pPr>
    </w:p>
    <w:p w14:paraId="3EAB6E63" w14:textId="77777777" w:rsidR="003A1BA3" w:rsidRDefault="003A1BA3" w:rsidP="003A1BA3">
      <w:pPr>
        <w:ind w:left="40" w:right="136" w:firstLine="680"/>
        <w:jc w:val="both"/>
        <w:rPr>
          <w:i/>
          <w:iCs/>
          <w:color w:val="000000"/>
          <w:sz w:val="24"/>
        </w:rPr>
      </w:pPr>
    </w:p>
    <w:p w14:paraId="51B6958B" w14:textId="77777777" w:rsidR="003A1BA3" w:rsidRDefault="003A1BA3" w:rsidP="003A1BA3">
      <w:pPr>
        <w:ind w:left="40" w:right="136" w:firstLine="680"/>
        <w:jc w:val="both"/>
        <w:rPr>
          <w:i/>
          <w:iCs/>
          <w:color w:val="000000"/>
          <w:sz w:val="24"/>
        </w:rPr>
      </w:pPr>
    </w:p>
    <w:p w14:paraId="6493DD92" w14:textId="77777777" w:rsidR="003A1BA3" w:rsidRDefault="003A1BA3" w:rsidP="003A1BA3">
      <w:pPr>
        <w:ind w:left="40" w:right="136" w:firstLine="680"/>
        <w:jc w:val="both"/>
        <w:rPr>
          <w:i/>
          <w:iCs/>
          <w:color w:val="000000"/>
          <w:sz w:val="24"/>
        </w:rPr>
      </w:pPr>
    </w:p>
    <w:p w14:paraId="17A80F58" w14:textId="77777777" w:rsidR="00BD58FB" w:rsidRPr="00863E06" w:rsidRDefault="00BD58FB" w:rsidP="003A1BA3">
      <w:pPr>
        <w:ind w:left="40" w:right="136" w:firstLine="680"/>
        <w:jc w:val="both"/>
        <w:rPr>
          <w:color w:val="000000"/>
          <w:sz w:val="24"/>
        </w:rPr>
      </w:pPr>
      <w:r w:rsidRPr="00863E06">
        <w:rPr>
          <w:i/>
          <w:iCs/>
          <w:color w:val="000000"/>
          <w:sz w:val="24"/>
        </w:rPr>
        <w:t>Po</w:t>
      </w:r>
      <w:r w:rsidRPr="00863E06">
        <w:rPr>
          <w:i/>
          <w:iCs/>
          <w:color w:val="000000"/>
          <w:spacing w:val="1"/>
          <w:sz w:val="24"/>
        </w:rPr>
        <w:t>w</w:t>
      </w:r>
      <w:r w:rsidRPr="00863E06">
        <w:rPr>
          <w:i/>
          <w:iCs/>
          <w:color w:val="000000"/>
          <w:spacing w:val="-1"/>
          <w:sz w:val="24"/>
        </w:rPr>
        <w:t>e</w:t>
      </w:r>
      <w:r w:rsidRPr="00863E06">
        <w:rPr>
          <w:i/>
          <w:iCs/>
          <w:color w:val="000000"/>
          <w:sz w:val="24"/>
        </w:rPr>
        <w:t>r Anal</w:t>
      </w:r>
      <w:r w:rsidRPr="00863E06">
        <w:rPr>
          <w:i/>
          <w:iCs/>
          <w:color w:val="000000"/>
          <w:spacing w:val="-1"/>
          <w:sz w:val="24"/>
        </w:rPr>
        <w:t>y</w:t>
      </w:r>
      <w:r w:rsidRPr="00863E06">
        <w:rPr>
          <w:i/>
          <w:iCs/>
          <w:color w:val="000000"/>
          <w:sz w:val="24"/>
        </w:rPr>
        <w:t>sis of S</w:t>
      </w:r>
      <w:r w:rsidRPr="00863E06">
        <w:rPr>
          <w:i/>
          <w:iCs/>
          <w:color w:val="000000"/>
          <w:spacing w:val="-1"/>
          <w:sz w:val="24"/>
        </w:rPr>
        <w:t>M</w:t>
      </w:r>
      <w:r w:rsidRPr="00863E06">
        <w:rPr>
          <w:i/>
          <w:iCs/>
          <w:color w:val="000000"/>
          <w:spacing w:val="2"/>
          <w:sz w:val="24"/>
        </w:rPr>
        <w:t>A</w:t>
      </w:r>
      <w:r w:rsidRPr="00863E06">
        <w:rPr>
          <w:i/>
          <w:iCs/>
          <w:color w:val="000000"/>
          <w:sz w:val="24"/>
        </w:rPr>
        <w:t>RT</w:t>
      </w:r>
      <w:r w:rsidRPr="00863E06">
        <w:rPr>
          <w:i/>
          <w:iCs/>
          <w:color w:val="000000"/>
          <w:spacing w:val="1"/>
          <w:sz w:val="24"/>
        </w:rPr>
        <w:t xml:space="preserve"> </w:t>
      </w:r>
      <w:r w:rsidRPr="00863E06">
        <w:rPr>
          <w:i/>
          <w:iCs/>
          <w:color w:val="000000"/>
          <w:sz w:val="24"/>
        </w:rPr>
        <w:t>Obj</w:t>
      </w:r>
      <w:r w:rsidRPr="00863E06">
        <w:rPr>
          <w:i/>
          <w:iCs/>
          <w:color w:val="000000"/>
          <w:spacing w:val="-1"/>
          <w:sz w:val="24"/>
        </w:rPr>
        <w:t>ec</w:t>
      </w:r>
      <w:r w:rsidRPr="00863E06">
        <w:rPr>
          <w:i/>
          <w:iCs/>
          <w:color w:val="000000"/>
          <w:sz w:val="24"/>
        </w:rPr>
        <w:t>ti</w:t>
      </w:r>
      <w:r w:rsidRPr="00863E06">
        <w:rPr>
          <w:i/>
          <w:iCs/>
          <w:color w:val="000000"/>
          <w:spacing w:val="-1"/>
          <w:sz w:val="24"/>
        </w:rPr>
        <w:t>ve</w:t>
      </w:r>
      <w:r>
        <w:rPr>
          <w:i/>
          <w:iCs/>
          <w:color w:val="000000"/>
          <w:sz w:val="24"/>
        </w:rPr>
        <w:t xml:space="preserve"> 2</w:t>
      </w:r>
      <w:r w:rsidRPr="00863E06">
        <w:rPr>
          <w:color w:val="000000"/>
          <w:sz w:val="24"/>
        </w:rPr>
        <w:t xml:space="preserve">: </w:t>
      </w:r>
    </w:p>
    <w:p w14:paraId="25616CA0" w14:textId="77777777" w:rsidR="00E33AAB" w:rsidRDefault="00BD58FB" w:rsidP="003A1BA3">
      <w:pPr>
        <w:spacing w:before="16" w:line="260" w:lineRule="exact"/>
        <w:ind w:left="720"/>
        <w:jc w:val="both"/>
        <w:rPr>
          <w:color w:val="000000"/>
          <w:sz w:val="24"/>
        </w:rPr>
      </w:pPr>
      <w:r w:rsidRPr="00490D37">
        <w:rPr>
          <w:color w:val="000000"/>
          <w:sz w:val="24"/>
        </w:rPr>
        <w:t>Using</w:t>
      </w:r>
      <w:r w:rsidRPr="00490D37">
        <w:rPr>
          <w:color w:val="000000"/>
          <w:spacing w:val="-2"/>
          <w:sz w:val="24"/>
        </w:rPr>
        <w:t xml:space="preserve"> </w:t>
      </w:r>
      <w:proofErr w:type="spellStart"/>
      <w:r w:rsidRPr="00490D37">
        <w:rPr>
          <w:color w:val="000000"/>
          <w:spacing w:val="3"/>
          <w:sz w:val="24"/>
        </w:rPr>
        <w:t>M</w:t>
      </w:r>
      <w:r w:rsidRPr="00490D37">
        <w:rPr>
          <w:color w:val="000000"/>
          <w:spacing w:val="1"/>
          <w:sz w:val="24"/>
        </w:rPr>
        <w:t>c</w:t>
      </w:r>
      <w:r w:rsidRPr="00490D37">
        <w:rPr>
          <w:color w:val="000000"/>
          <w:sz w:val="24"/>
        </w:rPr>
        <w:t>N</w:t>
      </w:r>
      <w:r w:rsidRPr="00490D37">
        <w:rPr>
          <w:color w:val="000000"/>
          <w:spacing w:val="-1"/>
          <w:sz w:val="24"/>
        </w:rPr>
        <w:t>e</w:t>
      </w:r>
      <w:r w:rsidRPr="00490D37">
        <w:rPr>
          <w:color w:val="000000"/>
          <w:sz w:val="24"/>
        </w:rPr>
        <w:t>m</w:t>
      </w:r>
      <w:r w:rsidRPr="00490D37">
        <w:rPr>
          <w:color w:val="000000"/>
          <w:spacing w:val="-1"/>
          <w:sz w:val="24"/>
        </w:rPr>
        <w:t>a</w:t>
      </w:r>
      <w:r w:rsidRPr="00490D37">
        <w:rPr>
          <w:color w:val="000000"/>
          <w:spacing w:val="2"/>
          <w:sz w:val="24"/>
        </w:rPr>
        <w:t>r</w:t>
      </w:r>
      <w:r w:rsidRPr="00490D37">
        <w:rPr>
          <w:color w:val="000000"/>
          <w:spacing w:val="-2"/>
          <w:sz w:val="24"/>
        </w:rPr>
        <w:t>'</w:t>
      </w:r>
      <w:r w:rsidRPr="00490D37">
        <w:rPr>
          <w:color w:val="000000"/>
          <w:sz w:val="24"/>
        </w:rPr>
        <w:t>s</w:t>
      </w:r>
      <w:proofErr w:type="spellEnd"/>
      <w:r w:rsidRPr="00490D37">
        <w:rPr>
          <w:color w:val="000000"/>
          <w:sz w:val="24"/>
        </w:rPr>
        <w:t xml:space="preserve"> t</w:t>
      </w:r>
      <w:r w:rsidRPr="00490D37">
        <w:rPr>
          <w:color w:val="000000"/>
          <w:spacing w:val="-1"/>
          <w:sz w:val="24"/>
        </w:rPr>
        <w:t>e</w:t>
      </w:r>
      <w:r w:rsidRPr="00490D37">
        <w:rPr>
          <w:color w:val="000000"/>
          <w:sz w:val="24"/>
        </w:rPr>
        <w:t xml:space="preserve">st </w:t>
      </w:r>
      <w:r w:rsidRPr="00490D37">
        <w:rPr>
          <w:color w:val="000000"/>
          <w:spacing w:val="-1"/>
          <w:sz w:val="24"/>
        </w:rPr>
        <w:t>f</w:t>
      </w:r>
      <w:r w:rsidRPr="00490D37">
        <w:rPr>
          <w:color w:val="000000"/>
          <w:spacing w:val="2"/>
          <w:sz w:val="24"/>
        </w:rPr>
        <w:t>o</w:t>
      </w:r>
      <w:r w:rsidRPr="00490D37">
        <w:rPr>
          <w:color w:val="000000"/>
          <w:sz w:val="24"/>
        </w:rPr>
        <w:t>r p</w:t>
      </w:r>
      <w:r w:rsidRPr="00490D37">
        <w:rPr>
          <w:color w:val="000000"/>
          <w:spacing w:val="-1"/>
          <w:sz w:val="24"/>
        </w:rPr>
        <w:t>a</w:t>
      </w:r>
      <w:r w:rsidRPr="00490D37">
        <w:rPr>
          <w:color w:val="000000"/>
          <w:sz w:val="24"/>
        </w:rPr>
        <w:t>i</w:t>
      </w:r>
      <w:r w:rsidRPr="00490D37">
        <w:rPr>
          <w:color w:val="000000"/>
          <w:spacing w:val="-1"/>
          <w:sz w:val="24"/>
        </w:rPr>
        <w:t>re</w:t>
      </w:r>
      <w:r w:rsidRPr="00490D37">
        <w:rPr>
          <w:color w:val="000000"/>
          <w:sz w:val="24"/>
        </w:rPr>
        <w:t>d p</w:t>
      </w:r>
      <w:r w:rsidRPr="00490D37">
        <w:rPr>
          <w:color w:val="000000"/>
          <w:spacing w:val="-1"/>
          <w:sz w:val="24"/>
        </w:rPr>
        <w:t>r</w:t>
      </w:r>
      <w:r w:rsidRPr="00490D37">
        <w:rPr>
          <w:color w:val="000000"/>
          <w:sz w:val="24"/>
        </w:rPr>
        <w:t>opo</w:t>
      </w:r>
      <w:r w:rsidRPr="00490D37">
        <w:rPr>
          <w:color w:val="000000"/>
          <w:spacing w:val="-1"/>
          <w:sz w:val="24"/>
        </w:rPr>
        <w:t>r</w:t>
      </w:r>
      <w:r w:rsidRPr="00490D37">
        <w:rPr>
          <w:color w:val="000000"/>
          <w:sz w:val="24"/>
        </w:rPr>
        <w:t xml:space="preserve">tions </w:t>
      </w:r>
      <w:r w:rsidRPr="00490D37">
        <w:rPr>
          <w:color w:val="000000"/>
          <w:spacing w:val="-1"/>
          <w:sz w:val="24"/>
        </w:rPr>
        <w:t>f</w:t>
      </w:r>
      <w:r w:rsidRPr="00490D37">
        <w:rPr>
          <w:color w:val="000000"/>
          <w:spacing w:val="2"/>
          <w:sz w:val="24"/>
        </w:rPr>
        <w:t>o</w:t>
      </w:r>
      <w:r w:rsidRPr="00490D37">
        <w:rPr>
          <w:color w:val="000000"/>
          <w:sz w:val="24"/>
        </w:rPr>
        <w:t>r</w:t>
      </w:r>
      <w:r w:rsidRPr="00490D37">
        <w:rPr>
          <w:color w:val="000000"/>
          <w:spacing w:val="-1"/>
          <w:sz w:val="24"/>
        </w:rPr>
        <w:t xml:space="preserve"> </w:t>
      </w:r>
      <w:r w:rsidRPr="00490D37">
        <w:rPr>
          <w:color w:val="000000"/>
          <w:sz w:val="24"/>
        </w:rPr>
        <w:t>the</w:t>
      </w:r>
      <w:r w:rsidRPr="00490D37">
        <w:rPr>
          <w:color w:val="000000"/>
          <w:spacing w:val="-1"/>
          <w:sz w:val="24"/>
        </w:rPr>
        <w:t xml:space="preserve"> </w:t>
      </w:r>
      <w:r w:rsidRPr="00490D37">
        <w:rPr>
          <w:color w:val="000000"/>
          <w:sz w:val="24"/>
        </w:rPr>
        <w:t>pow</w:t>
      </w:r>
      <w:r w:rsidRPr="00490D37">
        <w:rPr>
          <w:color w:val="000000"/>
          <w:spacing w:val="-1"/>
          <w:sz w:val="24"/>
        </w:rPr>
        <w:t>e</w:t>
      </w:r>
      <w:r w:rsidRPr="00490D37">
        <w:rPr>
          <w:color w:val="000000"/>
          <w:sz w:val="24"/>
        </w:rPr>
        <w:t>r</w:t>
      </w:r>
      <w:r w:rsidRPr="00490D37">
        <w:rPr>
          <w:color w:val="000000"/>
          <w:spacing w:val="2"/>
          <w:sz w:val="24"/>
        </w:rPr>
        <w:t xml:space="preserve"> </w:t>
      </w:r>
      <w:r w:rsidRPr="00490D37">
        <w:rPr>
          <w:color w:val="000000"/>
          <w:spacing w:val="-1"/>
          <w:sz w:val="24"/>
        </w:rPr>
        <w:t>a</w:t>
      </w:r>
      <w:r w:rsidRPr="00490D37">
        <w:rPr>
          <w:color w:val="000000"/>
          <w:sz w:val="24"/>
        </w:rPr>
        <w:t>n</w:t>
      </w:r>
      <w:r w:rsidRPr="00490D37">
        <w:rPr>
          <w:color w:val="000000"/>
          <w:spacing w:val="-1"/>
          <w:sz w:val="24"/>
        </w:rPr>
        <w:t>a</w:t>
      </w:r>
      <w:r w:rsidRPr="00490D37">
        <w:rPr>
          <w:color w:val="000000"/>
          <w:spacing w:val="5"/>
          <w:sz w:val="24"/>
        </w:rPr>
        <w:t>l</w:t>
      </w:r>
      <w:r w:rsidRPr="00490D37">
        <w:rPr>
          <w:color w:val="000000"/>
          <w:spacing w:val="-5"/>
          <w:sz w:val="24"/>
        </w:rPr>
        <w:t>y</w:t>
      </w:r>
      <w:r w:rsidRPr="00490D37">
        <w:rPr>
          <w:color w:val="000000"/>
          <w:sz w:val="24"/>
        </w:rPr>
        <w:t xml:space="preserve">sis </w:t>
      </w:r>
      <w:r w:rsidRPr="00490D37">
        <w:rPr>
          <w:color w:val="000000"/>
          <w:spacing w:val="-1"/>
          <w:sz w:val="24"/>
        </w:rPr>
        <w:t>(</w:t>
      </w:r>
      <w:r w:rsidRPr="00490D37">
        <w:rPr>
          <w:color w:val="000000"/>
          <w:sz w:val="24"/>
        </w:rPr>
        <w:t>s</w:t>
      </w:r>
      <w:r w:rsidRPr="00490D37">
        <w:rPr>
          <w:color w:val="000000"/>
          <w:spacing w:val="1"/>
          <w:sz w:val="24"/>
        </w:rPr>
        <w:t>e</w:t>
      </w:r>
      <w:r w:rsidRPr="00490D37">
        <w:rPr>
          <w:color w:val="000000"/>
          <w:sz w:val="24"/>
        </w:rPr>
        <w:t xml:space="preserve">e </w:t>
      </w:r>
      <w:hyperlink r:id="rId10" w:history="1">
        <w:r w:rsidRPr="00490D37">
          <w:rPr>
            <w:color w:val="0000FF"/>
            <w:sz w:val="24"/>
            <w:u w:val="single"/>
          </w:rPr>
          <w:t>http://www.m</w:t>
        </w:r>
        <w:r w:rsidRPr="00490D37">
          <w:rPr>
            <w:color w:val="0000FF"/>
            <w:spacing w:val="-1"/>
            <w:sz w:val="24"/>
            <w:u w:val="single"/>
          </w:rPr>
          <w:t>e</w:t>
        </w:r>
        <w:r w:rsidRPr="00490D37">
          <w:rPr>
            <w:color w:val="0000FF"/>
            <w:sz w:val="24"/>
            <w:u w:val="single"/>
          </w:rPr>
          <w:t>d</w:t>
        </w:r>
        <w:r w:rsidRPr="00490D37">
          <w:rPr>
            <w:color w:val="0000FF"/>
            <w:spacing w:val="-1"/>
            <w:sz w:val="24"/>
            <w:u w:val="single"/>
          </w:rPr>
          <w:t>ca</w:t>
        </w:r>
        <w:r w:rsidRPr="00490D37">
          <w:rPr>
            <w:color w:val="0000FF"/>
            <w:sz w:val="24"/>
            <w:u w:val="single"/>
          </w:rPr>
          <w:t>l</w:t>
        </w:r>
        <w:r w:rsidRPr="00490D37">
          <w:rPr>
            <w:color w:val="0000FF"/>
            <w:spacing w:val="-1"/>
            <w:sz w:val="24"/>
            <w:u w:val="single"/>
          </w:rPr>
          <w:t>c</w:t>
        </w:r>
        <w:r w:rsidRPr="00490D37">
          <w:rPr>
            <w:color w:val="0000FF"/>
            <w:sz w:val="24"/>
            <w:u w:val="single"/>
          </w:rPr>
          <w:t>.o</w:t>
        </w:r>
        <w:r w:rsidRPr="00490D37">
          <w:rPr>
            <w:color w:val="0000FF"/>
            <w:spacing w:val="2"/>
            <w:sz w:val="24"/>
            <w:u w:val="single"/>
          </w:rPr>
          <w:t>r</w:t>
        </w:r>
        <w:r w:rsidRPr="00490D37">
          <w:rPr>
            <w:color w:val="0000FF"/>
            <w:spacing w:val="-2"/>
            <w:sz w:val="24"/>
            <w:u w:val="single"/>
          </w:rPr>
          <w:t>g</w:t>
        </w:r>
        <w:r w:rsidRPr="00490D37">
          <w:rPr>
            <w:color w:val="0000FF"/>
            <w:spacing w:val="3"/>
            <w:sz w:val="24"/>
            <w:u w:val="single"/>
          </w:rPr>
          <w:t>/</w:t>
        </w:r>
        <w:r w:rsidRPr="00490D37">
          <w:rPr>
            <w:color w:val="0000FF"/>
            <w:sz w:val="24"/>
            <w:u w:val="single"/>
          </w:rPr>
          <w:t>m</w:t>
        </w:r>
        <w:r w:rsidRPr="00490D37">
          <w:rPr>
            <w:color w:val="0000FF"/>
            <w:spacing w:val="-1"/>
            <w:sz w:val="24"/>
            <w:u w:val="single"/>
          </w:rPr>
          <w:t>a</w:t>
        </w:r>
        <w:r w:rsidRPr="00490D37">
          <w:rPr>
            <w:color w:val="0000FF"/>
            <w:sz w:val="24"/>
            <w:u w:val="single"/>
          </w:rPr>
          <w:t>nu</w:t>
        </w:r>
        <w:r w:rsidRPr="00490D37">
          <w:rPr>
            <w:color w:val="0000FF"/>
            <w:spacing w:val="-1"/>
            <w:sz w:val="24"/>
            <w:u w:val="single"/>
          </w:rPr>
          <w:t>a</w:t>
        </w:r>
        <w:r w:rsidRPr="00490D37">
          <w:rPr>
            <w:color w:val="0000FF"/>
            <w:sz w:val="24"/>
            <w:u w:val="single"/>
          </w:rPr>
          <w:t>l/m</w:t>
        </w:r>
        <w:r w:rsidRPr="00490D37">
          <w:rPr>
            <w:color w:val="0000FF"/>
            <w:spacing w:val="-1"/>
            <w:sz w:val="24"/>
            <w:u w:val="single"/>
          </w:rPr>
          <w:t>c</w:t>
        </w:r>
        <w:r w:rsidRPr="00490D37">
          <w:rPr>
            <w:color w:val="0000FF"/>
            <w:sz w:val="24"/>
            <w:u w:val="single"/>
          </w:rPr>
          <w:t>n</w:t>
        </w:r>
        <w:r w:rsidRPr="00490D37">
          <w:rPr>
            <w:color w:val="0000FF"/>
            <w:spacing w:val="-1"/>
            <w:sz w:val="24"/>
            <w:u w:val="single"/>
          </w:rPr>
          <w:t>e</w:t>
        </w:r>
        <w:r w:rsidRPr="00490D37">
          <w:rPr>
            <w:color w:val="0000FF"/>
            <w:sz w:val="24"/>
            <w:u w:val="single"/>
          </w:rPr>
          <w:t>m</w:t>
        </w:r>
        <w:r w:rsidRPr="00490D37">
          <w:rPr>
            <w:color w:val="0000FF"/>
            <w:spacing w:val="-1"/>
            <w:sz w:val="24"/>
            <w:u w:val="single"/>
          </w:rPr>
          <w:t>ar</w:t>
        </w:r>
        <w:r w:rsidRPr="00490D37">
          <w:rPr>
            <w:color w:val="0000FF"/>
            <w:sz w:val="24"/>
            <w:u w:val="single"/>
          </w:rPr>
          <w:t>t</w:t>
        </w:r>
        <w:r w:rsidRPr="00490D37">
          <w:rPr>
            <w:color w:val="0000FF"/>
            <w:spacing w:val="-1"/>
            <w:sz w:val="24"/>
            <w:u w:val="single"/>
          </w:rPr>
          <w:t>e</w:t>
        </w:r>
        <w:r w:rsidRPr="00490D37">
          <w:rPr>
            <w:color w:val="0000FF"/>
            <w:sz w:val="24"/>
            <w:u w:val="single"/>
          </w:rPr>
          <w:t>st2.p</w:t>
        </w:r>
        <w:r w:rsidRPr="00490D37">
          <w:rPr>
            <w:color w:val="0000FF"/>
            <w:spacing w:val="2"/>
            <w:sz w:val="24"/>
            <w:u w:val="single"/>
          </w:rPr>
          <w:t>h</w:t>
        </w:r>
        <w:r w:rsidRPr="00490D37">
          <w:rPr>
            <w:color w:val="0000FF"/>
            <w:sz w:val="24"/>
            <w:u w:val="single"/>
          </w:rPr>
          <w:t>p</w:t>
        </w:r>
      </w:hyperlink>
      <w:r w:rsidRPr="00490D37">
        <w:rPr>
          <w:color w:val="000000"/>
          <w:spacing w:val="-1"/>
          <w:sz w:val="24"/>
        </w:rPr>
        <w:t>)</w:t>
      </w:r>
      <w:r w:rsidRPr="00490D37">
        <w:rPr>
          <w:color w:val="000000"/>
          <w:sz w:val="24"/>
        </w:rPr>
        <w:t xml:space="preserve">, </w:t>
      </w:r>
      <w:r w:rsidRPr="00490D37">
        <w:rPr>
          <w:color w:val="000000"/>
          <w:spacing w:val="-1"/>
          <w:sz w:val="24"/>
        </w:rPr>
        <w:t>a</w:t>
      </w:r>
      <w:r w:rsidRPr="00490D37">
        <w:rPr>
          <w:color w:val="000000"/>
          <w:sz w:val="24"/>
        </w:rPr>
        <w:t xml:space="preserve">nd </w:t>
      </w:r>
      <w:proofErr w:type="gramStart"/>
      <w:r w:rsidRPr="00490D37">
        <w:rPr>
          <w:color w:val="000000"/>
          <w:spacing w:val="-1"/>
          <w:sz w:val="24"/>
        </w:rPr>
        <w:t>e</w:t>
      </w:r>
      <w:r w:rsidRPr="00490D37">
        <w:rPr>
          <w:color w:val="000000"/>
          <w:sz w:val="24"/>
        </w:rPr>
        <w:t>stim</w:t>
      </w:r>
      <w:r w:rsidRPr="00490D37">
        <w:rPr>
          <w:color w:val="000000"/>
          <w:spacing w:val="-1"/>
          <w:sz w:val="24"/>
        </w:rPr>
        <w:t>a</w:t>
      </w:r>
      <w:r w:rsidRPr="00490D37">
        <w:rPr>
          <w:color w:val="000000"/>
          <w:sz w:val="24"/>
        </w:rPr>
        <w:t>ting  a</w:t>
      </w:r>
      <w:proofErr w:type="gramEnd"/>
      <w:r w:rsidRPr="00490D37">
        <w:rPr>
          <w:color w:val="000000"/>
          <w:spacing w:val="-1"/>
          <w:sz w:val="24"/>
        </w:rPr>
        <w:t xml:space="preserve"> c</w:t>
      </w:r>
      <w:r w:rsidRPr="00490D37">
        <w:rPr>
          <w:color w:val="000000"/>
          <w:sz w:val="24"/>
        </w:rPr>
        <w:t>o</w:t>
      </w:r>
      <w:r w:rsidRPr="00490D37">
        <w:rPr>
          <w:color w:val="000000"/>
          <w:spacing w:val="2"/>
          <w:sz w:val="24"/>
        </w:rPr>
        <w:t>h</w:t>
      </w:r>
      <w:r w:rsidRPr="00490D37">
        <w:rPr>
          <w:color w:val="000000"/>
          <w:sz w:val="24"/>
        </w:rPr>
        <w:t>o</w:t>
      </w:r>
      <w:r w:rsidRPr="00490D37">
        <w:rPr>
          <w:color w:val="000000"/>
          <w:spacing w:val="-1"/>
          <w:sz w:val="24"/>
        </w:rPr>
        <w:t>r</w:t>
      </w:r>
      <w:r w:rsidRPr="00490D37">
        <w:rPr>
          <w:color w:val="000000"/>
          <w:sz w:val="24"/>
        </w:rPr>
        <w:t>t of</w:t>
      </w:r>
      <w:r w:rsidRPr="00490D37">
        <w:rPr>
          <w:color w:val="000000"/>
          <w:spacing w:val="-1"/>
          <w:sz w:val="24"/>
        </w:rPr>
        <w:t xml:space="preserve"> </w:t>
      </w:r>
      <w:r w:rsidRPr="00490D37">
        <w:rPr>
          <w:color w:val="000000"/>
          <w:sz w:val="24"/>
        </w:rPr>
        <w:t>40 p</w:t>
      </w:r>
      <w:r w:rsidRPr="00490D37">
        <w:rPr>
          <w:color w:val="000000"/>
          <w:spacing w:val="-1"/>
          <w:sz w:val="24"/>
        </w:rPr>
        <w:t>ar</w:t>
      </w:r>
      <w:r w:rsidRPr="00490D37">
        <w:rPr>
          <w:color w:val="000000"/>
          <w:sz w:val="24"/>
        </w:rPr>
        <w:t>ti</w:t>
      </w:r>
      <w:r w:rsidRPr="00490D37">
        <w:rPr>
          <w:color w:val="000000"/>
          <w:spacing w:val="-1"/>
          <w:sz w:val="24"/>
        </w:rPr>
        <w:t>c</w:t>
      </w:r>
      <w:r w:rsidRPr="00490D37">
        <w:rPr>
          <w:color w:val="000000"/>
          <w:sz w:val="24"/>
        </w:rPr>
        <w:t>ip</w:t>
      </w:r>
      <w:r w:rsidRPr="00490D37">
        <w:rPr>
          <w:color w:val="000000"/>
          <w:spacing w:val="-1"/>
          <w:sz w:val="24"/>
        </w:rPr>
        <w:t>a</w:t>
      </w:r>
      <w:r w:rsidRPr="00490D37">
        <w:rPr>
          <w:color w:val="000000"/>
          <w:sz w:val="24"/>
        </w:rPr>
        <w:t>nts, th</w:t>
      </w:r>
      <w:r w:rsidRPr="00490D37">
        <w:rPr>
          <w:color w:val="000000"/>
          <w:spacing w:val="-1"/>
          <w:sz w:val="24"/>
        </w:rPr>
        <w:t>er</w:t>
      </w:r>
      <w:r w:rsidRPr="00490D37">
        <w:rPr>
          <w:color w:val="000000"/>
          <w:sz w:val="24"/>
        </w:rPr>
        <w:t>e</w:t>
      </w:r>
      <w:r w:rsidRPr="00490D37">
        <w:rPr>
          <w:color w:val="000000"/>
          <w:spacing w:val="-1"/>
          <w:sz w:val="24"/>
        </w:rPr>
        <w:t xml:space="preserve"> </w:t>
      </w:r>
      <w:r w:rsidRPr="00490D37">
        <w:rPr>
          <w:color w:val="000000"/>
          <w:sz w:val="24"/>
        </w:rPr>
        <w:t>would be</w:t>
      </w:r>
      <w:r w:rsidRPr="00490D37">
        <w:rPr>
          <w:color w:val="000000"/>
          <w:spacing w:val="-1"/>
          <w:sz w:val="24"/>
        </w:rPr>
        <w:t xml:space="preserve"> </w:t>
      </w:r>
      <w:r w:rsidRPr="00490D37">
        <w:rPr>
          <w:color w:val="000000"/>
          <w:sz w:val="24"/>
        </w:rPr>
        <w:t>.83 p</w:t>
      </w:r>
      <w:r w:rsidRPr="00490D37">
        <w:rPr>
          <w:color w:val="000000"/>
          <w:spacing w:val="2"/>
          <w:sz w:val="24"/>
        </w:rPr>
        <w:t>o</w:t>
      </w:r>
      <w:r w:rsidRPr="00490D37">
        <w:rPr>
          <w:color w:val="000000"/>
          <w:sz w:val="24"/>
        </w:rPr>
        <w:t>w</w:t>
      </w:r>
      <w:r w:rsidRPr="00490D37">
        <w:rPr>
          <w:color w:val="000000"/>
          <w:spacing w:val="-1"/>
          <w:sz w:val="24"/>
        </w:rPr>
        <w:t>e</w:t>
      </w:r>
      <w:r w:rsidRPr="00490D37">
        <w:rPr>
          <w:color w:val="000000"/>
          <w:sz w:val="24"/>
        </w:rPr>
        <w:t>r</w:t>
      </w:r>
      <w:r w:rsidRPr="00490D37">
        <w:rPr>
          <w:color w:val="000000"/>
          <w:spacing w:val="2"/>
          <w:sz w:val="24"/>
        </w:rPr>
        <w:t xml:space="preserve"> </w:t>
      </w:r>
      <w:r w:rsidRPr="00490D37">
        <w:rPr>
          <w:color w:val="000000"/>
          <w:spacing w:val="-1"/>
          <w:sz w:val="24"/>
        </w:rPr>
        <w:t>a</w:t>
      </w:r>
      <w:r w:rsidRPr="00490D37">
        <w:rPr>
          <w:color w:val="000000"/>
          <w:sz w:val="24"/>
        </w:rPr>
        <w:t>t the</w:t>
      </w:r>
      <w:r w:rsidRPr="00490D37">
        <w:rPr>
          <w:color w:val="000000"/>
          <w:spacing w:val="-1"/>
          <w:sz w:val="24"/>
        </w:rPr>
        <w:t xml:space="preserve"> </w:t>
      </w:r>
      <w:r w:rsidRPr="00490D37">
        <w:rPr>
          <w:color w:val="000000"/>
          <w:sz w:val="24"/>
        </w:rPr>
        <w:t>.05 l</w:t>
      </w:r>
      <w:r w:rsidRPr="00490D37">
        <w:rPr>
          <w:color w:val="000000"/>
          <w:spacing w:val="-1"/>
          <w:sz w:val="24"/>
        </w:rPr>
        <w:t>e</w:t>
      </w:r>
      <w:r w:rsidRPr="00490D37">
        <w:rPr>
          <w:color w:val="000000"/>
          <w:sz w:val="24"/>
        </w:rPr>
        <w:t>v</w:t>
      </w:r>
      <w:r w:rsidRPr="00490D37">
        <w:rPr>
          <w:color w:val="000000"/>
          <w:spacing w:val="-1"/>
          <w:sz w:val="24"/>
        </w:rPr>
        <w:t>e</w:t>
      </w:r>
      <w:r w:rsidRPr="00490D37">
        <w:rPr>
          <w:color w:val="000000"/>
          <w:sz w:val="24"/>
        </w:rPr>
        <w:t xml:space="preserve">l with </w:t>
      </w:r>
      <w:r w:rsidRPr="00490D37">
        <w:rPr>
          <w:color w:val="000000"/>
          <w:spacing w:val="-1"/>
          <w:sz w:val="24"/>
        </w:rPr>
        <w:t>a</w:t>
      </w:r>
      <w:r w:rsidRPr="00490D37">
        <w:rPr>
          <w:color w:val="000000"/>
          <w:sz w:val="24"/>
        </w:rPr>
        <w:t xml:space="preserve">n </w:t>
      </w:r>
      <w:r w:rsidRPr="00490D37">
        <w:rPr>
          <w:color w:val="000000"/>
          <w:spacing w:val="3"/>
          <w:sz w:val="24"/>
        </w:rPr>
        <w:t>i</w:t>
      </w:r>
      <w:r w:rsidRPr="00490D37">
        <w:rPr>
          <w:color w:val="000000"/>
          <w:sz w:val="24"/>
        </w:rPr>
        <w:t>n</w:t>
      </w:r>
      <w:r w:rsidRPr="00490D37">
        <w:rPr>
          <w:color w:val="000000"/>
          <w:spacing w:val="-1"/>
          <w:sz w:val="24"/>
        </w:rPr>
        <w:t>crea</w:t>
      </w:r>
      <w:r w:rsidRPr="00490D37">
        <w:rPr>
          <w:color w:val="000000"/>
          <w:spacing w:val="3"/>
          <w:sz w:val="24"/>
        </w:rPr>
        <w:t>s</w:t>
      </w:r>
      <w:r w:rsidRPr="00490D37">
        <w:rPr>
          <w:color w:val="000000"/>
          <w:sz w:val="24"/>
        </w:rPr>
        <w:t>e</w:t>
      </w:r>
      <w:r w:rsidRPr="00490D37">
        <w:rPr>
          <w:color w:val="000000"/>
          <w:spacing w:val="-1"/>
          <w:sz w:val="24"/>
        </w:rPr>
        <w:t xml:space="preserve"> </w:t>
      </w:r>
      <w:r w:rsidRPr="00490D37">
        <w:rPr>
          <w:color w:val="000000"/>
          <w:sz w:val="24"/>
        </w:rPr>
        <w:t>of</w:t>
      </w:r>
      <w:r w:rsidRPr="00490D37">
        <w:rPr>
          <w:color w:val="000000"/>
          <w:spacing w:val="-1"/>
          <w:sz w:val="24"/>
        </w:rPr>
        <w:t xml:space="preserve"> </w:t>
      </w:r>
      <w:r w:rsidRPr="00490D37">
        <w:rPr>
          <w:color w:val="000000"/>
          <w:sz w:val="24"/>
        </w:rPr>
        <w:t>11 p</w:t>
      </w:r>
      <w:r w:rsidRPr="00490D37">
        <w:rPr>
          <w:color w:val="000000"/>
          <w:spacing w:val="-1"/>
          <w:sz w:val="24"/>
        </w:rPr>
        <w:t>e</w:t>
      </w:r>
      <w:r w:rsidRPr="00490D37">
        <w:rPr>
          <w:color w:val="000000"/>
          <w:spacing w:val="2"/>
          <w:sz w:val="24"/>
        </w:rPr>
        <w:t>o</w:t>
      </w:r>
      <w:r w:rsidRPr="00490D37">
        <w:rPr>
          <w:color w:val="000000"/>
          <w:sz w:val="24"/>
        </w:rPr>
        <w:t>ple</w:t>
      </w:r>
      <w:r w:rsidRPr="00490D37">
        <w:rPr>
          <w:color w:val="000000"/>
          <w:spacing w:val="-1"/>
          <w:sz w:val="24"/>
        </w:rPr>
        <w:t xml:space="preserve"> r</w:t>
      </w:r>
      <w:r w:rsidRPr="00490D37">
        <w:rPr>
          <w:color w:val="000000"/>
          <w:spacing w:val="1"/>
          <w:sz w:val="24"/>
        </w:rPr>
        <w:t>e</w:t>
      </w:r>
      <w:r w:rsidRPr="00490D37">
        <w:rPr>
          <w:color w:val="000000"/>
          <w:spacing w:val="-1"/>
          <w:sz w:val="24"/>
        </w:rPr>
        <w:t>a</w:t>
      </w:r>
      <w:r w:rsidRPr="00490D37">
        <w:rPr>
          <w:color w:val="000000"/>
          <w:spacing w:val="1"/>
          <w:sz w:val="24"/>
        </w:rPr>
        <w:t>c</w:t>
      </w:r>
      <w:r w:rsidRPr="00490D37">
        <w:rPr>
          <w:color w:val="000000"/>
          <w:sz w:val="24"/>
        </w:rPr>
        <w:t>hing</w:t>
      </w:r>
      <w:r w:rsidRPr="00490D37">
        <w:rPr>
          <w:color w:val="000000"/>
          <w:spacing w:val="-2"/>
          <w:sz w:val="24"/>
        </w:rPr>
        <w:t xml:space="preserve"> </w:t>
      </w:r>
      <w:r w:rsidRPr="00490D37">
        <w:rPr>
          <w:color w:val="000000"/>
          <w:sz w:val="24"/>
        </w:rPr>
        <w:t>the</w:t>
      </w:r>
      <w:r w:rsidRPr="00490D37">
        <w:rPr>
          <w:color w:val="000000"/>
          <w:spacing w:val="1"/>
          <w:sz w:val="24"/>
        </w:rPr>
        <w:t xml:space="preserve"> </w:t>
      </w:r>
      <w:r w:rsidRPr="00490D37">
        <w:rPr>
          <w:color w:val="000000"/>
          <w:spacing w:val="-2"/>
          <w:sz w:val="24"/>
        </w:rPr>
        <w:t>g</w:t>
      </w:r>
      <w:r w:rsidRPr="00490D37">
        <w:rPr>
          <w:color w:val="000000"/>
          <w:sz w:val="24"/>
        </w:rPr>
        <w:t>o</w:t>
      </w:r>
      <w:r w:rsidRPr="00490D37">
        <w:rPr>
          <w:color w:val="000000"/>
          <w:spacing w:val="-1"/>
          <w:sz w:val="24"/>
        </w:rPr>
        <w:t>a</w:t>
      </w:r>
      <w:r w:rsidRPr="00490D37">
        <w:rPr>
          <w:color w:val="000000"/>
          <w:sz w:val="24"/>
        </w:rPr>
        <w:t xml:space="preserve">l of </w:t>
      </w:r>
      <w:r w:rsidR="005225F1">
        <w:rPr>
          <w:color w:val="000000"/>
          <w:sz w:val="24"/>
        </w:rPr>
        <w:t>using a f</w:t>
      </w:r>
      <w:r w:rsidRPr="00490D37">
        <w:rPr>
          <w:color w:val="000000"/>
          <w:sz w:val="24"/>
        </w:rPr>
        <w:t>ood di</w:t>
      </w:r>
      <w:r w:rsidRPr="00490D37">
        <w:rPr>
          <w:color w:val="000000"/>
          <w:spacing w:val="-1"/>
          <w:sz w:val="24"/>
        </w:rPr>
        <w:t>a</w:t>
      </w:r>
      <w:r w:rsidRPr="00490D37">
        <w:rPr>
          <w:color w:val="000000"/>
          <w:spacing w:val="4"/>
          <w:sz w:val="24"/>
        </w:rPr>
        <w:t>r</w:t>
      </w:r>
      <w:r w:rsidRPr="00490D37">
        <w:rPr>
          <w:color w:val="000000"/>
          <w:sz w:val="24"/>
        </w:rPr>
        <w:t>y</w:t>
      </w:r>
      <w:r w:rsidRPr="00490D37">
        <w:rPr>
          <w:color w:val="000000"/>
          <w:spacing w:val="-5"/>
          <w:sz w:val="24"/>
        </w:rPr>
        <w:t xml:space="preserve"> </w:t>
      </w:r>
      <w:r w:rsidRPr="00490D37">
        <w:rPr>
          <w:color w:val="000000"/>
          <w:sz w:val="24"/>
        </w:rPr>
        <w:t>o</w:t>
      </w:r>
      <w:r w:rsidRPr="00490D37">
        <w:rPr>
          <w:color w:val="000000"/>
          <w:spacing w:val="2"/>
          <w:sz w:val="24"/>
        </w:rPr>
        <w:t>v</w:t>
      </w:r>
      <w:r w:rsidRPr="00490D37">
        <w:rPr>
          <w:color w:val="000000"/>
          <w:spacing w:val="-1"/>
          <w:sz w:val="24"/>
        </w:rPr>
        <w:t>e</w:t>
      </w:r>
      <w:r w:rsidRPr="00490D37">
        <w:rPr>
          <w:color w:val="000000"/>
          <w:sz w:val="24"/>
        </w:rPr>
        <w:t>r</w:t>
      </w:r>
      <w:r w:rsidRPr="00490D37">
        <w:rPr>
          <w:color w:val="000000"/>
          <w:spacing w:val="-1"/>
          <w:sz w:val="24"/>
        </w:rPr>
        <w:t xml:space="preserve"> </w:t>
      </w:r>
      <w:r w:rsidRPr="00490D37">
        <w:rPr>
          <w:color w:val="000000"/>
          <w:sz w:val="24"/>
        </w:rPr>
        <w:t>b</w:t>
      </w:r>
      <w:r w:rsidRPr="00490D37">
        <w:rPr>
          <w:color w:val="000000"/>
          <w:spacing w:val="1"/>
          <w:sz w:val="24"/>
        </w:rPr>
        <w:t>a</w:t>
      </w:r>
      <w:r w:rsidRPr="00490D37">
        <w:rPr>
          <w:color w:val="000000"/>
          <w:sz w:val="24"/>
        </w:rPr>
        <w:t>s</w:t>
      </w:r>
      <w:r w:rsidRPr="00490D37">
        <w:rPr>
          <w:color w:val="000000"/>
          <w:spacing w:val="-1"/>
          <w:sz w:val="24"/>
        </w:rPr>
        <w:t>e</w:t>
      </w:r>
      <w:r w:rsidRPr="00490D37">
        <w:rPr>
          <w:color w:val="000000"/>
          <w:sz w:val="24"/>
        </w:rPr>
        <w:t>lin</w:t>
      </w:r>
      <w:r w:rsidRPr="00490D37">
        <w:rPr>
          <w:color w:val="000000"/>
          <w:spacing w:val="-1"/>
          <w:sz w:val="24"/>
        </w:rPr>
        <w:t>e</w:t>
      </w:r>
    </w:p>
    <w:p w14:paraId="2590FECF" w14:textId="77777777" w:rsidR="00BD58FB" w:rsidRDefault="00BD58FB" w:rsidP="00E33AAB">
      <w:pPr>
        <w:spacing w:before="16" w:line="260" w:lineRule="exact"/>
        <w:rPr>
          <w:color w:val="000000"/>
          <w:sz w:val="24"/>
          <w:u w:val="single"/>
        </w:rPr>
      </w:pPr>
    </w:p>
    <w:p w14:paraId="468C0605" w14:textId="77777777" w:rsidR="00BD58FB" w:rsidRPr="003A1BA3" w:rsidRDefault="00BD58FB" w:rsidP="00E33AAB">
      <w:pPr>
        <w:spacing w:before="16" w:line="260" w:lineRule="exact"/>
        <w:rPr>
          <w:color w:val="000000"/>
          <w:sz w:val="24"/>
          <w:u w:val="single"/>
        </w:rPr>
      </w:pPr>
      <w:r w:rsidRPr="003A1BA3">
        <w:rPr>
          <w:color w:val="000000"/>
          <w:sz w:val="24"/>
          <w:u w:val="single"/>
        </w:rPr>
        <w:t>Secondary</w:t>
      </w:r>
    </w:p>
    <w:p w14:paraId="04CFB7D9" w14:textId="77777777" w:rsidR="00BD58FB" w:rsidRDefault="00BD58FB" w:rsidP="003A1BA3">
      <w:pPr>
        <w:ind w:left="720" w:right="136"/>
        <w:jc w:val="both"/>
        <w:rPr>
          <w:iCs/>
          <w:color w:val="000000"/>
          <w:sz w:val="24"/>
        </w:rPr>
      </w:pPr>
      <w:r>
        <w:rPr>
          <w:iCs/>
          <w:color w:val="000000"/>
          <w:sz w:val="24"/>
        </w:rPr>
        <w:t xml:space="preserve">Objective: Decrease weight by 5% </w:t>
      </w:r>
      <w:r w:rsidR="005225F1">
        <w:rPr>
          <w:iCs/>
          <w:color w:val="000000"/>
          <w:sz w:val="24"/>
        </w:rPr>
        <w:t xml:space="preserve">in LB women </w:t>
      </w:r>
      <w:r>
        <w:rPr>
          <w:iCs/>
          <w:color w:val="000000"/>
          <w:sz w:val="24"/>
        </w:rPr>
        <w:t>over the course of the 16-week intervention</w:t>
      </w:r>
      <w:r w:rsidR="005225F1">
        <w:rPr>
          <w:iCs/>
          <w:color w:val="000000"/>
          <w:sz w:val="24"/>
        </w:rPr>
        <w:t>.</w:t>
      </w:r>
    </w:p>
    <w:p w14:paraId="2FCCC4FE" w14:textId="77777777" w:rsidR="00BD58FB" w:rsidRDefault="00BD58FB" w:rsidP="00E33AAB">
      <w:pPr>
        <w:ind w:left="40" w:right="136"/>
        <w:jc w:val="both"/>
        <w:rPr>
          <w:iCs/>
          <w:color w:val="000000"/>
          <w:sz w:val="24"/>
        </w:rPr>
      </w:pPr>
      <w:r>
        <w:rPr>
          <w:iCs/>
          <w:color w:val="000000"/>
          <w:sz w:val="24"/>
        </w:rPr>
        <w:tab/>
      </w:r>
    </w:p>
    <w:p w14:paraId="5DAE10D9" w14:textId="77777777" w:rsidR="00BD58FB" w:rsidRDefault="00BD58FB" w:rsidP="003A1BA3">
      <w:pPr>
        <w:ind w:left="720" w:right="136"/>
        <w:jc w:val="both"/>
        <w:rPr>
          <w:iCs/>
          <w:color w:val="000000"/>
          <w:sz w:val="24"/>
        </w:rPr>
      </w:pPr>
      <w:r>
        <w:rPr>
          <w:iCs/>
          <w:color w:val="000000"/>
          <w:sz w:val="24"/>
        </w:rPr>
        <w:t xml:space="preserve">Objective: Decrease the ratio of waist circumference to height </w:t>
      </w:r>
      <w:r w:rsidR="005225F1">
        <w:rPr>
          <w:iCs/>
          <w:color w:val="000000"/>
          <w:sz w:val="24"/>
        </w:rPr>
        <w:t xml:space="preserve">(waist/height) </w:t>
      </w:r>
      <w:r>
        <w:rPr>
          <w:iCs/>
          <w:color w:val="000000"/>
          <w:sz w:val="24"/>
        </w:rPr>
        <w:t>by 5%</w:t>
      </w:r>
      <w:r w:rsidR="005225F1">
        <w:rPr>
          <w:iCs/>
          <w:color w:val="000000"/>
          <w:sz w:val="24"/>
        </w:rPr>
        <w:t xml:space="preserve"> in LB women</w:t>
      </w:r>
      <w:r>
        <w:rPr>
          <w:iCs/>
          <w:color w:val="000000"/>
          <w:sz w:val="24"/>
        </w:rPr>
        <w:t xml:space="preserve"> over the course of the 16-week intervention</w:t>
      </w:r>
      <w:r w:rsidR="005225F1">
        <w:rPr>
          <w:iCs/>
          <w:color w:val="000000"/>
          <w:sz w:val="24"/>
        </w:rPr>
        <w:t>.</w:t>
      </w:r>
    </w:p>
    <w:p w14:paraId="79C94718" w14:textId="77777777" w:rsidR="00E33AAB" w:rsidRPr="003A1BA3" w:rsidRDefault="00E33AAB" w:rsidP="003A1BA3">
      <w:pPr>
        <w:ind w:right="136"/>
        <w:jc w:val="both"/>
        <w:rPr>
          <w:color w:val="000000"/>
          <w:sz w:val="24"/>
        </w:rPr>
      </w:pPr>
    </w:p>
    <w:p w14:paraId="39B963FF" w14:textId="77777777" w:rsidR="00701D2B" w:rsidRPr="003A1BA3" w:rsidRDefault="00701D2B" w:rsidP="00701D2B">
      <w:pPr>
        <w:shd w:val="clear" w:color="auto" w:fill="FFFFFF"/>
        <w:rPr>
          <w:color w:val="222222"/>
          <w:sz w:val="24"/>
        </w:rPr>
      </w:pPr>
    </w:p>
    <w:p w14:paraId="183E0648" w14:textId="77777777" w:rsidR="004D32E7" w:rsidRPr="00977C7B" w:rsidRDefault="00BB191E" w:rsidP="004D32E7">
      <w:pPr>
        <w:shd w:val="clear" w:color="auto" w:fill="FFFFFF"/>
        <w:rPr>
          <w:color w:val="222222"/>
          <w:sz w:val="24"/>
        </w:rPr>
      </w:pPr>
      <w:r w:rsidRPr="00977C7B">
        <w:rPr>
          <w:sz w:val="24"/>
        </w:rPr>
        <w:t xml:space="preserve">The primary outcomes that our demonstration project is designed to evaluate are </w:t>
      </w:r>
      <w:r w:rsidR="005225F1" w:rsidRPr="00977C7B">
        <w:rPr>
          <w:sz w:val="24"/>
        </w:rPr>
        <w:t xml:space="preserve">increased exercise </w:t>
      </w:r>
      <w:r w:rsidRPr="00977C7B">
        <w:rPr>
          <w:sz w:val="24"/>
        </w:rPr>
        <w:t xml:space="preserve">and the use of journaling </w:t>
      </w:r>
      <w:r w:rsidR="00A5520C" w:rsidRPr="00977C7B">
        <w:rPr>
          <w:sz w:val="24"/>
        </w:rPr>
        <w:t>through My Fitness Pal. My Fitness Pal is an online, interactive exercise-focused website that allows a participant to communicate with others in the group and to document the amount of time she spends exercising, foods eaten, changes in weight and waist, etc. The GW/</w:t>
      </w:r>
      <w:proofErr w:type="spellStart"/>
      <w:r w:rsidR="00A5520C" w:rsidRPr="00977C7B">
        <w:rPr>
          <w:sz w:val="24"/>
        </w:rPr>
        <w:t>Mautner</w:t>
      </w:r>
      <w:proofErr w:type="spellEnd"/>
      <w:r w:rsidR="00A5520C" w:rsidRPr="00977C7B">
        <w:rPr>
          <w:sz w:val="24"/>
        </w:rPr>
        <w:t xml:space="preserve"> team will not monitor the site as a measurement tool for each of these outcomes, but will use the site as a measurement tool to record how often each participant engages in the act of journaling her progress. </w:t>
      </w:r>
      <w:r w:rsidR="004D32E7" w:rsidRPr="00977C7B">
        <w:rPr>
          <w:color w:val="222222"/>
          <w:sz w:val="24"/>
        </w:rPr>
        <w:t>We will examine the relationship between each outcome (percent change) and the following predictors: (1) patient baseline (pre-intervention) characteristics, including demographics, general health, nutrition</w:t>
      </w:r>
      <w:r w:rsidR="003A1BA3" w:rsidRPr="00977C7B">
        <w:rPr>
          <w:color w:val="222222"/>
          <w:sz w:val="24"/>
        </w:rPr>
        <w:t>,</w:t>
      </w:r>
      <w:r w:rsidR="004D32E7" w:rsidRPr="00977C7B">
        <w:rPr>
          <w:color w:val="222222"/>
          <w:sz w:val="24"/>
        </w:rPr>
        <w:t xml:space="preserve"> physical activity</w:t>
      </w:r>
      <w:r w:rsidR="003A1BA3" w:rsidRPr="00977C7B">
        <w:rPr>
          <w:color w:val="222222"/>
          <w:sz w:val="24"/>
        </w:rPr>
        <w:t>, resiliency, and social isolation</w:t>
      </w:r>
      <w:r w:rsidR="004D32E7" w:rsidRPr="00977C7B">
        <w:rPr>
          <w:color w:val="222222"/>
          <w:sz w:val="24"/>
        </w:rPr>
        <w:t>; (2) Fulfillment of the MOVE intervention.</w:t>
      </w:r>
    </w:p>
    <w:p w14:paraId="1E83A710" w14:textId="77777777" w:rsidR="008641BC" w:rsidRPr="00977C7B" w:rsidRDefault="008641BC" w:rsidP="00701D2B">
      <w:pPr>
        <w:rPr>
          <w:sz w:val="24"/>
        </w:rPr>
      </w:pPr>
    </w:p>
    <w:p w14:paraId="3BACDF6A" w14:textId="77777777" w:rsidR="004D32E7" w:rsidRPr="00466316" w:rsidRDefault="008641BC" w:rsidP="004D32E7">
      <w:pPr>
        <w:shd w:val="clear" w:color="auto" w:fill="FFFFFF"/>
        <w:rPr>
          <w:color w:val="222222"/>
          <w:sz w:val="24"/>
        </w:rPr>
      </w:pPr>
      <w:r w:rsidRPr="00977C7B">
        <w:rPr>
          <w:sz w:val="24"/>
        </w:rPr>
        <w:t xml:space="preserve">Measurements for the primary outcomes will be analyzed using </w:t>
      </w:r>
      <w:proofErr w:type="spellStart"/>
      <w:r w:rsidR="00701D2B" w:rsidRPr="00977C7B">
        <w:rPr>
          <w:sz w:val="24"/>
        </w:rPr>
        <w:t>Stata</w:t>
      </w:r>
      <w:proofErr w:type="spellEnd"/>
      <w:r w:rsidRPr="00977C7B">
        <w:rPr>
          <w:sz w:val="24"/>
        </w:rPr>
        <w:t xml:space="preserve"> software to determine any correlation with </w:t>
      </w:r>
      <w:proofErr w:type="spellStart"/>
      <w:r w:rsidRPr="00977C7B">
        <w:rPr>
          <w:sz w:val="24"/>
        </w:rPr>
        <w:t>Likert</w:t>
      </w:r>
      <w:proofErr w:type="spellEnd"/>
      <w:r w:rsidRPr="00977C7B">
        <w:rPr>
          <w:sz w:val="24"/>
        </w:rPr>
        <w:t xml:space="preserve"> scale variables that women will report on the pre-post questionnaires. The</w:t>
      </w:r>
      <w:r w:rsidR="005225F1" w:rsidRPr="00977C7B">
        <w:rPr>
          <w:sz w:val="24"/>
        </w:rPr>
        <w:t xml:space="preserve"> validated</w:t>
      </w:r>
      <w:r w:rsidRPr="00977C7B">
        <w:rPr>
          <w:sz w:val="24"/>
        </w:rPr>
        <w:t xml:space="preserve"> </w:t>
      </w:r>
      <w:proofErr w:type="spellStart"/>
      <w:r w:rsidRPr="00977C7B">
        <w:rPr>
          <w:sz w:val="24"/>
        </w:rPr>
        <w:t>Likert</w:t>
      </w:r>
      <w:proofErr w:type="spellEnd"/>
      <w:r w:rsidRPr="00977C7B">
        <w:rPr>
          <w:sz w:val="24"/>
        </w:rPr>
        <w:t xml:space="preserve"> scales include the World Health Organization’s Quality of Life Scale, the </w:t>
      </w:r>
      <w:hyperlink r:id="rId11" w:history="1">
        <w:r w:rsidRPr="00977C7B">
          <w:rPr>
            <w:sz w:val="24"/>
          </w:rPr>
          <w:t>Behavioral Risk Factor Surveillance System</w:t>
        </w:r>
      </w:hyperlink>
      <w:r w:rsidRPr="00977C7B">
        <w:rPr>
          <w:sz w:val="24"/>
        </w:rPr>
        <w:t xml:space="preserve"> (BRFSS 2009), the Connor-Davidson Resilience Scale (10Q), and the </w:t>
      </w:r>
      <w:proofErr w:type="spellStart"/>
      <w:r w:rsidRPr="00977C7B">
        <w:rPr>
          <w:sz w:val="24"/>
        </w:rPr>
        <w:t>Lubben</w:t>
      </w:r>
      <w:proofErr w:type="spellEnd"/>
      <w:r w:rsidRPr="00977C7B">
        <w:rPr>
          <w:sz w:val="24"/>
        </w:rPr>
        <w:t xml:space="preserve"> Social Network Scale (LSNS6). Respectively, these </w:t>
      </w:r>
      <w:r w:rsidR="00721BB0" w:rsidRPr="00977C7B">
        <w:rPr>
          <w:sz w:val="24"/>
        </w:rPr>
        <w:t xml:space="preserve">validated scales </w:t>
      </w:r>
      <w:r w:rsidRPr="00977C7B">
        <w:rPr>
          <w:sz w:val="24"/>
        </w:rPr>
        <w:t>measure one’s quality of life,</w:t>
      </w:r>
      <w:r w:rsidR="00721BB0" w:rsidRPr="00977C7B">
        <w:rPr>
          <w:sz w:val="24"/>
        </w:rPr>
        <w:t xml:space="preserve"> nutrition,</w:t>
      </w:r>
      <w:r w:rsidRPr="00977C7B">
        <w:rPr>
          <w:sz w:val="24"/>
        </w:rPr>
        <w:t xml:space="preserve"> resiliency to adverse experiences, and social isolation or ability to connect with others.</w:t>
      </w:r>
      <w:r w:rsidR="004D32E7" w:rsidRPr="00977C7B">
        <w:rPr>
          <w:sz w:val="24"/>
        </w:rPr>
        <w:t xml:space="preserve"> </w:t>
      </w:r>
      <w:r w:rsidR="004D32E7" w:rsidRPr="00977C7B">
        <w:rPr>
          <w:color w:val="222222"/>
          <w:sz w:val="24"/>
        </w:rPr>
        <w:t>We will categorize each calculated summary scale into good, fair and poor (depending upon the distribution). The main outcomes will be compared among each patient baseline characteristics category.</w:t>
      </w:r>
      <w:r w:rsidRPr="00977C7B">
        <w:rPr>
          <w:sz w:val="24"/>
        </w:rPr>
        <w:t xml:space="preserve"> </w:t>
      </w:r>
      <w:r w:rsidR="005C0DB7" w:rsidRPr="00977C7B">
        <w:rPr>
          <w:sz w:val="24"/>
        </w:rPr>
        <w:t>Expecting a normal distribution of the data</w:t>
      </w:r>
      <w:r w:rsidR="00721BB0" w:rsidRPr="00977C7B">
        <w:rPr>
          <w:sz w:val="24"/>
        </w:rPr>
        <w:t xml:space="preserve">, the team will conduct </w:t>
      </w:r>
      <w:r w:rsidR="005225F1" w:rsidRPr="00977C7B">
        <w:rPr>
          <w:sz w:val="24"/>
        </w:rPr>
        <w:t>nonparametric</w:t>
      </w:r>
      <w:r w:rsidR="00721BB0" w:rsidRPr="00977C7B">
        <w:rPr>
          <w:sz w:val="24"/>
        </w:rPr>
        <w:t xml:space="preserve"> statistical tests to determine these variables’ strength of association with the primary</w:t>
      </w:r>
      <w:r w:rsidR="005225F1" w:rsidRPr="00977C7B">
        <w:rPr>
          <w:sz w:val="24"/>
        </w:rPr>
        <w:t xml:space="preserve"> and secondary</w:t>
      </w:r>
      <w:r w:rsidR="00721BB0" w:rsidRPr="00977C7B">
        <w:rPr>
          <w:sz w:val="24"/>
        </w:rPr>
        <w:t xml:space="preserve"> outcomes of interest: </w:t>
      </w:r>
      <w:r w:rsidR="005225F1" w:rsidRPr="00977C7B">
        <w:rPr>
          <w:sz w:val="24"/>
        </w:rPr>
        <w:t>increase</w:t>
      </w:r>
      <w:r w:rsidR="005C0DB7" w:rsidRPr="00977C7B">
        <w:rPr>
          <w:sz w:val="24"/>
        </w:rPr>
        <w:t>d</w:t>
      </w:r>
      <w:r w:rsidR="005225F1" w:rsidRPr="00977C7B">
        <w:rPr>
          <w:sz w:val="24"/>
        </w:rPr>
        <w:t xml:space="preserve"> exercise, the</w:t>
      </w:r>
      <w:r w:rsidR="00721BB0" w:rsidRPr="00977C7B">
        <w:rPr>
          <w:sz w:val="24"/>
        </w:rPr>
        <w:t xml:space="preserve"> </w:t>
      </w:r>
      <w:r w:rsidR="005225F1" w:rsidRPr="00977C7B">
        <w:rPr>
          <w:sz w:val="24"/>
        </w:rPr>
        <w:t>use of food journaling,</w:t>
      </w:r>
      <w:r w:rsidR="005C0DB7" w:rsidRPr="00977C7B">
        <w:rPr>
          <w:sz w:val="24"/>
        </w:rPr>
        <w:t xml:space="preserve"> a</w:t>
      </w:r>
      <w:r w:rsidR="00721BB0" w:rsidRPr="00977C7B">
        <w:rPr>
          <w:sz w:val="24"/>
        </w:rPr>
        <w:t xml:space="preserve"> </w:t>
      </w:r>
      <w:r w:rsidR="005225F1" w:rsidRPr="00977C7B">
        <w:rPr>
          <w:sz w:val="24"/>
        </w:rPr>
        <w:t>5% decrease in weight, and</w:t>
      </w:r>
      <w:r w:rsidR="005C0DB7" w:rsidRPr="00977C7B">
        <w:rPr>
          <w:sz w:val="24"/>
        </w:rPr>
        <w:t xml:space="preserve"> a</w:t>
      </w:r>
      <w:r w:rsidR="005225F1" w:rsidRPr="00977C7B">
        <w:rPr>
          <w:sz w:val="24"/>
        </w:rPr>
        <w:t xml:space="preserve"> 5% decrease in waist circumference/height.</w:t>
      </w:r>
      <w:r w:rsidR="004D32E7" w:rsidRPr="00977C7B">
        <w:rPr>
          <w:color w:val="222222"/>
          <w:sz w:val="24"/>
        </w:rPr>
        <w:t xml:space="preserve"> Paired T test or Wilcoxon signed-rank test will be conducted to determine whether the MOVE intervention has a significant effect on the mean percent change of the weight and waist/height ratio between participants who are adherent or not.</w:t>
      </w:r>
    </w:p>
    <w:p w14:paraId="7203ADBC" w14:textId="77777777" w:rsidR="0089407C" w:rsidRPr="00053820" w:rsidRDefault="0089407C" w:rsidP="00701D2B">
      <w:pPr>
        <w:rPr>
          <w:sz w:val="24"/>
        </w:rPr>
      </w:pPr>
    </w:p>
    <w:p w14:paraId="122D0966" w14:textId="77777777" w:rsidR="00BB191E" w:rsidRDefault="00BB191E" w:rsidP="0089407C">
      <w:pPr>
        <w:ind w:left="90"/>
        <w:rPr>
          <w:sz w:val="24"/>
        </w:rPr>
      </w:pPr>
    </w:p>
    <w:p w14:paraId="64CE4A85" w14:textId="77777777" w:rsidR="00255E55" w:rsidRDefault="00255E55" w:rsidP="0089407C">
      <w:pPr>
        <w:ind w:left="90"/>
        <w:rPr>
          <w:sz w:val="24"/>
        </w:rPr>
      </w:pPr>
    </w:p>
    <w:p w14:paraId="590DC08F" w14:textId="77777777" w:rsidR="003A1BA3" w:rsidRDefault="003A1BA3" w:rsidP="003A1BA3">
      <w:pPr>
        <w:rPr>
          <w:i/>
          <w:sz w:val="24"/>
        </w:rPr>
      </w:pPr>
    </w:p>
    <w:p w14:paraId="7FA10B88" w14:textId="77777777" w:rsidR="00255E55" w:rsidRDefault="00255E55" w:rsidP="003A1BA3">
      <w:pPr>
        <w:rPr>
          <w:i/>
          <w:sz w:val="24"/>
        </w:rPr>
      </w:pPr>
      <w:r>
        <w:rPr>
          <w:i/>
          <w:sz w:val="24"/>
        </w:rPr>
        <w:t>Community-Level Intervention: Health Professional Trainings</w:t>
      </w:r>
    </w:p>
    <w:p w14:paraId="60445B96" w14:textId="77777777" w:rsidR="00255E55" w:rsidRDefault="00255E55" w:rsidP="003A1BA3">
      <w:pPr>
        <w:rPr>
          <w:sz w:val="24"/>
        </w:rPr>
      </w:pPr>
    </w:p>
    <w:p w14:paraId="397A7B02" w14:textId="77777777" w:rsidR="0089407C" w:rsidRPr="00053820" w:rsidRDefault="0089407C" w:rsidP="0089407C">
      <w:pPr>
        <w:ind w:left="90"/>
        <w:rPr>
          <w:sz w:val="24"/>
        </w:rPr>
      </w:pPr>
      <w:r w:rsidRPr="00053820">
        <w:rPr>
          <w:sz w:val="24"/>
        </w:rPr>
        <w:t>In order to evaluate the curriculum and training exercises, the contractor will train and</w:t>
      </w:r>
      <w:r w:rsidRPr="008641BC">
        <w:rPr>
          <w:sz w:val="24"/>
        </w:rPr>
        <w:t xml:space="preserve"> </w:t>
      </w:r>
      <w:r w:rsidRPr="00053820">
        <w:rPr>
          <w:sz w:val="24"/>
        </w:rPr>
        <w:t xml:space="preserve">evaluate doctors and nurses at George Washington University School of Medicine and Health Sciences, Georgetown University Medical Center, Howard University College of Medicine, Vanderbilt University School of Nursing, and the Vanderbilt University Program for GLBTI Health. These organizations are collaborating on this project and will recruit doctors and nurses as well as medical and nursing students for the training program. </w:t>
      </w:r>
    </w:p>
    <w:p w14:paraId="2ACDDCAF" w14:textId="77777777" w:rsidR="00E33AAB" w:rsidRPr="00053820" w:rsidRDefault="00E33AAB" w:rsidP="0089407C">
      <w:pPr>
        <w:ind w:left="90"/>
        <w:rPr>
          <w:sz w:val="24"/>
        </w:rPr>
      </w:pPr>
    </w:p>
    <w:p w14:paraId="36980110" w14:textId="77777777" w:rsidR="00255E55" w:rsidRPr="0044008D" w:rsidRDefault="00255E55" w:rsidP="00255E55">
      <w:pPr>
        <w:widowControl/>
        <w:autoSpaceDE/>
        <w:autoSpaceDN/>
        <w:adjustRightInd/>
        <w:rPr>
          <w:rFonts w:eastAsia="Calibri"/>
          <w:sz w:val="24"/>
        </w:rPr>
      </w:pPr>
      <w:r>
        <w:rPr>
          <w:rFonts w:eastAsia="Calibri"/>
          <w:sz w:val="24"/>
          <w:u w:val="single"/>
        </w:rPr>
        <w:t xml:space="preserve">SMART Objective </w:t>
      </w:r>
      <w:r w:rsidR="000063C9">
        <w:rPr>
          <w:rFonts w:eastAsia="Calibri"/>
          <w:sz w:val="24"/>
          <w:u w:val="single"/>
        </w:rPr>
        <w:t>3</w:t>
      </w:r>
      <w:r w:rsidRPr="0044008D">
        <w:rPr>
          <w:rFonts w:eastAsia="Calibri"/>
          <w:sz w:val="24"/>
        </w:rPr>
        <w:t xml:space="preserve">: The team will measure the numbers and professional profiles of staff trained in RTB™. We will conduct pre-testing to determine a baseline of knowledge, skills, and attitudes, and post-testing </w:t>
      </w:r>
      <w:proofErr w:type="gramStart"/>
      <w:r w:rsidRPr="0044008D">
        <w:rPr>
          <w:rFonts w:eastAsia="Calibri"/>
          <w:sz w:val="24"/>
        </w:rPr>
        <w:t>immediately after each training</w:t>
      </w:r>
      <w:proofErr w:type="gramEnd"/>
      <w:r w:rsidRPr="0044008D">
        <w:rPr>
          <w:rFonts w:eastAsia="Calibri"/>
          <w:sz w:val="24"/>
        </w:rPr>
        <w:t xml:space="preserve">, to judge the level of improved knowledge, skills and attitudes, as well as improved comfort in communicating with patients about sexual identity and about weight issues with patients who are lesbian or bisexual women.  </w:t>
      </w:r>
    </w:p>
    <w:p w14:paraId="006D9457" w14:textId="77777777" w:rsidR="00255E55" w:rsidRPr="0044008D" w:rsidRDefault="00255E55" w:rsidP="00255E55">
      <w:pPr>
        <w:widowControl/>
        <w:autoSpaceDE/>
        <w:autoSpaceDN/>
        <w:adjustRightInd/>
        <w:rPr>
          <w:rFonts w:eastAsia="Calibri"/>
          <w:sz w:val="24"/>
        </w:rPr>
      </w:pPr>
      <w:r w:rsidRPr="0044008D">
        <w:rPr>
          <w:rFonts w:eastAsia="Calibri"/>
          <w:sz w:val="24"/>
        </w:rPr>
        <w:t xml:space="preserve">The pre-test/post-test evaluation instruments will include multiple-choice, yes/no, and </w:t>
      </w:r>
      <w:proofErr w:type="spellStart"/>
      <w:r w:rsidRPr="0044008D">
        <w:rPr>
          <w:rFonts w:eastAsia="Calibri"/>
          <w:sz w:val="24"/>
        </w:rPr>
        <w:t>Likert</w:t>
      </w:r>
      <w:proofErr w:type="spellEnd"/>
      <w:r w:rsidRPr="0044008D">
        <w:rPr>
          <w:rFonts w:eastAsia="Calibri"/>
          <w:sz w:val="24"/>
        </w:rPr>
        <w:t>-scale questions in order to facilitate measurement of quantitative changes in providers’ knowledge, attitudes, and skills.  Open-ended questions will also be included with answers to be qualitatively analyzed to identify primary common and divergent themes.  Providers will also be asked to provide feedback on the training modules themselves in order for the team to incorporate changes to reflect providers’ experiences in participating in the training modules.</w:t>
      </w:r>
    </w:p>
    <w:p w14:paraId="06E072B3" w14:textId="77777777" w:rsidR="00255E55" w:rsidRPr="0044008D" w:rsidRDefault="00255E55" w:rsidP="00255E55">
      <w:pPr>
        <w:widowControl/>
        <w:autoSpaceDE/>
        <w:autoSpaceDN/>
        <w:adjustRightInd/>
        <w:rPr>
          <w:rFonts w:eastAsia="Calibri"/>
          <w:sz w:val="24"/>
        </w:rPr>
      </w:pPr>
    </w:p>
    <w:p w14:paraId="6B9CED21" w14:textId="77777777" w:rsidR="00255E55" w:rsidRPr="00977C7B" w:rsidRDefault="00255E55" w:rsidP="00255E55">
      <w:pPr>
        <w:widowControl/>
        <w:autoSpaceDE/>
        <w:autoSpaceDN/>
        <w:adjustRightInd/>
        <w:rPr>
          <w:rFonts w:eastAsia="Calibri"/>
          <w:sz w:val="24"/>
        </w:rPr>
      </w:pPr>
      <w:r w:rsidRPr="00977C7B">
        <w:rPr>
          <w:rFonts w:eastAsia="Calibri"/>
          <w:i/>
          <w:sz w:val="24"/>
        </w:rPr>
        <w:t xml:space="preserve">Power Analysis for SMART Objective </w:t>
      </w:r>
      <w:r w:rsidR="000063C9">
        <w:rPr>
          <w:rFonts w:eastAsia="Calibri"/>
          <w:i/>
          <w:sz w:val="24"/>
        </w:rPr>
        <w:t>3</w:t>
      </w:r>
      <w:r w:rsidRPr="00977C7B">
        <w:rPr>
          <w:rFonts w:eastAsia="Calibri"/>
          <w:sz w:val="24"/>
        </w:rPr>
        <w:t xml:space="preserve">:  </w:t>
      </w:r>
    </w:p>
    <w:p w14:paraId="7E4207DA" w14:textId="77777777" w:rsidR="00255E55" w:rsidRPr="00977C7B" w:rsidRDefault="00255E55" w:rsidP="00255E55">
      <w:pPr>
        <w:widowControl/>
        <w:autoSpaceDE/>
        <w:autoSpaceDN/>
        <w:adjustRightInd/>
        <w:rPr>
          <w:rFonts w:eastAsia="Calibri"/>
          <w:sz w:val="24"/>
        </w:rPr>
      </w:pPr>
      <w:r w:rsidRPr="00977C7B">
        <w:rPr>
          <w:rFonts w:eastAsia="Calibri"/>
          <w:sz w:val="24"/>
        </w:rPr>
        <w:t xml:space="preserve">Using </w:t>
      </w:r>
      <w:proofErr w:type="spellStart"/>
      <w:r w:rsidRPr="00977C7B">
        <w:rPr>
          <w:rFonts w:eastAsia="Calibri"/>
          <w:sz w:val="24"/>
        </w:rPr>
        <w:t>McNemar's</w:t>
      </w:r>
      <w:proofErr w:type="spellEnd"/>
      <w:r w:rsidRPr="00977C7B">
        <w:rPr>
          <w:rFonts w:eastAsia="Calibri"/>
          <w:sz w:val="24"/>
        </w:rPr>
        <w:t xml:space="preserve"> test for paired proportions for the power analysis (see: </w:t>
      </w:r>
      <w:hyperlink r:id="rId12" w:tgtFrame="_blank" w:history="1">
        <w:r w:rsidRPr="00977C7B">
          <w:rPr>
            <w:rFonts w:eastAsia="Calibri"/>
            <w:color w:val="0000FF"/>
            <w:sz w:val="24"/>
            <w:u w:val="single"/>
          </w:rPr>
          <w:t>http://www.medcalc.org/manual/mcnemartest2.php</w:t>
        </w:r>
      </w:hyperlink>
      <w:r w:rsidRPr="00977C7B">
        <w:rPr>
          <w:rFonts w:eastAsia="Calibri"/>
          <w:sz w:val="24"/>
        </w:rPr>
        <w:t>), and estimating a cohort of 150 health professional participants, a power of .80 at the .05 level with a change/increase of knowledge of at least 12 participants.</w:t>
      </w:r>
    </w:p>
    <w:p w14:paraId="46343E57" w14:textId="77777777" w:rsidR="004D32E7" w:rsidRPr="00977C7B" w:rsidRDefault="004D32E7" w:rsidP="00255E55">
      <w:pPr>
        <w:widowControl/>
        <w:autoSpaceDE/>
        <w:autoSpaceDN/>
        <w:adjustRightInd/>
        <w:rPr>
          <w:rFonts w:eastAsia="Calibri"/>
          <w:sz w:val="24"/>
        </w:rPr>
      </w:pPr>
    </w:p>
    <w:p w14:paraId="5D486B17" w14:textId="77777777" w:rsidR="004D32E7" w:rsidRPr="00907455" w:rsidRDefault="004D32E7" w:rsidP="00255E55">
      <w:pPr>
        <w:widowControl/>
        <w:autoSpaceDE/>
        <w:autoSpaceDN/>
        <w:adjustRightInd/>
        <w:rPr>
          <w:rFonts w:eastAsia="Calibri"/>
          <w:sz w:val="24"/>
        </w:rPr>
      </w:pPr>
      <w:r w:rsidRPr="00977C7B">
        <w:rPr>
          <w:rFonts w:eastAsia="Calibri"/>
          <w:sz w:val="24"/>
        </w:rPr>
        <w:t xml:space="preserve">Using </w:t>
      </w:r>
      <w:proofErr w:type="spellStart"/>
      <w:r w:rsidRPr="00977C7B">
        <w:rPr>
          <w:rFonts w:eastAsia="Calibri"/>
          <w:sz w:val="24"/>
        </w:rPr>
        <w:t>Stata</w:t>
      </w:r>
      <w:proofErr w:type="spellEnd"/>
      <w:r w:rsidRPr="00977C7B">
        <w:rPr>
          <w:rFonts w:eastAsia="Calibri"/>
          <w:sz w:val="24"/>
        </w:rPr>
        <w:t xml:space="preserve"> software, we will conduct nonparametric testing of the categorical and </w:t>
      </w:r>
      <w:proofErr w:type="spellStart"/>
      <w:r w:rsidRPr="00977C7B">
        <w:rPr>
          <w:rFonts w:eastAsia="Calibri"/>
          <w:sz w:val="24"/>
        </w:rPr>
        <w:t>Likert</w:t>
      </w:r>
      <w:proofErr w:type="spellEnd"/>
      <w:r w:rsidRPr="00977C7B">
        <w:rPr>
          <w:rFonts w:eastAsia="Calibri"/>
          <w:sz w:val="24"/>
        </w:rPr>
        <w:t>-scale questions to determine if there is a statistical increase in knowledge gained from pre-test to post-test.</w:t>
      </w:r>
    </w:p>
    <w:p w14:paraId="3E41493E" w14:textId="77777777" w:rsidR="0089407C" w:rsidRPr="00053820" w:rsidRDefault="0089407C" w:rsidP="0089407C">
      <w:pPr>
        <w:ind w:left="90"/>
        <w:rPr>
          <w:sz w:val="24"/>
        </w:rPr>
      </w:pPr>
    </w:p>
    <w:p w14:paraId="69A39AF9" w14:textId="77777777" w:rsidR="0089407C" w:rsidRPr="00053820" w:rsidRDefault="0089407C" w:rsidP="0089407C">
      <w:pPr>
        <w:ind w:left="90"/>
        <w:rPr>
          <w:b/>
          <w:bCs/>
          <w:sz w:val="24"/>
        </w:rPr>
      </w:pPr>
      <w:r w:rsidRPr="00053820">
        <w:rPr>
          <w:b/>
          <w:bCs/>
          <w:sz w:val="24"/>
        </w:rPr>
        <w:t>2. Procedures for the Collection of Information</w:t>
      </w:r>
    </w:p>
    <w:p w14:paraId="447D3F4A" w14:textId="77777777" w:rsidR="0089407C" w:rsidRPr="00053820" w:rsidRDefault="0089407C" w:rsidP="0089407C">
      <w:pPr>
        <w:ind w:left="90"/>
        <w:rPr>
          <w:sz w:val="24"/>
        </w:rPr>
      </w:pPr>
    </w:p>
    <w:p w14:paraId="13F1C4E4" w14:textId="77777777" w:rsidR="0089407C" w:rsidRPr="00053820" w:rsidRDefault="0089407C" w:rsidP="0089407C">
      <w:pPr>
        <w:ind w:left="90"/>
        <w:rPr>
          <w:sz w:val="24"/>
        </w:rPr>
      </w:pPr>
      <w:r w:rsidRPr="00053820">
        <w:rPr>
          <w:sz w:val="24"/>
        </w:rPr>
        <w:t>The contractor will evaluate the group support program both qualitatively and quantitatively. The overall goal of the group support program is for women to lose 5% - 10% of their current weight over six months. According to the National Heart, Lung and Blood Institute at NIH, this is a healthy weight loss goal as a first step to losing weight and maintaining healthy weight</w:t>
      </w:r>
      <w:r w:rsidRPr="00053820">
        <w:rPr>
          <w:rStyle w:val="EndnoteReference"/>
          <w:sz w:val="24"/>
        </w:rPr>
        <w:endnoteReference w:id="1"/>
      </w:r>
      <w:r w:rsidRPr="00053820">
        <w:rPr>
          <w:sz w:val="24"/>
        </w:rPr>
        <w:t xml:space="preserve">. Our key measures are dietary changes to include more healthy eating and increased physical activity. Evaluation criteria are based on outcome measures, including height and weight (to calculate Body Mass Index (BMI)) and waist circumference. This information will be collected from participants at the beginning of the program and at the conclusion of the program to establish pre- and post-intervention measurements. In order to collect accurate data research </w:t>
      </w:r>
      <w:r w:rsidRPr="00053820">
        <w:rPr>
          <w:sz w:val="24"/>
        </w:rPr>
        <w:lastRenderedPageBreak/>
        <w:t xml:space="preserve">staff will take measurements of program participants, including weighing participants using a scale and taking waist circumference using a tape measure. Study participants will be asked to complete a survey before and after the program that includes demographic information, physical activity, nutrition, general health and quality of life questions. </w:t>
      </w:r>
    </w:p>
    <w:p w14:paraId="3D1B0B7C" w14:textId="77777777" w:rsidR="0089407C" w:rsidRPr="00053820" w:rsidRDefault="0089407C" w:rsidP="0089407C">
      <w:pPr>
        <w:ind w:left="90"/>
        <w:rPr>
          <w:sz w:val="24"/>
        </w:rPr>
      </w:pPr>
    </w:p>
    <w:p w14:paraId="519477C7" w14:textId="77777777" w:rsidR="0089407C" w:rsidRPr="00053820" w:rsidRDefault="0089407C" w:rsidP="0089407C">
      <w:pPr>
        <w:ind w:left="90"/>
        <w:rPr>
          <w:sz w:val="24"/>
          <w:highlight w:val="yellow"/>
        </w:rPr>
      </w:pPr>
    </w:p>
    <w:p w14:paraId="47C3DE11" w14:textId="77777777" w:rsidR="0089407C" w:rsidRPr="00053820" w:rsidRDefault="0089407C" w:rsidP="0089407C">
      <w:pPr>
        <w:ind w:left="90"/>
        <w:rPr>
          <w:sz w:val="24"/>
        </w:rPr>
      </w:pPr>
      <w:r w:rsidRPr="00053820">
        <w:rPr>
          <w:sz w:val="24"/>
        </w:rPr>
        <w:t xml:space="preserve">The contractor will conduct at least 6 trainings of medical professionals during the two-year period, reaching approximately 150 medical professionals including doctors, nurses, residents and medical students. Trainings will be from 60 to 90 minutes long and will take place at George Washington, Georgetown, Vanderbilt, and Howard universities. The trainings will be an adaptation of </w:t>
      </w:r>
      <w:proofErr w:type="spellStart"/>
      <w:r w:rsidRPr="00053820">
        <w:rPr>
          <w:sz w:val="24"/>
        </w:rPr>
        <w:t>Mautner</w:t>
      </w:r>
      <w:proofErr w:type="spellEnd"/>
      <w:r w:rsidRPr="00053820">
        <w:rPr>
          <w:sz w:val="24"/>
        </w:rPr>
        <w:t xml:space="preserve"> Project’s Removing the Barriers™ cultural competency training, with the focus on how providers can most effectively communicate with and support their lesbian and bisexual women patients in achieving a healthy weight and improved nutrition habits and exercise.</w:t>
      </w:r>
      <w:r w:rsidRPr="00053820">
        <w:rPr>
          <w:sz w:val="24"/>
        </w:rPr>
        <w:tab/>
      </w:r>
    </w:p>
    <w:p w14:paraId="402B04AC" w14:textId="77777777" w:rsidR="0089407C" w:rsidRPr="00053820" w:rsidRDefault="0089407C" w:rsidP="0089407C">
      <w:pPr>
        <w:ind w:left="90"/>
        <w:rPr>
          <w:sz w:val="24"/>
        </w:rPr>
      </w:pPr>
    </w:p>
    <w:p w14:paraId="4D5F13CC" w14:textId="77777777" w:rsidR="0089407C" w:rsidRPr="00053820" w:rsidRDefault="0089407C" w:rsidP="0089407C">
      <w:pPr>
        <w:ind w:left="90"/>
        <w:rPr>
          <w:sz w:val="24"/>
        </w:rPr>
      </w:pPr>
      <w:r w:rsidRPr="00053820">
        <w:rPr>
          <w:sz w:val="24"/>
        </w:rPr>
        <w:t xml:space="preserve">The contractor will measure the number and type (profession, specialty, etc.) of providers trained in </w:t>
      </w:r>
      <w:proofErr w:type="spellStart"/>
      <w:r w:rsidRPr="00053820">
        <w:rPr>
          <w:sz w:val="24"/>
        </w:rPr>
        <w:t>Mautner</w:t>
      </w:r>
      <w:proofErr w:type="spellEnd"/>
      <w:r w:rsidRPr="00053820">
        <w:rPr>
          <w:sz w:val="24"/>
        </w:rPr>
        <w:t xml:space="preserve"> Project’s Removing the Barriers™ cultural competency training and will conduct pre-testing to determine a baseline of knowledge, skills, and attitudes, and post-testing immediately after each training, to judge the level of improved knowledge, skills and attitudes, as well as improved comfort in communicating with patients about sexual identity and about weight issues with patients who are lesbian or bisexual women. The pre-test/post-test evaluation instruments will include yes/no and </w:t>
      </w:r>
      <w:proofErr w:type="spellStart"/>
      <w:r w:rsidRPr="00053820">
        <w:rPr>
          <w:sz w:val="24"/>
        </w:rPr>
        <w:t>Likert</w:t>
      </w:r>
      <w:proofErr w:type="spellEnd"/>
      <w:r w:rsidRPr="00053820">
        <w:rPr>
          <w:sz w:val="24"/>
        </w:rPr>
        <w:t xml:space="preserve"> scale questions in order to facilitate measurement of quantitative changes in providers’ knowledge, attitudes, and skills. Open-ended questions will also be included in the post-test with answers to be qualitatively analyzed to identify primary common and divergent themes. Providers will also be asked to provide feedback on the training modules in order for the team to incorporate changes to reflect providers’ experiences in participating in the training modules for improving the training for future efforts.</w:t>
      </w:r>
    </w:p>
    <w:p w14:paraId="538766BB" w14:textId="77777777" w:rsidR="0089407C" w:rsidRPr="00053820" w:rsidRDefault="0089407C" w:rsidP="0089407C">
      <w:pPr>
        <w:ind w:left="90"/>
        <w:rPr>
          <w:sz w:val="24"/>
        </w:rPr>
      </w:pPr>
      <w:r w:rsidRPr="00053820">
        <w:rPr>
          <w:sz w:val="24"/>
        </w:rPr>
        <w:t>All data collection and analysis will be performed in compliance with OMB, Privacy Act, and Protection of Human Subjects requirements.</w:t>
      </w:r>
      <w:r w:rsidR="00D74F74" w:rsidRPr="00053820">
        <w:rPr>
          <w:sz w:val="24"/>
        </w:rPr>
        <w:t xml:space="preserve"> </w:t>
      </w:r>
    </w:p>
    <w:p w14:paraId="0C7CE3D0" w14:textId="77777777" w:rsidR="00D74F74" w:rsidRPr="003A1BA3" w:rsidRDefault="00D74F74" w:rsidP="00D74F74">
      <w:pPr>
        <w:tabs>
          <w:tab w:val="left" w:pos="90"/>
        </w:tabs>
        <w:ind w:left="180"/>
        <w:rPr>
          <w:rFonts w:eastAsia="Lucida Sans Unicode"/>
          <w:spacing w:val="-1"/>
          <w:sz w:val="24"/>
        </w:rPr>
      </w:pPr>
    </w:p>
    <w:p w14:paraId="2E3C47CE" w14:textId="77777777" w:rsidR="00D74F74" w:rsidRPr="00053820" w:rsidRDefault="00D74F74" w:rsidP="00D74F74">
      <w:pPr>
        <w:tabs>
          <w:tab w:val="left" w:pos="90"/>
        </w:tabs>
        <w:ind w:left="90"/>
        <w:rPr>
          <w:rFonts w:eastAsia="Lucida Sans Unicode"/>
          <w:sz w:val="24"/>
        </w:rPr>
      </w:pPr>
      <w:r w:rsidRPr="00053820">
        <w:rPr>
          <w:rFonts w:eastAsia="Lucida Sans Unicode"/>
          <w:spacing w:val="-1"/>
          <w:sz w:val="24"/>
        </w:rPr>
        <w:t>Q</w:t>
      </w:r>
      <w:r w:rsidRPr="00053820">
        <w:rPr>
          <w:rFonts w:eastAsia="Lucida Sans Unicode"/>
          <w:sz w:val="24"/>
        </w:rPr>
        <w:t>ue</w:t>
      </w:r>
      <w:r w:rsidRPr="00053820">
        <w:rPr>
          <w:rFonts w:eastAsia="Lucida Sans Unicode"/>
          <w:spacing w:val="-1"/>
          <w:sz w:val="24"/>
        </w:rPr>
        <w:t>s</w:t>
      </w:r>
      <w:r w:rsidRPr="005C574F">
        <w:rPr>
          <w:rFonts w:eastAsia="Lucida Sans Unicode"/>
          <w:spacing w:val="1"/>
          <w:sz w:val="24"/>
        </w:rPr>
        <w:t>t</w:t>
      </w:r>
      <w:r w:rsidRPr="00053820">
        <w:rPr>
          <w:rFonts w:eastAsia="Lucida Sans Unicode"/>
          <w:sz w:val="24"/>
        </w:rPr>
        <w:t>i</w:t>
      </w:r>
      <w:r w:rsidRPr="00053820">
        <w:rPr>
          <w:rFonts w:eastAsia="Lucida Sans Unicode"/>
          <w:spacing w:val="1"/>
          <w:sz w:val="24"/>
        </w:rPr>
        <w:t>o</w:t>
      </w:r>
      <w:r w:rsidRPr="00053820">
        <w:rPr>
          <w:rFonts w:eastAsia="Lucida Sans Unicode"/>
          <w:sz w:val="24"/>
        </w:rPr>
        <w:t>ns</w:t>
      </w:r>
      <w:r w:rsidRPr="00053820">
        <w:rPr>
          <w:rFonts w:eastAsia="Lucida Sans Unicode"/>
          <w:spacing w:val="-10"/>
          <w:sz w:val="24"/>
        </w:rPr>
        <w:t xml:space="preserve"> </w:t>
      </w:r>
      <w:r w:rsidRPr="00053820">
        <w:rPr>
          <w:rFonts w:eastAsia="Lucida Sans Unicode"/>
          <w:spacing w:val="1"/>
          <w:sz w:val="24"/>
        </w:rPr>
        <w:t>o</w:t>
      </w:r>
      <w:r w:rsidRPr="00053820">
        <w:rPr>
          <w:rFonts w:eastAsia="Lucida Sans Unicode"/>
          <w:sz w:val="24"/>
        </w:rPr>
        <w:t>n</w:t>
      </w:r>
      <w:r w:rsidRPr="00053820">
        <w:rPr>
          <w:rFonts w:eastAsia="Lucida Sans Unicode"/>
          <w:spacing w:val="-2"/>
          <w:sz w:val="24"/>
        </w:rPr>
        <w:t xml:space="preserve"> </w:t>
      </w:r>
      <w:r w:rsidRPr="00053820">
        <w:rPr>
          <w:rFonts w:eastAsia="Lucida Sans Unicode"/>
          <w:sz w:val="24"/>
        </w:rPr>
        <w:t>lesbi</w:t>
      </w:r>
      <w:r w:rsidRPr="00053820">
        <w:rPr>
          <w:rFonts w:eastAsia="Lucida Sans Unicode"/>
          <w:spacing w:val="1"/>
          <w:sz w:val="24"/>
        </w:rPr>
        <w:t>a</w:t>
      </w:r>
      <w:r w:rsidRPr="00053820">
        <w:rPr>
          <w:rFonts w:eastAsia="Lucida Sans Unicode"/>
          <w:sz w:val="24"/>
        </w:rPr>
        <w:t>n</w:t>
      </w:r>
      <w:r w:rsidRPr="00053820">
        <w:rPr>
          <w:rFonts w:eastAsia="Lucida Sans Unicode"/>
          <w:spacing w:val="-7"/>
          <w:sz w:val="24"/>
        </w:rPr>
        <w:t xml:space="preserve"> </w:t>
      </w:r>
      <w:r w:rsidRPr="00053820">
        <w:rPr>
          <w:rFonts w:eastAsia="Lucida Sans Unicode"/>
          <w:spacing w:val="1"/>
          <w:sz w:val="24"/>
        </w:rPr>
        <w:t>a</w:t>
      </w:r>
      <w:r w:rsidRPr="00053820">
        <w:rPr>
          <w:rFonts w:eastAsia="Lucida Sans Unicode"/>
          <w:sz w:val="24"/>
        </w:rPr>
        <w:t>nd</w:t>
      </w:r>
      <w:r w:rsidRPr="00053820">
        <w:rPr>
          <w:rFonts w:eastAsia="Lucida Sans Unicode"/>
          <w:spacing w:val="-3"/>
          <w:sz w:val="24"/>
        </w:rPr>
        <w:t xml:space="preserve"> </w:t>
      </w:r>
      <w:r w:rsidRPr="00053820">
        <w:rPr>
          <w:rFonts w:eastAsia="Lucida Sans Unicode"/>
          <w:sz w:val="24"/>
        </w:rPr>
        <w:t>bise</w:t>
      </w:r>
      <w:r w:rsidRPr="00053820">
        <w:rPr>
          <w:rFonts w:eastAsia="Lucida Sans Unicode"/>
          <w:spacing w:val="-1"/>
          <w:sz w:val="24"/>
        </w:rPr>
        <w:t>x</w:t>
      </w:r>
      <w:r w:rsidRPr="00053820">
        <w:rPr>
          <w:rFonts w:eastAsia="Lucida Sans Unicode"/>
          <w:sz w:val="24"/>
        </w:rPr>
        <w:t>u</w:t>
      </w:r>
      <w:r w:rsidRPr="00053820">
        <w:rPr>
          <w:rFonts w:eastAsia="Lucida Sans Unicode"/>
          <w:spacing w:val="1"/>
          <w:sz w:val="24"/>
        </w:rPr>
        <w:t>a</w:t>
      </w:r>
      <w:r w:rsidRPr="00053820">
        <w:rPr>
          <w:rFonts w:eastAsia="Lucida Sans Unicode"/>
          <w:sz w:val="24"/>
        </w:rPr>
        <w:t>l</w:t>
      </w:r>
      <w:r w:rsidRPr="00053820">
        <w:rPr>
          <w:rFonts w:eastAsia="Lucida Sans Unicode"/>
          <w:spacing w:val="-8"/>
          <w:sz w:val="24"/>
        </w:rPr>
        <w:t xml:space="preserve"> </w:t>
      </w:r>
      <w:r w:rsidRPr="00053820">
        <w:rPr>
          <w:rFonts w:eastAsia="Lucida Sans Unicode"/>
          <w:spacing w:val="1"/>
          <w:sz w:val="24"/>
        </w:rPr>
        <w:t>wo</w:t>
      </w:r>
      <w:r w:rsidRPr="00053820">
        <w:rPr>
          <w:rFonts w:eastAsia="Lucida Sans Unicode"/>
          <w:sz w:val="24"/>
        </w:rPr>
        <w:t>men</w:t>
      </w:r>
      <w:r w:rsidRPr="00053820">
        <w:rPr>
          <w:rFonts w:eastAsia="Lucida Sans Unicode"/>
          <w:spacing w:val="-7"/>
          <w:sz w:val="24"/>
        </w:rPr>
        <w:t xml:space="preserve"> </w:t>
      </w:r>
      <w:r w:rsidRPr="00053820">
        <w:rPr>
          <w:rFonts w:eastAsia="Lucida Sans Unicode"/>
          <w:spacing w:val="1"/>
          <w:sz w:val="24"/>
        </w:rPr>
        <w:t>a</w:t>
      </w:r>
      <w:r w:rsidRPr="00053820">
        <w:rPr>
          <w:rFonts w:eastAsia="Lucida Sans Unicode"/>
          <w:spacing w:val="-1"/>
          <w:sz w:val="24"/>
        </w:rPr>
        <w:t>r</w:t>
      </w:r>
      <w:r w:rsidRPr="00053820">
        <w:rPr>
          <w:rFonts w:eastAsia="Lucida Sans Unicode"/>
          <w:sz w:val="24"/>
        </w:rPr>
        <w:t>e</w:t>
      </w:r>
      <w:r w:rsidRPr="00053820">
        <w:rPr>
          <w:rFonts w:eastAsia="Lucida Sans Unicode"/>
          <w:spacing w:val="-3"/>
          <w:sz w:val="24"/>
        </w:rPr>
        <w:t xml:space="preserve"> </w:t>
      </w:r>
      <w:r w:rsidRPr="00053820">
        <w:rPr>
          <w:rFonts w:eastAsia="Lucida Sans Unicode"/>
          <w:spacing w:val="1"/>
          <w:sz w:val="24"/>
        </w:rPr>
        <w:t>ta</w:t>
      </w:r>
      <w:r w:rsidRPr="00053820">
        <w:rPr>
          <w:rFonts w:eastAsia="Lucida Sans Unicode"/>
          <w:sz w:val="24"/>
        </w:rPr>
        <w:t>ken</w:t>
      </w:r>
      <w:r w:rsidRPr="00053820">
        <w:rPr>
          <w:rFonts w:eastAsia="Lucida Sans Unicode"/>
          <w:spacing w:val="-3"/>
          <w:sz w:val="24"/>
        </w:rPr>
        <w:t xml:space="preserve"> </w:t>
      </w:r>
      <w:r w:rsidRPr="00053820">
        <w:rPr>
          <w:rFonts w:eastAsia="Lucida Sans Unicode"/>
          <w:sz w:val="24"/>
        </w:rPr>
        <w:t>f</w:t>
      </w:r>
      <w:r w:rsidRPr="00053820">
        <w:rPr>
          <w:rFonts w:eastAsia="Lucida Sans Unicode"/>
          <w:spacing w:val="-1"/>
          <w:sz w:val="24"/>
        </w:rPr>
        <w:t>r</w:t>
      </w:r>
      <w:r w:rsidRPr="00053820">
        <w:rPr>
          <w:rFonts w:eastAsia="Lucida Sans Unicode"/>
          <w:spacing w:val="1"/>
          <w:sz w:val="24"/>
        </w:rPr>
        <w:t>o</w:t>
      </w:r>
      <w:r w:rsidRPr="00053820">
        <w:rPr>
          <w:rFonts w:eastAsia="Lucida Sans Unicode"/>
          <w:sz w:val="24"/>
        </w:rPr>
        <w:t>m</w:t>
      </w:r>
      <w:r w:rsidRPr="00053820">
        <w:rPr>
          <w:rFonts w:eastAsia="Lucida Sans Unicode"/>
          <w:spacing w:val="-4"/>
          <w:sz w:val="24"/>
        </w:rPr>
        <w:t xml:space="preserve"> </w:t>
      </w:r>
      <w:proofErr w:type="spellStart"/>
      <w:r w:rsidRPr="00053820">
        <w:rPr>
          <w:rFonts w:eastAsia="Lucida Sans Unicode"/>
          <w:sz w:val="24"/>
        </w:rPr>
        <w:t>M</w:t>
      </w:r>
      <w:r w:rsidRPr="00053820">
        <w:rPr>
          <w:rFonts w:eastAsia="Lucida Sans Unicode"/>
          <w:spacing w:val="1"/>
          <w:sz w:val="24"/>
        </w:rPr>
        <w:t>a</w:t>
      </w:r>
      <w:r w:rsidRPr="00053820">
        <w:rPr>
          <w:rFonts w:eastAsia="Lucida Sans Unicode"/>
          <w:sz w:val="24"/>
        </w:rPr>
        <w:t>u</w:t>
      </w:r>
      <w:r w:rsidRPr="00053820">
        <w:rPr>
          <w:rFonts w:eastAsia="Lucida Sans Unicode"/>
          <w:spacing w:val="1"/>
          <w:sz w:val="24"/>
        </w:rPr>
        <w:t>t</w:t>
      </w:r>
      <w:r w:rsidRPr="00053820">
        <w:rPr>
          <w:rFonts w:eastAsia="Lucida Sans Unicode"/>
          <w:spacing w:val="5"/>
          <w:sz w:val="24"/>
        </w:rPr>
        <w:t>n</w:t>
      </w:r>
      <w:r w:rsidRPr="00053820">
        <w:rPr>
          <w:rFonts w:eastAsia="Lucida Sans Unicode"/>
          <w:sz w:val="24"/>
        </w:rPr>
        <w:t>er</w:t>
      </w:r>
      <w:proofErr w:type="spellEnd"/>
      <w:r w:rsidRPr="00053820">
        <w:rPr>
          <w:rFonts w:eastAsia="Lucida Sans Unicode"/>
          <w:spacing w:val="-9"/>
          <w:sz w:val="24"/>
        </w:rPr>
        <w:t xml:space="preserve"> </w:t>
      </w:r>
      <w:r w:rsidRPr="00053820">
        <w:rPr>
          <w:rFonts w:eastAsia="Lucida Sans Unicode"/>
          <w:spacing w:val="1"/>
          <w:sz w:val="24"/>
        </w:rPr>
        <w:t>P</w:t>
      </w:r>
      <w:r w:rsidRPr="00053820">
        <w:rPr>
          <w:rFonts w:eastAsia="Lucida Sans Unicode"/>
          <w:spacing w:val="-1"/>
          <w:sz w:val="24"/>
        </w:rPr>
        <w:t>r</w:t>
      </w:r>
      <w:r w:rsidRPr="00053820">
        <w:rPr>
          <w:rFonts w:eastAsia="Lucida Sans Unicode"/>
          <w:spacing w:val="1"/>
          <w:sz w:val="24"/>
        </w:rPr>
        <w:t>o</w:t>
      </w:r>
      <w:r w:rsidRPr="00053820">
        <w:rPr>
          <w:rFonts w:eastAsia="Lucida Sans Unicode"/>
          <w:sz w:val="24"/>
        </w:rPr>
        <w:t>je</w:t>
      </w:r>
      <w:r w:rsidRPr="00053820">
        <w:rPr>
          <w:rFonts w:eastAsia="Lucida Sans Unicode"/>
          <w:spacing w:val="-1"/>
          <w:sz w:val="24"/>
        </w:rPr>
        <w:t>c</w:t>
      </w:r>
      <w:r w:rsidRPr="00053820">
        <w:rPr>
          <w:rFonts w:eastAsia="Lucida Sans Unicode"/>
          <w:spacing w:val="1"/>
          <w:sz w:val="24"/>
        </w:rPr>
        <w:t>t</w:t>
      </w:r>
      <w:r w:rsidRPr="00053820">
        <w:rPr>
          <w:rFonts w:eastAsia="Lucida Sans Unicode"/>
          <w:sz w:val="24"/>
        </w:rPr>
        <w:t>’s</w:t>
      </w:r>
      <w:r w:rsidRPr="00053820">
        <w:rPr>
          <w:rFonts w:eastAsia="Lucida Sans Unicode"/>
          <w:spacing w:val="-9"/>
          <w:sz w:val="24"/>
        </w:rPr>
        <w:t xml:space="preserve"> </w:t>
      </w:r>
      <w:proofErr w:type="gramStart"/>
      <w:r w:rsidRPr="00053820">
        <w:rPr>
          <w:rFonts w:eastAsia="Lucida Sans Unicode"/>
          <w:sz w:val="24"/>
        </w:rPr>
        <w:t>R</w:t>
      </w:r>
      <w:r w:rsidRPr="00053820">
        <w:rPr>
          <w:rFonts w:eastAsia="Lucida Sans Unicode"/>
          <w:spacing w:val="2"/>
          <w:sz w:val="24"/>
        </w:rPr>
        <w:t>e</w:t>
      </w:r>
      <w:r w:rsidRPr="00053820">
        <w:rPr>
          <w:rFonts w:eastAsia="Lucida Sans Unicode"/>
          <w:sz w:val="24"/>
        </w:rPr>
        <w:t>m</w:t>
      </w:r>
      <w:r w:rsidRPr="00053820">
        <w:rPr>
          <w:rFonts w:eastAsia="Lucida Sans Unicode"/>
          <w:spacing w:val="2"/>
          <w:sz w:val="24"/>
        </w:rPr>
        <w:t>o</w:t>
      </w:r>
      <w:r w:rsidRPr="00053820">
        <w:rPr>
          <w:rFonts w:eastAsia="Lucida Sans Unicode"/>
          <w:sz w:val="24"/>
        </w:rPr>
        <w:t>ving</w:t>
      </w:r>
      <w:proofErr w:type="gramEnd"/>
      <w:r w:rsidRPr="00053820">
        <w:rPr>
          <w:rFonts w:eastAsia="Lucida Sans Unicode"/>
          <w:spacing w:val="-10"/>
          <w:sz w:val="24"/>
        </w:rPr>
        <w:t xml:space="preserve"> </w:t>
      </w:r>
      <w:r w:rsidRPr="00053820">
        <w:rPr>
          <w:rFonts w:eastAsia="Lucida Sans Unicode"/>
          <w:spacing w:val="1"/>
          <w:sz w:val="24"/>
        </w:rPr>
        <w:t>t</w:t>
      </w:r>
      <w:r w:rsidRPr="00053820">
        <w:rPr>
          <w:rFonts w:eastAsia="Lucida Sans Unicode"/>
          <w:sz w:val="24"/>
        </w:rPr>
        <w:t>he</w:t>
      </w:r>
      <w:r w:rsidRPr="00053820">
        <w:rPr>
          <w:rFonts w:eastAsia="Lucida Sans Unicode"/>
          <w:spacing w:val="-3"/>
          <w:sz w:val="24"/>
        </w:rPr>
        <w:t xml:space="preserve"> </w:t>
      </w:r>
      <w:r w:rsidRPr="00053820">
        <w:rPr>
          <w:rFonts w:eastAsia="Lucida Sans Unicode"/>
          <w:spacing w:val="-1"/>
          <w:sz w:val="24"/>
        </w:rPr>
        <w:t>B</w:t>
      </w:r>
      <w:r w:rsidRPr="00053820">
        <w:rPr>
          <w:rFonts w:eastAsia="Lucida Sans Unicode"/>
          <w:spacing w:val="1"/>
          <w:sz w:val="24"/>
        </w:rPr>
        <w:t>a</w:t>
      </w:r>
      <w:r w:rsidRPr="00053820">
        <w:rPr>
          <w:rFonts w:eastAsia="Lucida Sans Unicode"/>
          <w:spacing w:val="-1"/>
          <w:sz w:val="24"/>
        </w:rPr>
        <w:t>rr</w:t>
      </w:r>
      <w:r w:rsidRPr="00053820">
        <w:rPr>
          <w:rFonts w:eastAsia="Lucida Sans Unicode"/>
          <w:sz w:val="24"/>
        </w:rPr>
        <w:t>ie</w:t>
      </w:r>
      <w:r w:rsidRPr="00053820">
        <w:rPr>
          <w:rFonts w:eastAsia="Lucida Sans Unicode"/>
          <w:spacing w:val="2"/>
          <w:sz w:val="24"/>
        </w:rPr>
        <w:t>r</w:t>
      </w:r>
      <w:r w:rsidRPr="00053820">
        <w:rPr>
          <w:rFonts w:eastAsia="Lucida Sans Unicode"/>
          <w:sz w:val="24"/>
        </w:rPr>
        <w:t>s</w:t>
      </w:r>
      <w:r w:rsidRPr="00053820">
        <w:rPr>
          <w:rFonts w:eastAsia="Lucida Sans Unicode"/>
          <w:spacing w:val="-8"/>
          <w:sz w:val="24"/>
        </w:rPr>
        <w:t xml:space="preserve"> </w:t>
      </w:r>
      <w:r w:rsidRPr="00053820">
        <w:rPr>
          <w:rFonts w:eastAsia="Lucida Sans Unicode"/>
          <w:sz w:val="24"/>
        </w:rPr>
        <w:t>Tra</w:t>
      </w:r>
      <w:r w:rsidRPr="00053820">
        <w:rPr>
          <w:rFonts w:eastAsia="Lucida Sans Unicode"/>
          <w:spacing w:val="1"/>
          <w:sz w:val="24"/>
        </w:rPr>
        <w:t>i</w:t>
      </w:r>
      <w:r w:rsidRPr="00053820">
        <w:rPr>
          <w:rFonts w:eastAsia="Lucida Sans Unicode"/>
          <w:sz w:val="24"/>
        </w:rPr>
        <w:t>n</w:t>
      </w:r>
      <w:r w:rsidRPr="00053820">
        <w:rPr>
          <w:rFonts w:eastAsia="Lucida Sans Unicode"/>
          <w:spacing w:val="2"/>
          <w:sz w:val="24"/>
        </w:rPr>
        <w:t>i</w:t>
      </w:r>
      <w:r w:rsidRPr="00053820">
        <w:rPr>
          <w:rFonts w:eastAsia="Lucida Sans Unicode"/>
          <w:sz w:val="24"/>
        </w:rPr>
        <w:t>n</w:t>
      </w:r>
      <w:r w:rsidRPr="00053820">
        <w:rPr>
          <w:rFonts w:eastAsia="Lucida Sans Unicode"/>
          <w:spacing w:val="-1"/>
          <w:sz w:val="24"/>
        </w:rPr>
        <w:t>g</w:t>
      </w:r>
      <w:r w:rsidRPr="00053820">
        <w:rPr>
          <w:rFonts w:eastAsia="Lucida Sans Unicode"/>
          <w:sz w:val="24"/>
        </w:rPr>
        <w:t xml:space="preserve">. It is </w:t>
      </w:r>
      <w:r w:rsidRPr="00053820">
        <w:rPr>
          <w:rFonts w:eastAsia="Lucida Sans Unicode"/>
          <w:spacing w:val="-1"/>
          <w:sz w:val="24"/>
        </w:rPr>
        <w:t>c</w:t>
      </w:r>
      <w:r w:rsidRPr="00053820">
        <w:rPr>
          <w:rFonts w:eastAsia="Lucida Sans Unicode"/>
          <w:sz w:val="24"/>
        </w:rPr>
        <w:t>e</w:t>
      </w:r>
      <w:r w:rsidRPr="00053820">
        <w:rPr>
          <w:rFonts w:eastAsia="Lucida Sans Unicode"/>
          <w:spacing w:val="-1"/>
          <w:sz w:val="24"/>
        </w:rPr>
        <w:t>r</w:t>
      </w:r>
      <w:r w:rsidRPr="00053820">
        <w:rPr>
          <w:rFonts w:eastAsia="Lucida Sans Unicode"/>
          <w:spacing w:val="1"/>
          <w:sz w:val="24"/>
        </w:rPr>
        <w:t>t</w:t>
      </w:r>
      <w:r w:rsidRPr="00053820">
        <w:rPr>
          <w:rFonts w:eastAsia="Lucida Sans Unicode"/>
          <w:sz w:val="24"/>
        </w:rPr>
        <w:t>ified</w:t>
      </w:r>
      <w:r w:rsidRPr="00053820">
        <w:rPr>
          <w:rFonts w:eastAsia="Lucida Sans Unicode"/>
          <w:spacing w:val="-8"/>
          <w:sz w:val="24"/>
        </w:rPr>
        <w:t xml:space="preserve"> </w:t>
      </w:r>
      <w:r w:rsidRPr="00053820">
        <w:rPr>
          <w:rFonts w:eastAsia="Lucida Sans Unicode"/>
          <w:sz w:val="24"/>
        </w:rPr>
        <w:t>by</w:t>
      </w:r>
      <w:r w:rsidRPr="00053820">
        <w:rPr>
          <w:rFonts w:eastAsia="Lucida Sans Unicode"/>
          <w:spacing w:val="-2"/>
          <w:sz w:val="24"/>
        </w:rPr>
        <w:t xml:space="preserve"> </w:t>
      </w:r>
      <w:proofErr w:type="spellStart"/>
      <w:r w:rsidRPr="00053820">
        <w:rPr>
          <w:rFonts w:eastAsia="Lucida Sans Unicode"/>
          <w:spacing w:val="1"/>
          <w:sz w:val="24"/>
        </w:rPr>
        <w:t>Co</w:t>
      </w:r>
      <w:r w:rsidRPr="00053820">
        <w:rPr>
          <w:rFonts w:eastAsia="Lucida Sans Unicode"/>
          <w:spacing w:val="-1"/>
          <w:sz w:val="24"/>
        </w:rPr>
        <w:t>r</w:t>
      </w:r>
      <w:r w:rsidRPr="00053820">
        <w:rPr>
          <w:rFonts w:eastAsia="Lucida Sans Unicode"/>
          <w:sz w:val="24"/>
        </w:rPr>
        <w:t>e</w:t>
      </w:r>
      <w:r w:rsidRPr="00053820">
        <w:rPr>
          <w:rFonts w:eastAsia="Lucida Sans Unicode"/>
          <w:spacing w:val="1"/>
          <w:sz w:val="24"/>
        </w:rPr>
        <w:t>x</w:t>
      </w:r>
      <w:r w:rsidRPr="00053820">
        <w:rPr>
          <w:rFonts w:eastAsia="Lucida Sans Unicode"/>
          <w:spacing w:val="-1"/>
          <w:sz w:val="24"/>
        </w:rPr>
        <w:t>c</w:t>
      </w:r>
      <w:r w:rsidRPr="00053820">
        <w:rPr>
          <w:rFonts w:eastAsia="Lucida Sans Unicode"/>
          <w:sz w:val="24"/>
        </w:rPr>
        <w:t>el</w:t>
      </w:r>
      <w:proofErr w:type="spellEnd"/>
      <w:r w:rsidRPr="00053820">
        <w:rPr>
          <w:rFonts w:eastAsia="Lucida Sans Unicode"/>
          <w:spacing w:val="-6"/>
          <w:sz w:val="24"/>
        </w:rPr>
        <w:t xml:space="preserve"> </w:t>
      </w:r>
      <w:r w:rsidRPr="00053820">
        <w:rPr>
          <w:rFonts w:eastAsia="Lucida Sans Unicode"/>
          <w:sz w:val="24"/>
        </w:rPr>
        <w:t>f</w:t>
      </w:r>
      <w:r w:rsidRPr="00053820">
        <w:rPr>
          <w:rFonts w:eastAsia="Lucida Sans Unicode"/>
          <w:spacing w:val="1"/>
          <w:sz w:val="24"/>
        </w:rPr>
        <w:t>o</w:t>
      </w:r>
      <w:r w:rsidRPr="00053820">
        <w:rPr>
          <w:rFonts w:eastAsia="Lucida Sans Unicode"/>
          <w:sz w:val="24"/>
        </w:rPr>
        <w:t>r</w:t>
      </w:r>
      <w:r w:rsidRPr="00053820">
        <w:rPr>
          <w:rFonts w:eastAsia="Lucida Sans Unicode"/>
          <w:spacing w:val="-2"/>
          <w:sz w:val="24"/>
        </w:rPr>
        <w:t xml:space="preserve"> </w:t>
      </w:r>
      <w:r w:rsidRPr="00053820">
        <w:rPr>
          <w:rFonts w:eastAsia="Lucida Sans Unicode"/>
          <w:spacing w:val="1"/>
          <w:sz w:val="24"/>
        </w:rPr>
        <w:t>co</w:t>
      </w:r>
      <w:r w:rsidRPr="00053820">
        <w:rPr>
          <w:rFonts w:eastAsia="Lucida Sans Unicode"/>
          <w:sz w:val="24"/>
        </w:rPr>
        <w:t>n</w:t>
      </w:r>
      <w:r w:rsidRPr="00053820">
        <w:rPr>
          <w:rFonts w:eastAsia="Lucida Sans Unicode"/>
          <w:spacing w:val="1"/>
          <w:sz w:val="24"/>
        </w:rPr>
        <w:t>t</w:t>
      </w:r>
      <w:r w:rsidRPr="00053820">
        <w:rPr>
          <w:rFonts w:eastAsia="Lucida Sans Unicode"/>
          <w:sz w:val="24"/>
        </w:rPr>
        <w:t>inuing</w:t>
      </w:r>
      <w:r w:rsidRPr="00053820">
        <w:rPr>
          <w:rFonts w:eastAsia="Lucida Sans Unicode"/>
          <w:spacing w:val="-10"/>
          <w:sz w:val="24"/>
        </w:rPr>
        <w:t xml:space="preserve"> </w:t>
      </w:r>
      <w:r w:rsidRPr="00053820">
        <w:rPr>
          <w:rFonts w:eastAsia="Lucida Sans Unicode"/>
          <w:sz w:val="24"/>
        </w:rPr>
        <w:t>edu</w:t>
      </w:r>
      <w:r w:rsidRPr="00053820">
        <w:rPr>
          <w:rFonts w:eastAsia="Lucida Sans Unicode"/>
          <w:spacing w:val="-1"/>
          <w:sz w:val="24"/>
        </w:rPr>
        <w:t>c</w:t>
      </w:r>
      <w:r w:rsidRPr="00053820">
        <w:rPr>
          <w:rFonts w:eastAsia="Lucida Sans Unicode"/>
          <w:spacing w:val="1"/>
          <w:sz w:val="24"/>
        </w:rPr>
        <w:t>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9"/>
          <w:sz w:val="24"/>
        </w:rPr>
        <w:t xml:space="preserve"> </w:t>
      </w:r>
      <w:r w:rsidRPr="00053820">
        <w:rPr>
          <w:rFonts w:eastAsia="Lucida Sans Unicode"/>
          <w:spacing w:val="-1"/>
          <w:sz w:val="24"/>
        </w:rPr>
        <w:t>cr</w:t>
      </w:r>
      <w:r w:rsidRPr="00053820">
        <w:rPr>
          <w:rFonts w:eastAsia="Lucida Sans Unicode"/>
          <w:sz w:val="24"/>
        </w:rPr>
        <w:t>edi</w:t>
      </w:r>
      <w:r w:rsidRPr="00053820">
        <w:rPr>
          <w:rFonts w:eastAsia="Lucida Sans Unicode"/>
          <w:spacing w:val="1"/>
          <w:sz w:val="24"/>
        </w:rPr>
        <w:t>t</w:t>
      </w:r>
      <w:r w:rsidRPr="00053820">
        <w:rPr>
          <w:rFonts w:eastAsia="Lucida Sans Unicode"/>
          <w:spacing w:val="-1"/>
          <w:sz w:val="24"/>
        </w:rPr>
        <w:t>s</w:t>
      </w:r>
      <w:r w:rsidRPr="00053820">
        <w:rPr>
          <w:rFonts w:eastAsia="Lucida Sans Unicode"/>
          <w:sz w:val="24"/>
        </w:rPr>
        <w:t xml:space="preserve">. </w:t>
      </w:r>
      <w:proofErr w:type="spellStart"/>
      <w:r w:rsidRPr="00053820">
        <w:rPr>
          <w:rFonts w:eastAsia="Lucida Sans Unicode"/>
          <w:spacing w:val="1"/>
          <w:sz w:val="24"/>
        </w:rPr>
        <w:t>Co</w:t>
      </w:r>
      <w:r w:rsidRPr="00053820">
        <w:rPr>
          <w:rFonts w:eastAsia="Lucida Sans Unicode"/>
          <w:spacing w:val="-1"/>
          <w:sz w:val="24"/>
        </w:rPr>
        <w:t>r</w:t>
      </w:r>
      <w:r w:rsidRPr="00053820">
        <w:rPr>
          <w:rFonts w:eastAsia="Lucida Sans Unicode"/>
          <w:sz w:val="24"/>
        </w:rPr>
        <w:t>e</w:t>
      </w:r>
      <w:r w:rsidRPr="00053820">
        <w:rPr>
          <w:rFonts w:eastAsia="Lucida Sans Unicode"/>
          <w:spacing w:val="-1"/>
          <w:sz w:val="24"/>
        </w:rPr>
        <w:t>xc</w:t>
      </w:r>
      <w:r w:rsidRPr="00053820">
        <w:rPr>
          <w:rFonts w:eastAsia="Lucida Sans Unicode"/>
          <w:sz w:val="24"/>
        </w:rPr>
        <w:t>el</w:t>
      </w:r>
      <w:proofErr w:type="spellEnd"/>
      <w:r w:rsidRPr="00053820">
        <w:rPr>
          <w:rFonts w:eastAsia="Lucida Sans Unicode"/>
          <w:spacing w:val="-7"/>
          <w:sz w:val="24"/>
        </w:rPr>
        <w:t xml:space="preserve"> </w:t>
      </w:r>
      <w:r w:rsidRPr="00053820">
        <w:rPr>
          <w:rFonts w:eastAsia="Lucida Sans Unicode"/>
          <w:sz w:val="24"/>
        </w:rPr>
        <w:t>is</w:t>
      </w:r>
      <w:r w:rsidRPr="00053820">
        <w:rPr>
          <w:rFonts w:eastAsia="Lucida Sans Unicode"/>
          <w:spacing w:val="-2"/>
          <w:sz w:val="24"/>
        </w:rPr>
        <w:t xml:space="preserve"> </w:t>
      </w:r>
      <w:r w:rsidRPr="00053820">
        <w:rPr>
          <w:rFonts w:eastAsia="Lucida Sans Unicode"/>
          <w:spacing w:val="3"/>
          <w:sz w:val="24"/>
        </w:rPr>
        <w:t>a</w:t>
      </w:r>
      <w:r w:rsidRPr="00053820">
        <w:rPr>
          <w:rFonts w:eastAsia="Lucida Sans Unicode"/>
          <w:spacing w:val="-1"/>
          <w:sz w:val="24"/>
        </w:rPr>
        <w:t>c</w:t>
      </w:r>
      <w:r w:rsidRPr="00053820">
        <w:rPr>
          <w:rFonts w:eastAsia="Lucida Sans Unicode"/>
          <w:spacing w:val="1"/>
          <w:sz w:val="24"/>
        </w:rPr>
        <w:t>c</w:t>
      </w:r>
      <w:r w:rsidRPr="00053820">
        <w:rPr>
          <w:rFonts w:eastAsia="Lucida Sans Unicode"/>
          <w:spacing w:val="-1"/>
          <w:sz w:val="24"/>
        </w:rPr>
        <w:t>r</w:t>
      </w:r>
      <w:r w:rsidRPr="00053820">
        <w:rPr>
          <w:rFonts w:eastAsia="Lucida Sans Unicode"/>
          <w:sz w:val="24"/>
        </w:rPr>
        <w:t>edi</w:t>
      </w:r>
      <w:r w:rsidRPr="00053820">
        <w:rPr>
          <w:rFonts w:eastAsia="Lucida Sans Unicode"/>
          <w:spacing w:val="1"/>
          <w:sz w:val="24"/>
        </w:rPr>
        <w:t>t</w:t>
      </w:r>
      <w:r w:rsidRPr="00053820">
        <w:rPr>
          <w:rFonts w:eastAsia="Lucida Sans Unicode"/>
          <w:sz w:val="24"/>
        </w:rPr>
        <w:t>ed</w:t>
      </w:r>
      <w:r w:rsidRPr="00053820">
        <w:rPr>
          <w:rFonts w:eastAsia="Lucida Sans Unicode"/>
          <w:spacing w:val="-10"/>
          <w:sz w:val="24"/>
        </w:rPr>
        <w:t xml:space="preserve"> </w:t>
      </w:r>
      <w:r w:rsidRPr="00053820">
        <w:rPr>
          <w:rFonts w:eastAsia="Lucida Sans Unicode"/>
          <w:spacing w:val="1"/>
          <w:sz w:val="24"/>
        </w:rPr>
        <w:t>a</w:t>
      </w:r>
      <w:r w:rsidRPr="00053820">
        <w:rPr>
          <w:rFonts w:eastAsia="Lucida Sans Unicode"/>
          <w:sz w:val="24"/>
        </w:rPr>
        <w:t>s</w:t>
      </w:r>
      <w:r w:rsidRPr="00053820">
        <w:rPr>
          <w:rFonts w:eastAsia="Lucida Sans Unicode"/>
          <w:spacing w:val="-3"/>
          <w:sz w:val="24"/>
        </w:rPr>
        <w:t xml:space="preserve"> </w:t>
      </w:r>
      <w:r w:rsidRPr="00053820">
        <w:rPr>
          <w:rFonts w:eastAsia="Lucida Sans Unicode"/>
          <w:sz w:val="24"/>
        </w:rPr>
        <w:t>a</w:t>
      </w:r>
      <w:r w:rsidRPr="00053820">
        <w:rPr>
          <w:rFonts w:eastAsia="Lucida Sans Unicode"/>
          <w:spacing w:val="-1"/>
          <w:sz w:val="24"/>
        </w:rPr>
        <w:t xml:space="preserve"> </w:t>
      </w:r>
      <w:r w:rsidRPr="00053820">
        <w:rPr>
          <w:rFonts w:eastAsia="Lucida Sans Unicode"/>
          <w:sz w:val="24"/>
        </w:rPr>
        <w:t>p</w:t>
      </w:r>
      <w:r w:rsidRPr="00053820">
        <w:rPr>
          <w:rFonts w:eastAsia="Lucida Sans Unicode"/>
          <w:spacing w:val="-1"/>
          <w:sz w:val="24"/>
        </w:rPr>
        <w:t>r</w:t>
      </w:r>
      <w:r w:rsidRPr="00053820">
        <w:rPr>
          <w:rFonts w:eastAsia="Lucida Sans Unicode"/>
          <w:spacing w:val="1"/>
          <w:sz w:val="24"/>
        </w:rPr>
        <w:t>o</w:t>
      </w:r>
      <w:r w:rsidRPr="00053820">
        <w:rPr>
          <w:rFonts w:eastAsia="Lucida Sans Unicode"/>
          <w:sz w:val="24"/>
        </w:rPr>
        <w:t>vider</w:t>
      </w:r>
      <w:r w:rsidRPr="00053820">
        <w:rPr>
          <w:rFonts w:eastAsia="Lucida Sans Unicode"/>
          <w:spacing w:val="-9"/>
          <w:sz w:val="24"/>
        </w:rPr>
        <w:t xml:space="preserve"> </w:t>
      </w:r>
      <w:r w:rsidRPr="00053820">
        <w:rPr>
          <w:rFonts w:eastAsia="Lucida Sans Unicode"/>
          <w:spacing w:val="1"/>
          <w:sz w:val="24"/>
        </w:rPr>
        <w:t>o</w:t>
      </w:r>
      <w:r w:rsidRPr="00053820">
        <w:rPr>
          <w:rFonts w:eastAsia="Lucida Sans Unicode"/>
          <w:sz w:val="24"/>
        </w:rPr>
        <w:t>f</w:t>
      </w:r>
      <w:r w:rsidRPr="00053820">
        <w:rPr>
          <w:rFonts w:eastAsia="Lucida Sans Unicode"/>
          <w:spacing w:val="-2"/>
          <w:sz w:val="24"/>
        </w:rPr>
        <w:t xml:space="preserve"> </w:t>
      </w:r>
      <w:r w:rsidRPr="00053820">
        <w:rPr>
          <w:rFonts w:eastAsia="Lucida Sans Unicode"/>
          <w:spacing w:val="-1"/>
          <w:sz w:val="24"/>
        </w:rPr>
        <w:t>c</w:t>
      </w:r>
      <w:r w:rsidRPr="00053820">
        <w:rPr>
          <w:rFonts w:eastAsia="Lucida Sans Unicode"/>
          <w:spacing w:val="1"/>
          <w:sz w:val="24"/>
        </w:rPr>
        <w:t>o</w:t>
      </w:r>
      <w:r w:rsidRPr="00053820">
        <w:rPr>
          <w:rFonts w:eastAsia="Lucida Sans Unicode"/>
          <w:sz w:val="24"/>
        </w:rPr>
        <w:t>n</w:t>
      </w:r>
      <w:r w:rsidRPr="00053820">
        <w:rPr>
          <w:rFonts w:eastAsia="Lucida Sans Unicode"/>
          <w:spacing w:val="1"/>
          <w:sz w:val="24"/>
        </w:rPr>
        <w:t>t</w:t>
      </w:r>
      <w:r w:rsidRPr="00053820">
        <w:rPr>
          <w:rFonts w:eastAsia="Lucida Sans Unicode"/>
          <w:sz w:val="24"/>
        </w:rPr>
        <w:t>inuing</w:t>
      </w:r>
      <w:r w:rsidRPr="00053820">
        <w:rPr>
          <w:rFonts w:eastAsia="Lucida Sans Unicode"/>
          <w:spacing w:val="-10"/>
          <w:sz w:val="24"/>
        </w:rPr>
        <w:t xml:space="preserve"> </w:t>
      </w:r>
      <w:r w:rsidRPr="00053820">
        <w:rPr>
          <w:rFonts w:eastAsia="Lucida Sans Unicode"/>
          <w:sz w:val="24"/>
        </w:rPr>
        <w:t>edu</w:t>
      </w:r>
      <w:r w:rsidRPr="00053820">
        <w:rPr>
          <w:rFonts w:eastAsia="Lucida Sans Unicode"/>
          <w:spacing w:val="-1"/>
          <w:sz w:val="24"/>
        </w:rPr>
        <w:t>c</w:t>
      </w:r>
      <w:r w:rsidRPr="00053820">
        <w:rPr>
          <w:rFonts w:eastAsia="Lucida Sans Unicode"/>
          <w:spacing w:val="1"/>
          <w:sz w:val="24"/>
        </w:rPr>
        <w:t>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9"/>
          <w:sz w:val="24"/>
        </w:rPr>
        <w:t xml:space="preserve"> </w:t>
      </w:r>
      <w:r w:rsidRPr="00053820">
        <w:rPr>
          <w:rFonts w:eastAsia="Lucida Sans Unicode"/>
          <w:sz w:val="24"/>
        </w:rPr>
        <w:t>in</w:t>
      </w:r>
      <w:r w:rsidRPr="00053820">
        <w:rPr>
          <w:rFonts w:eastAsia="Lucida Sans Unicode"/>
          <w:spacing w:val="-2"/>
          <w:sz w:val="24"/>
        </w:rPr>
        <w:t xml:space="preserve"> </w:t>
      </w:r>
      <w:r w:rsidRPr="00053820">
        <w:rPr>
          <w:rFonts w:eastAsia="Lucida Sans Unicode"/>
          <w:sz w:val="24"/>
        </w:rPr>
        <w:t>nu</w:t>
      </w:r>
      <w:r w:rsidRPr="00053820">
        <w:rPr>
          <w:rFonts w:eastAsia="Lucida Sans Unicode"/>
          <w:spacing w:val="-1"/>
          <w:sz w:val="24"/>
        </w:rPr>
        <w:t>rs</w:t>
      </w:r>
      <w:r w:rsidRPr="00053820">
        <w:rPr>
          <w:rFonts w:eastAsia="Lucida Sans Unicode"/>
          <w:sz w:val="24"/>
        </w:rPr>
        <w:t>ing</w:t>
      </w:r>
      <w:r w:rsidRPr="00053820">
        <w:rPr>
          <w:rFonts w:eastAsia="Lucida Sans Unicode"/>
          <w:spacing w:val="-7"/>
          <w:sz w:val="24"/>
        </w:rPr>
        <w:t xml:space="preserve"> </w:t>
      </w:r>
      <w:r w:rsidRPr="00053820">
        <w:rPr>
          <w:rFonts w:eastAsia="Lucida Sans Unicode"/>
          <w:sz w:val="24"/>
        </w:rPr>
        <w:t>by</w:t>
      </w:r>
      <w:r w:rsidRPr="00053820">
        <w:rPr>
          <w:rFonts w:eastAsia="Lucida Sans Unicode"/>
          <w:spacing w:val="-2"/>
          <w:sz w:val="24"/>
        </w:rPr>
        <w:t xml:space="preserve"> </w:t>
      </w:r>
      <w:r w:rsidRPr="00053820">
        <w:rPr>
          <w:rFonts w:eastAsia="Lucida Sans Unicode"/>
          <w:spacing w:val="1"/>
          <w:sz w:val="24"/>
        </w:rPr>
        <w:t>t</w:t>
      </w:r>
      <w:r w:rsidRPr="00053820">
        <w:rPr>
          <w:rFonts w:eastAsia="Lucida Sans Unicode"/>
          <w:sz w:val="24"/>
        </w:rPr>
        <w:t>he</w:t>
      </w:r>
      <w:r w:rsidRPr="00053820">
        <w:rPr>
          <w:rFonts w:eastAsia="Lucida Sans Unicode"/>
          <w:spacing w:val="-1"/>
          <w:sz w:val="24"/>
        </w:rPr>
        <w:t xml:space="preserve"> </w:t>
      </w:r>
      <w:r w:rsidRPr="00053820">
        <w:rPr>
          <w:rFonts w:eastAsia="Lucida Sans Unicode"/>
          <w:spacing w:val="1"/>
          <w:sz w:val="24"/>
        </w:rPr>
        <w:t>A</w:t>
      </w:r>
      <w:r w:rsidRPr="00053820">
        <w:rPr>
          <w:rFonts w:eastAsia="Lucida Sans Unicode"/>
          <w:sz w:val="24"/>
        </w:rPr>
        <w:t>meri</w:t>
      </w:r>
      <w:r w:rsidRPr="00053820">
        <w:rPr>
          <w:rFonts w:eastAsia="Lucida Sans Unicode"/>
          <w:spacing w:val="-1"/>
          <w:sz w:val="24"/>
        </w:rPr>
        <w:t>c</w:t>
      </w:r>
      <w:r w:rsidRPr="00053820">
        <w:rPr>
          <w:rFonts w:eastAsia="Lucida Sans Unicode"/>
          <w:spacing w:val="1"/>
          <w:sz w:val="24"/>
        </w:rPr>
        <w:t>a</w:t>
      </w:r>
      <w:r w:rsidRPr="00053820">
        <w:rPr>
          <w:rFonts w:eastAsia="Lucida Sans Unicode"/>
          <w:sz w:val="24"/>
        </w:rPr>
        <w:t>n</w:t>
      </w:r>
      <w:r w:rsidRPr="00053820">
        <w:rPr>
          <w:rFonts w:eastAsia="Lucida Sans Unicode"/>
          <w:spacing w:val="-9"/>
          <w:sz w:val="24"/>
        </w:rPr>
        <w:t xml:space="preserve"> </w:t>
      </w:r>
      <w:r w:rsidRPr="00053820">
        <w:rPr>
          <w:rFonts w:eastAsia="Lucida Sans Unicode"/>
          <w:spacing w:val="-1"/>
          <w:sz w:val="24"/>
        </w:rPr>
        <w:t>N</w:t>
      </w:r>
      <w:r w:rsidRPr="00053820">
        <w:rPr>
          <w:rFonts w:eastAsia="Lucida Sans Unicode"/>
          <w:sz w:val="24"/>
        </w:rPr>
        <w:t>u</w:t>
      </w:r>
      <w:r w:rsidRPr="00053820">
        <w:rPr>
          <w:rFonts w:eastAsia="Lucida Sans Unicode"/>
          <w:spacing w:val="1"/>
          <w:sz w:val="24"/>
        </w:rPr>
        <w:t>r</w:t>
      </w:r>
      <w:r w:rsidRPr="00053820">
        <w:rPr>
          <w:rFonts w:eastAsia="Lucida Sans Unicode"/>
          <w:spacing w:val="-1"/>
          <w:sz w:val="24"/>
        </w:rPr>
        <w:t>s</w:t>
      </w:r>
      <w:r w:rsidRPr="00053820">
        <w:rPr>
          <w:rFonts w:eastAsia="Lucida Sans Unicode"/>
          <w:sz w:val="24"/>
        </w:rPr>
        <w:t>es</w:t>
      </w:r>
      <w:r w:rsidRPr="00053820">
        <w:rPr>
          <w:rFonts w:eastAsia="Lucida Sans Unicode"/>
          <w:spacing w:val="1"/>
          <w:sz w:val="24"/>
        </w:rPr>
        <w:t xml:space="preserve"> </w:t>
      </w:r>
      <w:r w:rsidRPr="00053820">
        <w:rPr>
          <w:rFonts w:eastAsia="Lucida Sans Unicode"/>
          <w:spacing w:val="-1"/>
          <w:sz w:val="24"/>
        </w:rPr>
        <w:t>C</w:t>
      </w:r>
      <w:r w:rsidRPr="00053820">
        <w:rPr>
          <w:rFonts w:eastAsia="Lucida Sans Unicode"/>
          <w:sz w:val="24"/>
        </w:rPr>
        <w:t>r</w:t>
      </w:r>
      <w:r w:rsidRPr="00053820">
        <w:rPr>
          <w:rFonts w:eastAsia="Lucida Sans Unicode"/>
          <w:spacing w:val="1"/>
          <w:sz w:val="24"/>
        </w:rPr>
        <w:t>e</w:t>
      </w:r>
      <w:r w:rsidRPr="00053820">
        <w:rPr>
          <w:rFonts w:eastAsia="Lucida Sans Unicode"/>
          <w:sz w:val="24"/>
        </w:rPr>
        <w:t>de</w:t>
      </w:r>
      <w:r w:rsidRPr="00053820">
        <w:rPr>
          <w:rFonts w:eastAsia="Lucida Sans Unicode"/>
          <w:spacing w:val="1"/>
          <w:sz w:val="24"/>
        </w:rPr>
        <w:t>n</w:t>
      </w:r>
      <w:r w:rsidRPr="00053820">
        <w:rPr>
          <w:rFonts w:eastAsia="Lucida Sans Unicode"/>
          <w:sz w:val="24"/>
        </w:rPr>
        <w:t>t</w:t>
      </w:r>
      <w:r w:rsidRPr="00053820">
        <w:rPr>
          <w:rFonts w:eastAsia="Lucida Sans Unicode"/>
          <w:spacing w:val="1"/>
          <w:sz w:val="24"/>
        </w:rPr>
        <w:t>i</w:t>
      </w:r>
      <w:r w:rsidRPr="00053820">
        <w:rPr>
          <w:rFonts w:eastAsia="Lucida Sans Unicode"/>
          <w:sz w:val="24"/>
        </w:rPr>
        <w:t>a</w:t>
      </w:r>
      <w:r w:rsidRPr="00053820">
        <w:rPr>
          <w:rFonts w:eastAsia="Lucida Sans Unicode"/>
          <w:spacing w:val="1"/>
          <w:sz w:val="24"/>
        </w:rPr>
        <w:t>l</w:t>
      </w:r>
      <w:r w:rsidRPr="00053820">
        <w:rPr>
          <w:rFonts w:eastAsia="Lucida Sans Unicode"/>
          <w:sz w:val="24"/>
        </w:rPr>
        <w:t>ing</w:t>
      </w:r>
      <w:r w:rsidRPr="00053820">
        <w:rPr>
          <w:rFonts w:eastAsia="Lucida Sans Unicode"/>
          <w:spacing w:val="-13"/>
          <w:sz w:val="24"/>
        </w:rPr>
        <w:t xml:space="preserve"> </w:t>
      </w:r>
      <w:r w:rsidRPr="00053820">
        <w:rPr>
          <w:rFonts w:eastAsia="Lucida Sans Unicode"/>
          <w:spacing w:val="1"/>
          <w:sz w:val="24"/>
        </w:rPr>
        <w:t>C</w:t>
      </w:r>
      <w:r w:rsidRPr="00053820">
        <w:rPr>
          <w:rFonts w:eastAsia="Lucida Sans Unicode"/>
          <w:sz w:val="24"/>
        </w:rPr>
        <w:t>en</w:t>
      </w:r>
      <w:r w:rsidRPr="00053820">
        <w:rPr>
          <w:rFonts w:eastAsia="Lucida Sans Unicode"/>
          <w:spacing w:val="1"/>
          <w:sz w:val="24"/>
        </w:rPr>
        <w:t>t</w:t>
      </w:r>
      <w:r w:rsidRPr="00053820">
        <w:rPr>
          <w:rFonts w:eastAsia="Lucida Sans Unicode"/>
          <w:sz w:val="24"/>
        </w:rPr>
        <w:t>e</w:t>
      </w:r>
      <w:r w:rsidRPr="00053820">
        <w:rPr>
          <w:rFonts w:eastAsia="Lucida Sans Unicode"/>
          <w:spacing w:val="-1"/>
          <w:sz w:val="24"/>
        </w:rPr>
        <w:t>r</w:t>
      </w:r>
      <w:r w:rsidRPr="00053820">
        <w:rPr>
          <w:rFonts w:eastAsia="Lucida Sans Unicode"/>
          <w:sz w:val="24"/>
        </w:rPr>
        <w:t>’s</w:t>
      </w:r>
      <w:r w:rsidRPr="00053820">
        <w:rPr>
          <w:rFonts w:eastAsia="Lucida Sans Unicode"/>
          <w:spacing w:val="-9"/>
          <w:sz w:val="24"/>
        </w:rPr>
        <w:t xml:space="preserve"> </w:t>
      </w:r>
      <w:r w:rsidRPr="00053820">
        <w:rPr>
          <w:rFonts w:eastAsia="Lucida Sans Unicode"/>
          <w:spacing w:val="1"/>
          <w:sz w:val="24"/>
        </w:rPr>
        <w:t>Co</w:t>
      </w:r>
      <w:r w:rsidRPr="00053820">
        <w:rPr>
          <w:rFonts w:eastAsia="Lucida Sans Unicode"/>
          <w:sz w:val="24"/>
        </w:rPr>
        <w:t>m</w:t>
      </w:r>
      <w:r w:rsidRPr="00053820">
        <w:rPr>
          <w:rFonts w:eastAsia="Lucida Sans Unicode"/>
          <w:spacing w:val="1"/>
          <w:sz w:val="24"/>
        </w:rPr>
        <w:t>m</w:t>
      </w:r>
      <w:r w:rsidRPr="00053820">
        <w:rPr>
          <w:rFonts w:eastAsia="Lucida Sans Unicode"/>
          <w:sz w:val="24"/>
        </w:rPr>
        <w:t>is</w:t>
      </w:r>
      <w:r w:rsidRPr="00053820">
        <w:rPr>
          <w:rFonts w:eastAsia="Lucida Sans Unicode"/>
          <w:spacing w:val="-1"/>
          <w:sz w:val="24"/>
        </w:rPr>
        <w:t>s</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11"/>
          <w:sz w:val="24"/>
        </w:rPr>
        <w:t xml:space="preserve"> </w:t>
      </w:r>
      <w:r w:rsidRPr="00053820">
        <w:rPr>
          <w:rFonts w:eastAsia="Lucida Sans Unicode"/>
          <w:spacing w:val="1"/>
          <w:sz w:val="24"/>
        </w:rPr>
        <w:t>o</w:t>
      </w:r>
      <w:r w:rsidRPr="00053820">
        <w:rPr>
          <w:rFonts w:eastAsia="Lucida Sans Unicode"/>
          <w:sz w:val="24"/>
        </w:rPr>
        <w:t>n</w:t>
      </w:r>
      <w:r w:rsidRPr="00053820">
        <w:rPr>
          <w:rFonts w:eastAsia="Lucida Sans Unicode"/>
          <w:spacing w:val="1"/>
          <w:sz w:val="24"/>
        </w:rPr>
        <w:t xml:space="preserve"> A</w:t>
      </w:r>
      <w:r w:rsidRPr="00053820">
        <w:rPr>
          <w:rFonts w:eastAsia="Lucida Sans Unicode"/>
          <w:spacing w:val="-1"/>
          <w:sz w:val="24"/>
        </w:rPr>
        <w:t>ccr</w:t>
      </w:r>
      <w:r w:rsidRPr="00053820">
        <w:rPr>
          <w:rFonts w:eastAsia="Lucida Sans Unicode"/>
          <w:sz w:val="24"/>
        </w:rPr>
        <w:t>edi</w:t>
      </w:r>
      <w:r w:rsidRPr="00053820">
        <w:rPr>
          <w:rFonts w:eastAsia="Lucida Sans Unicode"/>
          <w:spacing w:val="1"/>
          <w:sz w:val="24"/>
        </w:rPr>
        <w:t>tat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12"/>
          <w:sz w:val="24"/>
        </w:rPr>
        <w:t xml:space="preserve"> </w:t>
      </w:r>
      <w:r w:rsidRPr="00053820">
        <w:rPr>
          <w:rFonts w:eastAsia="Lucida Sans Unicode"/>
          <w:spacing w:val="1"/>
          <w:sz w:val="24"/>
        </w:rPr>
        <w:t>(</w:t>
      </w:r>
      <w:r w:rsidRPr="00053820">
        <w:rPr>
          <w:rFonts w:eastAsia="Lucida Sans Unicode"/>
          <w:spacing w:val="3"/>
          <w:sz w:val="24"/>
        </w:rPr>
        <w:t>A</w:t>
      </w:r>
      <w:r w:rsidRPr="00053820">
        <w:rPr>
          <w:rFonts w:eastAsia="Lucida Sans Unicode"/>
          <w:spacing w:val="-1"/>
          <w:sz w:val="24"/>
        </w:rPr>
        <w:t>N</w:t>
      </w:r>
      <w:r w:rsidRPr="00053820">
        <w:rPr>
          <w:rFonts w:eastAsia="Lucida Sans Unicode"/>
          <w:spacing w:val="1"/>
          <w:sz w:val="24"/>
        </w:rPr>
        <w:t>CC)</w:t>
      </w:r>
      <w:r w:rsidRPr="00053820">
        <w:rPr>
          <w:rFonts w:eastAsia="Lucida Sans Unicode"/>
          <w:sz w:val="24"/>
        </w:rPr>
        <w:t xml:space="preserve">. </w:t>
      </w:r>
      <w:proofErr w:type="spellStart"/>
      <w:r w:rsidRPr="00053820">
        <w:rPr>
          <w:rFonts w:eastAsia="Lucida Sans Unicode"/>
          <w:spacing w:val="1"/>
          <w:sz w:val="24"/>
        </w:rPr>
        <w:t>Co</w:t>
      </w:r>
      <w:r w:rsidRPr="00053820">
        <w:rPr>
          <w:rFonts w:eastAsia="Lucida Sans Unicode"/>
          <w:spacing w:val="-1"/>
          <w:sz w:val="24"/>
        </w:rPr>
        <w:t>r</w:t>
      </w:r>
      <w:r w:rsidRPr="00053820">
        <w:rPr>
          <w:rFonts w:eastAsia="Lucida Sans Unicode"/>
          <w:sz w:val="24"/>
        </w:rPr>
        <w:t>e</w:t>
      </w:r>
      <w:r w:rsidRPr="00053820">
        <w:rPr>
          <w:rFonts w:eastAsia="Lucida Sans Unicode"/>
          <w:spacing w:val="-1"/>
          <w:sz w:val="24"/>
        </w:rPr>
        <w:t>xc</w:t>
      </w:r>
      <w:r w:rsidRPr="00053820">
        <w:rPr>
          <w:rFonts w:eastAsia="Lucida Sans Unicode"/>
          <w:sz w:val="24"/>
        </w:rPr>
        <w:t>el</w:t>
      </w:r>
      <w:proofErr w:type="spellEnd"/>
      <w:r w:rsidRPr="00053820">
        <w:rPr>
          <w:rFonts w:eastAsia="Lucida Sans Unicode"/>
          <w:spacing w:val="-8"/>
          <w:sz w:val="24"/>
        </w:rPr>
        <w:t xml:space="preserve"> </w:t>
      </w:r>
      <w:r w:rsidRPr="00053820">
        <w:rPr>
          <w:rFonts w:eastAsia="Lucida Sans Unicode"/>
          <w:spacing w:val="1"/>
          <w:sz w:val="24"/>
        </w:rPr>
        <w:t>i</w:t>
      </w:r>
      <w:r w:rsidRPr="00053820">
        <w:rPr>
          <w:rFonts w:eastAsia="Lucida Sans Unicode"/>
          <w:sz w:val="24"/>
        </w:rPr>
        <w:t>s</w:t>
      </w:r>
      <w:r w:rsidRPr="00053820">
        <w:rPr>
          <w:rFonts w:eastAsia="Lucida Sans Unicode"/>
          <w:spacing w:val="-3"/>
          <w:sz w:val="24"/>
        </w:rPr>
        <w:t xml:space="preserve"> </w:t>
      </w:r>
      <w:r w:rsidRPr="00053820">
        <w:rPr>
          <w:rFonts w:eastAsia="Lucida Sans Unicode"/>
          <w:spacing w:val="3"/>
          <w:sz w:val="24"/>
        </w:rPr>
        <w:t>a</w:t>
      </w:r>
      <w:r w:rsidRPr="00053820">
        <w:rPr>
          <w:rFonts w:eastAsia="Lucida Sans Unicode"/>
          <w:spacing w:val="-1"/>
          <w:sz w:val="24"/>
        </w:rPr>
        <w:t>c</w:t>
      </w:r>
      <w:r w:rsidRPr="00053820">
        <w:rPr>
          <w:rFonts w:eastAsia="Lucida Sans Unicode"/>
          <w:spacing w:val="1"/>
          <w:sz w:val="24"/>
        </w:rPr>
        <w:t>c</w:t>
      </w:r>
      <w:r w:rsidRPr="00053820">
        <w:rPr>
          <w:rFonts w:eastAsia="Lucida Sans Unicode"/>
          <w:spacing w:val="-1"/>
          <w:sz w:val="24"/>
        </w:rPr>
        <w:t>r</w:t>
      </w:r>
      <w:r w:rsidRPr="00053820">
        <w:rPr>
          <w:rFonts w:eastAsia="Lucida Sans Unicode"/>
          <w:sz w:val="24"/>
        </w:rPr>
        <w:t>edi</w:t>
      </w:r>
      <w:r w:rsidRPr="00053820">
        <w:rPr>
          <w:rFonts w:eastAsia="Lucida Sans Unicode"/>
          <w:spacing w:val="1"/>
          <w:sz w:val="24"/>
        </w:rPr>
        <w:t>t</w:t>
      </w:r>
      <w:r w:rsidRPr="00053820">
        <w:rPr>
          <w:rFonts w:eastAsia="Lucida Sans Unicode"/>
          <w:sz w:val="24"/>
        </w:rPr>
        <w:t>ed</w:t>
      </w:r>
      <w:r w:rsidRPr="00053820">
        <w:rPr>
          <w:rFonts w:eastAsia="Lucida Sans Unicode"/>
          <w:spacing w:val="-10"/>
          <w:sz w:val="24"/>
        </w:rPr>
        <w:t xml:space="preserve"> </w:t>
      </w:r>
      <w:r w:rsidRPr="00053820">
        <w:rPr>
          <w:rFonts w:eastAsia="Lucida Sans Unicode"/>
          <w:spacing w:val="1"/>
          <w:sz w:val="24"/>
        </w:rPr>
        <w:t>a</w:t>
      </w:r>
      <w:r w:rsidRPr="00053820">
        <w:rPr>
          <w:rFonts w:eastAsia="Lucida Sans Unicode"/>
          <w:sz w:val="24"/>
        </w:rPr>
        <w:t>s</w:t>
      </w:r>
      <w:r w:rsidRPr="00053820">
        <w:rPr>
          <w:rFonts w:eastAsia="Lucida Sans Unicode"/>
          <w:spacing w:val="-3"/>
          <w:sz w:val="24"/>
        </w:rPr>
        <w:t xml:space="preserve"> </w:t>
      </w:r>
      <w:r w:rsidRPr="00053820">
        <w:rPr>
          <w:rFonts w:eastAsia="Lucida Sans Unicode"/>
          <w:sz w:val="24"/>
        </w:rPr>
        <w:t>a</w:t>
      </w:r>
      <w:r w:rsidRPr="00053820">
        <w:rPr>
          <w:rFonts w:eastAsia="Lucida Sans Unicode"/>
          <w:spacing w:val="-1"/>
          <w:sz w:val="24"/>
        </w:rPr>
        <w:t xml:space="preserve"> </w:t>
      </w:r>
      <w:r w:rsidRPr="00053820">
        <w:rPr>
          <w:rFonts w:eastAsia="Lucida Sans Unicode"/>
          <w:sz w:val="24"/>
        </w:rPr>
        <w:t>p</w:t>
      </w:r>
      <w:r w:rsidRPr="00053820">
        <w:rPr>
          <w:rFonts w:eastAsia="Lucida Sans Unicode"/>
          <w:spacing w:val="-1"/>
          <w:sz w:val="24"/>
        </w:rPr>
        <w:t>r</w:t>
      </w:r>
      <w:r w:rsidRPr="00053820">
        <w:rPr>
          <w:rFonts w:eastAsia="Lucida Sans Unicode"/>
          <w:spacing w:val="1"/>
          <w:sz w:val="24"/>
        </w:rPr>
        <w:t>o</w:t>
      </w:r>
      <w:r w:rsidRPr="00053820">
        <w:rPr>
          <w:rFonts w:eastAsia="Lucida Sans Unicode"/>
          <w:sz w:val="24"/>
        </w:rPr>
        <w:t>vider</w:t>
      </w:r>
      <w:r w:rsidRPr="00053820">
        <w:rPr>
          <w:rFonts w:eastAsia="Lucida Sans Unicode"/>
          <w:spacing w:val="-9"/>
          <w:sz w:val="24"/>
        </w:rPr>
        <w:t xml:space="preserve"> </w:t>
      </w:r>
      <w:r w:rsidRPr="00053820">
        <w:rPr>
          <w:rFonts w:eastAsia="Lucida Sans Unicode"/>
          <w:spacing w:val="1"/>
          <w:sz w:val="24"/>
        </w:rPr>
        <w:t>o</w:t>
      </w:r>
      <w:r w:rsidRPr="00053820">
        <w:rPr>
          <w:rFonts w:eastAsia="Lucida Sans Unicode"/>
          <w:sz w:val="24"/>
        </w:rPr>
        <w:t>f</w:t>
      </w:r>
      <w:r w:rsidRPr="00053820">
        <w:rPr>
          <w:rFonts w:eastAsia="Lucida Sans Unicode"/>
          <w:spacing w:val="-2"/>
          <w:sz w:val="24"/>
        </w:rPr>
        <w:t xml:space="preserve"> </w:t>
      </w:r>
      <w:r w:rsidRPr="00053820">
        <w:rPr>
          <w:rFonts w:eastAsia="Lucida Sans Unicode"/>
          <w:spacing w:val="-1"/>
          <w:sz w:val="24"/>
        </w:rPr>
        <w:t>c</w:t>
      </w:r>
      <w:r w:rsidRPr="00053820">
        <w:rPr>
          <w:rFonts w:eastAsia="Lucida Sans Unicode"/>
          <w:spacing w:val="1"/>
          <w:sz w:val="24"/>
        </w:rPr>
        <w:t>o</w:t>
      </w:r>
      <w:r w:rsidRPr="00053820">
        <w:rPr>
          <w:rFonts w:eastAsia="Lucida Sans Unicode"/>
          <w:sz w:val="24"/>
        </w:rPr>
        <w:t>n</w:t>
      </w:r>
      <w:r w:rsidRPr="00053820">
        <w:rPr>
          <w:rFonts w:eastAsia="Lucida Sans Unicode"/>
          <w:spacing w:val="1"/>
          <w:sz w:val="24"/>
        </w:rPr>
        <w:t>t</w:t>
      </w:r>
      <w:r w:rsidRPr="00053820">
        <w:rPr>
          <w:rFonts w:eastAsia="Lucida Sans Unicode"/>
          <w:sz w:val="24"/>
        </w:rPr>
        <w:t>inuing</w:t>
      </w:r>
      <w:r w:rsidRPr="00053820">
        <w:rPr>
          <w:rFonts w:eastAsia="Lucida Sans Unicode"/>
          <w:spacing w:val="-10"/>
          <w:sz w:val="24"/>
        </w:rPr>
        <w:t xml:space="preserve"> </w:t>
      </w:r>
      <w:r w:rsidRPr="00053820">
        <w:rPr>
          <w:rFonts w:eastAsia="Lucida Sans Unicode"/>
          <w:sz w:val="24"/>
        </w:rPr>
        <w:t>edu</w:t>
      </w:r>
      <w:r w:rsidRPr="00053820">
        <w:rPr>
          <w:rFonts w:eastAsia="Lucida Sans Unicode"/>
          <w:spacing w:val="-1"/>
          <w:sz w:val="24"/>
        </w:rPr>
        <w:t>c</w:t>
      </w:r>
      <w:r w:rsidRPr="00053820">
        <w:rPr>
          <w:rFonts w:eastAsia="Lucida Sans Unicode"/>
          <w:spacing w:val="1"/>
          <w:sz w:val="24"/>
        </w:rPr>
        <w:t>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9"/>
          <w:sz w:val="24"/>
        </w:rPr>
        <w:t xml:space="preserve"> </w:t>
      </w:r>
      <w:r w:rsidRPr="00053820">
        <w:rPr>
          <w:rFonts w:eastAsia="Lucida Sans Unicode"/>
          <w:sz w:val="24"/>
        </w:rPr>
        <w:t>in</w:t>
      </w:r>
      <w:r w:rsidRPr="00053820">
        <w:rPr>
          <w:rFonts w:eastAsia="Lucida Sans Unicode"/>
          <w:spacing w:val="-2"/>
          <w:sz w:val="24"/>
        </w:rPr>
        <w:t xml:space="preserve"> </w:t>
      </w:r>
      <w:r w:rsidRPr="00053820">
        <w:rPr>
          <w:rFonts w:eastAsia="Lucida Sans Unicode"/>
          <w:sz w:val="24"/>
        </w:rPr>
        <w:t>nu</w:t>
      </w:r>
      <w:r w:rsidRPr="00053820">
        <w:rPr>
          <w:rFonts w:eastAsia="Lucida Sans Unicode"/>
          <w:spacing w:val="-1"/>
          <w:sz w:val="24"/>
        </w:rPr>
        <w:t>rs</w:t>
      </w:r>
      <w:r w:rsidRPr="00053820">
        <w:rPr>
          <w:rFonts w:eastAsia="Lucida Sans Unicode"/>
          <w:sz w:val="24"/>
        </w:rPr>
        <w:t>ing</w:t>
      </w:r>
      <w:r w:rsidRPr="00053820">
        <w:rPr>
          <w:rFonts w:eastAsia="Lucida Sans Unicode"/>
          <w:spacing w:val="-7"/>
          <w:sz w:val="24"/>
        </w:rPr>
        <w:t xml:space="preserve"> </w:t>
      </w:r>
      <w:r w:rsidRPr="00053820">
        <w:rPr>
          <w:rFonts w:eastAsia="Lucida Sans Unicode"/>
          <w:sz w:val="24"/>
        </w:rPr>
        <w:t>by</w:t>
      </w:r>
      <w:r w:rsidRPr="00053820">
        <w:rPr>
          <w:rFonts w:eastAsia="Lucida Sans Unicode"/>
          <w:spacing w:val="-2"/>
          <w:sz w:val="24"/>
        </w:rPr>
        <w:t xml:space="preserve"> </w:t>
      </w:r>
      <w:r w:rsidRPr="00053820">
        <w:rPr>
          <w:rFonts w:eastAsia="Lucida Sans Unicode"/>
          <w:spacing w:val="1"/>
          <w:sz w:val="24"/>
        </w:rPr>
        <w:t>t</w:t>
      </w:r>
      <w:r w:rsidRPr="00053820">
        <w:rPr>
          <w:rFonts w:eastAsia="Lucida Sans Unicode"/>
          <w:sz w:val="24"/>
        </w:rPr>
        <w:t>he</w:t>
      </w:r>
      <w:r w:rsidRPr="00053820">
        <w:rPr>
          <w:rFonts w:eastAsia="Lucida Sans Unicode"/>
          <w:spacing w:val="-1"/>
          <w:sz w:val="24"/>
        </w:rPr>
        <w:t xml:space="preserve"> </w:t>
      </w:r>
      <w:r w:rsidRPr="00053820">
        <w:rPr>
          <w:rFonts w:eastAsia="Lucida Sans Unicode"/>
          <w:spacing w:val="1"/>
          <w:sz w:val="24"/>
        </w:rPr>
        <w:t>Stat</w:t>
      </w:r>
      <w:r w:rsidRPr="00053820">
        <w:rPr>
          <w:rFonts w:eastAsia="Lucida Sans Unicode"/>
          <w:sz w:val="24"/>
        </w:rPr>
        <w:t>e</w:t>
      </w:r>
      <w:r w:rsidRPr="00053820">
        <w:rPr>
          <w:rFonts w:eastAsia="Lucida Sans Unicode"/>
          <w:spacing w:val="-7"/>
          <w:sz w:val="24"/>
        </w:rPr>
        <w:t xml:space="preserve"> </w:t>
      </w:r>
      <w:r w:rsidRPr="00053820">
        <w:rPr>
          <w:rFonts w:eastAsia="Lucida Sans Unicode"/>
          <w:spacing w:val="1"/>
          <w:sz w:val="24"/>
        </w:rPr>
        <w:t>o</w:t>
      </w:r>
      <w:r w:rsidRPr="00053820">
        <w:rPr>
          <w:rFonts w:eastAsia="Lucida Sans Unicode"/>
          <w:sz w:val="24"/>
        </w:rPr>
        <w:t>f</w:t>
      </w:r>
      <w:r w:rsidRPr="00053820">
        <w:rPr>
          <w:rFonts w:eastAsia="Lucida Sans Unicode"/>
          <w:spacing w:val="-2"/>
          <w:sz w:val="24"/>
        </w:rPr>
        <w:t xml:space="preserve"> </w:t>
      </w:r>
      <w:r w:rsidRPr="00053820">
        <w:rPr>
          <w:rFonts w:eastAsia="Lucida Sans Unicode"/>
          <w:spacing w:val="7"/>
          <w:sz w:val="24"/>
        </w:rPr>
        <w:t>F</w:t>
      </w:r>
      <w:r w:rsidRPr="00053820">
        <w:rPr>
          <w:rFonts w:eastAsia="Lucida Sans Unicode"/>
          <w:sz w:val="24"/>
        </w:rPr>
        <w:t>l</w:t>
      </w:r>
      <w:r w:rsidRPr="00053820">
        <w:rPr>
          <w:rFonts w:eastAsia="Lucida Sans Unicode"/>
          <w:spacing w:val="1"/>
          <w:sz w:val="24"/>
        </w:rPr>
        <w:t>o</w:t>
      </w:r>
      <w:r w:rsidRPr="00053820">
        <w:rPr>
          <w:rFonts w:eastAsia="Lucida Sans Unicode"/>
          <w:spacing w:val="-1"/>
          <w:sz w:val="24"/>
        </w:rPr>
        <w:t>r</w:t>
      </w:r>
      <w:r w:rsidRPr="00053820">
        <w:rPr>
          <w:rFonts w:eastAsia="Lucida Sans Unicode"/>
          <w:sz w:val="24"/>
        </w:rPr>
        <w:t>i</w:t>
      </w:r>
      <w:r w:rsidRPr="00053820">
        <w:rPr>
          <w:rFonts w:eastAsia="Lucida Sans Unicode"/>
          <w:spacing w:val="1"/>
          <w:sz w:val="24"/>
        </w:rPr>
        <w:t>da</w:t>
      </w:r>
      <w:r w:rsidRPr="00053820">
        <w:rPr>
          <w:rFonts w:eastAsia="Lucida Sans Unicode"/>
          <w:sz w:val="24"/>
        </w:rPr>
        <w:t>,</w:t>
      </w:r>
      <w:r w:rsidRPr="00053820">
        <w:rPr>
          <w:rFonts w:eastAsia="Lucida Sans Unicode"/>
          <w:spacing w:val="-7"/>
          <w:sz w:val="24"/>
        </w:rPr>
        <w:t xml:space="preserve"> </w:t>
      </w:r>
      <w:r w:rsidRPr="00053820">
        <w:rPr>
          <w:rFonts w:eastAsia="Lucida Sans Unicode"/>
          <w:spacing w:val="-1"/>
          <w:sz w:val="24"/>
        </w:rPr>
        <w:t>B</w:t>
      </w:r>
      <w:r w:rsidRPr="00053820">
        <w:rPr>
          <w:rFonts w:eastAsia="Lucida Sans Unicode"/>
          <w:spacing w:val="1"/>
          <w:sz w:val="24"/>
        </w:rPr>
        <w:t>oa</w:t>
      </w:r>
      <w:r w:rsidRPr="00053820">
        <w:rPr>
          <w:rFonts w:eastAsia="Lucida Sans Unicode"/>
          <w:spacing w:val="-1"/>
          <w:sz w:val="24"/>
        </w:rPr>
        <w:t>r</w:t>
      </w:r>
      <w:r w:rsidRPr="00053820">
        <w:rPr>
          <w:rFonts w:eastAsia="Lucida Sans Unicode"/>
          <w:sz w:val="24"/>
        </w:rPr>
        <w:t>d</w:t>
      </w:r>
      <w:r w:rsidRPr="00053820">
        <w:rPr>
          <w:rFonts w:eastAsia="Lucida Sans Unicode"/>
          <w:spacing w:val="-5"/>
          <w:sz w:val="24"/>
        </w:rPr>
        <w:t xml:space="preserve"> </w:t>
      </w:r>
      <w:r w:rsidRPr="00053820">
        <w:rPr>
          <w:rFonts w:eastAsia="Lucida Sans Unicode"/>
          <w:spacing w:val="1"/>
          <w:sz w:val="24"/>
        </w:rPr>
        <w:t>o</w:t>
      </w:r>
      <w:r w:rsidRPr="00053820">
        <w:rPr>
          <w:rFonts w:eastAsia="Lucida Sans Unicode"/>
          <w:sz w:val="24"/>
        </w:rPr>
        <w:t xml:space="preserve">f </w:t>
      </w:r>
      <w:r w:rsidRPr="00053820">
        <w:rPr>
          <w:rFonts w:eastAsia="Lucida Sans Unicode"/>
          <w:spacing w:val="-1"/>
          <w:sz w:val="24"/>
        </w:rPr>
        <w:t>N</w:t>
      </w:r>
      <w:r w:rsidRPr="00053820">
        <w:rPr>
          <w:rFonts w:eastAsia="Lucida Sans Unicode"/>
          <w:sz w:val="24"/>
        </w:rPr>
        <w:t>u</w:t>
      </w:r>
      <w:r w:rsidRPr="00053820">
        <w:rPr>
          <w:rFonts w:eastAsia="Lucida Sans Unicode"/>
          <w:spacing w:val="-1"/>
          <w:sz w:val="24"/>
        </w:rPr>
        <w:t>rs</w:t>
      </w:r>
      <w:r w:rsidRPr="00053820">
        <w:rPr>
          <w:rFonts w:eastAsia="Lucida Sans Unicode"/>
          <w:sz w:val="24"/>
        </w:rPr>
        <w:t>i</w:t>
      </w:r>
      <w:r w:rsidRPr="00053820">
        <w:rPr>
          <w:rFonts w:eastAsia="Lucida Sans Unicode"/>
          <w:spacing w:val="3"/>
          <w:sz w:val="24"/>
        </w:rPr>
        <w:t>n</w:t>
      </w:r>
      <w:r w:rsidRPr="00053820">
        <w:rPr>
          <w:rFonts w:eastAsia="Lucida Sans Unicode"/>
          <w:sz w:val="24"/>
        </w:rPr>
        <w:t>g</w:t>
      </w:r>
      <w:r w:rsidRPr="00053820">
        <w:rPr>
          <w:rFonts w:eastAsia="Lucida Sans Unicode"/>
          <w:spacing w:val="-8"/>
          <w:sz w:val="24"/>
        </w:rPr>
        <w:t xml:space="preserve"> </w:t>
      </w:r>
      <w:r w:rsidRPr="00053820">
        <w:rPr>
          <w:rFonts w:eastAsia="Lucida Sans Unicode"/>
          <w:spacing w:val="1"/>
          <w:sz w:val="24"/>
        </w:rPr>
        <w:t>(</w:t>
      </w:r>
      <w:r w:rsidRPr="00053820">
        <w:rPr>
          <w:rFonts w:eastAsia="Lucida Sans Unicode"/>
          <w:sz w:val="24"/>
        </w:rPr>
        <w:t>p</w:t>
      </w:r>
      <w:r w:rsidRPr="00053820">
        <w:rPr>
          <w:rFonts w:eastAsia="Lucida Sans Unicode"/>
          <w:spacing w:val="-1"/>
          <w:sz w:val="24"/>
        </w:rPr>
        <w:t>r</w:t>
      </w:r>
      <w:r w:rsidRPr="00053820">
        <w:rPr>
          <w:rFonts w:eastAsia="Lucida Sans Unicode"/>
          <w:spacing w:val="1"/>
          <w:sz w:val="24"/>
        </w:rPr>
        <w:t>o</w:t>
      </w:r>
      <w:r w:rsidRPr="00053820">
        <w:rPr>
          <w:rFonts w:eastAsia="Lucida Sans Unicode"/>
          <w:sz w:val="24"/>
        </w:rPr>
        <w:t>vider</w:t>
      </w:r>
      <w:r w:rsidRPr="00053820">
        <w:rPr>
          <w:rFonts w:eastAsia="Lucida Sans Unicode"/>
          <w:spacing w:val="-9"/>
          <w:sz w:val="24"/>
        </w:rPr>
        <w:t xml:space="preserve"> </w:t>
      </w:r>
      <w:r w:rsidRPr="00053820">
        <w:rPr>
          <w:rFonts w:eastAsia="Lucida Sans Unicode"/>
          <w:sz w:val="24"/>
        </w:rPr>
        <w:t>n</w:t>
      </w:r>
      <w:r w:rsidRPr="00053820">
        <w:rPr>
          <w:rFonts w:eastAsia="Lucida Sans Unicode"/>
          <w:spacing w:val="1"/>
          <w:sz w:val="24"/>
        </w:rPr>
        <w:t>o</w:t>
      </w:r>
      <w:r w:rsidRPr="00053820">
        <w:rPr>
          <w:rFonts w:eastAsia="Lucida Sans Unicode"/>
          <w:sz w:val="24"/>
        </w:rPr>
        <w:t>.</w:t>
      </w:r>
      <w:r w:rsidRPr="00053820">
        <w:rPr>
          <w:rFonts w:eastAsia="Lucida Sans Unicode"/>
          <w:spacing w:val="-3"/>
          <w:sz w:val="24"/>
        </w:rPr>
        <w:t xml:space="preserve"> </w:t>
      </w:r>
      <w:r w:rsidRPr="00053820">
        <w:rPr>
          <w:rFonts w:eastAsia="Lucida Sans Unicode"/>
          <w:sz w:val="24"/>
        </w:rPr>
        <w:t>5</w:t>
      </w:r>
      <w:r w:rsidRPr="00053820">
        <w:rPr>
          <w:rFonts w:eastAsia="Lucida Sans Unicode"/>
          <w:spacing w:val="2"/>
          <w:sz w:val="24"/>
        </w:rPr>
        <w:t>0</w:t>
      </w:r>
      <w:r w:rsidRPr="00053820">
        <w:rPr>
          <w:rFonts w:eastAsia="Lucida Sans Unicode"/>
          <w:spacing w:val="1"/>
          <w:sz w:val="24"/>
        </w:rPr>
        <w:t>-</w:t>
      </w:r>
      <w:r w:rsidRPr="00053820">
        <w:rPr>
          <w:rFonts w:eastAsia="Lucida Sans Unicode"/>
          <w:sz w:val="24"/>
        </w:rPr>
        <w:t>452)</w:t>
      </w:r>
      <w:r w:rsidRPr="00053820">
        <w:rPr>
          <w:rFonts w:eastAsia="Lucida Sans Unicode"/>
          <w:spacing w:val="-8"/>
          <w:sz w:val="24"/>
        </w:rPr>
        <w:t xml:space="preserve"> </w:t>
      </w:r>
      <w:r w:rsidRPr="00053820">
        <w:rPr>
          <w:rFonts w:eastAsia="Lucida Sans Unicode"/>
          <w:spacing w:val="1"/>
          <w:sz w:val="24"/>
        </w:rPr>
        <w:t>a</w:t>
      </w:r>
      <w:r w:rsidRPr="00053820">
        <w:rPr>
          <w:rFonts w:eastAsia="Lucida Sans Unicode"/>
          <w:sz w:val="24"/>
        </w:rPr>
        <w:t>nd</w:t>
      </w:r>
      <w:r w:rsidRPr="00053820">
        <w:rPr>
          <w:rFonts w:eastAsia="Lucida Sans Unicode"/>
          <w:spacing w:val="-3"/>
          <w:sz w:val="24"/>
        </w:rPr>
        <w:t xml:space="preserve"> </w:t>
      </w:r>
      <w:r w:rsidRPr="00053820">
        <w:rPr>
          <w:rFonts w:eastAsia="Lucida Sans Unicode"/>
          <w:spacing w:val="1"/>
          <w:sz w:val="24"/>
        </w:rPr>
        <w:t>t</w:t>
      </w:r>
      <w:r w:rsidRPr="00053820">
        <w:rPr>
          <w:rFonts w:eastAsia="Lucida Sans Unicode"/>
          <w:sz w:val="24"/>
        </w:rPr>
        <w:t>he</w:t>
      </w:r>
      <w:r w:rsidRPr="00053820">
        <w:rPr>
          <w:rFonts w:eastAsia="Lucida Sans Unicode"/>
          <w:spacing w:val="-3"/>
          <w:sz w:val="24"/>
        </w:rPr>
        <w:t xml:space="preserve"> </w:t>
      </w:r>
      <w:r w:rsidRPr="00053820">
        <w:rPr>
          <w:rFonts w:eastAsia="Lucida Sans Unicode"/>
          <w:spacing w:val="1"/>
          <w:sz w:val="24"/>
        </w:rPr>
        <w:t>St</w:t>
      </w:r>
      <w:r w:rsidRPr="00053820">
        <w:rPr>
          <w:rFonts w:eastAsia="Lucida Sans Unicode"/>
          <w:spacing w:val="-2"/>
          <w:sz w:val="24"/>
        </w:rPr>
        <w:t>a</w:t>
      </w:r>
      <w:r w:rsidRPr="00053820">
        <w:rPr>
          <w:rFonts w:eastAsia="Lucida Sans Unicode"/>
          <w:spacing w:val="1"/>
          <w:sz w:val="24"/>
        </w:rPr>
        <w:t>t</w:t>
      </w:r>
      <w:r w:rsidRPr="00053820">
        <w:rPr>
          <w:rFonts w:eastAsia="Lucida Sans Unicode"/>
          <w:sz w:val="24"/>
        </w:rPr>
        <w:t>e</w:t>
      </w:r>
      <w:r w:rsidRPr="00053820">
        <w:rPr>
          <w:rFonts w:eastAsia="Lucida Sans Unicode"/>
          <w:spacing w:val="-5"/>
          <w:sz w:val="24"/>
        </w:rPr>
        <w:t xml:space="preserve"> </w:t>
      </w:r>
      <w:r w:rsidRPr="00053820">
        <w:rPr>
          <w:rFonts w:eastAsia="Lucida Sans Unicode"/>
          <w:spacing w:val="1"/>
          <w:sz w:val="24"/>
        </w:rPr>
        <w:t>o</w:t>
      </w:r>
      <w:r w:rsidRPr="00053820">
        <w:rPr>
          <w:rFonts w:eastAsia="Lucida Sans Unicode"/>
          <w:sz w:val="24"/>
        </w:rPr>
        <w:t>f</w:t>
      </w:r>
      <w:r w:rsidRPr="00053820">
        <w:rPr>
          <w:rFonts w:eastAsia="Lucida Sans Unicode"/>
          <w:spacing w:val="-2"/>
          <w:sz w:val="24"/>
        </w:rPr>
        <w:t xml:space="preserve"> </w:t>
      </w:r>
      <w:r w:rsidRPr="00053820">
        <w:rPr>
          <w:rFonts w:eastAsia="Lucida Sans Unicode"/>
          <w:spacing w:val="1"/>
          <w:sz w:val="24"/>
        </w:rPr>
        <w:t>Ca</w:t>
      </w:r>
      <w:r w:rsidRPr="00053820">
        <w:rPr>
          <w:rFonts w:eastAsia="Lucida Sans Unicode"/>
          <w:spacing w:val="-2"/>
          <w:sz w:val="24"/>
        </w:rPr>
        <w:t>l</w:t>
      </w:r>
      <w:r w:rsidRPr="00053820">
        <w:rPr>
          <w:rFonts w:eastAsia="Lucida Sans Unicode"/>
          <w:sz w:val="24"/>
        </w:rPr>
        <w:t>if</w:t>
      </w:r>
      <w:r w:rsidRPr="00053820">
        <w:rPr>
          <w:rFonts w:eastAsia="Lucida Sans Unicode"/>
          <w:spacing w:val="1"/>
          <w:sz w:val="24"/>
        </w:rPr>
        <w:t>o</w:t>
      </w:r>
      <w:r w:rsidRPr="00053820">
        <w:rPr>
          <w:rFonts w:eastAsia="Lucida Sans Unicode"/>
          <w:spacing w:val="-1"/>
          <w:sz w:val="24"/>
        </w:rPr>
        <w:t>r</w:t>
      </w:r>
      <w:r w:rsidRPr="00053820">
        <w:rPr>
          <w:rFonts w:eastAsia="Lucida Sans Unicode"/>
          <w:sz w:val="24"/>
        </w:rPr>
        <w:t>ni</w:t>
      </w:r>
      <w:r w:rsidRPr="00053820">
        <w:rPr>
          <w:rFonts w:eastAsia="Lucida Sans Unicode"/>
          <w:spacing w:val="1"/>
          <w:sz w:val="24"/>
        </w:rPr>
        <w:t>a</w:t>
      </w:r>
      <w:r w:rsidRPr="00053820">
        <w:rPr>
          <w:rFonts w:eastAsia="Lucida Sans Unicode"/>
          <w:sz w:val="24"/>
        </w:rPr>
        <w:t>,</w:t>
      </w:r>
      <w:r w:rsidRPr="00053820">
        <w:rPr>
          <w:rFonts w:eastAsia="Lucida Sans Unicode"/>
          <w:spacing w:val="-9"/>
          <w:sz w:val="24"/>
        </w:rPr>
        <w:t xml:space="preserve"> </w:t>
      </w:r>
      <w:r w:rsidRPr="00053820">
        <w:rPr>
          <w:rFonts w:eastAsia="Lucida Sans Unicode"/>
          <w:spacing w:val="-1"/>
          <w:sz w:val="24"/>
        </w:rPr>
        <w:t>B</w:t>
      </w:r>
      <w:r w:rsidRPr="00053820">
        <w:rPr>
          <w:rFonts w:eastAsia="Lucida Sans Unicode"/>
          <w:spacing w:val="1"/>
          <w:sz w:val="24"/>
        </w:rPr>
        <w:t>oa</w:t>
      </w:r>
      <w:r w:rsidRPr="00053820">
        <w:rPr>
          <w:rFonts w:eastAsia="Lucida Sans Unicode"/>
          <w:spacing w:val="-1"/>
          <w:sz w:val="24"/>
        </w:rPr>
        <w:t>r</w:t>
      </w:r>
      <w:r w:rsidRPr="00053820">
        <w:rPr>
          <w:rFonts w:eastAsia="Lucida Sans Unicode"/>
          <w:sz w:val="24"/>
        </w:rPr>
        <w:t>d</w:t>
      </w:r>
      <w:r w:rsidRPr="00053820">
        <w:rPr>
          <w:rFonts w:eastAsia="Lucida Sans Unicode"/>
          <w:spacing w:val="-5"/>
          <w:sz w:val="24"/>
        </w:rPr>
        <w:t xml:space="preserve"> </w:t>
      </w:r>
      <w:r w:rsidRPr="00053820">
        <w:rPr>
          <w:rFonts w:eastAsia="Lucida Sans Unicode"/>
          <w:spacing w:val="1"/>
          <w:sz w:val="24"/>
        </w:rPr>
        <w:t>o</w:t>
      </w:r>
      <w:r w:rsidRPr="00053820">
        <w:rPr>
          <w:rFonts w:eastAsia="Lucida Sans Unicode"/>
          <w:sz w:val="24"/>
        </w:rPr>
        <w:t>f</w:t>
      </w:r>
      <w:r w:rsidRPr="00053820">
        <w:rPr>
          <w:rFonts w:eastAsia="Lucida Sans Unicode"/>
          <w:spacing w:val="-2"/>
          <w:sz w:val="24"/>
        </w:rPr>
        <w:t xml:space="preserve"> </w:t>
      </w:r>
      <w:r w:rsidRPr="00053820">
        <w:rPr>
          <w:rFonts w:eastAsia="Lucida Sans Unicode"/>
          <w:spacing w:val="-1"/>
          <w:sz w:val="24"/>
        </w:rPr>
        <w:t>N</w:t>
      </w:r>
      <w:r w:rsidRPr="00053820">
        <w:rPr>
          <w:rFonts w:eastAsia="Lucida Sans Unicode"/>
          <w:sz w:val="24"/>
        </w:rPr>
        <w:t>u</w:t>
      </w:r>
      <w:r w:rsidRPr="00053820">
        <w:rPr>
          <w:rFonts w:eastAsia="Lucida Sans Unicode"/>
          <w:spacing w:val="-1"/>
          <w:sz w:val="24"/>
        </w:rPr>
        <w:t>rs</w:t>
      </w:r>
      <w:r w:rsidRPr="00053820">
        <w:rPr>
          <w:rFonts w:eastAsia="Lucida Sans Unicode"/>
          <w:sz w:val="24"/>
        </w:rPr>
        <w:t>i</w:t>
      </w:r>
      <w:r w:rsidRPr="00053820">
        <w:rPr>
          <w:rFonts w:eastAsia="Lucida Sans Unicode"/>
          <w:spacing w:val="3"/>
          <w:sz w:val="24"/>
        </w:rPr>
        <w:t>n</w:t>
      </w:r>
      <w:r w:rsidRPr="00053820">
        <w:rPr>
          <w:rFonts w:eastAsia="Lucida Sans Unicode"/>
          <w:sz w:val="24"/>
        </w:rPr>
        <w:t>g</w:t>
      </w:r>
      <w:r w:rsidRPr="00053820">
        <w:rPr>
          <w:rFonts w:eastAsia="Lucida Sans Unicode"/>
          <w:spacing w:val="-8"/>
          <w:sz w:val="24"/>
        </w:rPr>
        <w:t xml:space="preserve"> </w:t>
      </w:r>
      <w:r w:rsidRPr="00053820">
        <w:rPr>
          <w:rFonts w:eastAsia="Lucida Sans Unicode"/>
          <w:spacing w:val="1"/>
          <w:sz w:val="24"/>
        </w:rPr>
        <w:t>(</w:t>
      </w:r>
      <w:r w:rsidRPr="00053820">
        <w:rPr>
          <w:rFonts w:eastAsia="Lucida Sans Unicode"/>
          <w:sz w:val="24"/>
        </w:rPr>
        <w:t>p</w:t>
      </w:r>
      <w:r w:rsidRPr="00053820">
        <w:rPr>
          <w:rFonts w:eastAsia="Lucida Sans Unicode"/>
          <w:spacing w:val="-1"/>
          <w:sz w:val="24"/>
        </w:rPr>
        <w:t>r</w:t>
      </w:r>
      <w:r w:rsidRPr="00053820">
        <w:rPr>
          <w:rFonts w:eastAsia="Lucida Sans Unicode"/>
          <w:spacing w:val="1"/>
          <w:sz w:val="24"/>
        </w:rPr>
        <w:t>o</w:t>
      </w:r>
      <w:r w:rsidRPr="00053820">
        <w:rPr>
          <w:rFonts w:eastAsia="Lucida Sans Unicode"/>
          <w:sz w:val="24"/>
        </w:rPr>
        <w:t>vider</w:t>
      </w:r>
      <w:r w:rsidRPr="00053820">
        <w:rPr>
          <w:rFonts w:eastAsia="Lucida Sans Unicode"/>
          <w:spacing w:val="-9"/>
          <w:sz w:val="24"/>
        </w:rPr>
        <w:t xml:space="preserve"> </w:t>
      </w:r>
      <w:r w:rsidRPr="00053820">
        <w:rPr>
          <w:rFonts w:eastAsia="Lucida Sans Unicode"/>
          <w:sz w:val="24"/>
        </w:rPr>
        <w:t>n</w:t>
      </w:r>
      <w:r w:rsidRPr="00053820">
        <w:rPr>
          <w:rFonts w:eastAsia="Lucida Sans Unicode"/>
          <w:spacing w:val="1"/>
          <w:sz w:val="24"/>
        </w:rPr>
        <w:t>o</w:t>
      </w:r>
      <w:r w:rsidRPr="00053820">
        <w:rPr>
          <w:rFonts w:eastAsia="Lucida Sans Unicode"/>
          <w:sz w:val="24"/>
        </w:rPr>
        <w:t>.</w:t>
      </w:r>
      <w:r w:rsidRPr="00053820">
        <w:rPr>
          <w:rFonts w:eastAsia="Lucida Sans Unicode"/>
          <w:spacing w:val="-3"/>
          <w:sz w:val="24"/>
        </w:rPr>
        <w:t xml:space="preserve"> </w:t>
      </w:r>
      <w:proofErr w:type="gramStart"/>
      <w:r w:rsidRPr="00053820">
        <w:rPr>
          <w:rFonts w:eastAsia="Lucida Sans Unicode"/>
          <w:spacing w:val="1"/>
          <w:sz w:val="24"/>
        </w:rPr>
        <w:t>C</w:t>
      </w:r>
      <w:r w:rsidRPr="00053820">
        <w:rPr>
          <w:rFonts w:eastAsia="Lucida Sans Unicode"/>
          <w:sz w:val="24"/>
        </w:rPr>
        <w:t>EP</w:t>
      </w:r>
      <w:r w:rsidRPr="00053820">
        <w:rPr>
          <w:rFonts w:eastAsia="Lucida Sans Unicode"/>
          <w:spacing w:val="-2"/>
          <w:sz w:val="24"/>
        </w:rPr>
        <w:t xml:space="preserve"> </w:t>
      </w:r>
      <w:r w:rsidRPr="00053820">
        <w:rPr>
          <w:rFonts w:eastAsia="Lucida Sans Unicode"/>
          <w:sz w:val="24"/>
        </w:rPr>
        <w:t>13687</w:t>
      </w:r>
      <w:r w:rsidRPr="00053820">
        <w:rPr>
          <w:rFonts w:eastAsia="Lucida Sans Unicode"/>
          <w:spacing w:val="1"/>
          <w:sz w:val="24"/>
        </w:rPr>
        <w:t>)</w:t>
      </w:r>
      <w:r w:rsidRPr="00053820">
        <w:rPr>
          <w:rFonts w:eastAsia="Lucida Sans Unicode"/>
          <w:sz w:val="24"/>
        </w:rPr>
        <w:t>.</w:t>
      </w:r>
      <w:proofErr w:type="gramEnd"/>
      <w:r w:rsidRPr="00053820">
        <w:rPr>
          <w:rFonts w:eastAsia="Lucida Sans Unicode"/>
          <w:sz w:val="24"/>
        </w:rPr>
        <w:t xml:space="preserve"> </w:t>
      </w:r>
      <w:proofErr w:type="spellStart"/>
      <w:r w:rsidRPr="00053820">
        <w:rPr>
          <w:rFonts w:eastAsia="Lucida Sans Unicode"/>
          <w:spacing w:val="1"/>
          <w:sz w:val="24"/>
        </w:rPr>
        <w:t>Co</w:t>
      </w:r>
      <w:r w:rsidRPr="00053820">
        <w:rPr>
          <w:rFonts w:eastAsia="Lucida Sans Unicode"/>
          <w:spacing w:val="-1"/>
          <w:sz w:val="24"/>
        </w:rPr>
        <w:t>r</w:t>
      </w:r>
      <w:r w:rsidRPr="00053820">
        <w:rPr>
          <w:rFonts w:eastAsia="Lucida Sans Unicode"/>
          <w:sz w:val="24"/>
        </w:rPr>
        <w:t>e</w:t>
      </w:r>
      <w:r w:rsidRPr="00053820">
        <w:rPr>
          <w:rFonts w:eastAsia="Lucida Sans Unicode"/>
          <w:spacing w:val="-1"/>
          <w:sz w:val="24"/>
        </w:rPr>
        <w:t>xc</w:t>
      </w:r>
      <w:r w:rsidRPr="00053820">
        <w:rPr>
          <w:rFonts w:eastAsia="Lucida Sans Unicode"/>
          <w:sz w:val="24"/>
        </w:rPr>
        <w:t>el</w:t>
      </w:r>
      <w:proofErr w:type="spellEnd"/>
      <w:r w:rsidRPr="00053820">
        <w:rPr>
          <w:rFonts w:eastAsia="Lucida Sans Unicode"/>
          <w:spacing w:val="-8"/>
          <w:sz w:val="24"/>
        </w:rPr>
        <w:t xml:space="preserve"> </w:t>
      </w:r>
      <w:r w:rsidRPr="00053820">
        <w:rPr>
          <w:rFonts w:eastAsia="Lucida Sans Unicode"/>
          <w:spacing w:val="1"/>
          <w:sz w:val="24"/>
        </w:rPr>
        <w:t>i</w:t>
      </w:r>
      <w:r w:rsidRPr="00053820">
        <w:rPr>
          <w:rFonts w:eastAsia="Lucida Sans Unicode"/>
          <w:sz w:val="24"/>
        </w:rPr>
        <w:t>s</w:t>
      </w:r>
      <w:r w:rsidRPr="00053820">
        <w:rPr>
          <w:rFonts w:eastAsia="Lucida Sans Unicode"/>
          <w:spacing w:val="-3"/>
          <w:sz w:val="24"/>
        </w:rPr>
        <w:t xml:space="preserve"> </w:t>
      </w:r>
      <w:r w:rsidRPr="00053820">
        <w:rPr>
          <w:rFonts w:eastAsia="Lucida Sans Unicode"/>
          <w:spacing w:val="1"/>
          <w:sz w:val="24"/>
        </w:rPr>
        <w:t>a</w:t>
      </w:r>
      <w:r w:rsidRPr="00053820">
        <w:rPr>
          <w:rFonts w:eastAsia="Lucida Sans Unicode"/>
          <w:sz w:val="24"/>
        </w:rPr>
        <w:t>n</w:t>
      </w:r>
      <w:r w:rsidRPr="00053820">
        <w:rPr>
          <w:rFonts w:eastAsia="Lucida Sans Unicode"/>
          <w:spacing w:val="-2"/>
          <w:sz w:val="24"/>
        </w:rPr>
        <w:t xml:space="preserve"> </w:t>
      </w:r>
      <w:r w:rsidRPr="00053820">
        <w:rPr>
          <w:rFonts w:eastAsia="Lucida Sans Unicode"/>
          <w:spacing w:val="1"/>
          <w:sz w:val="24"/>
        </w:rPr>
        <w:t>A</w:t>
      </w:r>
      <w:r w:rsidRPr="00053820">
        <w:rPr>
          <w:rFonts w:eastAsia="Lucida Sans Unicode"/>
          <w:sz w:val="24"/>
        </w:rPr>
        <w:t>u</w:t>
      </w:r>
      <w:r w:rsidRPr="00053820">
        <w:rPr>
          <w:rFonts w:eastAsia="Lucida Sans Unicode"/>
          <w:spacing w:val="1"/>
          <w:sz w:val="24"/>
        </w:rPr>
        <w:t>t</w:t>
      </w:r>
      <w:r w:rsidRPr="00053820">
        <w:rPr>
          <w:rFonts w:eastAsia="Lucida Sans Unicode"/>
          <w:sz w:val="24"/>
        </w:rPr>
        <w:t>h</w:t>
      </w:r>
      <w:r w:rsidRPr="00053820">
        <w:rPr>
          <w:rFonts w:eastAsia="Lucida Sans Unicode"/>
          <w:spacing w:val="1"/>
          <w:sz w:val="24"/>
        </w:rPr>
        <w:t>o</w:t>
      </w:r>
      <w:r w:rsidRPr="00053820">
        <w:rPr>
          <w:rFonts w:eastAsia="Lucida Sans Unicode"/>
          <w:spacing w:val="-1"/>
          <w:sz w:val="24"/>
        </w:rPr>
        <w:t>r</w:t>
      </w:r>
      <w:r w:rsidRPr="00053820">
        <w:rPr>
          <w:rFonts w:eastAsia="Lucida Sans Unicode"/>
          <w:sz w:val="24"/>
        </w:rPr>
        <w:t>ized</w:t>
      </w:r>
      <w:r w:rsidRPr="00053820">
        <w:rPr>
          <w:rFonts w:eastAsia="Lucida Sans Unicode"/>
          <w:spacing w:val="-7"/>
          <w:sz w:val="24"/>
        </w:rPr>
        <w:t xml:space="preserve"> </w:t>
      </w:r>
      <w:r w:rsidRPr="00053820">
        <w:rPr>
          <w:rFonts w:eastAsia="Lucida Sans Unicode"/>
          <w:spacing w:val="1"/>
          <w:sz w:val="24"/>
        </w:rPr>
        <w:t>C</w:t>
      </w:r>
      <w:r w:rsidRPr="00053820">
        <w:rPr>
          <w:rFonts w:eastAsia="Lucida Sans Unicode"/>
          <w:sz w:val="24"/>
        </w:rPr>
        <w:t>EU</w:t>
      </w:r>
      <w:r w:rsidRPr="00053820">
        <w:rPr>
          <w:rFonts w:eastAsia="Lucida Sans Unicode"/>
          <w:spacing w:val="-3"/>
          <w:sz w:val="24"/>
        </w:rPr>
        <w:t xml:space="preserve"> </w:t>
      </w:r>
      <w:r w:rsidRPr="00053820">
        <w:rPr>
          <w:rFonts w:eastAsia="Lucida Sans Unicode"/>
          <w:spacing w:val="1"/>
          <w:sz w:val="24"/>
        </w:rPr>
        <w:t>S</w:t>
      </w:r>
      <w:r w:rsidRPr="00053820">
        <w:rPr>
          <w:rFonts w:eastAsia="Lucida Sans Unicode"/>
          <w:sz w:val="24"/>
        </w:rPr>
        <w:t>p</w:t>
      </w:r>
      <w:r w:rsidRPr="00053820">
        <w:rPr>
          <w:rFonts w:eastAsia="Lucida Sans Unicode"/>
          <w:spacing w:val="1"/>
          <w:sz w:val="24"/>
        </w:rPr>
        <w:t>o</w:t>
      </w:r>
      <w:r w:rsidRPr="00053820">
        <w:rPr>
          <w:rFonts w:eastAsia="Lucida Sans Unicode"/>
          <w:sz w:val="24"/>
        </w:rPr>
        <w:t>n</w:t>
      </w:r>
      <w:r w:rsidRPr="00053820">
        <w:rPr>
          <w:rFonts w:eastAsia="Lucida Sans Unicode"/>
          <w:spacing w:val="-1"/>
          <w:sz w:val="24"/>
        </w:rPr>
        <w:t>s</w:t>
      </w:r>
      <w:r w:rsidRPr="00053820">
        <w:rPr>
          <w:rFonts w:eastAsia="Lucida Sans Unicode"/>
          <w:spacing w:val="1"/>
          <w:sz w:val="24"/>
        </w:rPr>
        <w:t>o</w:t>
      </w:r>
      <w:r w:rsidRPr="00053820">
        <w:rPr>
          <w:rFonts w:eastAsia="Lucida Sans Unicode"/>
          <w:sz w:val="24"/>
        </w:rPr>
        <w:t>r</w:t>
      </w:r>
      <w:r w:rsidRPr="00053820">
        <w:rPr>
          <w:rFonts w:eastAsia="Lucida Sans Unicode"/>
          <w:spacing w:val="-8"/>
          <w:sz w:val="24"/>
        </w:rPr>
        <w:t xml:space="preserve"> </w:t>
      </w:r>
      <w:r w:rsidRPr="00053820">
        <w:rPr>
          <w:rFonts w:eastAsia="Lucida Sans Unicode"/>
          <w:spacing w:val="1"/>
          <w:sz w:val="24"/>
        </w:rPr>
        <w:t>o</w:t>
      </w:r>
      <w:r w:rsidRPr="00053820">
        <w:rPr>
          <w:rFonts w:eastAsia="Lucida Sans Unicode"/>
          <w:sz w:val="24"/>
        </w:rPr>
        <w:t>f</w:t>
      </w:r>
      <w:r w:rsidRPr="00053820">
        <w:rPr>
          <w:rFonts w:eastAsia="Lucida Sans Unicode"/>
          <w:spacing w:val="1"/>
          <w:sz w:val="24"/>
        </w:rPr>
        <w:t xml:space="preserve"> t</w:t>
      </w:r>
      <w:r w:rsidRPr="00053820">
        <w:rPr>
          <w:rFonts w:eastAsia="Lucida Sans Unicode"/>
          <w:sz w:val="24"/>
        </w:rPr>
        <w:t>he</w:t>
      </w:r>
      <w:r w:rsidRPr="00053820">
        <w:rPr>
          <w:rFonts w:eastAsia="Lucida Sans Unicode"/>
          <w:spacing w:val="-3"/>
          <w:sz w:val="24"/>
        </w:rPr>
        <w:t xml:space="preserve"> </w:t>
      </w:r>
      <w:r w:rsidRPr="00053820">
        <w:rPr>
          <w:rFonts w:eastAsia="Lucida Sans Unicode"/>
          <w:sz w:val="24"/>
        </w:rPr>
        <w:t>In</w:t>
      </w:r>
      <w:r w:rsidRPr="00053820">
        <w:rPr>
          <w:rFonts w:eastAsia="Lucida Sans Unicode"/>
          <w:spacing w:val="1"/>
          <w:sz w:val="24"/>
        </w:rPr>
        <w:t>t</w:t>
      </w:r>
      <w:r w:rsidRPr="00053820">
        <w:rPr>
          <w:rFonts w:eastAsia="Lucida Sans Unicode"/>
          <w:sz w:val="24"/>
        </w:rPr>
        <w:t>e</w:t>
      </w:r>
      <w:r w:rsidRPr="00053820">
        <w:rPr>
          <w:rFonts w:eastAsia="Lucida Sans Unicode"/>
          <w:spacing w:val="-1"/>
          <w:sz w:val="24"/>
        </w:rPr>
        <w:t>r</w:t>
      </w:r>
      <w:r w:rsidRPr="00053820">
        <w:rPr>
          <w:rFonts w:eastAsia="Lucida Sans Unicode"/>
          <w:spacing w:val="-2"/>
          <w:sz w:val="24"/>
        </w:rPr>
        <w:t>n</w:t>
      </w:r>
      <w:r w:rsidRPr="00053820">
        <w:rPr>
          <w:rFonts w:eastAsia="Lucida Sans Unicode"/>
          <w:spacing w:val="1"/>
          <w:sz w:val="24"/>
        </w:rPr>
        <w:t>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1"/>
          <w:sz w:val="24"/>
        </w:rPr>
        <w:t>a</w:t>
      </w:r>
      <w:r w:rsidRPr="00053820">
        <w:rPr>
          <w:rFonts w:eastAsia="Lucida Sans Unicode"/>
          <w:sz w:val="24"/>
        </w:rPr>
        <w:t>l</w:t>
      </w:r>
      <w:r w:rsidRPr="00053820">
        <w:rPr>
          <w:rFonts w:eastAsia="Lucida Sans Unicode"/>
          <w:spacing w:val="-13"/>
          <w:sz w:val="24"/>
        </w:rPr>
        <w:t xml:space="preserve"> </w:t>
      </w:r>
      <w:r w:rsidRPr="00053820">
        <w:rPr>
          <w:rFonts w:eastAsia="Lucida Sans Unicode"/>
          <w:spacing w:val="1"/>
          <w:sz w:val="24"/>
        </w:rPr>
        <w:t>A</w:t>
      </w:r>
      <w:r w:rsidRPr="00053820">
        <w:rPr>
          <w:rFonts w:eastAsia="Lucida Sans Unicode"/>
          <w:spacing w:val="-1"/>
          <w:sz w:val="24"/>
        </w:rPr>
        <w:t>ss</w:t>
      </w:r>
      <w:r w:rsidRPr="00053820">
        <w:rPr>
          <w:rFonts w:eastAsia="Lucida Sans Unicode"/>
          <w:spacing w:val="1"/>
          <w:sz w:val="24"/>
        </w:rPr>
        <w:t>o</w:t>
      </w:r>
      <w:r w:rsidRPr="00053820">
        <w:rPr>
          <w:rFonts w:eastAsia="Lucida Sans Unicode"/>
          <w:spacing w:val="-1"/>
          <w:sz w:val="24"/>
        </w:rPr>
        <w:t>c</w:t>
      </w:r>
      <w:r w:rsidRPr="00053820">
        <w:rPr>
          <w:rFonts w:eastAsia="Lucida Sans Unicode"/>
          <w:sz w:val="24"/>
        </w:rPr>
        <w:t>i</w:t>
      </w:r>
      <w:r w:rsidRPr="00053820">
        <w:rPr>
          <w:rFonts w:eastAsia="Lucida Sans Unicode"/>
          <w:spacing w:val="1"/>
          <w:sz w:val="24"/>
        </w:rPr>
        <w:t>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11"/>
          <w:sz w:val="24"/>
        </w:rPr>
        <w:t xml:space="preserve"> </w:t>
      </w:r>
      <w:r w:rsidRPr="00053820">
        <w:rPr>
          <w:rFonts w:eastAsia="Lucida Sans Unicode"/>
          <w:sz w:val="24"/>
        </w:rPr>
        <w:t>f</w:t>
      </w:r>
      <w:r w:rsidRPr="00053820">
        <w:rPr>
          <w:rFonts w:eastAsia="Lucida Sans Unicode"/>
          <w:spacing w:val="1"/>
          <w:sz w:val="24"/>
        </w:rPr>
        <w:t>o</w:t>
      </w:r>
      <w:r w:rsidRPr="00053820">
        <w:rPr>
          <w:rFonts w:eastAsia="Lucida Sans Unicode"/>
          <w:sz w:val="24"/>
        </w:rPr>
        <w:t>r</w:t>
      </w:r>
      <w:r w:rsidRPr="00053820">
        <w:rPr>
          <w:rFonts w:eastAsia="Lucida Sans Unicode"/>
          <w:spacing w:val="-4"/>
          <w:sz w:val="24"/>
        </w:rPr>
        <w:t xml:space="preserve"> </w:t>
      </w:r>
      <w:r w:rsidRPr="00053820">
        <w:rPr>
          <w:rFonts w:eastAsia="Lucida Sans Unicode"/>
          <w:spacing w:val="1"/>
          <w:sz w:val="24"/>
        </w:rPr>
        <w:t>C</w:t>
      </w:r>
      <w:r w:rsidRPr="00053820">
        <w:rPr>
          <w:rFonts w:eastAsia="Lucida Sans Unicode"/>
          <w:spacing w:val="-1"/>
          <w:sz w:val="24"/>
        </w:rPr>
        <w:t>o</w:t>
      </w:r>
      <w:r w:rsidRPr="00053820">
        <w:rPr>
          <w:rFonts w:eastAsia="Lucida Sans Unicode"/>
          <w:sz w:val="24"/>
        </w:rPr>
        <w:t>n</w:t>
      </w:r>
      <w:r w:rsidRPr="00053820">
        <w:rPr>
          <w:rFonts w:eastAsia="Lucida Sans Unicode"/>
          <w:spacing w:val="1"/>
          <w:sz w:val="24"/>
        </w:rPr>
        <w:t>t</w:t>
      </w:r>
      <w:r w:rsidRPr="00053820">
        <w:rPr>
          <w:rFonts w:eastAsia="Lucida Sans Unicode"/>
          <w:sz w:val="24"/>
        </w:rPr>
        <w:t>inuing</w:t>
      </w:r>
      <w:r w:rsidRPr="00053820">
        <w:rPr>
          <w:rFonts w:eastAsia="Lucida Sans Unicode"/>
          <w:spacing w:val="-10"/>
          <w:sz w:val="24"/>
        </w:rPr>
        <w:t xml:space="preserve"> </w:t>
      </w:r>
      <w:r w:rsidRPr="00053820">
        <w:rPr>
          <w:rFonts w:eastAsia="Lucida Sans Unicode"/>
          <w:sz w:val="24"/>
        </w:rPr>
        <w:t>E</w:t>
      </w:r>
      <w:r w:rsidRPr="00053820">
        <w:rPr>
          <w:rFonts w:eastAsia="Lucida Sans Unicode"/>
          <w:spacing w:val="1"/>
          <w:sz w:val="24"/>
        </w:rPr>
        <w:t>d</w:t>
      </w:r>
      <w:r w:rsidRPr="00053820">
        <w:rPr>
          <w:rFonts w:eastAsia="Lucida Sans Unicode"/>
          <w:sz w:val="24"/>
        </w:rPr>
        <w:t>u</w:t>
      </w:r>
      <w:r w:rsidRPr="00053820">
        <w:rPr>
          <w:rFonts w:eastAsia="Lucida Sans Unicode"/>
          <w:spacing w:val="-1"/>
          <w:sz w:val="24"/>
        </w:rPr>
        <w:t>c</w:t>
      </w:r>
      <w:r w:rsidRPr="00053820">
        <w:rPr>
          <w:rFonts w:eastAsia="Lucida Sans Unicode"/>
          <w:spacing w:val="1"/>
          <w:sz w:val="24"/>
        </w:rPr>
        <w:t>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9"/>
          <w:sz w:val="24"/>
        </w:rPr>
        <w:t xml:space="preserve"> </w:t>
      </w:r>
      <w:r w:rsidRPr="00053820">
        <w:rPr>
          <w:rFonts w:eastAsia="Lucida Sans Unicode"/>
          <w:spacing w:val="1"/>
          <w:sz w:val="24"/>
        </w:rPr>
        <w:t>a</w:t>
      </w:r>
      <w:r w:rsidRPr="00053820">
        <w:rPr>
          <w:rFonts w:eastAsia="Lucida Sans Unicode"/>
          <w:sz w:val="24"/>
        </w:rPr>
        <w:t>nd T</w:t>
      </w:r>
      <w:r w:rsidRPr="00053820">
        <w:rPr>
          <w:rFonts w:eastAsia="Lucida Sans Unicode"/>
          <w:spacing w:val="-1"/>
          <w:sz w:val="24"/>
        </w:rPr>
        <w:t>r</w:t>
      </w:r>
      <w:r w:rsidRPr="00053820">
        <w:rPr>
          <w:rFonts w:eastAsia="Lucida Sans Unicode"/>
          <w:spacing w:val="1"/>
          <w:sz w:val="24"/>
        </w:rPr>
        <w:t>a</w:t>
      </w:r>
      <w:r w:rsidRPr="00053820">
        <w:rPr>
          <w:rFonts w:eastAsia="Lucida Sans Unicode"/>
          <w:sz w:val="24"/>
        </w:rPr>
        <w:t>in</w:t>
      </w:r>
      <w:r w:rsidRPr="00053820">
        <w:rPr>
          <w:rFonts w:eastAsia="Lucida Sans Unicode"/>
          <w:spacing w:val="1"/>
          <w:sz w:val="24"/>
        </w:rPr>
        <w:t>i</w:t>
      </w:r>
      <w:r w:rsidRPr="00053820">
        <w:rPr>
          <w:rFonts w:eastAsia="Lucida Sans Unicode"/>
          <w:sz w:val="24"/>
        </w:rPr>
        <w:t>ng</w:t>
      </w:r>
      <w:r w:rsidRPr="00053820">
        <w:rPr>
          <w:rFonts w:eastAsia="Lucida Sans Unicode"/>
          <w:spacing w:val="-9"/>
          <w:sz w:val="24"/>
        </w:rPr>
        <w:t xml:space="preserve"> </w:t>
      </w:r>
      <w:r w:rsidRPr="00053820">
        <w:rPr>
          <w:rFonts w:eastAsia="Lucida Sans Unicode"/>
          <w:spacing w:val="1"/>
          <w:sz w:val="24"/>
        </w:rPr>
        <w:t>(</w:t>
      </w:r>
      <w:r w:rsidRPr="00053820">
        <w:rPr>
          <w:rFonts w:eastAsia="Lucida Sans Unicode"/>
          <w:sz w:val="24"/>
        </w:rPr>
        <w:t>I</w:t>
      </w:r>
      <w:r w:rsidRPr="00053820">
        <w:rPr>
          <w:rFonts w:eastAsia="Lucida Sans Unicode"/>
          <w:spacing w:val="1"/>
          <w:sz w:val="24"/>
        </w:rPr>
        <w:t>AC</w:t>
      </w:r>
      <w:r w:rsidRPr="00053820">
        <w:rPr>
          <w:rFonts w:eastAsia="Lucida Sans Unicode"/>
          <w:sz w:val="24"/>
        </w:rPr>
        <w:t>ET</w:t>
      </w:r>
      <w:r w:rsidRPr="00053820">
        <w:rPr>
          <w:rFonts w:eastAsia="Lucida Sans Unicode"/>
          <w:spacing w:val="1"/>
          <w:sz w:val="24"/>
        </w:rPr>
        <w:t>)</w:t>
      </w:r>
      <w:r w:rsidRPr="00053820">
        <w:rPr>
          <w:rFonts w:eastAsia="Lucida Sans Unicode"/>
          <w:sz w:val="24"/>
        </w:rPr>
        <w:t>. This</w:t>
      </w:r>
      <w:r w:rsidRPr="00053820">
        <w:rPr>
          <w:rFonts w:eastAsia="Lucida Sans Unicode"/>
          <w:spacing w:val="-4"/>
          <w:sz w:val="24"/>
        </w:rPr>
        <w:t xml:space="preserve"> </w:t>
      </w:r>
      <w:r w:rsidRPr="00053820">
        <w:rPr>
          <w:rFonts w:eastAsia="Lucida Sans Unicode"/>
          <w:sz w:val="24"/>
        </w:rPr>
        <w:t>p</w:t>
      </w:r>
      <w:r w:rsidRPr="00053820">
        <w:rPr>
          <w:rFonts w:eastAsia="Lucida Sans Unicode"/>
          <w:spacing w:val="-1"/>
          <w:sz w:val="24"/>
        </w:rPr>
        <w:t>r</w:t>
      </w:r>
      <w:r w:rsidRPr="00053820">
        <w:rPr>
          <w:rFonts w:eastAsia="Lucida Sans Unicode"/>
          <w:spacing w:val="1"/>
          <w:sz w:val="24"/>
        </w:rPr>
        <w:t>o</w:t>
      </w:r>
      <w:r w:rsidRPr="00053820">
        <w:rPr>
          <w:rFonts w:eastAsia="Lucida Sans Unicode"/>
          <w:spacing w:val="-1"/>
          <w:sz w:val="24"/>
        </w:rPr>
        <w:t>gr</w:t>
      </w:r>
      <w:r w:rsidRPr="00053820">
        <w:rPr>
          <w:rFonts w:eastAsia="Lucida Sans Unicode"/>
          <w:spacing w:val="1"/>
          <w:sz w:val="24"/>
        </w:rPr>
        <w:t>a</w:t>
      </w:r>
      <w:r w:rsidRPr="00053820">
        <w:rPr>
          <w:rFonts w:eastAsia="Lucida Sans Unicode"/>
          <w:sz w:val="24"/>
        </w:rPr>
        <w:t>m</w:t>
      </w:r>
      <w:r w:rsidRPr="00053820">
        <w:rPr>
          <w:rFonts w:eastAsia="Lucida Sans Unicode"/>
          <w:spacing w:val="-8"/>
          <w:sz w:val="24"/>
        </w:rPr>
        <w:t xml:space="preserve"> </w:t>
      </w:r>
      <w:r w:rsidRPr="00053820">
        <w:rPr>
          <w:rFonts w:eastAsia="Lucida Sans Unicode"/>
          <w:sz w:val="24"/>
        </w:rPr>
        <w:t>is</w:t>
      </w:r>
      <w:r w:rsidRPr="00053820">
        <w:rPr>
          <w:rFonts w:eastAsia="Lucida Sans Unicode"/>
          <w:spacing w:val="-2"/>
          <w:sz w:val="24"/>
        </w:rPr>
        <w:t xml:space="preserve"> </w:t>
      </w:r>
      <w:r w:rsidRPr="00053820">
        <w:rPr>
          <w:rFonts w:eastAsia="Lucida Sans Unicode"/>
          <w:spacing w:val="1"/>
          <w:sz w:val="24"/>
        </w:rPr>
        <w:t>a</w:t>
      </w:r>
      <w:r w:rsidRPr="00053820">
        <w:rPr>
          <w:rFonts w:eastAsia="Lucida Sans Unicode"/>
          <w:sz w:val="24"/>
        </w:rPr>
        <w:t>pp</w:t>
      </w:r>
      <w:r w:rsidRPr="00053820">
        <w:rPr>
          <w:rFonts w:eastAsia="Lucida Sans Unicode"/>
          <w:spacing w:val="-1"/>
          <w:sz w:val="24"/>
        </w:rPr>
        <w:t>r</w:t>
      </w:r>
      <w:r w:rsidRPr="00053820">
        <w:rPr>
          <w:rFonts w:eastAsia="Lucida Sans Unicode"/>
          <w:spacing w:val="1"/>
          <w:sz w:val="24"/>
        </w:rPr>
        <w:t>o</w:t>
      </w:r>
      <w:r w:rsidRPr="00053820">
        <w:rPr>
          <w:rFonts w:eastAsia="Lucida Sans Unicode"/>
          <w:sz w:val="24"/>
        </w:rPr>
        <w:t>ved</w:t>
      </w:r>
      <w:r w:rsidRPr="00053820">
        <w:rPr>
          <w:rFonts w:eastAsia="Lucida Sans Unicode"/>
          <w:spacing w:val="-8"/>
          <w:sz w:val="24"/>
        </w:rPr>
        <w:t xml:space="preserve"> </w:t>
      </w:r>
      <w:r w:rsidRPr="00053820">
        <w:rPr>
          <w:rFonts w:eastAsia="Lucida Sans Unicode"/>
          <w:sz w:val="24"/>
        </w:rPr>
        <w:t>f</w:t>
      </w:r>
      <w:r w:rsidRPr="00053820">
        <w:rPr>
          <w:rFonts w:eastAsia="Lucida Sans Unicode"/>
          <w:spacing w:val="1"/>
          <w:sz w:val="24"/>
        </w:rPr>
        <w:t>o</w:t>
      </w:r>
      <w:r w:rsidRPr="00053820">
        <w:rPr>
          <w:rFonts w:eastAsia="Lucida Sans Unicode"/>
          <w:sz w:val="24"/>
        </w:rPr>
        <w:t>r</w:t>
      </w:r>
      <w:r w:rsidRPr="00053820">
        <w:rPr>
          <w:rFonts w:eastAsia="Lucida Sans Unicode"/>
          <w:spacing w:val="-4"/>
          <w:sz w:val="24"/>
        </w:rPr>
        <w:t xml:space="preserve"> </w:t>
      </w:r>
      <w:r w:rsidRPr="00053820">
        <w:rPr>
          <w:rFonts w:eastAsia="Lucida Sans Unicode"/>
          <w:sz w:val="24"/>
        </w:rPr>
        <w:t>2.30</w:t>
      </w:r>
      <w:r w:rsidRPr="00053820">
        <w:rPr>
          <w:rFonts w:eastAsia="Lucida Sans Unicode"/>
          <w:spacing w:val="-4"/>
          <w:sz w:val="24"/>
        </w:rPr>
        <w:t xml:space="preserve"> </w:t>
      </w:r>
      <w:r w:rsidRPr="00053820">
        <w:rPr>
          <w:rFonts w:eastAsia="Lucida Sans Unicode"/>
          <w:sz w:val="24"/>
        </w:rPr>
        <w:t>nu</w:t>
      </w:r>
      <w:r w:rsidRPr="00053820">
        <w:rPr>
          <w:rFonts w:eastAsia="Lucida Sans Unicode"/>
          <w:spacing w:val="1"/>
          <w:sz w:val="24"/>
        </w:rPr>
        <w:t>r</w:t>
      </w:r>
      <w:r w:rsidRPr="00053820">
        <w:rPr>
          <w:rFonts w:eastAsia="Lucida Sans Unicode"/>
          <w:spacing w:val="-1"/>
          <w:sz w:val="24"/>
        </w:rPr>
        <w:t>s</w:t>
      </w:r>
      <w:r w:rsidRPr="00053820">
        <w:rPr>
          <w:rFonts w:eastAsia="Lucida Sans Unicode"/>
          <w:sz w:val="24"/>
        </w:rPr>
        <w:t>ing</w:t>
      </w:r>
      <w:r w:rsidRPr="00053820">
        <w:rPr>
          <w:rFonts w:eastAsia="Lucida Sans Unicode"/>
          <w:spacing w:val="-7"/>
          <w:sz w:val="24"/>
        </w:rPr>
        <w:t xml:space="preserve"> </w:t>
      </w:r>
      <w:r w:rsidRPr="00053820">
        <w:rPr>
          <w:rFonts w:eastAsia="Lucida Sans Unicode"/>
          <w:spacing w:val="-2"/>
          <w:sz w:val="24"/>
        </w:rPr>
        <w:t>c</w:t>
      </w:r>
      <w:r w:rsidRPr="00053820">
        <w:rPr>
          <w:rFonts w:eastAsia="Lucida Sans Unicode"/>
          <w:spacing w:val="1"/>
          <w:sz w:val="24"/>
        </w:rPr>
        <w:t>o</w:t>
      </w:r>
      <w:r w:rsidRPr="00053820">
        <w:rPr>
          <w:rFonts w:eastAsia="Lucida Sans Unicode"/>
          <w:sz w:val="24"/>
        </w:rPr>
        <w:t>n</w:t>
      </w:r>
      <w:r w:rsidRPr="00053820">
        <w:rPr>
          <w:rFonts w:eastAsia="Lucida Sans Unicode"/>
          <w:spacing w:val="1"/>
          <w:sz w:val="24"/>
        </w:rPr>
        <w:t>ta</w:t>
      </w:r>
      <w:r w:rsidRPr="00053820">
        <w:rPr>
          <w:rFonts w:eastAsia="Lucida Sans Unicode"/>
          <w:spacing w:val="-1"/>
          <w:sz w:val="24"/>
        </w:rPr>
        <w:t>c</w:t>
      </w:r>
      <w:r w:rsidRPr="00053820">
        <w:rPr>
          <w:rFonts w:eastAsia="Lucida Sans Unicode"/>
          <w:sz w:val="24"/>
        </w:rPr>
        <w:t>t</w:t>
      </w:r>
      <w:r w:rsidRPr="00053820">
        <w:rPr>
          <w:rFonts w:eastAsia="Lucida Sans Unicode"/>
          <w:spacing w:val="-6"/>
          <w:sz w:val="24"/>
        </w:rPr>
        <w:t xml:space="preserve"> </w:t>
      </w:r>
      <w:r w:rsidRPr="00053820">
        <w:rPr>
          <w:rFonts w:eastAsia="Lucida Sans Unicode"/>
          <w:spacing w:val="2"/>
          <w:sz w:val="24"/>
        </w:rPr>
        <w:t>h</w:t>
      </w:r>
      <w:r w:rsidRPr="00053820">
        <w:rPr>
          <w:rFonts w:eastAsia="Lucida Sans Unicode"/>
          <w:spacing w:val="1"/>
          <w:sz w:val="24"/>
        </w:rPr>
        <w:t>o</w:t>
      </w:r>
      <w:r w:rsidRPr="00053820">
        <w:rPr>
          <w:rFonts w:eastAsia="Lucida Sans Unicode"/>
          <w:sz w:val="24"/>
        </w:rPr>
        <w:t>u</w:t>
      </w:r>
      <w:r w:rsidRPr="00053820">
        <w:rPr>
          <w:rFonts w:eastAsia="Lucida Sans Unicode"/>
          <w:spacing w:val="-1"/>
          <w:sz w:val="24"/>
        </w:rPr>
        <w:t>rs</w:t>
      </w:r>
      <w:r w:rsidRPr="00053820">
        <w:rPr>
          <w:rFonts w:eastAsia="Lucida Sans Unicode"/>
          <w:sz w:val="24"/>
        </w:rPr>
        <w:t>. This</w:t>
      </w:r>
      <w:r w:rsidRPr="00053820">
        <w:rPr>
          <w:rFonts w:eastAsia="Lucida Sans Unicode"/>
          <w:spacing w:val="-4"/>
          <w:sz w:val="24"/>
        </w:rPr>
        <w:t xml:space="preserve"> </w:t>
      </w:r>
      <w:r w:rsidRPr="00053820">
        <w:rPr>
          <w:rFonts w:eastAsia="Lucida Sans Unicode"/>
          <w:sz w:val="24"/>
        </w:rPr>
        <w:t>p</w:t>
      </w:r>
      <w:r w:rsidRPr="00053820">
        <w:rPr>
          <w:rFonts w:eastAsia="Lucida Sans Unicode"/>
          <w:spacing w:val="-1"/>
          <w:sz w:val="24"/>
        </w:rPr>
        <w:t>r</w:t>
      </w:r>
      <w:r w:rsidRPr="00053820">
        <w:rPr>
          <w:rFonts w:eastAsia="Lucida Sans Unicode"/>
          <w:spacing w:val="1"/>
          <w:sz w:val="24"/>
        </w:rPr>
        <w:t>o</w:t>
      </w:r>
      <w:r w:rsidRPr="00053820">
        <w:rPr>
          <w:rFonts w:eastAsia="Lucida Sans Unicode"/>
          <w:spacing w:val="-1"/>
          <w:sz w:val="24"/>
        </w:rPr>
        <w:t>gr</w:t>
      </w:r>
      <w:r w:rsidRPr="00053820">
        <w:rPr>
          <w:rFonts w:eastAsia="Lucida Sans Unicode"/>
          <w:spacing w:val="1"/>
          <w:sz w:val="24"/>
        </w:rPr>
        <w:t>a</w:t>
      </w:r>
      <w:r w:rsidRPr="00053820">
        <w:rPr>
          <w:rFonts w:eastAsia="Lucida Sans Unicode"/>
          <w:sz w:val="24"/>
        </w:rPr>
        <w:t>m</w:t>
      </w:r>
      <w:r w:rsidRPr="00053820">
        <w:rPr>
          <w:rFonts w:eastAsia="Lucida Sans Unicode"/>
          <w:spacing w:val="-8"/>
          <w:sz w:val="24"/>
        </w:rPr>
        <w:t xml:space="preserve"> </w:t>
      </w:r>
      <w:r w:rsidRPr="00053820">
        <w:rPr>
          <w:rFonts w:eastAsia="Lucida Sans Unicode"/>
          <w:sz w:val="24"/>
        </w:rPr>
        <w:t>is</w:t>
      </w:r>
      <w:r w:rsidRPr="00053820">
        <w:rPr>
          <w:rFonts w:eastAsia="Lucida Sans Unicode"/>
          <w:spacing w:val="-2"/>
          <w:sz w:val="24"/>
        </w:rPr>
        <w:t xml:space="preserve"> </w:t>
      </w:r>
      <w:r w:rsidRPr="00053820">
        <w:rPr>
          <w:rFonts w:eastAsia="Lucida Sans Unicode"/>
          <w:spacing w:val="1"/>
          <w:sz w:val="24"/>
        </w:rPr>
        <w:t>a</w:t>
      </w:r>
      <w:r w:rsidRPr="00053820">
        <w:rPr>
          <w:rFonts w:eastAsia="Lucida Sans Unicode"/>
          <w:sz w:val="24"/>
        </w:rPr>
        <w:t>pp</w:t>
      </w:r>
      <w:r w:rsidRPr="00053820">
        <w:rPr>
          <w:rFonts w:eastAsia="Lucida Sans Unicode"/>
          <w:spacing w:val="-1"/>
          <w:sz w:val="24"/>
        </w:rPr>
        <w:t>r</w:t>
      </w:r>
      <w:r w:rsidRPr="00053820">
        <w:rPr>
          <w:rFonts w:eastAsia="Lucida Sans Unicode"/>
          <w:spacing w:val="1"/>
          <w:sz w:val="24"/>
        </w:rPr>
        <w:t>o</w:t>
      </w:r>
      <w:r w:rsidRPr="00053820">
        <w:rPr>
          <w:rFonts w:eastAsia="Lucida Sans Unicode"/>
          <w:sz w:val="24"/>
        </w:rPr>
        <w:t>ved</w:t>
      </w:r>
      <w:r w:rsidRPr="00053820">
        <w:rPr>
          <w:rFonts w:eastAsia="Lucida Sans Unicode"/>
          <w:spacing w:val="-8"/>
          <w:sz w:val="24"/>
        </w:rPr>
        <w:t xml:space="preserve"> </w:t>
      </w:r>
      <w:r w:rsidRPr="00053820">
        <w:rPr>
          <w:rFonts w:eastAsia="Lucida Sans Unicode"/>
          <w:sz w:val="24"/>
        </w:rPr>
        <w:t>by</w:t>
      </w:r>
      <w:r w:rsidRPr="00053820">
        <w:rPr>
          <w:rFonts w:eastAsia="Lucida Sans Unicode"/>
          <w:spacing w:val="-3"/>
          <w:sz w:val="24"/>
        </w:rPr>
        <w:t xml:space="preserve"> </w:t>
      </w:r>
      <w:r w:rsidRPr="00053820">
        <w:rPr>
          <w:rFonts w:eastAsia="Lucida Sans Unicode"/>
          <w:spacing w:val="1"/>
          <w:sz w:val="24"/>
        </w:rPr>
        <w:t>t</w:t>
      </w:r>
      <w:r w:rsidRPr="00053820">
        <w:rPr>
          <w:rFonts w:eastAsia="Lucida Sans Unicode"/>
          <w:sz w:val="24"/>
        </w:rPr>
        <w:t>he</w:t>
      </w:r>
      <w:r w:rsidRPr="00053820">
        <w:rPr>
          <w:rFonts w:eastAsia="Lucida Sans Unicode"/>
          <w:spacing w:val="-3"/>
          <w:sz w:val="24"/>
        </w:rPr>
        <w:t xml:space="preserve"> </w:t>
      </w:r>
      <w:r w:rsidRPr="00053820">
        <w:rPr>
          <w:rFonts w:eastAsia="Lucida Sans Unicode"/>
          <w:spacing w:val="-1"/>
          <w:sz w:val="24"/>
        </w:rPr>
        <w:t>N</w:t>
      </w:r>
      <w:r w:rsidRPr="00053820">
        <w:rPr>
          <w:rFonts w:eastAsia="Lucida Sans Unicode"/>
          <w:spacing w:val="1"/>
          <w:sz w:val="24"/>
        </w:rPr>
        <w:t>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1"/>
          <w:sz w:val="24"/>
        </w:rPr>
        <w:t>a</w:t>
      </w:r>
      <w:r w:rsidRPr="00053820">
        <w:rPr>
          <w:rFonts w:eastAsia="Lucida Sans Unicode"/>
          <w:sz w:val="24"/>
        </w:rPr>
        <w:t>l</w:t>
      </w:r>
      <w:r w:rsidRPr="00053820">
        <w:rPr>
          <w:rFonts w:eastAsia="Lucida Sans Unicode"/>
          <w:spacing w:val="-8"/>
          <w:sz w:val="24"/>
        </w:rPr>
        <w:t xml:space="preserve"> </w:t>
      </w:r>
      <w:r w:rsidRPr="00053820">
        <w:rPr>
          <w:rFonts w:eastAsia="Lucida Sans Unicode"/>
          <w:spacing w:val="2"/>
          <w:sz w:val="24"/>
        </w:rPr>
        <w:t>A</w:t>
      </w:r>
      <w:r w:rsidRPr="00053820">
        <w:rPr>
          <w:rFonts w:eastAsia="Lucida Sans Unicode"/>
          <w:spacing w:val="-1"/>
          <w:sz w:val="24"/>
        </w:rPr>
        <w:t>ss</w:t>
      </w:r>
      <w:r w:rsidRPr="00053820">
        <w:rPr>
          <w:rFonts w:eastAsia="Lucida Sans Unicode"/>
          <w:spacing w:val="1"/>
          <w:sz w:val="24"/>
        </w:rPr>
        <w:t>o</w:t>
      </w:r>
      <w:r w:rsidRPr="00053820">
        <w:rPr>
          <w:rFonts w:eastAsia="Lucida Sans Unicode"/>
          <w:spacing w:val="-1"/>
          <w:sz w:val="24"/>
        </w:rPr>
        <w:t>c</w:t>
      </w:r>
      <w:r w:rsidRPr="00053820">
        <w:rPr>
          <w:rFonts w:eastAsia="Lucida Sans Unicode"/>
          <w:sz w:val="24"/>
        </w:rPr>
        <w:t>i</w:t>
      </w:r>
      <w:r w:rsidRPr="00053820">
        <w:rPr>
          <w:rFonts w:eastAsia="Lucida Sans Unicode"/>
          <w:spacing w:val="1"/>
          <w:sz w:val="24"/>
        </w:rPr>
        <w:t>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11"/>
          <w:sz w:val="24"/>
        </w:rPr>
        <w:t xml:space="preserve"> </w:t>
      </w:r>
      <w:r w:rsidRPr="00053820">
        <w:rPr>
          <w:rFonts w:eastAsia="Lucida Sans Unicode"/>
          <w:spacing w:val="1"/>
          <w:sz w:val="24"/>
        </w:rPr>
        <w:t>o</w:t>
      </w:r>
      <w:r w:rsidRPr="00053820">
        <w:rPr>
          <w:rFonts w:eastAsia="Lucida Sans Unicode"/>
          <w:sz w:val="24"/>
        </w:rPr>
        <w:t>f</w:t>
      </w:r>
      <w:r w:rsidRPr="00053820">
        <w:rPr>
          <w:rFonts w:eastAsia="Lucida Sans Unicode"/>
          <w:spacing w:val="-2"/>
          <w:sz w:val="24"/>
        </w:rPr>
        <w:t xml:space="preserve"> </w:t>
      </w:r>
      <w:r w:rsidRPr="00053820">
        <w:rPr>
          <w:rFonts w:eastAsia="Lucida Sans Unicode"/>
          <w:spacing w:val="1"/>
          <w:sz w:val="24"/>
        </w:rPr>
        <w:t>So</w:t>
      </w:r>
      <w:r w:rsidRPr="00053820">
        <w:rPr>
          <w:rFonts w:eastAsia="Lucida Sans Unicode"/>
          <w:spacing w:val="-1"/>
          <w:sz w:val="24"/>
        </w:rPr>
        <w:t>c</w:t>
      </w:r>
      <w:r w:rsidRPr="00053820">
        <w:rPr>
          <w:rFonts w:eastAsia="Lucida Sans Unicode"/>
          <w:sz w:val="24"/>
        </w:rPr>
        <w:t>i</w:t>
      </w:r>
      <w:r w:rsidRPr="00053820">
        <w:rPr>
          <w:rFonts w:eastAsia="Lucida Sans Unicode"/>
          <w:spacing w:val="1"/>
          <w:sz w:val="24"/>
        </w:rPr>
        <w:t>a</w:t>
      </w:r>
      <w:r w:rsidRPr="00053820">
        <w:rPr>
          <w:rFonts w:eastAsia="Lucida Sans Unicode"/>
          <w:sz w:val="24"/>
        </w:rPr>
        <w:t>l</w:t>
      </w:r>
      <w:r w:rsidRPr="00053820">
        <w:rPr>
          <w:rFonts w:eastAsia="Lucida Sans Unicode"/>
          <w:spacing w:val="-5"/>
          <w:sz w:val="24"/>
        </w:rPr>
        <w:t xml:space="preserve"> </w:t>
      </w:r>
      <w:r w:rsidRPr="00053820">
        <w:rPr>
          <w:rFonts w:eastAsia="Lucida Sans Unicode"/>
          <w:spacing w:val="1"/>
          <w:sz w:val="24"/>
        </w:rPr>
        <w:t>Wo</w:t>
      </w:r>
      <w:r w:rsidRPr="00053820">
        <w:rPr>
          <w:rFonts w:eastAsia="Lucida Sans Unicode"/>
          <w:spacing w:val="-1"/>
          <w:sz w:val="24"/>
        </w:rPr>
        <w:t>r</w:t>
      </w:r>
      <w:r w:rsidRPr="00053820">
        <w:rPr>
          <w:rFonts w:eastAsia="Lucida Sans Unicode"/>
          <w:sz w:val="24"/>
        </w:rPr>
        <w:t>ke</w:t>
      </w:r>
      <w:r w:rsidRPr="00053820">
        <w:rPr>
          <w:rFonts w:eastAsia="Lucida Sans Unicode"/>
          <w:spacing w:val="-1"/>
          <w:sz w:val="24"/>
        </w:rPr>
        <w:t>r</w:t>
      </w:r>
      <w:r w:rsidRPr="00053820">
        <w:rPr>
          <w:rFonts w:eastAsia="Lucida Sans Unicode"/>
          <w:sz w:val="24"/>
        </w:rPr>
        <w:t>s</w:t>
      </w:r>
      <w:r w:rsidRPr="00053820">
        <w:rPr>
          <w:rFonts w:eastAsia="Lucida Sans Unicode"/>
          <w:spacing w:val="-8"/>
          <w:sz w:val="24"/>
        </w:rPr>
        <w:t xml:space="preserve"> </w:t>
      </w:r>
      <w:r w:rsidRPr="00053820">
        <w:rPr>
          <w:rFonts w:eastAsia="Lucida Sans Unicode"/>
          <w:spacing w:val="1"/>
          <w:sz w:val="24"/>
        </w:rPr>
        <w:t>(A</w:t>
      </w:r>
      <w:r w:rsidRPr="00053820">
        <w:rPr>
          <w:rFonts w:eastAsia="Lucida Sans Unicode"/>
          <w:sz w:val="24"/>
        </w:rPr>
        <w:t>pp</w:t>
      </w:r>
      <w:r w:rsidRPr="00053820">
        <w:rPr>
          <w:rFonts w:eastAsia="Lucida Sans Unicode"/>
          <w:spacing w:val="-1"/>
          <w:sz w:val="24"/>
        </w:rPr>
        <w:t>ro</w:t>
      </w:r>
      <w:r w:rsidRPr="00053820">
        <w:rPr>
          <w:rFonts w:eastAsia="Lucida Sans Unicode"/>
          <w:sz w:val="24"/>
        </w:rPr>
        <w:t>v</w:t>
      </w:r>
      <w:r w:rsidRPr="00053820">
        <w:rPr>
          <w:rFonts w:eastAsia="Lucida Sans Unicode"/>
          <w:spacing w:val="1"/>
          <w:sz w:val="24"/>
        </w:rPr>
        <w:t>a</w:t>
      </w:r>
      <w:r w:rsidRPr="00053820">
        <w:rPr>
          <w:rFonts w:eastAsia="Lucida Sans Unicode"/>
          <w:sz w:val="24"/>
        </w:rPr>
        <w:t>l</w:t>
      </w:r>
      <w:r w:rsidRPr="00053820">
        <w:rPr>
          <w:rFonts w:eastAsia="Lucida Sans Unicode"/>
          <w:spacing w:val="-9"/>
          <w:sz w:val="24"/>
        </w:rPr>
        <w:t xml:space="preserve"> </w:t>
      </w:r>
      <w:r w:rsidRPr="00053820">
        <w:rPr>
          <w:rFonts w:eastAsia="Lucida Sans Unicode"/>
          <w:sz w:val="24"/>
        </w:rPr>
        <w:t>#</w:t>
      </w:r>
      <w:r w:rsidRPr="00053820">
        <w:rPr>
          <w:rFonts w:eastAsia="Lucida Sans Unicode"/>
          <w:spacing w:val="-1"/>
          <w:sz w:val="24"/>
        </w:rPr>
        <w:t xml:space="preserve"> </w:t>
      </w:r>
      <w:r w:rsidRPr="00053820">
        <w:rPr>
          <w:rFonts w:eastAsia="Lucida Sans Unicode"/>
          <w:sz w:val="24"/>
        </w:rPr>
        <w:t>88644744</w:t>
      </w:r>
      <w:r w:rsidRPr="00053820">
        <w:rPr>
          <w:rFonts w:eastAsia="Lucida Sans Unicode"/>
          <w:spacing w:val="9"/>
          <w:sz w:val="24"/>
        </w:rPr>
        <w:t>0</w:t>
      </w:r>
      <w:r w:rsidRPr="00053820">
        <w:rPr>
          <w:rFonts w:eastAsia="Lucida Sans Unicode"/>
          <w:spacing w:val="1"/>
          <w:sz w:val="24"/>
        </w:rPr>
        <w:t>-</w:t>
      </w:r>
      <w:r w:rsidRPr="00053820">
        <w:rPr>
          <w:rFonts w:eastAsia="Lucida Sans Unicode"/>
          <w:sz w:val="24"/>
        </w:rPr>
        <w:t>9907)</w:t>
      </w:r>
      <w:r w:rsidRPr="00053820">
        <w:rPr>
          <w:rFonts w:eastAsia="Lucida Sans Unicode"/>
          <w:spacing w:val="-17"/>
          <w:sz w:val="24"/>
        </w:rPr>
        <w:t xml:space="preserve"> </w:t>
      </w:r>
      <w:r w:rsidRPr="00053820">
        <w:rPr>
          <w:rFonts w:eastAsia="Lucida Sans Unicode"/>
          <w:sz w:val="24"/>
        </w:rPr>
        <w:t>f</w:t>
      </w:r>
      <w:r w:rsidRPr="00053820">
        <w:rPr>
          <w:rFonts w:eastAsia="Lucida Sans Unicode"/>
          <w:spacing w:val="1"/>
          <w:sz w:val="24"/>
        </w:rPr>
        <w:t>o</w:t>
      </w:r>
      <w:r w:rsidRPr="00053820">
        <w:rPr>
          <w:rFonts w:eastAsia="Lucida Sans Unicode"/>
          <w:sz w:val="24"/>
        </w:rPr>
        <w:t>r 1.5</w:t>
      </w:r>
      <w:r w:rsidRPr="00053820">
        <w:rPr>
          <w:rFonts w:eastAsia="Lucida Sans Unicode"/>
          <w:spacing w:val="-3"/>
          <w:sz w:val="24"/>
        </w:rPr>
        <w:t xml:space="preserve"> </w:t>
      </w:r>
      <w:r w:rsidRPr="00053820">
        <w:rPr>
          <w:rFonts w:eastAsia="Lucida Sans Unicode"/>
          <w:spacing w:val="1"/>
          <w:sz w:val="24"/>
        </w:rPr>
        <w:t>So</w:t>
      </w:r>
      <w:r w:rsidRPr="00053820">
        <w:rPr>
          <w:rFonts w:eastAsia="Lucida Sans Unicode"/>
          <w:spacing w:val="-1"/>
          <w:sz w:val="24"/>
        </w:rPr>
        <w:t>c</w:t>
      </w:r>
      <w:r w:rsidRPr="00053820">
        <w:rPr>
          <w:rFonts w:eastAsia="Lucida Sans Unicode"/>
          <w:sz w:val="24"/>
        </w:rPr>
        <w:t>i</w:t>
      </w:r>
      <w:r w:rsidRPr="00053820">
        <w:rPr>
          <w:rFonts w:eastAsia="Lucida Sans Unicode"/>
          <w:spacing w:val="1"/>
          <w:sz w:val="24"/>
        </w:rPr>
        <w:t>a</w:t>
      </w:r>
      <w:r w:rsidRPr="00053820">
        <w:rPr>
          <w:rFonts w:eastAsia="Lucida Sans Unicode"/>
          <w:sz w:val="24"/>
        </w:rPr>
        <w:t>l</w:t>
      </w:r>
      <w:r w:rsidRPr="00053820">
        <w:rPr>
          <w:rFonts w:eastAsia="Lucida Sans Unicode"/>
          <w:spacing w:val="-5"/>
          <w:sz w:val="24"/>
        </w:rPr>
        <w:t xml:space="preserve"> </w:t>
      </w:r>
      <w:r w:rsidRPr="00053820">
        <w:rPr>
          <w:rFonts w:eastAsia="Lucida Sans Unicode"/>
          <w:spacing w:val="1"/>
          <w:sz w:val="24"/>
        </w:rPr>
        <w:t>Wo</w:t>
      </w:r>
      <w:r w:rsidRPr="00053820">
        <w:rPr>
          <w:rFonts w:eastAsia="Lucida Sans Unicode"/>
          <w:sz w:val="24"/>
        </w:rPr>
        <w:t>rk</w:t>
      </w:r>
      <w:r w:rsidRPr="00053820">
        <w:rPr>
          <w:rFonts w:eastAsia="Lucida Sans Unicode"/>
          <w:spacing w:val="-5"/>
          <w:sz w:val="24"/>
        </w:rPr>
        <w:t xml:space="preserve"> </w:t>
      </w:r>
      <w:r w:rsidRPr="00053820">
        <w:rPr>
          <w:rFonts w:eastAsia="Lucida Sans Unicode"/>
          <w:spacing w:val="-1"/>
          <w:sz w:val="24"/>
        </w:rPr>
        <w:t>c</w:t>
      </w:r>
      <w:r w:rsidRPr="00053820">
        <w:rPr>
          <w:rFonts w:eastAsia="Lucida Sans Unicode"/>
          <w:spacing w:val="1"/>
          <w:sz w:val="24"/>
        </w:rPr>
        <w:t>o</w:t>
      </w:r>
      <w:r w:rsidRPr="00053820">
        <w:rPr>
          <w:rFonts w:eastAsia="Lucida Sans Unicode"/>
          <w:sz w:val="24"/>
        </w:rPr>
        <w:t>n</w:t>
      </w:r>
      <w:r w:rsidRPr="00053820">
        <w:rPr>
          <w:rFonts w:eastAsia="Lucida Sans Unicode"/>
          <w:spacing w:val="1"/>
          <w:sz w:val="24"/>
        </w:rPr>
        <w:t>t</w:t>
      </w:r>
      <w:r w:rsidRPr="00053820">
        <w:rPr>
          <w:rFonts w:eastAsia="Lucida Sans Unicode"/>
          <w:sz w:val="24"/>
        </w:rPr>
        <w:t>inuing</w:t>
      </w:r>
      <w:r w:rsidRPr="00053820">
        <w:rPr>
          <w:rFonts w:eastAsia="Lucida Sans Unicode"/>
          <w:spacing w:val="-9"/>
          <w:sz w:val="24"/>
        </w:rPr>
        <w:t xml:space="preserve"> </w:t>
      </w:r>
      <w:r w:rsidRPr="00053820">
        <w:rPr>
          <w:rFonts w:eastAsia="Lucida Sans Unicode"/>
          <w:sz w:val="24"/>
        </w:rPr>
        <w:t>edu</w:t>
      </w:r>
      <w:r w:rsidRPr="00053820">
        <w:rPr>
          <w:rFonts w:eastAsia="Lucida Sans Unicode"/>
          <w:spacing w:val="-1"/>
          <w:sz w:val="24"/>
        </w:rPr>
        <w:t>c</w:t>
      </w:r>
      <w:r w:rsidRPr="00053820">
        <w:rPr>
          <w:rFonts w:eastAsia="Lucida Sans Unicode"/>
          <w:spacing w:val="1"/>
          <w:sz w:val="24"/>
        </w:rPr>
        <w:t>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9"/>
          <w:sz w:val="24"/>
        </w:rPr>
        <w:t xml:space="preserve"> </w:t>
      </w:r>
      <w:r w:rsidRPr="00053820">
        <w:rPr>
          <w:rFonts w:eastAsia="Lucida Sans Unicode"/>
          <w:sz w:val="24"/>
        </w:rPr>
        <w:t>h</w:t>
      </w:r>
      <w:r w:rsidRPr="00053820">
        <w:rPr>
          <w:rFonts w:eastAsia="Lucida Sans Unicode"/>
          <w:spacing w:val="1"/>
          <w:sz w:val="24"/>
        </w:rPr>
        <w:t>o</w:t>
      </w:r>
      <w:r w:rsidRPr="00053820">
        <w:rPr>
          <w:rFonts w:eastAsia="Lucida Sans Unicode"/>
          <w:sz w:val="24"/>
        </w:rPr>
        <w:t>u</w:t>
      </w:r>
      <w:r w:rsidRPr="00053820">
        <w:rPr>
          <w:rFonts w:eastAsia="Lucida Sans Unicode"/>
          <w:spacing w:val="-1"/>
          <w:sz w:val="24"/>
        </w:rPr>
        <w:t>rs</w:t>
      </w:r>
      <w:r w:rsidRPr="00053820">
        <w:rPr>
          <w:rFonts w:eastAsia="Lucida Sans Unicode"/>
          <w:sz w:val="24"/>
        </w:rPr>
        <w:t>. IM</w:t>
      </w:r>
      <w:r w:rsidRPr="00053820">
        <w:rPr>
          <w:rFonts w:eastAsia="Lucida Sans Unicode"/>
          <w:spacing w:val="-1"/>
          <w:sz w:val="24"/>
        </w:rPr>
        <w:t>N</w:t>
      </w:r>
      <w:r w:rsidRPr="00053820">
        <w:rPr>
          <w:rFonts w:eastAsia="Lucida Sans Unicode"/>
          <w:sz w:val="24"/>
        </w:rPr>
        <w:t>E</w:t>
      </w:r>
      <w:r w:rsidRPr="00053820">
        <w:rPr>
          <w:rFonts w:eastAsia="Lucida Sans Unicode"/>
          <w:spacing w:val="-5"/>
          <w:sz w:val="24"/>
        </w:rPr>
        <w:t xml:space="preserve"> </w:t>
      </w:r>
      <w:r w:rsidRPr="00053820">
        <w:rPr>
          <w:rFonts w:eastAsia="Lucida Sans Unicode"/>
          <w:spacing w:val="1"/>
          <w:sz w:val="24"/>
        </w:rPr>
        <w:t>d</w:t>
      </w:r>
      <w:r w:rsidRPr="00053820">
        <w:rPr>
          <w:rFonts w:eastAsia="Lucida Sans Unicode"/>
          <w:sz w:val="24"/>
        </w:rPr>
        <w:t>e</w:t>
      </w:r>
      <w:r w:rsidRPr="00053820">
        <w:rPr>
          <w:rFonts w:eastAsia="Lucida Sans Unicode"/>
          <w:spacing w:val="-1"/>
          <w:sz w:val="24"/>
        </w:rPr>
        <w:t>s</w:t>
      </w:r>
      <w:r w:rsidRPr="00053820">
        <w:rPr>
          <w:rFonts w:eastAsia="Lucida Sans Unicode"/>
          <w:sz w:val="24"/>
        </w:rPr>
        <w:t>igna</w:t>
      </w:r>
      <w:r w:rsidRPr="00053820">
        <w:rPr>
          <w:rFonts w:eastAsia="Lucida Sans Unicode"/>
          <w:spacing w:val="1"/>
          <w:sz w:val="24"/>
        </w:rPr>
        <w:t>t</w:t>
      </w:r>
      <w:r w:rsidRPr="00053820">
        <w:rPr>
          <w:rFonts w:eastAsia="Lucida Sans Unicode"/>
          <w:sz w:val="24"/>
        </w:rPr>
        <w:t>es</w:t>
      </w:r>
      <w:r w:rsidRPr="00053820">
        <w:rPr>
          <w:rFonts w:eastAsia="Lucida Sans Unicode"/>
          <w:spacing w:val="-11"/>
          <w:sz w:val="24"/>
        </w:rPr>
        <w:t xml:space="preserve"> </w:t>
      </w:r>
      <w:r w:rsidRPr="00053820">
        <w:rPr>
          <w:rFonts w:eastAsia="Lucida Sans Unicode"/>
          <w:spacing w:val="1"/>
          <w:sz w:val="24"/>
        </w:rPr>
        <w:t>t</w:t>
      </w:r>
      <w:r w:rsidRPr="00053820">
        <w:rPr>
          <w:rFonts w:eastAsia="Lucida Sans Unicode"/>
          <w:sz w:val="24"/>
        </w:rPr>
        <w:t>his</w:t>
      </w:r>
      <w:r w:rsidRPr="00053820">
        <w:rPr>
          <w:rFonts w:eastAsia="Lucida Sans Unicode"/>
          <w:spacing w:val="-3"/>
          <w:sz w:val="24"/>
        </w:rPr>
        <w:t xml:space="preserve"> </w:t>
      </w:r>
      <w:r w:rsidRPr="00053820">
        <w:rPr>
          <w:rFonts w:eastAsia="Lucida Sans Unicode"/>
          <w:sz w:val="24"/>
        </w:rPr>
        <w:t>ed</w:t>
      </w:r>
      <w:r w:rsidRPr="00053820">
        <w:rPr>
          <w:rFonts w:eastAsia="Lucida Sans Unicode"/>
          <w:spacing w:val="2"/>
          <w:sz w:val="24"/>
        </w:rPr>
        <w:t>u</w:t>
      </w:r>
      <w:r w:rsidRPr="00053820">
        <w:rPr>
          <w:rFonts w:eastAsia="Lucida Sans Unicode"/>
          <w:spacing w:val="1"/>
          <w:sz w:val="24"/>
        </w:rPr>
        <w:t>cat</w:t>
      </w:r>
      <w:r w:rsidRPr="00053820">
        <w:rPr>
          <w:rFonts w:eastAsia="Lucida Sans Unicode"/>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1"/>
          <w:sz w:val="24"/>
        </w:rPr>
        <w:t>a</w:t>
      </w:r>
      <w:r w:rsidRPr="00053820">
        <w:rPr>
          <w:rFonts w:eastAsia="Lucida Sans Unicode"/>
          <w:sz w:val="24"/>
        </w:rPr>
        <w:t>l</w:t>
      </w:r>
      <w:r w:rsidRPr="00053820">
        <w:rPr>
          <w:rFonts w:eastAsia="Lucida Sans Unicode"/>
          <w:spacing w:val="-13"/>
          <w:sz w:val="24"/>
        </w:rPr>
        <w:t xml:space="preserve"> </w:t>
      </w:r>
      <w:r w:rsidRPr="00053820">
        <w:rPr>
          <w:rFonts w:eastAsia="Lucida Sans Unicode"/>
          <w:spacing w:val="1"/>
          <w:sz w:val="24"/>
        </w:rPr>
        <w:t>a</w:t>
      </w:r>
      <w:r w:rsidRPr="00053820">
        <w:rPr>
          <w:rFonts w:eastAsia="Lucida Sans Unicode"/>
          <w:spacing w:val="-1"/>
          <w:sz w:val="24"/>
        </w:rPr>
        <w:t>c</w:t>
      </w:r>
      <w:r w:rsidRPr="00053820">
        <w:rPr>
          <w:rFonts w:eastAsia="Lucida Sans Unicode"/>
          <w:spacing w:val="1"/>
          <w:sz w:val="24"/>
        </w:rPr>
        <w:t>t</w:t>
      </w:r>
      <w:r w:rsidRPr="00053820">
        <w:rPr>
          <w:rFonts w:eastAsia="Lucida Sans Unicode"/>
          <w:sz w:val="24"/>
        </w:rPr>
        <w:t>ivi</w:t>
      </w:r>
      <w:r w:rsidRPr="00053820">
        <w:rPr>
          <w:rFonts w:eastAsia="Lucida Sans Unicode"/>
          <w:spacing w:val="1"/>
          <w:sz w:val="24"/>
        </w:rPr>
        <w:t>t</w:t>
      </w:r>
      <w:r w:rsidRPr="00053820">
        <w:rPr>
          <w:rFonts w:eastAsia="Lucida Sans Unicode"/>
          <w:sz w:val="24"/>
        </w:rPr>
        <w:t>y</w:t>
      </w:r>
      <w:r w:rsidRPr="00053820">
        <w:rPr>
          <w:rFonts w:eastAsia="Lucida Sans Unicode"/>
          <w:spacing w:val="-8"/>
          <w:sz w:val="24"/>
        </w:rPr>
        <w:t xml:space="preserve"> </w:t>
      </w:r>
      <w:r w:rsidRPr="00053820">
        <w:rPr>
          <w:rFonts w:eastAsia="Lucida Sans Unicode"/>
          <w:sz w:val="24"/>
        </w:rPr>
        <w:t>f</w:t>
      </w:r>
      <w:r w:rsidRPr="00053820">
        <w:rPr>
          <w:rFonts w:eastAsia="Lucida Sans Unicode"/>
          <w:spacing w:val="1"/>
          <w:sz w:val="24"/>
        </w:rPr>
        <w:t>o</w:t>
      </w:r>
      <w:r w:rsidRPr="00053820">
        <w:rPr>
          <w:rFonts w:eastAsia="Lucida Sans Unicode"/>
          <w:sz w:val="24"/>
        </w:rPr>
        <w:t>r</w:t>
      </w:r>
      <w:r w:rsidRPr="00053820">
        <w:rPr>
          <w:rFonts w:eastAsia="Lucida Sans Unicode"/>
          <w:spacing w:val="-4"/>
          <w:sz w:val="24"/>
        </w:rPr>
        <w:t xml:space="preserve"> </w:t>
      </w:r>
      <w:r w:rsidRPr="00053820">
        <w:rPr>
          <w:rFonts w:eastAsia="Lucida Sans Unicode"/>
          <w:sz w:val="24"/>
        </w:rPr>
        <w:t>a m</w:t>
      </w:r>
      <w:r w:rsidRPr="00053820">
        <w:rPr>
          <w:rFonts w:eastAsia="Lucida Sans Unicode"/>
          <w:spacing w:val="1"/>
          <w:sz w:val="24"/>
        </w:rPr>
        <w:t>a</w:t>
      </w:r>
      <w:r w:rsidRPr="00053820">
        <w:rPr>
          <w:rFonts w:eastAsia="Lucida Sans Unicode"/>
          <w:spacing w:val="-1"/>
          <w:sz w:val="24"/>
        </w:rPr>
        <w:t>x</w:t>
      </w:r>
      <w:r w:rsidRPr="00053820">
        <w:rPr>
          <w:rFonts w:eastAsia="Lucida Sans Unicode"/>
          <w:spacing w:val="-2"/>
          <w:sz w:val="24"/>
        </w:rPr>
        <w:t>i</w:t>
      </w:r>
      <w:r w:rsidRPr="00053820">
        <w:rPr>
          <w:rFonts w:eastAsia="Lucida Sans Unicode"/>
          <w:sz w:val="24"/>
        </w:rPr>
        <w:t>mum</w:t>
      </w:r>
      <w:r w:rsidRPr="00053820">
        <w:rPr>
          <w:rFonts w:eastAsia="Lucida Sans Unicode"/>
          <w:spacing w:val="-8"/>
          <w:sz w:val="24"/>
        </w:rPr>
        <w:t xml:space="preserve"> </w:t>
      </w:r>
      <w:r w:rsidRPr="00053820">
        <w:rPr>
          <w:rFonts w:eastAsia="Lucida Sans Unicode"/>
          <w:spacing w:val="1"/>
          <w:sz w:val="24"/>
        </w:rPr>
        <w:t>o</w:t>
      </w:r>
      <w:r w:rsidRPr="00053820">
        <w:rPr>
          <w:rFonts w:eastAsia="Lucida Sans Unicode"/>
          <w:sz w:val="24"/>
        </w:rPr>
        <w:t>f</w:t>
      </w:r>
      <w:r w:rsidRPr="00053820">
        <w:rPr>
          <w:rFonts w:eastAsia="Lucida Sans Unicode"/>
          <w:spacing w:val="-2"/>
          <w:sz w:val="24"/>
        </w:rPr>
        <w:t xml:space="preserve"> </w:t>
      </w:r>
      <w:r w:rsidRPr="00053820">
        <w:rPr>
          <w:rFonts w:eastAsia="Lucida Sans Unicode"/>
          <w:sz w:val="24"/>
        </w:rPr>
        <w:t>2.25</w:t>
      </w:r>
      <w:r w:rsidRPr="00053820">
        <w:rPr>
          <w:rFonts w:eastAsia="Lucida Sans Unicode"/>
          <w:spacing w:val="-4"/>
          <w:sz w:val="24"/>
        </w:rPr>
        <w:t xml:space="preserve"> </w:t>
      </w:r>
      <w:r w:rsidRPr="00053820">
        <w:rPr>
          <w:rFonts w:eastAsia="Lucida Sans Unicode"/>
          <w:spacing w:val="1"/>
          <w:sz w:val="24"/>
        </w:rPr>
        <w:t>A</w:t>
      </w:r>
      <w:r w:rsidRPr="00053820">
        <w:rPr>
          <w:rFonts w:eastAsia="Lucida Sans Unicode"/>
          <w:sz w:val="24"/>
        </w:rPr>
        <w:t>MA</w:t>
      </w:r>
      <w:r w:rsidRPr="00053820">
        <w:rPr>
          <w:rFonts w:eastAsia="Lucida Sans Unicode"/>
          <w:spacing w:val="-3"/>
          <w:sz w:val="24"/>
        </w:rPr>
        <w:t xml:space="preserve"> </w:t>
      </w:r>
      <w:r w:rsidRPr="00053820">
        <w:rPr>
          <w:rFonts w:eastAsia="Lucida Sans Unicode"/>
          <w:spacing w:val="1"/>
          <w:sz w:val="24"/>
        </w:rPr>
        <w:t>P</w:t>
      </w:r>
      <w:r w:rsidRPr="00053820">
        <w:rPr>
          <w:rFonts w:eastAsia="Lucida Sans Unicode"/>
          <w:sz w:val="24"/>
        </w:rPr>
        <w:t>RA</w:t>
      </w:r>
      <w:r w:rsidRPr="00053820">
        <w:rPr>
          <w:rFonts w:eastAsia="Lucida Sans Unicode"/>
          <w:spacing w:val="-3"/>
          <w:sz w:val="24"/>
        </w:rPr>
        <w:t xml:space="preserve"> </w:t>
      </w:r>
      <w:r w:rsidRPr="00053820">
        <w:rPr>
          <w:rFonts w:eastAsia="Lucida Sans Unicode"/>
          <w:spacing w:val="1"/>
          <w:sz w:val="24"/>
        </w:rPr>
        <w:t>C</w:t>
      </w:r>
      <w:r w:rsidRPr="00053820">
        <w:rPr>
          <w:rFonts w:eastAsia="Lucida Sans Unicode"/>
          <w:spacing w:val="-2"/>
          <w:sz w:val="24"/>
        </w:rPr>
        <w:t>a</w:t>
      </w:r>
      <w:r w:rsidRPr="00053820">
        <w:rPr>
          <w:rFonts w:eastAsia="Lucida Sans Unicode"/>
          <w:spacing w:val="1"/>
          <w:sz w:val="24"/>
        </w:rPr>
        <w:t>t</w:t>
      </w:r>
      <w:r w:rsidRPr="00053820">
        <w:rPr>
          <w:rFonts w:eastAsia="Lucida Sans Unicode"/>
          <w:sz w:val="24"/>
        </w:rPr>
        <w:t>e</w:t>
      </w:r>
      <w:r w:rsidRPr="00053820">
        <w:rPr>
          <w:rFonts w:eastAsia="Lucida Sans Unicode"/>
          <w:spacing w:val="-1"/>
          <w:sz w:val="24"/>
        </w:rPr>
        <w:t>g</w:t>
      </w:r>
      <w:r w:rsidRPr="00053820">
        <w:rPr>
          <w:rFonts w:eastAsia="Lucida Sans Unicode"/>
          <w:spacing w:val="1"/>
          <w:sz w:val="24"/>
        </w:rPr>
        <w:t>o</w:t>
      </w:r>
      <w:r w:rsidRPr="00053820">
        <w:rPr>
          <w:rFonts w:eastAsia="Lucida Sans Unicode"/>
          <w:spacing w:val="-1"/>
          <w:sz w:val="24"/>
        </w:rPr>
        <w:t>r</w:t>
      </w:r>
      <w:r w:rsidRPr="00053820">
        <w:rPr>
          <w:rFonts w:eastAsia="Lucida Sans Unicode"/>
          <w:sz w:val="24"/>
        </w:rPr>
        <w:t>y</w:t>
      </w:r>
      <w:r w:rsidRPr="00053820">
        <w:rPr>
          <w:rFonts w:eastAsia="Lucida Sans Unicode"/>
          <w:spacing w:val="-9"/>
          <w:sz w:val="24"/>
        </w:rPr>
        <w:t xml:space="preserve"> </w:t>
      </w:r>
      <w:r w:rsidRPr="00053820">
        <w:rPr>
          <w:rFonts w:eastAsia="Lucida Sans Unicode"/>
          <w:sz w:val="24"/>
        </w:rPr>
        <w:t>1</w:t>
      </w:r>
      <w:r w:rsidRPr="00053820">
        <w:rPr>
          <w:rFonts w:eastAsia="Lucida Sans Unicode"/>
          <w:spacing w:val="-1"/>
          <w:sz w:val="24"/>
        </w:rPr>
        <w:t xml:space="preserve"> </w:t>
      </w:r>
      <w:r w:rsidRPr="00053820">
        <w:rPr>
          <w:rFonts w:eastAsia="Lucida Sans Unicode"/>
          <w:spacing w:val="1"/>
          <w:sz w:val="24"/>
        </w:rPr>
        <w:t>C</w:t>
      </w:r>
      <w:r w:rsidRPr="00053820">
        <w:rPr>
          <w:rFonts w:eastAsia="Lucida Sans Unicode"/>
          <w:spacing w:val="-1"/>
          <w:sz w:val="24"/>
        </w:rPr>
        <w:t>r</w:t>
      </w:r>
      <w:r w:rsidRPr="00053820">
        <w:rPr>
          <w:rFonts w:eastAsia="Lucida Sans Unicode"/>
          <w:sz w:val="24"/>
        </w:rPr>
        <w:t>e</w:t>
      </w:r>
      <w:r w:rsidRPr="00053820">
        <w:rPr>
          <w:rFonts w:eastAsia="Lucida Sans Unicode"/>
          <w:spacing w:val="1"/>
          <w:sz w:val="24"/>
        </w:rPr>
        <w:t>d</w:t>
      </w:r>
      <w:r w:rsidRPr="00053820">
        <w:rPr>
          <w:rFonts w:eastAsia="Lucida Sans Unicode"/>
          <w:sz w:val="24"/>
        </w:rPr>
        <w:t>i</w:t>
      </w:r>
      <w:r w:rsidRPr="00053820">
        <w:rPr>
          <w:rFonts w:eastAsia="Lucida Sans Unicode"/>
          <w:spacing w:val="1"/>
          <w:sz w:val="24"/>
        </w:rPr>
        <w:t>t</w:t>
      </w:r>
      <w:r w:rsidRPr="00053820">
        <w:rPr>
          <w:rFonts w:eastAsia="Lucida Sans Unicode"/>
          <w:spacing w:val="-1"/>
          <w:sz w:val="24"/>
        </w:rPr>
        <w:t>s</w:t>
      </w:r>
      <w:r w:rsidRPr="00053820">
        <w:rPr>
          <w:rFonts w:eastAsia="Lucida Sans Unicode"/>
          <w:sz w:val="24"/>
        </w:rPr>
        <w:t>™.</w:t>
      </w:r>
      <w:r w:rsidRPr="00053820">
        <w:rPr>
          <w:rFonts w:eastAsia="Lucida Sans Unicode"/>
          <w:spacing w:val="-9"/>
          <w:sz w:val="24"/>
        </w:rPr>
        <w:t xml:space="preserve"> </w:t>
      </w:r>
      <w:r w:rsidRPr="00053820">
        <w:rPr>
          <w:rFonts w:eastAsia="Lucida Sans Unicode"/>
          <w:spacing w:val="1"/>
          <w:sz w:val="24"/>
        </w:rPr>
        <w:t>P</w:t>
      </w:r>
      <w:r w:rsidRPr="00053820">
        <w:rPr>
          <w:rFonts w:eastAsia="Lucida Sans Unicode"/>
          <w:sz w:val="24"/>
        </w:rPr>
        <w:t>h</w:t>
      </w:r>
      <w:r w:rsidRPr="00053820">
        <w:rPr>
          <w:rFonts w:eastAsia="Lucida Sans Unicode"/>
          <w:spacing w:val="-1"/>
          <w:sz w:val="24"/>
        </w:rPr>
        <w:t>ys</w:t>
      </w:r>
      <w:r w:rsidRPr="00053820">
        <w:rPr>
          <w:rFonts w:eastAsia="Lucida Sans Unicode"/>
          <w:spacing w:val="3"/>
          <w:sz w:val="24"/>
        </w:rPr>
        <w:t>i</w:t>
      </w:r>
      <w:r w:rsidRPr="00053820">
        <w:rPr>
          <w:rFonts w:eastAsia="Lucida Sans Unicode"/>
          <w:spacing w:val="-1"/>
          <w:sz w:val="24"/>
        </w:rPr>
        <w:t>c</w:t>
      </w:r>
      <w:r w:rsidRPr="00053820">
        <w:rPr>
          <w:rFonts w:eastAsia="Lucida Sans Unicode"/>
          <w:spacing w:val="3"/>
          <w:sz w:val="24"/>
        </w:rPr>
        <w:t>i</w:t>
      </w:r>
      <w:r w:rsidRPr="00053820">
        <w:rPr>
          <w:rFonts w:eastAsia="Lucida Sans Unicode"/>
          <w:spacing w:val="1"/>
          <w:sz w:val="24"/>
        </w:rPr>
        <w:t>a</w:t>
      </w:r>
      <w:r w:rsidRPr="00053820">
        <w:rPr>
          <w:rFonts w:eastAsia="Lucida Sans Unicode"/>
          <w:sz w:val="24"/>
        </w:rPr>
        <w:t xml:space="preserve">ns </w:t>
      </w:r>
      <w:r w:rsidRPr="00053820">
        <w:rPr>
          <w:rFonts w:eastAsia="Lucida Sans Unicode"/>
          <w:spacing w:val="-1"/>
          <w:sz w:val="24"/>
        </w:rPr>
        <w:t>s</w:t>
      </w:r>
      <w:r w:rsidRPr="00053820">
        <w:rPr>
          <w:rFonts w:eastAsia="Lucida Sans Unicode"/>
          <w:sz w:val="24"/>
        </w:rPr>
        <w:t>h</w:t>
      </w:r>
      <w:r w:rsidRPr="00053820">
        <w:rPr>
          <w:rFonts w:eastAsia="Lucida Sans Unicode"/>
          <w:spacing w:val="1"/>
          <w:sz w:val="24"/>
        </w:rPr>
        <w:t>o</w:t>
      </w:r>
      <w:r w:rsidRPr="00053820">
        <w:rPr>
          <w:rFonts w:eastAsia="Lucida Sans Unicode"/>
          <w:sz w:val="24"/>
        </w:rPr>
        <w:t>uld</w:t>
      </w:r>
      <w:r w:rsidRPr="00053820">
        <w:rPr>
          <w:rFonts w:eastAsia="Lucida Sans Unicode"/>
          <w:spacing w:val="-5"/>
          <w:sz w:val="24"/>
        </w:rPr>
        <w:t xml:space="preserve"> </w:t>
      </w:r>
      <w:r w:rsidRPr="00053820">
        <w:rPr>
          <w:rFonts w:eastAsia="Lucida Sans Unicode"/>
          <w:spacing w:val="1"/>
          <w:sz w:val="24"/>
        </w:rPr>
        <w:t>o</w:t>
      </w:r>
      <w:r w:rsidRPr="00053820">
        <w:rPr>
          <w:rFonts w:eastAsia="Lucida Sans Unicode"/>
          <w:sz w:val="24"/>
        </w:rPr>
        <w:t>nly</w:t>
      </w:r>
      <w:r w:rsidRPr="00053820">
        <w:rPr>
          <w:rFonts w:eastAsia="Lucida Sans Unicode"/>
          <w:spacing w:val="-4"/>
          <w:sz w:val="24"/>
        </w:rPr>
        <w:t xml:space="preserve"> </w:t>
      </w:r>
      <w:r w:rsidRPr="00053820">
        <w:rPr>
          <w:rFonts w:eastAsia="Lucida Sans Unicode"/>
          <w:spacing w:val="-1"/>
          <w:sz w:val="24"/>
        </w:rPr>
        <w:t>c</w:t>
      </w:r>
      <w:r w:rsidRPr="00053820">
        <w:rPr>
          <w:rFonts w:eastAsia="Lucida Sans Unicode"/>
          <w:sz w:val="24"/>
        </w:rPr>
        <w:t>l</w:t>
      </w:r>
      <w:r w:rsidRPr="00053820">
        <w:rPr>
          <w:rFonts w:eastAsia="Lucida Sans Unicode"/>
          <w:spacing w:val="1"/>
          <w:sz w:val="24"/>
        </w:rPr>
        <w:t>a</w:t>
      </w:r>
      <w:r w:rsidRPr="00053820">
        <w:rPr>
          <w:rFonts w:eastAsia="Lucida Sans Unicode"/>
          <w:sz w:val="24"/>
        </w:rPr>
        <w:t>im</w:t>
      </w:r>
      <w:r w:rsidRPr="00053820">
        <w:rPr>
          <w:rFonts w:eastAsia="Lucida Sans Unicode"/>
          <w:spacing w:val="-4"/>
          <w:sz w:val="24"/>
        </w:rPr>
        <w:t xml:space="preserve"> </w:t>
      </w:r>
      <w:r w:rsidRPr="00053820">
        <w:rPr>
          <w:rFonts w:eastAsia="Lucida Sans Unicode"/>
          <w:spacing w:val="-1"/>
          <w:sz w:val="24"/>
        </w:rPr>
        <w:t>cr</w:t>
      </w:r>
      <w:r w:rsidRPr="00053820">
        <w:rPr>
          <w:rFonts w:eastAsia="Lucida Sans Unicode"/>
          <w:sz w:val="24"/>
        </w:rPr>
        <w:t>edit</w:t>
      </w:r>
      <w:r w:rsidRPr="00053820">
        <w:rPr>
          <w:rFonts w:eastAsia="Lucida Sans Unicode"/>
          <w:spacing w:val="-4"/>
          <w:sz w:val="24"/>
        </w:rPr>
        <w:t xml:space="preserve"> </w:t>
      </w:r>
      <w:r w:rsidRPr="00053820">
        <w:rPr>
          <w:rFonts w:eastAsia="Lucida Sans Unicode"/>
          <w:spacing w:val="1"/>
          <w:sz w:val="24"/>
        </w:rPr>
        <w:t>co</w:t>
      </w:r>
      <w:r w:rsidRPr="00053820">
        <w:rPr>
          <w:rFonts w:eastAsia="Lucida Sans Unicode"/>
          <w:sz w:val="24"/>
        </w:rPr>
        <w:t>m</w:t>
      </w:r>
      <w:r w:rsidRPr="00053820">
        <w:rPr>
          <w:rFonts w:eastAsia="Lucida Sans Unicode"/>
          <w:spacing w:val="1"/>
          <w:sz w:val="24"/>
        </w:rPr>
        <w:t>m</w:t>
      </w:r>
      <w:r w:rsidRPr="00053820">
        <w:rPr>
          <w:rFonts w:eastAsia="Lucida Sans Unicode"/>
          <w:sz w:val="24"/>
        </w:rPr>
        <w:t>en</w:t>
      </w:r>
      <w:r w:rsidRPr="00053820">
        <w:rPr>
          <w:rFonts w:eastAsia="Lucida Sans Unicode"/>
          <w:spacing w:val="-1"/>
          <w:sz w:val="24"/>
        </w:rPr>
        <w:t>s</w:t>
      </w:r>
      <w:r w:rsidRPr="00053820">
        <w:rPr>
          <w:rFonts w:eastAsia="Lucida Sans Unicode"/>
          <w:sz w:val="24"/>
        </w:rPr>
        <w:t>u</w:t>
      </w:r>
      <w:r w:rsidRPr="00053820">
        <w:rPr>
          <w:rFonts w:eastAsia="Lucida Sans Unicode"/>
          <w:spacing w:val="-1"/>
          <w:sz w:val="24"/>
        </w:rPr>
        <w:t>r</w:t>
      </w:r>
      <w:r w:rsidRPr="00053820">
        <w:rPr>
          <w:rFonts w:eastAsia="Lucida Sans Unicode"/>
          <w:spacing w:val="1"/>
          <w:sz w:val="24"/>
        </w:rPr>
        <w:t>at</w:t>
      </w:r>
      <w:r w:rsidRPr="00053820">
        <w:rPr>
          <w:rFonts w:eastAsia="Lucida Sans Unicode"/>
          <w:sz w:val="24"/>
        </w:rPr>
        <w:t>e</w:t>
      </w:r>
      <w:r w:rsidRPr="00053820">
        <w:rPr>
          <w:rFonts w:eastAsia="Lucida Sans Unicode"/>
          <w:spacing w:val="-14"/>
          <w:sz w:val="24"/>
        </w:rPr>
        <w:t xml:space="preserve"> </w:t>
      </w:r>
      <w:r w:rsidRPr="00053820">
        <w:rPr>
          <w:rFonts w:eastAsia="Lucida Sans Unicode"/>
          <w:sz w:val="24"/>
        </w:rPr>
        <w:t>w</w:t>
      </w:r>
      <w:r w:rsidRPr="00053820">
        <w:rPr>
          <w:rFonts w:eastAsia="Lucida Sans Unicode"/>
          <w:spacing w:val="1"/>
          <w:sz w:val="24"/>
        </w:rPr>
        <w:t>it</w:t>
      </w:r>
      <w:r w:rsidRPr="00053820">
        <w:rPr>
          <w:rFonts w:eastAsia="Lucida Sans Unicode"/>
          <w:sz w:val="24"/>
        </w:rPr>
        <w:t>h</w:t>
      </w:r>
      <w:r w:rsidRPr="00053820">
        <w:rPr>
          <w:rFonts w:eastAsia="Lucida Sans Unicode"/>
          <w:spacing w:val="-1"/>
          <w:sz w:val="24"/>
        </w:rPr>
        <w:t xml:space="preserve"> </w:t>
      </w:r>
      <w:r w:rsidRPr="00053820">
        <w:rPr>
          <w:rFonts w:eastAsia="Lucida Sans Unicode"/>
          <w:spacing w:val="1"/>
          <w:sz w:val="24"/>
        </w:rPr>
        <w:t>t</w:t>
      </w:r>
      <w:r w:rsidRPr="00053820">
        <w:rPr>
          <w:rFonts w:eastAsia="Lucida Sans Unicode"/>
          <w:sz w:val="24"/>
        </w:rPr>
        <w:t>he</w:t>
      </w:r>
      <w:r w:rsidRPr="00053820">
        <w:rPr>
          <w:rFonts w:eastAsia="Lucida Sans Unicode"/>
          <w:spacing w:val="-3"/>
          <w:sz w:val="24"/>
        </w:rPr>
        <w:t xml:space="preserve"> </w:t>
      </w:r>
      <w:r w:rsidRPr="00053820">
        <w:rPr>
          <w:rFonts w:eastAsia="Lucida Sans Unicode"/>
          <w:sz w:val="24"/>
        </w:rPr>
        <w:t>e</w:t>
      </w:r>
      <w:r w:rsidRPr="00053820">
        <w:rPr>
          <w:rFonts w:eastAsia="Lucida Sans Unicode"/>
          <w:spacing w:val="-1"/>
          <w:sz w:val="24"/>
        </w:rPr>
        <w:t>x</w:t>
      </w:r>
      <w:r w:rsidRPr="00053820">
        <w:rPr>
          <w:rFonts w:eastAsia="Lucida Sans Unicode"/>
          <w:spacing w:val="1"/>
          <w:sz w:val="24"/>
        </w:rPr>
        <w:t>t</w:t>
      </w:r>
      <w:r w:rsidRPr="00053820">
        <w:rPr>
          <w:rFonts w:eastAsia="Lucida Sans Unicode"/>
          <w:sz w:val="24"/>
        </w:rPr>
        <w:t>ent</w:t>
      </w:r>
      <w:r w:rsidRPr="00053820">
        <w:rPr>
          <w:rFonts w:eastAsia="Lucida Sans Unicode"/>
          <w:spacing w:val="-5"/>
          <w:sz w:val="24"/>
        </w:rPr>
        <w:t xml:space="preserve"> </w:t>
      </w:r>
      <w:r w:rsidRPr="00053820">
        <w:rPr>
          <w:rFonts w:eastAsia="Lucida Sans Unicode"/>
          <w:spacing w:val="1"/>
          <w:sz w:val="24"/>
        </w:rPr>
        <w:t>o</w:t>
      </w:r>
      <w:r w:rsidRPr="00053820">
        <w:rPr>
          <w:rFonts w:eastAsia="Lucida Sans Unicode"/>
          <w:sz w:val="24"/>
        </w:rPr>
        <w:t>f</w:t>
      </w:r>
      <w:r w:rsidRPr="00053820">
        <w:rPr>
          <w:rFonts w:eastAsia="Lucida Sans Unicode"/>
          <w:spacing w:val="-2"/>
          <w:sz w:val="24"/>
        </w:rPr>
        <w:t xml:space="preserve"> </w:t>
      </w:r>
      <w:r w:rsidRPr="00053820">
        <w:rPr>
          <w:rFonts w:eastAsia="Lucida Sans Unicode"/>
          <w:spacing w:val="1"/>
          <w:sz w:val="24"/>
        </w:rPr>
        <w:t>t</w:t>
      </w:r>
      <w:r w:rsidRPr="00053820">
        <w:rPr>
          <w:rFonts w:eastAsia="Lucida Sans Unicode"/>
          <w:sz w:val="24"/>
        </w:rPr>
        <w:t>heir</w:t>
      </w:r>
      <w:r w:rsidRPr="00053820">
        <w:rPr>
          <w:rFonts w:eastAsia="Lucida Sans Unicode"/>
          <w:spacing w:val="-4"/>
          <w:sz w:val="24"/>
        </w:rPr>
        <w:t xml:space="preserve"> </w:t>
      </w:r>
      <w:r w:rsidRPr="00053820">
        <w:rPr>
          <w:rFonts w:eastAsia="Lucida Sans Unicode"/>
          <w:sz w:val="24"/>
        </w:rPr>
        <w:t>p</w:t>
      </w:r>
      <w:r w:rsidRPr="00053820">
        <w:rPr>
          <w:rFonts w:eastAsia="Lucida Sans Unicode"/>
          <w:spacing w:val="1"/>
          <w:sz w:val="24"/>
        </w:rPr>
        <w:t>a</w:t>
      </w:r>
      <w:r w:rsidRPr="00053820">
        <w:rPr>
          <w:rFonts w:eastAsia="Lucida Sans Unicode"/>
          <w:spacing w:val="-1"/>
          <w:sz w:val="24"/>
        </w:rPr>
        <w:t>r</w:t>
      </w:r>
      <w:r w:rsidRPr="00053820">
        <w:rPr>
          <w:rFonts w:eastAsia="Lucida Sans Unicode"/>
          <w:spacing w:val="1"/>
          <w:sz w:val="24"/>
        </w:rPr>
        <w:t>t</w:t>
      </w:r>
      <w:r w:rsidRPr="00053820">
        <w:rPr>
          <w:rFonts w:eastAsia="Lucida Sans Unicode"/>
          <w:sz w:val="24"/>
        </w:rPr>
        <w:t>i</w:t>
      </w:r>
      <w:r w:rsidRPr="00053820">
        <w:rPr>
          <w:rFonts w:eastAsia="Lucida Sans Unicode"/>
          <w:spacing w:val="-1"/>
          <w:sz w:val="24"/>
        </w:rPr>
        <w:t>c</w:t>
      </w:r>
      <w:r w:rsidRPr="00053820">
        <w:rPr>
          <w:rFonts w:eastAsia="Lucida Sans Unicode"/>
          <w:sz w:val="24"/>
        </w:rPr>
        <w:t>i</w:t>
      </w:r>
      <w:r w:rsidRPr="00053820">
        <w:rPr>
          <w:rFonts w:eastAsia="Lucida Sans Unicode"/>
          <w:spacing w:val="1"/>
          <w:sz w:val="24"/>
        </w:rPr>
        <w:t>pat</w:t>
      </w:r>
      <w:r w:rsidRPr="00053820">
        <w:rPr>
          <w:rFonts w:eastAsia="Lucida Sans Unicode"/>
          <w:spacing w:val="-2"/>
          <w:sz w:val="24"/>
        </w:rPr>
        <w:t>i</w:t>
      </w:r>
      <w:r w:rsidRPr="00053820">
        <w:rPr>
          <w:rFonts w:eastAsia="Lucida Sans Unicode"/>
          <w:spacing w:val="1"/>
          <w:sz w:val="24"/>
        </w:rPr>
        <w:t>o</w:t>
      </w:r>
      <w:r w:rsidRPr="00053820">
        <w:rPr>
          <w:rFonts w:eastAsia="Lucida Sans Unicode"/>
          <w:sz w:val="24"/>
        </w:rPr>
        <w:t>n</w:t>
      </w:r>
      <w:r w:rsidRPr="00053820">
        <w:rPr>
          <w:rFonts w:eastAsia="Lucida Sans Unicode"/>
          <w:spacing w:val="-12"/>
          <w:sz w:val="24"/>
        </w:rPr>
        <w:t xml:space="preserve"> </w:t>
      </w:r>
      <w:r w:rsidRPr="00053820">
        <w:rPr>
          <w:rFonts w:eastAsia="Lucida Sans Unicode"/>
          <w:sz w:val="24"/>
        </w:rPr>
        <w:t>in</w:t>
      </w:r>
      <w:r w:rsidRPr="00053820">
        <w:rPr>
          <w:rFonts w:eastAsia="Lucida Sans Unicode"/>
          <w:spacing w:val="-2"/>
          <w:sz w:val="24"/>
        </w:rPr>
        <w:t xml:space="preserve"> </w:t>
      </w:r>
      <w:r w:rsidRPr="00053820">
        <w:rPr>
          <w:rFonts w:eastAsia="Lucida Sans Unicode"/>
          <w:spacing w:val="1"/>
          <w:sz w:val="24"/>
        </w:rPr>
        <w:t>t</w:t>
      </w:r>
      <w:r w:rsidRPr="00053820">
        <w:rPr>
          <w:rFonts w:eastAsia="Lucida Sans Unicode"/>
          <w:sz w:val="24"/>
        </w:rPr>
        <w:t>he</w:t>
      </w:r>
      <w:r w:rsidRPr="00053820">
        <w:rPr>
          <w:rFonts w:eastAsia="Lucida Sans Unicode"/>
          <w:spacing w:val="-3"/>
          <w:sz w:val="24"/>
        </w:rPr>
        <w:t xml:space="preserve"> </w:t>
      </w:r>
      <w:r w:rsidRPr="00053820">
        <w:rPr>
          <w:rFonts w:eastAsia="Lucida Sans Unicode"/>
          <w:spacing w:val="1"/>
          <w:sz w:val="24"/>
        </w:rPr>
        <w:t>a</w:t>
      </w:r>
      <w:r w:rsidRPr="00053820">
        <w:rPr>
          <w:rFonts w:eastAsia="Lucida Sans Unicode"/>
          <w:spacing w:val="-1"/>
          <w:sz w:val="24"/>
        </w:rPr>
        <w:t>c</w:t>
      </w:r>
      <w:r w:rsidRPr="00053820">
        <w:rPr>
          <w:rFonts w:eastAsia="Lucida Sans Unicode"/>
          <w:spacing w:val="1"/>
          <w:sz w:val="24"/>
        </w:rPr>
        <w:t>t</w:t>
      </w:r>
      <w:r w:rsidRPr="00053820">
        <w:rPr>
          <w:rFonts w:eastAsia="Lucida Sans Unicode"/>
          <w:sz w:val="24"/>
        </w:rPr>
        <w:t>ivi</w:t>
      </w:r>
      <w:r w:rsidRPr="00053820">
        <w:rPr>
          <w:rFonts w:eastAsia="Lucida Sans Unicode"/>
          <w:spacing w:val="1"/>
          <w:sz w:val="24"/>
        </w:rPr>
        <w:t>t</w:t>
      </w:r>
      <w:r w:rsidRPr="00053820">
        <w:rPr>
          <w:rFonts w:eastAsia="Lucida Sans Unicode"/>
          <w:spacing w:val="-1"/>
          <w:sz w:val="24"/>
        </w:rPr>
        <w:t>y</w:t>
      </w:r>
      <w:r w:rsidRPr="00053820">
        <w:rPr>
          <w:rFonts w:eastAsia="Lucida Sans Unicode"/>
          <w:sz w:val="24"/>
        </w:rPr>
        <w:t>.</w:t>
      </w:r>
    </w:p>
    <w:p w14:paraId="599B67E0" w14:textId="77777777" w:rsidR="0089407C" w:rsidRPr="00053820" w:rsidRDefault="0089407C" w:rsidP="0089407C">
      <w:pPr>
        <w:ind w:left="90"/>
        <w:rPr>
          <w:b/>
          <w:bCs/>
          <w:sz w:val="24"/>
        </w:rPr>
      </w:pPr>
    </w:p>
    <w:p w14:paraId="39ECE580" w14:textId="77777777" w:rsidR="0089407C" w:rsidRPr="00053820" w:rsidRDefault="0089407C" w:rsidP="0089407C">
      <w:pPr>
        <w:ind w:left="90"/>
        <w:rPr>
          <w:b/>
          <w:bCs/>
          <w:sz w:val="24"/>
        </w:rPr>
      </w:pPr>
      <w:r w:rsidRPr="00053820">
        <w:rPr>
          <w:b/>
          <w:bCs/>
          <w:sz w:val="24"/>
        </w:rPr>
        <w:t>3. Methods to Maximize Response Rates and Deal with Non</w:t>
      </w:r>
      <w:r w:rsidR="00FB2F17" w:rsidRPr="00053820">
        <w:rPr>
          <w:b/>
          <w:bCs/>
          <w:sz w:val="24"/>
        </w:rPr>
        <w:t>-</w:t>
      </w:r>
      <w:r w:rsidRPr="00053820">
        <w:rPr>
          <w:b/>
          <w:bCs/>
          <w:sz w:val="24"/>
        </w:rPr>
        <w:t>response</w:t>
      </w:r>
    </w:p>
    <w:p w14:paraId="502D3345" w14:textId="77777777" w:rsidR="0089407C" w:rsidRPr="00053820" w:rsidRDefault="0089407C" w:rsidP="0089407C">
      <w:pPr>
        <w:ind w:left="90"/>
        <w:rPr>
          <w:sz w:val="24"/>
        </w:rPr>
      </w:pPr>
      <w:r w:rsidRPr="00053820">
        <w:rPr>
          <w:sz w:val="24"/>
        </w:rPr>
        <w:lastRenderedPageBreak/>
        <w:t xml:space="preserve">The contractor will encourage recruited individuals to adhere to the program and complete data gathering activities. The contractor will offer a structured group experience, with individual as well as group support, gym access, Pilates, yoga or other instruction, </w:t>
      </w:r>
      <w:r w:rsidR="002C7206" w:rsidRPr="00053820">
        <w:rPr>
          <w:sz w:val="24"/>
        </w:rPr>
        <w:t xml:space="preserve">and </w:t>
      </w:r>
      <w:r w:rsidRPr="00053820">
        <w:rPr>
          <w:sz w:val="24"/>
        </w:rPr>
        <w:t xml:space="preserve">nutritionist consultation </w:t>
      </w:r>
      <w:r w:rsidR="006310CF" w:rsidRPr="00053820">
        <w:rPr>
          <w:sz w:val="24"/>
        </w:rPr>
        <w:t>as part of the intervention</w:t>
      </w:r>
      <w:r w:rsidRPr="00053820">
        <w:rPr>
          <w:sz w:val="24"/>
        </w:rPr>
        <w:t>. The contractor will contact participants who miss sessions required for data collection by phone and/or email to ensure maximum data collection.</w:t>
      </w:r>
    </w:p>
    <w:p w14:paraId="7114BAC0" w14:textId="77777777" w:rsidR="0089407C" w:rsidRPr="00053820" w:rsidRDefault="0089407C" w:rsidP="0089407C">
      <w:pPr>
        <w:ind w:left="90"/>
        <w:rPr>
          <w:b/>
          <w:bCs/>
          <w:sz w:val="24"/>
        </w:rPr>
      </w:pPr>
    </w:p>
    <w:p w14:paraId="434D4C0A" w14:textId="77777777" w:rsidR="0089407C" w:rsidRPr="00053820" w:rsidRDefault="0089407C" w:rsidP="0089407C">
      <w:pPr>
        <w:ind w:left="90"/>
        <w:rPr>
          <w:b/>
          <w:bCs/>
          <w:sz w:val="24"/>
        </w:rPr>
      </w:pPr>
      <w:r w:rsidRPr="00053820">
        <w:rPr>
          <w:b/>
          <w:bCs/>
          <w:sz w:val="24"/>
        </w:rPr>
        <w:t>4. Tests of Procedures or Methods to be Under Taken</w:t>
      </w:r>
    </w:p>
    <w:p w14:paraId="076AF1E1" w14:textId="77777777" w:rsidR="0089407C" w:rsidRPr="00053820" w:rsidRDefault="0089407C" w:rsidP="0089407C">
      <w:pPr>
        <w:ind w:left="90"/>
        <w:rPr>
          <w:sz w:val="24"/>
        </w:rPr>
      </w:pPr>
      <w:r w:rsidRPr="00053820">
        <w:rPr>
          <w:sz w:val="24"/>
        </w:rPr>
        <w:t xml:space="preserve">We have piloted the survey instrument with individuals at the </w:t>
      </w:r>
      <w:proofErr w:type="spellStart"/>
      <w:r w:rsidRPr="00053820">
        <w:rPr>
          <w:sz w:val="24"/>
        </w:rPr>
        <w:t>Mautner</w:t>
      </w:r>
      <w:proofErr w:type="spellEnd"/>
      <w:r w:rsidRPr="00053820">
        <w:rPr>
          <w:sz w:val="24"/>
        </w:rPr>
        <w:t xml:space="preserve"> Project for both time and usability. Before the group support program begins, a contractor will conduct a focus group with a small number of individuals The contractor will also test the provider curriculum with the participation of GW Residents in Internal Medicine, and other GW-based providers (nurses, PAs), public health professionals, and GW School of Public Health students. After incorporating feedback from testing of the intervention, the contractor will arrange similar trainings with clinicians and students at the institutions that have already agreed to participate.</w:t>
      </w:r>
      <w:r w:rsidRPr="00053820">
        <w:rPr>
          <w:sz w:val="24"/>
        </w:rPr>
        <w:br/>
      </w:r>
    </w:p>
    <w:p w14:paraId="2CCDFAD7" w14:textId="77777777" w:rsidR="00FB2F17" w:rsidRPr="00053820" w:rsidRDefault="00FB2F17" w:rsidP="0089407C">
      <w:pPr>
        <w:ind w:left="90"/>
        <w:rPr>
          <w:b/>
          <w:bCs/>
          <w:sz w:val="24"/>
        </w:rPr>
      </w:pPr>
    </w:p>
    <w:p w14:paraId="751CC31F" w14:textId="77777777" w:rsidR="00FB2F17" w:rsidRPr="00053820" w:rsidRDefault="00FB2F17" w:rsidP="0089407C">
      <w:pPr>
        <w:ind w:left="90"/>
        <w:rPr>
          <w:b/>
          <w:bCs/>
          <w:sz w:val="24"/>
        </w:rPr>
      </w:pPr>
    </w:p>
    <w:p w14:paraId="6B76853A" w14:textId="77777777" w:rsidR="0089407C" w:rsidRPr="00053820" w:rsidRDefault="0089407C" w:rsidP="0089407C">
      <w:pPr>
        <w:ind w:left="90"/>
        <w:rPr>
          <w:b/>
          <w:bCs/>
          <w:sz w:val="24"/>
        </w:rPr>
      </w:pPr>
      <w:r w:rsidRPr="00053820">
        <w:rPr>
          <w:b/>
          <w:bCs/>
          <w:sz w:val="24"/>
        </w:rPr>
        <w:t>5. Individuals Consulted on Statistical Aspects and Individuals Collecting and/or Analyzing Data</w:t>
      </w:r>
    </w:p>
    <w:p w14:paraId="3CE203C6" w14:textId="77777777" w:rsidR="0089407C" w:rsidRPr="00053820" w:rsidRDefault="0089407C" w:rsidP="0089407C">
      <w:pPr>
        <w:ind w:left="720"/>
        <w:rPr>
          <w:b/>
          <w:bCs/>
          <w:sz w:val="24"/>
        </w:rPr>
      </w:pPr>
    </w:p>
    <w:p w14:paraId="45B78697" w14:textId="77777777" w:rsidR="0089407C" w:rsidRPr="00053820" w:rsidRDefault="0089407C" w:rsidP="0089407C">
      <w:pPr>
        <w:ind w:left="1440"/>
        <w:rPr>
          <w:bCs/>
          <w:sz w:val="24"/>
        </w:rPr>
      </w:pPr>
      <w:r w:rsidRPr="00053820">
        <w:rPr>
          <w:bCs/>
          <w:sz w:val="24"/>
        </w:rPr>
        <w:t xml:space="preserve">Leslie J </w:t>
      </w:r>
      <w:proofErr w:type="spellStart"/>
      <w:r w:rsidRPr="00053820">
        <w:rPr>
          <w:bCs/>
          <w:sz w:val="24"/>
        </w:rPr>
        <w:t>Calman</w:t>
      </w:r>
      <w:proofErr w:type="spellEnd"/>
      <w:r w:rsidRPr="00053820">
        <w:rPr>
          <w:bCs/>
          <w:sz w:val="24"/>
        </w:rPr>
        <w:t>, PhD</w:t>
      </w:r>
    </w:p>
    <w:p w14:paraId="2CB32985" w14:textId="77777777" w:rsidR="0089407C" w:rsidRPr="00053820" w:rsidRDefault="0089407C" w:rsidP="0089407C">
      <w:pPr>
        <w:ind w:left="1440"/>
        <w:rPr>
          <w:bCs/>
          <w:sz w:val="24"/>
        </w:rPr>
      </w:pPr>
      <w:r w:rsidRPr="00053820">
        <w:rPr>
          <w:bCs/>
          <w:sz w:val="24"/>
        </w:rPr>
        <w:t>Executive Director</w:t>
      </w:r>
    </w:p>
    <w:p w14:paraId="704CA4E9" w14:textId="77777777" w:rsidR="0089407C" w:rsidRPr="00053820" w:rsidRDefault="0089407C" w:rsidP="0089407C">
      <w:pPr>
        <w:ind w:left="1440"/>
        <w:rPr>
          <w:bCs/>
          <w:sz w:val="24"/>
        </w:rPr>
      </w:pPr>
      <w:proofErr w:type="spellStart"/>
      <w:r w:rsidRPr="00053820">
        <w:rPr>
          <w:bCs/>
          <w:sz w:val="24"/>
        </w:rPr>
        <w:t>Mautner</w:t>
      </w:r>
      <w:proofErr w:type="spellEnd"/>
      <w:r w:rsidRPr="00053820">
        <w:rPr>
          <w:bCs/>
          <w:sz w:val="24"/>
        </w:rPr>
        <w:t xml:space="preserve"> Project: The National Lesbian Health Organization</w:t>
      </w:r>
    </w:p>
    <w:p w14:paraId="475F776E" w14:textId="77777777" w:rsidR="0089407C" w:rsidRPr="00053820" w:rsidRDefault="0089407C" w:rsidP="0089407C">
      <w:pPr>
        <w:ind w:left="1440"/>
        <w:rPr>
          <w:bCs/>
          <w:sz w:val="24"/>
        </w:rPr>
      </w:pPr>
      <w:r w:rsidRPr="00053820">
        <w:rPr>
          <w:bCs/>
          <w:sz w:val="24"/>
        </w:rPr>
        <w:t>1300 19th Street, NW, suite 700</w:t>
      </w:r>
    </w:p>
    <w:p w14:paraId="3475894F" w14:textId="77777777" w:rsidR="0089407C" w:rsidRPr="00053820" w:rsidRDefault="0089407C" w:rsidP="0089407C">
      <w:pPr>
        <w:ind w:left="1440"/>
        <w:rPr>
          <w:bCs/>
          <w:sz w:val="24"/>
        </w:rPr>
      </w:pPr>
      <w:r w:rsidRPr="00053820">
        <w:rPr>
          <w:bCs/>
          <w:sz w:val="24"/>
        </w:rPr>
        <w:t>Washington, DC 20036</w:t>
      </w:r>
    </w:p>
    <w:p w14:paraId="1C216714" w14:textId="77777777" w:rsidR="0089407C" w:rsidRPr="00053820" w:rsidRDefault="0089407C" w:rsidP="0089407C">
      <w:pPr>
        <w:ind w:left="1440"/>
        <w:rPr>
          <w:bCs/>
          <w:sz w:val="24"/>
        </w:rPr>
      </w:pPr>
      <w:proofErr w:type="gramStart"/>
      <w:r w:rsidRPr="00053820">
        <w:rPr>
          <w:bCs/>
          <w:sz w:val="24"/>
        </w:rPr>
        <w:t>phone</w:t>
      </w:r>
      <w:proofErr w:type="gramEnd"/>
      <w:r w:rsidRPr="00053820">
        <w:rPr>
          <w:bCs/>
          <w:sz w:val="24"/>
        </w:rPr>
        <w:t>: 202.332.5536</w:t>
      </w:r>
    </w:p>
    <w:p w14:paraId="487C39C4" w14:textId="77777777" w:rsidR="0089407C" w:rsidRPr="00053820" w:rsidRDefault="00DC6940" w:rsidP="0089407C">
      <w:pPr>
        <w:ind w:left="1440"/>
        <w:rPr>
          <w:bCs/>
          <w:sz w:val="24"/>
        </w:rPr>
      </w:pPr>
      <w:hyperlink r:id="rId13" w:history="1">
        <w:r w:rsidR="0089407C" w:rsidRPr="00053820">
          <w:rPr>
            <w:rStyle w:val="Hyperlink"/>
            <w:bCs/>
            <w:sz w:val="24"/>
          </w:rPr>
          <w:t>lcalman@mautnerproject.org</w:t>
        </w:r>
      </w:hyperlink>
    </w:p>
    <w:p w14:paraId="60C0E353" w14:textId="77777777" w:rsidR="0089407C" w:rsidRPr="00053820" w:rsidRDefault="0089407C" w:rsidP="0089407C">
      <w:pPr>
        <w:ind w:left="1440"/>
        <w:rPr>
          <w:sz w:val="24"/>
        </w:rPr>
      </w:pPr>
    </w:p>
    <w:p w14:paraId="62DDE029" w14:textId="77777777" w:rsidR="0089407C" w:rsidRPr="00053820" w:rsidRDefault="0089407C" w:rsidP="0089407C">
      <w:pPr>
        <w:ind w:left="1440"/>
        <w:rPr>
          <w:color w:val="222222"/>
          <w:sz w:val="24"/>
          <w:shd w:val="clear" w:color="auto" w:fill="FFFFFF"/>
        </w:rPr>
      </w:pPr>
      <w:r w:rsidRPr="00053820">
        <w:rPr>
          <w:sz w:val="24"/>
        </w:rPr>
        <w:t xml:space="preserve">Sarah C. </w:t>
      </w:r>
      <w:proofErr w:type="spellStart"/>
      <w:r w:rsidRPr="00053820">
        <w:rPr>
          <w:sz w:val="24"/>
        </w:rPr>
        <w:t>Fogel</w:t>
      </w:r>
      <w:proofErr w:type="spellEnd"/>
      <w:r w:rsidRPr="00053820">
        <w:rPr>
          <w:sz w:val="24"/>
        </w:rPr>
        <w:t>, PhD, RN</w:t>
      </w:r>
      <w:r w:rsidRPr="00053820">
        <w:rPr>
          <w:sz w:val="24"/>
        </w:rPr>
        <w:br/>
        <w:t>Associate Professor of Nursing</w:t>
      </w:r>
      <w:r w:rsidRPr="00053820">
        <w:rPr>
          <w:sz w:val="24"/>
        </w:rPr>
        <w:br/>
        <w:t>Vanderbilt University School of Nursing</w:t>
      </w:r>
      <w:r w:rsidRPr="00053820">
        <w:rPr>
          <w:sz w:val="24"/>
        </w:rPr>
        <w:br/>
      </w:r>
      <w:r w:rsidRPr="00053820">
        <w:rPr>
          <w:color w:val="222222"/>
          <w:sz w:val="24"/>
          <w:shd w:val="clear" w:color="auto" w:fill="FFFFFF"/>
        </w:rPr>
        <w:t>461 21st Avenue South  </w:t>
      </w:r>
    </w:p>
    <w:p w14:paraId="74ED6C25" w14:textId="77777777" w:rsidR="0089407C" w:rsidRPr="00053820" w:rsidRDefault="0089407C" w:rsidP="0089407C">
      <w:pPr>
        <w:ind w:left="1440"/>
        <w:rPr>
          <w:sz w:val="24"/>
        </w:rPr>
      </w:pPr>
      <w:r w:rsidRPr="00053820">
        <w:rPr>
          <w:color w:val="222222"/>
          <w:sz w:val="24"/>
          <w:shd w:val="clear" w:color="auto" w:fill="FFFFFF"/>
        </w:rPr>
        <w:t>Nashville, TN 37240</w:t>
      </w:r>
      <w:r w:rsidRPr="00053820">
        <w:rPr>
          <w:color w:val="222222"/>
          <w:sz w:val="24"/>
          <w:shd w:val="clear" w:color="auto" w:fill="FFFFFF"/>
        </w:rPr>
        <w:br/>
      </w:r>
      <w:r w:rsidRPr="00053820">
        <w:rPr>
          <w:sz w:val="24"/>
        </w:rPr>
        <w:t>615-391-5848</w:t>
      </w:r>
    </w:p>
    <w:p w14:paraId="535AACD2" w14:textId="77777777" w:rsidR="0089407C" w:rsidRPr="003A1BA3" w:rsidRDefault="00DC6940" w:rsidP="0089407C">
      <w:pPr>
        <w:ind w:left="720" w:firstLine="720"/>
        <w:rPr>
          <w:sz w:val="24"/>
        </w:rPr>
      </w:pPr>
      <w:hyperlink r:id="rId14" w:history="1">
        <w:r w:rsidR="0089407C" w:rsidRPr="00053820">
          <w:rPr>
            <w:rStyle w:val="Hyperlink"/>
            <w:sz w:val="24"/>
          </w:rPr>
          <w:t>Sarah.Fogel@vanderbilt.edu</w:t>
        </w:r>
      </w:hyperlink>
    </w:p>
    <w:p w14:paraId="58A4C4FC" w14:textId="77777777" w:rsidR="0089407C" w:rsidRPr="003A1BA3" w:rsidRDefault="0089407C" w:rsidP="0089407C">
      <w:pPr>
        <w:ind w:left="1440"/>
        <w:rPr>
          <w:sz w:val="24"/>
        </w:rPr>
      </w:pPr>
    </w:p>
    <w:p w14:paraId="4425E970" w14:textId="77777777" w:rsidR="0089407C" w:rsidRPr="00053820" w:rsidRDefault="0089407C" w:rsidP="0089407C">
      <w:pPr>
        <w:ind w:left="1440"/>
        <w:rPr>
          <w:bCs/>
          <w:sz w:val="24"/>
        </w:rPr>
      </w:pPr>
      <w:r w:rsidRPr="00053820">
        <w:rPr>
          <w:bCs/>
          <w:sz w:val="24"/>
        </w:rPr>
        <w:t>Debora Goetz Goldberg, PhD, MBA, MHA</w:t>
      </w:r>
    </w:p>
    <w:p w14:paraId="7D794B1F" w14:textId="77777777" w:rsidR="0089407C" w:rsidRPr="00053820" w:rsidRDefault="0089407C" w:rsidP="0089407C">
      <w:pPr>
        <w:ind w:left="1440"/>
        <w:rPr>
          <w:bCs/>
          <w:sz w:val="24"/>
        </w:rPr>
      </w:pPr>
      <w:r w:rsidRPr="00053820">
        <w:rPr>
          <w:bCs/>
          <w:sz w:val="24"/>
        </w:rPr>
        <w:t>Assistant Research Professor</w:t>
      </w:r>
    </w:p>
    <w:p w14:paraId="3143D182" w14:textId="77777777" w:rsidR="0089407C" w:rsidRPr="00053820" w:rsidRDefault="0089407C" w:rsidP="0089407C">
      <w:pPr>
        <w:ind w:left="1440"/>
        <w:rPr>
          <w:bCs/>
          <w:sz w:val="24"/>
        </w:rPr>
      </w:pPr>
      <w:r w:rsidRPr="00053820">
        <w:rPr>
          <w:bCs/>
          <w:sz w:val="24"/>
        </w:rPr>
        <w:t>Center for Healthcare Quality</w:t>
      </w:r>
    </w:p>
    <w:p w14:paraId="11C93BC6" w14:textId="77777777" w:rsidR="0089407C" w:rsidRPr="00053820" w:rsidRDefault="0089407C" w:rsidP="0089407C">
      <w:pPr>
        <w:ind w:left="1440"/>
        <w:rPr>
          <w:bCs/>
          <w:sz w:val="24"/>
        </w:rPr>
      </w:pPr>
      <w:r w:rsidRPr="00053820">
        <w:rPr>
          <w:bCs/>
          <w:sz w:val="24"/>
        </w:rPr>
        <w:t>Department of Health Policy</w:t>
      </w:r>
    </w:p>
    <w:p w14:paraId="7006E2B5" w14:textId="77777777" w:rsidR="0089407C" w:rsidRPr="00053820" w:rsidRDefault="0089407C" w:rsidP="0089407C">
      <w:pPr>
        <w:ind w:left="1440"/>
        <w:rPr>
          <w:bCs/>
          <w:sz w:val="24"/>
        </w:rPr>
      </w:pPr>
      <w:r w:rsidRPr="00053820">
        <w:rPr>
          <w:bCs/>
          <w:sz w:val="24"/>
        </w:rPr>
        <w:t>George Washington University</w:t>
      </w:r>
    </w:p>
    <w:p w14:paraId="53343A68" w14:textId="77777777" w:rsidR="0089407C" w:rsidRPr="00053820" w:rsidRDefault="0089407C" w:rsidP="0089407C">
      <w:pPr>
        <w:ind w:left="1440"/>
        <w:rPr>
          <w:bCs/>
          <w:sz w:val="24"/>
        </w:rPr>
      </w:pPr>
      <w:r w:rsidRPr="00053820">
        <w:rPr>
          <w:bCs/>
          <w:sz w:val="24"/>
        </w:rPr>
        <w:t>2121 K Street, NW Suite 200</w:t>
      </w:r>
    </w:p>
    <w:p w14:paraId="15B17CFA" w14:textId="77777777" w:rsidR="0089407C" w:rsidRPr="00053820" w:rsidRDefault="0089407C" w:rsidP="0089407C">
      <w:pPr>
        <w:ind w:left="1440"/>
        <w:rPr>
          <w:bCs/>
          <w:sz w:val="24"/>
        </w:rPr>
      </w:pPr>
      <w:r w:rsidRPr="00053820">
        <w:rPr>
          <w:bCs/>
          <w:sz w:val="24"/>
        </w:rPr>
        <w:t>Washington, DC 20037</w:t>
      </w:r>
    </w:p>
    <w:p w14:paraId="55144A73" w14:textId="77777777" w:rsidR="0089407C" w:rsidRPr="00053820" w:rsidRDefault="0089407C" w:rsidP="0089407C">
      <w:pPr>
        <w:ind w:left="1440"/>
        <w:rPr>
          <w:bCs/>
          <w:sz w:val="24"/>
        </w:rPr>
      </w:pPr>
      <w:r w:rsidRPr="00053820">
        <w:rPr>
          <w:bCs/>
          <w:sz w:val="24"/>
        </w:rPr>
        <w:t>202-994-8958</w:t>
      </w:r>
    </w:p>
    <w:p w14:paraId="0679107F" w14:textId="77777777" w:rsidR="0089407C" w:rsidRPr="00053820" w:rsidRDefault="00DC6940" w:rsidP="0089407C">
      <w:pPr>
        <w:ind w:left="1440"/>
        <w:rPr>
          <w:bCs/>
          <w:sz w:val="24"/>
        </w:rPr>
      </w:pPr>
      <w:hyperlink r:id="rId15" w:history="1">
        <w:r w:rsidR="0089407C" w:rsidRPr="00053820">
          <w:rPr>
            <w:rStyle w:val="Hyperlink"/>
            <w:bCs/>
            <w:sz w:val="24"/>
          </w:rPr>
          <w:t>goetzdc@gwu.edu</w:t>
        </w:r>
      </w:hyperlink>
    </w:p>
    <w:p w14:paraId="6D7A8F22" w14:textId="77777777" w:rsidR="0089407C" w:rsidRPr="00053820" w:rsidRDefault="0089407C" w:rsidP="0089407C">
      <w:pPr>
        <w:ind w:left="1440"/>
        <w:rPr>
          <w:bCs/>
          <w:sz w:val="24"/>
        </w:rPr>
      </w:pPr>
    </w:p>
    <w:p w14:paraId="11D1F1A2" w14:textId="77777777" w:rsidR="0089407C" w:rsidRPr="00053820" w:rsidRDefault="0089407C" w:rsidP="0089407C">
      <w:pPr>
        <w:ind w:left="1440"/>
        <w:rPr>
          <w:bCs/>
          <w:sz w:val="24"/>
        </w:rPr>
      </w:pPr>
      <w:r w:rsidRPr="00053820">
        <w:rPr>
          <w:bCs/>
          <w:sz w:val="24"/>
        </w:rPr>
        <w:t xml:space="preserve">D. Richard </w:t>
      </w:r>
      <w:proofErr w:type="spellStart"/>
      <w:r w:rsidRPr="00053820">
        <w:rPr>
          <w:bCs/>
          <w:sz w:val="24"/>
        </w:rPr>
        <w:t>Mauery</w:t>
      </w:r>
      <w:proofErr w:type="spellEnd"/>
      <w:r w:rsidRPr="00053820">
        <w:rPr>
          <w:bCs/>
          <w:sz w:val="24"/>
        </w:rPr>
        <w:t>, MS, MPH</w:t>
      </w:r>
    </w:p>
    <w:p w14:paraId="3E2F8514" w14:textId="77777777" w:rsidR="0089407C" w:rsidRPr="00053820" w:rsidRDefault="0089407C" w:rsidP="0089407C">
      <w:pPr>
        <w:ind w:left="1440"/>
        <w:rPr>
          <w:bCs/>
          <w:sz w:val="24"/>
        </w:rPr>
      </w:pPr>
      <w:r w:rsidRPr="00053820">
        <w:rPr>
          <w:bCs/>
          <w:sz w:val="24"/>
        </w:rPr>
        <w:t>Lead Research Scientist</w:t>
      </w:r>
    </w:p>
    <w:p w14:paraId="40113711" w14:textId="77777777" w:rsidR="0089407C" w:rsidRPr="00053820" w:rsidRDefault="0089407C" w:rsidP="0089407C">
      <w:pPr>
        <w:ind w:left="1440"/>
        <w:rPr>
          <w:bCs/>
          <w:sz w:val="24"/>
        </w:rPr>
      </w:pPr>
      <w:r w:rsidRPr="00053820">
        <w:rPr>
          <w:bCs/>
          <w:sz w:val="24"/>
        </w:rPr>
        <w:t>Department of Health Policy</w:t>
      </w:r>
    </w:p>
    <w:p w14:paraId="6F7A691B" w14:textId="77777777" w:rsidR="0089407C" w:rsidRPr="00053820" w:rsidRDefault="0089407C" w:rsidP="0089407C">
      <w:pPr>
        <w:ind w:left="1440"/>
        <w:rPr>
          <w:bCs/>
          <w:sz w:val="24"/>
        </w:rPr>
      </w:pPr>
      <w:r w:rsidRPr="00053820">
        <w:rPr>
          <w:bCs/>
          <w:sz w:val="24"/>
        </w:rPr>
        <w:t>GW School of Public Health and Health Services</w:t>
      </w:r>
    </w:p>
    <w:p w14:paraId="461F1A28" w14:textId="77777777" w:rsidR="0089407C" w:rsidRPr="00053820" w:rsidRDefault="0089407C" w:rsidP="0089407C">
      <w:pPr>
        <w:ind w:left="1440"/>
        <w:rPr>
          <w:bCs/>
          <w:sz w:val="24"/>
        </w:rPr>
      </w:pPr>
      <w:r w:rsidRPr="00053820">
        <w:rPr>
          <w:bCs/>
          <w:sz w:val="24"/>
        </w:rPr>
        <w:t>2021 K Street NW, Suite 800</w:t>
      </w:r>
    </w:p>
    <w:p w14:paraId="323B595B" w14:textId="77777777" w:rsidR="0089407C" w:rsidRPr="00053820" w:rsidRDefault="0089407C" w:rsidP="0089407C">
      <w:pPr>
        <w:ind w:left="1440"/>
        <w:rPr>
          <w:bCs/>
          <w:sz w:val="24"/>
        </w:rPr>
      </w:pPr>
      <w:r w:rsidRPr="00053820">
        <w:rPr>
          <w:bCs/>
          <w:sz w:val="24"/>
        </w:rPr>
        <w:t>Washington, DC  20006</w:t>
      </w:r>
    </w:p>
    <w:p w14:paraId="29DFD652" w14:textId="77777777" w:rsidR="0089407C" w:rsidRPr="00053820" w:rsidRDefault="0089407C" w:rsidP="0089407C">
      <w:pPr>
        <w:ind w:left="1440"/>
        <w:rPr>
          <w:bCs/>
          <w:sz w:val="24"/>
        </w:rPr>
      </w:pPr>
      <w:r w:rsidRPr="00053820">
        <w:rPr>
          <w:bCs/>
          <w:sz w:val="24"/>
        </w:rPr>
        <w:t>202-994-4184</w:t>
      </w:r>
    </w:p>
    <w:p w14:paraId="0B2DCE9A" w14:textId="77777777" w:rsidR="0089407C" w:rsidRPr="00053820" w:rsidRDefault="00DC6940" w:rsidP="0089407C">
      <w:pPr>
        <w:ind w:left="1440"/>
        <w:rPr>
          <w:bCs/>
          <w:sz w:val="24"/>
        </w:rPr>
      </w:pPr>
      <w:hyperlink r:id="rId16" w:history="1">
        <w:r w:rsidR="0089407C" w:rsidRPr="00053820">
          <w:rPr>
            <w:rStyle w:val="Hyperlink"/>
            <w:bCs/>
            <w:sz w:val="24"/>
          </w:rPr>
          <w:t>rmauery@gwu.edu</w:t>
        </w:r>
      </w:hyperlink>
    </w:p>
    <w:p w14:paraId="775B9001" w14:textId="77777777" w:rsidR="0089407C" w:rsidRPr="00053820" w:rsidRDefault="0089407C" w:rsidP="0089407C">
      <w:pPr>
        <w:ind w:left="1440"/>
        <w:rPr>
          <w:bCs/>
          <w:sz w:val="24"/>
        </w:rPr>
      </w:pPr>
    </w:p>
    <w:p w14:paraId="0EB0810F" w14:textId="77777777" w:rsidR="00FB2F17" w:rsidRPr="00053820" w:rsidRDefault="00FB2F17" w:rsidP="0089407C">
      <w:pPr>
        <w:ind w:left="1440"/>
        <w:rPr>
          <w:bCs/>
          <w:sz w:val="24"/>
        </w:rPr>
      </w:pPr>
    </w:p>
    <w:p w14:paraId="2453D852" w14:textId="77777777" w:rsidR="00FB2F17" w:rsidRPr="00053820" w:rsidRDefault="00FB2F17" w:rsidP="0089407C">
      <w:pPr>
        <w:ind w:left="1440"/>
        <w:rPr>
          <w:bCs/>
          <w:sz w:val="24"/>
        </w:rPr>
      </w:pPr>
    </w:p>
    <w:p w14:paraId="3F9E7A49" w14:textId="77777777" w:rsidR="0089407C" w:rsidRPr="00053820" w:rsidRDefault="0089407C" w:rsidP="0089407C">
      <w:pPr>
        <w:ind w:left="1440"/>
        <w:rPr>
          <w:bCs/>
          <w:sz w:val="24"/>
        </w:rPr>
      </w:pPr>
      <w:r w:rsidRPr="00053820">
        <w:rPr>
          <w:bCs/>
          <w:sz w:val="24"/>
        </w:rPr>
        <w:t>Katherine Holly Mead, PhD</w:t>
      </w:r>
    </w:p>
    <w:p w14:paraId="3DC61AB6" w14:textId="77777777" w:rsidR="0089407C" w:rsidRPr="00053820" w:rsidRDefault="0089407C" w:rsidP="0089407C">
      <w:pPr>
        <w:ind w:left="1440"/>
        <w:rPr>
          <w:sz w:val="24"/>
        </w:rPr>
      </w:pPr>
      <w:r w:rsidRPr="00053820">
        <w:rPr>
          <w:sz w:val="24"/>
        </w:rPr>
        <w:t>Assistant Professor of Health Policy</w:t>
      </w:r>
    </w:p>
    <w:p w14:paraId="73FB89F0" w14:textId="77777777" w:rsidR="0089407C" w:rsidRPr="00053820" w:rsidRDefault="0089407C" w:rsidP="0089407C">
      <w:pPr>
        <w:ind w:left="1440"/>
        <w:rPr>
          <w:sz w:val="24"/>
        </w:rPr>
      </w:pPr>
      <w:r w:rsidRPr="00053820">
        <w:rPr>
          <w:sz w:val="24"/>
        </w:rPr>
        <w:t>GW School of Public Health and Health Services</w:t>
      </w:r>
    </w:p>
    <w:p w14:paraId="13E7A384" w14:textId="77777777" w:rsidR="0089407C" w:rsidRPr="00053820" w:rsidRDefault="0089407C" w:rsidP="0089407C">
      <w:pPr>
        <w:ind w:left="1440"/>
        <w:rPr>
          <w:sz w:val="24"/>
        </w:rPr>
      </w:pPr>
      <w:r w:rsidRPr="00053820">
        <w:rPr>
          <w:sz w:val="24"/>
        </w:rPr>
        <w:t>2121 K Street, NW Suite 200</w:t>
      </w:r>
    </w:p>
    <w:p w14:paraId="3878C503" w14:textId="77777777" w:rsidR="0089407C" w:rsidRPr="00053820" w:rsidRDefault="0089407C" w:rsidP="0089407C">
      <w:pPr>
        <w:ind w:left="1440"/>
        <w:rPr>
          <w:sz w:val="24"/>
        </w:rPr>
      </w:pPr>
      <w:r w:rsidRPr="00053820">
        <w:rPr>
          <w:sz w:val="24"/>
        </w:rPr>
        <w:t>Washington, DC 20037</w:t>
      </w:r>
    </w:p>
    <w:p w14:paraId="0C2AD790" w14:textId="77777777" w:rsidR="0089407C" w:rsidRPr="00053820" w:rsidRDefault="0089407C" w:rsidP="0089407C">
      <w:pPr>
        <w:ind w:left="1440"/>
        <w:rPr>
          <w:bCs/>
          <w:sz w:val="24"/>
        </w:rPr>
      </w:pPr>
      <w:r w:rsidRPr="00053820">
        <w:rPr>
          <w:bCs/>
          <w:sz w:val="24"/>
        </w:rPr>
        <w:t>202-994-8615</w:t>
      </w:r>
    </w:p>
    <w:p w14:paraId="629C7020" w14:textId="77777777" w:rsidR="0089407C" w:rsidRPr="00053820" w:rsidRDefault="00DC6940" w:rsidP="0089407C">
      <w:pPr>
        <w:ind w:left="1440"/>
        <w:rPr>
          <w:bCs/>
          <w:sz w:val="24"/>
        </w:rPr>
      </w:pPr>
      <w:hyperlink r:id="rId17" w:history="1">
        <w:r w:rsidR="0089407C" w:rsidRPr="00053820">
          <w:rPr>
            <w:rStyle w:val="Hyperlink"/>
            <w:bCs/>
            <w:sz w:val="24"/>
          </w:rPr>
          <w:t>khmead@gwu.edu</w:t>
        </w:r>
      </w:hyperlink>
    </w:p>
    <w:p w14:paraId="26865A09" w14:textId="77777777" w:rsidR="0089407C" w:rsidRPr="00053820" w:rsidRDefault="0089407C" w:rsidP="0089407C">
      <w:pPr>
        <w:ind w:left="1440"/>
        <w:rPr>
          <w:bCs/>
          <w:sz w:val="24"/>
        </w:rPr>
      </w:pPr>
      <w:r w:rsidRPr="00053820">
        <w:rPr>
          <w:bCs/>
          <w:sz w:val="24"/>
        </w:rPr>
        <w:t xml:space="preserve"> </w:t>
      </w:r>
    </w:p>
    <w:p w14:paraId="0B38E004" w14:textId="77777777" w:rsidR="0089407C" w:rsidRPr="00053820" w:rsidRDefault="0089407C" w:rsidP="0089407C">
      <w:pPr>
        <w:ind w:left="1440"/>
        <w:rPr>
          <w:bCs/>
          <w:sz w:val="24"/>
        </w:rPr>
      </w:pPr>
      <w:r w:rsidRPr="00053820">
        <w:rPr>
          <w:bCs/>
          <w:sz w:val="24"/>
        </w:rPr>
        <w:t>Susan F. Wood, PhD</w:t>
      </w:r>
    </w:p>
    <w:p w14:paraId="1FF6BDA4" w14:textId="77777777" w:rsidR="0089407C" w:rsidRPr="00053820" w:rsidRDefault="0089407C" w:rsidP="0089407C">
      <w:pPr>
        <w:ind w:left="1440"/>
        <w:rPr>
          <w:bCs/>
          <w:sz w:val="24"/>
        </w:rPr>
      </w:pPr>
      <w:r w:rsidRPr="00053820">
        <w:rPr>
          <w:bCs/>
          <w:sz w:val="24"/>
        </w:rPr>
        <w:t>Associate Professor</w:t>
      </w:r>
    </w:p>
    <w:p w14:paraId="57D5FB4B" w14:textId="77777777" w:rsidR="0089407C" w:rsidRPr="00053820" w:rsidRDefault="0089407C" w:rsidP="0089407C">
      <w:pPr>
        <w:ind w:left="1440"/>
        <w:rPr>
          <w:bCs/>
          <w:sz w:val="24"/>
        </w:rPr>
      </w:pPr>
      <w:r w:rsidRPr="00053820">
        <w:rPr>
          <w:bCs/>
          <w:sz w:val="24"/>
        </w:rPr>
        <w:t>Director</w:t>
      </w:r>
    </w:p>
    <w:p w14:paraId="4716475C" w14:textId="77777777" w:rsidR="0089407C" w:rsidRPr="00053820" w:rsidRDefault="0089407C" w:rsidP="0089407C">
      <w:pPr>
        <w:ind w:left="1440"/>
        <w:rPr>
          <w:bCs/>
          <w:sz w:val="24"/>
        </w:rPr>
      </w:pPr>
      <w:r w:rsidRPr="00053820">
        <w:rPr>
          <w:bCs/>
          <w:sz w:val="24"/>
        </w:rPr>
        <w:t>Jacobs Institute of Women's Health</w:t>
      </w:r>
    </w:p>
    <w:p w14:paraId="3CBC6977" w14:textId="77777777" w:rsidR="0089407C" w:rsidRPr="00053820" w:rsidRDefault="0089407C" w:rsidP="0089407C">
      <w:pPr>
        <w:ind w:left="1440"/>
        <w:rPr>
          <w:bCs/>
          <w:sz w:val="24"/>
        </w:rPr>
      </w:pPr>
      <w:r w:rsidRPr="00053820">
        <w:rPr>
          <w:bCs/>
          <w:sz w:val="24"/>
        </w:rPr>
        <w:t>The George Washington University</w:t>
      </w:r>
    </w:p>
    <w:p w14:paraId="2326DA4A" w14:textId="77777777" w:rsidR="0089407C" w:rsidRPr="00053820" w:rsidRDefault="0089407C" w:rsidP="0089407C">
      <w:pPr>
        <w:ind w:left="1440"/>
        <w:rPr>
          <w:bCs/>
          <w:sz w:val="24"/>
        </w:rPr>
      </w:pPr>
      <w:r w:rsidRPr="00053820">
        <w:rPr>
          <w:bCs/>
          <w:sz w:val="24"/>
        </w:rPr>
        <w:t>School of Public Health and Health Services</w:t>
      </w:r>
    </w:p>
    <w:p w14:paraId="24911D7B" w14:textId="77777777" w:rsidR="0089407C" w:rsidRPr="00053820" w:rsidRDefault="0089407C" w:rsidP="0089407C">
      <w:pPr>
        <w:ind w:left="1440"/>
        <w:rPr>
          <w:bCs/>
          <w:sz w:val="24"/>
        </w:rPr>
      </w:pPr>
      <w:r w:rsidRPr="00053820">
        <w:rPr>
          <w:bCs/>
          <w:sz w:val="24"/>
        </w:rPr>
        <w:t>2021 K St, NW Suite 800</w:t>
      </w:r>
    </w:p>
    <w:p w14:paraId="6E24ADEE" w14:textId="77777777" w:rsidR="0089407C" w:rsidRPr="00053820" w:rsidRDefault="0089407C" w:rsidP="0089407C">
      <w:pPr>
        <w:ind w:left="1440"/>
        <w:rPr>
          <w:bCs/>
          <w:sz w:val="24"/>
        </w:rPr>
      </w:pPr>
      <w:r w:rsidRPr="00053820">
        <w:rPr>
          <w:bCs/>
          <w:sz w:val="24"/>
        </w:rPr>
        <w:t>Washington, DC 20006</w:t>
      </w:r>
    </w:p>
    <w:p w14:paraId="103170C9" w14:textId="77777777" w:rsidR="0089407C" w:rsidRPr="00053820" w:rsidRDefault="0089407C" w:rsidP="0089407C">
      <w:pPr>
        <w:ind w:left="1440"/>
        <w:rPr>
          <w:bCs/>
          <w:sz w:val="24"/>
        </w:rPr>
      </w:pPr>
      <w:r w:rsidRPr="00053820">
        <w:rPr>
          <w:bCs/>
          <w:sz w:val="24"/>
        </w:rPr>
        <w:t>202-994-4171</w:t>
      </w:r>
    </w:p>
    <w:p w14:paraId="53C08318" w14:textId="77777777" w:rsidR="0089407C" w:rsidRPr="00053820" w:rsidRDefault="0089407C" w:rsidP="0089407C">
      <w:pPr>
        <w:rPr>
          <w:bCs/>
          <w:sz w:val="24"/>
        </w:rPr>
      </w:pPr>
      <w:r w:rsidRPr="00053820">
        <w:rPr>
          <w:bCs/>
          <w:sz w:val="24"/>
        </w:rPr>
        <w:t>REFERENCES</w:t>
      </w:r>
    </w:p>
    <w:p w14:paraId="1B7212C7" w14:textId="77777777" w:rsidR="00C01D13" w:rsidRPr="003A1BA3" w:rsidRDefault="00C01D13" w:rsidP="0089407C">
      <w:pPr>
        <w:ind w:left="-90"/>
        <w:rPr>
          <w:sz w:val="24"/>
        </w:rPr>
      </w:pPr>
    </w:p>
    <w:sectPr w:rsidR="00C01D13" w:rsidRPr="003A1BA3" w:rsidSect="0089407C">
      <w:headerReference w:type="default" r:id="rId18"/>
      <w:footerReference w:type="default" r:id="rId1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A702F" w14:textId="77777777" w:rsidR="00EA3981" w:rsidRDefault="00EA3981" w:rsidP="0089407C">
      <w:r>
        <w:separator/>
      </w:r>
    </w:p>
  </w:endnote>
  <w:endnote w:type="continuationSeparator" w:id="0">
    <w:p w14:paraId="7ECA5AEC" w14:textId="77777777" w:rsidR="00EA3981" w:rsidRDefault="00EA3981" w:rsidP="0089407C">
      <w:r>
        <w:continuationSeparator/>
      </w:r>
    </w:p>
  </w:endnote>
  <w:endnote w:id="1">
    <w:p w14:paraId="24E853AA" w14:textId="77777777" w:rsidR="0089407C" w:rsidRPr="00CD4146" w:rsidRDefault="0089407C" w:rsidP="0089407C">
      <w:pPr>
        <w:pStyle w:val="EndnoteText"/>
        <w:numPr>
          <w:ilvl w:val="0"/>
          <w:numId w:val="1"/>
        </w:numPr>
        <w:rPr>
          <w:sz w:val="24"/>
          <w:szCs w:val="24"/>
        </w:rPr>
      </w:pPr>
      <w:r w:rsidRPr="00CD4146">
        <w:rPr>
          <w:bCs/>
          <w:color w:val="000000"/>
          <w:sz w:val="24"/>
          <w:szCs w:val="24"/>
        </w:rPr>
        <w:t>HHS LGBT issues coordinating committee 2012 report</w:t>
      </w:r>
      <w:r w:rsidRPr="00CD4146">
        <w:rPr>
          <w:color w:val="000000"/>
          <w:sz w:val="24"/>
          <w:szCs w:val="24"/>
        </w:rPr>
        <w:t>. (2012). Retrieved January/22, 2013, from</w:t>
      </w:r>
      <w:hyperlink r:id="rId1" w:tgtFrame="_blank" w:history="1">
        <w:r w:rsidRPr="00CD4146">
          <w:rPr>
            <w:rStyle w:val="Hyperlink"/>
            <w:sz w:val="24"/>
            <w:szCs w:val="24"/>
          </w:rPr>
          <w:t>http://www.hhs.gov/secretary/about/lgbthealth_objectives_2012.html</w:t>
        </w:r>
      </w:hyperlink>
    </w:p>
    <w:p w14:paraId="7FDE65E5" w14:textId="77777777" w:rsidR="0089407C" w:rsidRPr="00CD4146" w:rsidRDefault="0089407C" w:rsidP="0089407C">
      <w:pPr>
        <w:pStyle w:val="EndnoteText"/>
        <w:rPr>
          <w:sz w:val="24"/>
          <w:szCs w:val="24"/>
        </w:rPr>
      </w:pPr>
    </w:p>
    <w:p w14:paraId="11F7FD01" w14:textId="77777777" w:rsidR="0089407C" w:rsidRPr="00CD4146" w:rsidRDefault="0089407C" w:rsidP="0089407C">
      <w:pPr>
        <w:pStyle w:val="EndnoteText"/>
        <w:numPr>
          <w:ilvl w:val="0"/>
          <w:numId w:val="1"/>
        </w:numPr>
        <w:rPr>
          <w:sz w:val="24"/>
          <w:szCs w:val="24"/>
        </w:rPr>
      </w:pPr>
      <w:r w:rsidRPr="00CD4146">
        <w:rPr>
          <w:color w:val="000000"/>
          <w:sz w:val="24"/>
          <w:szCs w:val="24"/>
        </w:rPr>
        <w:t>U.S. Centers for Disease Control and Prevention. (2012).</w:t>
      </w:r>
      <w:r w:rsidRPr="00CD4146">
        <w:rPr>
          <w:rStyle w:val="apple-converted-space"/>
          <w:color w:val="000000"/>
          <w:sz w:val="24"/>
          <w:szCs w:val="24"/>
        </w:rPr>
        <w:t> </w:t>
      </w:r>
      <w:r w:rsidRPr="00CD4146">
        <w:rPr>
          <w:bCs/>
          <w:color w:val="000000"/>
          <w:sz w:val="24"/>
          <w:szCs w:val="24"/>
        </w:rPr>
        <w:t>National survey of family growth</w:t>
      </w:r>
      <w:r w:rsidRPr="00CD4146">
        <w:rPr>
          <w:color w:val="000000"/>
          <w:sz w:val="24"/>
          <w:szCs w:val="24"/>
        </w:rPr>
        <w:t xml:space="preserve">. Retrieved January/18, 2013, from </w:t>
      </w:r>
      <w:hyperlink r:id="rId2" w:anchor="cycle6" w:tgtFrame="_blank" w:history="1">
        <w:r w:rsidRPr="00CD4146">
          <w:rPr>
            <w:rStyle w:val="Hyperlink"/>
            <w:sz w:val="24"/>
            <w:szCs w:val="24"/>
          </w:rPr>
          <w:t>http://www.cdc.gov/nchs/nsfg/nsfg_products.htm#cycle6</w:t>
        </w:r>
      </w:hyperlink>
      <w:r w:rsidRPr="00CD4146">
        <w:rPr>
          <w:sz w:val="24"/>
          <w:szCs w:val="24"/>
        </w:rPr>
        <w:t xml:space="preserve"> </w:t>
      </w:r>
    </w:p>
    <w:p w14:paraId="71B1B7BF" w14:textId="77777777" w:rsidR="0089407C" w:rsidRPr="00CD4146" w:rsidRDefault="0089407C" w:rsidP="0089407C">
      <w:pPr>
        <w:pStyle w:val="EndnoteText"/>
        <w:rPr>
          <w:sz w:val="24"/>
          <w:szCs w:val="24"/>
        </w:rPr>
      </w:pPr>
    </w:p>
    <w:p w14:paraId="49E316EB" w14:textId="77777777" w:rsidR="0089407C" w:rsidRPr="00CD4146" w:rsidRDefault="0089407C" w:rsidP="0089407C">
      <w:pPr>
        <w:pStyle w:val="EndnoteText"/>
        <w:numPr>
          <w:ilvl w:val="0"/>
          <w:numId w:val="1"/>
        </w:numPr>
        <w:rPr>
          <w:sz w:val="24"/>
          <w:szCs w:val="24"/>
        </w:rPr>
      </w:pPr>
      <w:r w:rsidRPr="00CD4146">
        <w:rPr>
          <w:color w:val="000000"/>
          <w:sz w:val="24"/>
          <w:szCs w:val="24"/>
        </w:rPr>
        <w:t>The Nurses' Health Study. Retrieved January/18, 2013, from</w:t>
      </w:r>
      <w:r w:rsidRPr="00CD4146">
        <w:rPr>
          <w:rStyle w:val="apple-converted-space"/>
          <w:color w:val="000000"/>
          <w:sz w:val="24"/>
          <w:szCs w:val="24"/>
        </w:rPr>
        <w:t> </w:t>
      </w:r>
      <w:hyperlink r:id="rId3" w:tgtFrame="_blank" w:history="1">
        <w:r w:rsidRPr="00CD4146">
          <w:rPr>
            <w:rStyle w:val="Hyperlink"/>
            <w:sz w:val="24"/>
            <w:szCs w:val="24"/>
          </w:rPr>
          <w:t>http://www.channing.harvard.edu/nhs/</w:t>
        </w:r>
      </w:hyperlink>
    </w:p>
    <w:p w14:paraId="27F30B04" w14:textId="77777777" w:rsidR="0089407C" w:rsidRPr="00CD4146" w:rsidRDefault="0089407C" w:rsidP="0089407C">
      <w:pPr>
        <w:pStyle w:val="EndnoteText"/>
        <w:rPr>
          <w:sz w:val="24"/>
          <w:szCs w:val="24"/>
        </w:rPr>
      </w:pPr>
    </w:p>
    <w:p w14:paraId="31FA6388" w14:textId="77777777" w:rsidR="0089407C" w:rsidRPr="00CD4146" w:rsidRDefault="0089407C" w:rsidP="0089407C">
      <w:pPr>
        <w:pStyle w:val="EndnoteText"/>
        <w:numPr>
          <w:ilvl w:val="0"/>
          <w:numId w:val="1"/>
        </w:numPr>
        <w:rPr>
          <w:sz w:val="24"/>
          <w:szCs w:val="24"/>
        </w:rPr>
      </w:pPr>
      <w:r w:rsidRPr="00CD4146">
        <w:rPr>
          <w:color w:val="000000"/>
          <w:sz w:val="24"/>
          <w:szCs w:val="24"/>
        </w:rPr>
        <w:t>National Institutes of Health. Women's Health Initiative. Retrieved January/18, 2013, from</w:t>
      </w:r>
      <w:r w:rsidRPr="00CD4146">
        <w:rPr>
          <w:rStyle w:val="apple-converted-space"/>
          <w:color w:val="000000"/>
          <w:sz w:val="24"/>
          <w:szCs w:val="24"/>
        </w:rPr>
        <w:t> </w:t>
      </w:r>
      <w:hyperlink r:id="rId4" w:tgtFrame="_blank" w:history="1">
        <w:r w:rsidRPr="00CD4146">
          <w:rPr>
            <w:rStyle w:val="Hyperlink"/>
            <w:sz w:val="24"/>
            <w:szCs w:val="24"/>
          </w:rPr>
          <w:t>http://www.nhlbi.nih.gov/whi/</w:t>
        </w:r>
      </w:hyperlink>
      <w:r w:rsidRPr="00CD4146">
        <w:rPr>
          <w:sz w:val="24"/>
          <w:szCs w:val="24"/>
        </w:rPr>
        <w:t>. Washington, D.C.: National Heart, Blood, and Lung Institute.</w:t>
      </w:r>
    </w:p>
    <w:p w14:paraId="6DC93265" w14:textId="77777777" w:rsidR="0089407C" w:rsidRPr="00CD4146" w:rsidRDefault="0089407C" w:rsidP="0089407C">
      <w:pPr>
        <w:pStyle w:val="EndnoteText"/>
        <w:rPr>
          <w:sz w:val="24"/>
          <w:szCs w:val="24"/>
        </w:rPr>
      </w:pPr>
    </w:p>
    <w:p w14:paraId="5A9F2C4C" w14:textId="77777777" w:rsidR="0089407C" w:rsidRPr="0089407C" w:rsidRDefault="0089407C" w:rsidP="0089407C">
      <w:pPr>
        <w:pStyle w:val="ListParagraph"/>
        <w:widowControl/>
        <w:numPr>
          <w:ilvl w:val="0"/>
          <w:numId w:val="1"/>
        </w:numPr>
        <w:rPr>
          <w:sz w:val="24"/>
        </w:rPr>
      </w:pPr>
      <w:proofErr w:type="spellStart"/>
      <w:r w:rsidRPr="0089407C">
        <w:rPr>
          <w:sz w:val="24"/>
        </w:rPr>
        <w:t>Fogel</w:t>
      </w:r>
      <w:proofErr w:type="spellEnd"/>
      <w:r w:rsidRPr="0089407C">
        <w:rPr>
          <w:sz w:val="24"/>
        </w:rPr>
        <w:t xml:space="preserve">, S. C., Young, L. and McPherson, J. B. (2009). </w:t>
      </w:r>
      <w:r w:rsidRPr="0089407C">
        <w:rPr>
          <w:i/>
          <w:sz w:val="24"/>
        </w:rPr>
        <w:t>The Experience of Group Weight Loss Efforts Among Lesbians</w:t>
      </w:r>
      <w:r w:rsidRPr="0089407C">
        <w:rPr>
          <w:sz w:val="24"/>
        </w:rPr>
        <w:t>. Women &amp; Health. 49: 540 — 554.</w:t>
      </w:r>
    </w:p>
    <w:p w14:paraId="2773571F" w14:textId="77777777" w:rsidR="0089407C" w:rsidRDefault="0089407C" w:rsidP="0089407C">
      <w:pPr>
        <w:widowControl/>
        <w:rPr>
          <w:sz w:val="24"/>
        </w:rPr>
      </w:pPr>
    </w:p>
    <w:p w14:paraId="0EE20F3D" w14:textId="77777777" w:rsidR="0089407C" w:rsidRPr="0089407C" w:rsidRDefault="0089407C" w:rsidP="0089407C">
      <w:pPr>
        <w:pStyle w:val="ListParagraph"/>
        <w:widowControl/>
        <w:numPr>
          <w:ilvl w:val="0"/>
          <w:numId w:val="1"/>
        </w:numPr>
        <w:rPr>
          <w:sz w:val="24"/>
        </w:rPr>
      </w:pPr>
      <w:proofErr w:type="spellStart"/>
      <w:r w:rsidRPr="0089407C">
        <w:rPr>
          <w:sz w:val="24"/>
        </w:rPr>
        <w:t>Fogel</w:t>
      </w:r>
      <w:proofErr w:type="spellEnd"/>
      <w:r w:rsidRPr="0089407C">
        <w:rPr>
          <w:sz w:val="24"/>
        </w:rPr>
        <w:t xml:space="preserve">, S. C., </w:t>
      </w:r>
      <w:proofErr w:type="spellStart"/>
      <w:r w:rsidRPr="0089407C">
        <w:rPr>
          <w:sz w:val="24"/>
        </w:rPr>
        <w:t>Calman</w:t>
      </w:r>
      <w:proofErr w:type="spellEnd"/>
      <w:r w:rsidRPr="0089407C">
        <w:rPr>
          <w:sz w:val="24"/>
        </w:rPr>
        <w:t xml:space="preserve">, L. &amp; </w:t>
      </w:r>
      <w:proofErr w:type="spellStart"/>
      <w:r w:rsidRPr="0089407C">
        <w:rPr>
          <w:sz w:val="24"/>
        </w:rPr>
        <w:t>Magrini</w:t>
      </w:r>
      <w:proofErr w:type="spellEnd"/>
      <w:r w:rsidRPr="0089407C">
        <w:rPr>
          <w:sz w:val="24"/>
        </w:rPr>
        <w:t xml:space="preserve">, D. (2010). </w:t>
      </w:r>
      <w:r w:rsidRPr="0089407C">
        <w:rPr>
          <w:i/>
          <w:sz w:val="24"/>
        </w:rPr>
        <w:t>Lesbians’ and Bisexual Women’s Definition of Health. Journal of Homosexuality. (In press.);</w:t>
      </w:r>
      <w:r w:rsidRPr="0089407C">
        <w:rPr>
          <w:sz w:val="24"/>
        </w:rPr>
        <w:t xml:space="preserve"> </w:t>
      </w:r>
    </w:p>
    <w:p w14:paraId="116F5BDF" w14:textId="77777777" w:rsidR="0089407C" w:rsidRPr="00CD4146" w:rsidRDefault="0089407C" w:rsidP="0089407C">
      <w:pPr>
        <w:pStyle w:val="EndnoteText"/>
        <w:rPr>
          <w:sz w:val="24"/>
          <w:szCs w:val="24"/>
        </w:rPr>
      </w:pPr>
    </w:p>
    <w:p w14:paraId="78244323" w14:textId="77777777" w:rsidR="0089407C" w:rsidRPr="0089407C" w:rsidRDefault="0089407C" w:rsidP="0089407C">
      <w:pPr>
        <w:pStyle w:val="ListParagraph"/>
        <w:widowControl/>
        <w:numPr>
          <w:ilvl w:val="0"/>
          <w:numId w:val="1"/>
        </w:numPr>
        <w:rPr>
          <w:sz w:val="24"/>
        </w:rPr>
      </w:pPr>
      <w:proofErr w:type="spellStart"/>
      <w:r w:rsidRPr="0089407C">
        <w:rPr>
          <w:sz w:val="24"/>
        </w:rPr>
        <w:t>Mautner</w:t>
      </w:r>
      <w:proofErr w:type="spellEnd"/>
      <w:r w:rsidRPr="0089407C">
        <w:rPr>
          <w:sz w:val="24"/>
        </w:rPr>
        <w:t xml:space="preserve"> Project, &amp; Out to Market Communications. “Tackling the Lesbian Obesity Epidemic: Messaging and Images Report.” Retrieved from: www.mautnerproject.org</w:t>
      </w:r>
    </w:p>
    <w:p w14:paraId="2230A0B5" w14:textId="77777777" w:rsidR="0089407C" w:rsidRPr="00CD4146" w:rsidRDefault="0089407C" w:rsidP="0089407C">
      <w:pPr>
        <w:pStyle w:val="EndnoteText"/>
        <w:rPr>
          <w:sz w:val="24"/>
          <w:szCs w:val="24"/>
        </w:rPr>
      </w:pPr>
    </w:p>
    <w:p w14:paraId="3E92177F" w14:textId="77777777" w:rsidR="0089407C" w:rsidRPr="0089407C" w:rsidRDefault="0089407C" w:rsidP="0089407C">
      <w:pPr>
        <w:pStyle w:val="ListParagraph"/>
        <w:widowControl/>
        <w:numPr>
          <w:ilvl w:val="0"/>
          <w:numId w:val="1"/>
        </w:numPr>
        <w:rPr>
          <w:sz w:val="24"/>
        </w:rPr>
      </w:pPr>
      <w:r w:rsidRPr="0089407C">
        <w:rPr>
          <w:color w:val="000000"/>
          <w:sz w:val="24"/>
        </w:rPr>
        <w:t>Department of Health and Human Services. (March 2001).</w:t>
      </w:r>
      <w:r w:rsidRPr="0089407C">
        <w:rPr>
          <w:rStyle w:val="apple-converted-space"/>
          <w:color w:val="000000"/>
          <w:sz w:val="24"/>
        </w:rPr>
        <w:t> </w:t>
      </w:r>
      <w:r w:rsidRPr="0089407C">
        <w:rPr>
          <w:i/>
          <w:iCs/>
          <w:color w:val="000000"/>
          <w:sz w:val="24"/>
        </w:rPr>
        <w:t>National standards for culturally and linguistically appropriate services in health care.</w:t>
      </w:r>
      <w:r w:rsidRPr="0089407C">
        <w:rPr>
          <w:color w:val="000000"/>
          <w:sz w:val="24"/>
        </w:rPr>
        <w:t xml:space="preserve"> Washington, D.C.: Office of Minority Health.</w:t>
      </w:r>
    </w:p>
    <w:p w14:paraId="059C3184" w14:textId="77777777" w:rsidR="0089407C" w:rsidRPr="00CD4146" w:rsidRDefault="0089407C" w:rsidP="0089407C">
      <w:pPr>
        <w:pStyle w:val="EndnoteText"/>
        <w:rPr>
          <w:sz w:val="24"/>
          <w:szCs w:val="24"/>
        </w:rPr>
      </w:pPr>
    </w:p>
    <w:p w14:paraId="54244847" w14:textId="77777777" w:rsidR="0089407C" w:rsidRPr="00CD4146" w:rsidRDefault="0089407C" w:rsidP="0089407C">
      <w:pPr>
        <w:pStyle w:val="EndnoteText"/>
        <w:numPr>
          <w:ilvl w:val="0"/>
          <w:numId w:val="1"/>
        </w:numPr>
        <w:rPr>
          <w:sz w:val="24"/>
          <w:szCs w:val="24"/>
        </w:rPr>
      </w:pPr>
      <w:r w:rsidRPr="00CD4146">
        <w:rPr>
          <w:sz w:val="24"/>
          <w:szCs w:val="24"/>
        </w:rPr>
        <w:t xml:space="preserve">The Joint Commission. (2011) </w:t>
      </w:r>
      <w:r w:rsidRPr="00CD4146">
        <w:rPr>
          <w:i/>
          <w:sz w:val="24"/>
          <w:szCs w:val="24"/>
        </w:rPr>
        <w:t>Advancing Effective Communication, Cultural Competence, and Patient- and Family-Centered Care: A Roadmap for Hospitals</w:t>
      </w:r>
      <w:r w:rsidRPr="00CD4146">
        <w:rPr>
          <w:sz w:val="24"/>
          <w:szCs w:val="24"/>
        </w:rPr>
        <w:t xml:space="preserve">. Oakbrook Terrace, IL. </w:t>
      </w:r>
    </w:p>
    <w:p w14:paraId="0EF5B5E5" w14:textId="77777777" w:rsidR="0089407C" w:rsidRPr="00CD4146" w:rsidRDefault="0089407C" w:rsidP="0089407C">
      <w:pPr>
        <w:pStyle w:val="EndnoteText"/>
        <w:rPr>
          <w:sz w:val="24"/>
          <w:szCs w:val="24"/>
        </w:rPr>
      </w:pPr>
    </w:p>
    <w:p w14:paraId="034FCD77" w14:textId="77777777" w:rsidR="0089407C" w:rsidRPr="00CD4146" w:rsidRDefault="0089407C" w:rsidP="0089407C">
      <w:pPr>
        <w:pStyle w:val="EndnoteText"/>
        <w:numPr>
          <w:ilvl w:val="0"/>
          <w:numId w:val="1"/>
        </w:numPr>
        <w:rPr>
          <w:sz w:val="24"/>
          <w:szCs w:val="24"/>
        </w:rPr>
      </w:pPr>
      <w:proofErr w:type="spellStart"/>
      <w:r w:rsidRPr="00CD4146">
        <w:rPr>
          <w:color w:val="000000"/>
          <w:sz w:val="24"/>
          <w:szCs w:val="24"/>
        </w:rPr>
        <w:t>Mautner</w:t>
      </w:r>
      <w:proofErr w:type="spellEnd"/>
      <w:r w:rsidRPr="00CD4146">
        <w:rPr>
          <w:color w:val="000000"/>
          <w:sz w:val="24"/>
          <w:szCs w:val="24"/>
        </w:rPr>
        <w:t xml:space="preserve"> Project. (2012). Removing the barriers. Retrieved January/18, 2013, from</w:t>
      </w:r>
      <w:r w:rsidRPr="00CD4146">
        <w:rPr>
          <w:rStyle w:val="apple-converted-space"/>
          <w:color w:val="000000"/>
          <w:sz w:val="24"/>
          <w:szCs w:val="24"/>
        </w:rPr>
        <w:t> </w:t>
      </w:r>
      <w:hyperlink r:id="rId5" w:tgtFrame="_blank" w:history="1">
        <w:r w:rsidRPr="00CD4146">
          <w:rPr>
            <w:rStyle w:val="Hyperlink"/>
            <w:sz w:val="24"/>
            <w:szCs w:val="24"/>
          </w:rPr>
          <w:t>http://www.mautnerproject.org/education/removing_barriers.cfm</w:t>
        </w:r>
      </w:hyperlink>
    </w:p>
    <w:p w14:paraId="2789F558" w14:textId="77777777" w:rsidR="0089407C" w:rsidRPr="00CD4146" w:rsidRDefault="0089407C" w:rsidP="0089407C">
      <w:pPr>
        <w:pStyle w:val="EndnoteText"/>
        <w:rPr>
          <w:sz w:val="24"/>
          <w:szCs w:val="24"/>
        </w:rPr>
      </w:pPr>
    </w:p>
    <w:p w14:paraId="729603C4" w14:textId="77777777" w:rsidR="0089407C" w:rsidRPr="00CD4146" w:rsidRDefault="0089407C" w:rsidP="0089407C">
      <w:pPr>
        <w:pStyle w:val="EndnoteText"/>
        <w:numPr>
          <w:ilvl w:val="0"/>
          <w:numId w:val="1"/>
        </w:numPr>
        <w:rPr>
          <w:color w:val="000000"/>
          <w:sz w:val="24"/>
          <w:szCs w:val="24"/>
        </w:rPr>
      </w:pPr>
      <w:r w:rsidRPr="00CD4146">
        <w:rPr>
          <w:color w:val="000000"/>
          <w:sz w:val="24"/>
          <w:szCs w:val="24"/>
        </w:rPr>
        <w:t>Lean, M., Han, T., &amp; Morrison, C. (1995).</w:t>
      </w:r>
      <w:r w:rsidRPr="00CD4146">
        <w:rPr>
          <w:rStyle w:val="apple-converted-space"/>
          <w:color w:val="000000"/>
          <w:sz w:val="24"/>
          <w:szCs w:val="24"/>
        </w:rPr>
        <w:t> </w:t>
      </w:r>
      <w:r w:rsidRPr="00CD4146">
        <w:rPr>
          <w:color w:val="000000"/>
          <w:sz w:val="24"/>
          <w:szCs w:val="24"/>
        </w:rPr>
        <w:t>Waist circumference as a measure for indicating need for weight management.</w:t>
      </w:r>
      <w:r w:rsidRPr="00CD4146">
        <w:rPr>
          <w:rStyle w:val="apple-converted-space"/>
          <w:i/>
          <w:iCs/>
          <w:color w:val="000000"/>
          <w:sz w:val="24"/>
          <w:szCs w:val="24"/>
        </w:rPr>
        <w:t> </w:t>
      </w:r>
      <w:r w:rsidRPr="00CD4146">
        <w:rPr>
          <w:i/>
          <w:iCs/>
          <w:color w:val="000000"/>
          <w:sz w:val="24"/>
          <w:szCs w:val="24"/>
        </w:rPr>
        <w:t>BMJ,</w:t>
      </w:r>
      <w:r w:rsidRPr="00CD4146">
        <w:rPr>
          <w:rStyle w:val="apple-converted-space"/>
          <w:i/>
          <w:iCs/>
          <w:color w:val="000000"/>
          <w:sz w:val="24"/>
          <w:szCs w:val="24"/>
        </w:rPr>
        <w:t> </w:t>
      </w:r>
      <w:r w:rsidRPr="00CD4146">
        <w:rPr>
          <w:i/>
          <w:iCs/>
          <w:color w:val="000000"/>
          <w:sz w:val="24"/>
          <w:szCs w:val="24"/>
        </w:rPr>
        <w:t>311</w:t>
      </w:r>
      <w:r w:rsidRPr="00CD4146">
        <w:rPr>
          <w:color w:val="000000"/>
          <w:sz w:val="24"/>
          <w:szCs w:val="24"/>
        </w:rPr>
        <w:t>(158)</w:t>
      </w:r>
    </w:p>
    <w:p w14:paraId="001B5C09" w14:textId="77777777" w:rsidR="0089407C" w:rsidRPr="00CD4146" w:rsidRDefault="0089407C" w:rsidP="0089407C">
      <w:pPr>
        <w:pStyle w:val="EndnoteText"/>
        <w:rPr>
          <w:sz w:val="24"/>
          <w:szCs w:val="24"/>
        </w:rPr>
      </w:pPr>
    </w:p>
    <w:p w14:paraId="34A6730D" w14:textId="77777777" w:rsidR="0089407C" w:rsidRPr="00CD4146" w:rsidRDefault="0089407C" w:rsidP="0089407C">
      <w:pPr>
        <w:pStyle w:val="EndnoteText"/>
        <w:numPr>
          <w:ilvl w:val="0"/>
          <w:numId w:val="1"/>
        </w:numPr>
        <w:rPr>
          <w:color w:val="000000"/>
          <w:sz w:val="24"/>
          <w:szCs w:val="24"/>
        </w:rPr>
      </w:pPr>
      <w:r w:rsidRPr="00CD4146">
        <w:rPr>
          <w:color w:val="000000"/>
          <w:sz w:val="24"/>
          <w:szCs w:val="24"/>
        </w:rPr>
        <w:t xml:space="preserve">Wang L, Lee I, Manson JE, </w:t>
      </w:r>
      <w:proofErr w:type="spellStart"/>
      <w:r w:rsidRPr="00CD4146">
        <w:rPr>
          <w:color w:val="000000"/>
          <w:sz w:val="24"/>
          <w:szCs w:val="24"/>
        </w:rPr>
        <w:t>Buring</w:t>
      </w:r>
      <w:proofErr w:type="spellEnd"/>
      <w:r w:rsidRPr="00CD4146">
        <w:rPr>
          <w:color w:val="000000"/>
          <w:sz w:val="24"/>
          <w:szCs w:val="24"/>
        </w:rPr>
        <w:t xml:space="preserve"> </w:t>
      </w:r>
      <w:proofErr w:type="spellStart"/>
      <w:r w:rsidRPr="00CD4146">
        <w:rPr>
          <w:color w:val="000000"/>
          <w:sz w:val="24"/>
          <w:szCs w:val="24"/>
        </w:rPr>
        <w:t>JE</w:t>
      </w:r>
      <w:proofErr w:type="gramStart"/>
      <w:r w:rsidRPr="00CD4146">
        <w:rPr>
          <w:color w:val="000000"/>
          <w:sz w:val="24"/>
          <w:szCs w:val="24"/>
        </w:rPr>
        <w:t>,Sesso</w:t>
      </w:r>
      <w:proofErr w:type="spellEnd"/>
      <w:proofErr w:type="gramEnd"/>
      <w:r w:rsidRPr="00CD4146">
        <w:rPr>
          <w:color w:val="000000"/>
          <w:sz w:val="24"/>
          <w:szCs w:val="24"/>
        </w:rPr>
        <w:t xml:space="preserve"> HD. (2010).</w:t>
      </w:r>
      <w:r w:rsidRPr="00CD4146">
        <w:rPr>
          <w:rStyle w:val="apple-converted-space"/>
          <w:color w:val="000000"/>
          <w:sz w:val="24"/>
          <w:szCs w:val="24"/>
        </w:rPr>
        <w:t> </w:t>
      </w:r>
      <w:proofErr w:type="spellStart"/>
      <w:r w:rsidRPr="00CD4146">
        <w:rPr>
          <w:i/>
          <w:iCs/>
          <w:color w:val="000000"/>
          <w:sz w:val="24"/>
          <w:szCs w:val="24"/>
        </w:rPr>
        <w:t>ALcohol</w:t>
      </w:r>
      <w:proofErr w:type="spellEnd"/>
      <w:r w:rsidRPr="00CD4146">
        <w:rPr>
          <w:i/>
          <w:iCs/>
          <w:color w:val="000000"/>
          <w:sz w:val="24"/>
          <w:szCs w:val="24"/>
        </w:rPr>
        <w:t xml:space="preserve"> consumption, weight gain, and risk of becoming overweight in middle-aged and older women</w:t>
      </w:r>
      <w:r w:rsidRPr="00CD4146">
        <w:rPr>
          <w:rStyle w:val="apple-converted-space"/>
          <w:color w:val="000000"/>
          <w:sz w:val="24"/>
          <w:szCs w:val="24"/>
        </w:rPr>
        <w:t> </w:t>
      </w:r>
      <w:proofErr w:type="spellStart"/>
      <w:r w:rsidRPr="00CD4146">
        <w:rPr>
          <w:color w:val="000000"/>
          <w:sz w:val="24"/>
          <w:szCs w:val="24"/>
        </w:rPr>
        <w:t>doi</w:t>
      </w:r>
      <w:proofErr w:type="spellEnd"/>
      <w:r w:rsidRPr="00CD4146">
        <w:rPr>
          <w:color w:val="000000"/>
          <w:sz w:val="24"/>
          <w:szCs w:val="24"/>
        </w:rPr>
        <w:t>: 10.1001/archinternmed.2009.527</w:t>
      </w:r>
    </w:p>
    <w:p w14:paraId="709892E3" w14:textId="77777777" w:rsidR="0089407C" w:rsidRPr="00CD4146" w:rsidRDefault="0089407C" w:rsidP="0089407C">
      <w:pPr>
        <w:pStyle w:val="EndnoteText"/>
        <w:rPr>
          <w:sz w:val="24"/>
          <w:szCs w:val="24"/>
        </w:rPr>
      </w:pPr>
    </w:p>
    <w:p w14:paraId="2847FC89" w14:textId="77777777" w:rsidR="0089407C" w:rsidRPr="00CD4146" w:rsidRDefault="0089407C" w:rsidP="0089407C">
      <w:pPr>
        <w:pStyle w:val="EndnoteText"/>
        <w:numPr>
          <w:ilvl w:val="0"/>
          <w:numId w:val="1"/>
        </w:numPr>
        <w:rPr>
          <w:color w:val="000000"/>
          <w:sz w:val="24"/>
          <w:szCs w:val="24"/>
        </w:rPr>
      </w:pPr>
      <w:proofErr w:type="spellStart"/>
      <w:r w:rsidRPr="00CD4146">
        <w:rPr>
          <w:color w:val="000000"/>
          <w:sz w:val="24"/>
          <w:szCs w:val="24"/>
        </w:rPr>
        <w:t>Wannamethee</w:t>
      </w:r>
      <w:proofErr w:type="spellEnd"/>
      <w:r w:rsidRPr="00CD4146">
        <w:rPr>
          <w:color w:val="000000"/>
          <w:sz w:val="24"/>
          <w:szCs w:val="24"/>
        </w:rPr>
        <w:t xml:space="preserve">, S. G., Field, A. E., </w:t>
      </w:r>
      <w:proofErr w:type="spellStart"/>
      <w:r w:rsidRPr="00CD4146">
        <w:rPr>
          <w:color w:val="000000"/>
          <w:sz w:val="24"/>
          <w:szCs w:val="24"/>
        </w:rPr>
        <w:t>Colditz</w:t>
      </w:r>
      <w:proofErr w:type="spellEnd"/>
      <w:r w:rsidRPr="00CD4146">
        <w:rPr>
          <w:color w:val="000000"/>
          <w:sz w:val="24"/>
          <w:szCs w:val="24"/>
        </w:rPr>
        <w:t xml:space="preserve">, G. A., &amp; </w:t>
      </w:r>
      <w:proofErr w:type="spellStart"/>
      <w:r w:rsidRPr="00CD4146">
        <w:rPr>
          <w:color w:val="000000"/>
          <w:sz w:val="24"/>
          <w:szCs w:val="24"/>
        </w:rPr>
        <w:t>Rimm</w:t>
      </w:r>
      <w:proofErr w:type="spellEnd"/>
      <w:r w:rsidRPr="00CD4146">
        <w:rPr>
          <w:color w:val="000000"/>
          <w:sz w:val="24"/>
          <w:szCs w:val="24"/>
        </w:rPr>
        <w:t>, E. B. (2004). Alcohol intake and 8-year weight gain in women: A prospective study.</w:t>
      </w:r>
      <w:r w:rsidRPr="00CD4146">
        <w:rPr>
          <w:rStyle w:val="apple-converted-space"/>
          <w:i/>
          <w:iCs/>
          <w:color w:val="000000"/>
          <w:sz w:val="24"/>
          <w:szCs w:val="24"/>
        </w:rPr>
        <w:t> </w:t>
      </w:r>
      <w:r w:rsidRPr="00CD4146">
        <w:rPr>
          <w:i/>
          <w:iCs/>
          <w:color w:val="000000"/>
          <w:sz w:val="24"/>
          <w:szCs w:val="24"/>
        </w:rPr>
        <w:t>Obesity Research</w:t>
      </w:r>
      <w:proofErr w:type="gramStart"/>
      <w:r w:rsidRPr="00CD4146">
        <w:rPr>
          <w:i/>
          <w:iCs/>
          <w:color w:val="000000"/>
          <w:sz w:val="24"/>
          <w:szCs w:val="24"/>
        </w:rPr>
        <w:t>,12</w:t>
      </w:r>
      <w:proofErr w:type="gramEnd"/>
      <w:r w:rsidRPr="00CD4146">
        <w:rPr>
          <w:color w:val="000000"/>
          <w:sz w:val="24"/>
          <w:szCs w:val="24"/>
        </w:rPr>
        <w:t xml:space="preserve">(9), 1386-1396. </w:t>
      </w:r>
      <w:proofErr w:type="spellStart"/>
      <w:r w:rsidRPr="00CD4146">
        <w:rPr>
          <w:color w:val="000000"/>
          <w:sz w:val="24"/>
          <w:szCs w:val="24"/>
        </w:rPr>
        <w:t>doi</w:t>
      </w:r>
      <w:proofErr w:type="spellEnd"/>
      <w:r w:rsidRPr="00CD4146">
        <w:rPr>
          <w:color w:val="000000"/>
          <w:sz w:val="24"/>
          <w:szCs w:val="24"/>
        </w:rPr>
        <w:t>: 10.1038/oby.2004.175</w:t>
      </w:r>
    </w:p>
    <w:p w14:paraId="6CAFE72A" w14:textId="77777777" w:rsidR="0089407C" w:rsidRPr="00CD4146" w:rsidRDefault="0089407C" w:rsidP="0089407C">
      <w:pPr>
        <w:pStyle w:val="EndnoteText"/>
        <w:rPr>
          <w:sz w:val="24"/>
          <w:szCs w:val="24"/>
        </w:rPr>
      </w:pPr>
    </w:p>
    <w:p w14:paraId="33441678" w14:textId="77777777" w:rsidR="0089407C" w:rsidRPr="00CD4146" w:rsidRDefault="0089407C" w:rsidP="0089407C">
      <w:pPr>
        <w:pStyle w:val="EndnoteText"/>
        <w:numPr>
          <w:ilvl w:val="0"/>
          <w:numId w:val="1"/>
        </w:numPr>
        <w:rPr>
          <w:color w:val="000000"/>
          <w:sz w:val="24"/>
          <w:szCs w:val="24"/>
        </w:rPr>
      </w:pPr>
      <w:proofErr w:type="spellStart"/>
      <w:r w:rsidRPr="00CD4146">
        <w:rPr>
          <w:color w:val="000000"/>
          <w:sz w:val="24"/>
          <w:szCs w:val="24"/>
        </w:rPr>
        <w:t>Suter</w:t>
      </w:r>
      <w:proofErr w:type="spellEnd"/>
      <w:r w:rsidRPr="00CD4146">
        <w:rPr>
          <w:color w:val="000000"/>
          <w:sz w:val="24"/>
          <w:szCs w:val="24"/>
        </w:rPr>
        <w:t>, P. M., &amp; Tremblay, A. (2005). IS ALCOHOL CONSUMPTION A RISK FACTOR FOR WEIGHT GAIN AND OBESITY?</w:t>
      </w:r>
      <w:r w:rsidRPr="00CD4146">
        <w:rPr>
          <w:rStyle w:val="apple-converted-space"/>
          <w:i/>
          <w:iCs/>
          <w:color w:val="000000"/>
          <w:sz w:val="24"/>
          <w:szCs w:val="24"/>
        </w:rPr>
        <w:t> </w:t>
      </w:r>
      <w:r w:rsidRPr="00CD4146">
        <w:rPr>
          <w:i/>
          <w:iCs/>
          <w:color w:val="000000"/>
          <w:sz w:val="24"/>
          <w:szCs w:val="24"/>
        </w:rPr>
        <w:t>Critical Reviews in Clinical Laboratory Sciences</w:t>
      </w:r>
      <w:proofErr w:type="gramStart"/>
      <w:r w:rsidRPr="00CD4146">
        <w:rPr>
          <w:i/>
          <w:iCs/>
          <w:color w:val="000000"/>
          <w:sz w:val="24"/>
          <w:szCs w:val="24"/>
        </w:rPr>
        <w:t>,42</w:t>
      </w:r>
      <w:proofErr w:type="gramEnd"/>
      <w:r w:rsidRPr="00CD4146">
        <w:rPr>
          <w:color w:val="000000"/>
          <w:sz w:val="24"/>
          <w:szCs w:val="24"/>
        </w:rPr>
        <w:t xml:space="preserve">(3), 197-227. </w:t>
      </w:r>
      <w:proofErr w:type="spellStart"/>
      <w:r w:rsidRPr="00CD4146">
        <w:rPr>
          <w:color w:val="000000"/>
          <w:sz w:val="24"/>
          <w:szCs w:val="24"/>
        </w:rPr>
        <w:t>doi</w:t>
      </w:r>
      <w:proofErr w:type="spellEnd"/>
      <w:r w:rsidRPr="00CD4146">
        <w:rPr>
          <w:color w:val="000000"/>
          <w:sz w:val="24"/>
          <w:szCs w:val="24"/>
        </w:rPr>
        <w:t>: 10.1080/10408360590913542</w:t>
      </w:r>
    </w:p>
    <w:p w14:paraId="561EB5C3" w14:textId="77777777" w:rsidR="0089407C" w:rsidRPr="00CD4146" w:rsidRDefault="0089407C" w:rsidP="0089407C">
      <w:pPr>
        <w:pStyle w:val="EndnoteText"/>
        <w:rPr>
          <w:sz w:val="24"/>
          <w:szCs w:val="24"/>
        </w:rPr>
      </w:pPr>
    </w:p>
    <w:p w14:paraId="732FCE35" w14:textId="77777777" w:rsidR="0089407C" w:rsidRPr="00CD4146" w:rsidRDefault="0089407C" w:rsidP="0089407C">
      <w:pPr>
        <w:pStyle w:val="EndnoteText"/>
        <w:numPr>
          <w:ilvl w:val="0"/>
          <w:numId w:val="1"/>
        </w:numPr>
        <w:rPr>
          <w:sz w:val="24"/>
          <w:szCs w:val="24"/>
        </w:rPr>
      </w:pPr>
      <w:r w:rsidRPr="00CD4146">
        <w:rPr>
          <w:color w:val="000000"/>
          <w:sz w:val="24"/>
          <w:szCs w:val="24"/>
        </w:rPr>
        <w:t>Section 902 definition of the term disability. (2008). Retrieved January/18, 2013, from</w:t>
      </w:r>
      <w:r w:rsidRPr="00CD4146">
        <w:rPr>
          <w:rStyle w:val="apple-converted-space"/>
          <w:color w:val="000000"/>
          <w:sz w:val="24"/>
          <w:szCs w:val="24"/>
        </w:rPr>
        <w:t> </w:t>
      </w:r>
      <w:hyperlink r:id="rId6" w:tgtFrame="_blank" w:history="1">
        <w:r w:rsidRPr="00CD4146">
          <w:rPr>
            <w:rStyle w:val="Hyperlink"/>
            <w:sz w:val="24"/>
            <w:szCs w:val="24"/>
          </w:rPr>
          <w:t>http://www.gpo.gov/fdsys/pkg/CFR-2011-title29-vol4/xml/CFR-2011-title29-vol4-part1630.xml</w:t>
        </w:r>
      </w:hyperlink>
    </w:p>
    <w:p w14:paraId="0C06B554" w14:textId="77777777" w:rsidR="0089407C" w:rsidRPr="00CD4146" w:rsidRDefault="0089407C" w:rsidP="0089407C">
      <w:pPr>
        <w:pStyle w:val="EndnoteText"/>
        <w:rPr>
          <w:sz w:val="24"/>
          <w:szCs w:val="24"/>
        </w:rPr>
      </w:pPr>
    </w:p>
    <w:p w14:paraId="7867048B" w14:textId="77777777" w:rsidR="0089407C" w:rsidRPr="00CD4146" w:rsidRDefault="0089407C" w:rsidP="0089407C">
      <w:pPr>
        <w:pStyle w:val="EndnoteText"/>
        <w:numPr>
          <w:ilvl w:val="0"/>
          <w:numId w:val="1"/>
        </w:numPr>
        <w:rPr>
          <w:sz w:val="24"/>
          <w:szCs w:val="24"/>
        </w:rPr>
      </w:pPr>
      <w:r w:rsidRPr="00CD4146">
        <w:rPr>
          <w:color w:val="000000"/>
          <w:sz w:val="24"/>
          <w:szCs w:val="24"/>
        </w:rPr>
        <w:t>United States Department of Health and Human Services. (2012). Disability and health, healthy people 2020. Retrieved 1/29, 2013, from</w:t>
      </w:r>
      <w:r>
        <w:rPr>
          <w:color w:val="000000"/>
          <w:sz w:val="24"/>
          <w:szCs w:val="24"/>
        </w:rPr>
        <w:t xml:space="preserve"> </w:t>
      </w:r>
      <w:hyperlink r:id="rId7" w:tgtFrame="_blank" w:history="1">
        <w:r w:rsidRPr="00CD4146">
          <w:rPr>
            <w:rStyle w:val="Hyperlink"/>
            <w:sz w:val="24"/>
            <w:szCs w:val="24"/>
          </w:rPr>
          <w:t>http://www.healthypeople.gov/2020/topicsobjectives2020/overview.aspx?topicid=9</w:t>
        </w:r>
      </w:hyperlink>
    </w:p>
    <w:p w14:paraId="23264F12" w14:textId="77777777" w:rsidR="0089407C" w:rsidRPr="00CD4146" w:rsidRDefault="0089407C" w:rsidP="0089407C">
      <w:pPr>
        <w:pStyle w:val="EndnoteText"/>
        <w:rPr>
          <w:sz w:val="24"/>
          <w:szCs w:val="24"/>
        </w:rPr>
      </w:pPr>
    </w:p>
    <w:p w14:paraId="0FB421B6" w14:textId="77777777" w:rsidR="0089407C" w:rsidRPr="00CD4146" w:rsidRDefault="0089407C" w:rsidP="0089407C">
      <w:pPr>
        <w:pStyle w:val="EndnoteText"/>
        <w:numPr>
          <w:ilvl w:val="0"/>
          <w:numId w:val="1"/>
        </w:numPr>
        <w:rPr>
          <w:sz w:val="24"/>
          <w:szCs w:val="24"/>
        </w:rPr>
      </w:pPr>
      <w:r w:rsidRPr="00CD4146">
        <w:rPr>
          <w:color w:val="000000"/>
          <w:sz w:val="24"/>
          <w:szCs w:val="24"/>
        </w:rPr>
        <w:t>United States Department of Health and Human Services. (2012). Physical activity, healthy people 2020. Retrieved 1/29, 2013, from</w:t>
      </w:r>
      <w:r>
        <w:rPr>
          <w:color w:val="000000"/>
          <w:sz w:val="24"/>
          <w:szCs w:val="24"/>
        </w:rPr>
        <w:t xml:space="preserve"> </w:t>
      </w:r>
      <w:hyperlink r:id="rId8" w:tgtFrame="_blank" w:history="1">
        <w:r w:rsidRPr="00CD4146">
          <w:rPr>
            <w:rStyle w:val="Hyperlink"/>
            <w:sz w:val="24"/>
            <w:szCs w:val="24"/>
          </w:rPr>
          <w:t>http://www.healthypeople.gov/2020/topicsobjectives2020/overview.aspx?topicid=33</w:t>
        </w:r>
      </w:hyperlink>
    </w:p>
    <w:p w14:paraId="0C7DF120" w14:textId="77777777" w:rsidR="0089407C" w:rsidRPr="00CD4146" w:rsidRDefault="0089407C" w:rsidP="0089407C">
      <w:pPr>
        <w:pStyle w:val="EndnoteText"/>
        <w:rPr>
          <w:sz w:val="24"/>
          <w:szCs w:val="24"/>
        </w:rPr>
      </w:pPr>
    </w:p>
    <w:p w14:paraId="56982055" w14:textId="77777777" w:rsidR="0089407C" w:rsidRPr="00CD4146" w:rsidRDefault="0089407C" w:rsidP="0089407C">
      <w:pPr>
        <w:pStyle w:val="EndnoteText"/>
        <w:numPr>
          <w:ilvl w:val="0"/>
          <w:numId w:val="1"/>
        </w:numPr>
        <w:rPr>
          <w:sz w:val="24"/>
          <w:szCs w:val="24"/>
        </w:rPr>
      </w:pPr>
      <w:r w:rsidRPr="00CD4146">
        <w:rPr>
          <w:color w:val="000000"/>
          <w:sz w:val="24"/>
          <w:szCs w:val="24"/>
        </w:rPr>
        <w:t>The Centers for Disease Control and Prevention. (1/24/2013).</w:t>
      </w:r>
      <w:r w:rsidRPr="00CD4146">
        <w:rPr>
          <w:rStyle w:val="apple-converted-space"/>
          <w:color w:val="000000"/>
          <w:sz w:val="24"/>
          <w:szCs w:val="24"/>
        </w:rPr>
        <w:t> </w:t>
      </w:r>
      <w:r w:rsidRPr="00CD4146">
        <w:rPr>
          <w:bCs/>
          <w:color w:val="000000"/>
          <w:sz w:val="24"/>
          <w:szCs w:val="24"/>
        </w:rPr>
        <w:t>Behavioral risk factor surveillance system</w:t>
      </w:r>
      <w:r w:rsidRPr="00CD4146">
        <w:rPr>
          <w:color w:val="000000"/>
          <w:sz w:val="24"/>
          <w:szCs w:val="24"/>
        </w:rPr>
        <w:t>. Retrieved 1/29, 2013, from</w:t>
      </w:r>
      <w:r w:rsidRPr="00CD4146">
        <w:rPr>
          <w:rStyle w:val="apple-converted-space"/>
          <w:color w:val="000000"/>
          <w:sz w:val="24"/>
          <w:szCs w:val="24"/>
        </w:rPr>
        <w:t> </w:t>
      </w:r>
      <w:hyperlink r:id="rId9" w:tgtFrame="_blank" w:history="1">
        <w:r w:rsidRPr="00CD4146">
          <w:rPr>
            <w:rStyle w:val="Hyperlink"/>
            <w:sz w:val="24"/>
            <w:szCs w:val="24"/>
          </w:rPr>
          <w:t>http://www.cdc.gov/brfss/</w:t>
        </w:r>
      </w:hyperlink>
    </w:p>
    <w:p w14:paraId="251D3033" w14:textId="77777777" w:rsidR="0089407C" w:rsidRPr="00CD4146" w:rsidRDefault="0089407C" w:rsidP="0089407C">
      <w:pPr>
        <w:pStyle w:val="EndnoteText"/>
        <w:rPr>
          <w:sz w:val="24"/>
          <w:szCs w:val="24"/>
        </w:rPr>
      </w:pPr>
    </w:p>
    <w:p w14:paraId="6BCEEDC4" w14:textId="77777777" w:rsidR="0089407C" w:rsidRPr="0089407C" w:rsidRDefault="0089407C" w:rsidP="0089407C">
      <w:pPr>
        <w:pStyle w:val="ListParagraph"/>
        <w:numPr>
          <w:ilvl w:val="0"/>
          <w:numId w:val="1"/>
        </w:numPr>
        <w:rPr>
          <w:color w:val="000000"/>
          <w:sz w:val="24"/>
        </w:rPr>
      </w:pPr>
      <w:r w:rsidRPr="0089407C">
        <w:rPr>
          <w:color w:val="000000"/>
          <w:sz w:val="24"/>
        </w:rPr>
        <w:t xml:space="preserve">Nicholson, N. R. (2012). A review of social isolation: An important but </w:t>
      </w:r>
      <w:proofErr w:type="spellStart"/>
      <w:r w:rsidRPr="0089407C">
        <w:rPr>
          <w:color w:val="000000"/>
          <w:sz w:val="24"/>
        </w:rPr>
        <w:t>underassessed</w:t>
      </w:r>
      <w:proofErr w:type="spellEnd"/>
      <w:r w:rsidRPr="0089407C">
        <w:rPr>
          <w:color w:val="000000"/>
          <w:sz w:val="24"/>
        </w:rPr>
        <w:t xml:space="preserve"> condition in older adults.</w:t>
      </w:r>
      <w:r w:rsidRPr="0089407C">
        <w:rPr>
          <w:i/>
          <w:iCs/>
          <w:color w:val="000000"/>
          <w:sz w:val="24"/>
        </w:rPr>
        <w:t> The Journal of Primary Prevention, </w:t>
      </w:r>
      <w:r w:rsidRPr="0089407C">
        <w:rPr>
          <w:color w:val="000000"/>
          <w:sz w:val="24"/>
        </w:rPr>
        <w:t xml:space="preserve">(33), 137-152. </w:t>
      </w:r>
      <w:proofErr w:type="spellStart"/>
      <w:r w:rsidRPr="0089407C">
        <w:rPr>
          <w:color w:val="000000"/>
          <w:sz w:val="24"/>
        </w:rPr>
        <w:t>doi</w:t>
      </w:r>
      <w:proofErr w:type="spellEnd"/>
      <w:r w:rsidRPr="0089407C">
        <w:rPr>
          <w:color w:val="000000"/>
          <w:sz w:val="24"/>
        </w:rPr>
        <w:t xml:space="preserve">: </w:t>
      </w:r>
      <w:r w:rsidRPr="0089407C">
        <w:rPr>
          <w:color w:val="000000"/>
          <w:sz w:val="22"/>
          <w:szCs w:val="22"/>
        </w:rPr>
        <w:t>10.1007/s10935-012-0271-7</w:t>
      </w:r>
    </w:p>
    <w:p w14:paraId="7C845EDA" w14:textId="77777777" w:rsidR="0089407C" w:rsidRPr="00CD4146" w:rsidRDefault="0089407C" w:rsidP="0089407C">
      <w:pPr>
        <w:pStyle w:val="EndnoteText"/>
        <w:rPr>
          <w:sz w:val="24"/>
          <w:szCs w:val="24"/>
        </w:rPr>
      </w:pPr>
    </w:p>
    <w:p w14:paraId="7D37CBB3" w14:textId="77777777" w:rsidR="0089407C" w:rsidRPr="0089407C" w:rsidRDefault="0089407C" w:rsidP="0089407C">
      <w:pPr>
        <w:pStyle w:val="ListParagraph"/>
        <w:numPr>
          <w:ilvl w:val="0"/>
          <w:numId w:val="1"/>
        </w:numPr>
        <w:rPr>
          <w:color w:val="000000"/>
          <w:sz w:val="24"/>
        </w:rPr>
      </w:pPr>
      <w:proofErr w:type="spellStart"/>
      <w:r w:rsidRPr="0089407C">
        <w:rPr>
          <w:color w:val="000000"/>
          <w:sz w:val="24"/>
        </w:rPr>
        <w:t>Iqbal</w:t>
      </w:r>
      <w:proofErr w:type="spellEnd"/>
      <w:r w:rsidRPr="0089407C">
        <w:rPr>
          <w:color w:val="000000"/>
          <w:sz w:val="24"/>
        </w:rPr>
        <w:t xml:space="preserve">, S. U., Rogers, W., </w:t>
      </w:r>
      <w:proofErr w:type="spellStart"/>
      <w:r w:rsidRPr="0089407C">
        <w:rPr>
          <w:color w:val="000000"/>
          <w:sz w:val="24"/>
        </w:rPr>
        <w:t>Selim</w:t>
      </w:r>
      <w:proofErr w:type="spellEnd"/>
      <w:r w:rsidRPr="0089407C">
        <w:rPr>
          <w:color w:val="000000"/>
          <w:sz w:val="24"/>
        </w:rPr>
        <w:t xml:space="preserve">, A., </w:t>
      </w:r>
      <w:proofErr w:type="spellStart"/>
      <w:r w:rsidRPr="0089407C">
        <w:rPr>
          <w:color w:val="000000"/>
          <w:sz w:val="24"/>
        </w:rPr>
        <w:t>Qian</w:t>
      </w:r>
      <w:proofErr w:type="spellEnd"/>
      <w:r w:rsidRPr="0089407C">
        <w:rPr>
          <w:color w:val="000000"/>
          <w:sz w:val="24"/>
        </w:rPr>
        <w:t xml:space="preserve">, S., Lee, A., </w:t>
      </w:r>
      <w:proofErr w:type="spellStart"/>
      <w:r w:rsidRPr="0089407C">
        <w:rPr>
          <w:color w:val="000000"/>
          <w:sz w:val="24"/>
        </w:rPr>
        <w:t>Ren</w:t>
      </w:r>
      <w:proofErr w:type="spellEnd"/>
      <w:r w:rsidRPr="0089407C">
        <w:rPr>
          <w:color w:val="000000"/>
          <w:sz w:val="24"/>
        </w:rPr>
        <w:t>, X. S</w:t>
      </w:r>
      <w:proofErr w:type="gramStart"/>
      <w:r w:rsidRPr="0089407C">
        <w:rPr>
          <w:color w:val="000000"/>
          <w:sz w:val="24"/>
        </w:rPr>
        <w:t>., . . .</w:t>
      </w:r>
      <w:proofErr w:type="gramEnd"/>
      <w:r w:rsidRPr="0089407C">
        <w:rPr>
          <w:color w:val="000000"/>
          <w:sz w:val="24"/>
        </w:rPr>
        <w:t xml:space="preserve"> </w:t>
      </w:r>
      <w:proofErr w:type="spellStart"/>
      <w:r w:rsidRPr="0089407C">
        <w:rPr>
          <w:color w:val="000000"/>
          <w:sz w:val="24"/>
        </w:rPr>
        <w:t>Kazis</w:t>
      </w:r>
      <w:proofErr w:type="spellEnd"/>
      <w:r w:rsidRPr="0089407C">
        <w:rPr>
          <w:color w:val="000000"/>
          <w:sz w:val="24"/>
        </w:rPr>
        <w:t xml:space="preserve">, L. </w:t>
      </w:r>
      <w:proofErr w:type="spellStart"/>
      <w:r w:rsidRPr="0089407C">
        <w:rPr>
          <w:color w:val="000000"/>
          <w:sz w:val="24"/>
        </w:rPr>
        <w:t>E.The</w:t>
      </w:r>
      <w:proofErr w:type="spellEnd"/>
      <w:r w:rsidRPr="0089407C">
        <w:rPr>
          <w:color w:val="000000"/>
          <w:sz w:val="24"/>
        </w:rPr>
        <w:t xml:space="preserve"> veterans rand 12 item health survey (vr-12): What it is and how it is used.</w:t>
      </w:r>
    </w:p>
    <w:p w14:paraId="608E91A1" w14:textId="77777777" w:rsidR="0089407C" w:rsidRPr="00CD4146" w:rsidRDefault="0089407C" w:rsidP="0089407C">
      <w:pPr>
        <w:pStyle w:val="EndnoteText"/>
        <w:rPr>
          <w:sz w:val="24"/>
          <w:szCs w:val="24"/>
        </w:rPr>
      </w:pPr>
    </w:p>
    <w:p w14:paraId="5875B437" w14:textId="77777777" w:rsidR="0089407C" w:rsidRPr="00CD4146" w:rsidRDefault="0089407C" w:rsidP="0089407C">
      <w:pPr>
        <w:pStyle w:val="EndnoteText"/>
        <w:numPr>
          <w:ilvl w:val="0"/>
          <w:numId w:val="1"/>
        </w:numPr>
        <w:rPr>
          <w:sz w:val="24"/>
          <w:szCs w:val="24"/>
        </w:rPr>
      </w:pPr>
      <w:r w:rsidRPr="00CD4146">
        <w:rPr>
          <w:color w:val="000000"/>
          <w:sz w:val="24"/>
          <w:szCs w:val="24"/>
        </w:rPr>
        <w:t>United States Department of Health and Human Services. (2012). Physical activity, healthy people 2020. Retrieved 1/29, 2013, from</w:t>
      </w:r>
      <w:r>
        <w:rPr>
          <w:color w:val="000000"/>
          <w:sz w:val="24"/>
          <w:szCs w:val="24"/>
        </w:rPr>
        <w:t xml:space="preserve"> </w:t>
      </w:r>
      <w:hyperlink r:id="rId10" w:tgtFrame="_blank" w:history="1">
        <w:r w:rsidRPr="00CD4146">
          <w:rPr>
            <w:rStyle w:val="Hyperlink"/>
            <w:sz w:val="24"/>
            <w:szCs w:val="24"/>
          </w:rPr>
          <w:t>http://www.healthypeople.gov/2020/topicsobjectives2020/overview.aspx?topicid=33</w:t>
        </w:r>
      </w:hyperlink>
    </w:p>
    <w:p w14:paraId="368F7CF2" w14:textId="77777777" w:rsidR="0089407C" w:rsidRPr="00CD4146" w:rsidRDefault="0089407C" w:rsidP="0089407C">
      <w:pPr>
        <w:pStyle w:val="EndnoteText"/>
        <w:rPr>
          <w:sz w:val="24"/>
          <w:szCs w:val="24"/>
        </w:rPr>
      </w:pPr>
    </w:p>
    <w:p w14:paraId="39B91706" w14:textId="77777777" w:rsidR="0089407C" w:rsidRPr="00CD4146" w:rsidRDefault="0089407C" w:rsidP="0089407C">
      <w:pPr>
        <w:pStyle w:val="EndnoteText"/>
        <w:numPr>
          <w:ilvl w:val="0"/>
          <w:numId w:val="1"/>
        </w:numPr>
        <w:rPr>
          <w:sz w:val="24"/>
          <w:szCs w:val="24"/>
        </w:rPr>
      </w:pPr>
      <w:r w:rsidRPr="00CD4146">
        <w:rPr>
          <w:color w:val="000000"/>
          <w:sz w:val="24"/>
          <w:szCs w:val="24"/>
        </w:rPr>
        <w:t>United States Department of Health and Human Services. (2012). Nutrition and weight status, healthy people 2020. Retrieved 1/29, 2013, from</w:t>
      </w:r>
      <w:r>
        <w:rPr>
          <w:color w:val="000000"/>
          <w:sz w:val="24"/>
          <w:szCs w:val="24"/>
        </w:rPr>
        <w:t xml:space="preserve"> </w:t>
      </w:r>
      <w:hyperlink r:id="rId11" w:tgtFrame="_blank" w:history="1">
        <w:r w:rsidRPr="00CD4146">
          <w:rPr>
            <w:rStyle w:val="Hyperlink"/>
            <w:sz w:val="24"/>
            <w:szCs w:val="24"/>
          </w:rPr>
          <w:t>http://www.healthypeople.gov/2020/topicsobjectives2020/overview.aspx?topicid=29</w:t>
        </w:r>
      </w:hyperlink>
    </w:p>
    <w:p w14:paraId="0CB5031F" w14:textId="77777777" w:rsidR="0089407C" w:rsidRPr="00CD4146" w:rsidRDefault="0089407C" w:rsidP="0089407C">
      <w:pPr>
        <w:pStyle w:val="EndnoteText"/>
        <w:rPr>
          <w:sz w:val="24"/>
          <w:szCs w:val="24"/>
        </w:rPr>
      </w:pPr>
    </w:p>
    <w:p w14:paraId="174569BF" w14:textId="77777777" w:rsidR="0089407C" w:rsidRDefault="0089407C" w:rsidP="0089407C">
      <w:pPr>
        <w:pStyle w:val="EndnoteText"/>
        <w:numPr>
          <w:ilvl w:val="0"/>
          <w:numId w:val="1"/>
        </w:numPr>
      </w:pPr>
      <w:r w:rsidRPr="00CD4146">
        <w:rPr>
          <w:color w:val="000000"/>
          <w:sz w:val="24"/>
          <w:szCs w:val="24"/>
        </w:rPr>
        <w:t>National Institutes of Health. How can I lose weight? Retrieved January/18, 2013, from</w:t>
      </w:r>
      <w:r w:rsidRPr="00CD4146">
        <w:rPr>
          <w:rStyle w:val="apple-converted-space"/>
          <w:color w:val="000000"/>
          <w:sz w:val="24"/>
          <w:szCs w:val="24"/>
        </w:rPr>
        <w:t> </w:t>
      </w:r>
      <w:hyperlink r:id="rId12" w:tgtFrame="_blank" w:history="1">
        <w:r w:rsidRPr="00CD4146">
          <w:rPr>
            <w:rStyle w:val="Hyperlink"/>
            <w:sz w:val="24"/>
            <w:szCs w:val="24"/>
          </w:rPr>
          <w:t>http://www.nhlbi.nih.gov/hbp/prevent/h_weight/c_lose.htm</w:t>
        </w:r>
      </w:hyperlink>
      <w:r w:rsidRPr="00CD4146">
        <w:rPr>
          <w:sz w:val="24"/>
          <w:szCs w:val="24"/>
        </w:rPr>
        <w:t>. Washington, D.C.: National Heart, Blood, and Lung Institute</w:t>
      </w:r>
    </w:p>
    <w:p w14:paraId="5CF681AD" w14:textId="77777777" w:rsidR="0089407C" w:rsidRPr="0089407C" w:rsidRDefault="0089407C" w:rsidP="0089407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87D53" w14:textId="77777777" w:rsidR="00FF692D" w:rsidRDefault="00DC6940">
    <w:pPr>
      <w:spacing w:line="240" w:lineRule="exact"/>
    </w:pPr>
  </w:p>
  <w:p w14:paraId="49BCC4E6" w14:textId="77777777" w:rsidR="00FF692D" w:rsidRDefault="006D1871">
    <w:pPr>
      <w:framePr w:w="9361" w:wrap="notBeside" w:vAnchor="text" w:hAnchor="text" w:x="1" w:y="1"/>
      <w:jc w:val="center"/>
      <w:rPr>
        <w:sz w:val="24"/>
      </w:rPr>
    </w:pPr>
    <w:r>
      <w:rPr>
        <w:sz w:val="24"/>
      </w:rPr>
      <w:fldChar w:fldCharType="begin"/>
    </w:r>
    <w:r w:rsidR="006C7084">
      <w:rPr>
        <w:sz w:val="24"/>
      </w:rPr>
      <w:instrText xml:space="preserve">PAGE </w:instrText>
    </w:r>
    <w:r>
      <w:rPr>
        <w:sz w:val="24"/>
      </w:rPr>
      <w:fldChar w:fldCharType="separate"/>
    </w:r>
    <w:r w:rsidR="00DC6940">
      <w:rPr>
        <w:noProof/>
        <w:sz w:val="24"/>
      </w:rPr>
      <w:t>1</w:t>
    </w:r>
    <w:r>
      <w:rPr>
        <w:sz w:val="24"/>
      </w:rPr>
      <w:fldChar w:fldCharType="end"/>
    </w:r>
  </w:p>
  <w:p w14:paraId="69DA8D2F" w14:textId="77777777" w:rsidR="00FF692D" w:rsidRDefault="00DC6940">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714B8" w14:textId="77777777" w:rsidR="00EA3981" w:rsidRDefault="00EA3981" w:rsidP="0089407C">
      <w:r>
        <w:separator/>
      </w:r>
    </w:p>
  </w:footnote>
  <w:footnote w:type="continuationSeparator" w:id="0">
    <w:p w14:paraId="2166AC57" w14:textId="77777777" w:rsidR="00EA3981" w:rsidRDefault="00EA3981" w:rsidP="00894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C6254" w14:textId="77777777" w:rsidR="00292C7F" w:rsidRPr="003614CF" w:rsidRDefault="00292C7F" w:rsidP="003614CF">
    <w:pPr>
      <w:pStyle w:val="Header"/>
      <w:ind w:left="-540"/>
      <w:rPr>
        <w:sz w:val="22"/>
        <w:szCs w:val="22"/>
      </w:rPr>
    </w:pPr>
    <w:r>
      <w:rPr>
        <w:i/>
      </w:rPr>
      <w:t xml:space="preserve">      </w:t>
    </w:r>
    <w:r w:rsidRPr="003614CF">
      <w:rPr>
        <w:i/>
        <w:sz w:val="22"/>
        <w:szCs w:val="22"/>
      </w:rPr>
      <w:t xml:space="preserve">Office on Women’s Health Information Collection Request                   </w:t>
    </w:r>
    <w:r w:rsidR="003614CF" w:rsidRPr="003614CF">
      <w:rPr>
        <w:i/>
        <w:sz w:val="22"/>
        <w:szCs w:val="22"/>
      </w:rPr>
      <w:t>MOVE: Making Our Vitality Evident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2D03"/>
    <w:multiLevelType w:val="hybridMultilevel"/>
    <w:tmpl w:val="30B6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07C"/>
    <w:rsid w:val="000063C9"/>
    <w:rsid w:val="00036C1C"/>
    <w:rsid w:val="00051D55"/>
    <w:rsid w:val="00053820"/>
    <w:rsid w:val="00055F4D"/>
    <w:rsid w:val="00064D86"/>
    <w:rsid w:val="0007049C"/>
    <w:rsid w:val="000B5CE5"/>
    <w:rsid w:val="000E2595"/>
    <w:rsid w:val="001604BF"/>
    <w:rsid w:val="002035FD"/>
    <w:rsid w:val="002524ED"/>
    <w:rsid w:val="00255E55"/>
    <w:rsid w:val="00282CC4"/>
    <w:rsid w:val="00292C7F"/>
    <w:rsid w:val="0029689B"/>
    <w:rsid w:val="002C55D3"/>
    <w:rsid w:val="002C7206"/>
    <w:rsid w:val="003337FC"/>
    <w:rsid w:val="00341D86"/>
    <w:rsid w:val="0034509D"/>
    <w:rsid w:val="003527A7"/>
    <w:rsid w:val="003614CF"/>
    <w:rsid w:val="00370E47"/>
    <w:rsid w:val="00372F49"/>
    <w:rsid w:val="00393492"/>
    <w:rsid w:val="003A1BA3"/>
    <w:rsid w:val="003B49D9"/>
    <w:rsid w:val="003E1E14"/>
    <w:rsid w:val="004105A8"/>
    <w:rsid w:val="004509F0"/>
    <w:rsid w:val="00473F75"/>
    <w:rsid w:val="00474D98"/>
    <w:rsid w:val="004D32E7"/>
    <w:rsid w:val="004F2A0D"/>
    <w:rsid w:val="00506395"/>
    <w:rsid w:val="00517A29"/>
    <w:rsid w:val="005225F1"/>
    <w:rsid w:val="005553B6"/>
    <w:rsid w:val="005C0DB7"/>
    <w:rsid w:val="005C125D"/>
    <w:rsid w:val="005C574F"/>
    <w:rsid w:val="005C7458"/>
    <w:rsid w:val="005D6EE5"/>
    <w:rsid w:val="00627557"/>
    <w:rsid w:val="006310CF"/>
    <w:rsid w:val="006749B0"/>
    <w:rsid w:val="00680B44"/>
    <w:rsid w:val="006C5924"/>
    <w:rsid w:val="006C7084"/>
    <w:rsid w:val="006D1871"/>
    <w:rsid w:val="006D1BC6"/>
    <w:rsid w:val="006D5817"/>
    <w:rsid w:val="006E388C"/>
    <w:rsid w:val="00701D2B"/>
    <w:rsid w:val="00721BB0"/>
    <w:rsid w:val="00760D5D"/>
    <w:rsid w:val="007C105E"/>
    <w:rsid w:val="007F51D0"/>
    <w:rsid w:val="00837B4F"/>
    <w:rsid w:val="00840053"/>
    <w:rsid w:val="00841DDC"/>
    <w:rsid w:val="008641BC"/>
    <w:rsid w:val="0089407C"/>
    <w:rsid w:val="008E3924"/>
    <w:rsid w:val="008F06B2"/>
    <w:rsid w:val="00936B0D"/>
    <w:rsid w:val="00937759"/>
    <w:rsid w:val="00955D1D"/>
    <w:rsid w:val="00977C7B"/>
    <w:rsid w:val="009829BD"/>
    <w:rsid w:val="0098688B"/>
    <w:rsid w:val="00991069"/>
    <w:rsid w:val="00993316"/>
    <w:rsid w:val="00A25373"/>
    <w:rsid w:val="00A443B4"/>
    <w:rsid w:val="00A5520C"/>
    <w:rsid w:val="00A673A2"/>
    <w:rsid w:val="00A73795"/>
    <w:rsid w:val="00AC7243"/>
    <w:rsid w:val="00B24EDA"/>
    <w:rsid w:val="00B30180"/>
    <w:rsid w:val="00B75464"/>
    <w:rsid w:val="00B9001F"/>
    <w:rsid w:val="00B94AF5"/>
    <w:rsid w:val="00B94E38"/>
    <w:rsid w:val="00BB191E"/>
    <w:rsid w:val="00BB6732"/>
    <w:rsid w:val="00BD23EB"/>
    <w:rsid w:val="00BD58FB"/>
    <w:rsid w:val="00C01D13"/>
    <w:rsid w:val="00C1573E"/>
    <w:rsid w:val="00C6300B"/>
    <w:rsid w:val="00C74518"/>
    <w:rsid w:val="00C777D4"/>
    <w:rsid w:val="00CB4561"/>
    <w:rsid w:val="00D0727B"/>
    <w:rsid w:val="00D168A8"/>
    <w:rsid w:val="00D472DE"/>
    <w:rsid w:val="00D74F74"/>
    <w:rsid w:val="00DC6940"/>
    <w:rsid w:val="00DE45BD"/>
    <w:rsid w:val="00DF2F64"/>
    <w:rsid w:val="00E33AAB"/>
    <w:rsid w:val="00E8076F"/>
    <w:rsid w:val="00EA3981"/>
    <w:rsid w:val="00ED6185"/>
    <w:rsid w:val="00F06517"/>
    <w:rsid w:val="00F844AB"/>
    <w:rsid w:val="00FB2F17"/>
    <w:rsid w:val="00FB6CDB"/>
    <w:rsid w:val="00FC1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6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07C"/>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89407C"/>
    <w:pPr>
      <w:keepNext/>
      <w:outlineLvl w:val="0"/>
    </w:pPr>
    <w:rPr>
      <w:b/>
      <w:bCs/>
      <w:sz w:val="24"/>
    </w:rPr>
  </w:style>
  <w:style w:type="paragraph" w:styleId="Heading3">
    <w:name w:val="heading 3"/>
    <w:basedOn w:val="Normal"/>
    <w:next w:val="Normal"/>
    <w:link w:val="Heading3Char"/>
    <w:uiPriority w:val="9"/>
    <w:semiHidden/>
    <w:unhideWhenUsed/>
    <w:qFormat/>
    <w:rsid w:val="008641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07C"/>
    <w:rPr>
      <w:rFonts w:ascii="Times New Roman" w:eastAsia="Times New Roman" w:hAnsi="Times New Roman" w:cs="Times New Roman"/>
      <w:b/>
      <w:bCs/>
      <w:sz w:val="24"/>
      <w:szCs w:val="24"/>
    </w:rPr>
  </w:style>
  <w:style w:type="paragraph" w:styleId="EndnoteText">
    <w:name w:val="endnote text"/>
    <w:basedOn w:val="Normal"/>
    <w:link w:val="EndnoteTextChar"/>
    <w:rsid w:val="0089407C"/>
    <w:rPr>
      <w:szCs w:val="20"/>
    </w:rPr>
  </w:style>
  <w:style w:type="character" w:customStyle="1" w:styleId="EndnoteTextChar">
    <w:name w:val="Endnote Text Char"/>
    <w:basedOn w:val="DefaultParagraphFont"/>
    <w:link w:val="EndnoteText"/>
    <w:rsid w:val="0089407C"/>
    <w:rPr>
      <w:rFonts w:ascii="Times New Roman" w:eastAsia="Times New Roman" w:hAnsi="Times New Roman" w:cs="Times New Roman"/>
      <w:sz w:val="20"/>
      <w:szCs w:val="20"/>
    </w:rPr>
  </w:style>
  <w:style w:type="character" w:styleId="EndnoteReference">
    <w:name w:val="endnote reference"/>
    <w:rsid w:val="0089407C"/>
    <w:rPr>
      <w:vertAlign w:val="superscript"/>
    </w:rPr>
  </w:style>
  <w:style w:type="character" w:styleId="Hyperlink">
    <w:name w:val="Hyperlink"/>
    <w:rsid w:val="0089407C"/>
    <w:rPr>
      <w:color w:val="0000FF"/>
      <w:u w:val="single"/>
    </w:rPr>
  </w:style>
  <w:style w:type="character" w:customStyle="1" w:styleId="apple-converted-space">
    <w:name w:val="apple-converted-space"/>
    <w:rsid w:val="0089407C"/>
  </w:style>
  <w:style w:type="paragraph" w:styleId="ListParagraph">
    <w:name w:val="List Paragraph"/>
    <w:basedOn w:val="Normal"/>
    <w:uiPriority w:val="34"/>
    <w:qFormat/>
    <w:rsid w:val="0089407C"/>
    <w:pPr>
      <w:ind w:left="720"/>
      <w:contextualSpacing/>
    </w:pPr>
  </w:style>
  <w:style w:type="paragraph" w:styleId="Header">
    <w:name w:val="header"/>
    <w:basedOn w:val="Normal"/>
    <w:link w:val="HeaderChar"/>
    <w:uiPriority w:val="99"/>
    <w:unhideWhenUsed/>
    <w:rsid w:val="00292C7F"/>
    <w:pPr>
      <w:tabs>
        <w:tab w:val="center" w:pos="4680"/>
        <w:tab w:val="right" w:pos="9360"/>
      </w:tabs>
    </w:pPr>
  </w:style>
  <w:style w:type="character" w:customStyle="1" w:styleId="HeaderChar">
    <w:name w:val="Header Char"/>
    <w:basedOn w:val="DefaultParagraphFont"/>
    <w:link w:val="Header"/>
    <w:uiPriority w:val="99"/>
    <w:rsid w:val="00292C7F"/>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292C7F"/>
    <w:pPr>
      <w:tabs>
        <w:tab w:val="center" w:pos="4680"/>
        <w:tab w:val="right" w:pos="9360"/>
      </w:tabs>
    </w:pPr>
  </w:style>
  <w:style w:type="character" w:customStyle="1" w:styleId="FooterChar">
    <w:name w:val="Footer Char"/>
    <w:basedOn w:val="DefaultParagraphFont"/>
    <w:link w:val="Footer"/>
    <w:uiPriority w:val="99"/>
    <w:semiHidden/>
    <w:rsid w:val="00292C7F"/>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92C7F"/>
    <w:rPr>
      <w:rFonts w:ascii="Tahoma" w:hAnsi="Tahoma" w:cs="Tahoma"/>
      <w:sz w:val="16"/>
      <w:szCs w:val="16"/>
    </w:rPr>
  </w:style>
  <w:style w:type="character" w:customStyle="1" w:styleId="BalloonTextChar">
    <w:name w:val="Balloon Text Char"/>
    <w:basedOn w:val="DefaultParagraphFont"/>
    <w:link w:val="BalloonText"/>
    <w:uiPriority w:val="99"/>
    <w:semiHidden/>
    <w:rsid w:val="00292C7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8641BC"/>
    <w:rPr>
      <w:rFonts w:asciiTheme="majorHAnsi" w:eastAsiaTheme="majorEastAsia" w:hAnsiTheme="majorHAnsi" w:cstheme="majorBidi"/>
      <w:b/>
      <w:bCs/>
      <w:color w:val="4F81BD" w:themeColor="accent1"/>
      <w:sz w:val="20"/>
      <w:szCs w:val="24"/>
    </w:rPr>
  </w:style>
  <w:style w:type="character" w:styleId="Emphasis">
    <w:name w:val="Emphasis"/>
    <w:basedOn w:val="DefaultParagraphFont"/>
    <w:uiPriority w:val="20"/>
    <w:qFormat/>
    <w:rsid w:val="008641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07C"/>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89407C"/>
    <w:pPr>
      <w:keepNext/>
      <w:outlineLvl w:val="0"/>
    </w:pPr>
    <w:rPr>
      <w:b/>
      <w:bCs/>
      <w:sz w:val="24"/>
    </w:rPr>
  </w:style>
  <w:style w:type="paragraph" w:styleId="Heading3">
    <w:name w:val="heading 3"/>
    <w:basedOn w:val="Normal"/>
    <w:next w:val="Normal"/>
    <w:link w:val="Heading3Char"/>
    <w:uiPriority w:val="9"/>
    <w:semiHidden/>
    <w:unhideWhenUsed/>
    <w:qFormat/>
    <w:rsid w:val="008641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07C"/>
    <w:rPr>
      <w:rFonts w:ascii="Times New Roman" w:eastAsia="Times New Roman" w:hAnsi="Times New Roman" w:cs="Times New Roman"/>
      <w:b/>
      <w:bCs/>
      <w:sz w:val="24"/>
      <w:szCs w:val="24"/>
    </w:rPr>
  </w:style>
  <w:style w:type="paragraph" w:styleId="EndnoteText">
    <w:name w:val="endnote text"/>
    <w:basedOn w:val="Normal"/>
    <w:link w:val="EndnoteTextChar"/>
    <w:rsid w:val="0089407C"/>
    <w:rPr>
      <w:szCs w:val="20"/>
    </w:rPr>
  </w:style>
  <w:style w:type="character" w:customStyle="1" w:styleId="EndnoteTextChar">
    <w:name w:val="Endnote Text Char"/>
    <w:basedOn w:val="DefaultParagraphFont"/>
    <w:link w:val="EndnoteText"/>
    <w:rsid w:val="0089407C"/>
    <w:rPr>
      <w:rFonts w:ascii="Times New Roman" w:eastAsia="Times New Roman" w:hAnsi="Times New Roman" w:cs="Times New Roman"/>
      <w:sz w:val="20"/>
      <w:szCs w:val="20"/>
    </w:rPr>
  </w:style>
  <w:style w:type="character" w:styleId="EndnoteReference">
    <w:name w:val="endnote reference"/>
    <w:rsid w:val="0089407C"/>
    <w:rPr>
      <w:vertAlign w:val="superscript"/>
    </w:rPr>
  </w:style>
  <w:style w:type="character" w:styleId="Hyperlink">
    <w:name w:val="Hyperlink"/>
    <w:rsid w:val="0089407C"/>
    <w:rPr>
      <w:color w:val="0000FF"/>
      <w:u w:val="single"/>
    </w:rPr>
  </w:style>
  <w:style w:type="character" w:customStyle="1" w:styleId="apple-converted-space">
    <w:name w:val="apple-converted-space"/>
    <w:rsid w:val="0089407C"/>
  </w:style>
  <w:style w:type="paragraph" w:styleId="ListParagraph">
    <w:name w:val="List Paragraph"/>
    <w:basedOn w:val="Normal"/>
    <w:uiPriority w:val="34"/>
    <w:qFormat/>
    <w:rsid w:val="0089407C"/>
    <w:pPr>
      <w:ind w:left="720"/>
      <w:contextualSpacing/>
    </w:pPr>
  </w:style>
  <w:style w:type="paragraph" w:styleId="Header">
    <w:name w:val="header"/>
    <w:basedOn w:val="Normal"/>
    <w:link w:val="HeaderChar"/>
    <w:uiPriority w:val="99"/>
    <w:unhideWhenUsed/>
    <w:rsid w:val="00292C7F"/>
    <w:pPr>
      <w:tabs>
        <w:tab w:val="center" w:pos="4680"/>
        <w:tab w:val="right" w:pos="9360"/>
      </w:tabs>
    </w:pPr>
  </w:style>
  <w:style w:type="character" w:customStyle="1" w:styleId="HeaderChar">
    <w:name w:val="Header Char"/>
    <w:basedOn w:val="DefaultParagraphFont"/>
    <w:link w:val="Header"/>
    <w:uiPriority w:val="99"/>
    <w:rsid w:val="00292C7F"/>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292C7F"/>
    <w:pPr>
      <w:tabs>
        <w:tab w:val="center" w:pos="4680"/>
        <w:tab w:val="right" w:pos="9360"/>
      </w:tabs>
    </w:pPr>
  </w:style>
  <w:style w:type="character" w:customStyle="1" w:styleId="FooterChar">
    <w:name w:val="Footer Char"/>
    <w:basedOn w:val="DefaultParagraphFont"/>
    <w:link w:val="Footer"/>
    <w:uiPriority w:val="99"/>
    <w:semiHidden/>
    <w:rsid w:val="00292C7F"/>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92C7F"/>
    <w:rPr>
      <w:rFonts w:ascii="Tahoma" w:hAnsi="Tahoma" w:cs="Tahoma"/>
      <w:sz w:val="16"/>
      <w:szCs w:val="16"/>
    </w:rPr>
  </w:style>
  <w:style w:type="character" w:customStyle="1" w:styleId="BalloonTextChar">
    <w:name w:val="Balloon Text Char"/>
    <w:basedOn w:val="DefaultParagraphFont"/>
    <w:link w:val="BalloonText"/>
    <w:uiPriority w:val="99"/>
    <w:semiHidden/>
    <w:rsid w:val="00292C7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8641BC"/>
    <w:rPr>
      <w:rFonts w:asciiTheme="majorHAnsi" w:eastAsiaTheme="majorEastAsia" w:hAnsiTheme="majorHAnsi" w:cstheme="majorBidi"/>
      <w:b/>
      <w:bCs/>
      <w:color w:val="4F81BD" w:themeColor="accent1"/>
      <w:sz w:val="20"/>
      <w:szCs w:val="24"/>
    </w:rPr>
  </w:style>
  <w:style w:type="character" w:styleId="Emphasis">
    <w:name w:val="Emphasis"/>
    <w:basedOn w:val="DefaultParagraphFont"/>
    <w:uiPriority w:val="20"/>
    <w:qFormat/>
    <w:rsid w:val="008641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calc.org/manual/mcnemartest2.php" TargetMode="External"/><Relationship Id="rId13" Type="http://schemas.openxmlformats.org/officeDocument/2006/relationships/hyperlink" Target="mailto:lcalman@mautnerproject.org"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calc.org/manual/mcnemartest2.php" TargetMode="External"/><Relationship Id="rId17" Type="http://schemas.openxmlformats.org/officeDocument/2006/relationships/hyperlink" Target="mailto:khmead@gwu.edu" TargetMode="External"/><Relationship Id="rId2" Type="http://schemas.openxmlformats.org/officeDocument/2006/relationships/styles" Target="styles.xml"/><Relationship Id="rId16" Type="http://schemas.openxmlformats.org/officeDocument/2006/relationships/hyperlink" Target="mailto:rmauery@gw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brfss/" TargetMode="External"/><Relationship Id="rId5" Type="http://schemas.openxmlformats.org/officeDocument/2006/relationships/webSettings" Target="webSettings.xml"/><Relationship Id="rId15" Type="http://schemas.openxmlformats.org/officeDocument/2006/relationships/hyperlink" Target="mailto:goetzdc@gwu.edu" TargetMode="External"/><Relationship Id="rId10" Type="http://schemas.openxmlformats.org/officeDocument/2006/relationships/hyperlink" Target="http://www.medcalc.org/manual/mcnemartest2.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yfitnesspal.com/" TargetMode="External"/><Relationship Id="rId14" Type="http://schemas.openxmlformats.org/officeDocument/2006/relationships/hyperlink" Target="mailto:Sarah.Fogel@vanderbilt.ed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healthypeople.gov/2020/topicsobjectives2020/overview.aspx?topicid=33" TargetMode="External"/><Relationship Id="rId3" Type="http://schemas.openxmlformats.org/officeDocument/2006/relationships/hyperlink" Target="http://www.channing.harvard.edu/nhs/" TargetMode="External"/><Relationship Id="rId7" Type="http://schemas.openxmlformats.org/officeDocument/2006/relationships/hyperlink" Target="http://www.healthypeople.gov/2020/topicsobjectives2020/overview.aspx?topicid=9" TargetMode="External"/><Relationship Id="rId12" Type="http://schemas.openxmlformats.org/officeDocument/2006/relationships/hyperlink" Target="http://www.nhlbi.nih.gov/hbp/prevent/h_weight/c_lose.htm" TargetMode="External"/><Relationship Id="rId2" Type="http://schemas.openxmlformats.org/officeDocument/2006/relationships/hyperlink" Target="http://www.cdc.gov/nchs/nsfg/nsfg_products.htm" TargetMode="External"/><Relationship Id="rId1" Type="http://schemas.openxmlformats.org/officeDocument/2006/relationships/hyperlink" Target="http://www.hhs.gov/secretary/about/lgbthealth_objectives_2012.html" TargetMode="External"/><Relationship Id="rId6" Type="http://schemas.openxmlformats.org/officeDocument/2006/relationships/hyperlink" Target="http://www.gpo.gov/fdsys/pkg/CFR-2011-title29-vol4/xml/CFR-2011-title29-vol4-part1630.xml" TargetMode="External"/><Relationship Id="rId11" Type="http://schemas.openxmlformats.org/officeDocument/2006/relationships/hyperlink" Target="http://www.healthypeople.gov/2020/topicsobjectives2020/overview.aspx?topicid=29" TargetMode="External"/><Relationship Id="rId5" Type="http://schemas.openxmlformats.org/officeDocument/2006/relationships/hyperlink" Target="http://www.mautnerproject.org/education/removing_barriers.cfm" TargetMode="External"/><Relationship Id="rId10" Type="http://schemas.openxmlformats.org/officeDocument/2006/relationships/hyperlink" Target="http://www.healthypeople.gov/2020/topicsobjectives2020/overview.aspx?topicid=33" TargetMode="External"/><Relationship Id="rId4" Type="http://schemas.openxmlformats.org/officeDocument/2006/relationships/hyperlink" Target="http://www.nhlbi.nih.gov/whi/" TargetMode="External"/><Relationship Id="rId9" Type="http://schemas.openxmlformats.org/officeDocument/2006/relationships/hyperlink" Target="http://www.cdc.gov/brf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2214</Words>
  <Characters>12625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Funn, Sherrette (OS/ASA/OCIO/OEA)</cp:lastModifiedBy>
  <cp:revision>2</cp:revision>
  <cp:lastPrinted>2013-07-12T17:57:00Z</cp:lastPrinted>
  <dcterms:created xsi:type="dcterms:W3CDTF">2013-07-12T18:02:00Z</dcterms:created>
  <dcterms:modified xsi:type="dcterms:W3CDTF">2013-07-12T18:02:00Z</dcterms:modified>
</cp:coreProperties>
</file>