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D6" w:rsidRDefault="00F646D6" w:rsidP="0099117D">
      <w:pPr>
        <w:spacing w:after="0" w:line="240" w:lineRule="auto"/>
        <w:ind w:right="-720"/>
        <w:rPr>
          <w:rFonts w:ascii="Arial" w:hAnsi="Arial" w:cs="Arial"/>
          <w:sz w:val="20"/>
          <w:szCs w:val="20"/>
        </w:rPr>
      </w:pPr>
      <w:bookmarkStart w:id="0" w:name="_GoBack"/>
      <w:bookmarkEnd w:id="0"/>
    </w:p>
    <w:p w:rsidR="009414B3" w:rsidRPr="00446716" w:rsidRDefault="004E12D6" w:rsidP="0099117D">
      <w:pPr>
        <w:spacing w:after="0" w:line="240" w:lineRule="auto"/>
        <w:ind w:right="-720"/>
        <w:rPr>
          <w:rFonts w:ascii="Arial" w:hAnsi="Arial" w:cs="Arial"/>
          <w:sz w:val="18"/>
          <w:szCs w:val="18"/>
        </w:rPr>
      </w:pPr>
      <w:r>
        <w:rPr>
          <w:rFonts w:ascii="Arial" w:hAnsi="Arial" w:cs="Arial"/>
          <w:sz w:val="18"/>
          <w:szCs w:val="18"/>
        </w:rPr>
        <w:t xml:space="preserve">This form is to notify OPA of corrections and updates to </w:t>
      </w:r>
      <w:r w:rsidRPr="001363C5">
        <w:rPr>
          <w:rFonts w:ascii="Arial" w:hAnsi="Arial" w:cs="Arial"/>
          <w:b/>
          <w:sz w:val="18"/>
          <w:szCs w:val="18"/>
        </w:rPr>
        <w:t>existing</w:t>
      </w:r>
      <w:r>
        <w:rPr>
          <w:rFonts w:ascii="Arial" w:hAnsi="Arial" w:cs="Arial"/>
          <w:sz w:val="18"/>
          <w:szCs w:val="18"/>
        </w:rPr>
        <w:t xml:space="preserve"> Covered Entity records as found on </w:t>
      </w:r>
      <w:hyperlink r:id="rId9" w:history="1">
        <w:r w:rsidRPr="004E12D6">
          <w:rPr>
            <w:rStyle w:val="Hyperlink"/>
            <w:rFonts w:ascii="Arial" w:hAnsi="Arial" w:cs="Arial"/>
            <w:sz w:val="18"/>
            <w:szCs w:val="18"/>
          </w:rPr>
          <w:t>HRSA OPA’s public Web site</w:t>
        </w:r>
      </w:hyperlink>
      <w:r w:rsidR="009414B3" w:rsidRPr="00446716">
        <w:rPr>
          <w:rFonts w:ascii="Arial" w:hAnsi="Arial" w:cs="Arial"/>
          <w:sz w:val="18"/>
          <w:szCs w:val="18"/>
        </w:rPr>
        <w:t xml:space="preserve">.  </w:t>
      </w:r>
      <w:r w:rsidR="009E070C" w:rsidRPr="00446716">
        <w:rPr>
          <w:rFonts w:ascii="Arial" w:hAnsi="Arial" w:cs="Arial"/>
          <w:b/>
          <w:sz w:val="18"/>
          <w:szCs w:val="18"/>
        </w:rPr>
        <w:t xml:space="preserve">Fill out all the fields </w:t>
      </w:r>
      <w:r w:rsidR="00EB74D7">
        <w:rPr>
          <w:rFonts w:ascii="Arial" w:hAnsi="Arial" w:cs="Arial"/>
          <w:b/>
          <w:sz w:val="18"/>
          <w:szCs w:val="18"/>
        </w:rPr>
        <w:t xml:space="preserve">in </w:t>
      </w:r>
      <w:r w:rsidR="009E070C" w:rsidRPr="00446716">
        <w:rPr>
          <w:rFonts w:ascii="Arial" w:hAnsi="Arial" w:cs="Arial"/>
          <w:b/>
          <w:sz w:val="18"/>
          <w:szCs w:val="18"/>
        </w:rPr>
        <w:t>Section 1 (Required Information)</w:t>
      </w:r>
      <w:r w:rsidR="009E070C" w:rsidRPr="00446716">
        <w:rPr>
          <w:rFonts w:ascii="Arial" w:hAnsi="Arial" w:cs="Arial"/>
          <w:sz w:val="18"/>
          <w:szCs w:val="18"/>
        </w:rPr>
        <w:t xml:space="preserve">. </w:t>
      </w:r>
      <w:r w:rsidR="009E070C" w:rsidRPr="00446716">
        <w:rPr>
          <w:rFonts w:ascii="Arial" w:hAnsi="Arial" w:cs="Arial"/>
          <w:b/>
          <w:color w:val="FF0000"/>
          <w:sz w:val="18"/>
          <w:szCs w:val="18"/>
        </w:rPr>
        <w:t xml:space="preserve">The </w:t>
      </w:r>
      <w:r w:rsidR="00EB74D7">
        <w:rPr>
          <w:rFonts w:ascii="Arial" w:hAnsi="Arial" w:cs="Arial"/>
          <w:b/>
          <w:color w:val="FF0000"/>
          <w:sz w:val="18"/>
          <w:szCs w:val="18"/>
        </w:rPr>
        <w:t>c</w:t>
      </w:r>
      <w:r w:rsidR="00EB74D7" w:rsidRPr="00446716">
        <w:rPr>
          <w:rFonts w:ascii="Arial" w:hAnsi="Arial" w:cs="Arial"/>
          <w:b/>
          <w:color w:val="FF0000"/>
          <w:sz w:val="18"/>
          <w:szCs w:val="18"/>
        </w:rPr>
        <w:t xml:space="preserve">hange </w:t>
      </w:r>
      <w:r w:rsidR="009E070C" w:rsidRPr="00446716">
        <w:rPr>
          <w:rFonts w:ascii="Arial" w:hAnsi="Arial" w:cs="Arial"/>
          <w:b/>
          <w:color w:val="FF0000"/>
          <w:sz w:val="18"/>
          <w:szCs w:val="18"/>
        </w:rPr>
        <w:t xml:space="preserve">form will be rejected if </w:t>
      </w:r>
      <w:r w:rsidR="00B96558">
        <w:rPr>
          <w:rFonts w:ascii="Arial" w:hAnsi="Arial" w:cs="Arial"/>
          <w:b/>
          <w:color w:val="FF0000"/>
          <w:sz w:val="18"/>
          <w:szCs w:val="18"/>
        </w:rPr>
        <w:t xml:space="preserve">not signed by the Authorizing Official and if </w:t>
      </w:r>
      <w:r w:rsidR="009E070C" w:rsidRPr="00446716">
        <w:rPr>
          <w:rFonts w:ascii="Arial" w:hAnsi="Arial" w:cs="Arial"/>
          <w:b/>
          <w:color w:val="FF0000"/>
          <w:sz w:val="18"/>
          <w:szCs w:val="18"/>
        </w:rPr>
        <w:t>any information is missing</w:t>
      </w:r>
      <w:r w:rsidR="00707F0B" w:rsidRPr="00446716">
        <w:rPr>
          <w:rFonts w:ascii="Arial" w:hAnsi="Arial" w:cs="Arial"/>
          <w:b/>
          <w:color w:val="FF0000"/>
          <w:sz w:val="18"/>
          <w:szCs w:val="18"/>
        </w:rPr>
        <w:t xml:space="preserve"> from S</w:t>
      </w:r>
      <w:r w:rsidR="00CB26EA" w:rsidRPr="00446716">
        <w:rPr>
          <w:rFonts w:ascii="Arial" w:hAnsi="Arial" w:cs="Arial"/>
          <w:b/>
          <w:color w:val="FF0000"/>
          <w:sz w:val="18"/>
          <w:szCs w:val="18"/>
        </w:rPr>
        <w:t>ection</w:t>
      </w:r>
      <w:r w:rsidR="00707F0B" w:rsidRPr="00446716">
        <w:rPr>
          <w:rFonts w:ascii="Arial" w:hAnsi="Arial" w:cs="Arial"/>
          <w:b/>
          <w:color w:val="FF0000"/>
          <w:sz w:val="18"/>
          <w:szCs w:val="18"/>
        </w:rPr>
        <w:t xml:space="preserve"> 1</w:t>
      </w:r>
      <w:r w:rsidR="009E070C" w:rsidRPr="00446716">
        <w:rPr>
          <w:rFonts w:ascii="Arial" w:hAnsi="Arial" w:cs="Arial"/>
          <w:sz w:val="18"/>
          <w:szCs w:val="18"/>
        </w:rPr>
        <w:t xml:space="preserve">. </w:t>
      </w:r>
      <w:r w:rsidR="009414B3" w:rsidRPr="001363C5">
        <w:rPr>
          <w:rFonts w:ascii="Arial" w:hAnsi="Arial" w:cs="Arial"/>
          <w:sz w:val="18"/>
          <w:szCs w:val="18"/>
        </w:rPr>
        <w:t>E</w:t>
      </w:r>
      <w:r w:rsidR="00EB74D7" w:rsidRPr="001363C5">
        <w:rPr>
          <w:rFonts w:ascii="Arial" w:hAnsi="Arial" w:cs="Arial"/>
          <w:sz w:val="18"/>
          <w:szCs w:val="18"/>
        </w:rPr>
        <w:t>-</w:t>
      </w:r>
      <w:r w:rsidR="009414B3" w:rsidRPr="001363C5">
        <w:rPr>
          <w:rFonts w:ascii="Arial" w:hAnsi="Arial" w:cs="Arial"/>
          <w:sz w:val="18"/>
          <w:szCs w:val="18"/>
        </w:rPr>
        <w:t xml:space="preserve">mail the completed form to the Office of Pharmacy Affairs at </w:t>
      </w:r>
      <w:hyperlink r:id="rId10" w:history="1">
        <w:r w:rsidR="009414B3" w:rsidRPr="001363C5">
          <w:rPr>
            <w:rStyle w:val="Hyperlink"/>
            <w:rFonts w:ascii="Arial" w:hAnsi="Arial" w:cs="Arial"/>
            <w:sz w:val="18"/>
            <w:szCs w:val="18"/>
          </w:rPr>
          <w:t>opastaff@hrsa.gov</w:t>
        </w:r>
      </w:hyperlink>
      <w:r w:rsidR="00EB74D7" w:rsidRPr="001363C5">
        <w:rPr>
          <w:rFonts w:ascii="Arial" w:hAnsi="Arial" w:cs="Arial"/>
          <w:sz w:val="18"/>
          <w:szCs w:val="18"/>
        </w:rPr>
        <w:t>;</w:t>
      </w:r>
      <w:r w:rsidR="007C0E65" w:rsidRPr="001363C5">
        <w:rPr>
          <w:rFonts w:ascii="Arial" w:hAnsi="Arial" w:cs="Arial"/>
          <w:sz w:val="18"/>
          <w:szCs w:val="18"/>
        </w:rPr>
        <w:t xml:space="preserve"> </w:t>
      </w:r>
      <w:r w:rsidR="00EB74D7" w:rsidRPr="001363C5">
        <w:rPr>
          <w:rFonts w:ascii="Arial" w:hAnsi="Arial" w:cs="Arial"/>
          <w:sz w:val="18"/>
          <w:szCs w:val="18"/>
        </w:rPr>
        <w:t>y</w:t>
      </w:r>
      <w:r w:rsidR="009414B3" w:rsidRPr="001363C5">
        <w:rPr>
          <w:rFonts w:ascii="Arial" w:hAnsi="Arial" w:cs="Arial"/>
          <w:sz w:val="18"/>
          <w:szCs w:val="18"/>
        </w:rPr>
        <w:t xml:space="preserve">ou will be notified when the change has been </w:t>
      </w:r>
      <w:r w:rsidR="0088678F" w:rsidRPr="001363C5">
        <w:rPr>
          <w:rFonts w:ascii="Arial" w:hAnsi="Arial" w:cs="Arial"/>
          <w:sz w:val="18"/>
          <w:szCs w:val="18"/>
        </w:rPr>
        <w:t>made</w:t>
      </w:r>
      <w:r w:rsidR="00EB74D7" w:rsidRPr="001363C5">
        <w:rPr>
          <w:rFonts w:ascii="Arial" w:hAnsi="Arial" w:cs="Arial"/>
          <w:sz w:val="18"/>
          <w:szCs w:val="18"/>
        </w:rPr>
        <w:t xml:space="preserve"> or if additional information is required</w:t>
      </w:r>
      <w:r w:rsidR="0088678F" w:rsidRPr="001363C5">
        <w:rPr>
          <w:rFonts w:ascii="Arial" w:hAnsi="Arial" w:cs="Arial"/>
          <w:sz w:val="18"/>
          <w:szCs w:val="18"/>
        </w:rPr>
        <w:t>.</w:t>
      </w:r>
      <w:r w:rsidR="009E070C" w:rsidRPr="00446716">
        <w:rPr>
          <w:rFonts w:ascii="Arial" w:hAnsi="Arial" w:cs="Arial"/>
          <w:b/>
          <w:sz w:val="18"/>
          <w:szCs w:val="18"/>
        </w:rPr>
        <w:t xml:space="preserve"> </w:t>
      </w:r>
      <w:r w:rsidR="00EB74D7" w:rsidRPr="00EB74D7">
        <w:rPr>
          <w:rFonts w:ascii="Arial" w:hAnsi="Arial" w:cs="Arial"/>
          <w:sz w:val="18"/>
          <w:szCs w:val="18"/>
        </w:rPr>
        <w:t>Additional instructions are on Page 3</w:t>
      </w:r>
      <w:r w:rsidR="001363C5">
        <w:rPr>
          <w:rFonts w:ascii="Arial" w:hAnsi="Arial" w:cs="Arial"/>
          <w:sz w:val="18"/>
          <w:szCs w:val="18"/>
        </w:rPr>
        <w:t xml:space="preserve">. For further assistance contact the 340B Prime Vendor at </w:t>
      </w:r>
      <w:hyperlink r:id="rId11" w:history="1">
        <w:r w:rsidR="00AD3B58" w:rsidRPr="002C1A82">
          <w:rPr>
            <w:rStyle w:val="Hyperlink"/>
            <w:rFonts w:ascii="Arial" w:hAnsi="Arial" w:cs="Arial"/>
            <w:sz w:val="18"/>
            <w:szCs w:val="18"/>
          </w:rPr>
          <w:t>ApexusAnswers@340bpvp.com</w:t>
        </w:r>
      </w:hyperlink>
      <w:r w:rsidR="001363C5">
        <w:rPr>
          <w:rFonts w:ascii="Arial" w:hAnsi="Arial" w:cs="Arial"/>
          <w:sz w:val="18"/>
          <w:szCs w:val="18"/>
        </w:rPr>
        <w:t xml:space="preserve"> or call 1-888-340-2787.</w:t>
      </w:r>
    </w:p>
    <w:p w:rsidR="0099117D" w:rsidRPr="00446716" w:rsidRDefault="008D5EAD" w:rsidP="0099117D">
      <w:pPr>
        <w:spacing w:after="0" w:line="240" w:lineRule="auto"/>
        <w:ind w:right="-720"/>
        <w:rPr>
          <w:rFonts w:ascii="Arial" w:hAnsi="Arial" w:cs="Arial"/>
          <w:b/>
          <w:sz w:val="18"/>
          <w:szCs w:val="18"/>
        </w:rPr>
      </w:pPr>
      <w:r>
        <w:rPr>
          <w:rFonts w:ascii="Arial" w:hAnsi="Arial" w:cs="Arial"/>
          <w:b/>
          <w:sz w:val="18"/>
          <w:szCs w:val="18"/>
        </w:rPr>
        <w:t xml:space="preserve"> </w:t>
      </w:r>
    </w:p>
    <w:p w:rsidR="0088678F" w:rsidRPr="00446716" w:rsidRDefault="008D5EAD" w:rsidP="008D5EAD">
      <w:pPr>
        <w:spacing w:after="120" w:line="240" w:lineRule="auto"/>
        <w:ind w:right="-720"/>
        <w:rPr>
          <w:rFonts w:ascii="Arial" w:hAnsi="Arial" w:cs="Arial"/>
          <w:sz w:val="18"/>
          <w:szCs w:val="18"/>
        </w:rPr>
      </w:pPr>
      <w:r>
        <w:rPr>
          <w:rFonts w:ascii="Arial" w:hAnsi="Arial" w:cs="Arial"/>
          <w:b/>
          <w:sz w:val="18"/>
          <w:szCs w:val="18"/>
        </w:rPr>
        <w:t>Section 1</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88678F" w:rsidRPr="00446716">
        <w:rPr>
          <w:rFonts w:ascii="Arial" w:hAnsi="Arial" w:cs="Arial"/>
          <w:b/>
          <w:sz w:val="18"/>
          <w:szCs w:val="18"/>
        </w:rPr>
        <w:t>Required Information</w:t>
      </w:r>
    </w:p>
    <w:tbl>
      <w:tblPr>
        <w:tblStyle w:val="TableGrid"/>
        <w:tblW w:w="11070" w:type="dxa"/>
        <w:tblInd w:w="18" w:type="dxa"/>
        <w:tblLayout w:type="fixed"/>
        <w:tblLook w:val="04A0" w:firstRow="1" w:lastRow="0" w:firstColumn="1" w:lastColumn="0" w:noHBand="0" w:noVBand="1"/>
      </w:tblPr>
      <w:tblGrid>
        <w:gridCol w:w="5310"/>
        <w:gridCol w:w="5760"/>
      </w:tblGrid>
      <w:tr w:rsidR="00002644" w:rsidRPr="00446716" w:rsidTr="00D24661">
        <w:trPr>
          <w:cantSplit/>
        </w:trPr>
        <w:tc>
          <w:tcPr>
            <w:tcW w:w="5310" w:type="dxa"/>
            <w:vAlign w:val="center"/>
          </w:tcPr>
          <w:p w:rsidR="00002644" w:rsidRPr="00446716" w:rsidRDefault="00002644" w:rsidP="00CB26EA">
            <w:pPr>
              <w:jc w:val="right"/>
              <w:rPr>
                <w:rFonts w:ascii="Arial" w:hAnsi="Arial" w:cs="Arial"/>
                <w:b/>
                <w:sz w:val="18"/>
                <w:szCs w:val="18"/>
              </w:rPr>
            </w:pPr>
            <w:r w:rsidRPr="00446716">
              <w:rPr>
                <w:rFonts w:ascii="Arial" w:hAnsi="Arial" w:cs="Arial"/>
                <w:b/>
                <w:sz w:val="18"/>
                <w:szCs w:val="18"/>
              </w:rPr>
              <w:t>340B Covered Entity Name:</w:t>
            </w:r>
          </w:p>
          <w:p w:rsidR="00002644" w:rsidRPr="00446716" w:rsidRDefault="00002644" w:rsidP="00CB26EA">
            <w:pPr>
              <w:jc w:val="right"/>
              <w:rPr>
                <w:rFonts w:ascii="Arial" w:hAnsi="Arial" w:cs="Arial"/>
                <w:b/>
                <w:sz w:val="18"/>
                <w:szCs w:val="18"/>
              </w:rPr>
            </w:pPr>
            <w:r w:rsidRPr="00446716">
              <w:rPr>
                <w:rFonts w:ascii="Arial" w:hAnsi="Arial" w:cs="Arial"/>
                <w:sz w:val="18"/>
                <w:szCs w:val="18"/>
              </w:rPr>
              <w:t xml:space="preserve">As listed on </w:t>
            </w:r>
            <w:hyperlink r:id="rId12" w:history="1">
              <w:r w:rsidRPr="00446716">
                <w:rPr>
                  <w:rStyle w:val="Hyperlink"/>
                  <w:rFonts w:ascii="Arial" w:hAnsi="Arial" w:cs="Arial"/>
                  <w:sz w:val="18"/>
                  <w:szCs w:val="18"/>
                </w:rPr>
                <w:t xml:space="preserve">HRSA OPA’s public Web site </w:t>
              </w:r>
            </w:hyperlink>
          </w:p>
        </w:tc>
        <w:tc>
          <w:tcPr>
            <w:tcW w:w="5760" w:type="dxa"/>
          </w:tcPr>
          <w:p w:rsidR="00F5236B" w:rsidRDefault="00F5236B">
            <w:pPr>
              <w:rPr>
                <w:rFonts w:ascii="Arial" w:hAnsi="Arial" w:cs="Arial"/>
                <w:sz w:val="18"/>
                <w:szCs w:val="18"/>
              </w:rPr>
            </w:pPr>
          </w:p>
        </w:tc>
      </w:tr>
      <w:tr w:rsidR="00002644" w:rsidRPr="00446716" w:rsidTr="00D24661">
        <w:trPr>
          <w:cantSplit/>
        </w:trPr>
        <w:tc>
          <w:tcPr>
            <w:tcW w:w="5310" w:type="dxa"/>
            <w:vAlign w:val="center"/>
          </w:tcPr>
          <w:p w:rsidR="00002644" w:rsidRPr="00446716" w:rsidRDefault="00002644" w:rsidP="00CB26EA">
            <w:pPr>
              <w:jc w:val="right"/>
              <w:rPr>
                <w:rFonts w:ascii="Arial" w:hAnsi="Arial" w:cs="Arial"/>
                <w:b/>
                <w:sz w:val="18"/>
                <w:szCs w:val="18"/>
              </w:rPr>
            </w:pPr>
            <w:r w:rsidRPr="00446716">
              <w:rPr>
                <w:rFonts w:ascii="Arial" w:hAnsi="Arial" w:cs="Arial"/>
                <w:b/>
                <w:sz w:val="18"/>
                <w:szCs w:val="18"/>
              </w:rPr>
              <w:t>340B ID:</w:t>
            </w:r>
          </w:p>
          <w:p w:rsidR="00002644" w:rsidRPr="00446716" w:rsidRDefault="00002644" w:rsidP="00CB26EA">
            <w:pPr>
              <w:jc w:val="right"/>
              <w:rPr>
                <w:rFonts w:ascii="Arial" w:hAnsi="Arial" w:cs="Arial"/>
                <w:b/>
                <w:sz w:val="18"/>
                <w:szCs w:val="18"/>
              </w:rPr>
            </w:pPr>
            <w:r w:rsidRPr="00446716">
              <w:rPr>
                <w:rFonts w:ascii="Arial" w:hAnsi="Arial" w:cs="Arial"/>
                <w:sz w:val="18"/>
                <w:szCs w:val="18"/>
              </w:rPr>
              <w:t xml:space="preserve">As listed on </w:t>
            </w:r>
            <w:hyperlink r:id="rId13" w:history="1">
              <w:r w:rsidRPr="00446716">
                <w:rPr>
                  <w:rStyle w:val="Hyperlink"/>
                  <w:rFonts w:ascii="Arial" w:hAnsi="Arial" w:cs="Arial"/>
                  <w:sz w:val="18"/>
                  <w:szCs w:val="18"/>
                </w:rPr>
                <w:t xml:space="preserve">HRSA OPA’s public Web site </w:t>
              </w:r>
            </w:hyperlink>
          </w:p>
        </w:tc>
        <w:tc>
          <w:tcPr>
            <w:tcW w:w="5760" w:type="dxa"/>
          </w:tcPr>
          <w:p w:rsidR="00F5236B" w:rsidRDefault="00F5236B">
            <w:pPr>
              <w:rPr>
                <w:rFonts w:ascii="Arial" w:hAnsi="Arial" w:cs="Arial"/>
                <w:sz w:val="18"/>
                <w:szCs w:val="18"/>
              </w:rPr>
            </w:pPr>
          </w:p>
        </w:tc>
      </w:tr>
      <w:tr w:rsidR="00002644" w:rsidRPr="00446716" w:rsidTr="008D5EAD">
        <w:trPr>
          <w:cantSplit/>
          <w:trHeight w:val="2555"/>
        </w:trPr>
        <w:tc>
          <w:tcPr>
            <w:tcW w:w="5310" w:type="dxa"/>
            <w:vAlign w:val="center"/>
          </w:tcPr>
          <w:p w:rsidR="009E070C" w:rsidRPr="00446716" w:rsidRDefault="009E070C" w:rsidP="00002644">
            <w:pPr>
              <w:ind w:right="-108"/>
              <w:jc w:val="center"/>
              <w:rPr>
                <w:rFonts w:ascii="Arial" w:hAnsi="Arial" w:cs="Arial"/>
                <w:b/>
                <w:sz w:val="18"/>
                <w:szCs w:val="18"/>
              </w:rPr>
            </w:pPr>
          </w:p>
          <w:p w:rsidR="00002644" w:rsidRPr="00446716" w:rsidRDefault="00002644" w:rsidP="00002644">
            <w:pPr>
              <w:ind w:right="-108"/>
              <w:jc w:val="center"/>
              <w:rPr>
                <w:rFonts w:ascii="Arial" w:hAnsi="Arial" w:cs="Arial"/>
                <w:b/>
                <w:sz w:val="18"/>
                <w:szCs w:val="18"/>
              </w:rPr>
            </w:pPr>
            <w:r w:rsidRPr="00446716">
              <w:rPr>
                <w:rFonts w:ascii="Arial" w:hAnsi="Arial" w:cs="Arial"/>
                <w:b/>
                <w:sz w:val="18"/>
                <w:szCs w:val="18"/>
              </w:rPr>
              <w:t>******************</w:t>
            </w:r>
            <w:r w:rsidR="002F7000" w:rsidRPr="00446716">
              <w:rPr>
                <w:rFonts w:ascii="Arial" w:hAnsi="Arial" w:cs="Arial"/>
                <w:b/>
                <w:sz w:val="18"/>
                <w:szCs w:val="18"/>
              </w:rPr>
              <w:t xml:space="preserve"> </w:t>
            </w:r>
            <w:r w:rsidRPr="00446716">
              <w:rPr>
                <w:rFonts w:ascii="Arial" w:hAnsi="Arial" w:cs="Arial"/>
                <w:b/>
                <w:color w:val="FF0000"/>
                <w:sz w:val="18"/>
                <w:szCs w:val="18"/>
              </w:rPr>
              <w:t>IMPORTANT</w:t>
            </w:r>
            <w:r w:rsidR="002F7000" w:rsidRPr="00446716">
              <w:rPr>
                <w:rFonts w:ascii="Arial" w:hAnsi="Arial" w:cs="Arial"/>
                <w:b/>
                <w:color w:val="FF0000"/>
                <w:sz w:val="18"/>
                <w:szCs w:val="18"/>
              </w:rPr>
              <w:t xml:space="preserve"> </w:t>
            </w:r>
            <w:r w:rsidRPr="00446716">
              <w:rPr>
                <w:rFonts w:ascii="Arial" w:hAnsi="Arial" w:cs="Arial"/>
                <w:b/>
                <w:sz w:val="18"/>
                <w:szCs w:val="18"/>
              </w:rPr>
              <w:t>*********************</w:t>
            </w:r>
          </w:p>
          <w:p w:rsidR="009E070C" w:rsidRPr="00446716" w:rsidRDefault="009E070C" w:rsidP="00002644">
            <w:pPr>
              <w:ind w:right="-108"/>
              <w:jc w:val="center"/>
              <w:rPr>
                <w:rFonts w:ascii="Arial" w:hAnsi="Arial" w:cs="Arial"/>
                <w:b/>
                <w:sz w:val="18"/>
                <w:szCs w:val="18"/>
              </w:rPr>
            </w:pPr>
          </w:p>
          <w:p w:rsidR="00EB74D7" w:rsidRDefault="002F7000" w:rsidP="00F97A66">
            <w:pPr>
              <w:ind w:right="-108"/>
              <w:rPr>
                <w:rFonts w:ascii="Arial" w:hAnsi="Arial" w:cs="Arial"/>
                <w:b/>
                <w:sz w:val="18"/>
                <w:szCs w:val="18"/>
              </w:rPr>
            </w:pPr>
            <w:r w:rsidRPr="00446716">
              <w:rPr>
                <w:rFonts w:ascii="Arial" w:hAnsi="Arial" w:cs="Arial"/>
                <w:b/>
                <w:sz w:val="18"/>
                <w:szCs w:val="18"/>
              </w:rPr>
              <w:t xml:space="preserve">Change requests </w:t>
            </w:r>
            <w:r w:rsidR="006D0612">
              <w:rPr>
                <w:rFonts w:ascii="Arial" w:hAnsi="Arial" w:cs="Arial"/>
                <w:b/>
                <w:sz w:val="18"/>
                <w:szCs w:val="18"/>
              </w:rPr>
              <w:t>should</w:t>
            </w:r>
            <w:r w:rsidR="006D0612" w:rsidRPr="00446716">
              <w:rPr>
                <w:rFonts w:ascii="Arial" w:hAnsi="Arial" w:cs="Arial"/>
                <w:b/>
                <w:sz w:val="18"/>
                <w:szCs w:val="18"/>
              </w:rPr>
              <w:t xml:space="preserve"> </w:t>
            </w:r>
            <w:r w:rsidRPr="00446716">
              <w:rPr>
                <w:rFonts w:ascii="Arial" w:hAnsi="Arial" w:cs="Arial"/>
                <w:b/>
                <w:sz w:val="18"/>
                <w:szCs w:val="18"/>
              </w:rPr>
              <w:t xml:space="preserve">be e-mailed directly to OPA by an organization’s </w:t>
            </w:r>
            <w:r w:rsidR="00002644" w:rsidRPr="00446716">
              <w:rPr>
                <w:rFonts w:ascii="Arial" w:hAnsi="Arial" w:cs="Arial"/>
                <w:b/>
                <w:sz w:val="18"/>
                <w:szCs w:val="18"/>
              </w:rPr>
              <w:t>Authorizing Official</w:t>
            </w:r>
            <w:r w:rsidRPr="00446716">
              <w:rPr>
                <w:rFonts w:ascii="Arial" w:hAnsi="Arial" w:cs="Arial"/>
                <w:b/>
                <w:sz w:val="18"/>
                <w:szCs w:val="18"/>
              </w:rPr>
              <w:t>, as listed in the 340B program database.</w:t>
            </w:r>
            <w:r w:rsidR="00002644" w:rsidRPr="00446716">
              <w:rPr>
                <w:rFonts w:ascii="Arial" w:hAnsi="Arial" w:cs="Arial"/>
                <w:b/>
                <w:sz w:val="18"/>
                <w:szCs w:val="18"/>
              </w:rPr>
              <w:t xml:space="preserve"> </w:t>
            </w:r>
            <w:r w:rsidRPr="00446716">
              <w:rPr>
                <w:rFonts w:ascii="Arial" w:hAnsi="Arial" w:cs="Arial"/>
                <w:b/>
                <w:sz w:val="18"/>
                <w:szCs w:val="18"/>
              </w:rPr>
              <w:t xml:space="preserve">Forms </w:t>
            </w:r>
            <w:r w:rsidR="00002644" w:rsidRPr="00446716">
              <w:rPr>
                <w:rFonts w:ascii="Arial" w:hAnsi="Arial" w:cs="Arial"/>
                <w:b/>
                <w:sz w:val="18"/>
                <w:szCs w:val="18"/>
              </w:rPr>
              <w:t xml:space="preserve">submitted by </w:t>
            </w:r>
            <w:r w:rsidRPr="00446716">
              <w:rPr>
                <w:rFonts w:ascii="Arial" w:hAnsi="Arial" w:cs="Arial"/>
                <w:b/>
                <w:sz w:val="18"/>
                <w:szCs w:val="18"/>
              </w:rPr>
              <w:t xml:space="preserve">anyone </w:t>
            </w:r>
            <w:r w:rsidR="00002644" w:rsidRPr="00446716">
              <w:rPr>
                <w:rFonts w:ascii="Arial" w:hAnsi="Arial" w:cs="Arial"/>
                <w:b/>
                <w:sz w:val="18"/>
                <w:szCs w:val="18"/>
              </w:rPr>
              <w:t>else</w:t>
            </w:r>
            <w:r w:rsidRPr="00446716">
              <w:rPr>
                <w:rFonts w:ascii="Arial" w:hAnsi="Arial" w:cs="Arial"/>
                <w:b/>
                <w:sz w:val="18"/>
                <w:szCs w:val="18"/>
              </w:rPr>
              <w:t xml:space="preserve"> may be subject to </w:t>
            </w:r>
            <w:r w:rsidR="00002644" w:rsidRPr="00446716">
              <w:rPr>
                <w:rFonts w:ascii="Arial" w:hAnsi="Arial" w:cs="Arial"/>
                <w:b/>
                <w:sz w:val="18"/>
                <w:szCs w:val="18"/>
              </w:rPr>
              <w:t>significant delay</w:t>
            </w:r>
            <w:r w:rsidRPr="00446716">
              <w:rPr>
                <w:rFonts w:ascii="Arial" w:hAnsi="Arial" w:cs="Arial"/>
                <w:b/>
                <w:sz w:val="18"/>
                <w:szCs w:val="18"/>
              </w:rPr>
              <w:t xml:space="preserve">s, potentially preventing the </w:t>
            </w:r>
            <w:r w:rsidR="00002644" w:rsidRPr="00446716">
              <w:rPr>
                <w:rFonts w:ascii="Arial" w:hAnsi="Arial" w:cs="Arial"/>
                <w:b/>
                <w:sz w:val="18"/>
                <w:szCs w:val="18"/>
              </w:rPr>
              <w:t>purchase of 340B drugs.</w:t>
            </w:r>
            <w:r w:rsidRPr="00446716">
              <w:rPr>
                <w:rFonts w:ascii="Arial" w:hAnsi="Arial" w:cs="Arial"/>
                <w:b/>
                <w:sz w:val="18"/>
                <w:szCs w:val="18"/>
              </w:rPr>
              <w:t xml:space="preserve"> (If the</w:t>
            </w:r>
            <w:r w:rsidR="006D0612">
              <w:rPr>
                <w:rFonts w:ascii="Arial" w:hAnsi="Arial" w:cs="Arial"/>
                <w:b/>
                <w:sz w:val="18"/>
                <w:szCs w:val="18"/>
              </w:rPr>
              <w:t xml:space="preserve"> </w:t>
            </w:r>
            <w:r w:rsidRPr="00446716">
              <w:rPr>
                <w:rFonts w:ascii="Arial" w:hAnsi="Arial" w:cs="Arial"/>
                <w:b/>
                <w:sz w:val="18"/>
                <w:szCs w:val="18"/>
              </w:rPr>
              <w:t xml:space="preserve">Authorizing Official </w:t>
            </w:r>
            <w:r w:rsidR="006D0612">
              <w:rPr>
                <w:rFonts w:ascii="Arial" w:hAnsi="Arial" w:cs="Arial"/>
                <w:b/>
                <w:sz w:val="18"/>
                <w:szCs w:val="18"/>
              </w:rPr>
              <w:t xml:space="preserve">currently listed in the database </w:t>
            </w:r>
            <w:r w:rsidRPr="00446716">
              <w:rPr>
                <w:rFonts w:ascii="Arial" w:hAnsi="Arial" w:cs="Arial"/>
                <w:b/>
                <w:sz w:val="18"/>
                <w:szCs w:val="18"/>
              </w:rPr>
              <w:t xml:space="preserve">is no longer available, </w:t>
            </w:r>
            <w:r w:rsidR="00EB74D7">
              <w:rPr>
                <w:rFonts w:ascii="Arial" w:hAnsi="Arial" w:cs="Arial"/>
                <w:b/>
                <w:sz w:val="18"/>
                <w:szCs w:val="18"/>
              </w:rPr>
              <w:t xml:space="preserve">the new Authorizing Official should </w:t>
            </w:r>
            <w:r w:rsidRPr="00446716">
              <w:rPr>
                <w:rFonts w:ascii="Arial" w:hAnsi="Arial" w:cs="Arial"/>
                <w:b/>
                <w:sz w:val="18"/>
                <w:szCs w:val="18"/>
              </w:rPr>
              <w:t xml:space="preserve">e-mail </w:t>
            </w:r>
            <w:hyperlink r:id="rId14" w:history="1">
              <w:r w:rsidRPr="00446716">
                <w:rPr>
                  <w:rStyle w:val="Hyperlink"/>
                  <w:rFonts w:ascii="Arial" w:hAnsi="Arial" w:cs="Arial"/>
                  <w:b/>
                  <w:sz w:val="18"/>
                  <w:szCs w:val="18"/>
                </w:rPr>
                <w:t>opastaff@hrsa.gov</w:t>
              </w:r>
            </w:hyperlink>
            <w:r w:rsidRPr="00446716">
              <w:rPr>
                <w:rFonts w:ascii="Arial" w:hAnsi="Arial" w:cs="Arial"/>
                <w:b/>
                <w:sz w:val="18"/>
                <w:szCs w:val="18"/>
              </w:rPr>
              <w:t xml:space="preserve"> </w:t>
            </w:r>
            <w:r w:rsidR="00AD3B58">
              <w:rPr>
                <w:rFonts w:ascii="Arial" w:hAnsi="Arial" w:cs="Arial"/>
                <w:b/>
                <w:sz w:val="18"/>
                <w:szCs w:val="18"/>
              </w:rPr>
              <w:t>with the submission of</w:t>
            </w:r>
            <w:r w:rsidRPr="00446716">
              <w:rPr>
                <w:rFonts w:ascii="Arial" w:hAnsi="Arial" w:cs="Arial"/>
                <w:b/>
                <w:sz w:val="18"/>
                <w:szCs w:val="18"/>
              </w:rPr>
              <w:t xml:space="preserve"> the form.)</w:t>
            </w:r>
          </w:p>
          <w:p w:rsidR="00002644" w:rsidRPr="00446716" w:rsidRDefault="00002644" w:rsidP="008D5EAD">
            <w:pPr>
              <w:ind w:right="-108"/>
              <w:rPr>
                <w:rFonts w:ascii="Arial" w:hAnsi="Arial" w:cs="Arial"/>
                <w:b/>
                <w:sz w:val="18"/>
                <w:szCs w:val="18"/>
              </w:rPr>
            </w:pPr>
          </w:p>
        </w:tc>
        <w:tc>
          <w:tcPr>
            <w:tcW w:w="5760" w:type="dxa"/>
          </w:tcPr>
          <w:p w:rsidR="00297CE8" w:rsidRDefault="00297CE8" w:rsidP="00460191">
            <w:pPr>
              <w:rPr>
                <w:rFonts w:ascii="Arial" w:hAnsi="Arial" w:cs="Arial"/>
                <w:b/>
                <w:sz w:val="18"/>
                <w:szCs w:val="18"/>
              </w:rPr>
            </w:pPr>
          </w:p>
          <w:p w:rsidR="009E070C" w:rsidRDefault="002F7000" w:rsidP="00460191">
            <w:pPr>
              <w:rPr>
                <w:rFonts w:ascii="Arial" w:hAnsi="Arial" w:cs="Arial"/>
                <w:sz w:val="18"/>
                <w:szCs w:val="18"/>
              </w:rPr>
            </w:pPr>
            <w:r w:rsidRPr="00446716">
              <w:rPr>
                <w:rFonts w:ascii="Arial" w:hAnsi="Arial" w:cs="Arial"/>
                <w:b/>
                <w:sz w:val="18"/>
                <w:szCs w:val="18"/>
              </w:rPr>
              <w:t xml:space="preserve">Existing </w:t>
            </w:r>
            <w:r w:rsidR="00D12178" w:rsidRPr="00446716">
              <w:rPr>
                <w:rFonts w:ascii="Arial" w:hAnsi="Arial" w:cs="Arial"/>
                <w:b/>
                <w:sz w:val="18"/>
                <w:szCs w:val="18"/>
              </w:rPr>
              <w:t>Covered Entity Authorizing Official</w:t>
            </w:r>
            <w:r w:rsidR="009E070C" w:rsidRPr="00446716">
              <w:rPr>
                <w:rFonts w:ascii="Arial" w:hAnsi="Arial" w:cs="Arial"/>
                <w:sz w:val="18"/>
                <w:szCs w:val="18"/>
              </w:rPr>
              <w:t>:</w:t>
            </w:r>
          </w:p>
          <w:p w:rsidR="00815FA3" w:rsidRPr="00446716" w:rsidRDefault="00815FA3" w:rsidP="00460191">
            <w:pPr>
              <w:rPr>
                <w:rFonts w:ascii="Arial" w:hAnsi="Arial" w:cs="Arial"/>
                <w:sz w:val="18"/>
                <w:szCs w:val="18"/>
              </w:rPr>
            </w:pPr>
            <w:r w:rsidRPr="00446716">
              <w:rPr>
                <w:rFonts w:ascii="Arial" w:hAnsi="Arial" w:cs="Arial"/>
                <w:sz w:val="18"/>
                <w:szCs w:val="18"/>
              </w:rPr>
              <w:t xml:space="preserve">As listed on </w:t>
            </w:r>
            <w:hyperlink r:id="rId15" w:history="1">
              <w:r w:rsidRPr="00446716">
                <w:rPr>
                  <w:rStyle w:val="Hyperlink"/>
                  <w:rFonts w:ascii="Arial" w:hAnsi="Arial" w:cs="Arial"/>
                  <w:sz w:val="18"/>
                  <w:szCs w:val="18"/>
                </w:rPr>
                <w:t xml:space="preserve">HRSA OPA’s public Web site </w:t>
              </w:r>
            </w:hyperlink>
          </w:p>
          <w:tbl>
            <w:tblPr>
              <w:tblStyle w:val="TableGrid"/>
              <w:tblW w:w="0" w:type="auto"/>
              <w:tblLayout w:type="fixed"/>
              <w:tblLook w:val="04A0" w:firstRow="1" w:lastRow="0" w:firstColumn="1" w:lastColumn="0" w:noHBand="0" w:noVBand="1"/>
            </w:tblPr>
            <w:tblGrid>
              <w:gridCol w:w="877"/>
              <w:gridCol w:w="3770"/>
            </w:tblGrid>
            <w:tr w:rsidR="009E070C" w:rsidRPr="00446716" w:rsidTr="00F97A66">
              <w:trPr>
                <w:trHeight w:val="351"/>
              </w:trPr>
              <w:tc>
                <w:tcPr>
                  <w:tcW w:w="877" w:type="dxa"/>
                  <w:tcBorders>
                    <w:top w:val="nil"/>
                    <w:left w:val="nil"/>
                    <w:bottom w:val="nil"/>
                    <w:right w:val="nil"/>
                  </w:tcBorders>
                  <w:vAlign w:val="bottom"/>
                </w:tcPr>
                <w:p w:rsidR="009E070C" w:rsidRPr="00446716" w:rsidRDefault="009E070C" w:rsidP="009E070C">
                  <w:pPr>
                    <w:jc w:val="right"/>
                    <w:rPr>
                      <w:rFonts w:ascii="Arial" w:hAnsi="Arial" w:cs="Arial"/>
                      <w:sz w:val="18"/>
                      <w:szCs w:val="18"/>
                    </w:rPr>
                  </w:pPr>
                  <w:r w:rsidRPr="00446716">
                    <w:rPr>
                      <w:rFonts w:ascii="Arial" w:hAnsi="Arial" w:cs="Arial"/>
                      <w:sz w:val="18"/>
                      <w:szCs w:val="18"/>
                    </w:rPr>
                    <w:t>Name:</w:t>
                  </w:r>
                </w:p>
              </w:tc>
              <w:tc>
                <w:tcPr>
                  <w:tcW w:w="3770" w:type="dxa"/>
                  <w:tcBorders>
                    <w:top w:val="nil"/>
                    <w:left w:val="nil"/>
                    <w:bottom w:val="single" w:sz="4" w:space="0" w:color="auto"/>
                    <w:right w:val="nil"/>
                  </w:tcBorders>
                  <w:vAlign w:val="bottom"/>
                </w:tcPr>
                <w:p w:rsidR="009E070C" w:rsidRPr="00446716" w:rsidRDefault="009E070C" w:rsidP="00F97A66">
                  <w:pPr>
                    <w:rPr>
                      <w:rFonts w:ascii="Arial" w:hAnsi="Arial" w:cs="Arial"/>
                      <w:sz w:val="18"/>
                      <w:szCs w:val="18"/>
                      <w:u w:val="single"/>
                    </w:rPr>
                  </w:pPr>
                </w:p>
              </w:tc>
            </w:tr>
            <w:tr w:rsidR="009E070C" w:rsidRPr="00446716" w:rsidTr="00F97A66">
              <w:trPr>
                <w:trHeight w:val="359"/>
              </w:trPr>
              <w:tc>
                <w:tcPr>
                  <w:tcW w:w="877" w:type="dxa"/>
                  <w:tcBorders>
                    <w:top w:val="nil"/>
                    <w:left w:val="nil"/>
                    <w:bottom w:val="nil"/>
                    <w:right w:val="nil"/>
                  </w:tcBorders>
                  <w:vAlign w:val="bottom"/>
                </w:tcPr>
                <w:p w:rsidR="009E070C" w:rsidRPr="00446716" w:rsidRDefault="009E070C" w:rsidP="009E070C">
                  <w:pPr>
                    <w:jc w:val="right"/>
                    <w:rPr>
                      <w:rFonts w:ascii="Arial" w:hAnsi="Arial" w:cs="Arial"/>
                      <w:sz w:val="18"/>
                      <w:szCs w:val="18"/>
                    </w:rPr>
                  </w:pPr>
                  <w:r w:rsidRPr="00446716">
                    <w:rPr>
                      <w:rFonts w:ascii="Arial" w:hAnsi="Arial" w:cs="Arial"/>
                      <w:sz w:val="18"/>
                      <w:szCs w:val="18"/>
                    </w:rPr>
                    <w:t>Title:</w:t>
                  </w:r>
                </w:p>
              </w:tc>
              <w:tc>
                <w:tcPr>
                  <w:tcW w:w="3770" w:type="dxa"/>
                  <w:tcBorders>
                    <w:left w:val="nil"/>
                    <w:right w:val="nil"/>
                  </w:tcBorders>
                  <w:vAlign w:val="bottom"/>
                </w:tcPr>
                <w:p w:rsidR="009E070C" w:rsidRPr="00446716" w:rsidRDefault="009E070C" w:rsidP="00F97A66">
                  <w:pPr>
                    <w:rPr>
                      <w:rFonts w:ascii="Arial" w:hAnsi="Arial" w:cs="Arial"/>
                      <w:sz w:val="18"/>
                      <w:szCs w:val="18"/>
                      <w:u w:val="single"/>
                    </w:rPr>
                  </w:pPr>
                </w:p>
              </w:tc>
            </w:tr>
            <w:tr w:rsidR="009E070C" w:rsidRPr="00446716" w:rsidTr="00F97A66">
              <w:trPr>
                <w:trHeight w:val="341"/>
              </w:trPr>
              <w:tc>
                <w:tcPr>
                  <w:tcW w:w="877" w:type="dxa"/>
                  <w:tcBorders>
                    <w:top w:val="nil"/>
                    <w:left w:val="nil"/>
                    <w:bottom w:val="nil"/>
                    <w:right w:val="nil"/>
                  </w:tcBorders>
                  <w:vAlign w:val="bottom"/>
                </w:tcPr>
                <w:p w:rsidR="009E070C" w:rsidRPr="00446716" w:rsidRDefault="009E070C" w:rsidP="009E070C">
                  <w:pPr>
                    <w:jc w:val="right"/>
                    <w:rPr>
                      <w:rFonts w:ascii="Arial" w:hAnsi="Arial" w:cs="Arial"/>
                      <w:sz w:val="18"/>
                      <w:szCs w:val="18"/>
                    </w:rPr>
                  </w:pPr>
                  <w:r w:rsidRPr="00446716">
                    <w:rPr>
                      <w:rFonts w:ascii="Arial" w:hAnsi="Arial" w:cs="Arial"/>
                      <w:sz w:val="18"/>
                      <w:szCs w:val="18"/>
                    </w:rPr>
                    <w:t>Phone:</w:t>
                  </w:r>
                </w:p>
              </w:tc>
              <w:tc>
                <w:tcPr>
                  <w:tcW w:w="3770" w:type="dxa"/>
                  <w:tcBorders>
                    <w:left w:val="nil"/>
                    <w:right w:val="nil"/>
                  </w:tcBorders>
                  <w:vAlign w:val="bottom"/>
                </w:tcPr>
                <w:p w:rsidR="009E070C" w:rsidRPr="00446716" w:rsidRDefault="009E070C" w:rsidP="00F97A66">
                  <w:pPr>
                    <w:rPr>
                      <w:rFonts w:ascii="Arial" w:hAnsi="Arial" w:cs="Arial"/>
                      <w:sz w:val="18"/>
                      <w:szCs w:val="18"/>
                      <w:u w:val="single"/>
                    </w:rPr>
                  </w:pPr>
                </w:p>
              </w:tc>
            </w:tr>
            <w:tr w:rsidR="009E070C" w:rsidRPr="00446716" w:rsidTr="00F97A66">
              <w:trPr>
                <w:trHeight w:val="359"/>
              </w:trPr>
              <w:tc>
                <w:tcPr>
                  <w:tcW w:w="877" w:type="dxa"/>
                  <w:tcBorders>
                    <w:top w:val="nil"/>
                    <w:left w:val="nil"/>
                    <w:bottom w:val="nil"/>
                    <w:right w:val="nil"/>
                  </w:tcBorders>
                  <w:vAlign w:val="bottom"/>
                </w:tcPr>
                <w:p w:rsidR="009E070C" w:rsidRPr="00446716" w:rsidRDefault="009E070C" w:rsidP="009E070C">
                  <w:pPr>
                    <w:jc w:val="right"/>
                    <w:rPr>
                      <w:rFonts w:ascii="Arial" w:hAnsi="Arial" w:cs="Arial"/>
                      <w:sz w:val="18"/>
                      <w:szCs w:val="18"/>
                    </w:rPr>
                  </w:pPr>
                  <w:r w:rsidRPr="00446716">
                    <w:rPr>
                      <w:rFonts w:ascii="Arial" w:hAnsi="Arial" w:cs="Arial"/>
                      <w:sz w:val="18"/>
                      <w:szCs w:val="18"/>
                    </w:rPr>
                    <w:t>Email:</w:t>
                  </w:r>
                </w:p>
              </w:tc>
              <w:tc>
                <w:tcPr>
                  <w:tcW w:w="3770" w:type="dxa"/>
                  <w:tcBorders>
                    <w:left w:val="nil"/>
                    <w:bottom w:val="single" w:sz="4" w:space="0" w:color="auto"/>
                    <w:right w:val="nil"/>
                  </w:tcBorders>
                  <w:vAlign w:val="bottom"/>
                </w:tcPr>
                <w:p w:rsidR="009E070C" w:rsidRPr="00446716" w:rsidRDefault="009E070C" w:rsidP="00F97A66">
                  <w:pPr>
                    <w:rPr>
                      <w:rFonts w:ascii="Arial" w:hAnsi="Arial" w:cs="Arial"/>
                      <w:sz w:val="18"/>
                      <w:szCs w:val="18"/>
                      <w:u w:val="single"/>
                    </w:rPr>
                  </w:pPr>
                </w:p>
              </w:tc>
            </w:tr>
          </w:tbl>
          <w:p w:rsidR="00D24661" w:rsidRPr="00446716" w:rsidRDefault="00D24661" w:rsidP="00CA1B1E">
            <w:pPr>
              <w:rPr>
                <w:rFonts w:ascii="Arial" w:hAnsi="Arial" w:cs="Arial"/>
                <w:sz w:val="18"/>
                <w:szCs w:val="18"/>
              </w:rPr>
            </w:pPr>
          </w:p>
        </w:tc>
      </w:tr>
    </w:tbl>
    <w:p w:rsidR="00D12178" w:rsidRPr="00446716" w:rsidRDefault="00D12178" w:rsidP="0099117D">
      <w:pPr>
        <w:spacing w:after="0" w:line="240" w:lineRule="auto"/>
        <w:rPr>
          <w:rFonts w:ascii="Arial" w:hAnsi="Arial" w:cs="Arial"/>
          <w:sz w:val="18"/>
          <w:szCs w:val="18"/>
        </w:rPr>
      </w:pPr>
    </w:p>
    <w:p w:rsidR="008D5EAD" w:rsidRDefault="008D5EAD" w:rsidP="00F646D6">
      <w:pPr>
        <w:spacing w:after="120" w:line="240" w:lineRule="auto"/>
        <w:rPr>
          <w:rFonts w:ascii="Arial" w:hAnsi="Arial" w:cs="Arial"/>
          <w:b/>
          <w:sz w:val="18"/>
          <w:szCs w:val="18"/>
        </w:rPr>
      </w:pPr>
    </w:p>
    <w:p w:rsidR="00D12178" w:rsidRDefault="009E070C" w:rsidP="00F646D6">
      <w:pPr>
        <w:spacing w:after="120" w:line="240" w:lineRule="auto"/>
        <w:rPr>
          <w:rFonts w:ascii="Arial" w:hAnsi="Arial" w:cs="Arial"/>
          <w:b/>
          <w:sz w:val="18"/>
          <w:szCs w:val="18"/>
        </w:rPr>
      </w:pPr>
      <w:r w:rsidRPr="00446716">
        <w:rPr>
          <w:rFonts w:ascii="Arial" w:hAnsi="Arial" w:cs="Arial"/>
          <w:b/>
          <w:sz w:val="18"/>
          <w:szCs w:val="18"/>
        </w:rPr>
        <w:t>Section 2</w:t>
      </w:r>
      <w:r w:rsidRPr="00446716">
        <w:rPr>
          <w:rFonts w:ascii="Arial" w:hAnsi="Arial" w:cs="Arial"/>
          <w:sz w:val="18"/>
          <w:szCs w:val="18"/>
        </w:rPr>
        <w:t xml:space="preserve">                           </w:t>
      </w:r>
      <w:r w:rsidR="007C0E65" w:rsidRPr="00446716">
        <w:rPr>
          <w:rFonts w:ascii="Arial" w:hAnsi="Arial" w:cs="Arial"/>
          <w:sz w:val="18"/>
          <w:szCs w:val="18"/>
        </w:rPr>
        <w:t xml:space="preserve"> </w:t>
      </w:r>
      <w:r w:rsidR="008D5EAD">
        <w:rPr>
          <w:rFonts w:ascii="Arial" w:hAnsi="Arial" w:cs="Arial"/>
          <w:sz w:val="18"/>
          <w:szCs w:val="18"/>
        </w:rPr>
        <w:t xml:space="preserve">              </w:t>
      </w:r>
      <w:r w:rsidR="002F7000" w:rsidRPr="00446716">
        <w:rPr>
          <w:rFonts w:ascii="Arial" w:hAnsi="Arial" w:cs="Arial"/>
          <w:b/>
          <w:sz w:val="18"/>
          <w:szCs w:val="18"/>
        </w:rPr>
        <w:t>New Values</w:t>
      </w:r>
      <w:r w:rsidR="00B8237C">
        <w:rPr>
          <w:rFonts w:ascii="Arial" w:hAnsi="Arial" w:cs="Arial"/>
          <w:b/>
          <w:sz w:val="18"/>
          <w:szCs w:val="18"/>
        </w:rPr>
        <w:t xml:space="preserve"> Only</w:t>
      </w:r>
      <w:r w:rsidR="002F7000" w:rsidRPr="00446716">
        <w:rPr>
          <w:rFonts w:ascii="Arial" w:hAnsi="Arial" w:cs="Arial"/>
          <w:b/>
          <w:sz w:val="18"/>
          <w:szCs w:val="18"/>
        </w:rPr>
        <w:t xml:space="preserve"> (do not enter information that is to remain the same)</w:t>
      </w:r>
    </w:p>
    <w:p w:rsidR="00757EAD" w:rsidRPr="00446716" w:rsidRDefault="00757EAD" w:rsidP="00F646D6">
      <w:pPr>
        <w:spacing w:after="120" w:line="240" w:lineRule="auto"/>
        <w:rPr>
          <w:rFonts w:ascii="Arial" w:hAnsi="Arial" w:cs="Arial"/>
          <w:b/>
          <w:sz w:val="18"/>
          <w:szCs w:val="18"/>
        </w:rPr>
      </w:pPr>
    </w:p>
    <w:tbl>
      <w:tblPr>
        <w:tblStyle w:val="TableGrid"/>
        <w:tblW w:w="11088" w:type="dxa"/>
        <w:tblCellMar>
          <w:left w:w="115" w:type="dxa"/>
          <w:right w:w="115" w:type="dxa"/>
        </w:tblCellMar>
        <w:tblLook w:val="04A0" w:firstRow="1" w:lastRow="0" w:firstColumn="1" w:lastColumn="0" w:noHBand="0" w:noVBand="1"/>
      </w:tblPr>
      <w:tblGrid>
        <w:gridCol w:w="1908"/>
        <w:gridCol w:w="3420"/>
        <w:gridCol w:w="1890"/>
        <w:gridCol w:w="3870"/>
      </w:tblGrid>
      <w:tr w:rsidR="004070C2" w:rsidRPr="00446716" w:rsidTr="008044B7">
        <w:tc>
          <w:tcPr>
            <w:tcW w:w="5328" w:type="dxa"/>
            <w:gridSpan w:val="2"/>
          </w:tcPr>
          <w:p w:rsidR="004070C2" w:rsidRPr="00446716" w:rsidRDefault="004070C2" w:rsidP="004070C2">
            <w:pPr>
              <w:spacing w:after="120"/>
              <w:jc w:val="center"/>
              <w:rPr>
                <w:rFonts w:ascii="Arial" w:hAnsi="Arial" w:cs="Arial"/>
                <w:b/>
                <w:sz w:val="18"/>
                <w:szCs w:val="18"/>
              </w:rPr>
            </w:pPr>
            <w:r w:rsidRPr="00446716">
              <w:rPr>
                <w:rFonts w:ascii="Arial" w:hAnsi="Arial" w:cs="Arial"/>
                <w:b/>
                <w:sz w:val="18"/>
                <w:szCs w:val="18"/>
              </w:rPr>
              <w:t>New Physical Address</w:t>
            </w:r>
          </w:p>
        </w:tc>
        <w:tc>
          <w:tcPr>
            <w:tcW w:w="5760" w:type="dxa"/>
            <w:gridSpan w:val="2"/>
          </w:tcPr>
          <w:p w:rsidR="004070C2" w:rsidRPr="00446716" w:rsidRDefault="004070C2" w:rsidP="004070C2">
            <w:pPr>
              <w:spacing w:after="120"/>
              <w:jc w:val="center"/>
              <w:rPr>
                <w:rFonts w:ascii="Arial" w:hAnsi="Arial" w:cs="Arial"/>
                <w:b/>
                <w:sz w:val="18"/>
                <w:szCs w:val="18"/>
              </w:rPr>
            </w:pPr>
            <w:r w:rsidRPr="00446716">
              <w:rPr>
                <w:rFonts w:ascii="Arial" w:hAnsi="Arial" w:cs="Arial"/>
                <w:b/>
                <w:sz w:val="18"/>
                <w:szCs w:val="18"/>
              </w:rPr>
              <w:t>New Bill to Address</w:t>
            </w:r>
          </w:p>
        </w:tc>
      </w:tr>
      <w:tr w:rsidR="004070C2" w:rsidRPr="00446716" w:rsidTr="008044B7">
        <w:trPr>
          <w:trHeight w:val="278"/>
        </w:trPr>
        <w:tc>
          <w:tcPr>
            <w:tcW w:w="1908" w:type="dxa"/>
          </w:tcPr>
          <w:p w:rsidR="004070C2" w:rsidRPr="00446716" w:rsidRDefault="004070C2" w:rsidP="00CA34C3">
            <w:pPr>
              <w:spacing w:before="120"/>
              <w:jc w:val="right"/>
              <w:rPr>
                <w:rFonts w:ascii="Arial" w:hAnsi="Arial" w:cs="Arial"/>
                <w:i/>
                <w:sz w:val="18"/>
                <w:szCs w:val="18"/>
              </w:rPr>
            </w:pPr>
            <w:r w:rsidRPr="00446716">
              <w:rPr>
                <w:rFonts w:ascii="Arial" w:hAnsi="Arial" w:cs="Arial"/>
                <w:i/>
                <w:sz w:val="18"/>
                <w:szCs w:val="18"/>
              </w:rPr>
              <w:t>Address line 1</w:t>
            </w:r>
          </w:p>
        </w:tc>
        <w:tc>
          <w:tcPr>
            <w:tcW w:w="3420" w:type="dxa"/>
          </w:tcPr>
          <w:p w:rsidR="00F5236B" w:rsidRDefault="00F5236B">
            <w:pPr>
              <w:spacing w:before="120"/>
              <w:rPr>
                <w:rFonts w:ascii="Arial" w:hAnsi="Arial" w:cs="Arial"/>
                <w:b/>
                <w:sz w:val="18"/>
                <w:szCs w:val="18"/>
              </w:rPr>
            </w:pPr>
          </w:p>
        </w:tc>
        <w:tc>
          <w:tcPr>
            <w:tcW w:w="1890" w:type="dxa"/>
          </w:tcPr>
          <w:p w:rsidR="004070C2" w:rsidRPr="00446716" w:rsidRDefault="004070C2" w:rsidP="00CA34C3">
            <w:pPr>
              <w:spacing w:before="120"/>
              <w:jc w:val="right"/>
              <w:rPr>
                <w:rFonts w:ascii="Arial" w:hAnsi="Arial" w:cs="Arial"/>
                <w:i/>
                <w:sz w:val="18"/>
                <w:szCs w:val="18"/>
              </w:rPr>
            </w:pPr>
            <w:r w:rsidRPr="00446716">
              <w:rPr>
                <w:rFonts w:ascii="Arial" w:hAnsi="Arial" w:cs="Arial"/>
                <w:i/>
                <w:sz w:val="18"/>
                <w:szCs w:val="18"/>
              </w:rPr>
              <w:t>Organization</w:t>
            </w:r>
          </w:p>
        </w:tc>
        <w:tc>
          <w:tcPr>
            <w:tcW w:w="3870" w:type="dxa"/>
          </w:tcPr>
          <w:p w:rsidR="00F5236B" w:rsidRDefault="00F5236B">
            <w:pPr>
              <w:spacing w:before="120"/>
              <w:rPr>
                <w:rFonts w:ascii="Arial" w:hAnsi="Arial" w:cs="Arial"/>
                <w:b/>
                <w:sz w:val="18"/>
                <w:szCs w:val="18"/>
              </w:rPr>
            </w:pPr>
          </w:p>
        </w:tc>
      </w:tr>
      <w:tr w:rsidR="004070C2" w:rsidRPr="00446716" w:rsidTr="008044B7">
        <w:tc>
          <w:tcPr>
            <w:tcW w:w="1908" w:type="dxa"/>
          </w:tcPr>
          <w:p w:rsidR="004070C2" w:rsidRPr="00446716" w:rsidRDefault="004070C2" w:rsidP="00CA34C3">
            <w:pPr>
              <w:spacing w:before="120"/>
              <w:jc w:val="right"/>
              <w:rPr>
                <w:rFonts w:ascii="Arial" w:hAnsi="Arial" w:cs="Arial"/>
                <w:i/>
                <w:sz w:val="18"/>
                <w:szCs w:val="18"/>
              </w:rPr>
            </w:pPr>
            <w:r w:rsidRPr="00446716">
              <w:rPr>
                <w:rFonts w:ascii="Arial" w:hAnsi="Arial" w:cs="Arial"/>
                <w:i/>
                <w:sz w:val="18"/>
                <w:szCs w:val="18"/>
              </w:rPr>
              <w:t xml:space="preserve">Address line 2 </w:t>
            </w:r>
          </w:p>
        </w:tc>
        <w:tc>
          <w:tcPr>
            <w:tcW w:w="3420" w:type="dxa"/>
          </w:tcPr>
          <w:p w:rsidR="004070C2" w:rsidRPr="00653EA1" w:rsidRDefault="004070C2" w:rsidP="00CA34C3">
            <w:pPr>
              <w:spacing w:before="120"/>
              <w:rPr>
                <w:rFonts w:ascii="Arial" w:hAnsi="Arial" w:cs="Arial"/>
                <w:b/>
                <w:sz w:val="18"/>
                <w:szCs w:val="18"/>
              </w:rPr>
            </w:pPr>
          </w:p>
        </w:tc>
        <w:tc>
          <w:tcPr>
            <w:tcW w:w="1890" w:type="dxa"/>
          </w:tcPr>
          <w:p w:rsidR="004070C2" w:rsidRPr="00446716" w:rsidRDefault="004070C2" w:rsidP="00CA34C3">
            <w:pPr>
              <w:spacing w:before="120"/>
              <w:jc w:val="right"/>
              <w:rPr>
                <w:rFonts w:ascii="Arial" w:hAnsi="Arial" w:cs="Arial"/>
                <w:i/>
                <w:sz w:val="18"/>
                <w:szCs w:val="18"/>
              </w:rPr>
            </w:pPr>
            <w:r w:rsidRPr="00446716">
              <w:rPr>
                <w:rFonts w:ascii="Arial" w:hAnsi="Arial" w:cs="Arial"/>
                <w:i/>
                <w:sz w:val="18"/>
                <w:szCs w:val="18"/>
              </w:rPr>
              <w:t>Address line 1</w:t>
            </w:r>
          </w:p>
        </w:tc>
        <w:tc>
          <w:tcPr>
            <w:tcW w:w="3870" w:type="dxa"/>
          </w:tcPr>
          <w:p w:rsidR="004070C2" w:rsidRPr="00653EA1" w:rsidRDefault="004070C2" w:rsidP="00CA34C3">
            <w:pPr>
              <w:spacing w:before="120"/>
              <w:rPr>
                <w:rFonts w:ascii="Arial" w:hAnsi="Arial" w:cs="Arial"/>
                <w:b/>
                <w:sz w:val="18"/>
                <w:szCs w:val="18"/>
              </w:rPr>
            </w:pPr>
          </w:p>
        </w:tc>
      </w:tr>
      <w:tr w:rsidR="004070C2" w:rsidRPr="00446716" w:rsidTr="008044B7">
        <w:tc>
          <w:tcPr>
            <w:tcW w:w="1908" w:type="dxa"/>
          </w:tcPr>
          <w:p w:rsidR="004070C2" w:rsidRPr="00446716" w:rsidRDefault="004070C2" w:rsidP="00CA34C3">
            <w:pPr>
              <w:spacing w:before="120"/>
              <w:jc w:val="right"/>
              <w:rPr>
                <w:rFonts w:ascii="Arial" w:hAnsi="Arial" w:cs="Arial"/>
                <w:i/>
                <w:sz w:val="18"/>
                <w:szCs w:val="18"/>
              </w:rPr>
            </w:pPr>
            <w:r w:rsidRPr="00446716">
              <w:rPr>
                <w:rFonts w:ascii="Arial" w:hAnsi="Arial" w:cs="Arial"/>
                <w:i/>
                <w:sz w:val="18"/>
                <w:szCs w:val="18"/>
              </w:rPr>
              <w:t>City, State, Zip code</w:t>
            </w:r>
          </w:p>
        </w:tc>
        <w:tc>
          <w:tcPr>
            <w:tcW w:w="3420" w:type="dxa"/>
          </w:tcPr>
          <w:p w:rsidR="00F5236B" w:rsidRDefault="00F5236B">
            <w:pPr>
              <w:spacing w:before="120"/>
              <w:rPr>
                <w:rFonts w:ascii="Arial" w:hAnsi="Arial" w:cs="Arial"/>
                <w:b/>
                <w:sz w:val="18"/>
                <w:szCs w:val="18"/>
              </w:rPr>
            </w:pPr>
          </w:p>
        </w:tc>
        <w:tc>
          <w:tcPr>
            <w:tcW w:w="1890" w:type="dxa"/>
          </w:tcPr>
          <w:p w:rsidR="004070C2" w:rsidRPr="00446716" w:rsidRDefault="004070C2" w:rsidP="00CA34C3">
            <w:pPr>
              <w:spacing w:before="120"/>
              <w:jc w:val="right"/>
              <w:rPr>
                <w:rFonts w:ascii="Arial" w:hAnsi="Arial" w:cs="Arial"/>
                <w:b/>
                <w:sz w:val="18"/>
                <w:szCs w:val="18"/>
              </w:rPr>
            </w:pPr>
            <w:r w:rsidRPr="00446716">
              <w:rPr>
                <w:rFonts w:ascii="Arial" w:hAnsi="Arial" w:cs="Arial"/>
                <w:i/>
                <w:sz w:val="18"/>
                <w:szCs w:val="18"/>
              </w:rPr>
              <w:t xml:space="preserve">Address line 2 </w:t>
            </w:r>
          </w:p>
        </w:tc>
        <w:tc>
          <w:tcPr>
            <w:tcW w:w="3870" w:type="dxa"/>
          </w:tcPr>
          <w:p w:rsidR="00F5236B" w:rsidRDefault="00F5236B">
            <w:pPr>
              <w:spacing w:before="120"/>
              <w:rPr>
                <w:rFonts w:ascii="Arial" w:hAnsi="Arial" w:cs="Arial"/>
                <w:b/>
                <w:sz w:val="18"/>
                <w:szCs w:val="18"/>
              </w:rPr>
            </w:pPr>
          </w:p>
        </w:tc>
      </w:tr>
      <w:tr w:rsidR="004070C2" w:rsidRPr="00446716" w:rsidTr="008044B7">
        <w:tc>
          <w:tcPr>
            <w:tcW w:w="1908" w:type="dxa"/>
          </w:tcPr>
          <w:p w:rsidR="004070C2" w:rsidRPr="00446716" w:rsidRDefault="004070C2" w:rsidP="00CA34C3">
            <w:pPr>
              <w:spacing w:before="120"/>
              <w:jc w:val="right"/>
              <w:rPr>
                <w:rFonts w:ascii="Arial" w:hAnsi="Arial" w:cs="Arial"/>
                <w:b/>
                <w:sz w:val="18"/>
                <w:szCs w:val="18"/>
              </w:rPr>
            </w:pPr>
          </w:p>
        </w:tc>
        <w:tc>
          <w:tcPr>
            <w:tcW w:w="3420" w:type="dxa"/>
          </w:tcPr>
          <w:p w:rsidR="004070C2" w:rsidRPr="00446716" w:rsidRDefault="004070C2" w:rsidP="00CA34C3">
            <w:pPr>
              <w:spacing w:before="120"/>
              <w:jc w:val="right"/>
              <w:rPr>
                <w:rFonts w:ascii="Arial" w:hAnsi="Arial" w:cs="Arial"/>
                <w:b/>
                <w:sz w:val="18"/>
                <w:szCs w:val="18"/>
              </w:rPr>
            </w:pPr>
          </w:p>
        </w:tc>
        <w:tc>
          <w:tcPr>
            <w:tcW w:w="1890" w:type="dxa"/>
          </w:tcPr>
          <w:p w:rsidR="004070C2" w:rsidRPr="00446716" w:rsidRDefault="004070C2" w:rsidP="00CA34C3">
            <w:pPr>
              <w:spacing w:before="120"/>
              <w:jc w:val="right"/>
              <w:rPr>
                <w:rFonts w:ascii="Arial" w:hAnsi="Arial" w:cs="Arial"/>
                <w:i/>
                <w:sz w:val="18"/>
                <w:szCs w:val="18"/>
              </w:rPr>
            </w:pPr>
            <w:r w:rsidRPr="00446716">
              <w:rPr>
                <w:rFonts w:ascii="Arial" w:hAnsi="Arial" w:cs="Arial"/>
                <w:i/>
                <w:sz w:val="18"/>
                <w:szCs w:val="18"/>
              </w:rPr>
              <w:t>City, State, Zip code</w:t>
            </w:r>
          </w:p>
        </w:tc>
        <w:tc>
          <w:tcPr>
            <w:tcW w:w="3870" w:type="dxa"/>
          </w:tcPr>
          <w:p w:rsidR="00F5236B" w:rsidRDefault="00F5236B">
            <w:pPr>
              <w:spacing w:before="120"/>
              <w:rPr>
                <w:rFonts w:ascii="Arial" w:hAnsi="Arial" w:cs="Arial"/>
                <w:b/>
                <w:sz w:val="18"/>
                <w:szCs w:val="18"/>
              </w:rPr>
            </w:pPr>
          </w:p>
        </w:tc>
      </w:tr>
    </w:tbl>
    <w:p w:rsidR="004070C2" w:rsidRPr="00446716" w:rsidRDefault="004070C2" w:rsidP="00F646D6">
      <w:pPr>
        <w:spacing w:after="120" w:line="240" w:lineRule="auto"/>
        <w:rPr>
          <w:rFonts w:ascii="Arial" w:hAnsi="Arial" w:cs="Arial"/>
          <w:b/>
          <w:sz w:val="18"/>
          <w:szCs w:val="18"/>
        </w:rPr>
      </w:pPr>
    </w:p>
    <w:tbl>
      <w:tblPr>
        <w:tblStyle w:val="TableGrid"/>
        <w:tblW w:w="11088" w:type="dxa"/>
        <w:tblLook w:val="04A0" w:firstRow="1" w:lastRow="0" w:firstColumn="1" w:lastColumn="0" w:noHBand="0" w:noVBand="1"/>
      </w:tblPr>
      <w:tblGrid>
        <w:gridCol w:w="2088"/>
        <w:gridCol w:w="3240"/>
        <w:gridCol w:w="5760"/>
      </w:tblGrid>
      <w:tr w:rsidR="004070C2" w:rsidRPr="00446716" w:rsidTr="00D24661">
        <w:tc>
          <w:tcPr>
            <w:tcW w:w="5328" w:type="dxa"/>
            <w:gridSpan w:val="2"/>
          </w:tcPr>
          <w:p w:rsidR="008044B7" w:rsidRDefault="004070C2" w:rsidP="008044B7">
            <w:pPr>
              <w:jc w:val="center"/>
              <w:rPr>
                <w:rFonts w:ascii="Arial" w:hAnsi="Arial" w:cs="Arial"/>
                <w:b/>
                <w:sz w:val="18"/>
                <w:szCs w:val="18"/>
              </w:rPr>
            </w:pPr>
            <w:r w:rsidRPr="00446716">
              <w:rPr>
                <w:rFonts w:ascii="Arial" w:hAnsi="Arial" w:cs="Arial"/>
                <w:b/>
                <w:sz w:val="18"/>
                <w:szCs w:val="18"/>
              </w:rPr>
              <w:t>New Shipping Address</w:t>
            </w:r>
          </w:p>
          <w:p w:rsidR="00D24661" w:rsidRPr="008044B7" w:rsidRDefault="00D24661" w:rsidP="0068120A">
            <w:pPr>
              <w:jc w:val="center"/>
              <w:rPr>
                <w:rFonts w:ascii="Arial" w:hAnsi="Arial" w:cs="Arial"/>
                <w:b/>
                <w:sz w:val="18"/>
                <w:szCs w:val="18"/>
              </w:rPr>
            </w:pPr>
            <w:r w:rsidRPr="00446716">
              <w:rPr>
                <w:rFonts w:ascii="Arial" w:hAnsi="Arial" w:cs="Arial"/>
                <w:b/>
                <w:color w:val="FF0000"/>
                <w:sz w:val="18"/>
                <w:szCs w:val="18"/>
              </w:rPr>
              <w:t>(</w:t>
            </w:r>
            <w:r w:rsidRPr="00446716">
              <w:rPr>
                <w:rFonts w:ascii="Arial" w:hAnsi="Arial" w:cs="Arial"/>
                <w:b/>
                <w:i/>
                <w:color w:val="FF0000"/>
                <w:sz w:val="18"/>
                <w:szCs w:val="18"/>
              </w:rPr>
              <w:t xml:space="preserve">for </w:t>
            </w:r>
            <w:r w:rsidR="0068120A">
              <w:rPr>
                <w:rFonts w:ascii="Arial" w:hAnsi="Arial" w:cs="Arial"/>
                <w:b/>
                <w:i/>
                <w:color w:val="FF0000"/>
                <w:sz w:val="18"/>
                <w:szCs w:val="18"/>
              </w:rPr>
              <w:t xml:space="preserve">adding a </w:t>
            </w:r>
            <w:r w:rsidRPr="00446716">
              <w:rPr>
                <w:rFonts w:ascii="Arial" w:hAnsi="Arial" w:cs="Arial"/>
                <w:b/>
                <w:i/>
                <w:color w:val="FF0000"/>
                <w:sz w:val="18"/>
                <w:szCs w:val="18"/>
              </w:rPr>
              <w:t>covered entity</w:t>
            </w:r>
            <w:r w:rsidR="00297CE8">
              <w:rPr>
                <w:rFonts w:ascii="Arial" w:hAnsi="Arial" w:cs="Arial"/>
                <w:b/>
                <w:i/>
                <w:color w:val="FF0000"/>
                <w:sz w:val="18"/>
                <w:szCs w:val="18"/>
              </w:rPr>
              <w:t>-</w:t>
            </w:r>
            <w:r w:rsidRPr="00446716">
              <w:rPr>
                <w:rFonts w:ascii="Arial" w:hAnsi="Arial" w:cs="Arial"/>
                <w:b/>
                <w:i/>
                <w:color w:val="FF0000"/>
                <w:sz w:val="18"/>
                <w:szCs w:val="18"/>
              </w:rPr>
              <w:t>owned, in-house pharmacy shipping location)</w:t>
            </w:r>
          </w:p>
        </w:tc>
        <w:tc>
          <w:tcPr>
            <w:tcW w:w="5760" w:type="dxa"/>
          </w:tcPr>
          <w:p w:rsidR="00D24661" w:rsidRPr="00446716" w:rsidRDefault="00D24661" w:rsidP="00D24661">
            <w:pPr>
              <w:jc w:val="center"/>
              <w:rPr>
                <w:rFonts w:ascii="Arial" w:hAnsi="Arial" w:cs="Arial"/>
                <w:b/>
                <w:sz w:val="18"/>
                <w:szCs w:val="18"/>
              </w:rPr>
            </w:pPr>
            <w:r w:rsidRPr="00446716">
              <w:rPr>
                <w:rFonts w:ascii="Arial" w:hAnsi="Arial" w:cs="Arial"/>
                <w:b/>
                <w:sz w:val="18"/>
                <w:szCs w:val="18"/>
              </w:rPr>
              <w:t>Medicaid # or NPI #:</w:t>
            </w:r>
          </w:p>
          <w:p w:rsidR="008044B7" w:rsidRDefault="00D24661" w:rsidP="008044B7">
            <w:pPr>
              <w:jc w:val="center"/>
              <w:rPr>
                <w:rFonts w:ascii="Arial" w:hAnsi="Arial" w:cs="Arial"/>
                <w:b/>
                <w:i/>
                <w:color w:val="FF0000"/>
                <w:sz w:val="18"/>
                <w:szCs w:val="18"/>
              </w:rPr>
            </w:pPr>
            <w:r w:rsidRPr="00446716">
              <w:rPr>
                <w:rFonts w:ascii="Arial" w:hAnsi="Arial" w:cs="Arial"/>
                <w:b/>
                <w:i/>
                <w:color w:val="FF0000"/>
                <w:sz w:val="18"/>
                <w:szCs w:val="18"/>
              </w:rPr>
              <w:t>(To be used only if billing Medicaid for 340B drugs)</w:t>
            </w:r>
          </w:p>
          <w:p w:rsidR="004070C2" w:rsidRPr="00446716" w:rsidRDefault="00D24661" w:rsidP="008044B7">
            <w:pPr>
              <w:jc w:val="center"/>
              <w:rPr>
                <w:rFonts w:ascii="Arial" w:hAnsi="Arial" w:cs="Arial"/>
                <w:b/>
                <w:i/>
                <w:color w:val="FF0000"/>
                <w:sz w:val="18"/>
                <w:szCs w:val="18"/>
              </w:rPr>
            </w:pPr>
            <w:r w:rsidRPr="00446716">
              <w:rPr>
                <w:rFonts w:ascii="Arial" w:hAnsi="Arial" w:cs="Arial"/>
                <w:i/>
                <w:sz w:val="18"/>
                <w:szCs w:val="18"/>
              </w:rPr>
              <w:t>Indicate Remove/Add</w:t>
            </w:r>
          </w:p>
        </w:tc>
      </w:tr>
      <w:tr w:rsidR="008A43C5" w:rsidRPr="00446716" w:rsidTr="008A43C5">
        <w:tc>
          <w:tcPr>
            <w:tcW w:w="2088" w:type="dxa"/>
          </w:tcPr>
          <w:p w:rsidR="008A43C5" w:rsidRPr="00446716" w:rsidRDefault="008A43C5" w:rsidP="00CA34C3">
            <w:pPr>
              <w:spacing w:before="120"/>
              <w:jc w:val="right"/>
              <w:rPr>
                <w:rFonts w:ascii="Arial" w:hAnsi="Arial" w:cs="Arial"/>
                <w:i/>
                <w:sz w:val="18"/>
                <w:szCs w:val="18"/>
              </w:rPr>
            </w:pPr>
            <w:r w:rsidRPr="00446716">
              <w:rPr>
                <w:rFonts w:ascii="Arial" w:hAnsi="Arial" w:cs="Arial"/>
                <w:i/>
                <w:sz w:val="18"/>
                <w:szCs w:val="18"/>
              </w:rPr>
              <w:t>Organization</w:t>
            </w:r>
          </w:p>
        </w:tc>
        <w:tc>
          <w:tcPr>
            <w:tcW w:w="3240" w:type="dxa"/>
          </w:tcPr>
          <w:p w:rsidR="008A43C5" w:rsidRPr="00446716" w:rsidRDefault="008A43C5" w:rsidP="00CA34C3">
            <w:pPr>
              <w:spacing w:before="120"/>
              <w:rPr>
                <w:rFonts w:ascii="Arial" w:hAnsi="Arial" w:cs="Arial"/>
                <w:b/>
                <w:sz w:val="18"/>
                <w:szCs w:val="18"/>
              </w:rPr>
            </w:pPr>
          </w:p>
        </w:tc>
        <w:tc>
          <w:tcPr>
            <w:tcW w:w="5760" w:type="dxa"/>
            <w:vMerge w:val="restart"/>
          </w:tcPr>
          <w:p w:rsidR="008A43C5" w:rsidRPr="00446716" w:rsidRDefault="008A43C5" w:rsidP="00F646D6">
            <w:pPr>
              <w:spacing w:after="120"/>
              <w:rPr>
                <w:rFonts w:ascii="Arial" w:hAnsi="Arial" w:cs="Arial"/>
                <w:b/>
                <w:sz w:val="18"/>
                <w:szCs w:val="18"/>
              </w:rPr>
            </w:pPr>
          </w:p>
        </w:tc>
      </w:tr>
      <w:tr w:rsidR="008A43C5" w:rsidRPr="00446716" w:rsidTr="008A43C5">
        <w:tc>
          <w:tcPr>
            <w:tcW w:w="2088" w:type="dxa"/>
          </w:tcPr>
          <w:p w:rsidR="008A43C5" w:rsidRPr="00446716" w:rsidRDefault="008A43C5" w:rsidP="00CA34C3">
            <w:pPr>
              <w:spacing w:before="120"/>
              <w:jc w:val="right"/>
              <w:rPr>
                <w:rFonts w:ascii="Arial" w:hAnsi="Arial" w:cs="Arial"/>
                <w:i/>
                <w:sz w:val="18"/>
                <w:szCs w:val="18"/>
              </w:rPr>
            </w:pPr>
            <w:r w:rsidRPr="00446716">
              <w:rPr>
                <w:rFonts w:ascii="Arial" w:hAnsi="Arial" w:cs="Arial"/>
                <w:i/>
                <w:sz w:val="18"/>
                <w:szCs w:val="18"/>
              </w:rPr>
              <w:t>Address line 1</w:t>
            </w:r>
          </w:p>
        </w:tc>
        <w:tc>
          <w:tcPr>
            <w:tcW w:w="3240" w:type="dxa"/>
          </w:tcPr>
          <w:p w:rsidR="008A43C5" w:rsidRPr="00446716" w:rsidRDefault="008A43C5" w:rsidP="00CA34C3">
            <w:pPr>
              <w:spacing w:before="120"/>
              <w:rPr>
                <w:rFonts w:ascii="Arial" w:hAnsi="Arial" w:cs="Arial"/>
                <w:b/>
                <w:sz w:val="18"/>
                <w:szCs w:val="18"/>
              </w:rPr>
            </w:pPr>
          </w:p>
        </w:tc>
        <w:tc>
          <w:tcPr>
            <w:tcW w:w="5760" w:type="dxa"/>
            <w:vMerge/>
          </w:tcPr>
          <w:p w:rsidR="008A43C5" w:rsidRPr="00446716" w:rsidRDefault="008A43C5" w:rsidP="00F646D6">
            <w:pPr>
              <w:spacing w:after="120"/>
              <w:rPr>
                <w:rFonts w:ascii="Arial" w:hAnsi="Arial" w:cs="Arial"/>
                <w:b/>
                <w:sz w:val="18"/>
                <w:szCs w:val="18"/>
              </w:rPr>
            </w:pPr>
          </w:p>
        </w:tc>
      </w:tr>
      <w:tr w:rsidR="008A43C5" w:rsidRPr="00446716" w:rsidTr="008A43C5">
        <w:trPr>
          <w:trHeight w:val="377"/>
        </w:trPr>
        <w:tc>
          <w:tcPr>
            <w:tcW w:w="2088" w:type="dxa"/>
          </w:tcPr>
          <w:p w:rsidR="008A43C5" w:rsidRPr="00446716" w:rsidRDefault="008A43C5" w:rsidP="00CA34C3">
            <w:pPr>
              <w:spacing w:before="120"/>
              <w:jc w:val="right"/>
              <w:rPr>
                <w:rFonts w:ascii="Arial" w:hAnsi="Arial" w:cs="Arial"/>
                <w:i/>
                <w:sz w:val="18"/>
                <w:szCs w:val="18"/>
              </w:rPr>
            </w:pPr>
            <w:r w:rsidRPr="00446716">
              <w:rPr>
                <w:rFonts w:ascii="Arial" w:hAnsi="Arial" w:cs="Arial"/>
                <w:i/>
                <w:sz w:val="18"/>
                <w:szCs w:val="18"/>
              </w:rPr>
              <w:t xml:space="preserve">Address line 2 </w:t>
            </w:r>
          </w:p>
        </w:tc>
        <w:tc>
          <w:tcPr>
            <w:tcW w:w="3240" w:type="dxa"/>
          </w:tcPr>
          <w:p w:rsidR="008A43C5" w:rsidRPr="00446716" w:rsidRDefault="008A43C5" w:rsidP="00CA34C3">
            <w:pPr>
              <w:spacing w:before="120"/>
              <w:rPr>
                <w:rFonts w:ascii="Arial" w:hAnsi="Arial" w:cs="Arial"/>
                <w:b/>
                <w:sz w:val="18"/>
                <w:szCs w:val="18"/>
              </w:rPr>
            </w:pPr>
          </w:p>
        </w:tc>
        <w:tc>
          <w:tcPr>
            <w:tcW w:w="5760" w:type="dxa"/>
            <w:vMerge/>
          </w:tcPr>
          <w:p w:rsidR="008A43C5" w:rsidRPr="00446716" w:rsidRDefault="008A43C5" w:rsidP="00F646D6">
            <w:pPr>
              <w:spacing w:after="120"/>
              <w:rPr>
                <w:rFonts w:ascii="Arial" w:hAnsi="Arial" w:cs="Arial"/>
                <w:b/>
                <w:sz w:val="18"/>
                <w:szCs w:val="18"/>
              </w:rPr>
            </w:pPr>
          </w:p>
        </w:tc>
      </w:tr>
      <w:tr w:rsidR="008A43C5" w:rsidRPr="00446716" w:rsidTr="008A43C5">
        <w:tc>
          <w:tcPr>
            <w:tcW w:w="2088" w:type="dxa"/>
          </w:tcPr>
          <w:p w:rsidR="008A43C5" w:rsidRPr="00446716" w:rsidRDefault="008A43C5" w:rsidP="00CA34C3">
            <w:pPr>
              <w:spacing w:before="120"/>
              <w:jc w:val="right"/>
              <w:rPr>
                <w:rFonts w:ascii="Arial" w:hAnsi="Arial" w:cs="Arial"/>
                <w:i/>
                <w:sz w:val="18"/>
                <w:szCs w:val="18"/>
              </w:rPr>
            </w:pPr>
            <w:r w:rsidRPr="00446716">
              <w:rPr>
                <w:rFonts w:ascii="Arial" w:hAnsi="Arial" w:cs="Arial"/>
                <w:i/>
                <w:sz w:val="18"/>
                <w:szCs w:val="18"/>
              </w:rPr>
              <w:t>City, State, Zip code</w:t>
            </w:r>
          </w:p>
        </w:tc>
        <w:tc>
          <w:tcPr>
            <w:tcW w:w="3240" w:type="dxa"/>
          </w:tcPr>
          <w:p w:rsidR="008A43C5" w:rsidRPr="00446716" w:rsidRDefault="008A43C5" w:rsidP="00CA34C3">
            <w:pPr>
              <w:spacing w:before="120"/>
              <w:rPr>
                <w:rFonts w:ascii="Arial" w:hAnsi="Arial" w:cs="Arial"/>
                <w:b/>
                <w:sz w:val="18"/>
                <w:szCs w:val="18"/>
              </w:rPr>
            </w:pPr>
          </w:p>
        </w:tc>
        <w:tc>
          <w:tcPr>
            <w:tcW w:w="5760" w:type="dxa"/>
            <w:vMerge/>
          </w:tcPr>
          <w:p w:rsidR="008A43C5" w:rsidRPr="00446716" w:rsidRDefault="008A43C5" w:rsidP="00F646D6">
            <w:pPr>
              <w:spacing w:after="120"/>
              <w:rPr>
                <w:rFonts w:ascii="Arial" w:hAnsi="Arial" w:cs="Arial"/>
                <w:b/>
                <w:sz w:val="18"/>
                <w:szCs w:val="18"/>
              </w:rPr>
            </w:pPr>
          </w:p>
        </w:tc>
      </w:tr>
    </w:tbl>
    <w:p w:rsidR="00D24661" w:rsidRDefault="00B44690" w:rsidP="00F646D6">
      <w:pPr>
        <w:spacing w:after="120" w:line="240" w:lineRule="auto"/>
        <w:rPr>
          <w:rFonts w:ascii="Arial" w:hAnsi="Arial" w:cs="Arial"/>
          <w:b/>
          <w:sz w:val="18"/>
          <w:szCs w:val="18"/>
        </w:rPr>
      </w:pPr>
      <w:r>
        <w:rPr>
          <w:rFonts w:ascii="Arial" w:hAnsi="Arial" w:cs="Arial"/>
          <w:b/>
          <w:noProof/>
          <w:sz w:val="18"/>
          <w:szCs w:val="18"/>
          <w:lang w:eastAsia="zh-TW"/>
        </w:rPr>
        <w:pict>
          <v:shapetype id="_x0000_t202" coordsize="21600,21600" o:spt="202" path="m,l,21600r21600,l21600,xe">
            <v:stroke joinstyle="miter"/>
            <v:path gradientshapeok="t" o:connecttype="rect"/>
          </v:shapetype>
          <v:shape id="_x0000_s1030" type="#_x0000_t202" style="position:absolute;margin-left:-6pt;margin-top:1.65pt;width:597.75pt;height:183pt;z-index:251662336;mso-position-horizontal-relative:text;mso-position-vertical-relative:text;mso-width-relative:margin;mso-height-relative:margin">
            <v:textbox>
              <w:txbxContent>
                <w:p w:rsidR="00FD00CA" w:rsidRDefault="00F90D20" w:rsidP="00FD00CA">
                  <w:pPr>
                    <w:rPr>
                      <w:rFonts w:ascii="Times New Roman" w:eastAsia="Times New Roman" w:hAnsi="Times New Roman" w:cs="Times New Roman"/>
                      <w:color w:val="000000"/>
                    </w:rPr>
                  </w:pPr>
                  <w:r w:rsidRPr="00B44690">
                    <w:rPr>
                      <w:rFonts w:ascii="Times New Roman" w:eastAsia="Times New Roman" w:hAnsi="Times New Roman" w:cs="Times New Roman"/>
                      <w:b/>
                      <w:i/>
                      <w:color w:val="000000"/>
                    </w:rPr>
                    <w:t>Orphan Drug</w:t>
                  </w:r>
                  <w:r w:rsidR="00712F08">
                    <w:rPr>
                      <w:rFonts w:ascii="Times New Roman" w:eastAsia="Times New Roman" w:hAnsi="Times New Roman" w:cs="Times New Roman"/>
                      <w:b/>
                      <w:i/>
                      <w:color w:val="000000"/>
                    </w:rPr>
                    <w:t xml:space="preserve"> Exclusion</w:t>
                  </w:r>
                  <w:r w:rsidRPr="00B44690">
                    <w:rPr>
                      <w:rFonts w:ascii="Times New Roman" w:eastAsia="Times New Roman" w:hAnsi="Times New Roman" w:cs="Times New Roman"/>
                      <w:b/>
                      <w:i/>
                      <w:color w:val="000000"/>
                    </w:rPr>
                    <w:t>:</w:t>
                  </w:r>
                  <w:r w:rsidR="00FD00CA">
                    <w:rPr>
                      <w:rFonts w:ascii="Times New Roman" w:eastAsia="Times New Roman" w:hAnsi="Times New Roman" w:cs="Times New Roman"/>
                      <w:color w:val="000000"/>
                    </w:rPr>
                    <w:t xml:space="preserve">  </w:t>
                  </w:r>
                  <w:r w:rsidR="00FD00CA" w:rsidRPr="00FD6155">
                    <w:rPr>
                      <w:rFonts w:ascii="Times New Roman" w:eastAsia="Times New Roman" w:hAnsi="Times New Roman" w:cs="Times New Roman"/>
                      <w:color w:val="000000"/>
                    </w:rPr>
                    <w:t xml:space="preserve">Once a hospital subject to the orphan drug exclusion (i.e., critical access hospitals, free-standing cancer hospitals, sole community hospitals and rural referral centers) is enrolled in the 340B Program, it may change its decision regarding whether or not to purchase all orphan drugs outside of the 340B Program on a quarterly basis by notifying </w:t>
                  </w:r>
                  <w:r w:rsidR="00FD00CA">
                    <w:rPr>
                      <w:rFonts w:ascii="Times New Roman" w:eastAsia="Times New Roman" w:hAnsi="Times New Roman" w:cs="Times New Roman"/>
                      <w:color w:val="000000"/>
                    </w:rPr>
                    <w:t>HRSA</w:t>
                  </w:r>
                  <w:r w:rsidR="00FD00CA" w:rsidRPr="00FD6155">
                    <w:rPr>
                      <w:rFonts w:ascii="Times New Roman" w:eastAsia="Times New Roman" w:hAnsi="Times New Roman" w:cs="Times New Roman"/>
                      <w:color w:val="000000"/>
                    </w:rPr>
                    <w:t xml:space="preserve">.  This information will be verified during the annual recertification process.  </w:t>
                  </w:r>
                  <w:r w:rsidR="00FD00CA">
                    <w:rPr>
                      <w:rFonts w:ascii="Times New Roman" w:eastAsia="Times New Roman" w:hAnsi="Times New Roman" w:cs="Times New Roman"/>
                      <w:color w:val="000000"/>
                    </w:rPr>
                    <w:t>Please choose one of the following:</w:t>
                  </w:r>
                </w:p>
                <w:p w:rsidR="003C2AD9" w:rsidRPr="00B44690" w:rsidRDefault="00F90D20" w:rsidP="00B44690">
                  <w:pPr>
                    <w:ind w:left="1080"/>
                    <w:rPr>
                      <w:rFonts w:ascii="Times New Roman" w:eastAsia="Times New Roman" w:hAnsi="Times New Roman" w:cs="Times New Roman"/>
                      <w:color w:val="000000"/>
                    </w:rPr>
                  </w:pPr>
                  <w:r w:rsidRPr="00B44690">
                    <w:rPr>
                      <w:rFonts w:ascii="Times New Roman" w:eastAsia="Times New Roman" w:hAnsi="Times New Roman" w:cs="Times New Roman"/>
                      <w:color w:val="000000"/>
                    </w:rPr>
                    <w:t>The hospital will pur</w:t>
                  </w:r>
                  <w:r w:rsidRPr="00B44690">
                    <w:rPr>
                      <w:rFonts w:ascii="Times New Roman" w:eastAsia="Times New Roman" w:hAnsi="Times New Roman" w:cs="Times New Roman"/>
                      <w:color w:val="000000" w:themeColor="text1"/>
                    </w:rPr>
                    <w:t>chase orphan drugs under the 340B Program and maintain auditable records to demonstrate compliance with the orphan drug exclusion.</w:t>
                  </w:r>
                </w:p>
                <w:p w:rsidR="003C2AD9" w:rsidRPr="00B44690" w:rsidRDefault="00F90D20" w:rsidP="00B44690">
                  <w:pPr>
                    <w:pStyle w:val="ListParagraph"/>
                    <w:numPr>
                      <w:ilvl w:val="0"/>
                      <w:numId w:val="3"/>
                    </w:numPr>
                    <w:spacing w:after="0" w:line="240" w:lineRule="auto"/>
                    <w:rPr>
                      <w:rFonts w:ascii="Times New Roman" w:eastAsia="Times New Roman" w:hAnsi="Times New Roman" w:cs="Times New Roman"/>
                      <w:color w:val="000000"/>
                    </w:rPr>
                  </w:pPr>
                  <w:r w:rsidRPr="00B44690">
                    <w:rPr>
                      <w:rFonts w:ascii="Times New Roman" w:hAnsi="Times New Roman" w:cs="Times New Roman"/>
                    </w:rPr>
                    <w:t xml:space="preserve">The hospital cannot or does not wish to maintain auditable records regarding compliance with the orphan drugs exclusion and will purchase all orphan drugs outside of the 340B Program regardless of the indication for which the drug is used and will not use a Group Purchasing Organization (GPO) to purchase those drugs if the hospital is a free-standing cancer hospital.  </w:t>
                  </w:r>
                </w:p>
                <w:p w:rsidR="00FD00CA" w:rsidRPr="00FD6155" w:rsidRDefault="00FD00CA" w:rsidP="00FD00CA">
                  <w:pPr>
                    <w:rPr>
                      <w:rFonts w:ascii="Times New Roman" w:eastAsia="Times New Roman" w:hAnsi="Times New Roman" w:cs="Times New Roman"/>
                      <w:color w:val="000000"/>
                    </w:rPr>
                  </w:pPr>
                </w:p>
                <w:p w:rsidR="00FD00CA" w:rsidRDefault="00FD00CA"/>
              </w:txbxContent>
            </v:textbox>
          </v:shape>
        </w:pict>
      </w:r>
    </w:p>
    <w:p w:rsidR="00FD00CA" w:rsidRDefault="00FD00CA" w:rsidP="00F646D6">
      <w:pPr>
        <w:spacing w:after="120" w:line="240" w:lineRule="auto"/>
        <w:rPr>
          <w:rFonts w:ascii="Arial" w:hAnsi="Arial" w:cs="Arial"/>
          <w:b/>
          <w:sz w:val="18"/>
          <w:szCs w:val="18"/>
        </w:rPr>
      </w:pPr>
    </w:p>
    <w:p w:rsidR="00FD00CA" w:rsidRDefault="00FD00CA" w:rsidP="00F646D6">
      <w:pPr>
        <w:spacing w:after="120" w:line="240" w:lineRule="auto"/>
        <w:rPr>
          <w:rFonts w:ascii="Arial" w:hAnsi="Arial" w:cs="Arial"/>
          <w:b/>
          <w:sz w:val="18"/>
          <w:szCs w:val="18"/>
        </w:rPr>
      </w:pPr>
    </w:p>
    <w:p w:rsidR="00FD00CA" w:rsidRDefault="00FD00CA" w:rsidP="00F646D6">
      <w:pPr>
        <w:spacing w:after="120" w:line="240" w:lineRule="auto"/>
        <w:rPr>
          <w:rFonts w:ascii="Arial" w:hAnsi="Arial" w:cs="Arial"/>
          <w:b/>
          <w:sz w:val="18"/>
          <w:szCs w:val="18"/>
        </w:rPr>
      </w:pPr>
    </w:p>
    <w:p w:rsidR="00FD00CA" w:rsidRDefault="00B44690" w:rsidP="00F646D6">
      <w:pPr>
        <w:spacing w:after="120" w:line="240" w:lineRule="auto"/>
        <w:rPr>
          <w:rFonts w:ascii="Arial" w:hAnsi="Arial" w:cs="Arial"/>
          <w:b/>
          <w:sz w:val="18"/>
          <w:szCs w:val="18"/>
        </w:rPr>
      </w:pPr>
      <w:r>
        <w:rPr>
          <w:rFonts w:ascii="Arial" w:hAnsi="Arial" w:cs="Arial"/>
          <w:b/>
          <w:noProof/>
          <w:sz w:val="18"/>
          <w:szCs w:val="18"/>
        </w:rPr>
        <w:pict>
          <v:oval id="_x0000_s1032" style="position:absolute;margin-left:36.75pt;margin-top:12.75pt;width:10.5pt;height:7.15pt;z-index:251663360"/>
        </w:pict>
      </w:r>
    </w:p>
    <w:p w:rsidR="00FD00CA" w:rsidRDefault="00FD00CA" w:rsidP="00F646D6">
      <w:pPr>
        <w:spacing w:after="120" w:line="240" w:lineRule="auto"/>
        <w:rPr>
          <w:rFonts w:ascii="Arial" w:hAnsi="Arial" w:cs="Arial"/>
          <w:b/>
          <w:sz w:val="18"/>
          <w:szCs w:val="18"/>
        </w:rPr>
      </w:pPr>
    </w:p>
    <w:p w:rsidR="00FD00CA" w:rsidRDefault="00FD00CA" w:rsidP="00F646D6">
      <w:pPr>
        <w:spacing w:after="120" w:line="240" w:lineRule="auto"/>
        <w:rPr>
          <w:rFonts w:ascii="Arial" w:hAnsi="Arial" w:cs="Arial"/>
          <w:b/>
          <w:sz w:val="18"/>
          <w:szCs w:val="18"/>
        </w:rPr>
      </w:pPr>
    </w:p>
    <w:p w:rsidR="00FD00CA" w:rsidRDefault="00FD00CA" w:rsidP="00F646D6">
      <w:pPr>
        <w:spacing w:after="120" w:line="240" w:lineRule="auto"/>
        <w:rPr>
          <w:rFonts w:ascii="Arial" w:hAnsi="Arial" w:cs="Arial"/>
          <w:b/>
          <w:sz w:val="18"/>
          <w:szCs w:val="18"/>
        </w:rPr>
      </w:pPr>
    </w:p>
    <w:p w:rsidR="00FD00CA" w:rsidRPr="00446716" w:rsidRDefault="00FD00CA" w:rsidP="00F646D6">
      <w:pPr>
        <w:spacing w:after="120" w:line="240" w:lineRule="auto"/>
        <w:rPr>
          <w:rFonts w:ascii="Arial" w:hAnsi="Arial" w:cs="Arial"/>
          <w:b/>
          <w:sz w:val="18"/>
          <w:szCs w:val="18"/>
        </w:rPr>
      </w:pPr>
    </w:p>
    <w:tbl>
      <w:tblPr>
        <w:tblStyle w:val="TableGrid"/>
        <w:tblW w:w="11088" w:type="dxa"/>
        <w:tblLayout w:type="fixed"/>
        <w:tblLook w:val="04A0" w:firstRow="1" w:lastRow="0" w:firstColumn="1" w:lastColumn="0" w:noHBand="0" w:noVBand="1"/>
      </w:tblPr>
      <w:tblGrid>
        <w:gridCol w:w="1278"/>
        <w:gridCol w:w="4050"/>
        <w:gridCol w:w="1350"/>
        <w:gridCol w:w="4410"/>
      </w:tblGrid>
      <w:tr w:rsidR="008A43C5" w:rsidRPr="00446716" w:rsidTr="00CA34C3">
        <w:tc>
          <w:tcPr>
            <w:tcW w:w="5328" w:type="dxa"/>
            <w:gridSpan w:val="2"/>
          </w:tcPr>
          <w:p w:rsidR="008A43C5" w:rsidRPr="00446716" w:rsidRDefault="008A43C5" w:rsidP="00D24661">
            <w:pPr>
              <w:jc w:val="center"/>
              <w:rPr>
                <w:rFonts w:ascii="Arial" w:hAnsi="Arial" w:cs="Arial"/>
                <w:b/>
                <w:sz w:val="18"/>
                <w:szCs w:val="18"/>
              </w:rPr>
            </w:pPr>
            <w:r w:rsidRPr="00446716">
              <w:rPr>
                <w:rFonts w:ascii="Arial" w:hAnsi="Arial" w:cs="Arial"/>
                <w:b/>
                <w:sz w:val="18"/>
                <w:szCs w:val="18"/>
              </w:rPr>
              <w:lastRenderedPageBreak/>
              <w:t>New Authorizing official</w:t>
            </w:r>
          </w:p>
          <w:p w:rsidR="008A43C5" w:rsidRPr="00446716" w:rsidRDefault="008A43C5" w:rsidP="00757EAD">
            <w:pPr>
              <w:jc w:val="center"/>
              <w:rPr>
                <w:rFonts w:ascii="Arial" w:hAnsi="Arial" w:cs="Arial"/>
                <w:b/>
                <w:sz w:val="18"/>
                <w:szCs w:val="18"/>
              </w:rPr>
            </w:pPr>
            <w:r w:rsidRPr="00446716">
              <w:rPr>
                <w:rFonts w:ascii="Arial" w:hAnsi="Arial" w:cs="Arial"/>
                <w:b/>
                <w:i/>
                <w:color w:val="FF0000"/>
                <w:sz w:val="18"/>
                <w:szCs w:val="18"/>
              </w:rPr>
              <w:t>(</w:t>
            </w:r>
            <w:r w:rsidR="00757EAD">
              <w:rPr>
                <w:rFonts w:ascii="Arial" w:hAnsi="Arial" w:cs="Arial"/>
                <w:b/>
                <w:i/>
                <w:color w:val="FF0000"/>
                <w:sz w:val="18"/>
                <w:szCs w:val="18"/>
              </w:rPr>
              <w:t>See instructions</w:t>
            </w:r>
            <w:r w:rsidRPr="00446716">
              <w:rPr>
                <w:rFonts w:ascii="Arial" w:hAnsi="Arial" w:cs="Arial"/>
                <w:b/>
                <w:i/>
                <w:color w:val="FF0000"/>
                <w:sz w:val="18"/>
                <w:szCs w:val="18"/>
              </w:rPr>
              <w:t>)</w:t>
            </w:r>
          </w:p>
        </w:tc>
        <w:tc>
          <w:tcPr>
            <w:tcW w:w="5760" w:type="dxa"/>
            <w:gridSpan w:val="2"/>
          </w:tcPr>
          <w:p w:rsidR="008A43C5" w:rsidRPr="00446716" w:rsidRDefault="008A43C5" w:rsidP="00D24661">
            <w:pPr>
              <w:jc w:val="center"/>
              <w:rPr>
                <w:rFonts w:ascii="Arial" w:hAnsi="Arial" w:cs="Arial"/>
                <w:b/>
                <w:sz w:val="18"/>
                <w:szCs w:val="18"/>
              </w:rPr>
            </w:pPr>
            <w:r w:rsidRPr="00446716">
              <w:rPr>
                <w:rFonts w:ascii="Arial" w:hAnsi="Arial" w:cs="Arial"/>
                <w:b/>
                <w:sz w:val="18"/>
                <w:szCs w:val="18"/>
              </w:rPr>
              <w:t>New Primary Contact Person</w:t>
            </w:r>
          </w:p>
          <w:p w:rsidR="008A43C5" w:rsidRPr="00446716" w:rsidRDefault="008A43C5" w:rsidP="00757EAD">
            <w:pPr>
              <w:jc w:val="center"/>
              <w:rPr>
                <w:rFonts w:ascii="Arial" w:hAnsi="Arial" w:cs="Arial"/>
                <w:b/>
                <w:sz w:val="18"/>
                <w:szCs w:val="18"/>
              </w:rPr>
            </w:pPr>
            <w:r w:rsidRPr="00446716">
              <w:rPr>
                <w:rFonts w:ascii="Arial" w:hAnsi="Arial" w:cs="Arial"/>
                <w:b/>
                <w:i/>
                <w:color w:val="FF0000"/>
                <w:sz w:val="18"/>
                <w:szCs w:val="18"/>
              </w:rPr>
              <w:t>(</w:t>
            </w:r>
            <w:r w:rsidR="00757EAD">
              <w:rPr>
                <w:rFonts w:ascii="Arial" w:hAnsi="Arial" w:cs="Arial"/>
                <w:b/>
                <w:i/>
                <w:color w:val="FF0000"/>
                <w:sz w:val="18"/>
                <w:szCs w:val="18"/>
              </w:rPr>
              <w:t>See instructions</w:t>
            </w:r>
            <w:r w:rsidRPr="00446716">
              <w:rPr>
                <w:rFonts w:ascii="Arial" w:hAnsi="Arial" w:cs="Arial"/>
                <w:b/>
                <w:i/>
                <w:color w:val="FF0000"/>
                <w:sz w:val="18"/>
                <w:szCs w:val="18"/>
              </w:rPr>
              <w:t>)</w:t>
            </w:r>
          </w:p>
        </w:tc>
      </w:tr>
      <w:tr w:rsidR="004070C2" w:rsidRPr="00446716" w:rsidTr="00EB74D7">
        <w:tc>
          <w:tcPr>
            <w:tcW w:w="1278" w:type="dxa"/>
          </w:tcPr>
          <w:p w:rsidR="004070C2" w:rsidRPr="00EB74D7" w:rsidRDefault="00D24661" w:rsidP="00CA34C3">
            <w:pPr>
              <w:spacing w:before="120"/>
              <w:jc w:val="right"/>
              <w:rPr>
                <w:rFonts w:ascii="Arial" w:hAnsi="Arial" w:cs="Arial"/>
                <w:b/>
                <w:i/>
                <w:sz w:val="18"/>
                <w:szCs w:val="18"/>
              </w:rPr>
            </w:pPr>
            <w:r w:rsidRPr="00EB74D7">
              <w:rPr>
                <w:rFonts w:ascii="Arial" w:hAnsi="Arial" w:cs="Arial"/>
                <w:i/>
                <w:sz w:val="18"/>
                <w:szCs w:val="18"/>
              </w:rPr>
              <w:t>Name:</w:t>
            </w:r>
          </w:p>
        </w:tc>
        <w:tc>
          <w:tcPr>
            <w:tcW w:w="4050" w:type="dxa"/>
          </w:tcPr>
          <w:p w:rsidR="004070C2" w:rsidRPr="00EB74D7" w:rsidRDefault="004070C2" w:rsidP="00CA34C3">
            <w:pPr>
              <w:spacing w:before="120"/>
              <w:rPr>
                <w:rFonts w:ascii="Arial" w:hAnsi="Arial" w:cs="Arial"/>
                <w:b/>
                <w:i/>
                <w:sz w:val="18"/>
                <w:szCs w:val="18"/>
              </w:rPr>
            </w:pPr>
          </w:p>
        </w:tc>
        <w:tc>
          <w:tcPr>
            <w:tcW w:w="1350" w:type="dxa"/>
          </w:tcPr>
          <w:p w:rsidR="004070C2" w:rsidRPr="00EB74D7" w:rsidRDefault="00D24661" w:rsidP="00CA34C3">
            <w:pPr>
              <w:spacing w:before="120"/>
              <w:jc w:val="right"/>
              <w:rPr>
                <w:rFonts w:ascii="Arial" w:hAnsi="Arial" w:cs="Arial"/>
                <w:b/>
                <w:i/>
                <w:sz w:val="18"/>
                <w:szCs w:val="18"/>
              </w:rPr>
            </w:pPr>
            <w:r w:rsidRPr="00EB74D7">
              <w:rPr>
                <w:rFonts w:ascii="Arial" w:hAnsi="Arial" w:cs="Arial"/>
                <w:i/>
                <w:sz w:val="18"/>
                <w:szCs w:val="18"/>
              </w:rPr>
              <w:t>Name:</w:t>
            </w:r>
          </w:p>
        </w:tc>
        <w:tc>
          <w:tcPr>
            <w:tcW w:w="4410" w:type="dxa"/>
          </w:tcPr>
          <w:p w:rsidR="004070C2" w:rsidRPr="00446716" w:rsidRDefault="004070C2" w:rsidP="00CA34C3">
            <w:pPr>
              <w:spacing w:before="120"/>
              <w:rPr>
                <w:rFonts w:ascii="Arial" w:hAnsi="Arial" w:cs="Arial"/>
                <w:b/>
                <w:sz w:val="18"/>
                <w:szCs w:val="18"/>
              </w:rPr>
            </w:pPr>
          </w:p>
        </w:tc>
      </w:tr>
      <w:tr w:rsidR="004070C2" w:rsidRPr="00446716" w:rsidTr="00EB74D7">
        <w:tc>
          <w:tcPr>
            <w:tcW w:w="1278" w:type="dxa"/>
          </w:tcPr>
          <w:p w:rsidR="004070C2" w:rsidRPr="00EB74D7" w:rsidRDefault="00D24661" w:rsidP="00CA34C3">
            <w:pPr>
              <w:spacing w:before="120"/>
              <w:jc w:val="right"/>
              <w:rPr>
                <w:rFonts w:ascii="Arial" w:hAnsi="Arial" w:cs="Arial"/>
                <w:b/>
                <w:i/>
                <w:sz w:val="18"/>
                <w:szCs w:val="18"/>
              </w:rPr>
            </w:pPr>
            <w:r w:rsidRPr="00EB74D7">
              <w:rPr>
                <w:rFonts w:ascii="Arial" w:hAnsi="Arial" w:cs="Arial"/>
                <w:i/>
                <w:sz w:val="18"/>
                <w:szCs w:val="18"/>
              </w:rPr>
              <w:t>Title:</w:t>
            </w:r>
          </w:p>
        </w:tc>
        <w:tc>
          <w:tcPr>
            <w:tcW w:w="4050" w:type="dxa"/>
          </w:tcPr>
          <w:p w:rsidR="004070C2" w:rsidRPr="00EB74D7" w:rsidRDefault="004070C2" w:rsidP="00CA34C3">
            <w:pPr>
              <w:spacing w:before="120"/>
              <w:rPr>
                <w:rFonts w:ascii="Arial" w:hAnsi="Arial" w:cs="Arial"/>
                <w:b/>
                <w:i/>
                <w:sz w:val="18"/>
                <w:szCs w:val="18"/>
              </w:rPr>
            </w:pPr>
          </w:p>
        </w:tc>
        <w:tc>
          <w:tcPr>
            <w:tcW w:w="1350" w:type="dxa"/>
          </w:tcPr>
          <w:p w:rsidR="004070C2" w:rsidRPr="00EB74D7" w:rsidRDefault="00D24661" w:rsidP="00CA34C3">
            <w:pPr>
              <w:spacing w:before="120"/>
              <w:jc w:val="right"/>
              <w:rPr>
                <w:rFonts w:ascii="Arial" w:hAnsi="Arial" w:cs="Arial"/>
                <w:b/>
                <w:i/>
                <w:sz w:val="18"/>
                <w:szCs w:val="18"/>
              </w:rPr>
            </w:pPr>
            <w:r w:rsidRPr="00EB74D7">
              <w:rPr>
                <w:rFonts w:ascii="Arial" w:hAnsi="Arial" w:cs="Arial"/>
                <w:i/>
                <w:sz w:val="18"/>
                <w:szCs w:val="18"/>
              </w:rPr>
              <w:t>Title:</w:t>
            </w:r>
          </w:p>
        </w:tc>
        <w:tc>
          <w:tcPr>
            <w:tcW w:w="4410" w:type="dxa"/>
          </w:tcPr>
          <w:p w:rsidR="004070C2" w:rsidRPr="00446716" w:rsidRDefault="004070C2" w:rsidP="00CA34C3">
            <w:pPr>
              <w:spacing w:before="120"/>
              <w:rPr>
                <w:rFonts w:ascii="Arial" w:hAnsi="Arial" w:cs="Arial"/>
                <w:b/>
                <w:sz w:val="18"/>
                <w:szCs w:val="18"/>
              </w:rPr>
            </w:pPr>
          </w:p>
        </w:tc>
      </w:tr>
      <w:tr w:rsidR="004070C2" w:rsidRPr="00446716" w:rsidTr="00EB74D7">
        <w:tc>
          <w:tcPr>
            <w:tcW w:w="1278" w:type="dxa"/>
          </w:tcPr>
          <w:p w:rsidR="004070C2" w:rsidRPr="00EB74D7" w:rsidRDefault="00D24661" w:rsidP="00CA34C3">
            <w:pPr>
              <w:spacing w:before="120"/>
              <w:jc w:val="right"/>
              <w:rPr>
                <w:rFonts w:ascii="Arial" w:hAnsi="Arial" w:cs="Arial"/>
                <w:b/>
                <w:i/>
                <w:sz w:val="18"/>
                <w:szCs w:val="18"/>
              </w:rPr>
            </w:pPr>
            <w:r w:rsidRPr="00EB74D7">
              <w:rPr>
                <w:rFonts w:ascii="Arial" w:hAnsi="Arial" w:cs="Arial"/>
                <w:i/>
                <w:sz w:val="18"/>
                <w:szCs w:val="18"/>
              </w:rPr>
              <w:t>Phone:</w:t>
            </w:r>
          </w:p>
        </w:tc>
        <w:tc>
          <w:tcPr>
            <w:tcW w:w="4050" w:type="dxa"/>
          </w:tcPr>
          <w:p w:rsidR="004070C2" w:rsidRPr="00EB74D7" w:rsidRDefault="004070C2" w:rsidP="00CA34C3">
            <w:pPr>
              <w:spacing w:before="120"/>
              <w:rPr>
                <w:rFonts w:ascii="Arial" w:hAnsi="Arial" w:cs="Arial"/>
                <w:b/>
                <w:i/>
                <w:sz w:val="18"/>
                <w:szCs w:val="18"/>
              </w:rPr>
            </w:pPr>
          </w:p>
        </w:tc>
        <w:tc>
          <w:tcPr>
            <w:tcW w:w="1350" w:type="dxa"/>
          </w:tcPr>
          <w:p w:rsidR="004070C2" w:rsidRPr="00EB74D7" w:rsidRDefault="00D24661" w:rsidP="00CA34C3">
            <w:pPr>
              <w:spacing w:before="120"/>
              <w:jc w:val="right"/>
              <w:rPr>
                <w:rFonts w:ascii="Arial" w:hAnsi="Arial" w:cs="Arial"/>
                <w:b/>
                <w:i/>
                <w:sz w:val="18"/>
                <w:szCs w:val="18"/>
              </w:rPr>
            </w:pPr>
            <w:r w:rsidRPr="00EB74D7">
              <w:rPr>
                <w:rFonts w:ascii="Arial" w:hAnsi="Arial" w:cs="Arial"/>
                <w:i/>
                <w:sz w:val="18"/>
                <w:szCs w:val="18"/>
              </w:rPr>
              <w:t>Phone:</w:t>
            </w:r>
          </w:p>
        </w:tc>
        <w:tc>
          <w:tcPr>
            <w:tcW w:w="4410" w:type="dxa"/>
          </w:tcPr>
          <w:p w:rsidR="004070C2" w:rsidRPr="00446716" w:rsidRDefault="004070C2" w:rsidP="00CA34C3">
            <w:pPr>
              <w:spacing w:before="120"/>
              <w:rPr>
                <w:rFonts w:ascii="Arial" w:hAnsi="Arial" w:cs="Arial"/>
                <w:b/>
                <w:sz w:val="18"/>
                <w:szCs w:val="18"/>
              </w:rPr>
            </w:pPr>
          </w:p>
        </w:tc>
      </w:tr>
      <w:tr w:rsidR="004070C2" w:rsidRPr="00446716" w:rsidTr="00EB74D7">
        <w:tc>
          <w:tcPr>
            <w:tcW w:w="1278" w:type="dxa"/>
          </w:tcPr>
          <w:p w:rsidR="004070C2" w:rsidRPr="00EB74D7" w:rsidRDefault="00D24661" w:rsidP="00CA34C3">
            <w:pPr>
              <w:spacing w:before="120"/>
              <w:jc w:val="right"/>
              <w:rPr>
                <w:rFonts w:ascii="Arial" w:hAnsi="Arial" w:cs="Arial"/>
                <w:b/>
                <w:i/>
                <w:sz w:val="18"/>
                <w:szCs w:val="18"/>
              </w:rPr>
            </w:pPr>
            <w:r w:rsidRPr="00EB74D7">
              <w:rPr>
                <w:rFonts w:ascii="Arial" w:hAnsi="Arial" w:cs="Arial"/>
                <w:i/>
                <w:sz w:val="18"/>
                <w:szCs w:val="18"/>
              </w:rPr>
              <w:t>Email:</w:t>
            </w:r>
          </w:p>
        </w:tc>
        <w:tc>
          <w:tcPr>
            <w:tcW w:w="4050" w:type="dxa"/>
          </w:tcPr>
          <w:p w:rsidR="004070C2" w:rsidRPr="00EB74D7" w:rsidRDefault="004070C2" w:rsidP="00CA34C3">
            <w:pPr>
              <w:spacing w:before="120"/>
              <w:rPr>
                <w:rFonts w:ascii="Arial" w:hAnsi="Arial" w:cs="Arial"/>
                <w:b/>
                <w:i/>
                <w:sz w:val="18"/>
                <w:szCs w:val="18"/>
              </w:rPr>
            </w:pPr>
          </w:p>
        </w:tc>
        <w:tc>
          <w:tcPr>
            <w:tcW w:w="1350" w:type="dxa"/>
          </w:tcPr>
          <w:p w:rsidR="004070C2" w:rsidRPr="00EB74D7" w:rsidRDefault="00D24661" w:rsidP="00CA34C3">
            <w:pPr>
              <w:spacing w:before="120"/>
              <w:jc w:val="right"/>
              <w:rPr>
                <w:rFonts w:ascii="Arial" w:hAnsi="Arial" w:cs="Arial"/>
                <w:b/>
                <w:i/>
                <w:sz w:val="18"/>
                <w:szCs w:val="18"/>
              </w:rPr>
            </w:pPr>
            <w:r w:rsidRPr="00EB74D7">
              <w:rPr>
                <w:rFonts w:ascii="Arial" w:hAnsi="Arial" w:cs="Arial"/>
                <w:i/>
                <w:sz w:val="18"/>
                <w:szCs w:val="18"/>
              </w:rPr>
              <w:t>Email:</w:t>
            </w:r>
          </w:p>
        </w:tc>
        <w:tc>
          <w:tcPr>
            <w:tcW w:w="4410" w:type="dxa"/>
          </w:tcPr>
          <w:p w:rsidR="004070C2" w:rsidRPr="00446716" w:rsidRDefault="004070C2" w:rsidP="00CA34C3">
            <w:pPr>
              <w:spacing w:before="120"/>
              <w:rPr>
                <w:rFonts w:ascii="Arial" w:hAnsi="Arial" w:cs="Arial"/>
                <w:b/>
                <w:sz w:val="18"/>
                <w:szCs w:val="18"/>
              </w:rPr>
            </w:pPr>
          </w:p>
        </w:tc>
      </w:tr>
    </w:tbl>
    <w:p w:rsidR="004070C2" w:rsidRPr="00446716" w:rsidRDefault="004070C2" w:rsidP="00F646D6">
      <w:pPr>
        <w:spacing w:after="120" w:line="240" w:lineRule="auto"/>
        <w:rPr>
          <w:rFonts w:ascii="Arial" w:hAnsi="Arial" w:cs="Arial"/>
          <w:b/>
          <w:sz w:val="18"/>
          <w:szCs w:val="18"/>
        </w:rPr>
      </w:pPr>
    </w:p>
    <w:p w:rsidR="00B8237C" w:rsidRDefault="00B8237C" w:rsidP="00F646D6">
      <w:pPr>
        <w:spacing w:after="120" w:line="240" w:lineRule="auto"/>
        <w:rPr>
          <w:rFonts w:ascii="Arial" w:hAnsi="Arial" w:cs="Arial"/>
          <w:b/>
          <w:sz w:val="18"/>
          <w:szCs w:val="18"/>
        </w:rPr>
      </w:pPr>
    </w:p>
    <w:p w:rsidR="00E32920" w:rsidRDefault="00E32920" w:rsidP="00F646D6">
      <w:pPr>
        <w:spacing w:after="120" w:line="240" w:lineRule="auto"/>
        <w:rPr>
          <w:rFonts w:ascii="Arial" w:hAnsi="Arial" w:cs="Arial"/>
          <w:b/>
          <w:sz w:val="18"/>
          <w:szCs w:val="18"/>
        </w:rPr>
      </w:pPr>
    </w:p>
    <w:p w:rsidR="00E32920" w:rsidRDefault="00E32920" w:rsidP="00F646D6">
      <w:pPr>
        <w:spacing w:after="120" w:line="240" w:lineRule="auto"/>
        <w:rPr>
          <w:rFonts w:ascii="Arial" w:hAnsi="Arial" w:cs="Arial"/>
          <w:b/>
          <w:sz w:val="18"/>
          <w:szCs w:val="18"/>
        </w:rPr>
      </w:pPr>
    </w:p>
    <w:p w:rsidR="00CB26EA" w:rsidRPr="00446716" w:rsidRDefault="00CB26EA" w:rsidP="00815FA3">
      <w:pPr>
        <w:spacing w:after="120" w:line="240" w:lineRule="auto"/>
        <w:ind w:right="-720"/>
        <w:rPr>
          <w:rFonts w:ascii="Arial" w:hAnsi="Arial" w:cs="Arial"/>
          <w:b/>
          <w:sz w:val="18"/>
          <w:szCs w:val="18"/>
        </w:rPr>
      </w:pPr>
      <w:r w:rsidRPr="00446716">
        <w:rPr>
          <w:rFonts w:ascii="Arial" w:hAnsi="Arial" w:cs="Arial"/>
          <w:b/>
          <w:sz w:val="18"/>
          <w:szCs w:val="18"/>
        </w:rPr>
        <w:t>Section 3</w:t>
      </w:r>
      <w:r w:rsidR="00221C4D" w:rsidRPr="00446716">
        <w:rPr>
          <w:rFonts w:ascii="Arial" w:hAnsi="Arial" w:cs="Arial"/>
          <w:b/>
          <w:sz w:val="18"/>
          <w:szCs w:val="18"/>
        </w:rPr>
        <w:t xml:space="preserve"> </w:t>
      </w:r>
      <w:r w:rsidR="00D12178" w:rsidRPr="00446716">
        <w:rPr>
          <w:rFonts w:ascii="Arial" w:hAnsi="Arial" w:cs="Arial"/>
          <w:b/>
          <w:sz w:val="18"/>
          <w:szCs w:val="18"/>
        </w:rPr>
        <w:t xml:space="preserve">                                                </w:t>
      </w:r>
      <w:r w:rsidR="008D5EAD">
        <w:rPr>
          <w:rFonts w:ascii="Arial" w:hAnsi="Arial" w:cs="Arial"/>
          <w:b/>
          <w:sz w:val="18"/>
          <w:szCs w:val="18"/>
        </w:rPr>
        <w:t xml:space="preserve">       </w:t>
      </w:r>
      <w:r w:rsidR="00221C4D" w:rsidRPr="008D5EAD">
        <w:rPr>
          <w:rFonts w:ascii="Arial" w:hAnsi="Arial" w:cs="Arial"/>
          <w:b/>
          <w:sz w:val="24"/>
          <w:szCs w:val="24"/>
        </w:rPr>
        <w:t>Contract Pharmacy Information</w:t>
      </w:r>
    </w:p>
    <w:p w:rsidR="00B8237C" w:rsidRDefault="00D12178" w:rsidP="00815FA3">
      <w:pPr>
        <w:spacing w:after="120"/>
        <w:ind w:right="-720"/>
        <w:jc w:val="center"/>
        <w:rPr>
          <w:rFonts w:ascii="Arial" w:hAnsi="Arial" w:cs="Arial"/>
          <w:b/>
          <w:bCs/>
          <w:i/>
          <w:sz w:val="18"/>
          <w:szCs w:val="18"/>
        </w:rPr>
      </w:pPr>
      <w:r w:rsidRPr="00446716">
        <w:rPr>
          <w:rFonts w:ascii="Arial" w:hAnsi="Arial" w:cs="Arial"/>
          <w:b/>
          <w:bCs/>
          <w:i/>
          <w:sz w:val="18"/>
          <w:szCs w:val="18"/>
        </w:rPr>
        <w:t xml:space="preserve">The section is to notify OPA of </w:t>
      </w:r>
      <w:r w:rsidRPr="00446716">
        <w:rPr>
          <w:rFonts w:ascii="Arial" w:hAnsi="Arial" w:cs="Arial"/>
          <w:b/>
          <w:bCs/>
          <w:i/>
          <w:sz w:val="18"/>
          <w:szCs w:val="18"/>
          <w:u w:val="single"/>
        </w:rPr>
        <w:t>corrections</w:t>
      </w:r>
      <w:r w:rsidRPr="00446716">
        <w:rPr>
          <w:rFonts w:ascii="Arial" w:hAnsi="Arial" w:cs="Arial"/>
          <w:b/>
          <w:bCs/>
          <w:i/>
          <w:sz w:val="18"/>
          <w:szCs w:val="18"/>
        </w:rPr>
        <w:t xml:space="preserve"> </w:t>
      </w:r>
      <w:r w:rsidR="004E12D6">
        <w:rPr>
          <w:rFonts w:ascii="Arial" w:hAnsi="Arial" w:cs="Arial"/>
          <w:b/>
          <w:bCs/>
          <w:i/>
          <w:sz w:val="18"/>
          <w:szCs w:val="18"/>
        </w:rPr>
        <w:t xml:space="preserve">and updates </w:t>
      </w:r>
      <w:r w:rsidRPr="00446716">
        <w:rPr>
          <w:rFonts w:ascii="Arial" w:hAnsi="Arial" w:cs="Arial"/>
          <w:b/>
          <w:bCs/>
          <w:i/>
          <w:sz w:val="18"/>
          <w:szCs w:val="18"/>
        </w:rPr>
        <w:t xml:space="preserve">to existing Contract Pharmacy Contact Information. All new Contract Pharmacy Arrangements must be registered electronically at </w:t>
      </w:r>
      <w:hyperlink r:id="rId16" w:history="1">
        <w:r w:rsidRPr="00446716">
          <w:rPr>
            <w:rStyle w:val="Hyperlink"/>
            <w:rFonts w:ascii="Arial" w:hAnsi="Arial" w:cs="Arial"/>
            <w:b/>
            <w:bCs/>
            <w:i/>
            <w:sz w:val="18"/>
            <w:szCs w:val="18"/>
          </w:rPr>
          <w:t>http://opanet.hrsa.gov/OPA/Default.aspx</w:t>
        </w:r>
      </w:hyperlink>
      <w:r w:rsidRPr="00446716">
        <w:rPr>
          <w:rFonts w:ascii="Arial" w:hAnsi="Arial" w:cs="Arial"/>
          <w:b/>
          <w:bCs/>
          <w:i/>
          <w:sz w:val="18"/>
          <w:szCs w:val="18"/>
        </w:rPr>
        <w:t xml:space="preserve">. </w:t>
      </w:r>
      <w:r w:rsidR="00CA1B1E" w:rsidRPr="00446716">
        <w:rPr>
          <w:rFonts w:ascii="Arial" w:hAnsi="Arial" w:cs="Arial"/>
          <w:b/>
          <w:bCs/>
          <w:i/>
          <w:sz w:val="18"/>
          <w:szCs w:val="18"/>
        </w:rPr>
        <w:t>For more information on Contract Pharmacy Services visit</w:t>
      </w:r>
      <w:r w:rsidR="00B8237C">
        <w:rPr>
          <w:rFonts w:ascii="Arial" w:hAnsi="Arial" w:cs="Arial"/>
          <w:b/>
          <w:bCs/>
          <w:i/>
          <w:sz w:val="18"/>
          <w:szCs w:val="18"/>
        </w:rPr>
        <w:t xml:space="preserve"> </w:t>
      </w:r>
      <w:hyperlink r:id="rId17" w:history="1">
        <w:r w:rsidR="00B8237C" w:rsidRPr="006B2982">
          <w:rPr>
            <w:rStyle w:val="Hyperlink"/>
            <w:rFonts w:ascii="Arial" w:hAnsi="Arial" w:cs="Arial"/>
            <w:b/>
            <w:bCs/>
            <w:i/>
            <w:sz w:val="18"/>
            <w:szCs w:val="18"/>
          </w:rPr>
          <w:t>http://www.hrsa.gov/opa/implementation/index.html</w:t>
        </w:r>
      </w:hyperlink>
      <w:r w:rsidR="00CA1B1E" w:rsidRPr="00446716">
        <w:rPr>
          <w:rFonts w:ascii="Arial" w:hAnsi="Arial" w:cs="Arial"/>
          <w:b/>
          <w:bCs/>
          <w:i/>
          <w:sz w:val="18"/>
          <w:szCs w:val="18"/>
        </w:rPr>
        <w:t>.</w:t>
      </w:r>
    </w:p>
    <w:p w:rsidR="00CA34C3" w:rsidRPr="00446716" w:rsidRDefault="00CA34C3" w:rsidP="00815FA3">
      <w:pPr>
        <w:spacing w:after="120"/>
        <w:ind w:right="-720"/>
        <w:jc w:val="center"/>
        <w:rPr>
          <w:rFonts w:ascii="Arial" w:hAnsi="Arial" w:cs="Arial"/>
          <w:b/>
          <w:bCs/>
          <w:i/>
          <w:sz w:val="18"/>
          <w:szCs w:val="18"/>
        </w:rPr>
      </w:pPr>
      <w:r w:rsidRPr="00446716">
        <w:rPr>
          <w:rFonts w:ascii="Arial" w:hAnsi="Arial" w:cs="Arial"/>
          <w:b/>
          <w:sz w:val="18"/>
          <w:szCs w:val="18"/>
        </w:rPr>
        <w:t>New Values (do not enter information that is to remain the same)</w:t>
      </w:r>
    </w:p>
    <w:tbl>
      <w:tblPr>
        <w:tblStyle w:val="TableGrid"/>
        <w:tblW w:w="5385" w:type="pct"/>
        <w:tblLook w:val="04A0" w:firstRow="1" w:lastRow="0" w:firstColumn="1" w:lastColumn="0" w:noHBand="0" w:noVBand="1"/>
      </w:tblPr>
      <w:tblGrid>
        <w:gridCol w:w="1816"/>
        <w:gridCol w:w="3513"/>
        <w:gridCol w:w="1351"/>
        <w:gridCol w:w="4409"/>
      </w:tblGrid>
      <w:tr w:rsidR="008A43C5" w:rsidRPr="00446716" w:rsidTr="00CA34C3">
        <w:tc>
          <w:tcPr>
            <w:tcW w:w="5000" w:type="pct"/>
            <w:gridSpan w:val="4"/>
          </w:tcPr>
          <w:p w:rsidR="008A43C5" w:rsidRPr="00446716" w:rsidRDefault="008A43C5" w:rsidP="006745B7">
            <w:pPr>
              <w:jc w:val="center"/>
              <w:rPr>
                <w:rFonts w:ascii="Arial" w:hAnsi="Arial" w:cs="Arial"/>
                <w:b/>
                <w:bCs/>
                <w:sz w:val="18"/>
                <w:szCs w:val="18"/>
              </w:rPr>
            </w:pPr>
            <w:r w:rsidRPr="00446716">
              <w:rPr>
                <w:rFonts w:ascii="Arial" w:hAnsi="Arial" w:cs="Arial"/>
                <w:b/>
                <w:bCs/>
                <w:sz w:val="18"/>
                <w:szCs w:val="18"/>
              </w:rPr>
              <w:t>New Contract Pharmacy Address and Name change</w:t>
            </w:r>
          </w:p>
          <w:p w:rsidR="008A43C5" w:rsidRPr="00446716" w:rsidRDefault="008A43C5" w:rsidP="006745B7">
            <w:pPr>
              <w:jc w:val="center"/>
              <w:rPr>
                <w:rFonts w:ascii="Arial" w:hAnsi="Arial" w:cs="Arial"/>
                <w:b/>
                <w:bCs/>
                <w:sz w:val="18"/>
                <w:szCs w:val="18"/>
              </w:rPr>
            </w:pPr>
            <w:r w:rsidRPr="00446716">
              <w:rPr>
                <w:rFonts w:ascii="Arial" w:hAnsi="Arial" w:cs="Arial"/>
                <w:b/>
                <w:bCs/>
                <w:color w:val="FF0000"/>
                <w:sz w:val="18"/>
                <w:szCs w:val="18"/>
              </w:rPr>
              <w:t>(Note: For an a Contract Pharmacy that has already been registered with OPA)</w:t>
            </w:r>
          </w:p>
        </w:tc>
      </w:tr>
      <w:tr w:rsidR="008A43C5" w:rsidRPr="00446716" w:rsidTr="00297CE8">
        <w:trPr>
          <w:trHeight w:val="278"/>
        </w:trPr>
        <w:tc>
          <w:tcPr>
            <w:tcW w:w="819" w:type="pct"/>
            <w:tcBorders>
              <w:bottom w:val="nil"/>
            </w:tcBorders>
            <w:vAlign w:val="bottom"/>
          </w:tcPr>
          <w:p w:rsidR="008A43C5" w:rsidRPr="00297CE8" w:rsidRDefault="008A43C5" w:rsidP="00CA34C3">
            <w:pPr>
              <w:spacing w:before="120"/>
              <w:jc w:val="right"/>
              <w:rPr>
                <w:rFonts w:ascii="Arial" w:hAnsi="Arial" w:cs="Arial"/>
                <w:bCs/>
                <w:i/>
                <w:sz w:val="18"/>
                <w:szCs w:val="18"/>
              </w:rPr>
            </w:pPr>
            <w:r w:rsidRPr="00297CE8">
              <w:rPr>
                <w:rFonts w:ascii="Arial" w:hAnsi="Arial" w:cs="Arial"/>
                <w:bCs/>
                <w:i/>
                <w:sz w:val="18"/>
                <w:szCs w:val="18"/>
              </w:rPr>
              <w:t xml:space="preserve">Name of Pharmacy: </w:t>
            </w:r>
          </w:p>
        </w:tc>
        <w:tc>
          <w:tcPr>
            <w:tcW w:w="1584" w:type="pct"/>
          </w:tcPr>
          <w:p w:rsidR="008A43C5" w:rsidRPr="00446716" w:rsidRDefault="008A43C5" w:rsidP="00CA34C3">
            <w:pPr>
              <w:spacing w:before="120"/>
              <w:rPr>
                <w:rFonts w:ascii="Arial" w:hAnsi="Arial" w:cs="Arial"/>
                <w:bCs/>
                <w:i/>
                <w:color w:val="7F7F7F" w:themeColor="text1" w:themeTint="80"/>
                <w:sz w:val="18"/>
                <w:szCs w:val="18"/>
              </w:rPr>
            </w:pPr>
          </w:p>
        </w:tc>
        <w:tc>
          <w:tcPr>
            <w:tcW w:w="609" w:type="pct"/>
            <w:vMerge w:val="restart"/>
            <w:vAlign w:val="center"/>
          </w:tcPr>
          <w:p w:rsidR="008A43C5" w:rsidRPr="00446716" w:rsidRDefault="00B44690" w:rsidP="00CA34C3">
            <w:pPr>
              <w:spacing w:after="120"/>
              <w:jc w:val="center"/>
              <w:rPr>
                <w:rFonts w:ascii="Arial" w:hAnsi="Arial" w:cs="Arial"/>
                <w:bCs/>
                <w:sz w:val="18"/>
                <w:szCs w:val="18"/>
              </w:rPr>
            </w:pPr>
            <w:r>
              <w:rPr>
                <w:rFonts w:ascii="Arial" w:hAnsi="Arial" w:cs="Arial"/>
                <w:bCs/>
                <w:noProof/>
                <w:sz w:val="18"/>
                <w:szCs w:val="18"/>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29" type="#_x0000_t94" style="position:absolute;left:0;text-align:left;margin-left:13.75pt;margin-top:14.6pt;width:19.35pt;height:17.65pt;z-index:251660288;mso-position-horizontal-relative:text;mso-position-vertical-relative:text"/>
              </w:pict>
            </w:r>
            <w:r w:rsidR="008A43C5" w:rsidRPr="00446716">
              <w:rPr>
                <w:rFonts w:ascii="Arial" w:hAnsi="Arial" w:cs="Arial"/>
                <w:bCs/>
                <w:sz w:val="18"/>
                <w:szCs w:val="18"/>
              </w:rPr>
              <w:t>Change to</w:t>
            </w:r>
          </w:p>
        </w:tc>
        <w:tc>
          <w:tcPr>
            <w:tcW w:w="1989" w:type="pct"/>
          </w:tcPr>
          <w:p w:rsidR="008A43C5" w:rsidRPr="00377D93" w:rsidRDefault="008A43C5" w:rsidP="00CA34C3">
            <w:pPr>
              <w:spacing w:before="120"/>
              <w:rPr>
                <w:rFonts w:ascii="Arial" w:hAnsi="Arial" w:cs="Arial"/>
                <w:bCs/>
                <w:color w:val="7F7F7F" w:themeColor="text1" w:themeTint="80"/>
                <w:sz w:val="18"/>
                <w:szCs w:val="18"/>
              </w:rPr>
            </w:pPr>
          </w:p>
        </w:tc>
      </w:tr>
      <w:tr w:rsidR="008A43C5" w:rsidRPr="00446716" w:rsidTr="00297CE8">
        <w:trPr>
          <w:trHeight w:val="314"/>
        </w:trPr>
        <w:tc>
          <w:tcPr>
            <w:tcW w:w="819" w:type="pct"/>
            <w:tcBorders>
              <w:top w:val="nil"/>
              <w:bottom w:val="nil"/>
            </w:tcBorders>
            <w:vAlign w:val="bottom"/>
          </w:tcPr>
          <w:p w:rsidR="008A43C5" w:rsidRPr="00297CE8" w:rsidRDefault="008A43C5" w:rsidP="00CA34C3">
            <w:pPr>
              <w:spacing w:before="120"/>
              <w:jc w:val="right"/>
              <w:rPr>
                <w:rFonts w:ascii="Arial" w:hAnsi="Arial" w:cs="Arial"/>
                <w:bCs/>
                <w:i/>
                <w:sz w:val="18"/>
                <w:szCs w:val="18"/>
              </w:rPr>
            </w:pPr>
            <w:r w:rsidRPr="00297CE8">
              <w:rPr>
                <w:rFonts w:ascii="Arial" w:hAnsi="Arial" w:cs="Arial"/>
                <w:bCs/>
                <w:i/>
                <w:sz w:val="18"/>
                <w:szCs w:val="18"/>
              </w:rPr>
              <w:t>Address line 1:</w:t>
            </w:r>
          </w:p>
        </w:tc>
        <w:tc>
          <w:tcPr>
            <w:tcW w:w="1584" w:type="pct"/>
          </w:tcPr>
          <w:p w:rsidR="008A43C5" w:rsidRPr="00446716" w:rsidRDefault="008A43C5" w:rsidP="00CA34C3">
            <w:pPr>
              <w:spacing w:before="120"/>
              <w:rPr>
                <w:rFonts w:ascii="Arial" w:hAnsi="Arial" w:cs="Arial"/>
                <w:bCs/>
                <w:i/>
                <w:color w:val="7F7F7F" w:themeColor="text1" w:themeTint="80"/>
                <w:sz w:val="18"/>
                <w:szCs w:val="18"/>
              </w:rPr>
            </w:pPr>
          </w:p>
        </w:tc>
        <w:tc>
          <w:tcPr>
            <w:tcW w:w="609" w:type="pct"/>
            <w:vMerge/>
          </w:tcPr>
          <w:p w:rsidR="008A43C5" w:rsidRPr="00446716" w:rsidRDefault="008A43C5" w:rsidP="00CA34C3">
            <w:pPr>
              <w:spacing w:after="120"/>
              <w:rPr>
                <w:rFonts w:ascii="Arial" w:hAnsi="Arial" w:cs="Arial"/>
                <w:bCs/>
                <w:sz w:val="18"/>
                <w:szCs w:val="18"/>
              </w:rPr>
            </w:pPr>
          </w:p>
        </w:tc>
        <w:tc>
          <w:tcPr>
            <w:tcW w:w="1989" w:type="pct"/>
          </w:tcPr>
          <w:p w:rsidR="008A43C5" w:rsidRPr="00377D93" w:rsidRDefault="008A43C5" w:rsidP="00CA34C3">
            <w:pPr>
              <w:spacing w:before="120"/>
              <w:rPr>
                <w:rFonts w:ascii="Arial" w:hAnsi="Arial" w:cs="Arial"/>
                <w:bCs/>
                <w:color w:val="7F7F7F" w:themeColor="text1" w:themeTint="80"/>
                <w:sz w:val="18"/>
                <w:szCs w:val="18"/>
              </w:rPr>
            </w:pPr>
          </w:p>
        </w:tc>
      </w:tr>
      <w:tr w:rsidR="008A43C5" w:rsidRPr="00446716" w:rsidTr="00297CE8">
        <w:trPr>
          <w:trHeight w:val="269"/>
        </w:trPr>
        <w:tc>
          <w:tcPr>
            <w:tcW w:w="819" w:type="pct"/>
            <w:tcBorders>
              <w:top w:val="nil"/>
              <w:bottom w:val="nil"/>
            </w:tcBorders>
            <w:vAlign w:val="bottom"/>
          </w:tcPr>
          <w:p w:rsidR="008A43C5" w:rsidRPr="00297CE8" w:rsidRDefault="008A43C5" w:rsidP="00CA34C3">
            <w:pPr>
              <w:spacing w:before="120"/>
              <w:jc w:val="right"/>
              <w:rPr>
                <w:rFonts w:ascii="Arial" w:hAnsi="Arial" w:cs="Arial"/>
                <w:bCs/>
                <w:i/>
                <w:sz w:val="18"/>
                <w:szCs w:val="18"/>
              </w:rPr>
            </w:pPr>
            <w:r w:rsidRPr="00297CE8">
              <w:rPr>
                <w:rFonts w:ascii="Arial" w:hAnsi="Arial" w:cs="Arial"/>
                <w:bCs/>
                <w:i/>
                <w:sz w:val="18"/>
                <w:szCs w:val="18"/>
              </w:rPr>
              <w:t xml:space="preserve">Address line 2: </w:t>
            </w:r>
          </w:p>
        </w:tc>
        <w:tc>
          <w:tcPr>
            <w:tcW w:w="1584" w:type="pct"/>
          </w:tcPr>
          <w:p w:rsidR="008A43C5" w:rsidRPr="00446716" w:rsidRDefault="008A43C5" w:rsidP="00CA34C3">
            <w:pPr>
              <w:spacing w:before="120"/>
              <w:rPr>
                <w:rFonts w:ascii="Arial" w:hAnsi="Arial" w:cs="Arial"/>
                <w:bCs/>
                <w:i/>
                <w:color w:val="7F7F7F" w:themeColor="text1" w:themeTint="80"/>
                <w:sz w:val="18"/>
                <w:szCs w:val="18"/>
              </w:rPr>
            </w:pPr>
          </w:p>
        </w:tc>
        <w:tc>
          <w:tcPr>
            <w:tcW w:w="609" w:type="pct"/>
            <w:vMerge/>
          </w:tcPr>
          <w:p w:rsidR="008A43C5" w:rsidRPr="00446716" w:rsidRDefault="008A43C5" w:rsidP="00CA34C3">
            <w:pPr>
              <w:spacing w:after="120"/>
              <w:rPr>
                <w:rFonts w:ascii="Arial" w:hAnsi="Arial" w:cs="Arial"/>
                <w:bCs/>
                <w:sz w:val="18"/>
                <w:szCs w:val="18"/>
              </w:rPr>
            </w:pPr>
          </w:p>
        </w:tc>
        <w:tc>
          <w:tcPr>
            <w:tcW w:w="1989" w:type="pct"/>
          </w:tcPr>
          <w:p w:rsidR="008A43C5" w:rsidRPr="00377D93" w:rsidRDefault="008A43C5" w:rsidP="00CA34C3">
            <w:pPr>
              <w:spacing w:before="120"/>
              <w:rPr>
                <w:rFonts w:ascii="Arial" w:hAnsi="Arial" w:cs="Arial"/>
                <w:bCs/>
                <w:color w:val="7F7F7F" w:themeColor="text1" w:themeTint="80"/>
                <w:sz w:val="18"/>
                <w:szCs w:val="18"/>
              </w:rPr>
            </w:pPr>
          </w:p>
        </w:tc>
      </w:tr>
      <w:tr w:rsidR="008A43C5" w:rsidRPr="00446716" w:rsidTr="00297CE8">
        <w:trPr>
          <w:trHeight w:val="278"/>
        </w:trPr>
        <w:tc>
          <w:tcPr>
            <w:tcW w:w="819" w:type="pct"/>
            <w:tcBorders>
              <w:top w:val="nil"/>
            </w:tcBorders>
            <w:vAlign w:val="bottom"/>
          </w:tcPr>
          <w:p w:rsidR="008A43C5" w:rsidRPr="00297CE8" w:rsidRDefault="008A43C5" w:rsidP="00CA34C3">
            <w:pPr>
              <w:spacing w:before="120"/>
              <w:jc w:val="right"/>
              <w:rPr>
                <w:rFonts w:ascii="Arial" w:hAnsi="Arial" w:cs="Arial"/>
                <w:bCs/>
                <w:i/>
                <w:sz w:val="18"/>
                <w:szCs w:val="18"/>
              </w:rPr>
            </w:pPr>
            <w:r w:rsidRPr="00297CE8">
              <w:rPr>
                <w:rFonts w:ascii="Arial" w:hAnsi="Arial" w:cs="Arial"/>
                <w:bCs/>
                <w:i/>
                <w:sz w:val="18"/>
                <w:szCs w:val="18"/>
              </w:rPr>
              <w:t>City, State, Zip:</w:t>
            </w:r>
          </w:p>
        </w:tc>
        <w:tc>
          <w:tcPr>
            <w:tcW w:w="1584" w:type="pct"/>
          </w:tcPr>
          <w:p w:rsidR="008A43C5" w:rsidRPr="00446716" w:rsidRDefault="008A43C5" w:rsidP="00CA34C3">
            <w:pPr>
              <w:spacing w:before="120"/>
              <w:rPr>
                <w:rFonts w:ascii="Arial" w:hAnsi="Arial" w:cs="Arial"/>
                <w:bCs/>
                <w:sz w:val="18"/>
                <w:szCs w:val="18"/>
              </w:rPr>
            </w:pPr>
          </w:p>
        </w:tc>
        <w:tc>
          <w:tcPr>
            <w:tcW w:w="609" w:type="pct"/>
            <w:vMerge/>
          </w:tcPr>
          <w:p w:rsidR="008A43C5" w:rsidRPr="00446716" w:rsidRDefault="008A43C5" w:rsidP="00CA34C3">
            <w:pPr>
              <w:spacing w:after="120"/>
              <w:rPr>
                <w:rFonts w:ascii="Arial" w:hAnsi="Arial" w:cs="Arial"/>
                <w:bCs/>
                <w:sz w:val="18"/>
                <w:szCs w:val="18"/>
              </w:rPr>
            </w:pPr>
          </w:p>
        </w:tc>
        <w:tc>
          <w:tcPr>
            <w:tcW w:w="1989" w:type="pct"/>
          </w:tcPr>
          <w:p w:rsidR="008A43C5" w:rsidRPr="00377D93" w:rsidRDefault="008A43C5" w:rsidP="00CA34C3">
            <w:pPr>
              <w:spacing w:before="120"/>
              <w:rPr>
                <w:rFonts w:ascii="Arial" w:hAnsi="Arial" w:cs="Arial"/>
                <w:bCs/>
                <w:color w:val="7F7F7F" w:themeColor="text1" w:themeTint="80"/>
                <w:sz w:val="18"/>
                <w:szCs w:val="18"/>
              </w:rPr>
            </w:pPr>
          </w:p>
        </w:tc>
      </w:tr>
    </w:tbl>
    <w:p w:rsidR="00F646D6" w:rsidRPr="00446716" w:rsidRDefault="00F646D6" w:rsidP="00F646D6">
      <w:pPr>
        <w:tabs>
          <w:tab w:val="left" w:pos="1170"/>
        </w:tabs>
        <w:rPr>
          <w:rFonts w:ascii="Arial" w:hAnsi="Arial" w:cs="Arial"/>
          <w:sz w:val="18"/>
          <w:szCs w:val="18"/>
        </w:rPr>
      </w:pPr>
    </w:p>
    <w:tbl>
      <w:tblPr>
        <w:tblStyle w:val="TableGrid"/>
        <w:tblW w:w="11088" w:type="dxa"/>
        <w:tblLayout w:type="fixed"/>
        <w:tblLook w:val="04A0" w:firstRow="1" w:lastRow="0" w:firstColumn="1" w:lastColumn="0" w:noHBand="0" w:noVBand="1"/>
      </w:tblPr>
      <w:tblGrid>
        <w:gridCol w:w="1278"/>
        <w:gridCol w:w="4050"/>
        <w:gridCol w:w="1350"/>
        <w:gridCol w:w="4410"/>
      </w:tblGrid>
      <w:tr w:rsidR="008A43C5" w:rsidRPr="00446716" w:rsidTr="00CA34C3">
        <w:tc>
          <w:tcPr>
            <w:tcW w:w="5328" w:type="dxa"/>
            <w:gridSpan w:val="2"/>
          </w:tcPr>
          <w:p w:rsidR="00297CE8" w:rsidRDefault="008A43C5" w:rsidP="00297CE8">
            <w:pPr>
              <w:tabs>
                <w:tab w:val="left" w:pos="1170"/>
              </w:tabs>
              <w:spacing w:before="120"/>
              <w:jc w:val="center"/>
              <w:rPr>
                <w:rFonts w:ascii="Arial" w:hAnsi="Arial" w:cs="Arial"/>
                <w:b/>
                <w:bCs/>
                <w:sz w:val="18"/>
                <w:szCs w:val="18"/>
              </w:rPr>
            </w:pPr>
            <w:r w:rsidRPr="00446716">
              <w:rPr>
                <w:rFonts w:ascii="Arial" w:hAnsi="Arial" w:cs="Arial"/>
                <w:b/>
                <w:sz w:val="18"/>
                <w:szCs w:val="18"/>
              </w:rPr>
              <w:t>New “</w:t>
            </w:r>
            <w:r w:rsidRPr="00446716">
              <w:rPr>
                <w:rFonts w:ascii="Arial" w:hAnsi="Arial" w:cs="Arial"/>
                <w:b/>
                <w:bCs/>
                <w:sz w:val="18"/>
                <w:szCs w:val="18"/>
              </w:rPr>
              <w:t xml:space="preserve">Contract Pharmacy Signing Official” </w:t>
            </w:r>
          </w:p>
          <w:p w:rsidR="008A43C5" w:rsidRPr="00446716" w:rsidRDefault="008A43C5" w:rsidP="00297CE8">
            <w:pPr>
              <w:tabs>
                <w:tab w:val="left" w:pos="1170"/>
              </w:tabs>
              <w:spacing w:after="120"/>
              <w:jc w:val="center"/>
              <w:rPr>
                <w:rFonts w:ascii="Arial" w:hAnsi="Arial" w:cs="Arial"/>
                <w:b/>
                <w:sz w:val="18"/>
                <w:szCs w:val="18"/>
              </w:rPr>
            </w:pPr>
            <w:r w:rsidRPr="00446716">
              <w:rPr>
                <w:rFonts w:ascii="Arial" w:hAnsi="Arial" w:cs="Arial"/>
                <w:b/>
                <w:bCs/>
                <w:sz w:val="18"/>
                <w:szCs w:val="18"/>
              </w:rPr>
              <w:t>for the covered entity</w:t>
            </w:r>
          </w:p>
        </w:tc>
        <w:tc>
          <w:tcPr>
            <w:tcW w:w="5760" w:type="dxa"/>
            <w:gridSpan w:val="2"/>
          </w:tcPr>
          <w:p w:rsidR="00297CE8" w:rsidRPr="00297CE8" w:rsidRDefault="008A43C5" w:rsidP="00297CE8">
            <w:pPr>
              <w:tabs>
                <w:tab w:val="left" w:pos="1170"/>
              </w:tabs>
              <w:spacing w:before="120"/>
              <w:jc w:val="center"/>
              <w:rPr>
                <w:rFonts w:ascii="Arial" w:hAnsi="Arial" w:cs="Arial"/>
                <w:b/>
                <w:sz w:val="18"/>
                <w:szCs w:val="18"/>
              </w:rPr>
            </w:pPr>
            <w:r w:rsidRPr="00446716">
              <w:rPr>
                <w:rFonts w:ascii="Arial" w:hAnsi="Arial" w:cs="Arial"/>
                <w:b/>
                <w:sz w:val="18"/>
                <w:szCs w:val="18"/>
              </w:rPr>
              <w:t>New “</w:t>
            </w:r>
            <w:r w:rsidRPr="00297CE8">
              <w:rPr>
                <w:rFonts w:ascii="Arial" w:hAnsi="Arial" w:cs="Arial"/>
                <w:b/>
                <w:sz w:val="18"/>
                <w:szCs w:val="18"/>
              </w:rPr>
              <w:t xml:space="preserve">Contract Pharmacy Signing Official” </w:t>
            </w:r>
          </w:p>
          <w:p w:rsidR="008A43C5" w:rsidRPr="00446716" w:rsidRDefault="008A43C5" w:rsidP="00297CE8">
            <w:pPr>
              <w:tabs>
                <w:tab w:val="left" w:pos="1170"/>
              </w:tabs>
              <w:spacing w:after="120"/>
              <w:jc w:val="center"/>
              <w:rPr>
                <w:rFonts w:ascii="Arial" w:hAnsi="Arial" w:cs="Arial"/>
                <w:b/>
                <w:sz w:val="18"/>
                <w:szCs w:val="18"/>
              </w:rPr>
            </w:pPr>
            <w:r w:rsidRPr="00297CE8">
              <w:rPr>
                <w:rFonts w:ascii="Arial" w:hAnsi="Arial" w:cs="Arial"/>
                <w:b/>
                <w:sz w:val="18"/>
                <w:szCs w:val="18"/>
              </w:rPr>
              <w:t xml:space="preserve">for the </w:t>
            </w:r>
            <w:r w:rsidR="00297CE8">
              <w:rPr>
                <w:rFonts w:ascii="Arial" w:hAnsi="Arial" w:cs="Arial"/>
                <w:b/>
                <w:sz w:val="18"/>
                <w:szCs w:val="18"/>
              </w:rPr>
              <w:t>p</w:t>
            </w:r>
            <w:r w:rsidRPr="00297CE8">
              <w:rPr>
                <w:rFonts w:ascii="Arial" w:hAnsi="Arial" w:cs="Arial"/>
                <w:b/>
                <w:sz w:val="18"/>
                <w:szCs w:val="18"/>
              </w:rPr>
              <w:t>harmacy</w:t>
            </w:r>
          </w:p>
        </w:tc>
      </w:tr>
      <w:tr w:rsidR="00AB65D5" w:rsidRPr="00446716" w:rsidTr="00297CE8">
        <w:tc>
          <w:tcPr>
            <w:tcW w:w="1278" w:type="dxa"/>
          </w:tcPr>
          <w:p w:rsidR="00AB65D5" w:rsidRPr="00297CE8" w:rsidRDefault="00AB65D5" w:rsidP="00CA34C3">
            <w:pPr>
              <w:tabs>
                <w:tab w:val="left" w:pos="1170"/>
              </w:tabs>
              <w:spacing w:before="120"/>
              <w:jc w:val="right"/>
              <w:rPr>
                <w:rFonts w:ascii="Arial" w:hAnsi="Arial" w:cs="Arial"/>
                <w:b/>
                <w:i/>
                <w:sz w:val="18"/>
                <w:szCs w:val="18"/>
              </w:rPr>
            </w:pPr>
            <w:r w:rsidRPr="00297CE8">
              <w:rPr>
                <w:rFonts w:ascii="Arial" w:hAnsi="Arial" w:cs="Arial"/>
                <w:i/>
                <w:sz w:val="18"/>
                <w:szCs w:val="18"/>
              </w:rPr>
              <w:t>Name:</w:t>
            </w:r>
          </w:p>
        </w:tc>
        <w:tc>
          <w:tcPr>
            <w:tcW w:w="4050" w:type="dxa"/>
          </w:tcPr>
          <w:p w:rsidR="00AB65D5" w:rsidRPr="00446716" w:rsidRDefault="00AB65D5" w:rsidP="00CA34C3">
            <w:pPr>
              <w:tabs>
                <w:tab w:val="left" w:pos="1170"/>
              </w:tabs>
              <w:spacing w:before="120"/>
              <w:rPr>
                <w:rFonts w:ascii="Arial" w:hAnsi="Arial" w:cs="Arial"/>
                <w:b/>
                <w:sz w:val="18"/>
                <w:szCs w:val="18"/>
              </w:rPr>
            </w:pPr>
          </w:p>
        </w:tc>
        <w:tc>
          <w:tcPr>
            <w:tcW w:w="1350" w:type="dxa"/>
          </w:tcPr>
          <w:p w:rsidR="00AB65D5" w:rsidRPr="00297CE8" w:rsidRDefault="00AB65D5" w:rsidP="00CA34C3">
            <w:pPr>
              <w:tabs>
                <w:tab w:val="left" w:pos="1170"/>
              </w:tabs>
              <w:spacing w:before="120"/>
              <w:jc w:val="right"/>
              <w:rPr>
                <w:rFonts w:ascii="Arial" w:hAnsi="Arial" w:cs="Arial"/>
                <w:b/>
                <w:i/>
                <w:sz w:val="18"/>
                <w:szCs w:val="18"/>
              </w:rPr>
            </w:pPr>
            <w:r w:rsidRPr="00297CE8">
              <w:rPr>
                <w:rFonts w:ascii="Arial" w:hAnsi="Arial" w:cs="Arial"/>
                <w:i/>
                <w:sz w:val="18"/>
                <w:szCs w:val="18"/>
              </w:rPr>
              <w:t>Name:</w:t>
            </w:r>
          </w:p>
        </w:tc>
        <w:tc>
          <w:tcPr>
            <w:tcW w:w="4410" w:type="dxa"/>
          </w:tcPr>
          <w:p w:rsidR="00AB65D5" w:rsidRPr="00446716" w:rsidRDefault="00AB65D5" w:rsidP="00CA34C3">
            <w:pPr>
              <w:tabs>
                <w:tab w:val="left" w:pos="1170"/>
              </w:tabs>
              <w:spacing w:before="120"/>
              <w:rPr>
                <w:rFonts w:ascii="Arial" w:hAnsi="Arial" w:cs="Arial"/>
                <w:b/>
                <w:sz w:val="18"/>
                <w:szCs w:val="18"/>
              </w:rPr>
            </w:pPr>
          </w:p>
        </w:tc>
      </w:tr>
      <w:tr w:rsidR="00AB65D5" w:rsidRPr="00446716" w:rsidTr="00297CE8">
        <w:tc>
          <w:tcPr>
            <w:tcW w:w="1278" w:type="dxa"/>
          </w:tcPr>
          <w:p w:rsidR="00AB65D5" w:rsidRPr="00297CE8" w:rsidRDefault="00AB65D5" w:rsidP="00CA34C3">
            <w:pPr>
              <w:tabs>
                <w:tab w:val="left" w:pos="1170"/>
              </w:tabs>
              <w:spacing w:before="120"/>
              <w:jc w:val="right"/>
              <w:rPr>
                <w:rFonts w:ascii="Arial" w:hAnsi="Arial" w:cs="Arial"/>
                <w:b/>
                <w:i/>
                <w:sz w:val="18"/>
                <w:szCs w:val="18"/>
              </w:rPr>
            </w:pPr>
            <w:r w:rsidRPr="00297CE8">
              <w:rPr>
                <w:rFonts w:ascii="Arial" w:hAnsi="Arial" w:cs="Arial"/>
                <w:i/>
                <w:sz w:val="18"/>
                <w:szCs w:val="18"/>
              </w:rPr>
              <w:t>Title:</w:t>
            </w:r>
          </w:p>
        </w:tc>
        <w:tc>
          <w:tcPr>
            <w:tcW w:w="4050" w:type="dxa"/>
          </w:tcPr>
          <w:p w:rsidR="00AB65D5" w:rsidRPr="00446716" w:rsidRDefault="00AB65D5" w:rsidP="00CA34C3">
            <w:pPr>
              <w:tabs>
                <w:tab w:val="left" w:pos="1170"/>
              </w:tabs>
              <w:spacing w:before="120"/>
              <w:rPr>
                <w:rFonts w:ascii="Arial" w:hAnsi="Arial" w:cs="Arial"/>
                <w:b/>
                <w:sz w:val="18"/>
                <w:szCs w:val="18"/>
              </w:rPr>
            </w:pPr>
          </w:p>
        </w:tc>
        <w:tc>
          <w:tcPr>
            <w:tcW w:w="1350" w:type="dxa"/>
          </w:tcPr>
          <w:p w:rsidR="00AB65D5" w:rsidRPr="00297CE8" w:rsidRDefault="00AB65D5" w:rsidP="00CA34C3">
            <w:pPr>
              <w:tabs>
                <w:tab w:val="left" w:pos="1170"/>
              </w:tabs>
              <w:spacing w:before="120"/>
              <w:jc w:val="right"/>
              <w:rPr>
                <w:rFonts w:ascii="Arial" w:hAnsi="Arial" w:cs="Arial"/>
                <w:b/>
                <w:i/>
                <w:sz w:val="18"/>
                <w:szCs w:val="18"/>
              </w:rPr>
            </w:pPr>
            <w:r w:rsidRPr="00297CE8">
              <w:rPr>
                <w:rFonts w:ascii="Arial" w:hAnsi="Arial" w:cs="Arial"/>
                <w:i/>
                <w:sz w:val="18"/>
                <w:szCs w:val="18"/>
              </w:rPr>
              <w:t>Title:</w:t>
            </w:r>
          </w:p>
        </w:tc>
        <w:tc>
          <w:tcPr>
            <w:tcW w:w="4410" w:type="dxa"/>
          </w:tcPr>
          <w:p w:rsidR="00AB65D5" w:rsidRPr="00446716" w:rsidRDefault="00AB65D5" w:rsidP="00CA34C3">
            <w:pPr>
              <w:tabs>
                <w:tab w:val="left" w:pos="1170"/>
              </w:tabs>
              <w:spacing w:before="120"/>
              <w:rPr>
                <w:rFonts w:ascii="Arial" w:hAnsi="Arial" w:cs="Arial"/>
                <w:b/>
                <w:sz w:val="18"/>
                <w:szCs w:val="18"/>
              </w:rPr>
            </w:pPr>
          </w:p>
        </w:tc>
      </w:tr>
      <w:tr w:rsidR="00AB65D5" w:rsidRPr="00446716" w:rsidTr="00297CE8">
        <w:tc>
          <w:tcPr>
            <w:tcW w:w="1278" w:type="dxa"/>
          </w:tcPr>
          <w:p w:rsidR="00AB65D5" w:rsidRPr="00297CE8" w:rsidRDefault="00AB65D5" w:rsidP="00CA34C3">
            <w:pPr>
              <w:tabs>
                <w:tab w:val="left" w:pos="1170"/>
              </w:tabs>
              <w:spacing w:before="120"/>
              <w:jc w:val="right"/>
              <w:rPr>
                <w:rFonts w:ascii="Arial" w:hAnsi="Arial" w:cs="Arial"/>
                <w:b/>
                <w:i/>
                <w:sz w:val="18"/>
                <w:szCs w:val="18"/>
              </w:rPr>
            </w:pPr>
            <w:r w:rsidRPr="00297CE8">
              <w:rPr>
                <w:rFonts w:ascii="Arial" w:hAnsi="Arial" w:cs="Arial"/>
                <w:i/>
                <w:sz w:val="18"/>
                <w:szCs w:val="18"/>
              </w:rPr>
              <w:t>Phone:</w:t>
            </w:r>
          </w:p>
        </w:tc>
        <w:tc>
          <w:tcPr>
            <w:tcW w:w="4050" w:type="dxa"/>
          </w:tcPr>
          <w:p w:rsidR="00AB65D5" w:rsidRPr="00446716" w:rsidRDefault="00AB65D5" w:rsidP="00CA34C3">
            <w:pPr>
              <w:tabs>
                <w:tab w:val="left" w:pos="1170"/>
              </w:tabs>
              <w:spacing w:before="120"/>
              <w:rPr>
                <w:rFonts w:ascii="Arial" w:hAnsi="Arial" w:cs="Arial"/>
                <w:b/>
                <w:sz w:val="18"/>
                <w:szCs w:val="18"/>
              </w:rPr>
            </w:pPr>
          </w:p>
        </w:tc>
        <w:tc>
          <w:tcPr>
            <w:tcW w:w="1350" w:type="dxa"/>
          </w:tcPr>
          <w:p w:rsidR="00AB65D5" w:rsidRPr="00297CE8" w:rsidRDefault="00AB65D5" w:rsidP="00CA34C3">
            <w:pPr>
              <w:tabs>
                <w:tab w:val="left" w:pos="1170"/>
              </w:tabs>
              <w:spacing w:before="120"/>
              <w:jc w:val="right"/>
              <w:rPr>
                <w:rFonts w:ascii="Arial" w:hAnsi="Arial" w:cs="Arial"/>
                <w:b/>
                <w:i/>
                <w:sz w:val="18"/>
                <w:szCs w:val="18"/>
              </w:rPr>
            </w:pPr>
            <w:r w:rsidRPr="00297CE8">
              <w:rPr>
                <w:rFonts w:ascii="Arial" w:hAnsi="Arial" w:cs="Arial"/>
                <w:i/>
                <w:sz w:val="18"/>
                <w:szCs w:val="18"/>
              </w:rPr>
              <w:t>Phone:</w:t>
            </w:r>
          </w:p>
        </w:tc>
        <w:tc>
          <w:tcPr>
            <w:tcW w:w="4410" w:type="dxa"/>
          </w:tcPr>
          <w:p w:rsidR="00AB65D5" w:rsidRPr="00446716" w:rsidRDefault="00AB65D5" w:rsidP="00CA34C3">
            <w:pPr>
              <w:tabs>
                <w:tab w:val="left" w:pos="1170"/>
              </w:tabs>
              <w:spacing w:before="120"/>
              <w:rPr>
                <w:rFonts w:ascii="Arial" w:hAnsi="Arial" w:cs="Arial"/>
                <w:b/>
                <w:sz w:val="18"/>
                <w:szCs w:val="18"/>
              </w:rPr>
            </w:pPr>
          </w:p>
        </w:tc>
      </w:tr>
      <w:tr w:rsidR="00AB65D5" w:rsidRPr="00446716" w:rsidTr="00297CE8">
        <w:tc>
          <w:tcPr>
            <w:tcW w:w="1278" w:type="dxa"/>
          </w:tcPr>
          <w:p w:rsidR="00AB65D5" w:rsidRPr="00297CE8" w:rsidRDefault="00AB65D5" w:rsidP="00CA34C3">
            <w:pPr>
              <w:tabs>
                <w:tab w:val="left" w:pos="1170"/>
              </w:tabs>
              <w:spacing w:before="120"/>
              <w:jc w:val="right"/>
              <w:rPr>
                <w:rFonts w:ascii="Arial" w:hAnsi="Arial" w:cs="Arial"/>
                <w:b/>
                <w:i/>
                <w:sz w:val="18"/>
                <w:szCs w:val="18"/>
              </w:rPr>
            </w:pPr>
            <w:r w:rsidRPr="00297CE8">
              <w:rPr>
                <w:rFonts w:ascii="Arial" w:hAnsi="Arial" w:cs="Arial"/>
                <w:i/>
                <w:sz w:val="18"/>
                <w:szCs w:val="18"/>
              </w:rPr>
              <w:t>Email:</w:t>
            </w:r>
          </w:p>
        </w:tc>
        <w:tc>
          <w:tcPr>
            <w:tcW w:w="4050" w:type="dxa"/>
          </w:tcPr>
          <w:p w:rsidR="00AB65D5" w:rsidRPr="00446716" w:rsidRDefault="00AB65D5" w:rsidP="00CA34C3">
            <w:pPr>
              <w:tabs>
                <w:tab w:val="left" w:pos="1170"/>
              </w:tabs>
              <w:spacing w:before="120"/>
              <w:rPr>
                <w:rFonts w:ascii="Arial" w:hAnsi="Arial" w:cs="Arial"/>
                <w:b/>
                <w:sz w:val="18"/>
                <w:szCs w:val="18"/>
              </w:rPr>
            </w:pPr>
          </w:p>
        </w:tc>
        <w:tc>
          <w:tcPr>
            <w:tcW w:w="1350" w:type="dxa"/>
          </w:tcPr>
          <w:p w:rsidR="00AB65D5" w:rsidRPr="00297CE8" w:rsidRDefault="00AB65D5" w:rsidP="00CA34C3">
            <w:pPr>
              <w:tabs>
                <w:tab w:val="left" w:pos="1170"/>
              </w:tabs>
              <w:spacing w:before="120"/>
              <w:jc w:val="right"/>
              <w:rPr>
                <w:rFonts w:ascii="Arial" w:hAnsi="Arial" w:cs="Arial"/>
                <w:b/>
                <w:i/>
                <w:sz w:val="18"/>
                <w:szCs w:val="18"/>
              </w:rPr>
            </w:pPr>
            <w:r w:rsidRPr="00297CE8">
              <w:rPr>
                <w:rFonts w:ascii="Arial" w:hAnsi="Arial" w:cs="Arial"/>
                <w:i/>
                <w:sz w:val="18"/>
                <w:szCs w:val="18"/>
              </w:rPr>
              <w:t>Email:</w:t>
            </w:r>
          </w:p>
        </w:tc>
        <w:tc>
          <w:tcPr>
            <w:tcW w:w="4410" w:type="dxa"/>
          </w:tcPr>
          <w:p w:rsidR="00AB65D5" w:rsidRPr="00446716" w:rsidRDefault="00AB65D5" w:rsidP="00CA34C3">
            <w:pPr>
              <w:tabs>
                <w:tab w:val="left" w:pos="1170"/>
              </w:tabs>
              <w:spacing w:before="120"/>
              <w:rPr>
                <w:rFonts w:ascii="Arial" w:hAnsi="Arial" w:cs="Arial"/>
                <w:b/>
                <w:sz w:val="18"/>
                <w:szCs w:val="18"/>
              </w:rPr>
            </w:pPr>
          </w:p>
        </w:tc>
      </w:tr>
      <w:tr w:rsidR="008A43C5" w:rsidRPr="00446716" w:rsidTr="00CA34C3">
        <w:tc>
          <w:tcPr>
            <w:tcW w:w="5328" w:type="dxa"/>
            <w:gridSpan w:val="2"/>
          </w:tcPr>
          <w:p w:rsidR="00297CE8" w:rsidRDefault="008A43C5" w:rsidP="00297CE8">
            <w:pPr>
              <w:tabs>
                <w:tab w:val="left" w:pos="1170"/>
              </w:tabs>
              <w:spacing w:before="120"/>
              <w:jc w:val="center"/>
              <w:rPr>
                <w:rFonts w:ascii="Arial" w:hAnsi="Arial" w:cs="Arial"/>
                <w:b/>
                <w:bCs/>
                <w:sz w:val="18"/>
                <w:szCs w:val="18"/>
              </w:rPr>
            </w:pPr>
            <w:r w:rsidRPr="00446716">
              <w:rPr>
                <w:rFonts w:ascii="Arial" w:hAnsi="Arial" w:cs="Arial"/>
                <w:b/>
                <w:bCs/>
                <w:sz w:val="18"/>
                <w:szCs w:val="18"/>
              </w:rPr>
              <w:t xml:space="preserve">New “Contract Pharmacy Contact Person” </w:t>
            </w:r>
          </w:p>
          <w:p w:rsidR="008A43C5" w:rsidRPr="00446716" w:rsidRDefault="008A43C5" w:rsidP="00297CE8">
            <w:pPr>
              <w:tabs>
                <w:tab w:val="left" w:pos="1170"/>
              </w:tabs>
              <w:spacing w:after="120"/>
              <w:jc w:val="center"/>
              <w:rPr>
                <w:rFonts w:ascii="Arial" w:hAnsi="Arial" w:cs="Arial"/>
                <w:b/>
                <w:sz w:val="18"/>
                <w:szCs w:val="18"/>
              </w:rPr>
            </w:pPr>
            <w:r w:rsidRPr="00446716">
              <w:rPr>
                <w:rFonts w:ascii="Arial" w:hAnsi="Arial" w:cs="Arial"/>
                <w:b/>
                <w:bCs/>
                <w:sz w:val="18"/>
                <w:szCs w:val="18"/>
              </w:rPr>
              <w:t>for the covered entity</w:t>
            </w:r>
          </w:p>
        </w:tc>
        <w:tc>
          <w:tcPr>
            <w:tcW w:w="5760" w:type="dxa"/>
            <w:gridSpan w:val="2"/>
          </w:tcPr>
          <w:p w:rsidR="00297CE8" w:rsidRDefault="008A43C5" w:rsidP="00297CE8">
            <w:pPr>
              <w:tabs>
                <w:tab w:val="left" w:pos="1170"/>
              </w:tabs>
              <w:spacing w:before="120"/>
              <w:jc w:val="center"/>
              <w:rPr>
                <w:rFonts w:ascii="Arial" w:hAnsi="Arial" w:cs="Arial"/>
                <w:b/>
                <w:bCs/>
                <w:sz w:val="18"/>
                <w:szCs w:val="18"/>
              </w:rPr>
            </w:pPr>
            <w:r w:rsidRPr="00446716">
              <w:rPr>
                <w:rFonts w:ascii="Arial" w:hAnsi="Arial" w:cs="Arial"/>
                <w:b/>
                <w:bCs/>
                <w:sz w:val="18"/>
                <w:szCs w:val="18"/>
              </w:rPr>
              <w:t xml:space="preserve">New “Contract Pharmacy Contact Person” </w:t>
            </w:r>
          </w:p>
          <w:p w:rsidR="008A43C5" w:rsidRPr="00446716" w:rsidRDefault="008A43C5" w:rsidP="00297CE8">
            <w:pPr>
              <w:tabs>
                <w:tab w:val="left" w:pos="1170"/>
              </w:tabs>
              <w:spacing w:after="120"/>
              <w:jc w:val="center"/>
              <w:rPr>
                <w:rFonts w:ascii="Arial" w:hAnsi="Arial" w:cs="Arial"/>
                <w:b/>
                <w:sz w:val="18"/>
                <w:szCs w:val="18"/>
              </w:rPr>
            </w:pPr>
            <w:r w:rsidRPr="00446716">
              <w:rPr>
                <w:rFonts w:ascii="Arial" w:hAnsi="Arial" w:cs="Arial"/>
                <w:b/>
                <w:bCs/>
                <w:sz w:val="18"/>
                <w:szCs w:val="18"/>
              </w:rPr>
              <w:t xml:space="preserve">for the </w:t>
            </w:r>
            <w:r w:rsidR="00297CE8">
              <w:rPr>
                <w:rFonts w:ascii="Arial" w:hAnsi="Arial" w:cs="Arial"/>
                <w:b/>
                <w:bCs/>
                <w:sz w:val="18"/>
                <w:szCs w:val="18"/>
              </w:rPr>
              <w:t>p</w:t>
            </w:r>
            <w:r w:rsidRPr="00446716">
              <w:rPr>
                <w:rFonts w:ascii="Arial" w:hAnsi="Arial" w:cs="Arial"/>
                <w:b/>
                <w:bCs/>
                <w:sz w:val="18"/>
                <w:szCs w:val="18"/>
              </w:rPr>
              <w:t>harmacy</w:t>
            </w:r>
          </w:p>
        </w:tc>
      </w:tr>
      <w:tr w:rsidR="00AB65D5" w:rsidRPr="00446716" w:rsidTr="00297CE8">
        <w:tc>
          <w:tcPr>
            <w:tcW w:w="1278" w:type="dxa"/>
          </w:tcPr>
          <w:p w:rsidR="00AB65D5" w:rsidRPr="00297CE8" w:rsidRDefault="008A43C5" w:rsidP="00CA34C3">
            <w:pPr>
              <w:tabs>
                <w:tab w:val="left" w:pos="1170"/>
              </w:tabs>
              <w:spacing w:before="120"/>
              <w:jc w:val="right"/>
              <w:rPr>
                <w:rFonts w:ascii="Arial" w:hAnsi="Arial" w:cs="Arial"/>
                <w:b/>
                <w:i/>
                <w:sz w:val="18"/>
                <w:szCs w:val="18"/>
              </w:rPr>
            </w:pPr>
            <w:r w:rsidRPr="00297CE8">
              <w:rPr>
                <w:rFonts w:ascii="Arial" w:hAnsi="Arial" w:cs="Arial"/>
                <w:i/>
                <w:sz w:val="18"/>
                <w:szCs w:val="18"/>
              </w:rPr>
              <w:t>Name:</w:t>
            </w:r>
          </w:p>
        </w:tc>
        <w:tc>
          <w:tcPr>
            <w:tcW w:w="4050" w:type="dxa"/>
          </w:tcPr>
          <w:p w:rsidR="00AB65D5" w:rsidRPr="00297CE8" w:rsidRDefault="00AB65D5" w:rsidP="00CA34C3">
            <w:pPr>
              <w:tabs>
                <w:tab w:val="left" w:pos="1170"/>
              </w:tabs>
              <w:spacing w:before="120"/>
              <w:rPr>
                <w:rFonts w:ascii="Arial" w:hAnsi="Arial" w:cs="Arial"/>
                <w:b/>
                <w:i/>
                <w:sz w:val="18"/>
                <w:szCs w:val="18"/>
              </w:rPr>
            </w:pPr>
          </w:p>
        </w:tc>
        <w:tc>
          <w:tcPr>
            <w:tcW w:w="1350" w:type="dxa"/>
          </w:tcPr>
          <w:p w:rsidR="00AB65D5" w:rsidRPr="00297CE8" w:rsidRDefault="008A43C5" w:rsidP="00CA34C3">
            <w:pPr>
              <w:tabs>
                <w:tab w:val="left" w:pos="1170"/>
              </w:tabs>
              <w:spacing w:before="120"/>
              <w:jc w:val="right"/>
              <w:rPr>
                <w:rFonts w:ascii="Arial" w:hAnsi="Arial" w:cs="Arial"/>
                <w:b/>
                <w:i/>
                <w:sz w:val="18"/>
                <w:szCs w:val="18"/>
              </w:rPr>
            </w:pPr>
            <w:r w:rsidRPr="00297CE8">
              <w:rPr>
                <w:rFonts w:ascii="Arial" w:hAnsi="Arial" w:cs="Arial"/>
                <w:i/>
                <w:sz w:val="18"/>
                <w:szCs w:val="18"/>
              </w:rPr>
              <w:t>Name:</w:t>
            </w:r>
          </w:p>
        </w:tc>
        <w:tc>
          <w:tcPr>
            <w:tcW w:w="4410" w:type="dxa"/>
          </w:tcPr>
          <w:p w:rsidR="00AB65D5" w:rsidRPr="00446716" w:rsidRDefault="00AB65D5" w:rsidP="00CA34C3">
            <w:pPr>
              <w:tabs>
                <w:tab w:val="left" w:pos="1170"/>
              </w:tabs>
              <w:spacing w:before="120"/>
              <w:rPr>
                <w:rFonts w:ascii="Arial" w:hAnsi="Arial" w:cs="Arial"/>
                <w:b/>
                <w:sz w:val="18"/>
                <w:szCs w:val="18"/>
              </w:rPr>
            </w:pPr>
          </w:p>
        </w:tc>
      </w:tr>
      <w:tr w:rsidR="00AB65D5" w:rsidRPr="00446716" w:rsidTr="00297CE8">
        <w:tc>
          <w:tcPr>
            <w:tcW w:w="1278" w:type="dxa"/>
          </w:tcPr>
          <w:p w:rsidR="00AB65D5" w:rsidRPr="00297CE8" w:rsidRDefault="008A43C5" w:rsidP="00CA34C3">
            <w:pPr>
              <w:tabs>
                <w:tab w:val="left" w:pos="1170"/>
              </w:tabs>
              <w:spacing w:before="120"/>
              <w:jc w:val="right"/>
              <w:rPr>
                <w:rFonts w:ascii="Arial" w:hAnsi="Arial" w:cs="Arial"/>
                <w:b/>
                <w:i/>
                <w:sz w:val="18"/>
                <w:szCs w:val="18"/>
              </w:rPr>
            </w:pPr>
            <w:r w:rsidRPr="00297CE8">
              <w:rPr>
                <w:rFonts w:ascii="Arial" w:hAnsi="Arial" w:cs="Arial"/>
                <w:i/>
                <w:sz w:val="18"/>
                <w:szCs w:val="18"/>
              </w:rPr>
              <w:t>Title:</w:t>
            </w:r>
          </w:p>
        </w:tc>
        <w:tc>
          <w:tcPr>
            <w:tcW w:w="4050" w:type="dxa"/>
          </w:tcPr>
          <w:p w:rsidR="00AB65D5" w:rsidRPr="00297CE8" w:rsidRDefault="00AB65D5" w:rsidP="00CA34C3">
            <w:pPr>
              <w:tabs>
                <w:tab w:val="left" w:pos="1170"/>
              </w:tabs>
              <w:spacing w:before="120"/>
              <w:rPr>
                <w:rFonts w:ascii="Arial" w:hAnsi="Arial" w:cs="Arial"/>
                <w:b/>
                <w:i/>
                <w:sz w:val="18"/>
                <w:szCs w:val="18"/>
              </w:rPr>
            </w:pPr>
          </w:p>
        </w:tc>
        <w:tc>
          <w:tcPr>
            <w:tcW w:w="1350" w:type="dxa"/>
          </w:tcPr>
          <w:p w:rsidR="00AB65D5" w:rsidRPr="00297CE8" w:rsidRDefault="008A43C5" w:rsidP="00CA34C3">
            <w:pPr>
              <w:tabs>
                <w:tab w:val="left" w:pos="1170"/>
              </w:tabs>
              <w:spacing w:before="120"/>
              <w:jc w:val="right"/>
              <w:rPr>
                <w:rFonts w:ascii="Arial" w:hAnsi="Arial" w:cs="Arial"/>
                <w:b/>
                <w:i/>
                <w:sz w:val="18"/>
                <w:szCs w:val="18"/>
              </w:rPr>
            </w:pPr>
            <w:r w:rsidRPr="00297CE8">
              <w:rPr>
                <w:rFonts w:ascii="Arial" w:hAnsi="Arial" w:cs="Arial"/>
                <w:i/>
                <w:sz w:val="18"/>
                <w:szCs w:val="18"/>
              </w:rPr>
              <w:t>Title:</w:t>
            </w:r>
          </w:p>
        </w:tc>
        <w:tc>
          <w:tcPr>
            <w:tcW w:w="4410" w:type="dxa"/>
          </w:tcPr>
          <w:p w:rsidR="00AB65D5" w:rsidRPr="00446716" w:rsidRDefault="00AB65D5" w:rsidP="00CA34C3">
            <w:pPr>
              <w:tabs>
                <w:tab w:val="left" w:pos="1170"/>
              </w:tabs>
              <w:spacing w:before="120"/>
              <w:rPr>
                <w:rFonts w:ascii="Arial" w:hAnsi="Arial" w:cs="Arial"/>
                <w:b/>
                <w:sz w:val="18"/>
                <w:szCs w:val="18"/>
              </w:rPr>
            </w:pPr>
          </w:p>
        </w:tc>
      </w:tr>
      <w:tr w:rsidR="008A43C5" w:rsidRPr="00446716" w:rsidTr="00297CE8">
        <w:tc>
          <w:tcPr>
            <w:tcW w:w="1278" w:type="dxa"/>
          </w:tcPr>
          <w:p w:rsidR="008A43C5" w:rsidRPr="00297CE8" w:rsidRDefault="008A43C5" w:rsidP="00CA34C3">
            <w:pPr>
              <w:tabs>
                <w:tab w:val="left" w:pos="1170"/>
              </w:tabs>
              <w:spacing w:before="120"/>
              <w:jc w:val="right"/>
              <w:rPr>
                <w:rFonts w:ascii="Arial" w:hAnsi="Arial" w:cs="Arial"/>
                <w:b/>
                <w:i/>
                <w:sz w:val="18"/>
                <w:szCs w:val="18"/>
              </w:rPr>
            </w:pPr>
            <w:r w:rsidRPr="00297CE8">
              <w:rPr>
                <w:rFonts w:ascii="Arial" w:hAnsi="Arial" w:cs="Arial"/>
                <w:i/>
                <w:sz w:val="18"/>
                <w:szCs w:val="18"/>
              </w:rPr>
              <w:t>Phone:</w:t>
            </w:r>
          </w:p>
        </w:tc>
        <w:tc>
          <w:tcPr>
            <w:tcW w:w="4050" w:type="dxa"/>
          </w:tcPr>
          <w:p w:rsidR="008A43C5" w:rsidRPr="00297CE8" w:rsidRDefault="008A43C5" w:rsidP="00CA34C3">
            <w:pPr>
              <w:tabs>
                <w:tab w:val="left" w:pos="1170"/>
              </w:tabs>
              <w:spacing w:before="120"/>
              <w:rPr>
                <w:rFonts w:ascii="Arial" w:hAnsi="Arial" w:cs="Arial"/>
                <w:b/>
                <w:i/>
                <w:sz w:val="18"/>
                <w:szCs w:val="18"/>
              </w:rPr>
            </w:pPr>
          </w:p>
        </w:tc>
        <w:tc>
          <w:tcPr>
            <w:tcW w:w="1350" w:type="dxa"/>
          </w:tcPr>
          <w:p w:rsidR="008A43C5" w:rsidRPr="00297CE8" w:rsidRDefault="008A43C5" w:rsidP="00CA34C3">
            <w:pPr>
              <w:tabs>
                <w:tab w:val="left" w:pos="1170"/>
              </w:tabs>
              <w:spacing w:before="120"/>
              <w:jc w:val="right"/>
              <w:rPr>
                <w:rFonts w:ascii="Arial" w:hAnsi="Arial" w:cs="Arial"/>
                <w:b/>
                <w:i/>
                <w:sz w:val="18"/>
                <w:szCs w:val="18"/>
              </w:rPr>
            </w:pPr>
            <w:r w:rsidRPr="00297CE8">
              <w:rPr>
                <w:rFonts w:ascii="Arial" w:hAnsi="Arial" w:cs="Arial"/>
                <w:i/>
                <w:sz w:val="18"/>
                <w:szCs w:val="18"/>
              </w:rPr>
              <w:t>Phone:</w:t>
            </w:r>
          </w:p>
        </w:tc>
        <w:tc>
          <w:tcPr>
            <w:tcW w:w="4410" w:type="dxa"/>
          </w:tcPr>
          <w:p w:rsidR="008A43C5" w:rsidRPr="00446716" w:rsidRDefault="008A43C5" w:rsidP="00CA34C3">
            <w:pPr>
              <w:tabs>
                <w:tab w:val="left" w:pos="1170"/>
              </w:tabs>
              <w:spacing w:before="120"/>
              <w:rPr>
                <w:rFonts w:ascii="Arial" w:hAnsi="Arial" w:cs="Arial"/>
                <w:b/>
                <w:sz w:val="18"/>
                <w:szCs w:val="18"/>
              </w:rPr>
            </w:pPr>
          </w:p>
        </w:tc>
      </w:tr>
      <w:tr w:rsidR="008A43C5" w:rsidRPr="00446716" w:rsidTr="00297CE8">
        <w:tc>
          <w:tcPr>
            <w:tcW w:w="1278" w:type="dxa"/>
          </w:tcPr>
          <w:p w:rsidR="008A43C5" w:rsidRPr="00297CE8" w:rsidRDefault="008A43C5" w:rsidP="00CA34C3">
            <w:pPr>
              <w:tabs>
                <w:tab w:val="left" w:pos="1170"/>
              </w:tabs>
              <w:spacing w:before="120"/>
              <w:jc w:val="right"/>
              <w:rPr>
                <w:rFonts w:ascii="Arial" w:hAnsi="Arial" w:cs="Arial"/>
                <w:b/>
                <w:i/>
                <w:sz w:val="18"/>
                <w:szCs w:val="18"/>
              </w:rPr>
            </w:pPr>
            <w:r w:rsidRPr="00297CE8">
              <w:rPr>
                <w:rFonts w:ascii="Arial" w:hAnsi="Arial" w:cs="Arial"/>
                <w:i/>
                <w:sz w:val="18"/>
                <w:szCs w:val="18"/>
              </w:rPr>
              <w:t>Email:</w:t>
            </w:r>
          </w:p>
        </w:tc>
        <w:tc>
          <w:tcPr>
            <w:tcW w:w="4050" w:type="dxa"/>
          </w:tcPr>
          <w:p w:rsidR="008A43C5" w:rsidRPr="00297CE8" w:rsidRDefault="008A43C5" w:rsidP="00CA34C3">
            <w:pPr>
              <w:tabs>
                <w:tab w:val="left" w:pos="1170"/>
              </w:tabs>
              <w:spacing w:before="120"/>
              <w:rPr>
                <w:rFonts w:ascii="Arial" w:hAnsi="Arial" w:cs="Arial"/>
                <w:b/>
                <w:i/>
                <w:sz w:val="18"/>
                <w:szCs w:val="18"/>
              </w:rPr>
            </w:pPr>
          </w:p>
        </w:tc>
        <w:tc>
          <w:tcPr>
            <w:tcW w:w="1350" w:type="dxa"/>
          </w:tcPr>
          <w:p w:rsidR="008A43C5" w:rsidRPr="00297CE8" w:rsidRDefault="008A43C5" w:rsidP="00CA34C3">
            <w:pPr>
              <w:tabs>
                <w:tab w:val="left" w:pos="1170"/>
              </w:tabs>
              <w:spacing w:before="120"/>
              <w:jc w:val="right"/>
              <w:rPr>
                <w:rFonts w:ascii="Arial" w:hAnsi="Arial" w:cs="Arial"/>
                <w:b/>
                <w:i/>
                <w:sz w:val="18"/>
                <w:szCs w:val="18"/>
              </w:rPr>
            </w:pPr>
            <w:r w:rsidRPr="00297CE8">
              <w:rPr>
                <w:rFonts w:ascii="Arial" w:hAnsi="Arial" w:cs="Arial"/>
                <w:i/>
                <w:sz w:val="18"/>
                <w:szCs w:val="18"/>
              </w:rPr>
              <w:t>Email:</w:t>
            </w:r>
          </w:p>
        </w:tc>
        <w:tc>
          <w:tcPr>
            <w:tcW w:w="4410" w:type="dxa"/>
          </w:tcPr>
          <w:p w:rsidR="008A43C5" w:rsidRPr="00446716" w:rsidRDefault="008A43C5" w:rsidP="00CA34C3">
            <w:pPr>
              <w:tabs>
                <w:tab w:val="left" w:pos="1170"/>
              </w:tabs>
              <w:spacing w:before="120"/>
              <w:rPr>
                <w:rFonts w:ascii="Arial" w:hAnsi="Arial" w:cs="Arial"/>
                <w:b/>
                <w:sz w:val="18"/>
                <w:szCs w:val="18"/>
              </w:rPr>
            </w:pPr>
          </w:p>
        </w:tc>
      </w:tr>
    </w:tbl>
    <w:p w:rsidR="00FD00CA" w:rsidRPr="00446716" w:rsidRDefault="00FD00CA" w:rsidP="00F646D6">
      <w:pPr>
        <w:tabs>
          <w:tab w:val="left" w:pos="1170"/>
        </w:tabs>
        <w:rPr>
          <w:rFonts w:ascii="Arial" w:hAnsi="Arial" w:cs="Arial"/>
          <w:b/>
          <w:sz w:val="18"/>
          <w:szCs w:val="18"/>
        </w:rPr>
      </w:pPr>
    </w:p>
    <w:tbl>
      <w:tblPr>
        <w:tblStyle w:val="TableGrid"/>
        <w:tblW w:w="5385" w:type="pct"/>
        <w:tblLayout w:type="fixed"/>
        <w:tblCellMar>
          <w:left w:w="115" w:type="dxa"/>
          <w:right w:w="115" w:type="dxa"/>
        </w:tblCellMar>
        <w:tblLook w:val="04A0" w:firstRow="1" w:lastRow="0" w:firstColumn="1" w:lastColumn="0" w:noHBand="0" w:noVBand="1"/>
      </w:tblPr>
      <w:tblGrid>
        <w:gridCol w:w="11104"/>
      </w:tblGrid>
      <w:tr w:rsidR="00707F0B" w:rsidRPr="00446716" w:rsidTr="00E25706">
        <w:trPr>
          <w:trHeight w:val="2033"/>
        </w:trPr>
        <w:tc>
          <w:tcPr>
            <w:tcW w:w="5000" w:type="pct"/>
          </w:tcPr>
          <w:p w:rsidR="00297CE8" w:rsidRDefault="00504B27" w:rsidP="00F646D6">
            <w:pPr>
              <w:tabs>
                <w:tab w:val="left" w:pos="1170"/>
              </w:tabs>
              <w:rPr>
                <w:rFonts w:ascii="Arial" w:hAnsi="Arial" w:cs="Arial"/>
                <w:b/>
                <w:sz w:val="18"/>
                <w:szCs w:val="18"/>
              </w:rPr>
            </w:pPr>
            <w:r w:rsidRPr="00446716">
              <w:rPr>
                <w:rFonts w:ascii="Arial" w:hAnsi="Arial" w:cs="Arial"/>
                <w:b/>
                <w:sz w:val="18"/>
                <w:szCs w:val="18"/>
              </w:rPr>
              <w:t xml:space="preserve">Use this block for additional comments or changes not </w:t>
            </w:r>
            <w:r w:rsidR="00500628">
              <w:rPr>
                <w:rFonts w:ascii="Arial" w:hAnsi="Arial" w:cs="Arial"/>
                <w:b/>
                <w:sz w:val="18"/>
                <w:szCs w:val="18"/>
              </w:rPr>
              <w:t xml:space="preserve">accommodated </w:t>
            </w:r>
            <w:r w:rsidRPr="00446716">
              <w:rPr>
                <w:rFonts w:ascii="Arial" w:hAnsi="Arial" w:cs="Arial"/>
                <w:b/>
                <w:sz w:val="18"/>
                <w:szCs w:val="18"/>
              </w:rPr>
              <w:t xml:space="preserve"> in the form</w:t>
            </w:r>
            <w:r w:rsidR="00297CE8">
              <w:rPr>
                <w:rFonts w:ascii="Arial" w:hAnsi="Arial" w:cs="Arial"/>
                <w:b/>
                <w:sz w:val="18"/>
                <w:szCs w:val="18"/>
              </w:rPr>
              <w:t>:</w:t>
            </w:r>
            <w:r w:rsidRPr="00446716">
              <w:rPr>
                <w:rFonts w:ascii="Arial" w:hAnsi="Arial" w:cs="Arial"/>
                <w:b/>
                <w:sz w:val="18"/>
                <w:szCs w:val="18"/>
              </w:rPr>
              <w:t xml:space="preserve"> </w:t>
            </w:r>
          </w:p>
          <w:p w:rsidR="00707F0B" w:rsidRPr="00446716" w:rsidRDefault="00504B27" w:rsidP="00F646D6">
            <w:pPr>
              <w:tabs>
                <w:tab w:val="left" w:pos="1170"/>
              </w:tabs>
              <w:rPr>
                <w:rFonts w:ascii="Arial" w:hAnsi="Arial" w:cs="Arial"/>
                <w:b/>
                <w:sz w:val="18"/>
                <w:szCs w:val="18"/>
              </w:rPr>
            </w:pPr>
            <w:r w:rsidRPr="00446716">
              <w:rPr>
                <w:rFonts w:ascii="Arial" w:hAnsi="Arial" w:cs="Arial"/>
                <w:b/>
                <w:sz w:val="18"/>
                <w:szCs w:val="18"/>
              </w:rPr>
              <w:t xml:space="preserve">(such as a request to terminate a covered entity </w:t>
            </w:r>
            <w:r w:rsidR="00815FA3">
              <w:rPr>
                <w:rFonts w:ascii="Arial" w:hAnsi="Arial" w:cs="Arial"/>
                <w:b/>
                <w:sz w:val="18"/>
                <w:szCs w:val="18"/>
              </w:rPr>
              <w:t>or contract pharmacy relationship</w:t>
            </w:r>
            <w:r w:rsidRPr="00446716">
              <w:rPr>
                <w:rFonts w:ascii="Arial" w:hAnsi="Arial" w:cs="Arial"/>
                <w:b/>
                <w:sz w:val="18"/>
                <w:szCs w:val="18"/>
              </w:rPr>
              <w:t>)</w:t>
            </w:r>
          </w:p>
          <w:p w:rsidR="00E25706" w:rsidRPr="00446716" w:rsidRDefault="00E25706" w:rsidP="00E25706">
            <w:pPr>
              <w:rPr>
                <w:rFonts w:ascii="Arial" w:hAnsi="Arial" w:cs="Arial"/>
                <w:sz w:val="18"/>
                <w:szCs w:val="18"/>
              </w:rPr>
            </w:pPr>
          </w:p>
          <w:p w:rsidR="00E25706" w:rsidRDefault="00E25706" w:rsidP="002F7000">
            <w:pPr>
              <w:rPr>
                <w:rFonts w:ascii="Arial" w:hAnsi="Arial" w:cs="Arial"/>
                <w:sz w:val="18"/>
                <w:szCs w:val="18"/>
              </w:rPr>
            </w:pPr>
          </w:p>
          <w:p w:rsidR="00E25706" w:rsidRDefault="00E25706" w:rsidP="002F7000">
            <w:pPr>
              <w:rPr>
                <w:rFonts w:ascii="Arial" w:hAnsi="Arial" w:cs="Arial"/>
                <w:sz w:val="18"/>
                <w:szCs w:val="18"/>
              </w:rPr>
            </w:pPr>
          </w:p>
          <w:p w:rsidR="00E25706" w:rsidRDefault="00E25706" w:rsidP="002F7000">
            <w:pPr>
              <w:rPr>
                <w:rFonts w:ascii="Arial" w:hAnsi="Arial" w:cs="Arial"/>
                <w:sz w:val="18"/>
                <w:szCs w:val="18"/>
              </w:rPr>
            </w:pPr>
          </w:p>
          <w:p w:rsidR="008D5EAD" w:rsidRDefault="008D5EAD" w:rsidP="002F7000">
            <w:pPr>
              <w:rPr>
                <w:rFonts w:ascii="Arial" w:hAnsi="Arial" w:cs="Arial"/>
                <w:sz w:val="18"/>
                <w:szCs w:val="18"/>
              </w:rPr>
            </w:pPr>
          </w:p>
          <w:p w:rsidR="008D5EAD" w:rsidRDefault="008D5EAD" w:rsidP="002F7000">
            <w:pPr>
              <w:rPr>
                <w:rFonts w:ascii="Arial" w:hAnsi="Arial" w:cs="Arial"/>
                <w:sz w:val="18"/>
                <w:szCs w:val="18"/>
              </w:rPr>
            </w:pPr>
          </w:p>
          <w:p w:rsidR="00757EAD" w:rsidRDefault="00757EAD" w:rsidP="002F7000">
            <w:pPr>
              <w:rPr>
                <w:rFonts w:ascii="Arial" w:hAnsi="Arial" w:cs="Arial"/>
                <w:sz w:val="18"/>
                <w:szCs w:val="18"/>
              </w:rPr>
            </w:pPr>
          </w:p>
          <w:p w:rsidR="00757EAD" w:rsidRDefault="00757EAD" w:rsidP="002F7000">
            <w:pPr>
              <w:rPr>
                <w:rFonts w:ascii="Arial" w:hAnsi="Arial" w:cs="Arial"/>
                <w:sz w:val="18"/>
                <w:szCs w:val="18"/>
              </w:rPr>
            </w:pPr>
          </w:p>
          <w:p w:rsidR="008D5EAD" w:rsidRPr="00446716" w:rsidRDefault="008D5EAD" w:rsidP="002F7000">
            <w:pPr>
              <w:rPr>
                <w:rFonts w:ascii="Arial" w:hAnsi="Arial" w:cs="Arial"/>
                <w:sz w:val="18"/>
                <w:szCs w:val="18"/>
              </w:rPr>
            </w:pPr>
          </w:p>
        </w:tc>
      </w:tr>
    </w:tbl>
    <w:p w:rsidR="00FD00CA" w:rsidRDefault="00FD00CA" w:rsidP="00F646D6">
      <w:pPr>
        <w:tabs>
          <w:tab w:val="left" w:pos="1170"/>
        </w:tabs>
        <w:rPr>
          <w:rFonts w:ascii="Arial" w:hAnsi="Arial" w:cs="Arial"/>
          <w:sz w:val="18"/>
          <w:szCs w:val="18"/>
        </w:rPr>
      </w:pPr>
    </w:p>
    <w:p w:rsidR="008D5EAD" w:rsidRPr="00446716" w:rsidRDefault="008D5EAD" w:rsidP="008D5EAD">
      <w:pPr>
        <w:ind w:right="-108"/>
        <w:rPr>
          <w:rFonts w:ascii="Arial" w:hAnsi="Arial" w:cs="Arial"/>
          <w:b/>
          <w:sz w:val="18"/>
          <w:szCs w:val="18"/>
        </w:rPr>
      </w:pPr>
      <w:r>
        <w:rPr>
          <w:rFonts w:ascii="Arial" w:hAnsi="Arial" w:cs="Arial"/>
          <w:b/>
          <w:sz w:val="18"/>
          <w:szCs w:val="18"/>
        </w:rPr>
        <w:t>Authorizing Official Signature (Change request forms MUST be signed by the Authorizing official in all cases)</w:t>
      </w:r>
    </w:p>
    <w:p w:rsidR="008044B7" w:rsidRDefault="008D5EAD" w:rsidP="00815FA3">
      <w:pPr>
        <w:tabs>
          <w:tab w:val="left" w:pos="1170"/>
        </w:tabs>
        <w:ind w:right="-720"/>
        <w:rPr>
          <w:rFonts w:ascii="Arial" w:hAnsi="Arial" w:cs="Arial"/>
          <w:sz w:val="18"/>
          <w:szCs w:val="18"/>
        </w:rPr>
      </w:pPr>
      <w:r>
        <w:rPr>
          <w:rFonts w:ascii="Arial" w:hAnsi="Arial" w:cs="Arial"/>
          <w:sz w:val="18"/>
          <w:szCs w:val="18"/>
        </w:rPr>
        <w:t>By signing, I represent and confirm that I am fully authorized to bind the covered entity and certify that the contents of any statement made of reflected in this document are truthful and accurate. The covered entity will comply with all of the requirements and restrictions of Section 340B of the Public Health Service Act and any accompanying regulation or guidelines including, but not limited to, the prohibition on duplicate discounts/rebates, and drug diversion.</w:t>
      </w:r>
    </w:p>
    <w:p w:rsidR="00B96558" w:rsidRPr="00B96558" w:rsidRDefault="00B96558" w:rsidP="00F646D6">
      <w:pPr>
        <w:tabs>
          <w:tab w:val="left" w:pos="1170"/>
        </w:tabs>
        <w:rPr>
          <w:rFonts w:ascii="Arial" w:hAnsi="Arial" w:cs="Arial"/>
          <w:sz w:val="18"/>
          <w:szCs w:val="18"/>
        </w:rPr>
      </w:pPr>
      <w:r>
        <w:rPr>
          <w:rFonts w:ascii="Arial" w:hAnsi="Arial" w:cs="Arial"/>
          <w:i/>
          <w:sz w:val="18"/>
          <w:szCs w:val="18"/>
          <w:u w:val="single"/>
        </w:rPr>
        <w:t>Signature:_____________________________________________</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u w:val="single"/>
        </w:rPr>
        <w:t>Date:________________________</w:t>
      </w:r>
    </w:p>
    <w:p w:rsidR="008044B7" w:rsidRPr="00446716" w:rsidRDefault="008044B7" w:rsidP="00F646D6">
      <w:pPr>
        <w:tabs>
          <w:tab w:val="left" w:pos="1170"/>
        </w:tabs>
        <w:rPr>
          <w:rFonts w:ascii="Arial" w:hAnsi="Arial" w:cs="Arial"/>
          <w:sz w:val="18"/>
          <w:szCs w:val="18"/>
        </w:rPr>
      </w:pPr>
    </w:p>
    <w:p w:rsidR="009E49E7" w:rsidRPr="00D81921" w:rsidRDefault="003D57E6" w:rsidP="00B30F9F">
      <w:pPr>
        <w:tabs>
          <w:tab w:val="left" w:pos="1170"/>
        </w:tabs>
        <w:jc w:val="center"/>
        <w:rPr>
          <w:rFonts w:ascii="Arial" w:hAnsi="Arial" w:cs="Arial"/>
          <w:b/>
          <w:sz w:val="24"/>
          <w:szCs w:val="24"/>
        </w:rPr>
      </w:pPr>
      <w:r w:rsidRPr="00D81921">
        <w:rPr>
          <w:rFonts w:ascii="Arial" w:hAnsi="Arial" w:cs="Arial"/>
          <w:b/>
          <w:sz w:val="24"/>
          <w:szCs w:val="24"/>
        </w:rPr>
        <w:t>Instructions for completion of “</w:t>
      </w:r>
      <w:r w:rsidR="00B30F9F" w:rsidRPr="00D81921">
        <w:rPr>
          <w:rFonts w:ascii="Arial" w:hAnsi="Arial" w:cs="Arial"/>
          <w:b/>
          <w:sz w:val="24"/>
          <w:szCs w:val="24"/>
        </w:rPr>
        <w:t>340B PARTICIPANT CHANGE FORM</w:t>
      </w:r>
      <w:r w:rsidRPr="00D81921">
        <w:rPr>
          <w:rFonts w:ascii="Arial" w:hAnsi="Arial" w:cs="Arial"/>
          <w:b/>
          <w:sz w:val="24"/>
          <w:szCs w:val="24"/>
        </w:rPr>
        <w:t>”</w:t>
      </w:r>
    </w:p>
    <w:p w:rsidR="009E49E7" w:rsidRPr="00757EAD" w:rsidRDefault="009E49E7" w:rsidP="00F646D6">
      <w:pPr>
        <w:tabs>
          <w:tab w:val="left" w:pos="1170"/>
        </w:tabs>
        <w:rPr>
          <w:rFonts w:ascii="Arial" w:hAnsi="Arial" w:cs="Arial"/>
          <w:b/>
          <w:sz w:val="18"/>
          <w:szCs w:val="18"/>
          <w:u w:val="single"/>
        </w:rPr>
      </w:pPr>
      <w:r w:rsidRPr="00757EAD">
        <w:rPr>
          <w:rFonts w:ascii="Arial" w:hAnsi="Arial" w:cs="Arial"/>
          <w:b/>
          <w:sz w:val="18"/>
          <w:szCs w:val="18"/>
          <w:u w:val="single"/>
        </w:rPr>
        <w:t xml:space="preserve">Section 1 </w:t>
      </w:r>
    </w:p>
    <w:p w:rsidR="00B30F9F" w:rsidRPr="00446716" w:rsidRDefault="003D57E6" w:rsidP="00757EAD">
      <w:pPr>
        <w:tabs>
          <w:tab w:val="left" w:pos="1170"/>
        </w:tabs>
        <w:rPr>
          <w:rFonts w:ascii="Arial" w:hAnsi="Arial" w:cs="Arial"/>
          <w:color w:val="FF0000"/>
          <w:sz w:val="18"/>
          <w:szCs w:val="18"/>
        </w:rPr>
      </w:pPr>
      <w:r w:rsidRPr="00446716">
        <w:rPr>
          <w:rFonts w:ascii="Arial" w:hAnsi="Arial" w:cs="Arial"/>
          <w:color w:val="FF0000"/>
          <w:sz w:val="18"/>
          <w:szCs w:val="18"/>
        </w:rPr>
        <w:t xml:space="preserve">All information in this section is required. If information is missing or incomplete, the form will be rejected. </w:t>
      </w:r>
    </w:p>
    <w:p w:rsidR="009E49E7" w:rsidRPr="00446716" w:rsidRDefault="009E49E7" w:rsidP="00757EAD">
      <w:pPr>
        <w:tabs>
          <w:tab w:val="left" w:pos="1170"/>
        </w:tabs>
        <w:ind w:right="-720"/>
        <w:rPr>
          <w:rFonts w:ascii="Arial" w:hAnsi="Arial" w:cs="Arial"/>
          <w:sz w:val="18"/>
          <w:szCs w:val="18"/>
        </w:rPr>
      </w:pPr>
      <w:r w:rsidRPr="00446716">
        <w:rPr>
          <w:rFonts w:ascii="Arial" w:hAnsi="Arial" w:cs="Arial"/>
          <w:sz w:val="18"/>
          <w:szCs w:val="18"/>
        </w:rPr>
        <w:t xml:space="preserve">List the covered entity name and 340B ID in the </w:t>
      </w:r>
      <w:r w:rsidR="003D57E6" w:rsidRPr="00446716">
        <w:rPr>
          <w:rFonts w:ascii="Arial" w:hAnsi="Arial" w:cs="Arial"/>
          <w:sz w:val="18"/>
          <w:szCs w:val="18"/>
        </w:rPr>
        <w:t xml:space="preserve">appropriate fields as it appears on the </w:t>
      </w:r>
      <w:hyperlink r:id="rId18" w:history="1">
        <w:r w:rsidR="003D57E6" w:rsidRPr="00446716">
          <w:rPr>
            <w:rStyle w:val="Hyperlink"/>
            <w:rFonts w:ascii="Arial" w:hAnsi="Arial" w:cs="Arial"/>
            <w:sz w:val="18"/>
            <w:szCs w:val="18"/>
          </w:rPr>
          <w:t>340B public database</w:t>
        </w:r>
      </w:hyperlink>
      <w:r w:rsidRPr="00446716">
        <w:rPr>
          <w:rFonts w:ascii="Arial" w:hAnsi="Arial" w:cs="Arial"/>
          <w:sz w:val="18"/>
          <w:szCs w:val="18"/>
        </w:rPr>
        <w:t>. You may add more than one 340B ID</w:t>
      </w:r>
      <w:r w:rsidR="003D57E6" w:rsidRPr="00446716">
        <w:rPr>
          <w:rFonts w:ascii="Arial" w:hAnsi="Arial" w:cs="Arial"/>
          <w:sz w:val="18"/>
          <w:szCs w:val="18"/>
        </w:rPr>
        <w:t xml:space="preserve"> if the change </w:t>
      </w:r>
      <w:r w:rsidRPr="00446716">
        <w:rPr>
          <w:rFonts w:ascii="Arial" w:hAnsi="Arial" w:cs="Arial"/>
          <w:sz w:val="18"/>
          <w:szCs w:val="18"/>
        </w:rPr>
        <w:t>will affect child site relationships</w:t>
      </w:r>
      <w:r w:rsidR="003D57E6" w:rsidRPr="00446716">
        <w:rPr>
          <w:rFonts w:ascii="Arial" w:hAnsi="Arial" w:cs="Arial"/>
          <w:sz w:val="18"/>
          <w:szCs w:val="18"/>
        </w:rPr>
        <w:t>. Provide the Authorizing Official information as it e</w:t>
      </w:r>
      <w:r w:rsidR="00B25FE1" w:rsidRPr="00446716">
        <w:rPr>
          <w:rFonts w:ascii="Arial" w:hAnsi="Arial" w:cs="Arial"/>
          <w:sz w:val="18"/>
          <w:szCs w:val="18"/>
        </w:rPr>
        <w:t>xist</w:t>
      </w:r>
      <w:r w:rsidR="00653EA1">
        <w:rPr>
          <w:rFonts w:ascii="Arial" w:hAnsi="Arial" w:cs="Arial"/>
          <w:sz w:val="18"/>
          <w:szCs w:val="18"/>
        </w:rPr>
        <w:t xml:space="preserve">s </w:t>
      </w:r>
      <w:r w:rsidR="00B25FE1" w:rsidRPr="00446716">
        <w:rPr>
          <w:rFonts w:ascii="Arial" w:hAnsi="Arial" w:cs="Arial"/>
          <w:sz w:val="18"/>
          <w:szCs w:val="18"/>
        </w:rPr>
        <w:t>in the public database. I</w:t>
      </w:r>
      <w:r w:rsidR="003D57E6" w:rsidRPr="00446716">
        <w:rPr>
          <w:rFonts w:ascii="Arial" w:hAnsi="Arial" w:cs="Arial"/>
          <w:sz w:val="18"/>
          <w:szCs w:val="18"/>
        </w:rPr>
        <w:t>f the Authorizing Official is no longer with the organization</w:t>
      </w:r>
      <w:r w:rsidR="00EB74D7">
        <w:rPr>
          <w:rFonts w:ascii="Arial" w:hAnsi="Arial" w:cs="Arial"/>
          <w:sz w:val="18"/>
          <w:szCs w:val="18"/>
        </w:rPr>
        <w:t>,</w:t>
      </w:r>
      <w:r w:rsidR="003D57E6" w:rsidRPr="00446716">
        <w:rPr>
          <w:rFonts w:ascii="Arial" w:hAnsi="Arial" w:cs="Arial"/>
          <w:sz w:val="18"/>
          <w:szCs w:val="18"/>
        </w:rPr>
        <w:t xml:space="preserve"> the new Authorizing Official must email </w:t>
      </w:r>
      <w:hyperlink r:id="rId19" w:history="1">
        <w:r w:rsidR="003D57E6" w:rsidRPr="00446716">
          <w:rPr>
            <w:rStyle w:val="Hyperlink"/>
            <w:rFonts w:ascii="Arial" w:hAnsi="Arial" w:cs="Arial"/>
            <w:sz w:val="18"/>
            <w:szCs w:val="18"/>
          </w:rPr>
          <w:t>OPAStaff@HRSA.gov</w:t>
        </w:r>
      </w:hyperlink>
      <w:r w:rsidR="003D57E6" w:rsidRPr="00446716">
        <w:rPr>
          <w:rFonts w:ascii="Arial" w:hAnsi="Arial" w:cs="Arial"/>
          <w:sz w:val="18"/>
          <w:szCs w:val="18"/>
        </w:rPr>
        <w:t xml:space="preserve">  </w:t>
      </w:r>
      <w:r w:rsidR="00B30F9F" w:rsidRPr="00446716">
        <w:rPr>
          <w:rFonts w:ascii="Arial" w:hAnsi="Arial" w:cs="Arial"/>
          <w:sz w:val="18"/>
          <w:szCs w:val="18"/>
        </w:rPr>
        <w:t>with a statement that he/she is now the responsible authority for the covered entity</w:t>
      </w:r>
      <w:r w:rsidR="00247D3F">
        <w:rPr>
          <w:rFonts w:ascii="Arial" w:hAnsi="Arial" w:cs="Arial"/>
          <w:sz w:val="18"/>
          <w:szCs w:val="18"/>
        </w:rPr>
        <w:t xml:space="preserve"> along with </w:t>
      </w:r>
      <w:r w:rsidR="008044B7" w:rsidRPr="00446716">
        <w:rPr>
          <w:rFonts w:ascii="Arial" w:hAnsi="Arial" w:cs="Arial"/>
          <w:sz w:val="18"/>
          <w:szCs w:val="18"/>
        </w:rPr>
        <w:t>the change request form</w:t>
      </w:r>
      <w:r w:rsidR="00B30F9F" w:rsidRPr="00446716">
        <w:rPr>
          <w:rFonts w:ascii="Arial" w:hAnsi="Arial" w:cs="Arial"/>
          <w:sz w:val="18"/>
          <w:szCs w:val="18"/>
        </w:rPr>
        <w:t>.</w:t>
      </w:r>
    </w:p>
    <w:p w:rsidR="00B30F9F" w:rsidRPr="00757EAD" w:rsidRDefault="00B30F9F" w:rsidP="00F646D6">
      <w:pPr>
        <w:tabs>
          <w:tab w:val="left" w:pos="1170"/>
        </w:tabs>
        <w:rPr>
          <w:rFonts w:ascii="Arial" w:hAnsi="Arial" w:cs="Arial"/>
          <w:b/>
          <w:sz w:val="18"/>
          <w:szCs w:val="18"/>
          <w:u w:val="single"/>
        </w:rPr>
      </w:pPr>
      <w:r w:rsidRPr="00757EAD">
        <w:rPr>
          <w:rFonts w:ascii="Arial" w:hAnsi="Arial" w:cs="Arial"/>
          <w:b/>
          <w:sz w:val="18"/>
          <w:szCs w:val="18"/>
          <w:u w:val="single"/>
        </w:rPr>
        <w:t>Section 2</w:t>
      </w:r>
    </w:p>
    <w:p w:rsidR="008305D8" w:rsidRDefault="00B30F9F" w:rsidP="00757EAD">
      <w:pPr>
        <w:tabs>
          <w:tab w:val="left" w:pos="1170"/>
        </w:tabs>
        <w:ind w:right="-630"/>
        <w:rPr>
          <w:rFonts w:ascii="Arial" w:hAnsi="Arial" w:cs="Arial"/>
          <w:sz w:val="18"/>
          <w:szCs w:val="18"/>
        </w:rPr>
      </w:pPr>
      <w:r w:rsidRPr="00446716">
        <w:rPr>
          <w:rFonts w:ascii="Arial" w:hAnsi="Arial" w:cs="Arial"/>
          <w:sz w:val="18"/>
          <w:szCs w:val="18"/>
        </w:rPr>
        <w:t xml:space="preserve">This section is to update or add information to an existing 340B </w:t>
      </w:r>
      <w:r w:rsidR="002550B5">
        <w:rPr>
          <w:rFonts w:ascii="Arial" w:hAnsi="Arial" w:cs="Arial"/>
          <w:sz w:val="18"/>
          <w:szCs w:val="18"/>
        </w:rPr>
        <w:t>covered entity record</w:t>
      </w:r>
      <w:r w:rsidRPr="00446716">
        <w:rPr>
          <w:rFonts w:ascii="Arial" w:hAnsi="Arial" w:cs="Arial"/>
          <w:sz w:val="18"/>
          <w:szCs w:val="18"/>
        </w:rPr>
        <w:t xml:space="preserve">. </w:t>
      </w:r>
      <w:r w:rsidR="002550B5">
        <w:rPr>
          <w:rFonts w:ascii="Arial" w:hAnsi="Arial" w:cs="Arial"/>
          <w:sz w:val="18"/>
          <w:szCs w:val="18"/>
        </w:rPr>
        <w:t>Please note, t</w:t>
      </w:r>
      <w:r w:rsidRPr="00446716">
        <w:rPr>
          <w:rFonts w:ascii="Arial" w:hAnsi="Arial" w:cs="Arial"/>
          <w:sz w:val="18"/>
          <w:szCs w:val="18"/>
        </w:rPr>
        <w:t xml:space="preserve">his form is </w:t>
      </w:r>
      <w:r w:rsidRPr="008044B7">
        <w:rPr>
          <w:rFonts w:ascii="Arial" w:hAnsi="Arial" w:cs="Arial"/>
          <w:b/>
          <w:sz w:val="18"/>
          <w:szCs w:val="18"/>
        </w:rPr>
        <w:t>not</w:t>
      </w:r>
      <w:r w:rsidRPr="00446716">
        <w:rPr>
          <w:rFonts w:ascii="Arial" w:hAnsi="Arial" w:cs="Arial"/>
          <w:sz w:val="18"/>
          <w:szCs w:val="18"/>
        </w:rPr>
        <w:t xml:space="preserve"> to be utilized to add </w:t>
      </w:r>
      <w:r w:rsidR="002550B5">
        <w:rPr>
          <w:rFonts w:ascii="Arial" w:hAnsi="Arial" w:cs="Arial"/>
          <w:sz w:val="18"/>
          <w:szCs w:val="18"/>
        </w:rPr>
        <w:t>new 340B entities to an organizing or</w:t>
      </w:r>
      <w:r w:rsidRPr="00446716">
        <w:rPr>
          <w:rFonts w:ascii="Arial" w:hAnsi="Arial" w:cs="Arial"/>
          <w:sz w:val="18"/>
          <w:szCs w:val="18"/>
        </w:rPr>
        <w:t xml:space="preserve"> </w:t>
      </w:r>
      <w:r w:rsidR="002550B5" w:rsidRPr="002550B5">
        <w:rPr>
          <w:rFonts w:ascii="Arial" w:hAnsi="Arial" w:cs="Arial"/>
          <w:sz w:val="18"/>
          <w:szCs w:val="18"/>
        </w:rPr>
        <w:t>outpatient facilities/clinics</w:t>
      </w:r>
      <w:r w:rsidR="006D0612">
        <w:rPr>
          <w:rFonts w:ascii="Arial" w:hAnsi="Arial" w:cs="Arial"/>
          <w:b/>
          <w:sz w:val="18"/>
          <w:szCs w:val="18"/>
        </w:rPr>
        <w:t xml:space="preserve"> (outpatient </w:t>
      </w:r>
      <w:r w:rsidR="002550B5">
        <w:rPr>
          <w:rFonts w:ascii="Arial" w:hAnsi="Arial" w:cs="Arial"/>
          <w:b/>
          <w:sz w:val="18"/>
          <w:szCs w:val="18"/>
        </w:rPr>
        <w:t xml:space="preserve">facilities/clinics </w:t>
      </w:r>
      <w:r w:rsidR="006D0612">
        <w:rPr>
          <w:rFonts w:ascii="Arial" w:hAnsi="Arial" w:cs="Arial"/>
          <w:b/>
          <w:sz w:val="18"/>
          <w:szCs w:val="18"/>
        </w:rPr>
        <w:t xml:space="preserve">should be added online at </w:t>
      </w:r>
      <w:hyperlink r:id="rId20" w:history="1">
        <w:r w:rsidR="008305D8" w:rsidRPr="00991279">
          <w:rPr>
            <w:rStyle w:val="Hyperlink"/>
            <w:rFonts w:ascii="Arial" w:hAnsi="Arial" w:cs="Arial"/>
            <w:sz w:val="18"/>
            <w:szCs w:val="18"/>
          </w:rPr>
          <w:t>http://opanet.hrsa.gov/OPA/CERegister.aspx?mode=opf&amp;isnew=true</w:t>
        </w:r>
      </w:hyperlink>
      <w:r w:rsidR="008305D8">
        <w:rPr>
          <w:rFonts w:ascii="Arial" w:hAnsi="Arial" w:cs="Arial"/>
          <w:sz w:val="18"/>
          <w:szCs w:val="18"/>
        </w:rPr>
        <w:t>.</w:t>
      </w:r>
    </w:p>
    <w:p w:rsidR="005A5EDA" w:rsidRPr="00446716" w:rsidRDefault="005A5EDA" w:rsidP="00757EAD">
      <w:pPr>
        <w:tabs>
          <w:tab w:val="left" w:pos="1170"/>
        </w:tabs>
        <w:ind w:right="-630"/>
        <w:rPr>
          <w:rFonts w:ascii="Arial" w:hAnsi="Arial" w:cs="Arial"/>
          <w:sz w:val="18"/>
          <w:szCs w:val="18"/>
        </w:rPr>
      </w:pPr>
      <w:r w:rsidRPr="00446716">
        <w:rPr>
          <w:rFonts w:ascii="Arial" w:hAnsi="Arial" w:cs="Arial"/>
          <w:b/>
          <w:sz w:val="18"/>
          <w:szCs w:val="18"/>
        </w:rPr>
        <w:t>Bill to, Ship to address</w:t>
      </w:r>
      <w:r w:rsidRPr="00446716">
        <w:rPr>
          <w:rFonts w:ascii="Arial" w:hAnsi="Arial" w:cs="Arial"/>
          <w:sz w:val="18"/>
          <w:szCs w:val="18"/>
        </w:rPr>
        <w:t xml:space="preserve"> -</w:t>
      </w:r>
      <w:r w:rsidR="00B30F9F" w:rsidRPr="00446716">
        <w:rPr>
          <w:rFonts w:ascii="Arial" w:hAnsi="Arial" w:cs="Arial"/>
          <w:sz w:val="18"/>
          <w:szCs w:val="18"/>
        </w:rPr>
        <w:t xml:space="preserve"> For billing and shipping address changes, the organization name must be included.</w:t>
      </w:r>
      <w:r w:rsidR="00A94A50" w:rsidRPr="00446716">
        <w:rPr>
          <w:rFonts w:ascii="Arial" w:hAnsi="Arial" w:cs="Arial"/>
          <w:sz w:val="18"/>
          <w:szCs w:val="18"/>
        </w:rPr>
        <w:t xml:space="preserve"> </w:t>
      </w:r>
      <w:r w:rsidR="0068120A">
        <w:rPr>
          <w:rFonts w:ascii="Arial" w:hAnsi="Arial" w:cs="Arial"/>
          <w:sz w:val="18"/>
          <w:szCs w:val="18"/>
        </w:rPr>
        <w:t xml:space="preserve">Indicate if the change is a removal, addition or revision of the address in the comments section. You may also add more </w:t>
      </w:r>
      <w:r w:rsidR="0039071B">
        <w:rPr>
          <w:rFonts w:ascii="Arial" w:hAnsi="Arial" w:cs="Arial"/>
          <w:sz w:val="18"/>
          <w:szCs w:val="18"/>
        </w:rPr>
        <w:t xml:space="preserve">than </w:t>
      </w:r>
      <w:r w:rsidR="0068120A" w:rsidRPr="0068120A">
        <w:rPr>
          <w:rFonts w:ascii="Arial" w:hAnsi="Arial" w:cs="Arial"/>
          <w:sz w:val="18"/>
          <w:szCs w:val="18"/>
        </w:rPr>
        <w:t xml:space="preserve">one shipping </w:t>
      </w:r>
      <w:r w:rsidR="0039071B">
        <w:rPr>
          <w:rFonts w:ascii="Arial" w:hAnsi="Arial" w:cs="Arial"/>
          <w:sz w:val="18"/>
          <w:szCs w:val="18"/>
        </w:rPr>
        <w:t xml:space="preserve">address </w:t>
      </w:r>
      <w:r w:rsidR="0068120A">
        <w:rPr>
          <w:rFonts w:ascii="Arial" w:hAnsi="Arial" w:cs="Arial"/>
          <w:sz w:val="18"/>
          <w:szCs w:val="18"/>
        </w:rPr>
        <w:t>utilizing the comments</w:t>
      </w:r>
      <w:r w:rsidR="0039071B">
        <w:rPr>
          <w:rFonts w:ascii="Arial" w:hAnsi="Arial" w:cs="Arial"/>
          <w:sz w:val="18"/>
          <w:szCs w:val="18"/>
        </w:rPr>
        <w:t xml:space="preserve"> section</w:t>
      </w:r>
      <w:r w:rsidR="0068120A" w:rsidRPr="0068120A">
        <w:rPr>
          <w:rFonts w:ascii="Arial" w:hAnsi="Arial" w:cs="Arial"/>
          <w:sz w:val="18"/>
          <w:szCs w:val="18"/>
        </w:rPr>
        <w:t>.</w:t>
      </w:r>
    </w:p>
    <w:p w:rsidR="008D5EAD" w:rsidRDefault="005A5EDA" w:rsidP="00757EAD">
      <w:pPr>
        <w:tabs>
          <w:tab w:val="left" w:pos="1170"/>
        </w:tabs>
        <w:ind w:right="-720"/>
        <w:rPr>
          <w:rFonts w:ascii="Arial" w:hAnsi="Arial" w:cs="Arial"/>
          <w:sz w:val="18"/>
          <w:szCs w:val="18"/>
        </w:rPr>
      </w:pPr>
      <w:r w:rsidRPr="00446716">
        <w:rPr>
          <w:rFonts w:ascii="Arial" w:hAnsi="Arial" w:cs="Arial"/>
          <w:b/>
          <w:sz w:val="18"/>
          <w:szCs w:val="18"/>
        </w:rPr>
        <w:t>New Authorizing Official</w:t>
      </w:r>
      <w:r w:rsidRPr="00446716">
        <w:rPr>
          <w:rFonts w:ascii="Arial" w:hAnsi="Arial" w:cs="Arial"/>
          <w:sz w:val="18"/>
          <w:szCs w:val="18"/>
        </w:rPr>
        <w:t xml:space="preserve"> -</w:t>
      </w:r>
      <w:r w:rsidR="00A94A50" w:rsidRPr="00446716">
        <w:rPr>
          <w:rFonts w:ascii="Arial" w:hAnsi="Arial" w:cs="Arial"/>
          <w:sz w:val="18"/>
          <w:szCs w:val="18"/>
        </w:rPr>
        <w:t xml:space="preserve"> An Authorizing Official must be </w:t>
      </w:r>
      <w:r w:rsidR="00757EAD" w:rsidRPr="00757EAD">
        <w:rPr>
          <w:rFonts w:ascii="Arial" w:hAnsi="Arial" w:cs="Arial"/>
          <w:sz w:val="18"/>
          <w:szCs w:val="18"/>
        </w:rPr>
        <w:t xml:space="preserve">a senior managing official </w:t>
      </w:r>
      <w:r w:rsidR="00A94A50" w:rsidRPr="00446716">
        <w:rPr>
          <w:rFonts w:ascii="Arial" w:hAnsi="Arial" w:cs="Arial"/>
          <w:sz w:val="18"/>
          <w:szCs w:val="18"/>
        </w:rPr>
        <w:t xml:space="preserve">that has the authority to bind the organization </w:t>
      </w:r>
      <w:r w:rsidRPr="00446716">
        <w:rPr>
          <w:rFonts w:ascii="Arial" w:hAnsi="Arial" w:cs="Arial"/>
          <w:sz w:val="18"/>
          <w:szCs w:val="18"/>
        </w:rPr>
        <w:t>with the federal Government</w:t>
      </w:r>
      <w:r w:rsidR="00757EAD">
        <w:rPr>
          <w:rFonts w:ascii="Arial" w:hAnsi="Arial" w:cs="Arial"/>
          <w:sz w:val="18"/>
          <w:szCs w:val="18"/>
        </w:rPr>
        <w:t xml:space="preserve"> (</w:t>
      </w:r>
      <w:r w:rsidR="00757EAD" w:rsidRPr="00757EAD">
        <w:rPr>
          <w:rFonts w:ascii="Arial" w:hAnsi="Arial" w:cs="Arial"/>
          <w:sz w:val="18"/>
          <w:szCs w:val="18"/>
        </w:rPr>
        <w:t>such as the CEO/CFO</w:t>
      </w:r>
      <w:r w:rsidR="00757EAD">
        <w:rPr>
          <w:rFonts w:ascii="Arial" w:hAnsi="Arial" w:cs="Arial"/>
          <w:sz w:val="18"/>
          <w:szCs w:val="18"/>
        </w:rPr>
        <w:t>/COO).</w:t>
      </w:r>
      <w:r w:rsidR="00757EAD" w:rsidRPr="00757EAD">
        <w:rPr>
          <w:rFonts w:ascii="Arial" w:hAnsi="Arial" w:cs="Arial"/>
          <w:sz w:val="18"/>
          <w:szCs w:val="18"/>
        </w:rPr>
        <w:t xml:space="preserve"> </w:t>
      </w:r>
      <w:r w:rsidR="008324DA">
        <w:rPr>
          <w:rFonts w:ascii="Arial" w:hAnsi="Arial" w:cs="Arial"/>
          <w:sz w:val="18"/>
          <w:szCs w:val="18"/>
        </w:rPr>
        <w:t>Be advised, the</w:t>
      </w:r>
      <w:r w:rsidR="008324DA" w:rsidRPr="00446716">
        <w:rPr>
          <w:rFonts w:ascii="Arial" w:hAnsi="Arial" w:cs="Arial"/>
          <w:sz w:val="18"/>
          <w:szCs w:val="18"/>
        </w:rPr>
        <w:t xml:space="preserve"> new Authorizing Official must email </w:t>
      </w:r>
      <w:hyperlink r:id="rId21" w:history="1">
        <w:r w:rsidR="008324DA" w:rsidRPr="00446716">
          <w:rPr>
            <w:rStyle w:val="Hyperlink"/>
            <w:rFonts w:ascii="Arial" w:hAnsi="Arial" w:cs="Arial"/>
            <w:sz w:val="18"/>
            <w:szCs w:val="18"/>
          </w:rPr>
          <w:t>OPAStaff@HRSA.gov</w:t>
        </w:r>
      </w:hyperlink>
      <w:r w:rsidR="008324DA" w:rsidRPr="00446716">
        <w:rPr>
          <w:rFonts w:ascii="Arial" w:hAnsi="Arial" w:cs="Arial"/>
          <w:sz w:val="18"/>
          <w:szCs w:val="18"/>
        </w:rPr>
        <w:t xml:space="preserve">  with a statement that he/she is n</w:t>
      </w:r>
      <w:r w:rsidR="00D15366">
        <w:rPr>
          <w:rFonts w:ascii="Arial" w:hAnsi="Arial" w:cs="Arial"/>
          <w:sz w:val="18"/>
          <w:szCs w:val="18"/>
        </w:rPr>
        <w:t>ow the responsible authority over</w:t>
      </w:r>
      <w:r w:rsidR="008324DA" w:rsidRPr="00446716">
        <w:rPr>
          <w:rFonts w:ascii="Arial" w:hAnsi="Arial" w:cs="Arial"/>
          <w:sz w:val="18"/>
          <w:szCs w:val="18"/>
        </w:rPr>
        <w:t xml:space="preserve"> the </w:t>
      </w:r>
      <w:r w:rsidR="00C67D77">
        <w:rPr>
          <w:rFonts w:ascii="Arial" w:hAnsi="Arial" w:cs="Arial"/>
          <w:sz w:val="18"/>
          <w:szCs w:val="18"/>
        </w:rPr>
        <w:t>covered</w:t>
      </w:r>
      <w:r w:rsidR="008324DA" w:rsidRPr="00446716">
        <w:rPr>
          <w:rFonts w:ascii="Arial" w:hAnsi="Arial" w:cs="Arial"/>
          <w:sz w:val="18"/>
          <w:szCs w:val="18"/>
        </w:rPr>
        <w:t xml:space="preserve"> entity</w:t>
      </w:r>
      <w:r w:rsidR="008324DA">
        <w:rPr>
          <w:rFonts w:ascii="Arial" w:hAnsi="Arial" w:cs="Arial"/>
          <w:sz w:val="18"/>
          <w:szCs w:val="18"/>
        </w:rPr>
        <w:t xml:space="preserve"> </w:t>
      </w:r>
      <w:r w:rsidR="00D15366">
        <w:rPr>
          <w:rFonts w:ascii="Arial" w:hAnsi="Arial" w:cs="Arial"/>
          <w:sz w:val="18"/>
          <w:szCs w:val="18"/>
        </w:rPr>
        <w:t xml:space="preserve">along with the </w:t>
      </w:r>
      <w:r w:rsidR="008324DA" w:rsidRPr="00446716">
        <w:rPr>
          <w:rFonts w:ascii="Arial" w:hAnsi="Arial" w:cs="Arial"/>
          <w:sz w:val="18"/>
          <w:szCs w:val="18"/>
        </w:rPr>
        <w:t>change request form.</w:t>
      </w:r>
    </w:p>
    <w:p w:rsidR="005A5EDA" w:rsidRPr="00446716" w:rsidRDefault="005A5EDA" w:rsidP="00757EAD">
      <w:pPr>
        <w:tabs>
          <w:tab w:val="left" w:pos="1170"/>
        </w:tabs>
        <w:ind w:right="-720"/>
        <w:rPr>
          <w:rFonts w:ascii="Arial" w:hAnsi="Arial" w:cs="Arial"/>
          <w:sz w:val="18"/>
          <w:szCs w:val="18"/>
        </w:rPr>
      </w:pPr>
      <w:r w:rsidRPr="00446716">
        <w:rPr>
          <w:rFonts w:ascii="Arial" w:hAnsi="Arial" w:cs="Arial"/>
          <w:b/>
          <w:sz w:val="18"/>
          <w:szCs w:val="18"/>
        </w:rPr>
        <w:t>New Primary Contact</w:t>
      </w:r>
      <w:r w:rsidRPr="00446716">
        <w:rPr>
          <w:rFonts w:ascii="Arial" w:hAnsi="Arial" w:cs="Arial"/>
          <w:sz w:val="18"/>
          <w:szCs w:val="18"/>
        </w:rPr>
        <w:t xml:space="preserve"> - Must be someone under direct employment with the covered entity. OPA recommends this person be knowledgeable </w:t>
      </w:r>
      <w:r w:rsidR="00EB74D7">
        <w:rPr>
          <w:rFonts w:ascii="Arial" w:hAnsi="Arial" w:cs="Arial"/>
          <w:sz w:val="18"/>
          <w:szCs w:val="18"/>
        </w:rPr>
        <w:t>about</w:t>
      </w:r>
      <w:r w:rsidR="00EB74D7" w:rsidRPr="00446716">
        <w:rPr>
          <w:rFonts w:ascii="Arial" w:hAnsi="Arial" w:cs="Arial"/>
          <w:sz w:val="18"/>
          <w:szCs w:val="18"/>
        </w:rPr>
        <w:t xml:space="preserve"> </w:t>
      </w:r>
      <w:r w:rsidR="00A82481" w:rsidRPr="00446716">
        <w:rPr>
          <w:rFonts w:ascii="Arial" w:hAnsi="Arial" w:cs="Arial"/>
          <w:sz w:val="18"/>
          <w:szCs w:val="18"/>
        </w:rPr>
        <w:t xml:space="preserve">the </w:t>
      </w:r>
      <w:r w:rsidRPr="00446716">
        <w:rPr>
          <w:rFonts w:ascii="Arial" w:hAnsi="Arial" w:cs="Arial"/>
          <w:sz w:val="18"/>
          <w:szCs w:val="18"/>
        </w:rPr>
        <w:t>340B</w:t>
      </w:r>
      <w:r w:rsidR="00A82481" w:rsidRPr="00446716">
        <w:rPr>
          <w:rFonts w:ascii="Arial" w:hAnsi="Arial" w:cs="Arial"/>
          <w:sz w:val="18"/>
          <w:szCs w:val="18"/>
        </w:rPr>
        <w:t xml:space="preserve"> </w:t>
      </w:r>
      <w:r w:rsidR="004340E6">
        <w:rPr>
          <w:rFonts w:ascii="Arial" w:hAnsi="Arial" w:cs="Arial"/>
          <w:sz w:val="18"/>
          <w:szCs w:val="18"/>
        </w:rPr>
        <w:t>P</w:t>
      </w:r>
      <w:r w:rsidR="00A82481" w:rsidRPr="00446716">
        <w:rPr>
          <w:rFonts w:ascii="Arial" w:hAnsi="Arial" w:cs="Arial"/>
          <w:sz w:val="18"/>
          <w:szCs w:val="18"/>
        </w:rPr>
        <w:t>rogram</w:t>
      </w:r>
      <w:r w:rsidRPr="00446716">
        <w:rPr>
          <w:rFonts w:ascii="Arial" w:hAnsi="Arial" w:cs="Arial"/>
          <w:sz w:val="18"/>
          <w:szCs w:val="18"/>
        </w:rPr>
        <w:t>.</w:t>
      </w:r>
    </w:p>
    <w:p w:rsidR="005A5EDA" w:rsidRPr="00446716" w:rsidRDefault="005A5EDA" w:rsidP="00757EAD">
      <w:pPr>
        <w:tabs>
          <w:tab w:val="left" w:pos="1170"/>
        </w:tabs>
        <w:ind w:right="-720"/>
        <w:rPr>
          <w:rFonts w:ascii="Arial" w:hAnsi="Arial" w:cs="Arial"/>
          <w:sz w:val="18"/>
          <w:szCs w:val="18"/>
        </w:rPr>
      </w:pPr>
      <w:r w:rsidRPr="00446716">
        <w:rPr>
          <w:rFonts w:ascii="Arial" w:hAnsi="Arial" w:cs="Arial"/>
          <w:b/>
          <w:sz w:val="18"/>
          <w:szCs w:val="18"/>
        </w:rPr>
        <w:t>Medicaid # or NPI #</w:t>
      </w:r>
      <w:r w:rsidRPr="00446716">
        <w:rPr>
          <w:rFonts w:ascii="Arial" w:hAnsi="Arial" w:cs="Arial"/>
          <w:sz w:val="18"/>
          <w:szCs w:val="18"/>
        </w:rPr>
        <w:t xml:space="preserve"> - Adding a Medicaid Provider number or a National Provider Identifier (NPI) will set the Medicaid billing question to “Yes”</w:t>
      </w:r>
      <w:r w:rsidR="00B25FE1" w:rsidRPr="00446716">
        <w:rPr>
          <w:rFonts w:ascii="Arial" w:hAnsi="Arial" w:cs="Arial"/>
          <w:sz w:val="18"/>
          <w:szCs w:val="18"/>
        </w:rPr>
        <w:t xml:space="preserve"> and the numbers will be added to the Medicaid Exclusion file</w:t>
      </w:r>
      <w:r w:rsidRPr="00446716">
        <w:rPr>
          <w:rFonts w:ascii="Arial" w:hAnsi="Arial" w:cs="Arial"/>
          <w:sz w:val="18"/>
          <w:szCs w:val="18"/>
        </w:rPr>
        <w:t>.</w:t>
      </w:r>
      <w:r w:rsidR="00B25FE1" w:rsidRPr="00446716">
        <w:rPr>
          <w:rFonts w:ascii="Arial" w:hAnsi="Arial" w:cs="Arial"/>
          <w:sz w:val="18"/>
          <w:szCs w:val="18"/>
        </w:rPr>
        <w:t xml:space="preserve"> </w:t>
      </w:r>
      <w:r w:rsidR="00990BDC" w:rsidRPr="00446716">
        <w:rPr>
          <w:rFonts w:ascii="Arial" w:hAnsi="Arial" w:cs="Arial"/>
          <w:sz w:val="18"/>
          <w:szCs w:val="18"/>
        </w:rPr>
        <w:t>If every</w:t>
      </w:r>
      <w:r w:rsidR="00990BDC">
        <w:rPr>
          <w:rFonts w:ascii="Arial" w:hAnsi="Arial" w:cs="Arial"/>
          <w:sz w:val="18"/>
          <w:szCs w:val="18"/>
        </w:rPr>
        <w:t xml:space="preserve"> number is removed from the covered entity</w:t>
      </w:r>
      <w:r w:rsidR="00990BDC" w:rsidRPr="00446716">
        <w:rPr>
          <w:rFonts w:ascii="Arial" w:hAnsi="Arial" w:cs="Arial"/>
          <w:sz w:val="18"/>
          <w:szCs w:val="18"/>
        </w:rPr>
        <w:t xml:space="preserve"> billing information</w:t>
      </w:r>
      <w:r w:rsidR="00990BDC">
        <w:rPr>
          <w:rFonts w:ascii="Arial" w:hAnsi="Arial" w:cs="Arial"/>
          <w:sz w:val="18"/>
          <w:szCs w:val="18"/>
        </w:rPr>
        <w:t xml:space="preserve"> section</w:t>
      </w:r>
      <w:r w:rsidR="00990BDC" w:rsidRPr="00446716">
        <w:rPr>
          <w:rFonts w:ascii="Arial" w:hAnsi="Arial" w:cs="Arial"/>
          <w:sz w:val="18"/>
          <w:szCs w:val="18"/>
        </w:rPr>
        <w:t xml:space="preserve">, the Medicaid billing question will </w:t>
      </w:r>
      <w:r w:rsidR="00990BDC">
        <w:rPr>
          <w:rFonts w:ascii="Arial" w:hAnsi="Arial" w:cs="Arial"/>
          <w:sz w:val="18"/>
          <w:szCs w:val="18"/>
        </w:rPr>
        <w:t xml:space="preserve">default </w:t>
      </w:r>
      <w:r w:rsidR="00990BDC" w:rsidRPr="00446716">
        <w:rPr>
          <w:rFonts w:ascii="Arial" w:hAnsi="Arial" w:cs="Arial"/>
          <w:sz w:val="18"/>
          <w:szCs w:val="18"/>
        </w:rPr>
        <w:t>to “No”.</w:t>
      </w:r>
      <w:r w:rsidR="00841320">
        <w:rPr>
          <w:rFonts w:ascii="Arial" w:hAnsi="Arial" w:cs="Arial"/>
          <w:sz w:val="18"/>
          <w:szCs w:val="18"/>
        </w:rPr>
        <w:t xml:space="preserve"> </w:t>
      </w:r>
      <w:r w:rsidR="00B25FE1" w:rsidRPr="00446716">
        <w:rPr>
          <w:rFonts w:ascii="Arial" w:hAnsi="Arial" w:cs="Arial"/>
          <w:sz w:val="18"/>
          <w:szCs w:val="18"/>
        </w:rPr>
        <w:t>Additional Medicaid Exclusion</w:t>
      </w:r>
      <w:r w:rsidR="00841320">
        <w:rPr>
          <w:rFonts w:ascii="Arial" w:hAnsi="Arial" w:cs="Arial"/>
          <w:sz w:val="18"/>
          <w:szCs w:val="18"/>
        </w:rPr>
        <w:t xml:space="preserve">/Duplicate Discount </w:t>
      </w:r>
      <w:r w:rsidR="00B25FE1" w:rsidRPr="00446716">
        <w:rPr>
          <w:rFonts w:ascii="Arial" w:hAnsi="Arial" w:cs="Arial"/>
          <w:sz w:val="18"/>
          <w:szCs w:val="18"/>
        </w:rPr>
        <w:t xml:space="preserve">information may be found </w:t>
      </w:r>
      <w:r w:rsidR="00841320">
        <w:rPr>
          <w:rFonts w:ascii="Arial" w:hAnsi="Arial" w:cs="Arial"/>
          <w:sz w:val="18"/>
          <w:szCs w:val="18"/>
        </w:rPr>
        <w:t xml:space="preserve">by visiting the </w:t>
      </w:r>
      <w:hyperlink r:id="rId22" w:history="1">
        <w:r w:rsidR="00841320" w:rsidRPr="00841320">
          <w:rPr>
            <w:rStyle w:val="Hyperlink"/>
            <w:rFonts w:ascii="Arial" w:hAnsi="Arial" w:cs="Arial"/>
            <w:sz w:val="18"/>
            <w:szCs w:val="18"/>
          </w:rPr>
          <w:t>OPA website</w:t>
        </w:r>
      </w:hyperlink>
      <w:r w:rsidR="00841320">
        <w:rPr>
          <w:rFonts w:ascii="Arial" w:hAnsi="Arial" w:cs="Arial"/>
          <w:sz w:val="18"/>
          <w:szCs w:val="18"/>
        </w:rPr>
        <w:t>.</w:t>
      </w:r>
    </w:p>
    <w:p w:rsidR="00B25FE1" w:rsidRPr="00757EAD" w:rsidRDefault="00B25FE1" w:rsidP="00F646D6">
      <w:pPr>
        <w:tabs>
          <w:tab w:val="left" w:pos="1170"/>
        </w:tabs>
        <w:rPr>
          <w:rFonts w:ascii="Arial" w:hAnsi="Arial" w:cs="Arial"/>
          <w:b/>
          <w:sz w:val="18"/>
          <w:szCs w:val="18"/>
          <w:u w:val="single"/>
        </w:rPr>
      </w:pPr>
      <w:r w:rsidRPr="00757EAD">
        <w:rPr>
          <w:rFonts w:ascii="Arial" w:hAnsi="Arial" w:cs="Arial"/>
          <w:b/>
          <w:sz w:val="18"/>
          <w:szCs w:val="18"/>
          <w:u w:val="single"/>
        </w:rPr>
        <w:t>Section 3</w:t>
      </w:r>
    </w:p>
    <w:p w:rsidR="00B25FE1" w:rsidRPr="00446716" w:rsidRDefault="00B25FE1" w:rsidP="00757EAD">
      <w:pPr>
        <w:tabs>
          <w:tab w:val="left" w:pos="1170"/>
        </w:tabs>
        <w:ind w:right="-720"/>
        <w:rPr>
          <w:rFonts w:ascii="Arial" w:hAnsi="Arial" w:cs="Arial"/>
          <w:sz w:val="18"/>
          <w:szCs w:val="18"/>
        </w:rPr>
      </w:pPr>
      <w:r w:rsidRPr="00446716">
        <w:rPr>
          <w:rFonts w:ascii="Arial" w:hAnsi="Arial" w:cs="Arial"/>
          <w:sz w:val="18"/>
          <w:szCs w:val="18"/>
        </w:rPr>
        <w:t xml:space="preserve">For contract pharmacy changes </w:t>
      </w:r>
      <w:r w:rsidR="00D81921">
        <w:rPr>
          <w:rFonts w:ascii="Arial" w:hAnsi="Arial" w:cs="Arial"/>
          <w:sz w:val="18"/>
          <w:szCs w:val="18"/>
        </w:rPr>
        <w:t>(</w:t>
      </w:r>
      <w:r w:rsidRPr="00446716">
        <w:rPr>
          <w:rFonts w:ascii="Arial" w:hAnsi="Arial" w:cs="Arial"/>
          <w:sz w:val="18"/>
          <w:szCs w:val="18"/>
        </w:rPr>
        <w:t xml:space="preserve">including </w:t>
      </w:r>
      <w:r w:rsidRPr="00446716">
        <w:rPr>
          <w:rFonts w:ascii="Arial" w:hAnsi="Arial" w:cs="Arial"/>
          <w:b/>
          <w:sz w:val="18"/>
          <w:szCs w:val="18"/>
        </w:rPr>
        <w:t>pharmacy name, address line, city, state, and zip code</w:t>
      </w:r>
      <w:r w:rsidR="00D81921">
        <w:rPr>
          <w:rFonts w:ascii="Arial" w:hAnsi="Arial" w:cs="Arial"/>
          <w:b/>
          <w:sz w:val="18"/>
          <w:szCs w:val="18"/>
        </w:rPr>
        <w:t>),</w:t>
      </w:r>
      <w:r w:rsidRPr="00446716">
        <w:rPr>
          <w:rFonts w:ascii="Arial" w:hAnsi="Arial" w:cs="Arial"/>
          <w:sz w:val="18"/>
          <w:szCs w:val="18"/>
        </w:rPr>
        <w:t xml:space="preserve"> provide the existing contract pharmacy information in the appropriate field as it appears in the public database. Add the updated informa</w:t>
      </w:r>
      <w:r w:rsidR="00504B27" w:rsidRPr="00446716">
        <w:rPr>
          <w:rFonts w:ascii="Arial" w:hAnsi="Arial" w:cs="Arial"/>
          <w:sz w:val="18"/>
          <w:szCs w:val="18"/>
        </w:rPr>
        <w:t xml:space="preserve">tion in the corresponding </w:t>
      </w:r>
      <w:r w:rsidR="00504B27" w:rsidRPr="00446716">
        <w:rPr>
          <w:rFonts w:ascii="Arial" w:hAnsi="Arial" w:cs="Arial"/>
          <w:sz w:val="18"/>
          <w:szCs w:val="18"/>
        </w:rPr>
        <w:lastRenderedPageBreak/>
        <w:t>field across from the information to be replaced.</w:t>
      </w:r>
      <w:r w:rsidRPr="00446716">
        <w:rPr>
          <w:rFonts w:ascii="Arial" w:hAnsi="Arial" w:cs="Arial"/>
          <w:sz w:val="18"/>
          <w:szCs w:val="18"/>
        </w:rPr>
        <w:t xml:space="preserve"> Please be advise, changes in contract pharmacy information must be reflected in the actual Pharmacy Services agreements the covered entity posses</w:t>
      </w:r>
      <w:r w:rsidR="00504B27" w:rsidRPr="00446716">
        <w:rPr>
          <w:rFonts w:ascii="Arial" w:hAnsi="Arial" w:cs="Arial"/>
          <w:sz w:val="18"/>
          <w:szCs w:val="18"/>
        </w:rPr>
        <w:t>ses</w:t>
      </w:r>
      <w:r w:rsidRPr="00446716">
        <w:rPr>
          <w:rFonts w:ascii="Arial" w:hAnsi="Arial" w:cs="Arial"/>
          <w:sz w:val="18"/>
          <w:szCs w:val="18"/>
        </w:rPr>
        <w:t xml:space="preserve"> with the </w:t>
      </w:r>
      <w:r w:rsidR="00504B27" w:rsidRPr="00446716">
        <w:rPr>
          <w:rFonts w:ascii="Arial" w:hAnsi="Arial" w:cs="Arial"/>
          <w:sz w:val="18"/>
          <w:szCs w:val="18"/>
        </w:rPr>
        <w:t xml:space="preserve">contract </w:t>
      </w:r>
      <w:r w:rsidRPr="00446716">
        <w:rPr>
          <w:rFonts w:ascii="Arial" w:hAnsi="Arial" w:cs="Arial"/>
          <w:sz w:val="18"/>
          <w:szCs w:val="18"/>
        </w:rPr>
        <w:t>pharmacies</w:t>
      </w:r>
      <w:r w:rsidR="00504B27" w:rsidRPr="00446716">
        <w:rPr>
          <w:rFonts w:ascii="Arial" w:hAnsi="Arial" w:cs="Arial"/>
          <w:sz w:val="18"/>
          <w:szCs w:val="18"/>
        </w:rPr>
        <w:t>.</w:t>
      </w:r>
      <w:r w:rsidR="00757EAD">
        <w:rPr>
          <w:rFonts w:ascii="Arial" w:hAnsi="Arial" w:cs="Arial"/>
          <w:sz w:val="18"/>
          <w:szCs w:val="18"/>
        </w:rPr>
        <w:t xml:space="preserve"> OPA may require entities to </w:t>
      </w:r>
      <w:r w:rsidR="00E32920">
        <w:rPr>
          <w:rFonts w:ascii="Arial" w:hAnsi="Arial" w:cs="Arial"/>
          <w:sz w:val="18"/>
          <w:szCs w:val="18"/>
        </w:rPr>
        <w:t>submit a copy of the pharmacy DEA license to validate changes.</w:t>
      </w:r>
    </w:p>
    <w:p w:rsidR="00D81921" w:rsidRPr="00D81921" w:rsidRDefault="00D81921" w:rsidP="00757EAD">
      <w:pPr>
        <w:tabs>
          <w:tab w:val="left" w:pos="1170"/>
        </w:tabs>
        <w:ind w:right="-720"/>
        <w:jc w:val="both"/>
        <w:rPr>
          <w:rFonts w:ascii="Arial" w:hAnsi="Arial" w:cs="Arial"/>
          <w:sz w:val="18"/>
          <w:szCs w:val="18"/>
        </w:rPr>
      </w:pPr>
      <w:r w:rsidRPr="00446716">
        <w:rPr>
          <w:rFonts w:ascii="Arial" w:hAnsi="Arial" w:cs="Arial"/>
          <w:b/>
          <w:bCs/>
          <w:sz w:val="18"/>
          <w:szCs w:val="18"/>
        </w:rPr>
        <w:t>Contract Pharmacy Signing Official</w:t>
      </w:r>
      <w:r>
        <w:rPr>
          <w:rFonts w:ascii="Arial" w:hAnsi="Arial" w:cs="Arial"/>
          <w:b/>
          <w:bCs/>
          <w:sz w:val="18"/>
          <w:szCs w:val="18"/>
        </w:rPr>
        <w:t xml:space="preserve"> Blocks - </w:t>
      </w:r>
      <w:r w:rsidRPr="00446716">
        <w:rPr>
          <w:rFonts w:ascii="Arial" w:hAnsi="Arial" w:cs="Arial"/>
          <w:sz w:val="18"/>
          <w:szCs w:val="18"/>
        </w:rPr>
        <w:t xml:space="preserve">This changes the “CE </w:t>
      </w:r>
      <w:r>
        <w:rPr>
          <w:rFonts w:ascii="Arial" w:hAnsi="Arial" w:cs="Arial"/>
          <w:sz w:val="18"/>
          <w:szCs w:val="18"/>
        </w:rPr>
        <w:t xml:space="preserve">signing official” </w:t>
      </w:r>
      <w:r w:rsidR="00CA34C3">
        <w:rPr>
          <w:rFonts w:ascii="Arial" w:hAnsi="Arial" w:cs="Arial"/>
          <w:sz w:val="18"/>
          <w:szCs w:val="18"/>
        </w:rPr>
        <w:t>and/</w:t>
      </w:r>
      <w:r>
        <w:rPr>
          <w:rFonts w:ascii="Arial" w:hAnsi="Arial" w:cs="Arial"/>
          <w:sz w:val="18"/>
          <w:szCs w:val="18"/>
        </w:rPr>
        <w:t xml:space="preserve">or </w:t>
      </w:r>
      <w:r w:rsidR="00CA34C3">
        <w:rPr>
          <w:rFonts w:ascii="Arial" w:hAnsi="Arial" w:cs="Arial"/>
          <w:sz w:val="18"/>
          <w:szCs w:val="18"/>
        </w:rPr>
        <w:t xml:space="preserve">the </w:t>
      </w:r>
      <w:r>
        <w:rPr>
          <w:rFonts w:ascii="Arial" w:hAnsi="Arial" w:cs="Arial"/>
          <w:sz w:val="18"/>
          <w:szCs w:val="18"/>
        </w:rPr>
        <w:t xml:space="preserve">“CP signing official block </w:t>
      </w:r>
      <w:r w:rsidRPr="00446716">
        <w:rPr>
          <w:rFonts w:ascii="Arial" w:hAnsi="Arial" w:cs="Arial"/>
          <w:sz w:val="18"/>
          <w:szCs w:val="18"/>
        </w:rPr>
        <w:t xml:space="preserve">in the “Contract </w:t>
      </w:r>
      <w:r w:rsidR="00CA34C3">
        <w:rPr>
          <w:rFonts w:ascii="Arial" w:hAnsi="Arial" w:cs="Arial"/>
          <w:sz w:val="18"/>
          <w:szCs w:val="18"/>
        </w:rPr>
        <w:t>Details” of the covered entity</w:t>
      </w:r>
      <w:r w:rsidRPr="00446716">
        <w:rPr>
          <w:rFonts w:ascii="Arial" w:hAnsi="Arial" w:cs="Arial"/>
          <w:sz w:val="18"/>
          <w:szCs w:val="18"/>
        </w:rPr>
        <w:t xml:space="preserve"> record in the public database</w:t>
      </w:r>
      <w:r w:rsidR="00CA34C3">
        <w:rPr>
          <w:rFonts w:ascii="Arial" w:hAnsi="Arial" w:cs="Arial"/>
          <w:sz w:val="18"/>
          <w:szCs w:val="18"/>
        </w:rPr>
        <w:t xml:space="preserve">. Signing Officials must possess the legal authority to bind their respective </w:t>
      </w:r>
      <w:r>
        <w:rPr>
          <w:rFonts w:ascii="Arial" w:hAnsi="Arial" w:cs="Arial"/>
          <w:sz w:val="18"/>
          <w:szCs w:val="18"/>
        </w:rPr>
        <w:t>organization</w:t>
      </w:r>
      <w:r w:rsidR="00CA34C3">
        <w:rPr>
          <w:rFonts w:ascii="Arial" w:hAnsi="Arial" w:cs="Arial"/>
          <w:sz w:val="18"/>
          <w:szCs w:val="18"/>
        </w:rPr>
        <w:t>s into contracts and</w:t>
      </w:r>
      <w:r>
        <w:rPr>
          <w:rFonts w:ascii="Arial" w:hAnsi="Arial" w:cs="Arial"/>
          <w:sz w:val="18"/>
          <w:szCs w:val="18"/>
        </w:rPr>
        <w:t xml:space="preserve"> </w:t>
      </w:r>
      <w:r w:rsidR="00CA34C3">
        <w:rPr>
          <w:rFonts w:ascii="Arial" w:hAnsi="Arial" w:cs="Arial"/>
          <w:sz w:val="18"/>
          <w:szCs w:val="18"/>
        </w:rPr>
        <w:t>340B program guidelines</w:t>
      </w:r>
      <w:r>
        <w:rPr>
          <w:rFonts w:ascii="Arial" w:hAnsi="Arial" w:cs="Arial"/>
          <w:sz w:val="18"/>
          <w:szCs w:val="18"/>
        </w:rPr>
        <w:t>.</w:t>
      </w:r>
    </w:p>
    <w:p w:rsidR="00757EAD" w:rsidRDefault="00504B27" w:rsidP="00757EAD">
      <w:pPr>
        <w:tabs>
          <w:tab w:val="left" w:pos="1170"/>
        </w:tabs>
        <w:ind w:right="-720"/>
        <w:rPr>
          <w:rFonts w:ascii="Arial" w:hAnsi="Arial" w:cs="Arial"/>
          <w:sz w:val="18"/>
          <w:szCs w:val="18"/>
        </w:rPr>
      </w:pPr>
      <w:r w:rsidRPr="00446716">
        <w:rPr>
          <w:rFonts w:ascii="Arial" w:hAnsi="Arial" w:cs="Arial"/>
          <w:b/>
          <w:sz w:val="18"/>
          <w:szCs w:val="18"/>
        </w:rPr>
        <w:t>Contract Pharmacy Contact Person</w:t>
      </w:r>
      <w:r w:rsidR="00D81921">
        <w:rPr>
          <w:rFonts w:ascii="Arial" w:hAnsi="Arial" w:cs="Arial"/>
          <w:b/>
          <w:sz w:val="18"/>
          <w:szCs w:val="18"/>
        </w:rPr>
        <w:t xml:space="preserve"> Blocks -</w:t>
      </w:r>
      <w:r w:rsidRPr="00446716">
        <w:rPr>
          <w:rFonts w:ascii="Arial" w:hAnsi="Arial" w:cs="Arial"/>
          <w:sz w:val="18"/>
          <w:szCs w:val="18"/>
        </w:rPr>
        <w:t xml:space="preserve"> This changes the </w:t>
      </w:r>
      <w:r w:rsidR="00AA4889" w:rsidRPr="00446716">
        <w:rPr>
          <w:rFonts w:ascii="Arial" w:hAnsi="Arial" w:cs="Arial"/>
          <w:sz w:val="18"/>
          <w:szCs w:val="18"/>
        </w:rPr>
        <w:t xml:space="preserve">“CE Primary Contact” </w:t>
      </w:r>
      <w:r w:rsidR="00CA34C3">
        <w:rPr>
          <w:rFonts w:ascii="Arial" w:hAnsi="Arial" w:cs="Arial"/>
          <w:sz w:val="18"/>
          <w:szCs w:val="18"/>
        </w:rPr>
        <w:t>and/</w:t>
      </w:r>
      <w:r w:rsidR="00D81921">
        <w:rPr>
          <w:rFonts w:ascii="Arial" w:hAnsi="Arial" w:cs="Arial"/>
          <w:sz w:val="18"/>
          <w:szCs w:val="18"/>
        </w:rPr>
        <w:t xml:space="preserve">or the “CP Primary contact” </w:t>
      </w:r>
      <w:r w:rsidR="00AA4889" w:rsidRPr="00446716">
        <w:rPr>
          <w:rFonts w:ascii="Arial" w:hAnsi="Arial" w:cs="Arial"/>
          <w:sz w:val="18"/>
          <w:szCs w:val="18"/>
        </w:rPr>
        <w:t>block in the “Contract Details” of the covered entities record in the public database</w:t>
      </w:r>
      <w:r w:rsidRPr="00446716">
        <w:rPr>
          <w:rFonts w:ascii="Arial" w:hAnsi="Arial" w:cs="Arial"/>
          <w:sz w:val="18"/>
          <w:szCs w:val="18"/>
        </w:rPr>
        <w:t xml:space="preserve">. </w:t>
      </w:r>
      <w:r w:rsidR="006405CF">
        <w:rPr>
          <w:rFonts w:ascii="Arial" w:hAnsi="Arial" w:cs="Arial"/>
          <w:sz w:val="18"/>
          <w:szCs w:val="18"/>
        </w:rPr>
        <w:t>The “Primary Contact” for the covered entity</w:t>
      </w:r>
      <w:r w:rsidR="00CA34C3">
        <w:rPr>
          <w:rFonts w:ascii="Arial" w:hAnsi="Arial" w:cs="Arial"/>
          <w:sz w:val="18"/>
          <w:szCs w:val="18"/>
        </w:rPr>
        <w:t xml:space="preserve"> m</w:t>
      </w:r>
      <w:r w:rsidR="006405CF">
        <w:rPr>
          <w:rFonts w:ascii="Arial" w:hAnsi="Arial" w:cs="Arial"/>
          <w:sz w:val="18"/>
          <w:szCs w:val="18"/>
        </w:rPr>
        <w:t>ust be</w:t>
      </w:r>
      <w:r w:rsidR="00CA34C3" w:rsidRPr="00446716">
        <w:rPr>
          <w:rFonts w:ascii="Arial" w:hAnsi="Arial" w:cs="Arial"/>
          <w:sz w:val="18"/>
          <w:szCs w:val="18"/>
        </w:rPr>
        <w:t xml:space="preserve"> under direct employment with the covered entity.</w:t>
      </w:r>
      <w:r w:rsidR="006405CF">
        <w:rPr>
          <w:rFonts w:ascii="Arial" w:hAnsi="Arial" w:cs="Arial"/>
          <w:sz w:val="18"/>
          <w:szCs w:val="18"/>
        </w:rPr>
        <w:t xml:space="preserve"> An appropriate primary contact for the pharmacy should be determined by the contract pharmacy administration. </w:t>
      </w:r>
      <w:r w:rsidR="00CA34C3" w:rsidRPr="00446716">
        <w:rPr>
          <w:rFonts w:ascii="Arial" w:hAnsi="Arial" w:cs="Arial"/>
          <w:sz w:val="18"/>
          <w:szCs w:val="18"/>
        </w:rPr>
        <w:t xml:space="preserve">OPA recommends </w:t>
      </w:r>
      <w:r w:rsidR="006405CF">
        <w:rPr>
          <w:rFonts w:ascii="Arial" w:hAnsi="Arial" w:cs="Arial"/>
          <w:sz w:val="18"/>
          <w:szCs w:val="18"/>
        </w:rPr>
        <w:t>these individuals</w:t>
      </w:r>
      <w:r w:rsidR="00CA34C3" w:rsidRPr="00446716">
        <w:rPr>
          <w:rFonts w:ascii="Arial" w:hAnsi="Arial" w:cs="Arial"/>
          <w:sz w:val="18"/>
          <w:szCs w:val="18"/>
        </w:rPr>
        <w:t xml:space="preserve"> be knowledgeable in the 340B </w:t>
      </w:r>
      <w:r w:rsidR="004340E6">
        <w:rPr>
          <w:rFonts w:ascii="Arial" w:hAnsi="Arial" w:cs="Arial"/>
          <w:sz w:val="18"/>
          <w:szCs w:val="18"/>
        </w:rPr>
        <w:t>P</w:t>
      </w:r>
      <w:r w:rsidR="00CA34C3" w:rsidRPr="00446716">
        <w:rPr>
          <w:rFonts w:ascii="Arial" w:hAnsi="Arial" w:cs="Arial"/>
          <w:sz w:val="18"/>
          <w:szCs w:val="18"/>
        </w:rPr>
        <w:t>rogram.</w:t>
      </w:r>
    </w:p>
    <w:p w:rsidR="002550B5" w:rsidRDefault="002550B5" w:rsidP="00757EAD">
      <w:pPr>
        <w:tabs>
          <w:tab w:val="left" w:pos="1170"/>
        </w:tabs>
        <w:ind w:right="-720"/>
        <w:rPr>
          <w:rFonts w:ascii="Arial" w:hAnsi="Arial" w:cs="Arial"/>
          <w:b/>
          <w:sz w:val="12"/>
          <w:szCs w:val="12"/>
        </w:rPr>
      </w:pPr>
    </w:p>
    <w:p w:rsidR="00E32920" w:rsidRPr="00841320" w:rsidRDefault="00E32920" w:rsidP="00757EAD">
      <w:pPr>
        <w:tabs>
          <w:tab w:val="left" w:pos="1170"/>
        </w:tabs>
        <w:ind w:right="-720"/>
        <w:rPr>
          <w:rFonts w:ascii="Arial" w:hAnsi="Arial" w:cs="Arial"/>
          <w:b/>
          <w:sz w:val="14"/>
          <w:szCs w:val="14"/>
        </w:rPr>
      </w:pPr>
      <w:r w:rsidRPr="00841320">
        <w:rPr>
          <w:rFonts w:ascii="Arial" w:hAnsi="Arial" w:cs="Arial"/>
          <w:b/>
          <w:sz w:val="14"/>
          <w:szCs w:val="14"/>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sidR="00757EAD" w:rsidRPr="00841320">
        <w:rPr>
          <w:rFonts w:ascii="Arial" w:hAnsi="Arial" w:cs="Arial"/>
          <w:b/>
          <w:sz w:val="14"/>
          <w:szCs w:val="14"/>
        </w:rPr>
        <w:t>0.5</w:t>
      </w:r>
      <w:r w:rsidRPr="00841320">
        <w:rPr>
          <w:rFonts w:ascii="Arial" w:hAnsi="Arial" w:cs="Arial"/>
          <w:b/>
          <w:sz w:val="14"/>
          <w:szCs w:val="14"/>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sectPr w:rsidR="00E32920" w:rsidRPr="00841320" w:rsidSect="001B1507">
      <w:headerReference w:type="default" r:id="rId23"/>
      <w:footerReference w:type="default" r:id="rId24"/>
      <w:footerReference w:type="first" r:id="rId25"/>
      <w:pgSz w:w="12240" w:h="15840" w:code="1"/>
      <w:pgMar w:top="720" w:right="1440" w:bottom="1267" w:left="720" w:header="57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632" w:rsidRDefault="003F7632" w:rsidP="009414B3">
      <w:pPr>
        <w:spacing w:after="0" w:line="240" w:lineRule="auto"/>
      </w:pPr>
      <w:r>
        <w:separator/>
      </w:r>
    </w:p>
  </w:endnote>
  <w:endnote w:type="continuationSeparator" w:id="0">
    <w:p w:rsidR="003F7632" w:rsidRDefault="003F7632" w:rsidP="0094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939501"/>
      <w:docPartObj>
        <w:docPartGallery w:val="Page Numbers (Bottom of Page)"/>
        <w:docPartUnique/>
      </w:docPartObj>
    </w:sdtPr>
    <w:sdtEndPr/>
    <w:sdtContent>
      <w:sdt>
        <w:sdtPr>
          <w:id w:val="565050477"/>
          <w:docPartObj>
            <w:docPartGallery w:val="Page Numbers (Top of Page)"/>
            <w:docPartUnique/>
          </w:docPartObj>
        </w:sdtPr>
        <w:sdtEndPr/>
        <w:sdtContent>
          <w:p w:rsidR="002550B5" w:rsidRDefault="002550B5">
            <w:pPr>
              <w:pStyle w:val="Footer"/>
              <w:jc w:val="center"/>
            </w:pPr>
          </w:p>
          <w:p w:rsidR="002550B5" w:rsidRDefault="002550B5">
            <w:pPr>
              <w:pStyle w:val="Footer"/>
              <w:jc w:val="center"/>
              <w:rPr>
                <w:b/>
                <w:sz w:val="24"/>
                <w:szCs w:val="24"/>
              </w:rPr>
            </w:pPr>
            <w:r>
              <w:t xml:space="preserve">Page </w:t>
            </w:r>
            <w:r w:rsidR="00F90D20">
              <w:rPr>
                <w:b/>
                <w:sz w:val="24"/>
                <w:szCs w:val="24"/>
              </w:rPr>
              <w:fldChar w:fldCharType="begin"/>
            </w:r>
            <w:r>
              <w:rPr>
                <w:b/>
              </w:rPr>
              <w:instrText xml:space="preserve"> PAGE </w:instrText>
            </w:r>
            <w:r w:rsidR="00F90D20">
              <w:rPr>
                <w:b/>
                <w:sz w:val="24"/>
                <w:szCs w:val="24"/>
              </w:rPr>
              <w:fldChar w:fldCharType="separate"/>
            </w:r>
            <w:r w:rsidR="00B44690">
              <w:rPr>
                <w:b/>
                <w:noProof/>
              </w:rPr>
              <w:t>1</w:t>
            </w:r>
            <w:r w:rsidR="00F90D20">
              <w:rPr>
                <w:b/>
                <w:sz w:val="24"/>
                <w:szCs w:val="24"/>
              </w:rPr>
              <w:fldChar w:fldCharType="end"/>
            </w:r>
            <w:r>
              <w:t xml:space="preserve"> of </w:t>
            </w:r>
            <w:r w:rsidR="00F90D20">
              <w:rPr>
                <w:b/>
                <w:sz w:val="24"/>
                <w:szCs w:val="24"/>
              </w:rPr>
              <w:fldChar w:fldCharType="begin"/>
            </w:r>
            <w:r>
              <w:rPr>
                <w:b/>
              </w:rPr>
              <w:instrText xml:space="preserve"> NUMPAGES  </w:instrText>
            </w:r>
            <w:r w:rsidR="00F90D20">
              <w:rPr>
                <w:b/>
                <w:sz w:val="24"/>
                <w:szCs w:val="24"/>
              </w:rPr>
              <w:fldChar w:fldCharType="separate"/>
            </w:r>
            <w:r w:rsidR="00B44690">
              <w:rPr>
                <w:b/>
                <w:noProof/>
              </w:rPr>
              <w:t>4</w:t>
            </w:r>
            <w:r w:rsidR="00F90D20">
              <w:rPr>
                <w:b/>
                <w:sz w:val="24"/>
                <w:szCs w:val="24"/>
              </w:rPr>
              <w:fldChar w:fldCharType="end"/>
            </w:r>
          </w:p>
          <w:p w:rsidR="002550B5" w:rsidRPr="00E32920" w:rsidRDefault="002550B5" w:rsidP="001B1507">
            <w:pPr>
              <w:ind w:left="-90" w:right="-900"/>
              <w:rPr>
                <w:rFonts w:ascii="Arial" w:hAnsi="Arial" w:cs="Arial"/>
                <w:sz w:val="16"/>
                <w:szCs w:val="16"/>
              </w:rPr>
            </w:pPr>
            <w:r>
              <w:rPr>
                <w:rFonts w:ascii="Arial" w:hAnsi="Arial" w:cs="Arial"/>
                <w:sz w:val="16"/>
                <w:szCs w:val="16"/>
              </w:rPr>
              <w:t>OMB Control Number 0915-0327</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Expires 10/31/2015</w:t>
            </w:r>
          </w:p>
          <w:p w:rsidR="002550B5" w:rsidRDefault="00B44690">
            <w:pPr>
              <w:pStyle w:val="Footer"/>
              <w:jc w:val="center"/>
            </w:pPr>
          </w:p>
        </w:sdtContent>
      </w:sdt>
    </w:sdtContent>
  </w:sdt>
  <w:p w:rsidR="002550B5" w:rsidRDefault="002550B5" w:rsidP="002F70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0B5" w:rsidRDefault="002550B5" w:rsidP="00E32920">
    <w:pPr>
      <w:ind w:left="-90" w:right="-900"/>
      <w:rPr>
        <w:rFonts w:ascii="Arial" w:hAnsi="Arial" w:cs="Arial"/>
        <w:sz w:val="16"/>
        <w:szCs w:val="16"/>
      </w:rPr>
    </w:pPr>
    <w:r w:rsidRPr="00E32920">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sidRPr="00E32920">
      <w:rPr>
        <w:rFonts w:ascii="Arial" w:hAnsi="Arial" w:cs="Arial"/>
        <w:sz w:val="16"/>
        <w:szCs w:val="16"/>
        <w:highlight w:val="yellow"/>
      </w:rPr>
      <w:t>XX</w:t>
    </w:r>
    <w:r w:rsidRPr="00E32920">
      <w:rPr>
        <w:rFonts w:ascii="Arial" w:hAnsi="Arial" w:cs="Arial"/>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2550B5" w:rsidRDefault="002550B5" w:rsidP="00E32920">
    <w:pPr>
      <w:ind w:left="-90" w:right="-900"/>
      <w:rPr>
        <w:rFonts w:ascii="Arial" w:hAnsi="Arial" w:cs="Arial"/>
        <w:sz w:val="16"/>
        <w:szCs w:val="16"/>
      </w:rPr>
    </w:pPr>
  </w:p>
  <w:p w:rsidR="002550B5" w:rsidRPr="00E32920" w:rsidRDefault="002550B5" w:rsidP="00E32920">
    <w:pPr>
      <w:ind w:left="-90" w:right="-900"/>
      <w:rPr>
        <w:rFonts w:ascii="Arial" w:hAnsi="Arial" w:cs="Arial"/>
        <w:sz w:val="16"/>
        <w:szCs w:val="16"/>
      </w:rPr>
    </w:pPr>
    <w:r>
      <w:rPr>
        <w:rFonts w:ascii="Arial" w:hAnsi="Arial" w:cs="Arial"/>
        <w:sz w:val="16"/>
        <w:szCs w:val="16"/>
      </w:rPr>
      <w:t>OMB Control Number 0915-0327</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Expires 10/31/2015</w:t>
    </w:r>
  </w:p>
  <w:p w:rsidR="002550B5" w:rsidRDefault="00255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632" w:rsidRDefault="003F7632" w:rsidP="009414B3">
      <w:pPr>
        <w:spacing w:after="0" w:line="240" w:lineRule="auto"/>
      </w:pPr>
      <w:r>
        <w:separator/>
      </w:r>
    </w:p>
  </w:footnote>
  <w:footnote w:type="continuationSeparator" w:id="0">
    <w:p w:rsidR="003F7632" w:rsidRDefault="003F7632" w:rsidP="00941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0B5" w:rsidRDefault="00B44690" w:rsidP="009414B3">
    <w:pPr>
      <w:pStyle w:val="Heading6"/>
    </w:pPr>
    <w:r>
      <w:rPr>
        <w:noProof/>
      </w:rPr>
      <w:pict>
        <v:group id="_x0000_s2053" editas="canvas" style="position:absolute;left:0;text-align:left;margin-left:1.05pt;margin-top:-8.8pt;width:541.6pt;height:27.3pt;z-index:-251658240" coordorigin="2506,2203" coordsize="9628,4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2506;top:2203;width:9628;height:485" o:preferrelative="f">
            <v:fill o:detectmouseclick="t"/>
            <v:path o:extrusionok="t" o:connecttype="none"/>
            <o:lock v:ext="edit" text="t"/>
          </v:shape>
          <v:shape id="_x0000_s2055" type="#_x0000_t75" style="position:absolute;left:2506;top:2310;width:1280;height:345;mso-wrap-style:none;v-text-anchor:middle" o:userdrawn="t">
            <v:imagedata r:id="rId1" o:title=""/>
            <v:shadow color="black"/>
          </v:shape>
          <v:shape id="_x0000_s2056" type="#_x0000_t75" style="position:absolute;left:10826;top:2310;width:1280;height:345;mso-wrap-style:none;v-text-anchor:middle" o:userdrawn="t">
            <v:imagedata r:id="rId1" o:title=""/>
            <v:shadow color="black"/>
          </v:shape>
        </v:group>
      </w:pict>
    </w:r>
    <w:r w:rsidR="002550B5">
      <w:t>340B PARTICIPANT CHANGE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8.25pt;visibility:visible;mso-wrap-style:square" o:bullet="t">
        <v:imagedata r:id="rId1" o:title=""/>
      </v:shape>
    </w:pict>
  </w:numPicBullet>
  <w:abstractNum w:abstractNumId="0">
    <w:nsid w:val="0C97406F"/>
    <w:multiLevelType w:val="hybridMultilevel"/>
    <w:tmpl w:val="291EE632"/>
    <w:lvl w:ilvl="0" w:tplc="D174DC44">
      <w:start w:val="1"/>
      <w:numFmt w:val="bullet"/>
      <w:lvlText w:val=""/>
      <w:lvlPicBulletId w:val="0"/>
      <w:lvlJc w:val="left"/>
      <w:pPr>
        <w:tabs>
          <w:tab w:val="num" w:pos="1080"/>
        </w:tabs>
        <w:ind w:left="1080" w:hanging="360"/>
      </w:pPr>
      <w:rPr>
        <w:rFonts w:ascii="Symbol" w:hAnsi="Symbol" w:hint="default"/>
      </w:rPr>
    </w:lvl>
    <w:lvl w:ilvl="1" w:tplc="A836955E" w:tentative="1">
      <w:start w:val="1"/>
      <w:numFmt w:val="bullet"/>
      <w:lvlText w:val=""/>
      <w:lvlJc w:val="left"/>
      <w:pPr>
        <w:tabs>
          <w:tab w:val="num" w:pos="1800"/>
        </w:tabs>
        <w:ind w:left="1800" w:hanging="360"/>
      </w:pPr>
      <w:rPr>
        <w:rFonts w:ascii="Symbol" w:hAnsi="Symbol" w:hint="default"/>
      </w:rPr>
    </w:lvl>
    <w:lvl w:ilvl="2" w:tplc="CB48240A" w:tentative="1">
      <w:start w:val="1"/>
      <w:numFmt w:val="bullet"/>
      <w:lvlText w:val=""/>
      <w:lvlJc w:val="left"/>
      <w:pPr>
        <w:tabs>
          <w:tab w:val="num" w:pos="2520"/>
        </w:tabs>
        <w:ind w:left="2520" w:hanging="360"/>
      </w:pPr>
      <w:rPr>
        <w:rFonts w:ascii="Symbol" w:hAnsi="Symbol" w:hint="default"/>
      </w:rPr>
    </w:lvl>
    <w:lvl w:ilvl="3" w:tplc="E7BA8E7A" w:tentative="1">
      <w:start w:val="1"/>
      <w:numFmt w:val="bullet"/>
      <w:lvlText w:val=""/>
      <w:lvlJc w:val="left"/>
      <w:pPr>
        <w:tabs>
          <w:tab w:val="num" w:pos="3240"/>
        </w:tabs>
        <w:ind w:left="3240" w:hanging="360"/>
      </w:pPr>
      <w:rPr>
        <w:rFonts w:ascii="Symbol" w:hAnsi="Symbol" w:hint="default"/>
      </w:rPr>
    </w:lvl>
    <w:lvl w:ilvl="4" w:tplc="709EE012" w:tentative="1">
      <w:start w:val="1"/>
      <w:numFmt w:val="bullet"/>
      <w:lvlText w:val=""/>
      <w:lvlJc w:val="left"/>
      <w:pPr>
        <w:tabs>
          <w:tab w:val="num" w:pos="3960"/>
        </w:tabs>
        <w:ind w:left="3960" w:hanging="360"/>
      </w:pPr>
      <w:rPr>
        <w:rFonts w:ascii="Symbol" w:hAnsi="Symbol" w:hint="default"/>
      </w:rPr>
    </w:lvl>
    <w:lvl w:ilvl="5" w:tplc="8F308DFE" w:tentative="1">
      <w:start w:val="1"/>
      <w:numFmt w:val="bullet"/>
      <w:lvlText w:val=""/>
      <w:lvlJc w:val="left"/>
      <w:pPr>
        <w:tabs>
          <w:tab w:val="num" w:pos="4680"/>
        </w:tabs>
        <w:ind w:left="4680" w:hanging="360"/>
      </w:pPr>
      <w:rPr>
        <w:rFonts w:ascii="Symbol" w:hAnsi="Symbol" w:hint="default"/>
      </w:rPr>
    </w:lvl>
    <w:lvl w:ilvl="6" w:tplc="C9A097FC" w:tentative="1">
      <w:start w:val="1"/>
      <w:numFmt w:val="bullet"/>
      <w:lvlText w:val=""/>
      <w:lvlJc w:val="left"/>
      <w:pPr>
        <w:tabs>
          <w:tab w:val="num" w:pos="5400"/>
        </w:tabs>
        <w:ind w:left="5400" w:hanging="360"/>
      </w:pPr>
      <w:rPr>
        <w:rFonts w:ascii="Symbol" w:hAnsi="Symbol" w:hint="default"/>
      </w:rPr>
    </w:lvl>
    <w:lvl w:ilvl="7" w:tplc="1A36D238" w:tentative="1">
      <w:start w:val="1"/>
      <w:numFmt w:val="bullet"/>
      <w:lvlText w:val=""/>
      <w:lvlJc w:val="left"/>
      <w:pPr>
        <w:tabs>
          <w:tab w:val="num" w:pos="6120"/>
        </w:tabs>
        <w:ind w:left="6120" w:hanging="360"/>
      </w:pPr>
      <w:rPr>
        <w:rFonts w:ascii="Symbol" w:hAnsi="Symbol" w:hint="default"/>
      </w:rPr>
    </w:lvl>
    <w:lvl w:ilvl="8" w:tplc="35B60090" w:tentative="1">
      <w:start w:val="1"/>
      <w:numFmt w:val="bullet"/>
      <w:lvlText w:val=""/>
      <w:lvlJc w:val="left"/>
      <w:pPr>
        <w:tabs>
          <w:tab w:val="num" w:pos="6840"/>
        </w:tabs>
        <w:ind w:left="6840" w:hanging="360"/>
      </w:pPr>
      <w:rPr>
        <w:rFonts w:ascii="Symbol" w:hAnsi="Symbol" w:hint="default"/>
      </w:rPr>
    </w:lvl>
  </w:abstractNum>
  <w:abstractNum w:abstractNumId="1">
    <w:nsid w:val="19F33DA1"/>
    <w:multiLevelType w:val="hybridMultilevel"/>
    <w:tmpl w:val="8152C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1D331A5"/>
    <w:multiLevelType w:val="hybridMultilevel"/>
    <w:tmpl w:val="F5404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drawingGridHorizontalSpacing w:val="110"/>
  <w:displayHorizontalDrawingGridEvery w:val="2"/>
  <w:doNotShadeFormData/>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414B3"/>
    <w:rsid w:val="00002644"/>
    <w:rsid w:val="00026EAD"/>
    <w:rsid w:val="00047692"/>
    <w:rsid w:val="000C10AF"/>
    <w:rsid w:val="000E38A4"/>
    <w:rsid w:val="00123B27"/>
    <w:rsid w:val="001363C5"/>
    <w:rsid w:val="00143ABC"/>
    <w:rsid w:val="001B1507"/>
    <w:rsid w:val="002069E7"/>
    <w:rsid w:val="00221C4D"/>
    <w:rsid w:val="00247D3F"/>
    <w:rsid w:val="002550B5"/>
    <w:rsid w:val="002746E0"/>
    <w:rsid w:val="0029291C"/>
    <w:rsid w:val="00297CE8"/>
    <w:rsid w:val="002A0664"/>
    <w:rsid w:val="002C0BF8"/>
    <w:rsid w:val="002D6833"/>
    <w:rsid w:val="002F7000"/>
    <w:rsid w:val="00377D93"/>
    <w:rsid w:val="00383C02"/>
    <w:rsid w:val="0039071B"/>
    <w:rsid w:val="003C2AD9"/>
    <w:rsid w:val="003D57E6"/>
    <w:rsid w:val="003E45A8"/>
    <w:rsid w:val="003F423D"/>
    <w:rsid w:val="003F7632"/>
    <w:rsid w:val="004070C2"/>
    <w:rsid w:val="00407431"/>
    <w:rsid w:val="004340E6"/>
    <w:rsid w:val="00446716"/>
    <w:rsid w:val="00453427"/>
    <w:rsid w:val="00460191"/>
    <w:rsid w:val="00467B49"/>
    <w:rsid w:val="004824B7"/>
    <w:rsid w:val="004E12D6"/>
    <w:rsid w:val="004E2247"/>
    <w:rsid w:val="00500628"/>
    <w:rsid w:val="00504B27"/>
    <w:rsid w:val="00597135"/>
    <w:rsid w:val="005A5EDA"/>
    <w:rsid w:val="0060114D"/>
    <w:rsid w:val="006212CC"/>
    <w:rsid w:val="006219B9"/>
    <w:rsid w:val="00623BAB"/>
    <w:rsid w:val="00625D81"/>
    <w:rsid w:val="006405CF"/>
    <w:rsid w:val="00653EA1"/>
    <w:rsid w:val="006745B7"/>
    <w:rsid w:val="0068120A"/>
    <w:rsid w:val="006D0612"/>
    <w:rsid w:val="006E1F5C"/>
    <w:rsid w:val="00706442"/>
    <w:rsid w:val="00707F0B"/>
    <w:rsid w:val="00712F08"/>
    <w:rsid w:val="0074663C"/>
    <w:rsid w:val="00757EAD"/>
    <w:rsid w:val="00777070"/>
    <w:rsid w:val="00796886"/>
    <w:rsid w:val="007A3901"/>
    <w:rsid w:val="007B5DC4"/>
    <w:rsid w:val="007C0E65"/>
    <w:rsid w:val="007D1DD5"/>
    <w:rsid w:val="0080120A"/>
    <w:rsid w:val="008044B7"/>
    <w:rsid w:val="00815FA3"/>
    <w:rsid w:val="00824A0F"/>
    <w:rsid w:val="008305D8"/>
    <w:rsid w:val="008324DA"/>
    <w:rsid w:val="00841320"/>
    <w:rsid w:val="00867722"/>
    <w:rsid w:val="00873814"/>
    <w:rsid w:val="0088678F"/>
    <w:rsid w:val="00892C8B"/>
    <w:rsid w:val="008A43C5"/>
    <w:rsid w:val="008D5EAD"/>
    <w:rsid w:val="008E65BF"/>
    <w:rsid w:val="00901217"/>
    <w:rsid w:val="009414B3"/>
    <w:rsid w:val="00944EFF"/>
    <w:rsid w:val="00990BDC"/>
    <w:rsid w:val="0099117D"/>
    <w:rsid w:val="009B2B86"/>
    <w:rsid w:val="009D5B60"/>
    <w:rsid w:val="009E070C"/>
    <w:rsid w:val="009E4853"/>
    <w:rsid w:val="009E49E7"/>
    <w:rsid w:val="009F6AFF"/>
    <w:rsid w:val="00A04A44"/>
    <w:rsid w:val="00A44684"/>
    <w:rsid w:val="00A6705C"/>
    <w:rsid w:val="00A82481"/>
    <w:rsid w:val="00A87342"/>
    <w:rsid w:val="00A94A50"/>
    <w:rsid w:val="00AA4889"/>
    <w:rsid w:val="00AB65D5"/>
    <w:rsid w:val="00AB71D6"/>
    <w:rsid w:val="00AD3B58"/>
    <w:rsid w:val="00AF71C8"/>
    <w:rsid w:val="00B0678E"/>
    <w:rsid w:val="00B25FE1"/>
    <w:rsid w:val="00B30F9F"/>
    <w:rsid w:val="00B33460"/>
    <w:rsid w:val="00B44690"/>
    <w:rsid w:val="00B8237C"/>
    <w:rsid w:val="00B92E39"/>
    <w:rsid w:val="00B96558"/>
    <w:rsid w:val="00BD3E59"/>
    <w:rsid w:val="00BD7829"/>
    <w:rsid w:val="00BF5222"/>
    <w:rsid w:val="00C67D77"/>
    <w:rsid w:val="00C91176"/>
    <w:rsid w:val="00CA1B1E"/>
    <w:rsid w:val="00CA34C3"/>
    <w:rsid w:val="00CA414E"/>
    <w:rsid w:val="00CB26EA"/>
    <w:rsid w:val="00D12178"/>
    <w:rsid w:val="00D15366"/>
    <w:rsid w:val="00D24661"/>
    <w:rsid w:val="00D81921"/>
    <w:rsid w:val="00D8321C"/>
    <w:rsid w:val="00D93340"/>
    <w:rsid w:val="00E157AC"/>
    <w:rsid w:val="00E25706"/>
    <w:rsid w:val="00E32920"/>
    <w:rsid w:val="00E50BAD"/>
    <w:rsid w:val="00E576A2"/>
    <w:rsid w:val="00E759BE"/>
    <w:rsid w:val="00E77AF3"/>
    <w:rsid w:val="00EA58DD"/>
    <w:rsid w:val="00EB74D7"/>
    <w:rsid w:val="00EF7096"/>
    <w:rsid w:val="00F365B3"/>
    <w:rsid w:val="00F5236B"/>
    <w:rsid w:val="00F63D60"/>
    <w:rsid w:val="00F646D6"/>
    <w:rsid w:val="00F745E6"/>
    <w:rsid w:val="00F90D20"/>
    <w:rsid w:val="00F9315A"/>
    <w:rsid w:val="00F937E3"/>
    <w:rsid w:val="00F97A66"/>
    <w:rsid w:val="00FD00CA"/>
    <w:rsid w:val="00FE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84"/>
  </w:style>
  <w:style w:type="paragraph" w:styleId="Heading6">
    <w:name w:val="heading 6"/>
    <w:basedOn w:val="Normal"/>
    <w:next w:val="Normal"/>
    <w:link w:val="Heading6Char"/>
    <w:qFormat/>
    <w:rsid w:val="009414B3"/>
    <w:pPr>
      <w:keepNext/>
      <w:widowControl w:val="0"/>
      <w:autoSpaceDE w:val="0"/>
      <w:autoSpaceDN w:val="0"/>
      <w:spacing w:after="0" w:line="240" w:lineRule="auto"/>
      <w:jc w:val="center"/>
      <w:outlineLvl w:val="5"/>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4B3"/>
    <w:rPr>
      <w:color w:val="808080"/>
    </w:rPr>
  </w:style>
  <w:style w:type="paragraph" w:styleId="BalloonText">
    <w:name w:val="Balloon Text"/>
    <w:basedOn w:val="Normal"/>
    <w:link w:val="BalloonTextChar"/>
    <w:uiPriority w:val="99"/>
    <w:semiHidden/>
    <w:unhideWhenUsed/>
    <w:rsid w:val="00941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4B3"/>
    <w:rPr>
      <w:rFonts w:ascii="Tahoma" w:hAnsi="Tahoma" w:cs="Tahoma"/>
      <w:sz w:val="16"/>
      <w:szCs w:val="16"/>
    </w:rPr>
  </w:style>
  <w:style w:type="table" w:styleId="TableGrid">
    <w:name w:val="Table Grid"/>
    <w:basedOn w:val="TableNormal"/>
    <w:rsid w:val="00941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1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4B3"/>
  </w:style>
  <w:style w:type="paragraph" w:styleId="Footer">
    <w:name w:val="footer"/>
    <w:basedOn w:val="Normal"/>
    <w:link w:val="FooterChar"/>
    <w:uiPriority w:val="99"/>
    <w:unhideWhenUsed/>
    <w:rsid w:val="00941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4B3"/>
  </w:style>
  <w:style w:type="character" w:customStyle="1" w:styleId="Heading6Char">
    <w:name w:val="Heading 6 Char"/>
    <w:basedOn w:val="DefaultParagraphFont"/>
    <w:link w:val="Heading6"/>
    <w:rsid w:val="009414B3"/>
    <w:rPr>
      <w:rFonts w:ascii="Arial" w:eastAsia="Times New Roman" w:hAnsi="Arial" w:cs="Arial"/>
      <w:b/>
      <w:bCs/>
      <w:sz w:val="24"/>
      <w:szCs w:val="24"/>
      <w:u w:val="single"/>
    </w:rPr>
  </w:style>
  <w:style w:type="character" w:styleId="Hyperlink">
    <w:name w:val="Hyperlink"/>
    <w:basedOn w:val="DefaultParagraphFont"/>
    <w:rsid w:val="009414B3"/>
    <w:rPr>
      <w:color w:val="0000FF"/>
      <w:u w:val="single"/>
    </w:rPr>
  </w:style>
  <w:style w:type="character" w:styleId="FollowedHyperlink">
    <w:name w:val="FollowedHyperlink"/>
    <w:basedOn w:val="DefaultParagraphFont"/>
    <w:uiPriority w:val="99"/>
    <w:semiHidden/>
    <w:unhideWhenUsed/>
    <w:rsid w:val="00CA1B1E"/>
    <w:rPr>
      <w:color w:val="800080" w:themeColor="followedHyperlink"/>
      <w:u w:val="single"/>
    </w:rPr>
  </w:style>
  <w:style w:type="paragraph" w:styleId="ListParagraph">
    <w:name w:val="List Paragraph"/>
    <w:basedOn w:val="Normal"/>
    <w:uiPriority w:val="34"/>
    <w:qFormat/>
    <w:rsid w:val="00460191"/>
    <w:pPr>
      <w:ind w:left="720"/>
      <w:contextualSpacing/>
    </w:pPr>
  </w:style>
  <w:style w:type="character" w:styleId="CommentReference">
    <w:name w:val="annotation reference"/>
    <w:basedOn w:val="DefaultParagraphFont"/>
    <w:uiPriority w:val="99"/>
    <w:semiHidden/>
    <w:unhideWhenUsed/>
    <w:rsid w:val="00383C02"/>
    <w:rPr>
      <w:sz w:val="16"/>
      <w:szCs w:val="16"/>
    </w:rPr>
  </w:style>
  <w:style w:type="paragraph" w:styleId="CommentText">
    <w:name w:val="annotation text"/>
    <w:basedOn w:val="Normal"/>
    <w:link w:val="CommentTextChar"/>
    <w:uiPriority w:val="99"/>
    <w:semiHidden/>
    <w:unhideWhenUsed/>
    <w:rsid w:val="00383C02"/>
    <w:pPr>
      <w:spacing w:line="240" w:lineRule="auto"/>
    </w:pPr>
    <w:rPr>
      <w:sz w:val="20"/>
      <w:szCs w:val="20"/>
    </w:rPr>
  </w:style>
  <w:style w:type="character" w:customStyle="1" w:styleId="CommentTextChar">
    <w:name w:val="Comment Text Char"/>
    <w:basedOn w:val="DefaultParagraphFont"/>
    <w:link w:val="CommentText"/>
    <w:uiPriority w:val="99"/>
    <w:semiHidden/>
    <w:rsid w:val="00383C02"/>
    <w:rPr>
      <w:sz w:val="20"/>
      <w:szCs w:val="20"/>
    </w:rPr>
  </w:style>
  <w:style w:type="paragraph" w:styleId="CommentSubject">
    <w:name w:val="annotation subject"/>
    <w:basedOn w:val="CommentText"/>
    <w:next w:val="CommentText"/>
    <w:link w:val="CommentSubjectChar"/>
    <w:uiPriority w:val="99"/>
    <w:semiHidden/>
    <w:unhideWhenUsed/>
    <w:rsid w:val="00383C02"/>
    <w:rPr>
      <w:b/>
      <w:bCs/>
    </w:rPr>
  </w:style>
  <w:style w:type="character" w:customStyle="1" w:styleId="CommentSubjectChar">
    <w:name w:val="Comment Subject Char"/>
    <w:basedOn w:val="CommentTextChar"/>
    <w:link w:val="CommentSubject"/>
    <w:uiPriority w:val="99"/>
    <w:semiHidden/>
    <w:rsid w:val="00383C02"/>
    <w:rPr>
      <w:b/>
      <w:bCs/>
      <w:sz w:val="20"/>
      <w:szCs w:val="20"/>
    </w:rPr>
  </w:style>
  <w:style w:type="paragraph" w:styleId="Revision">
    <w:name w:val="Revision"/>
    <w:hidden/>
    <w:uiPriority w:val="99"/>
    <w:semiHidden/>
    <w:rsid w:val="00383C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5088">
      <w:bodyDiv w:val="1"/>
      <w:marLeft w:val="0"/>
      <w:marRight w:val="0"/>
      <w:marTop w:val="0"/>
      <w:marBottom w:val="0"/>
      <w:divBdr>
        <w:top w:val="none" w:sz="0" w:space="0" w:color="auto"/>
        <w:left w:val="none" w:sz="0" w:space="0" w:color="auto"/>
        <w:bottom w:val="none" w:sz="0" w:space="0" w:color="auto"/>
        <w:right w:val="none" w:sz="0" w:space="0" w:color="auto"/>
      </w:divBdr>
    </w:div>
    <w:div w:id="82300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panet.hrsa.gov/opa/Login/MainMenu.aspx" TargetMode="External"/><Relationship Id="rId18" Type="http://schemas.openxmlformats.org/officeDocument/2006/relationships/hyperlink" Target="http://opanet.hrsa.gov/OPA/Default.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OPAStaff@HRSA.gov" TargetMode="External"/><Relationship Id="rId7" Type="http://schemas.openxmlformats.org/officeDocument/2006/relationships/footnotes" Target="footnotes.xml"/><Relationship Id="rId12" Type="http://schemas.openxmlformats.org/officeDocument/2006/relationships/hyperlink" Target="http://opanet.hrsa.gov/opa/Login/MainMenu.aspx" TargetMode="External"/><Relationship Id="rId17" Type="http://schemas.openxmlformats.org/officeDocument/2006/relationships/hyperlink" Target="http://www.hrsa.gov/opa/implementation/index.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opanet.hrsa.gov/OPA/Default.aspx" TargetMode="External"/><Relationship Id="rId20" Type="http://schemas.openxmlformats.org/officeDocument/2006/relationships/hyperlink" Target="http://opanet.hrsa.gov/OPA/CERegister.aspx?mode=opf&amp;isnew=tru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exusAnswers@340bpvp.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opanet.hrsa.gov/opa/Login/MainMenu.aspx" TargetMode="External"/><Relationship Id="rId23" Type="http://schemas.openxmlformats.org/officeDocument/2006/relationships/header" Target="header1.xml"/><Relationship Id="rId10" Type="http://schemas.openxmlformats.org/officeDocument/2006/relationships/hyperlink" Target="mailto:opastaff@hrsa.gov" TargetMode="External"/><Relationship Id="rId19" Type="http://schemas.openxmlformats.org/officeDocument/2006/relationships/hyperlink" Target="mailto:OPAStaff@HRSA.gov" TargetMode="External"/><Relationship Id="rId4" Type="http://schemas.microsoft.com/office/2007/relationships/stylesWithEffects" Target="stylesWithEffects.xml"/><Relationship Id="rId9" Type="http://schemas.openxmlformats.org/officeDocument/2006/relationships/hyperlink" Target="http://opanet.hrsa.gov/opa/default.aspx" TargetMode="External"/><Relationship Id="rId14" Type="http://schemas.openxmlformats.org/officeDocument/2006/relationships/hyperlink" Target="mailto:opastaff@hrsa.gov" TargetMode="External"/><Relationship Id="rId22" Type="http://schemas.openxmlformats.org/officeDocument/2006/relationships/hyperlink" Target="http://www.hrsa.gov/opa/programrequirements/medicaidexclusion/index.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9E27B-E3E6-4954-95E2-3755B4A2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HHS\HRSA</Company>
  <LinksUpToDate>false</LinksUpToDate>
  <CharactersWithSpaces>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dc:description/>
  <cp:lastModifiedBy>Duckhorn, Jodi (HRSA)</cp:lastModifiedBy>
  <cp:revision>6</cp:revision>
  <dcterms:created xsi:type="dcterms:W3CDTF">2013-06-10T13:17:00Z</dcterms:created>
  <dcterms:modified xsi:type="dcterms:W3CDTF">2013-07-19T14:11:00Z</dcterms:modified>
</cp:coreProperties>
</file>