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3A234A" w:rsidRDefault="00717EAB" w:rsidP="00717EAB">
      <w:pPr>
        <w:pStyle w:val="Heading1"/>
      </w:pPr>
      <w:r>
        <w:t>Supporting Statement</w:t>
      </w:r>
    </w:p>
    <w:p w:rsidR="003B5798" w:rsidRPr="009D6BB9" w:rsidRDefault="003B5798" w:rsidP="003B5798">
      <w:pPr>
        <w:pStyle w:val="Subtitle"/>
        <w:jc w:val="left"/>
        <w:rPr>
          <w:rFonts w:ascii="Arial" w:hAnsi="Arial" w:cs="Arial"/>
        </w:rPr>
      </w:pPr>
      <w:r>
        <w:rPr>
          <w:rFonts w:ascii="Arial" w:hAnsi="Arial" w:cs="Arial"/>
          <w:b/>
          <w:bCs/>
        </w:rPr>
        <w:t xml:space="preserve">A. </w:t>
      </w:r>
      <w:r w:rsidRPr="009D6BB9">
        <w:rPr>
          <w:rFonts w:ascii="Arial" w:hAnsi="Arial" w:cs="Arial"/>
          <w:b/>
          <w:bCs/>
        </w:rPr>
        <w:t>Justification for:</w:t>
      </w:r>
      <w:r w:rsidRPr="009D6BB9">
        <w:rPr>
          <w:rFonts w:ascii="Arial" w:hAnsi="Arial" w:cs="Arial"/>
        </w:rPr>
        <w:t xml:space="preserve"> </w:t>
      </w:r>
      <w:proofErr w:type="spellStart"/>
      <w:r w:rsidRPr="009D6BB9">
        <w:rPr>
          <w:rFonts w:ascii="Arial" w:hAnsi="Arial" w:cs="Arial"/>
        </w:rPr>
        <w:t>PD</w:t>
      </w:r>
      <w:proofErr w:type="spellEnd"/>
      <w:r w:rsidRPr="009D6BB9">
        <w:rPr>
          <w:rFonts w:ascii="Arial" w:hAnsi="Arial" w:cs="Arial"/>
        </w:rPr>
        <w:t xml:space="preserve"> F </w:t>
      </w:r>
      <w:r>
        <w:rPr>
          <w:rFonts w:ascii="Arial" w:hAnsi="Arial" w:cs="Arial"/>
        </w:rPr>
        <w:t>4000</w:t>
      </w:r>
      <w:r w:rsidRPr="009D6BB9">
        <w:rPr>
          <w:rFonts w:ascii="Arial" w:hAnsi="Arial" w:cs="Arial"/>
        </w:rPr>
        <w:t>, "Re</w:t>
      </w:r>
      <w:r>
        <w:rPr>
          <w:rFonts w:ascii="Arial" w:hAnsi="Arial" w:cs="Arial"/>
        </w:rPr>
        <w:t>quest to Reissue United States Savings Bonds</w:t>
      </w:r>
      <w:r w:rsidRPr="009D6BB9">
        <w:rPr>
          <w:rFonts w:ascii="Arial" w:hAnsi="Arial" w:cs="Arial"/>
        </w:rPr>
        <w:t>.”</w:t>
      </w:r>
    </w:p>
    <w:p w:rsidR="003B0D8A" w:rsidRDefault="003B0D8A" w:rsidP="003B5798">
      <w:pPr>
        <w:pStyle w:val="Heading1"/>
        <w:tabs>
          <w:tab w:val="clear" w:pos="3150"/>
        </w:tabs>
        <w:ind w:left="2340" w:hanging="2430"/>
        <w:rPr>
          <w:b w:val="0"/>
          <w:bCs w:val="0"/>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3B5798" w:rsidRPr="00A505F8" w:rsidRDefault="003139B1" w:rsidP="00A505F8">
      <w:pPr>
        <w:autoSpaceDE w:val="0"/>
        <w:autoSpaceDN w:val="0"/>
        <w:adjustRightInd w:val="0"/>
        <w:ind w:left="360"/>
        <w:rPr>
          <w:color w:val="000000"/>
        </w:rPr>
      </w:pPr>
      <w:r w:rsidRPr="00A505F8">
        <w:rPr>
          <w:color w:val="000000"/>
        </w:rPr>
        <w:t xml:space="preserve">The information is collected to support </w:t>
      </w:r>
      <w:r w:rsidR="00A505F8" w:rsidRPr="00A505F8">
        <w:rPr>
          <w:color w:val="000000"/>
        </w:rPr>
        <w:t>the request of</w:t>
      </w:r>
      <w:r w:rsidRPr="00A505F8">
        <w:rPr>
          <w:color w:val="000000"/>
        </w:rPr>
        <w:t xml:space="preserve"> a</w:t>
      </w:r>
      <w:r w:rsidR="00A505F8" w:rsidRPr="00A505F8">
        <w:rPr>
          <w:color w:val="000000"/>
        </w:rPr>
        <w:t>n</w:t>
      </w:r>
      <w:r w:rsidRPr="00A505F8">
        <w:rPr>
          <w:color w:val="000000"/>
        </w:rPr>
        <w:t xml:space="preserve"> owner or surviving registrant to reissue paper (definitive) Series EE, </w:t>
      </w:r>
      <w:proofErr w:type="spellStart"/>
      <w:r w:rsidRPr="00A505F8">
        <w:rPr>
          <w:color w:val="000000"/>
        </w:rPr>
        <w:t>HH</w:t>
      </w:r>
      <w:proofErr w:type="spellEnd"/>
      <w:r w:rsidRPr="00A505F8">
        <w:rPr>
          <w:color w:val="000000"/>
        </w:rPr>
        <w:t>, and I United States Savings Bonds, Retirement Plan Bonds, and Individual Retirement Bonds</w:t>
      </w:r>
    </w:p>
    <w:p w:rsidR="003B5798" w:rsidRPr="009A58A8" w:rsidRDefault="003B5798" w:rsidP="00A505F8">
      <w:pPr>
        <w:tabs>
          <w:tab w:val="left" w:pos="-720"/>
          <w:tab w:val="left" w:pos="0"/>
        </w:tabs>
        <w:suppressAutoHyphens/>
      </w:pP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 xml:space="preserve">The information on the completed form is used by the Department of the Treasury, Bureau of the Public Debt </w:t>
      </w:r>
      <w:r w:rsidR="00E7478B">
        <w:rPr>
          <w:color w:val="000000"/>
        </w:rPr>
        <w:t xml:space="preserve">and its agents </w:t>
      </w:r>
      <w:r w:rsidR="000C1C81" w:rsidRPr="000C1C81">
        <w:t>to iden</w:t>
      </w:r>
      <w:r w:rsidR="00465847">
        <w:t>tify the securities involved</w:t>
      </w:r>
      <w:r w:rsidR="0092488B">
        <w:t xml:space="preserve"> </w:t>
      </w:r>
      <w:r w:rsidR="00465847" w:rsidRPr="00465847">
        <w:t>and to esta</w:t>
      </w:r>
      <w:r w:rsidR="00E7478B">
        <w:t xml:space="preserve">blish the authority to reissue them under a new registration. </w:t>
      </w:r>
      <w:r w:rsidR="000C1C81" w:rsidRPr="000C1C81">
        <w:t xml:space="preserve">Without the information, the </w:t>
      </w:r>
      <w:r w:rsidR="0092488B">
        <w:t>t</w:t>
      </w:r>
      <w:r w:rsidR="00B9221F">
        <w:t>ransaction cannot be completed.</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Pr="00E24781">
        <w:t xml:space="preserve">Public Debt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Default="00CB60E3" w:rsidP="003579BB">
      <w:pPr>
        <w:ind w:left="360"/>
        <w:rPr>
          <w:b/>
          <w:bCs/>
        </w:rPr>
      </w:pPr>
      <w:r>
        <w:t xml:space="preserve">The </w:t>
      </w:r>
      <w:r w:rsidR="0057687D">
        <w:t>form is</w:t>
      </w:r>
      <w:r>
        <w:t xml:space="preserve"> reviewed annually to assure d</w:t>
      </w:r>
      <w:r w:rsidR="000D6FF8">
        <w:t>uplicate information is not requested.</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593248" w:rsidRPr="00593248" w:rsidRDefault="00593248" w:rsidP="004C18DD">
      <w:pPr>
        <w:ind w:left="360"/>
        <w:rPr>
          <w:bCs/>
        </w:rPr>
      </w:pPr>
      <w:r w:rsidRPr="00593248">
        <w:rPr>
          <w:bCs/>
        </w:rPr>
        <w:t>N/A</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CC72D8">
        <w:t>April 11, 2013</w:t>
      </w:r>
      <w:r>
        <w:t xml:space="preserve">, page </w:t>
      </w:r>
      <w:r w:rsidR="00CC72D8">
        <w:t>21706</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593248" w:rsidRPr="00593248" w:rsidRDefault="00593248" w:rsidP="004C18DD">
      <w:pPr>
        <w:ind w:left="360"/>
        <w:rPr>
          <w:bCs/>
        </w:rPr>
      </w:pPr>
      <w:r>
        <w:rPr>
          <w:bCs/>
        </w:rPr>
        <w:lastRenderedPageBreak/>
        <w:t>N/A</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593248" w:rsidRPr="00B732EF" w:rsidRDefault="006C0B88" w:rsidP="004C18DD">
      <w:pPr>
        <w:ind w:left="360"/>
        <w:rPr>
          <w:b/>
          <w:bCs/>
        </w:rPr>
      </w:pPr>
      <w:r w:rsidRPr="00B732EF">
        <w:t>Aside from protections contained in the Privacy Act, there is no guarantee of confidentiality.</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3B0D8A" w:rsidRDefault="004C18DD" w:rsidP="004C18DD">
      <w:pPr>
        <w:ind w:left="360"/>
        <w:rPr>
          <w:b/>
          <w:bCs/>
        </w:rPr>
      </w:pPr>
      <w:r>
        <w:rPr>
          <w:bCs/>
        </w:rPr>
        <w:t>There are no questions of a sensitive nature.</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F15391">
        <w:t>30</w:t>
      </w:r>
      <w:r w:rsidR="00B572A5">
        <w:t xml:space="preserve"> </w:t>
      </w:r>
      <w:r w:rsidR="00E06DD6" w:rsidRPr="00A37430">
        <w:t>minutes per response multiplied by the estimated number of responses (</w:t>
      </w:r>
      <w:r w:rsidR="00F15391">
        <w:t>115</w:t>
      </w:r>
      <w:r w:rsidR="00BA110F">
        <w:t>,000</w:t>
      </w:r>
      <w:r w:rsidR="00E06DD6" w:rsidRPr="00A37430">
        <w:t>) reflects the total burden of</w:t>
      </w:r>
      <w:r w:rsidR="00371A43">
        <w:t xml:space="preserve"> </w:t>
      </w:r>
      <w:r w:rsidR="00F15391">
        <w:t>57</w:t>
      </w:r>
      <w:r w:rsidR="00BA110F">
        <w:t>,500</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r w:rsidR="00BA110F">
        <w:rPr>
          <w:b/>
          <w:bCs/>
        </w:rPr>
        <w:t xml:space="preserve"> </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F15391">
        <w:t>115</w:t>
      </w:r>
      <w:r w:rsidR="00C32384">
        <w:t>,000</w:t>
      </w:r>
      <w:r w:rsidR="00C32F7B">
        <w:t>@  $</w:t>
      </w:r>
      <w:proofErr w:type="gramEnd"/>
      <w:r w:rsidR="00C32F7B">
        <w:t>20.00/M</w:t>
      </w:r>
      <w:r w:rsidR="00202CF4">
        <w:t xml:space="preserve">   = $   </w:t>
      </w:r>
      <w:r w:rsidR="00F15391">
        <w:t>2,30</w:t>
      </w:r>
      <w:r w:rsidR="00C32F7B">
        <w:t>0</w:t>
      </w:r>
      <w:r w:rsidR="006315A9">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F15391">
        <w:t>115,000   1.50/</w:t>
      </w:r>
      <w:proofErr w:type="gramStart"/>
      <w:r w:rsidR="00F15391">
        <w:t>form  =</w:t>
      </w:r>
      <w:proofErr w:type="gramEnd"/>
      <w:r w:rsidR="00F15391">
        <w:t xml:space="preserve">  172,5</w:t>
      </w:r>
      <w:r w:rsidR="00C32F7B">
        <w:t>00</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004A74FE">
        <w:rPr>
          <w:u w:val="single"/>
        </w:rPr>
        <w:t xml:space="preserve">=     </w:t>
      </w:r>
      <w:r w:rsidR="00396F2C">
        <w:rPr>
          <w:u w:val="single"/>
        </w:rPr>
        <w:t>500</w:t>
      </w:r>
      <w:r w:rsidRPr="00A37430">
        <w:rPr>
          <w:u w:val="single"/>
        </w:rPr>
        <w:t>.</w:t>
      </w:r>
    </w:p>
    <w:p w:rsidR="00BA110F" w:rsidRPr="00C32F7B" w:rsidRDefault="00E06DD6" w:rsidP="00C32F7B">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572871">
        <w:t xml:space="preserve"> </w:t>
      </w:r>
      <w:r w:rsidR="00F15391">
        <w:t>175,30</w:t>
      </w:r>
      <w:r w:rsidR="00C32F7B">
        <w:t>0</w:t>
      </w:r>
      <w:r w:rsidRPr="00A37430">
        <w:t>.</w:t>
      </w:r>
    </w:p>
    <w:p w:rsidR="003B0D8A" w:rsidRDefault="003B0D8A" w:rsidP="003B0D8A">
      <w:pPr>
        <w:rPr>
          <w:b/>
          <w:bCs/>
        </w:rPr>
      </w:pPr>
      <w:r>
        <w:rPr>
          <w:b/>
          <w:bCs/>
          <w:szCs w:val="26"/>
        </w:rPr>
        <w:tab/>
      </w:r>
    </w:p>
    <w:p w:rsidR="003B0D8A" w:rsidRDefault="003579BB" w:rsidP="003B0D8A">
      <w:pPr>
        <w:rPr>
          <w:b/>
          <w:bCs/>
        </w:rPr>
      </w:pPr>
      <w:r>
        <w:rPr>
          <w:b/>
          <w:bCs/>
        </w:rPr>
        <w:t xml:space="preserve">15.  </w:t>
      </w:r>
      <w:r w:rsidR="003B0D8A">
        <w:rPr>
          <w:b/>
          <w:bCs/>
        </w:rPr>
        <w:t>What is the reason for any program changes or adjust</w:t>
      </w:r>
      <w:r w:rsidR="003A234A">
        <w:rPr>
          <w:b/>
          <w:bCs/>
        </w:rPr>
        <w:t>ments reported</w:t>
      </w:r>
      <w:r w:rsidR="003B0D8A">
        <w:rPr>
          <w:b/>
          <w:bCs/>
        </w:rPr>
        <w:t>?</w:t>
      </w:r>
    </w:p>
    <w:p w:rsidR="008B0286" w:rsidRPr="00B732EF" w:rsidRDefault="00B732EF" w:rsidP="008B0286">
      <w:pPr>
        <w:ind w:left="360"/>
      </w:pPr>
      <w:bookmarkStart w:id="0" w:name="_GoBack"/>
      <w:r w:rsidRPr="00C57489">
        <w:t>The re</w:t>
      </w:r>
      <w:r w:rsidR="00BA110F">
        <w:t>ported burden de</w:t>
      </w:r>
      <w:r>
        <w:t>crease is</w:t>
      </w:r>
      <w:r w:rsidRPr="00C57489">
        <w:t xml:space="preserve"> an examination of forms </w:t>
      </w:r>
      <w:r>
        <w:t xml:space="preserve">downloaded </w:t>
      </w:r>
      <w:r w:rsidRPr="00C57489">
        <w:t xml:space="preserve">from </w:t>
      </w:r>
      <w:r>
        <w:t>Public Debt’s</w:t>
      </w:r>
      <w:r w:rsidRPr="00C57489">
        <w:t xml:space="preserve"> website </w:t>
      </w:r>
      <w:r w:rsidR="00C32384">
        <w:t xml:space="preserve">and the distribution of printed copies </w:t>
      </w:r>
      <w:r w:rsidRPr="00C57489">
        <w:t xml:space="preserve">over the past 3-4 years. </w:t>
      </w:r>
      <w:r w:rsidR="00CE41AF">
        <w:t>Analysis of r</w:t>
      </w:r>
      <w:r w:rsidR="00A2447F">
        <w:t>ecent activity indicates a decline in requests of this nature</w:t>
      </w:r>
      <w:r w:rsidR="00B14087">
        <w:t xml:space="preserve"> attributed to the elimination of paper savings bonds and increase of services offered in the </w:t>
      </w:r>
      <w:proofErr w:type="spellStart"/>
      <w:r w:rsidR="00B14087">
        <w:t>TreasuryDirect</w:t>
      </w:r>
      <w:proofErr w:type="spellEnd"/>
      <w:r w:rsidR="00B14087">
        <w:t xml:space="preserve"> system</w:t>
      </w:r>
      <w:r w:rsidR="00A2447F">
        <w:t xml:space="preserve">. </w:t>
      </w:r>
      <w:r w:rsidR="008B0286">
        <w:t xml:space="preserve">The </w:t>
      </w:r>
      <w:r w:rsidR="00A2447F">
        <w:t>de</w:t>
      </w:r>
      <w:r w:rsidR="008B0286">
        <w:t>crease of</w:t>
      </w:r>
      <w:r w:rsidR="007F4435">
        <w:t xml:space="preserve"> 212,5</w:t>
      </w:r>
      <w:r w:rsidR="00A2447F">
        <w:t>00</w:t>
      </w:r>
      <w:r w:rsidR="008B0286" w:rsidRPr="00C57489">
        <w:t xml:space="preserve"> hours is an adjustment in ag</w:t>
      </w:r>
      <w:r w:rsidR="007F4435">
        <w:t>ency estimate for a total of 57</w:t>
      </w:r>
      <w:r w:rsidR="00A2447F">
        <w:t>,500</w:t>
      </w:r>
      <w:r w:rsidR="008B0286" w:rsidRPr="00C57489">
        <w:t xml:space="preserve"> burden hours requested.</w:t>
      </w:r>
    </w:p>
    <w:bookmarkEnd w:id="0"/>
    <w:p w:rsidR="003A234A" w:rsidRDefault="003A234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Form </w:t>
      </w:r>
      <w:proofErr w:type="spellStart"/>
      <w:r w:rsidR="00371A43">
        <w:t>PD</w:t>
      </w:r>
      <w:proofErr w:type="spellEnd"/>
      <w:r w:rsidR="00371A43">
        <w:t xml:space="preserve"> F </w:t>
      </w:r>
      <w:r w:rsidR="007F4435">
        <w:t>4000</w:t>
      </w:r>
      <w:r w:rsidRPr="005D0666">
        <w:t xml:space="preserve">. The time period during which the current edition of the form will continue to be usable cannot be predicted.  It could easily span several cycles of review and OMB clearance </w:t>
      </w:r>
      <w:r w:rsidRPr="005D0666">
        <w:lastRenderedPageBreak/>
        <w:t>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A39ED"/>
    <w:rsid w:val="000C1C81"/>
    <w:rsid w:val="000D6FF8"/>
    <w:rsid w:val="000E5C6A"/>
    <w:rsid w:val="001148AE"/>
    <w:rsid w:val="00125564"/>
    <w:rsid w:val="00150A4C"/>
    <w:rsid w:val="00176D6D"/>
    <w:rsid w:val="001853BE"/>
    <w:rsid w:val="001C5819"/>
    <w:rsid w:val="001C70FB"/>
    <w:rsid w:val="001E69AA"/>
    <w:rsid w:val="00202CF4"/>
    <w:rsid w:val="0022429F"/>
    <w:rsid w:val="00225E1B"/>
    <w:rsid w:val="0025581A"/>
    <w:rsid w:val="00255A00"/>
    <w:rsid w:val="00296077"/>
    <w:rsid w:val="002B1779"/>
    <w:rsid w:val="002C484E"/>
    <w:rsid w:val="002E5C7F"/>
    <w:rsid w:val="003139B1"/>
    <w:rsid w:val="003579BB"/>
    <w:rsid w:val="00371A43"/>
    <w:rsid w:val="00396F2C"/>
    <w:rsid w:val="003A234A"/>
    <w:rsid w:val="003B0D8A"/>
    <w:rsid w:val="003B5798"/>
    <w:rsid w:val="00465847"/>
    <w:rsid w:val="00465C28"/>
    <w:rsid w:val="004A74FE"/>
    <w:rsid w:val="004C18DD"/>
    <w:rsid w:val="004D430F"/>
    <w:rsid w:val="0054584A"/>
    <w:rsid w:val="00572871"/>
    <w:rsid w:val="0057687D"/>
    <w:rsid w:val="00593248"/>
    <w:rsid w:val="00596072"/>
    <w:rsid w:val="005B532F"/>
    <w:rsid w:val="005F12F2"/>
    <w:rsid w:val="006119E1"/>
    <w:rsid w:val="00617809"/>
    <w:rsid w:val="006315A9"/>
    <w:rsid w:val="006C0B88"/>
    <w:rsid w:val="006F2E10"/>
    <w:rsid w:val="00717EAB"/>
    <w:rsid w:val="0072099F"/>
    <w:rsid w:val="00791282"/>
    <w:rsid w:val="007F4435"/>
    <w:rsid w:val="007F56EC"/>
    <w:rsid w:val="008237EF"/>
    <w:rsid w:val="008452C8"/>
    <w:rsid w:val="008858E1"/>
    <w:rsid w:val="008B0286"/>
    <w:rsid w:val="008C4DA0"/>
    <w:rsid w:val="00904B19"/>
    <w:rsid w:val="00910AF8"/>
    <w:rsid w:val="0091397F"/>
    <w:rsid w:val="0092488B"/>
    <w:rsid w:val="00936C53"/>
    <w:rsid w:val="0094076F"/>
    <w:rsid w:val="009657B0"/>
    <w:rsid w:val="009A58A8"/>
    <w:rsid w:val="009D4AAC"/>
    <w:rsid w:val="00A05F2C"/>
    <w:rsid w:val="00A2447F"/>
    <w:rsid w:val="00A505F8"/>
    <w:rsid w:val="00A644E8"/>
    <w:rsid w:val="00AB0BF9"/>
    <w:rsid w:val="00AC44A5"/>
    <w:rsid w:val="00AF2FD3"/>
    <w:rsid w:val="00B14087"/>
    <w:rsid w:val="00B42AEC"/>
    <w:rsid w:val="00B572A5"/>
    <w:rsid w:val="00B732EF"/>
    <w:rsid w:val="00B76341"/>
    <w:rsid w:val="00B9221F"/>
    <w:rsid w:val="00BA057C"/>
    <w:rsid w:val="00BA110F"/>
    <w:rsid w:val="00C32384"/>
    <w:rsid w:val="00C32F7B"/>
    <w:rsid w:val="00C575D8"/>
    <w:rsid w:val="00C96560"/>
    <w:rsid w:val="00CB60E3"/>
    <w:rsid w:val="00CB6FB0"/>
    <w:rsid w:val="00CC72D8"/>
    <w:rsid w:val="00CE41AF"/>
    <w:rsid w:val="00D17F90"/>
    <w:rsid w:val="00D65747"/>
    <w:rsid w:val="00D91738"/>
    <w:rsid w:val="00DC752B"/>
    <w:rsid w:val="00E06DD6"/>
    <w:rsid w:val="00E31BA6"/>
    <w:rsid w:val="00E53071"/>
    <w:rsid w:val="00E7478B"/>
    <w:rsid w:val="00E91D87"/>
    <w:rsid w:val="00EF144B"/>
    <w:rsid w:val="00F15391"/>
    <w:rsid w:val="00F42D4B"/>
    <w:rsid w:val="00F76F0C"/>
    <w:rsid w:val="00FA3318"/>
    <w:rsid w:val="00FB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Subtitle">
    <w:name w:val="Subtitle"/>
    <w:basedOn w:val="Normal"/>
    <w:next w:val="Normal"/>
    <w:link w:val="SubtitleChar"/>
    <w:uiPriority w:val="11"/>
    <w:qFormat/>
    <w:rsid w:val="003B5798"/>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B5798"/>
    <w:rPr>
      <w:rFonts w:ascii="Cambria" w:hAnsi="Cambr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Subtitle">
    <w:name w:val="Subtitle"/>
    <w:basedOn w:val="Normal"/>
    <w:next w:val="Normal"/>
    <w:link w:val="SubtitleChar"/>
    <w:uiPriority w:val="11"/>
    <w:qFormat/>
    <w:rsid w:val="003B5798"/>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B5798"/>
    <w:rPr>
      <w:rFonts w:ascii="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0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915</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ATF</dc:creator>
  <cp:lastModifiedBy>basharp</cp:lastModifiedBy>
  <cp:revision>6</cp:revision>
  <cp:lastPrinted>2012-11-26T19:44:00Z</cp:lastPrinted>
  <dcterms:created xsi:type="dcterms:W3CDTF">2013-06-28T12:20:00Z</dcterms:created>
  <dcterms:modified xsi:type="dcterms:W3CDTF">2013-06-28T13:38:00Z</dcterms:modified>
</cp:coreProperties>
</file>