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43" w:rsidRPr="00CD746B" w:rsidRDefault="004504B4" w:rsidP="000764A8">
      <w:pPr>
        <w:pStyle w:val="ListParagraph"/>
        <w:ind w:left="0"/>
        <w:rPr>
          <w:rFonts w:asciiTheme="minorHAnsi" w:hAnsiTheme="minorHAnsi" w:cstheme="minorHAnsi"/>
          <w:b/>
          <w:sz w:val="24"/>
          <w:szCs w:val="24"/>
        </w:rPr>
      </w:pPr>
      <w:r w:rsidRPr="00CD746B">
        <w:rPr>
          <w:rFonts w:asciiTheme="minorHAnsi" w:hAnsiTheme="minorHAnsi" w:cstheme="minorHAnsi"/>
          <w:b/>
          <w:sz w:val="24"/>
          <w:szCs w:val="24"/>
        </w:rPr>
        <w:t>INTRODUCTION</w:t>
      </w:r>
    </w:p>
    <w:p w:rsidR="0087307F" w:rsidRPr="00CD746B" w:rsidRDefault="0087307F" w:rsidP="000764A8">
      <w:pPr>
        <w:pStyle w:val="ListParagraph"/>
        <w:ind w:left="0"/>
        <w:rPr>
          <w:rFonts w:asciiTheme="minorHAnsi" w:hAnsiTheme="minorHAnsi" w:cstheme="minorHAnsi"/>
          <w:b/>
          <w:sz w:val="24"/>
          <w:szCs w:val="24"/>
        </w:rPr>
      </w:pPr>
    </w:p>
    <w:p w:rsidR="00173C86" w:rsidRPr="00CD746B" w:rsidRDefault="008353AA" w:rsidP="000764A8">
      <w:pPr>
        <w:rPr>
          <w:rFonts w:asciiTheme="minorHAnsi" w:hAnsiTheme="minorHAnsi" w:cstheme="minorHAnsi"/>
          <w:sz w:val="24"/>
          <w:szCs w:val="24"/>
        </w:rPr>
      </w:pPr>
      <w:r w:rsidRPr="00CD746B">
        <w:rPr>
          <w:rFonts w:asciiTheme="minorHAnsi" w:hAnsiTheme="minorHAnsi" w:cstheme="minorHAnsi"/>
          <w:sz w:val="24"/>
          <w:szCs w:val="24"/>
        </w:rPr>
        <w:t>On behalf of the National Endowment for the Arts, t</w:t>
      </w:r>
      <w:r w:rsidR="004504B4" w:rsidRPr="00CD746B">
        <w:rPr>
          <w:rFonts w:asciiTheme="minorHAnsi" w:hAnsiTheme="minorHAnsi" w:cstheme="minorHAnsi"/>
          <w:sz w:val="24"/>
          <w:szCs w:val="24"/>
        </w:rPr>
        <w:t xml:space="preserve">hank you for taking part in the </w:t>
      </w:r>
      <w:proofErr w:type="spellStart"/>
      <w:r w:rsidR="00F24378">
        <w:rPr>
          <w:rFonts w:asciiTheme="minorHAnsi" w:hAnsiTheme="minorHAnsi" w:cstheme="minorHAnsi"/>
          <w:sz w:val="24"/>
          <w:szCs w:val="24"/>
        </w:rPr>
        <w:t>ArtBeat</w:t>
      </w:r>
      <w:proofErr w:type="spellEnd"/>
      <w:r w:rsidR="004504B4" w:rsidRPr="00CD746B">
        <w:rPr>
          <w:rFonts w:asciiTheme="minorHAnsi" w:hAnsiTheme="minorHAnsi" w:cstheme="minorHAnsi"/>
          <w:sz w:val="24"/>
          <w:szCs w:val="24"/>
        </w:rPr>
        <w:t xml:space="preserve"> Survey.</w:t>
      </w:r>
      <w:r w:rsidR="004D0133" w:rsidRPr="00CD746B">
        <w:rPr>
          <w:rFonts w:asciiTheme="minorHAnsi" w:hAnsiTheme="minorHAnsi" w:cstheme="minorHAnsi"/>
          <w:sz w:val="24"/>
          <w:szCs w:val="24"/>
        </w:rPr>
        <w:t xml:space="preserve"> </w:t>
      </w:r>
      <w:r w:rsidR="000C77A0" w:rsidRPr="00CD746B">
        <w:rPr>
          <w:rFonts w:asciiTheme="minorHAnsi" w:hAnsiTheme="minorHAnsi" w:cstheme="minorHAnsi"/>
          <w:sz w:val="24"/>
          <w:szCs w:val="24"/>
        </w:rPr>
        <w:t>This survey</w:t>
      </w:r>
      <w:r w:rsidR="000C77A0">
        <w:rPr>
          <w:rFonts w:asciiTheme="minorHAnsi" w:hAnsiTheme="minorHAnsi" w:cstheme="minorHAnsi"/>
          <w:sz w:val="24"/>
          <w:szCs w:val="24"/>
        </w:rPr>
        <w:t>, which should take less than five minutes to complete,</w:t>
      </w:r>
      <w:r w:rsidR="000C77A0" w:rsidRPr="00CD746B">
        <w:rPr>
          <w:rFonts w:asciiTheme="minorHAnsi" w:hAnsiTheme="minorHAnsi" w:cstheme="minorHAnsi"/>
          <w:sz w:val="24"/>
          <w:szCs w:val="24"/>
        </w:rPr>
        <w:t xml:space="preserve"> will help us better understand how audiences and visitors are affected by their attendance at NEA-funded performing arts, visual arts, media arts, and folk and traditional arts projects. </w:t>
      </w:r>
      <w:r w:rsidR="00A3496E" w:rsidRPr="00CD746B">
        <w:rPr>
          <w:rFonts w:asciiTheme="minorHAnsi" w:hAnsiTheme="minorHAnsi" w:cstheme="minorHAnsi"/>
          <w:sz w:val="24"/>
          <w:szCs w:val="24"/>
        </w:rPr>
        <w:t>This toolkit provides tips, tactics, and sample materials to help you encourage audiences to complete the survey.</w:t>
      </w:r>
    </w:p>
    <w:p w:rsidR="00DB5511" w:rsidRPr="00CD746B" w:rsidRDefault="00DB5511" w:rsidP="000764A8">
      <w:pPr>
        <w:rPr>
          <w:rFonts w:asciiTheme="minorHAnsi" w:hAnsiTheme="minorHAnsi" w:cstheme="minorHAnsi"/>
          <w:sz w:val="24"/>
          <w:szCs w:val="24"/>
        </w:rPr>
      </w:pPr>
    </w:p>
    <w:p w:rsidR="00DB5511" w:rsidRPr="00CD746B" w:rsidRDefault="00DB5511" w:rsidP="000764A8">
      <w:pPr>
        <w:rPr>
          <w:rFonts w:asciiTheme="minorHAnsi" w:hAnsiTheme="minorHAnsi" w:cstheme="minorHAnsi"/>
          <w:b/>
          <w:sz w:val="24"/>
          <w:szCs w:val="24"/>
        </w:rPr>
      </w:pPr>
      <w:r w:rsidRPr="00CD746B">
        <w:rPr>
          <w:rFonts w:asciiTheme="minorHAnsi" w:hAnsiTheme="minorHAnsi" w:cstheme="minorHAnsi"/>
          <w:b/>
          <w:sz w:val="24"/>
          <w:szCs w:val="24"/>
        </w:rPr>
        <w:t xml:space="preserve">What is the </w:t>
      </w:r>
      <w:proofErr w:type="spellStart"/>
      <w:r w:rsidR="00F24378">
        <w:rPr>
          <w:rFonts w:asciiTheme="minorHAnsi" w:hAnsiTheme="minorHAnsi" w:cstheme="minorHAnsi"/>
          <w:b/>
          <w:sz w:val="24"/>
          <w:szCs w:val="24"/>
        </w:rPr>
        <w:t>ArtBeat</w:t>
      </w:r>
      <w:proofErr w:type="spellEnd"/>
      <w:r w:rsidRPr="00CD746B">
        <w:rPr>
          <w:rFonts w:asciiTheme="minorHAnsi" w:hAnsiTheme="minorHAnsi" w:cstheme="minorHAnsi"/>
          <w:b/>
          <w:sz w:val="24"/>
          <w:szCs w:val="24"/>
        </w:rPr>
        <w:t xml:space="preserve"> Survey</w:t>
      </w:r>
      <w:r w:rsidR="00483C5E">
        <w:rPr>
          <w:rFonts w:asciiTheme="minorHAnsi" w:hAnsiTheme="minorHAnsi" w:cstheme="minorHAnsi"/>
          <w:b/>
          <w:sz w:val="24"/>
          <w:szCs w:val="24"/>
        </w:rPr>
        <w:t>?</w:t>
      </w:r>
    </w:p>
    <w:p w:rsidR="0087307F" w:rsidRPr="00CD746B" w:rsidRDefault="0087307F" w:rsidP="000764A8">
      <w:pPr>
        <w:rPr>
          <w:rFonts w:asciiTheme="minorHAnsi" w:hAnsiTheme="minorHAnsi" w:cstheme="minorHAnsi"/>
          <w:b/>
          <w:sz w:val="24"/>
          <w:szCs w:val="24"/>
        </w:rPr>
      </w:pPr>
    </w:p>
    <w:p w:rsidR="005B227B" w:rsidRDefault="00DB5511" w:rsidP="000764A8">
      <w:pPr>
        <w:rPr>
          <w:rFonts w:asciiTheme="minorHAnsi" w:hAnsiTheme="minorHAnsi" w:cstheme="minorHAnsi"/>
          <w:sz w:val="24"/>
          <w:szCs w:val="24"/>
        </w:rPr>
      </w:pPr>
      <w:r w:rsidRPr="00CD746B">
        <w:rPr>
          <w:rFonts w:asciiTheme="minorHAnsi" w:hAnsiTheme="minorHAnsi" w:cstheme="minorHAnsi"/>
          <w:sz w:val="24"/>
          <w:szCs w:val="24"/>
        </w:rPr>
        <w:t xml:space="preserve">This </w:t>
      </w:r>
      <w:r w:rsidR="005B227B">
        <w:rPr>
          <w:rFonts w:asciiTheme="minorHAnsi" w:hAnsiTheme="minorHAnsi" w:cstheme="minorHAnsi"/>
          <w:sz w:val="24"/>
          <w:szCs w:val="24"/>
        </w:rPr>
        <w:t xml:space="preserve">new </w:t>
      </w:r>
      <w:r w:rsidRPr="00CD746B">
        <w:rPr>
          <w:rFonts w:asciiTheme="minorHAnsi" w:hAnsiTheme="minorHAnsi" w:cstheme="minorHAnsi"/>
          <w:sz w:val="24"/>
          <w:szCs w:val="24"/>
        </w:rPr>
        <w:t xml:space="preserve">online survey is made up of approximately </w:t>
      </w:r>
      <w:r w:rsidR="004D0133" w:rsidRPr="00CD746B">
        <w:rPr>
          <w:rFonts w:asciiTheme="minorHAnsi" w:hAnsiTheme="minorHAnsi" w:cstheme="minorHAnsi"/>
          <w:sz w:val="24"/>
          <w:szCs w:val="24"/>
        </w:rPr>
        <w:t>15</w:t>
      </w:r>
      <w:r w:rsidRPr="00CD746B">
        <w:rPr>
          <w:rFonts w:asciiTheme="minorHAnsi" w:hAnsiTheme="minorHAnsi" w:cstheme="minorHAnsi"/>
          <w:sz w:val="24"/>
          <w:szCs w:val="24"/>
        </w:rPr>
        <w:t xml:space="preserve"> questions that will a) help reveal how audiences respond to art projects and b) capture demographic data.</w:t>
      </w:r>
      <w:r w:rsidR="004D0133" w:rsidRPr="00CD746B">
        <w:rPr>
          <w:rFonts w:asciiTheme="minorHAnsi" w:hAnsiTheme="minorHAnsi" w:cstheme="minorHAnsi"/>
          <w:sz w:val="24"/>
          <w:szCs w:val="24"/>
        </w:rPr>
        <w:t xml:space="preserve"> </w:t>
      </w:r>
    </w:p>
    <w:p w:rsidR="005B227B" w:rsidRDefault="005B227B" w:rsidP="000764A8">
      <w:pPr>
        <w:rPr>
          <w:rFonts w:asciiTheme="minorHAnsi" w:hAnsiTheme="minorHAnsi" w:cstheme="minorHAnsi"/>
          <w:sz w:val="24"/>
          <w:szCs w:val="24"/>
        </w:rPr>
      </w:pPr>
    </w:p>
    <w:p w:rsidR="00DB5511" w:rsidRPr="00CD746B" w:rsidRDefault="005B227B" w:rsidP="000764A8">
      <w:pPr>
        <w:rPr>
          <w:rFonts w:asciiTheme="minorHAnsi" w:hAnsiTheme="minorHAnsi" w:cstheme="minorHAnsi"/>
          <w:b/>
          <w:sz w:val="24"/>
          <w:szCs w:val="24"/>
        </w:rPr>
      </w:pPr>
      <w:r w:rsidRPr="00B66A5D">
        <w:rPr>
          <w:rFonts w:asciiTheme="minorHAnsi" w:hAnsiTheme="minorHAnsi" w:cstheme="minorHAnsi"/>
          <w:sz w:val="24"/>
          <w:szCs w:val="24"/>
        </w:rPr>
        <w:t xml:space="preserve">If your project is taking place </w:t>
      </w:r>
      <w:r w:rsidR="00DB5511" w:rsidRPr="00B66A5D">
        <w:rPr>
          <w:rFonts w:asciiTheme="minorHAnsi" w:hAnsiTheme="minorHAnsi" w:cstheme="minorHAnsi"/>
          <w:sz w:val="24"/>
          <w:szCs w:val="24"/>
        </w:rPr>
        <w:t>b</w:t>
      </w:r>
      <w:r w:rsidR="00483C5E" w:rsidRPr="00B66A5D">
        <w:rPr>
          <w:rFonts w:asciiTheme="minorHAnsi" w:hAnsiTheme="minorHAnsi" w:cstheme="minorHAnsi"/>
          <w:sz w:val="24"/>
          <w:szCs w:val="24"/>
        </w:rPr>
        <w:t>etween early March and July 31</w:t>
      </w:r>
      <w:r w:rsidR="00DB5511" w:rsidRPr="00B66A5D">
        <w:rPr>
          <w:rFonts w:asciiTheme="minorHAnsi" w:hAnsiTheme="minorHAnsi" w:cstheme="minorHAnsi"/>
          <w:sz w:val="24"/>
          <w:szCs w:val="24"/>
        </w:rPr>
        <w:t>, 2013</w:t>
      </w:r>
      <w:r w:rsidRPr="00B66A5D">
        <w:rPr>
          <w:rFonts w:asciiTheme="minorHAnsi" w:hAnsiTheme="minorHAnsi" w:cstheme="minorHAnsi"/>
          <w:sz w:val="24"/>
          <w:szCs w:val="24"/>
        </w:rPr>
        <w:t>, your organization is eligible to participate</w:t>
      </w:r>
      <w:r w:rsidR="00DB5511" w:rsidRPr="00B66A5D">
        <w:rPr>
          <w:rFonts w:asciiTheme="minorHAnsi" w:hAnsiTheme="minorHAnsi" w:cstheme="minorHAnsi"/>
          <w:sz w:val="24"/>
          <w:szCs w:val="24"/>
        </w:rPr>
        <w:t>.</w:t>
      </w:r>
      <w:r w:rsidR="004D0133" w:rsidRPr="00B66A5D">
        <w:rPr>
          <w:rFonts w:asciiTheme="minorHAnsi" w:hAnsiTheme="minorHAnsi" w:cstheme="minorHAnsi"/>
          <w:sz w:val="24"/>
          <w:szCs w:val="24"/>
        </w:rPr>
        <w:t xml:space="preserve"> </w:t>
      </w:r>
      <w:r w:rsidRPr="00B66A5D">
        <w:rPr>
          <w:rFonts w:asciiTheme="minorHAnsi" w:hAnsiTheme="minorHAnsi" w:cstheme="minorHAnsi"/>
          <w:sz w:val="24"/>
          <w:szCs w:val="24"/>
        </w:rPr>
        <w:t>The survey will be available for the duration of your event. Shortly after you notify us that your event is closed</w:t>
      </w:r>
      <w:r w:rsidR="00CC0EE9" w:rsidRPr="00B66A5D">
        <w:rPr>
          <w:rFonts w:asciiTheme="minorHAnsi" w:hAnsiTheme="minorHAnsi" w:cstheme="minorHAnsi"/>
          <w:sz w:val="24"/>
          <w:szCs w:val="24"/>
        </w:rPr>
        <w:t>, we</w:t>
      </w:r>
      <w:r w:rsidR="008468D2" w:rsidRPr="00B66A5D">
        <w:rPr>
          <w:rFonts w:asciiTheme="minorHAnsi" w:hAnsiTheme="minorHAnsi" w:cstheme="minorHAnsi"/>
          <w:sz w:val="24"/>
          <w:szCs w:val="24"/>
        </w:rPr>
        <w:t xml:space="preserve"> </w:t>
      </w:r>
      <w:r w:rsidR="00DB5511" w:rsidRPr="00B66A5D">
        <w:rPr>
          <w:rFonts w:asciiTheme="minorHAnsi" w:hAnsiTheme="minorHAnsi" w:cstheme="minorHAnsi"/>
          <w:sz w:val="24"/>
          <w:szCs w:val="24"/>
        </w:rPr>
        <w:t xml:space="preserve">will provide </w:t>
      </w:r>
      <w:r w:rsidR="00CC0EE9" w:rsidRPr="00B66A5D">
        <w:rPr>
          <w:rFonts w:asciiTheme="minorHAnsi" w:hAnsiTheme="minorHAnsi" w:cstheme="minorHAnsi"/>
          <w:sz w:val="24"/>
          <w:szCs w:val="24"/>
        </w:rPr>
        <w:t>you with data collected about your</w:t>
      </w:r>
      <w:r w:rsidR="00DB5511" w:rsidRPr="00B66A5D">
        <w:rPr>
          <w:rFonts w:asciiTheme="minorHAnsi" w:hAnsiTheme="minorHAnsi" w:cstheme="minorHAnsi"/>
          <w:sz w:val="24"/>
          <w:szCs w:val="24"/>
        </w:rPr>
        <w:t xml:space="preserve"> project</w:t>
      </w:r>
      <w:r w:rsidR="00CC0EE9" w:rsidRPr="00B66A5D">
        <w:rPr>
          <w:rFonts w:asciiTheme="minorHAnsi" w:hAnsiTheme="minorHAnsi" w:cstheme="minorHAnsi"/>
          <w:sz w:val="24"/>
          <w:szCs w:val="24"/>
        </w:rPr>
        <w:t xml:space="preserve"> and a summary report</w:t>
      </w:r>
      <w:r w:rsidRPr="00B66A5D">
        <w:rPr>
          <w:rFonts w:asciiTheme="minorHAnsi" w:hAnsiTheme="minorHAnsi" w:cstheme="minorHAnsi"/>
          <w:sz w:val="24"/>
          <w:szCs w:val="24"/>
        </w:rPr>
        <w:t>.</w:t>
      </w:r>
      <w:r w:rsidR="00DB5511" w:rsidRPr="00B66A5D">
        <w:rPr>
          <w:rFonts w:asciiTheme="minorHAnsi" w:hAnsiTheme="minorHAnsi" w:cstheme="minorHAnsi"/>
          <w:sz w:val="24"/>
          <w:szCs w:val="24"/>
        </w:rPr>
        <w:t xml:space="preserve"> </w:t>
      </w:r>
      <w:r w:rsidR="00CC0EE9" w:rsidRPr="00B66A5D">
        <w:rPr>
          <w:rFonts w:asciiTheme="minorHAnsi" w:hAnsiTheme="minorHAnsi" w:cstheme="minorHAnsi"/>
          <w:sz w:val="24"/>
          <w:szCs w:val="24"/>
        </w:rPr>
        <w:t xml:space="preserve">Also, </w:t>
      </w:r>
      <w:r w:rsidRPr="00B66A5D">
        <w:rPr>
          <w:rFonts w:asciiTheme="minorHAnsi" w:hAnsiTheme="minorHAnsi" w:cstheme="minorHAnsi"/>
          <w:sz w:val="24"/>
          <w:szCs w:val="24"/>
        </w:rPr>
        <w:t>once all events are concluded</w:t>
      </w:r>
      <w:r w:rsidR="00CC0EE9" w:rsidRPr="00B66A5D">
        <w:rPr>
          <w:rFonts w:asciiTheme="minorHAnsi" w:hAnsiTheme="minorHAnsi" w:cstheme="minorHAnsi"/>
          <w:sz w:val="24"/>
          <w:szCs w:val="24"/>
        </w:rPr>
        <w:t xml:space="preserve">, </w:t>
      </w:r>
      <w:r w:rsidRPr="00B66A5D">
        <w:rPr>
          <w:rFonts w:asciiTheme="minorHAnsi" w:hAnsiTheme="minorHAnsi" w:cstheme="minorHAnsi"/>
          <w:sz w:val="24"/>
          <w:szCs w:val="24"/>
        </w:rPr>
        <w:t xml:space="preserve">the NEA will host a webinar dedicated to this project and </w:t>
      </w:r>
      <w:r w:rsidR="00CC0EE9" w:rsidRPr="00B66A5D">
        <w:rPr>
          <w:rFonts w:asciiTheme="minorHAnsi" w:hAnsiTheme="minorHAnsi" w:cstheme="minorHAnsi"/>
          <w:sz w:val="24"/>
          <w:szCs w:val="24"/>
        </w:rPr>
        <w:t>provide a report summarizing the data</w:t>
      </w:r>
      <w:r w:rsidR="00DB5511" w:rsidRPr="00B66A5D">
        <w:rPr>
          <w:rFonts w:asciiTheme="minorHAnsi" w:hAnsiTheme="minorHAnsi" w:cstheme="minorHAnsi"/>
          <w:sz w:val="24"/>
          <w:szCs w:val="24"/>
        </w:rPr>
        <w:t xml:space="preserve"> a</w:t>
      </w:r>
      <w:r w:rsidR="00CC0EE9" w:rsidRPr="00B66A5D">
        <w:rPr>
          <w:rFonts w:asciiTheme="minorHAnsi" w:hAnsiTheme="minorHAnsi" w:cstheme="minorHAnsi"/>
          <w:sz w:val="24"/>
          <w:szCs w:val="24"/>
        </w:rPr>
        <w:t xml:space="preserve">ggregated from all participants. </w:t>
      </w:r>
      <w:r w:rsidR="00483C5E" w:rsidRPr="00B66A5D">
        <w:rPr>
          <w:rFonts w:asciiTheme="minorHAnsi" w:hAnsiTheme="minorHAnsi" w:cstheme="minorHAnsi"/>
          <w:sz w:val="24"/>
          <w:szCs w:val="24"/>
        </w:rPr>
        <w:t>More information will be forthcoming.  To help you with your questions, contact us at research@arts.gov or Roman Ivanchenko at 202.682.5743.</w:t>
      </w:r>
    </w:p>
    <w:p w:rsidR="00DB5511" w:rsidRPr="00CD746B" w:rsidRDefault="00DB5511" w:rsidP="000764A8">
      <w:pPr>
        <w:rPr>
          <w:rFonts w:asciiTheme="minorHAnsi" w:hAnsiTheme="minorHAnsi" w:cstheme="minorHAnsi"/>
          <w:sz w:val="24"/>
          <w:szCs w:val="24"/>
        </w:rPr>
      </w:pPr>
    </w:p>
    <w:p w:rsidR="00DB5511" w:rsidRPr="00CD746B" w:rsidRDefault="00DB5511" w:rsidP="000764A8">
      <w:pPr>
        <w:rPr>
          <w:rFonts w:asciiTheme="minorHAnsi" w:hAnsiTheme="minorHAnsi" w:cstheme="minorHAnsi"/>
          <w:b/>
          <w:sz w:val="24"/>
          <w:szCs w:val="24"/>
        </w:rPr>
      </w:pPr>
      <w:r w:rsidRPr="00CD746B">
        <w:rPr>
          <w:rFonts w:asciiTheme="minorHAnsi" w:hAnsiTheme="minorHAnsi" w:cstheme="minorHAnsi"/>
          <w:b/>
          <w:sz w:val="24"/>
          <w:szCs w:val="24"/>
        </w:rPr>
        <w:t>How will it benefit you?</w:t>
      </w:r>
    </w:p>
    <w:p w:rsidR="0087307F" w:rsidRPr="00CD746B" w:rsidRDefault="0087307F" w:rsidP="000764A8">
      <w:pPr>
        <w:rPr>
          <w:rFonts w:asciiTheme="minorHAnsi" w:hAnsiTheme="minorHAnsi" w:cstheme="minorHAnsi"/>
          <w:b/>
          <w:sz w:val="24"/>
          <w:szCs w:val="24"/>
        </w:rPr>
      </w:pPr>
    </w:p>
    <w:p w:rsidR="00DB5511" w:rsidRPr="00CD746B" w:rsidRDefault="003C312C" w:rsidP="00A3496E">
      <w:pPr>
        <w:rPr>
          <w:rFonts w:asciiTheme="minorHAnsi" w:hAnsiTheme="minorHAnsi" w:cstheme="minorHAnsi"/>
          <w:sz w:val="24"/>
          <w:szCs w:val="24"/>
        </w:rPr>
      </w:pPr>
      <w:r w:rsidRPr="0015703A">
        <w:rPr>
          <w:rFonts w:asciiTheme="minorHAnsi" w:hAnsiTheme="minorHAnsi" w:cstheme="minorHAnsi"/>
          <w:sz w:val="24"/>
          <w:szCs w:val="24"/>
        </w:rPr>
        <w:t>T</w:t>
      </w:r>
      <w:r w:rsidR="00A3496E" w:rsidRPr="0015703A">
        <w:rPr>
          <w:rFonts w:asciiTheme="minorHAnsi" w:hAnsiTheme="minorHAnsi" w:cstheme="minorHAnsi"/>
          <w:sz w:val="24"/>
          <w:szCs w:val="24"/>
        </w:rPr>
        <w:t>h</w:t>
      </w:r>
      <w:r w:rsidR="00483C5E">
        <w:rPr>
          <w:rFonts w:asciiTheme="minorHAnsi" w:hAnsiTheme="minorHAnsi" w:cstheme="minorHAnsi"/>
          <w:sz w:val="24"/>
          <w:szCs w:val="24"/>
        </w:rPr>
        <w:t>e</w:t>
      </w:r>
      <w:r w:rsidR="00A3496E" w:rsidRPr="0015703A">
        <w:rPr>
          <w:rFonts w:asciiTheme="minorHAnsi" w:hAnsiTheme="minorHAnsi" w:cstheme="minorHAnsi"/>
          <w:sz w:val="24"/>
          <w:szCs w:val="24"/>
        </w:rPr>
        <w:t>s</w:t>
      </w:r>
      <w:r w:rsidR="00483C5E">
        <w:rPr>
          <w:rFonts w:asciiTheme="minorHAnsi" w:hAnsiTheme="minorHAnsi" w:cstheme="minorHAnsi"/>
          <w:sz w:val="24"/>
          <w:szCs w:val="24"/>
        </w:rPr>
        <w:t>e</w:t>
      </w:r>
      <w:r w:rsidR="00A3496E" w:rsidRPr="0015703A">
        <w:rPr>
          <w:rFonts w:asciiTheme="minorHAnsi" w:hAnsiTheme="minorHAnsi" w:cstheme="minorHAnsi"/>
          <w:sz w:val="24"/>
          <w:szCs w:val="24"/>
        </w:rPr>
        <w:t xml:space="preserve"> data may be valuable for your program planning, evaluation, marketing, and strategic planning.</w:t>
      </w:r>
      <w:r w:rsidR="004D0133" w:rsidRPr="0015703A">
        <w:rPr>
          <w:rFonts w:asciiTheme="minorHAnsi" w:hAnsiTheme="minorHAnsi" w:cstheme="minorHAnsi"/>
          <w:sz w:val="24"/>
          <w:szCs w:val="24"/>
        </w:rPr>
        <w:t xml:space="preserve"> </w:t>
      </w:r>
      <w:r w:rsidR="00D766E8" w:rsidRPr="0015703A">
        <w:rPr>
          <w:rFonts w:asciiTheme="minorHAnsi" w:hAnsiTheme="minorHAnsi" w:cstheme="minorHAnsi"/>
          <w:sz w:val="24"/>
          <w:szCs w:val="24"/>
        </w:rPr>
        <w:t>By participating, you will receive d</w:t>
      </w:r>
      <w:r w:rsidR="00DB5511" w:rsidRPr="0015703A">
        <w:rPr>
          <w:rFonts w:asciiTheme="minorHAnsi" w:hAnsiTheme="minorHAnsi" w:cstheme="minorHAnsi"/>
          <w:sz w:val="24"/>
          <w:szCs w:val="24"/>
        </w:rPr>
        <w:t>emographic data</w:t>
      </w:r>
      <w:r w:rsidR="004D0133" w:rsidRPr="0015703A">
        <w:rPr>
          <w:rFonts w:asciiTheme="minorHAnsi" w:hAnsiTheme="minorHAnsi" w:cstheme="minorHAnsi"/>
          <w:sz w:val="24"/>
          <w:szCs w:val="24"/>
        </w:rPr>
        <w:t xml:space="preserve"> </w:t>
      </w:r>
      <w:r w:rsidR="00D766E8" w:rsidRPr="0015703A">
        <w:rPr>
          <w:rFonts w:asciiTheme="minorHAnsi" w:hAnsiTheme="minorHAnsi" w:cstheme="minorHAnsi"/>
          <w:sz w:val="24"/>
          <w:szCs w:val="24"/>
        </w:rPr>
        <w:t xml:space="preserve">on </w:t>
      </w:r>
      <w:r w:rsidR="00CF404E" w:rsidRPr="0015703A">
        <w:rPr>
          <w:rFonts w:asciiTheme="minorHAnsi" w:hAnsiTheme="minorHAnsi" w:cstheme="minorHAnsi"/>
          <w:sz w:val="24"/>
          <w:szCs w:val="24"/>
        </w:rPr>
        <w:t xml:space="preserve">your audiences' </w:t>
      </w:r>
      <w:r w:rsidR="00DB5511" w:rsidRPr="0015703A">
        <w:rPr>
          <w:rFonts w:asciiTheme="minorHAnsi" w:hAnsiTheme="minorHAnsi" w:cstheme="minorHAnsi"/>
          <w:sz w:val="24"/>
          <w:szCs w:val="24"/>
        </w:rPr>
        <w:t xml:space="preserve">age, gender, race/ethnicity, </w:t>
      </w:r>
      <w:r w:rsidR="00D766E8" w:rsidRPr="0015703A">
        <w:rPr>
          <w:rFonts w:asciiTheme="minorHAnsi" w:hAnsiTheme="minorHAnsi" w:cstheme="minorHAnsi"/>
          <w:sz w:val="24"/>
          <w:szCs w:val="24"/>
        </w:rPr>
        <w:t xml:space="preserve">and </w:t>
      </w:r>
      <w:r w:rsidR="00DB5511" w:rsidRPr="0015703A">
        <w:rPr>
          <w:rFonts w:asciiTheme="minorHAnsi" w:hAnsiTheme="minorHAnsi" w:cstheme="minorHAnsi"/>
          <w:sz w:val="24"/>
          <w:szCs w:val="24"/>
        </w:rPr>
        <w:t>education level</w:t>
      </w:r>
      <w:r w:rsidR="00D766E8" w:rsidRPr="0015703A">
        <w:rPr>
          <w:rFonts w:asciiTheme="minorHAnsi" w:hAnsiTheme="minorHAnsi" w:cstheme="minorHAnsi"/>
          <w:sz w:val="24"/>
          <w:szCs w:val="24"/>
        </w:rPr>
        <w:t>.</w:t>
      </w:r>
      <w:r w:rsidR="004D0133" w:rsidRPr="0015703A">
        <w:rPr>
          <w:rFonts w:asciiTheme="minorHAnsi" w:hAnsiTheme="minorHAnsi" w:cstheme="minorHAnsi"/>
          <w:sz w:val="24"/>
          <w:szCs w:val="24"/>
        </w:rPr>
        <w:t xml:space="preserve"> </w:t>
      </w:r>
      <w:r w:rsidR="00A957F7" w:rsidRPr="0015703A">
        <w:rPr>
          <w:rFonts w:asciiTheme="minorHAnsi" w:hAnsiTheme="minorHAnsi" w:cstheme="minorHAnsi"/>
          <w:sz w:val="24"/>
          <w:szCs w:val="24"/>
        </w:rPr>
        <w:t>T</w:t>
      </w:r>
      <w:r w:rsidR="00A3496E" w:rsidRPr="0015703A">
        <w:rPr>
          <w:rFonts w:asciiTheme="minorHAnsi" w:hAnsiTheme="minorHAnsi" w:cstheme="minorHAnsi"/>
          <w:sz w:val="24"/>
          <w:szCs w:val="24"/>
        </w:rPr>
        <w:t xml:space="preserve">he survey </w:t>
      </w:r>
      <w:r w:rsidR="00A957F7" w:rsidRPr="0015703A">
        <w:rPr>
          <w:rFonts w:asciiTheme="minorHAnsi" w:hAnsiTheme="minorHAnsi" w:cstheme="minorHAnsi"/>
          <w:sz w:val="24"/>
          <w:szCs w:val="24"/>
        </w:rPr>
        <w:t xml:space="preserve">also </w:t>
      </w:r>
      <w:r w:rsidR="00A3496E" w:rsidRPr="0015703A">
        <w:rPr>
          <w:rFonts w:asciiTheme="minorHAnsi" w:hAnsiTheme="minorHAnsi" w:cstheme="minorHAnsi"/>
          <w:sz w:val="24"/>
          <w:szCs w:val="24"/>
        </w:rPr>
        <w:t xml:space="preserve">offers a rare opportunity for your audiences to report on the moods, feelings, </w:t>
      </w:r>
      <w:r w:rsidR="00483C5E">
        <w:rPr>
          <w:rFonts w:asciiTheme="minorHAnsi" w:hAnsiTheme="minorHAnsi" w:cstheme="minorHAnsi"/>
          <w:sz w:val="24"/>
          <w:szCs w:val="24"/>
        </w:rPr>
        <w:t>thoughts</w:t>
      </w:r>
      <w:r w:rsidR="00A3496E" w:rsidRPr="0015703A">
        <w:rPr>
          <w:rFonts w:asciiTheme="minorHAnsi" w:hAnsiTheme="minorHAnsi" w:cstheme="minorHAnsi"/>
          <w:sz w:val="24"/>
          <w:szCs w:val="24"/>
        </w:rPr>
        <w:t>, and inspiration that your event evoked.</w:t>
      </w:r>
      <w:r w:rsidR="004D0133" w:rsidRPr="0015703A">
        <w:rPr>
          <w:rFonts w:asciiTheme="minorHAnsi" w:hAnsiTheme="minorHAnsi" w:cstheme="minorHAnsi"/>
          <w:sz w:val="24"/>
          <w:szCs w:val="24"/>
        </w:rPr>
        <w:t xml:space="preserve"> </w:t>
      </w:r>
      <w:r w:rsidR="00A3496E" w:rsidRPr="0015703A">
        <w:rPr>
          <w:rFonts w:asciiTheme="minorHAnsi" w:hAnsiTheme="minorHAnsi" w:cstheme="minorHAnsi"/>
          <w:sz w:val="24"/>
          <w:szCs w:val="24"/>
        </w:rPr>
        <w:t>The s</w:t>
      </w:r>
      <w:r w:rsidR="00D766E8" w:rsidRPr="0015703A">
        <w:rPr>
          <w:rFonts w:asciiTheme="minorHAnsi" w:hAnsiTheme="minorHAnsi" w:cstheme="minorHAnsi"/>
          <w:sz w:val="24"/>
          <w:szCs w:val="24"/>
        </w:rPr>
        <w:t xml:space="preserve">urvey </w:t>
      </w:r>
      <w:r w:rsidR="00DB5511" w:rsidRPr="0015703A">
        <w:rPr>
          <w:rFonts w:asciiTheme="minorHAnsi" w:hAnsiTheme="minorHAnsi" w:cstheme="minorHAnsi"/>
          <w:sz w:val="24"/>
          <w:szCs w:val="24"/>
        </w:rPr>
        <w:t xml:space="preserve">will include a comment section, </w:t>
      </w:r>
      <w:r w:rsidR="00A3496E" w:rsidRPr="0015703A">
        <w:rPr>
          <w:rFonts w:asciiTheme="minorHAnsi" w:hAnsiTheme="minorHAnsi" w:cstheme="minorHAnsi"/>
          <w:sz w:val="24"/>
          <w:szCs w:val="24"/>
        </w:rPr>
        <w:t>which may provide you with valuable testimonials about your art project.</w:t>
      </w:r>
      <w:r w:rsidR="004D0133" w:rsidRPr="0015703A">
        <w:rPr>
          <w:rFonts w:asciiTheme="minorHAnsi" w:hAnsiTheme="minorHAnsi" w:cstheme="minorHAnsi"/>
          <w:sz w:val="24"/>
          <w:szCs w:val="24"/>
        </w:rPr>
        <w:t xml:space="preserve"> </w:t>
      </w:r>
      <w:r w:rsidR="00856EBF" w:rsidRPr="0015703A">
        <w:rPr>
          <w:rFonts w:asciiTheme="minorHAnsi" w:hAnsiTheme="minorHAnsi" w:cstheme="minorHAnsi"/>
          <w:sz w:val="24"/>
          <w:szCs w:val="24"/>
        </w:rPr>
        <w:t>Participating arts organizations will receive data on their audiences</w:t>
      </w:r>
      <w:r w:rsidR="00483C5E">
        <w:rPr>
          <w:rFonts w:asciiTheme="minorHAnsi" w:hAnsiTheme="minorHAnsi" w:cstheme="minorHAnsi"/>
          <w:sz w:val="24"/>
          <w:szCs w:val="24"/>
        </w:rPr>
        <w:t>'</w:t>
      </w:r>
      <w:r w:rsidR="00856EBF" w:rsidRPr="0015703A">
        <w:rPr>
          <w:rFonts w:asciiTheme="minorHAnsi" w:hAnsiTheme="minorHAnsi" w:cstheme="minorHAnsi"/>
          <w:sz w:val="24"/>
          <w:szCs w:val="24"/>
        </w:rPr>
        <w:t xml:space="preserve"> responses as well as aggregated data from other project </w:t>
      </w:r>
      <w:r w:rsidR="006B41AD" w:rsidRPr="0015703A">
        <w:rPr>
          <w:rFonts w:asciiTheme="minorHAnsi" w:hAnsiTheme="minorHAnsi" w:cstheme="minorHAnsi"/>
          <w:sz w:val="24"/>
          <w:szCs w:val="24"/>
        </w:rPr>
        <w:t xml:space="preserve">participants, which gives you a chance to compare </w:t>
      </w:r>
      <w:r w:rsidR="00483C5E">
        <w:rPr>
          <w:rFonts w:asciiTheme="minorHAnsi" w:hAnsiTheme="minorHAnsi" w:cstheme="minorHAnsi"/>
          <w:sz w:val="24"/>
          <w:szCs w:val="24"/>
        </w:rPr>
        <w:t>findings</w:t>
      </w:r>
      <w:r w:rsidR="006B41AD" w:rsidRPr="0015703A">
        <w:rPr>
          <w:rFonts w:asciiTheme="minorHAnsi" w:hAnsiTheme="minorHAnsi" w:cstheme="minorHAnsi"/>
          <w:sz w:val="24"/>
          <w:szCs w:val="24"/>
        </w:rPr>
        <w:t>.</w:t>
      </w:r>
      <w:r w:rsidR="006B41AD" w:rsidRPr="00CD746B">
        <w:rPr>
          <w:rFonts w:asciiTheme="minorHAnsi" w:hAnsiTheme="minorHAnsi" w:cstheme="minorHAnsi"/>
          <w:sz w:val="24"/>
          <w:szCs w:val="24"/>
        </w:rPr>
        <w:t xml:space="preserve">  </w:t>
      </w:r>
    </w:p>
    <w:p w:rsidR="00DB5511" w:rsidRPr="00CD746B" w:rsidRDefault="00DB5511" w:rsidP="000764A8">
      <w:pPr>
        <w:rPr>
          <w:rFonts w:asciiTheme="minorHAnsi" w:hAnsiTheme="minorHAnsi" w:cstheme="minorHAnsi"/>
          <w:sz w:val="24"/>
          <w:szCs w:val="24"/>
        </w:rPr>
      </w:pPr>
    </w:p>
    <w:p w:rsidR="0087307F" w:rsidRPr="00CD746B" w:rsidRDefault="00173C86" w:rsidP="000764A8">
      <w:pPr>
        <w:rPr>
          <w:rFonts w:asciiTheme="minorHAnsi" w:hAnsiTheme="minorHAnsi" w:cstheme="minorHAnsi"/>
          <w:b/>
          <w:sz w:val="24"/>
          <w:szCs w:val="24"/>
        </w:rPr>
      </w:pPr>
      <w:r w:rsidRPr="00CD746B">
        <w:rPr>
          <w:rFonts w:asciiTheme="minorHAnsi" w:hAnsiTheme="minorHAnsi" w:cstheme="minorHAnsi"/>
          <w:b/>
          <w:sz w:val="24"/>
          <w:szCs w:val="24"/>
        </w:rPr>
        <w:t xml:space="preserve">What </w:t>
      </w:r>
      <w:r w:rsidR="00483C5E">
        <w:rPr>
          <w:rFonts w:asciiTheme="minorHAnsi" w:hAnsiTheme="minorHAnsi" w:cstheme="minorHAnsi"/>
          <w:b/>
          <w:sz w:val="24"/>
          <w:szCs w:val="24"/>
        </w:rPr>
        <w:t>are we</w:t>
      </w:r>
      <w:r w:rsidR="00DB5511" w:rsidRPr="00CD746B">
        <w:rPr>
          <w:rFonts w:asciiTheme="minorHAnsi" w:hAnsiTheme="minorHAnsi" w:cstheme="minorHAnsi"/>
          <w:b/>
          <w:sz w:val="24"/>
          <w:szCs w:val="24"/>
        </w:rPr>
        <w:t xml:space="preserve"> asking of you</w:t>
      </w:r>
      <w:r w:rsidR="00483C5E">
        <w:rPr>
          <w:rFonts w:asciiTheme="minorHAnsi" w:hAnsiTheme="minorHAnsi" w:cstheme="minorHAnsi"/>
          <w:b/>
          <w:sz w:val="24"/>
          <w:szCs w:val="24"/>
        </w:rPr>
        <w:t>?</w:t>
      </w:r>
    </w:p>
    <w:p w:rsidR="00173C86" w:rsidRPr="00CD746B" w:rsidRDefault="00037E0D" w:rsidP="000764A8">
      <w:pPr>
        <w:rPr>
          <w:rFonts w:asciiTheme="minorHAnsi" w:hAnsiTheme="minorHAnsi" w:cstheme="minorHAnsi"/>
          <w:b/>
          <w:sz w:val="24"/>
          <w:szCs w:val="24"/>
        </w:rPr>
      </w:pPr>
      <w:r w:rsidRPr="00CD746B">
        <w:rPr>
          <w:rFonts w:asciiTheme="minorHAnsi" w:hAnsiTheme="minorHAnsi" w:cstheme="minorHAnsi"/>
          <w:b/>
          <w:sz w:val="24"/>
          <w:szCs w:val="24"/>
        </w:rPr>
        <w:t xml:space="preserve"> </w:t>
      </w:r>
    </w:p>
    <w:p w:rsidR="0051237D" w:rsidRPr="00CD746B" w:rsidRDefault="00DB5511" w:rsidP="00173C86">
      <w:pPr>
        <w:numPr>
          <w:ilvl w:val="0"/>
          <w:numId w:val="21"/>
        </w:numPr>
        <w:rPr>
          <w:rFonts w:asciiTheme="minorHAnsi" w:hAnsiTheme="minorHAnsi" w:cstheme="minorHAnsi"/>
          <w:sz w:val="24"/>
          <w:szCs w:val="24"/>
        </w:rPr>
      </w:pPr>
      <w:r w:rsidRPr="00CD746B">
        <w:rPr>
          <w:rFonts w:asciiTheme="minorHAnsi" w:hAnsiTheme="minorHAnsi" w:cstheme="minorHAnsi"/>
          <w:sz w:val="24"/>
          <w:szCs w:val="24"/>
        </w:rPr>
        <w:t xml:space="preserve">Encourage your audiences to participate in the survey </w:t>
      </w:r>
    </w:p>
    <w:p w:rsidR="00B81E02" w:rsidRDefault="00DB5511" w:rsidP="00B81E02">
      <w:pPr>
        <w:numPr>
          <w:ilvl w:val="0"/>
          <w:numId w:val="21"/>
        </w:numPr>
        <w:rPr>
          <w:rFonts w:asciiTheme="minorHAnsi" w:hAnsiTheme="minorHAnsi" w:cstheme="minorHAnsi"/>
          <w:sz w:val="24"/>
          <w:szCs w:val="24"/>
        </w:rPr>
      </w:pPr>
      <w:r w:rsidRPr="00B81E02">
        <w:rPr>
          <w:rFonts w:asciiTheme="minorHAnsi" w:hAnsiTheme="minorHAnsi" w:cstheme="minorHAnsi"/>
          <w:sz w:val="24"/>
          <w:szCs w:val="24"/>
        </w:rPr>
        <w:t>Gather o</w:t>
      </w:r>
      <w:r w:rsidR="00173C86" w:rsidRPr="00B81E02">
        <w:rPr>
          <w:rFonts w:asciiTheme="minorHAnsi" w:hAnsiTheme="minorHAnsi" w:cstheme="minorHAnsi"/>
          <w:sz w:val="24"/>
          <w:szCs w:val="24"/>
        </w:rPr>
        <w:t xml:space="preserve">verall attendance counts for </w:t>
      </w:r>
      <w:r w:rsidR="00D766E8" w:rsidRPr="00B81E02">
        <w:rPr>
          <w:rFonts w:asciiTheme="minorHAnsi" w:hAnsiTheme="minorHAnsi" w:cstheme="minorHAnsi"/>
          <w:sz w:val="24"/>
          <w:szCs w:val="24"/>
        </w:rPr>
        <w:t xml:space="preserve">the </w:t>
      </w:r>
      <w:r w:rsidR="00173C86" w:rsidRPr="00B81E02">
        <w:rPr>
          <w:rFonts w:asciiTheme="minorHAnsi" w:hAnsiTheme="minorHAnsi" w:cstheme="minorHAnsi"/>
          <w:sz w:val="24"/>
          <w:szCs w:val="24"/>
        </w:rPr>
        <w:t>timeframe</w:t>
      </w:r>
      <w:r w:rsidR="00D766E8" w:rsidRPr="00B81E02">
        <w:rPr>
          <w:rFonts w:asciiTheme="minorHAnsi" w:hAnsiTheme="minorHAnsi" w:cstheme="minorHAnsi"/>
          <w:sz w:val="24"/>
          <w:szCs w:val="24"/>
        </w:rPr>
        <w:t xml:space="preserve"> in which you encourage survey participation</w:t>
      </w:r>
      <w:r w:rsidR="005B227B">
        <w:rPr>
          <w:rFonts w:asciiTheme="minorHAnsi" w:hAnsiTheme="minorHAnsi" w:cstheme="minorHAnsi"/>
          <w:sz w:val="24"/>
          <w:szCs w:val="24"/>
        </w:rPr>
        <w:t xml:space="preserve"> and send these counts to us within one week of your event closing.</w:t>
      </w:r>
    </w:p>
    <w:p w:rsidR="000F7FC9" w:rsidRDefault="000F7FC9" w:rsidP="00B81E02">
      <w:pPr>
        <w:rPr>
          <w:rFonts w:asciiTheme="minorHAnsi" w:hAnsiTheme="minorHAnsi" w:cstheme="minorHAnsi"/>
          <w:sz w:val="24"/>
          <w:szCs w:val="24"/>
        </w:rPr>
      </w:pPr>
    </w:p>
    <w:p w:rsidR="00B81E02" w:rsidRDefault="00483C5E" w:rsidP="00B81E02">
      <w:pPr>
        <w:rPr>
          <w:rFonts w:asciiTheme="minorHAnsi" w:hAnsiTheme="minorHAnsi" w:cstheme="minorHAnsi"/>
          <w:b/>
          <w:sz w:val="24"/>
          <w:szCs w:val="24"/>
        </w:rPr>
      </w:pPr>
      <w:r>
        <w:rPr>
          <w:rFonts w:asciiTheme="minorHAnsi" w:hAnsiTheme="minorHAnsi" w:cstheme="minorHAnsi"/>
          <w:b/>
          <w:sz w:val="24"/>
          <w:szCs w:val="24"/>
        </w:rPr>
        <w:t>What are "attendance counts"?</w:t>
      </w:r>
    </w:p>
    <w:p w:rsidR="00B81E02" w:rsidRDefault="00B81E02" w:rsidP="00B81E02">
      <w:pPr>
        <w:rPr>
          <w:rFonts w:asciiTheme="minorHAnsi" w:hAnsiTheme="minorHAnsi" w:cstheme="minorHAnsi"/>
          <w:b/>
          <w:sz w:val="24"/>
          <w:szCs w:val="24"/>
        </w:rPr>
      </w:pPr>
    </w:p>
    <w:p w:rsidR="00597D97" w:rsidRDefault="00B81E02" w:rsidP="00B81E02">
      <w:pPr>
        <w:rPr>
          <w:rFonts w:asciiTheme="minorHAnsi" w:hAnsiTheme="minorHAnsi" w:cstheme="minorHAnsi"/>
          <w:sz w:val="24"/>
          <w:szCs w:val="24"/>
        </w:rPr>
      </w:pPr>
      <w:r w:rsidRPr="00B81E02">
        <w:rPr>
          <w:rFonts w:asciiTheme="minorHAnsi" w:hAnsiTheme="minorHAnsi" w:cstheme="minorHAnsi"/>
          <w:sz w:val="24"/>
          <w:szCs w:val="24"/>
        </w:rPr>
        <w:t xml:space="preserve">In order to accurately assess the rate of response to this survey, we will need to know the number of people who attended your event(s) during the survey timeframe. </w:t>
      </w:r>
      <w:r w:rsidR="005B227B">
        <w:rPr>
          <w:rFonts w:asciiTheme="minorHAnsi" w:hAnsiTheme="minorHAnsi" w:cstheme="minorHAnsi"/>
          <w:sz w:val="24"/>
          <w:szCs w:val="24"/>
        </w:rPr>
        <w:t xml:space="preserve">An </w:t>
      </w:r>
      <w:r w:rsidRPr="00B81E02">
        <w:rPr>
          <w:rFonts w:asciiTheme="minorHAnsi" w:hAnsiTheme="minorHAnsi" w:cstheme="minorHAnsi"/>
          <w:sz w:val="24"/>
          <w:szCs w:val="24"/>
        </w:rPr>
        <w:t xml:space="preserve">actual count of </w:t>
      </w:r>
      <w:r w:rsidRPr="00B81E02">
        <w:rPr>
          <w:rFonts w:asciiTheme="minorHAnsi" w:hAnsiTheme="minorHAnsi" w:cstheme="minorHAnsi"/>
          <w:sz w:val="24"/>
          <w:szCs w:val="24"/>
        </w:rPr>
        <w:lastRenderedPageBreak/>
        <w:t xml:space="preserve">attendees </w:t>
      </w:r>
      <w:r w:rsidR="005B227B">
        <w:rPr>
          <w:rFonts w:asciiTheme="minorHAnsi" w:hAnsiTheme="minorHAnsi" w:cstheme="minorHAnsi"/>
          <w:sz w:val="24"/>
          <w:szCs w:val="24"/>
        </w:rPr>
        <w:t xml:space="preserve">is </w:t>
      </w:r>
      <w:r w:rsidR="00483C5E">
        <w:rPr>
          <w:rFonts w:asciiTheme="minorHAnsi" w:hAnsiTheme="minorHAnsi" w:cstheme="minorHAnsi"/>
          <w:sz w:val="24"/>
          <w:szCs w:val="24"/>
        </w:rPr>
        <w:t>preferable</w:t>
      </w:r>
      <w:r w:rsidR="005B227B">
        <w:rPr>
          <w:rFonts w:asciiTheme="minorHAnsi" w:hAnsiTheme="minorHAnsi" w:cstheme="minorHAnsi"/>
          <w:sz w:val="24"/>
          <w:szCs w:val="24"/>
        </w:rPr>
        <w:t xml:space="preserve">, but where that is not possible, an approximate count (e.g., </w:t>
      </w:r>
      <w:r w:rsidRPr="00B81E02">
        <w:rPr>
          <w:rFonts w:asciiTheme="minorHAnsi" w:hAnsiTheme="minorHAnsi" w:cstheme="minorHAnsi"/>
          <w:sz w:val="24"/>
          <w:szCs w:val="24"/>
        </w:rPr>
        <w:t>an approximate count of attendees for a particular day multiplied by the number of days the event was open to the public</w:t>
      </w:r>
      <w:r w:rsidR="005B227B">
        <w:rPr>
          <w:rFonts w:asciiTheme="minorHAnsi" w:hAnsiTheme="minorHAnsi" w:cstheme="minorHAnsi"/>
          <w:sz w:val="24"/>
          <w:szCs w:val="24"/>
        </w:rPr>
        <w:t>) will also work</w:t>
      </w:r>
      <w:r w:rsidRPr="00B81E02">
        <w:rPr>
          <w:rFonts w:asciiTheme="minorHAnsi" w:hAnsiTheme="minorHAnsi" w:cstheme="minorHAnsi"/>
          <w:sz w:val="24"/>
          <w:szCs w:val="24"/>
        </w:rPr>
        <w:t>.</w:t>
      </w:r>
      <w:r w:rsidR="00597D97">
        <w:rPr>
          <w:rFonts w:asciiTheme="minorHAnsi" w:hAnsiTheme="minorHAnsi" w:cstheme="minorHAnsi"/>
          <w:sz w:val="24"/>
          <w:szCs w:val="24"/>
        </w:rPr>
        <w:t xml:space="preserve">  </w:t>
      </w:r>
    </w:p>
    <w:p w:rsidR="00597D97" w:rsidRDefault="00597D97" w:rsidP="00B81E02">
      <w:pPr>
        <w:rPr>
          <w:rFonts w:asciiTheme="minorHAnsi" w:hAnsiTheme="minorHAnsi" w:cstheme="minorHAnsi"/>
          <w:sz w:val="24"/>
          <w:szCs w:val="24"/>
        </w:rPr>
      </w:pPr>
    </w:p>
    <w:p w:rsidR="00B81E02" w:rsidRPr="00483C5E" w:rsidRDefault="00597D97" w:rsidP="00B81E02">
      <w:pPr>
        <w:rPr>
          <w:rFonts w:asciiTheme="minorHAnsi" w:hAnsiTheme="minorHAnsi" w:cstheme="minorHAnsi"/>
          <w:sz w:val="24"/>
          <w:szCs w:val="24"/>
          <w:u w:val="single"/>
        </w:rPr>
      </w:pPr>
      <w:r w:rsidRPr="00483C5E">
        <w:rPr>
          <w:rFonts w:asciiTheme="minorHAnsi" w:hAnsiTheme="minorHAnsi" w:cstheme="minorHAnsi"/>
          <w:sz w:val="24"/>
          <w:szCs w:val="24"/>
          <w:u w:val="single"/>
        </w:rPr>
        <w:t xml:space="preserve">We </w:t>
      </w:r>
      <w:r w:rsidR="00483C5E" w:rsidRPr="00483C5E">
        <w:rPr>
          <w:rFonts w:asciiTheme="minorHAnsi" w:hAnsiTheme="minorHAnsi" w:cstheme="minorHAnsi"/>
          <w:sz w:val="24"/>
          <w:szCs w:val="24"/>
          <w:u w:val="single"/>
        </w:rPr>
        <w:t>ask</w:t>
      </w:r>
      <w:r w:rsidRPr="00483C5E">
        <w:rPr>
          <w:rFonts w:asciiTheme="minorHAnsi" w:hAnsiTheme="minorHAnsi" w:cstheme="minorHAnsi"/>
          <w:sz w:val="24"/>
          <w:szCs w:val="24"/>
          <w:u w:val="single"/>
        </w:rPr>
        <w:t xml:space="preserve"> that you send us this information within one week of your event closing.</w:t>
      </w:r>
    </w:p>
    <w:p w:rsidR="00173C86" w:rsidRPr="00CD746B" w:rsidRDefault="00173C86" w:rsidP="00DB5511">
      <w:pPr>
        <w:ind w:left="765"/>
        <w:rPr>
          <w:rFonts w:asciiTheme="minorHAnsi" w:hAnsiTheme="minorHAnsi" w:cstheme="minorHAnsi"/>
          <w:sz w:val="24"/>
          <w:szCs w:val="24"/>
        </w:rPr>
      </w:pPr>
    </w:p>
    <w:p w:rsidR="000C3A15" w:rsidRPr="00CD746B" w:rsidRDefault="000F1ECF" w:rsidP="000C3A15">
      <w:pPr>
        <w:rPr>
          <w:rFonts w:asciiTheme="minorHAnsi" w:hAnsiTheme="minorHAnsi" w:cstheme="minorHAnsi"/>
          <w:b/>
          <w:sz w:val="24"/>
          <w:szCs w:val="24"/>
        </w:rPr>
      </w:pPr>
      <w:r w:rsidRPr="00CD746B">
        <w:rPr>
          <w:rFonts w:asciiTheme="minorHAnsi" w:hAnsiTheme="minorHAnsi" w:cstheme="minorHAnsi"/>
          <w:b/>
          <w:sz w:val="24"/>
          <w:szCs w:val="24"/>
        </w:rPr>
        <w:t>What t</w:t>
      </w:r>
      <w:r w:rsidR="009F684A" w:rsidRPr="00CD746B">
        <w:rPr>
          <w:rFonts w:asciiTheme="minorHAnsi" w:hAnsiTheme="minorHAnsi" w:cstheme="minorHAnsi"/>
          <w:b/>
          <w:sz w:val="24"/>
          <w:szCs w:val="24"/>
        </w:rPr>
        <w:t>his PR toolkit offers</w:t>
      </w:r>
    </w:p>
    <w:p w:rsidR="0087307F" w:rsidRPr="00CD746B" w:rsidRDefault="0087307F" w:rsidP="000C3A15">
      <w:pPr>
        <w:rPr>
          <w:rFonts w:asciiTheme="minorHAnsi" w:hAnsiTheme="minorHAnsi" w:cstheme="minorHAnsi"/>
          <w:b/>
          <w:sz w:val="24"/>
          <w:szCs w:val="24"/>
        </w:rPr>
      </w:pPr>
    </w:p>
    <w:p w:rsidR="00012982" w:rsidRPr="00CD746B" w:rsidRDefault="00012982" w:rsidP="00012982">
      <w:pPr>
        <w:numPr>
          <w:ilvl w:val="0"/>
          <w:numId w:val="2"/>
        </w:numPr>
        <w:autoSpaceDE w:val="0"/>
        <w:autoSpaceDN w:val="0"/>
        <w:adjustRightInd w:val="0"/>
        <w:rPr>
          <w:rFonts w:asciiTheme="minorHAnsi" w:hAnsiTheme="minorHAnsi" w:cstheme="minorHAnsi"/>
          <w:sz w:val="24"/>
          <w:szCs w:val="24"/>
        </w:rPr>
      </w:pPr>
      <w:r w:rsidRPr="00CD746B">
        <w:rPr>
          <w:rFonts w:asciiTheme="minorHAnsi" w:hAnsiTheme="minorHAnsi" w:cstheme="minorHAnsi"/>
          <w:sz w:val="24"/>
          <w:szCs w:val="24"/>
        </w:rPr>
        <w:t xml:space="preserve">Tips and tactics to get your </w:t>
      </w:r>
      <w:r w:rsidR="00DF4575" w:rsidRPr="00CD746B">
        <w:rPr>
          <w:rFonts w:asciiTheme="minorHAnsi" w:hAnsiTheme="minorHAnsi" w:cstheme="minorHAnsi"/>
          <w:sz w:val="24"/>
          <w:szCs w:val="24"/>
        </w:rPr>
        <w:t>audiences to participate, including social media tactics</w:t>
      </w:r>
    </w:p>
    <w:p w:rsidR="00341E19" w:rsidRPr="00CD746B" w:rsidRDefault="00731FCB" w:rsidP="00012982">
      <w:pPr>
        <w:numPr>
          <w:ilvl w:val="0"/>
          <w:numId w:val="2"/>
        </w:numPr>
        <w:autoSpaceDE w:val="0"/>
        <w:autoSpaceDN w:val="0"/>
        <w:adjustRightInd w:val="0"/>
        <w:rPr>
          <w:rFonts w:asciiTheme="minorHAnsi" w:hAnsiTheme="minorHAnsi" w:cstheme="minorHAnsi"/>
          <w:sz w:val="24"/>
          <w:szCs w:val="24"/>
        </w:rPr>
      </w:pPr>
      <w:r w:rsidRPr="00CD746B">
        <w:rPr>
          <w:rFonts w:asciiTheme="minorHAnsi" w:hAnsiTheme="minorHAnsi" w:cstheme="minorHAnsi"/>
          <w:sz w:val="24"/>
          <w:szCs w:val="24"/>
        </w:rPr>
        <w:t>S</w:t>
      </w:r>
      <w:r w:rsidR="00341E19" w:rsidRPr="00CD746B">
        <w:rPr>
          <w:rFonts w:asciiTheme="minorHAnsi" w:hAnsiTheme="minorHAnsi" w:cstheme="minorHAnsi"/>
          <w:sz w:val="24"/>
          <w:szCs w:val="24"/>
        </w:rPr>
        <w:t>ample promotional copy (email, curtain speech)</w:t>
      </w:r>
    </w:p>
    <w:p w:rsidR="00D46A4A" w:rsidRPr="00CD746B" w:rsidRDefault="003673DA" w:rsidP="00D46A4A">
      <w:pPr>
        <w:pStyle w:val="BodyText3"/>
        <w:numPr>
          <w:ilvl w:val="0"/>
          <w:numId w:val="2"/>
        </w:numPr>
        <w:rPr>
          <w:rFonts w:asciiTheme="minorHAnsi" w:hAnsiTheme="minorHAnsi" w:cstheme="minorHAnsi"/>
          <w:sz w:val="24"/>
          <w:szCs w:val="24"/>
        </w:rPr>
      </w:pPr>
      <w:r>
        <w:rPr>
          <w:rFonts w:asciiTheme="minorHAnsi" w:hAnsiTheme="minorHAnsi" w:cstheme="minorHAnsi"/>
          <w:sz w:val="24"/>
          <w:szCs w:val="24"/>
        </w:rPr>
        <w:t>D</w:t>
      </w:r>
      <w:r w:rsidR="00D46A4A" w:rsidRPr="00CD746B">
        <w:rPr>
          <w:rFonts w:asciiTheme="minorHAnsi" w:hAnsiTheme="minorHAnsi" w:cstheme="minorHAnsi"/>
          <w:sz w:val="24"/>
          <w:szCs w:val="24"/>
        </w:rPr>
        <w:t>ownloadable poster</w:t>
      </w:r>
      <w:r>
        <w:rPr>
          <w:rFonts w:asciiTheme="minorHAnsi" w:hAnsiTheme="minorHAnsi" w:cstheme="minorHAnsi"/>
          <w:sz w:val="24"/>
          <w:szCs w:val="24"/>
        </w:rPr>
        <w:t xml:space="preserve">/flyer for </w:t>
      </w:r>
      <w:r w:rsidR="001B6E2A" w:rsidRPr="00CD746B">
        <w:rPr>
          <w:rFonts w:asciiTheme="minorHAnsi" w:hAnsiTheme="minorHAnsi" w:cstheme="minorHAnsi"/>
          <w:sz w:val="24"/>
          <w:szCs w:val="24"/>
        </w:rPr>
        <w:t>a visually effective message</w:t>
      </w:r>
      <w:r w:rsidR="00D46A4A" w:rsidRPr="00CD746B">
        <w:rPr>
          <w:rFonts w:asciiTheme="minorHAnsi" w:hAnsiTheme="minorHAnsi" w:cstheme="minorHAnsi"/>
          <w:sz w:val="24"/>
          <w:szCs w:val="24"/>
        </w:rPr>
        <w:t xml:space="preserve"> </w:t>
      </w:r>
    </w:p>
    <w:p w:rsidR="00D468BB" w:rsidRPr="00CD746B" w:rsidRDefault="000C3A15" w:rsidP="00D468BB">
      <w:pPr>
        <w:pStyle w:val="BodyText3"/>
        <w:numPr>
          <w:ilvl w:val="0"/>
          <w:numId w:val="2"/>
        </w:numPr>
        <w:rPr>
          <w:rFonts w:asciiTheme="minorHAnsi" w:hAnsiTheme="minorHAnsi" w:cstheme="minorHAnsi"/>
          <w:sz w:val="24"/>
          <w:szCs w:val="24"/>
        </w:rPr>
      </w:pPr>
      <w:r w:rsidRPr="00CD746B">
        <w:rPr>
          <w:rFonts w:asciiTheme="minorHAnsi" w:hAnsiTheme="minorHAnsi" w:cstheme="minorHAnsi"/>
          <w:sz w:val="24"/>
          <w:szCs w:val="24"/>
        </w:rPr>
        <w:t xml:space="preserve">Frequently Asked Questions </w:t>
      </w:r>
    </w:p>
    <w:p w:rsidR="00B81E02" w:rsidRDefault="0007313D" w:rsidP="00D32BFD">
      <w:pPr>
        <w:pStyle w:val="BodyText3"/>
        <w:numPr>
          <w:ilvl w:val="0"/>
          <w:numId w:val="2"/>
        </w:numPr>
        <w:rPr>
          <w:rFonts w:asciiTheme="minorHAnsi" w:hAnsiTheme="minorHAnsi" w:cstheme="minorHAnsi"/>
          <w:sz w:val="24"/>
          <w:szCs w:val="24"/>
        </w:rPr>
      </w:pPr>
      <w:r w:rsidRPr="00CD746B">
        <w:rPr>
          <w:rFonts w:asciiTheme="minorHAnsi" w:hAnsiTheme="minorHAnsi" w:cstheme="minorHAnsi"/>
          <w:sz w:val="24"/>
          <w:szCs w:val="24"/>
        </w:rPr>
        <w:t>Don't stop at these ideas, feel free to devise your own promotional tactics to get audie</w:t>
      </w:r>
      <w:r w:rsidR="004748E8" w:rsidRPr="00CD746B">
        <w:rPr>
          <w:rFonts w:asciiTheme="minorHAnsi" w:hAnsiTheme="minorHAnsi" w:cstheme="minorHAnsi"/>
          <w:sz w:val="24"/>
          <w:szCs w:val="24"/>
        </w:rPr>
        <w:t>nces to visit the online survey!</w:t>
      </w:r>
      <w:r w:rsidR="00831850">
        <w:rPr>
          <w:rFonts w:asciiTheme="minorHAnsi" w:hAnsiTheme="minorHAnsi" w:cstheme="minorHAnsi"/>
          <w:sz w:val="24"/>
          <w:szCs w:val="24"/>
        </w:rPr>
        <w:t xml:space="preserve">  We ask </w:t>
      </w:r>
      <w:r w:rsidR="005B227B">
        <w:rPr>
          <w:rFonts w:asciiTheme="minorHAnsi" w:hAnsiTheme="minorHAnsi" w:cstheme="minorHAnsi"/>
          <w:sz w:val="24"/>
          <w:szCs w:val="24"/>
        </w:rPr>
        <w:t xml:space="preserve">only that you </w:t>
      </w:r>
      <w:r w:rsidR="00831850">
        <w:rPr>
          <w:rFonts w:asciiTheme="minorHAnsi" w:hAnsiTheme="minorHAnsi" w:cstheme="minorHAnsi"/>
          <w:sz w:val="24"/>
          <w:szCs w:val="24"/>
        </w:rPr>
        <w:t>include your unique keyword in your correspondence with your audience members.</w:t>
      </w:r>
    </w:p>
    <w:p w:rsidR="00B81E02" w:rsidRDefault="00B81E02">
      <w:pPr>
        <w:rPr>
          <w:rFonts w:asciiTheme="minorHAnsi" w:eastAsia="Times New Roman" w:hAnsiTheme="minorHAnsi" w:cstheme="minorHAnsi"/>
          <w:sz w:val="24"/>
          <w:szCs w:val="24"/>
        </w:rPr>
      </w:pPr>
      <w:r>
        <w:rPr>
          <w:rFonts w:asciiTheme="minorHAnsi" w:hAnsiTheme="minorHAnsi" w:cstheme="minorHAnsi"/>
          <w:sz w:val="24"/>
          <w:szCs w:val="24"/>
        </w:rPr>
        <w:br w:type="page"/>
      </w:r>
    </w:p>
    <w:p w:rsidR="006D56CB" w:rsidRPr="00CD746B" w:rsidRDefault="006D56CB" w:rsidP="006D56CB">
      <w:pPr>
        <w:jc w:val="center"/>
        <w:rPr>
          <w:rFonts w:asciiTheme="minorHAnsi" w:hAnsiTheme="minorHAnsi" w:cstheme="minorHAnsi"/>
          <w:b/>
          <w:sz w:val="24"/>
          <w:szCs w:val="24"/>
        </w:rPr>
      </w:pPr>
      <w:r w:rsidRPr="00CD746B">
        <w:rPr>
          <w:rFonts w:asciiTheme="minorHAnsi" w:hAnsiTheme="minorHAnsi" w:cstheme="minorHAnsi"/>
          <w:b/>
          <w:sz w:val="24"/>
          <w:szCs w:val="24"/>
        </w:rPr>
        <w:lastRenderedPageBreak/>
        <w:t>SAMPLE MARKETING MATERIALS</w:t>
      </w:r>
    </w:p>
    <w:p w:rsidR="006D56CB" w:rsidRPr="00CD746B" w:rsidRDefault="006D56CB" w:rsidP="006D56CB">
      <w:pPr>
        <w:rPr>
          <w:rFonts w:asciiTheme="minorHAnsi" w:hAnsiTheme="minorHAnsi" w:cstheme="minorHAnsi"/>
          <w:b/>
          <w:sz w:val="24"/>
          <w:szCs w:val="24"/>
        </w:rPr>
      </w:pPr>
    </w:p>
    <w:p w:rsidR="006D56CB" w:rsidRPr="00CD746B" w:rsidRDefault="006D56CB" w:rsidP="006D56CB">
      <w:pPr>
        <w:rPr>
          <w:rFonts w:asciiTheme="minorHAnsi" w:hAnsiTheme="minorHAnsi" w:cstheme="minorHAnsi"/>
          <w:sz w:val="24"/>
          <w:szCs w:val="24"/>
        </w:rPr>
      </w:pPr>
      <w:r w:rsidRPr="0015703A">
        <w:rPr>
          <w:rFonts w:asciiTheme="minorHAnsi" w:hAnsiTheme="minorHAnsi" w:cstheme="minorHAnsi"/>
          <w:sz w:val="24"/>
          <w:szCs w:val="24"/>
        </w:rPr>
        <w:t xml:space="preserve">Promote the </w:t>
      </w:r>
      <w:proofErr w:type="spellStart"/>
      <w:r w:rsidR="00F24378">
        <w:rPr>
          <w:rFonts w:asciiTheme="minorHAnsi" w:hAnsiTheme="minorHAnsi" w:cstheme="minorHAnsi"/>
          <w:sz w:val="24"/>
          <w:szCs w:val="24"/>
        </w:rPr>
        <w:t>ArtBeat</w:t>
      </w:r>
      <w:proofErr w:type="spellEnd"/>
      <w:r w:rsidRPr="0015703A">
        <w:rPr>
          <w:rFonts w:asciiTheme="minorHAnsi" w:hAnsiTheme="minorHAnsi" w:cstheme="minorHAnsi"/>
          <w:sz w:val="24"/>
          <w:szCs w:val="24"/>
        </w:rPr>
        <w:t xml:space="preserve"> Survey with marketing materials. Use these visual materials to entice your audience to compete the survey as soon after the event/performance as possible, while it's fresh in their minds. This downloadable graphic can be used as a poster or flyer, and is available in color and black and white versions.</w:t>
      </w:r>
      <w:r w:rsidRPr="00CD746B">
        <w:rPr>
          <w:rFonts w:asciiTheme="minorHAnsi" w:hAnsiTheme="minorHAnsi" w:cstheme="minorHAnsi"/>
          <w:sz w:val="24"/>
          <w:szCs w:val="24"/>
        </w:rPr>
        <w:t xml:space="preserve">   </w:t>
      </w:r>
    </w:p>
    <w:p w:rsidR="006D56CB" w:rsidRPr="00CD746B" w:rsidRDefault="006D56CB" w:rsidP="006D56CB">
      <w:pPr>
        <w:rPr>
          <w:rFonts w:asciiTheme="minorHAnsi" w:hAnsiTheme="minorHAnsi" w:cstheme="minorHAnsi"/>
          <w:sz w:val="24"/>
          <w:szCs w:val="24"/>
        </w:rPr>
      </w:pPr>
    </w:p>
    <w:p w:rsidR="006D56CB" w:rsidRPr="0015703A" w:rsidRDefault="006D56CB" w:rsidP="006D56CB">
      <w:pPr>
        <w:rPr>
          <w:rFonts w:asciiTheme="minorHAnsi" w:hAnsiTheme="minorHAnsi" w:cstheme="minorHAnsi"/>
          <w:b/>
          <w:color w:val="FF0000"/>
          <w:sz w:val="24"/>
          <w:szCs w:val="24"/>
        </w:rPr>
      </w:pPr>
      <w:r w:rsidRPr="0015703A">
        <w:rPr>
          <w:rFonts w:asciiTheme="minorHAnsi" w:hAnsiTheme="minorHAnsi" w:cstheme="minorHAnsi"/>
          <w:b/>
          <w:color w:val="FF0000"/>
          <w:sz w:val="24"/>
          <w:szCs w:val="24"/>
        </w:rPr>
        <w:t>((include jpeg visual of the poster))</w:t>
      </w:r>
    </w:p>
    <w:p w:rsidR="006D56CB" w:rsidRPr="00CD746B" w:rsidRDefault="006D56CB" w:rsidP="006D56CB">
      <w:pPr>
        <w:rPr>
          <w:rFonts w:asciiTheme="minorHAnsi" w:hAnsiTheme="minorHAnsi" w:cstheme="minorHAnsi"/>
          <w:sz w:val="24"/>
          <w:szCs w:val="24"/>
        </w:rPr>
      </w:pPr>
    </w:p>
    <w:p w:rsidR="006D56CB" w:rsidRPr="00CD746B" w:rsidRDefault="006D56CB" w:rsidP="006D56CB">
      <w:pPr>
        <w:rPr>
          <w:rFonts w:asciiTheme="minorHAnsi" w:hAnsiTheme="minorHAnsi" w:cstheme="minorHAnsi"/>
          <w:sz w:val="24"/>
          <w:szCs w:val="24"/>
        </w:rPr>
      </w:pPr>
      <w:r w:rsidRPr="00CD746B">
        <w:rPr>
          <w:rFonts w:asciiTheme="minorHAnsi" w:hAnsiTheme="minorHAnsi" w:cstheme="minorHAnsi"/>
          <w:sz w:val="24"/>
          <w:szCs w:val="24"/>
        </w:rPr>
        <w:t xml:space="preserve">The marketing materials include: </w:t>
      </w:r>
    </w:p>
    <w:p w:rsidR="006D56CB" w:rsidRPr="00CD746B" w:rsidRDefault="006D56CB" w:rsidP="006D56CB">
      <w:pPr>
        <w:rPr>
          <w:rFonts w:asciiTheme="minorHAnsi" w:hAnsiTheme="minorHAnsi" w:cstheme="minorHAnsi"/>
          <w:sz w:val="24"/>
          <w:szCs w:val="24"/>
        </w:rPr>
      </w:pPr>
    </w:p>
    <w:p w:rsidR="006D56CB" w:rsidRPr="00CD746B" w:rsidRDefault="006D56CB" w:rsidP="006D56CB">
      <w:pPr>
        <w:pStyle w:val="ListParagraph"/>
        <w:numPr>
          <w:ilvl w:val="0"/>
          <w:numId w:val="24"/>
        </w:numPr>
        <w:rPr>
          <w:rFonts w:asciiTheme="minorHAnsi" w:hAnsiTheme="minorHAnsi" w:cstheme="minorHAnsi"/>
          <w:sz w:val="24"/>
          <w:szCs w:val="24"/>
        </w:rPr>
      </w:pPr>
      <w:r w:rsidRPr="00CD746B">
        <w:rPr>
          <w:rFonts w:asciiTheme="minorHAnsi" w:hAnsiTheme="minorHAnsi" w:cstheme="minorHAnsi"/>
          <w:sz w:val="24"/>
          <w:szCs w:val="24"/>
        </w:rPr>
        <w:t xml:space="preserve">A downloadable poster/flyer with QR code and survey web address. Sizes 8.5 x 11 in </w:t>
      </w:r>
      <w:r w:rsidRPr="0015703A">
        <w:rPr>
          <w:rFonts w:asciiTheme="minorHAnsi" w:hAnsiTheme="minorHAnsi" w:cstheme="minorHAnsi"/>
          <w:sz w:val="24"/>
          <w:szCs w:val="24"/>
        </w:rPr>
        <w:t>PDF</w:t>
      </w:r>
      <w:r w:rsidRPr="00CD746B">
        <w:rPr>
          <w:rFonts w:asciiTheme="minorHAnsi" w:hAnsiTheme="minorHAnsi" w:cstheme="minorHAnsi"/>
          <w:sz w:val="24"/>
          <w:szCs w:val="24"/>
        </w:rPr>
        <w:t xml:space="preserve"> format .</w:t>
      </w:r>
      <w:r w:rsidR="0015703A">
        <w:rPr>
          <w:rFonts w:asciiTheme="minorHAnsi" w:hAnsiTheme="minorHAnsi" w:cstheme="minorHAnsi"/>
          <w:sz w:val="24"/>
          <w:szCs w:val="24"/>
        </w:rPr>
        <w:t xml:space="preserve">  </w:t>
      </w:r>
      <w:r w:rsidRPr="00CD746B">
        <w:rPr>
          <w:rFonts w:asciiTheme="minorHAnsi" w:hAnsiTheme="minorHAnsi" w:cstheme="minorHAnsi"/>
          <w:sz w:val="24"/>
          <w:szCs w:val="24"/>
        </w:rPr>
        <w:t xml:space="preserve">Your unique keyword is </w:t>
      </w:r>
      <w:r w:rsidR="00C17205">
        <w:rPr>
          <w:rFonts w:asciiTheme="minorHAnsi" w:hAnsiTheme="minorHAnsi" w:cstheme="minorHAnsi"/>
          <w:sz w:val="24"/>
          <w:szCs w:val="24"/>
        </w:rPr>
        <w:t>already added to the downloadable poster/flyer</w:t>
      </w:r>
      <w:r w:rsidRPr="00CD746B">
        <w:rPr>
          <w:rFonts w:asciiTheme="minorHAnsi" w:hAnsiTheme="minorHAnsi" w:cstheme="minorHAnsi"/>
          <w:sz w:val="24"/>
          <w:szCs w:val="24"/>
        </w:rPr>
        <w:t>.</w:t>
      </w:r>
      <w:r w:rsidR="00C17205">
        <w:rPr>
          <w:rFonts w:asciiTheme="minorHAnsi" w:hAnsiTheme="minorHAnsi" w:cstheme="minorHAnsi"/>
          <w:sz w:val="24"/>
          <w:szCs w:val="24"/>
        </w:rPr>
        <w:t xml:space="preserve">  By going to  www.arts.gov/survey, your audience will enter the keyword to begin the survey, and their responses will be automatically attributed to your event.</w:t>
      </w:r>
      <w:r w:rsidRPr="00CD746B">
        <w:rPr>
          <w:rFonts w:asciiTheme="minorHAnsi" w:hAnsiTheme="minorHAnsi" w:cstheme="minorHAnsi"/>
          <w:sz w:val="24"/>
          <w:szCs w:val="24"/>
        </w:rPr>
        <w:t xml:space="preserve"> </w:t>
      </w:r>
    </w:p>
    <w:p w:rsidR="006D56CB" w:rsidRPr="00CD746B" w:rsidRDefault="006D56CB" w:rsidP="006D56CB">
      <w:pPr>
        <w:pStyle w:val="ListParagraph"/>
        <w:rPr>
          <w:rFonts w:asciiTheme="minorHAnsi" w:hAnsiTheme="minorHAnsi" w:cstheme="minorHAnsi"/>
          <w:sz w:val="24"/>
          <w:szCs w:val="24"/>
        </w:rPr>
      </w:pPr>
    </w:p>
    <w:p w:rsidR="006D56CB" w:rsidRPr="00CD746B" w:rsidRDefault="006D56CB" w:rsidP="006D56CB">
      <w:pPr>
        <w:pStyle w:val="ListParagraph"/>
        <w:numPr>
          <w:ilvl w:val="0"/>
          <w:numId w:val="24"/>
        </w:numPr>
        <w:rPr>
          <w:rFonts w:asciiTheme="minorHAnsi" w:hAnsiTheme="minorHAnsi" w:cstheme="minorHAnsi"/>
          <w:sz w:val="24"/>
          <w:szCs w:val="24"/>
        </w:rPr>
      </w:pPr>
      <w:r w:rsidRPr="00CD746B">
        <w:rPr>
          <w:rFonts w:asciiTheme="minorHAnsi" w:hAnsiTheme="minorHAnsi" w:cstheme="minorHAnsi"/>
          <w:sz w:val="24"/>
          <w:szCs w:val="24"/>
        </w:rPr>
        <w:t>A downloadable QR code and survey web address for use on other print/online materials. You will need to add your unique keyword to the</w:t>
      </w:r>
      <w:r w:rsidR="005B227B">
        <w:rPr>
          <w:rFonts w:asciiTheme="minorHAnsi" w:hAnsiTheme="minorHAnsi" w:cstheme="minorHAnsi"/>
          <w:sz w:val="24"/>
          <w:szCs w:val="24"/>
        </w:rPr>
        <w:t>se</w:t>
      </w:r>
      <w:r w:rsidRPr="00CD746B">
        <w:rPr>
          <w:rFonts w:asciiTheme="minorHAnsi" w:hAnsiTheme="minorHAnsi" w:cstheme="minorHAnsi"/>
          <w:sz w:val="24"/>
          <w:szCs w:val="24"/>
        </w:rPr>
        <w:t xml:space="preserve"> other materials. Your unique keyword is shown at the bottom of this page.</w:t>
      </w:r>
      <w:r w:rsidR="007C573C">
        <w:rPr>
          <w:rFonts w:asciiTheme="minorHAnsi" w:hAnsiTheme="minorHAnsi" w:cstheme="minorHAnsi"/>
          <w:sz w:val="24"/>
          <w:szCs w:val="24"/>
        </w:rPr>
        <w:t xml:space="preserve"> </w:t>
      </w:r>
    </w:p>
    <w:p w:rsidR="006D56CB" w:rsidRPr="00CD746B" w:rsidRDefault="006D56CB" w:rsidP="006D56CB">
      <w:pPr>
        <w:pStyle w:val="ListParagraph"/>
        <w:rPr>
          <w:rFonts w:asciiTheme="minorHAnsi" w:hAnsiTheme="minorHAnsi" w:cstheme="minorHAnsi"/>
          <w:sz w:val="24"/>
          <w:szCs w:val="24"/>
        </w:rPr>
      </w:pPr>
    </w:p>
    <w:p w:rsidR="0015703A" w:rsidRDefault="006D56CB" w:rsidP="006D56CB">
      <w:pPr>
        <w:autoSpaceDE w:val="0"/>
        <w:autoSpaceDN w:val="0"/>
        <w:adjustRightInd w:val="0"/>
        <w:rPr>
          <w:sz w:val="24"/>
          <w:szCs w:val="24"/>
        </w:rPr>
      </w:pPr>
      <w:r w:rsidRPr="00CD746B">
        <w:rPr>
          <w:rFonts w:asciiTheme="minorHAnsi" w:hAnsiTheme="minorHAnsi" w:cstheme="minorHAnsi"/>
          <w:b/>
          <w:caps/>
          <w:sz w:val="24"/>
          <w:szCs w:val="24"/>
          <w:u w:val="single"/>
        </w:rPr>
        <w:t xml:space="preserve">Download </w:t>
      </w:r>
      <w:r w:rsidR="00F24378">
        <w:rPr>
          <w:rFonts w:asciiTheme="minorHAnsi" w:hAnsiTheme="minorHAnsi" w:cstheme="minorHAnsi"/>
          <w:b/>
          <w:caps/>
          <w:sz w:val="24"/>
          <w:szCs w:val="24"/>
          <w:u w:val="single"/>
        </w:rPr>
        <w:t>ArtBeat</w:t>
      </w:r>
      <w:r w:rsidRPr="00CD746B">
        <w:rPr>
          <w:rFonts w:asciiTheme="minorHAnsi" w:hAnsiTheme="minorHAnsi" w:cstheme="minorHAnsi"/>
          <w:b/>
          <w:caps/>
          <w:sz w:val="24"/>
          <w:szCs w:val="24"/>
          <w:u w:val="single"/>
        </w:rPr>
        <w:t xml:space="preserve"> survey marketing materials</w:t>
      </w:r>
      <w:r w:rsidR="0015703A">
        <w:rPr>
          <w:rFonts w:asciiTheme="minorHAnsi" w:hAnsiTheme="minorHAnsi" w:cstheme="minorHAnsi"/>
          <w:b/>
          <w:caps/>
          <w:sz w:val="24"/>
          <w:szCs w:val="24"/>
          <w:u w:val="single"/>
        </w:rPr>
        <w:t xml:space="preserve">: </w:t>
      </w:r>
    </w:p>
    <w:p w:rsidR="0015703A" w:rsidRDefault="0015703A" w:rsidP="006D56CB">
      <w:pPr>
        <w:autoSpaceDE w:val="0"/>
        <w:autoSpaceDN w:val="0"/>
        <w:adjustRightInd w:val="0"/>
        <w:rPr>
          <w:sz w:val="24"/>
          <w:szCs w:val="24"/>
        </w:rPr>
      </w:pPr>
    </w:p>
    <w:p w:rsidR="0015703A" w:rsidRPr="0015703A" w:rsidRDefault="0015703A" w:rsidP="0015703A">
      <w:pPr>
        <w:pStyle w:val="ListParagraph"/>
        <w:numPr>
          <w:ilvl w:val="0"/>
          <w:numId w:val="25"/>
        </w:numPr>
        <w:autoSpaceDE w:val="0"/>
        <w:autoSpaceDN w:val="0"/>
        <w:adjustRightInd w:val="0"/>
        <w:rPr>
          <w:rFonts w:asciiTheme="minorHAnsi" w:hAnsiTheme="minorHAnsi" w:cstheme="minorHAnsi"/>
          <w:b/>
          <w:caps/>
          <w:sz w:val="24"/>
          <w:szCs w:val="24"/>
          <w:u w:val="single"/>
        </w:rPr>
      </w:pPr>
      <w:r w:rsidRPr="0015703A">
        <w:rPr>
          <w:sz w:val="24"/>
          <w:szCs w:val="24"/>
        </w:rPr>
        <w:t xml:space="preserve">Click on </w:t>
      </w:r>
      <w:r w:rsidRPr="00F829E0">
        <w:rPr>
          <w:b/>
          <w:color w:val="FF0000"/>
          <w:sz w:val="24"/>
          <w:szCs w:val="24"/>
        </w:rPr>
        <w:t xml:space="preserve">www.arts.gov/survey/KEYWORD_poster </w:t>
      </w:r>
      <w:r w:rsidRPr="0015703A">
        <w:rPr>
          <w:sz w:val="24"/>
          <w:szCs w:val="24"/>
        </w:rPr>
        <w:t>to download the poster/flyer PDF file</w:t>
      </w:r>
    </w:p>
    <w:p w:rsidR="006D56CB" w:rsidRPr="004746AD" w:rsidRDefault="0015703A" w:rsidP="0015703A">
      <w:pPr>
        <w:pStyle w:val="ListParagraph"/>
        <w:numPr>
          <w:ilvl w:val="0"/>
          <w:numId w:val="25"/>
        </w:numPr>
        <w:rPr>
          <w:rFonts w:asciiTheme="minorHAnsi" w:hAnsiTheme="minorHAnsi" w:cstheme="minorHAnsi"/>
          <w:sz w:val="24"/>
          <w:szCs w:val="24"/>
        </w:rPr>
      </w:pPr>
      <w:r w:rsidRPr="0015703A">
        <w:rPr>
          <w:sz w:val="24"/>
          <w:szCs w:val="24"/>
        </w:rPr>
        <w:t xml:space="preserve">Click on </w:t>
      </w:r>
      <w:r w:rsidRPr="00F829E0">
        <w:rPr>
          <w:b/>
          <w:color w:val="FF0000"/>
          <w:sz w:val="24"/>
          <w:szCs w:val="24"/>
        </w:rPr>
        <w:t>www.arts.gov/survey/KEYWORD_qrcode</w:t>
      </w:r>
      <w:r w:rsidRPr="0015703A">
        <w:rPr>
          <w:sz w:val="24"/>
          <w:szCs w:val="24"/>
        </w:rPr>
        <w:t xml:space="preserve"> to download the QR code</w:t>
      </w:r>
    </w:p>
    <w:p w:rsidR="004746AD" w:rsidRDefault="004746AD" w:rsidP="004746AD">
      <w:pPr>
        <w:rPr>
          <w:rFonts w:asciiTheme="minorHAnsi" w:hAnsiTheme="minorHAnsi" w:cstheme="minorHAnsi"/>
          <w:sz w:val="24"/>
          <w:szCs w:val="24"/>
        </w:rPr>
      </w:pPr>
    </w:p>
    <w:p w:rsidR="004746AD" w:rsidRDefault="004746AD" w:rsidP="004746AD">
      <w:pPr>
        <w:rPr>
          <w:rFonts w:asciiTheme="minorHAnsi" w:hAnsiTheme="minorHAnsi" w:cstheme="minorHAnsi"/>
          <w:sz w:val="24"/>
          <w:szCs w:val="24"/>
        </w:rPr>
      </w:pPr>
    </w:p>
    <w:p w:rsidR="004746AD" w:rsidRPr="004746AD" w:rsidRDefault="004746AD" w:rsidP="004746AD">
      <w:pPr>
        <w:rPr>
          <w:rFonts w:asciiTheme="minorHAnsi" w:hAnsiTheme="minorHAnsi" w:cstheme="minorHAnsi"/>
          <w:sz w:val="24"/>
          <w:szCs w:val="24"/>
        </w:rPr>
      </w:pPr>
    </w:p>
    <w:p w:rsidR="006D56CB" w:rsidRPr="00CD746B" w:rsidRDefault="006D56CB" w:rsidP="006D56CB">
      <w:pPr>
        <w:ind w:left="360"/>
        <w:jc w:val="center"/>
        <w:rPr>
          <w:rFonts w:asciiTheme="minorHAnsi" w:hAnsiTheme="minorHAnsi" w:cstheme="minorHAnsi"/>
          <w:sz w:val="24"/>
          <w:szCs w:val="24"/>
        </w:rPr>
      </w:pPr>
      <w:r w:rsidRPr="00CD746B">
        <w:rPr>
          <w:rFonts w:asciiTheme="minorHAnsi" w:hAnsiTheme="minorHAnsi" w:cstheme="minorHAnsi"/>
          <w:sz w:val="24"/>
          <w:szCs w:val="24"/>
        </w:rPr>
        <w:t># # #</w:t>
      </w:r>
    </w:p>
    <w:p w:rsidR="006D56CB" w:rsidRPr="00CD746B" w:rsidRDefault="006D56CB" w:rsidP="006D56CB">
      <w:pPr>
        <w:rPr>
          <w:rFonts w:asciiTheme="minorHAnsi" w:hAnsiTheme="minorHAnsi" w:cstheme="minorHAnsi"/>
          <w:b/>
          <w:sz w:val="24"/>
          <w:szCs w:val="24"/>
        </w:rPr>
      </w:pPr>
    </w:p>
    <w:p w:rsidR="00EE5F17" w:rsidRPr="0015703A" w:rsidRDefault="006D56CB" w:rsidP="006D56CB">
      <w:pPr>
        <w:rPr>
          <w:rFonts w:asciiTheme="minorHAnsi" w:hAnsiTheme="minorHAnsi" w:cstheme="minorHAnsi"/>
          <w:b/>
          <w:color w:val="FF0000"/>
          <w:sz w:val="24"/>
          <w:szCs w:val="24"/>
        </w:rPr>
        <w:sectPr w:rsidR="00EE5F17" w:rsidRPr="0015703A" w:rsidSect="00713ED0">
          <w:headerReference w:type="default" r:id="rId8"/>
          <w:footerReference w:type="default" r:id="rId9"/>
          <w:pgSz w:w="12240" w:h="15840"/>
          <w:pgMar w:top="1440" w:right="1440" w:bottom="1440" w:left="1440" w:header="720" w:footer="720" w:gutter="0"/>
          <w:cols w:space="720"/>
          <w:docGrid w:linePitch="360"/>
        </w:sectPr>
      </w:pPr>
      <w:r w:rsidRPr="0015703A">
        <w:rPr>
          <w:rFonts w:asciiTheme="minorHAnsi" w:hAnsiTheme="minorHAnsi" w:cstheme="minorHAnsi"/>
          <w:b/>
          <w:color w:val="FF0000"/>
          <w:sz w:val="24"/>
          <w:szCs w:val="24"/>
          <w:highlight w:val="yellow"/>
        </w:rPr>
        <w:t xml:space="preserve">YOUR UNIQUE KEYWORD:                                         </w:t>
      </w:r>
      <w:r w:rsidRPr="0015703A">
        <w:rPr>
          <w:rFonts w:asciiTheme="minorHAnsi" w:hAnsiTheme="minorHAnsi" w:cstheme="minorHAnsi"/>
          <w:b/>
          <w:i/>
          <w:color w:val="FF0000"/>
          <w:sz w:val="24"/>
          <w:szCs w:val="24"/>
          <w:highlight w:val="yellow"/>
        </w:rPr>
        <w:t>conscientiousness</w:t>
      </w:r>
    </w:p>
    <w:p w:rsidR="000C3FFD" w:rsidRPr="00CD746B" w:rsidRDefault="000C3FFD" w:rsidP="003D6C32">
      <w:pPr>
        <w:jc w:val="center"/>
        <w:rPr>
          <w:rFonts w:asciiTheme="minorHAnsi" w:hAnsiTheme="minorHAnsi" w:cstheme="minorHAnsi"/>
          <w:b/>
          <w:sz w:val="24"/>
          <w:szCs w:val="24"/>
        </w:rPr>
      </w:pPr>
      <w:r w:rsidRPr="00CD746B">
        <w:rPr>
          <w:rFonts w:asciiTheme="minorHAnsi" w:hAnsiTheme="minorHAnsi" w:cstheme="minorHAnsi"/>
          <w:b/>
          <w:sz w:val="24"/>
          <w:szCs w:val="24"/>
        </w:rPr>
        <w:lastRenderedPageBreak/>
        <w:t>TIPS AND TACTICS</w:t>
      </w:r>
    </w:p>
    <w:p w:rsidR="000C3FFD" w:rsidRPr="00CD746B" w:rsidRDefault="000C3FFD" w:rsidP="000C3FFD">
      <w:pPr>
        <w:rPr>
          <w:rFonts w:asciiTheme="minorHAnsi" w:hAnsiTheme="minorHAnsi" w:cstheme="minorHAnsi"/>
          <w:b/>
          <w:sz w:val="24"/>
          <w:szCs w:val="24"/>
        </w:rPr>
      </w:pPr>
    </w:p>
    <w:p w:rsidR="000C3FFD" w:rsidRPr="00CD746B" w:rsidRDefault="000C3FFD" w:rsidP="000C3FFD">
      <w:pPr>
        <w:rPr>
          <w:rFonts w:asciiTheme="minorHAnsi" w:hAnsiTheme="minorHAnsi" w:cstheme="minorHAnsi"/>
          <w:b/>
          <w:sz w:val="24"/>
          <w:szCs w:val="24"/>
        </w:rPr>
      </w:pPr>
      <w:r w:rsidRPr="00CD746B">
        <w:rPr>
          <w:rFonts w:asciiTheme="minorHAnsi" w:hAnsiTheme="minorHAnsi" w:cstheme="minorHAnsi"/>
          <w:b/>
          <w:sz w:val="24"/>
          <w:szCs w:val="24"/>
        </w:rPr>
        <w:t>Consider these promotional ideas, and add your own!</w:t>
      </w:r>
      <w:r w:rsidR="004D0133" w:rsidRPr="00CD746B">
        <w:rPr>
          <w:rFonts w:asciiTheme="minorHAnsi" w:hAnsiTheme="minorHAnsi" w:cstheme="minorHAnsi"/>
          <w:b/>
          <w:sz w:val="24"/>
          <w:szCs w:val="24"/>
        </w:rPr>
        <w:t xml:space="preserve"> </w:t>
      </w:r>
    </w:p>
    <w:p w:rsidR="000C3FFD" w:rsidRPr="00CD746B" w:rsidRDefault="000C3FFD" w:rsidP="000C3FFD">
      <w:pPr>
        <w:rPr>
          <w:rFonts w:asciiTheme="minorHAnsi" w:hAnsiTheme="minorHAnsi" w:cstheme="minorHAnsi"/>
          <w:b/>
          <w:sz w:val="24"/>
          <w:szCs w:val="24"/>
        </w:rPr>
      </w:pPr>
    </w:p>
    <w:p w:rsidR="00803F5C" w:rsidRPr="00CD746B" w:rsidRDefault="0089604B" w:rsidP="00803F5C">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Email your audiences before and after the event to encourage them to participate.</w:t>
      </w:r>
      <w:r w:rsidR="004D0133" w:rsidRPr="00CD746B">
        <w:rPr>
          <w:rFonts w:asciiTheme="minorHAnsi" w:hAnsiTheme="minorHAnsi" w:cstheme="minorHAnsi"/>
          <w:sz w:val="24"/>
          <w:szCs w:val="24"/>
        </w:rPr>
        <w:t xml:space="preserve"> </w:t>
      </w:r>
      <w:r w:rsidR="0054634F" w:rsidRPr="00CD746B">
        <w:rPr>
          <w:rFonts w:asciiTheme="minorHAnsi" w:hAnsiTheme="minorHAnsi" w:cstheme="minorHAnsi"/>
          <w:sz w:val="24"/>
          <w:szCs w:val="24"/>
        </w:rPr>
        <w:t xml:space="preserve">Include </w:t>
      </w:r>
      <w:r w:rsidR="00803F5C" w:rsidRPr="00CD746B">
        <w:rPr>
          <w:rFonts w:asciiTheme="minorHAnsi" w:hAnsiTheme="minorHAnsi" w:cstheme="minorHAnsi"/>
          <w:sz w:val="24"/>
          <w:szCs w:val="24"/>
        </w:rPr>
        <w:t xml:space="preserve">the </w:t>
      </w:r>
      <w:r w:rsidR="0054634F" w:rsidRPr="00CD746B">
        <w:rPr>
          <w:rFonts w:asciiTheme="minorHAnsi" w:hAnsiTheme="minorHAnsi" w:cstheme="minorHAnsi"/>
          <w:sz w:val="24"/>
          <w:szCs w:val="24"/>
        </w:rPr>
        <w:t xml:space="preserve">survey </w:t>
      </w:r>
      <w:r w:rsidR="00803F5C" w:rsidRPr="00CD746B">
        <w:rPr>
          <w:rFonts w:asciiTheme="minorHAnsi" w:hAnsiTheme="minorHAnsi" w:cstheme="minorHAnsi"/>
          <w:sz w:val="24"/>
          <w:szCs w:val="24"/>
        </w:rPr>
        <w:t>flyer</w:t>
      </w:r>
      <w:r w:rsidRPr="00CD746B">
        <w:rPr>
          <w:rFonts w:asciiTheme="minorHAnsi" w:hAnsiTheme="minorHAnsi" w:cstheme="minorHAnsi"/>
          <w:sz w:val="24"/>
          <w:szCs w:val="24"/>
        </w:rPr>
        <w:t xml:space="preserve"> as</w:t>
      </w:r>
      <w:r w:rsidR="00803F5C" w:rsidRPr="00CD746B">
        <w:rPr>
          <w:rFonts w:asciiTheme="minorHAnsi" w:hAnsiTheme="minorHAnsi" w:cstheme="minorHAnsi"/>
          <w:sz w:val="24"/>
          <w:szCs w:val="24"/>
        </w:rPr>
        <w:t xml:space="preserve"> an attachment</w:t>
      </w:r>
      <w:r w:rsidR="005B227B">
        <w:rPr>
          <w:rFonts w:asciiTheme="minorHAnsi" w:hAnsiTheme="minorHAnsi" w:cstheme="minorHAnsi"/>
          <w:sz w:val="24"/>
          <w:szCs w:val="24"/>
        </w:rPr>
        <w:t xml:space="preserve"> and/or include the relevant survey links in your email</w:t>
      </w:r>
      <w:r w:rsidR="00803F5C"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p>
    <w:p w:rsidR="000C3FFD" w:rsidRPr="00CD746B" w:rsidRDefault="000C3FFD" w:rsidP="000C3FFD">
      <w:pPr>
        <w:rPr>
          <w:rFonts w:asciiTheme="minorHAnsi" w:hAnsiTheme="minorHAnsi" w:cstheme="minorHAnsi"/>
          <w:b/>
          <w:sz w:val="24"/>
          <w:szCs w:val="24"/>
        </w:rPr>
      </w:pPr>
    </w:p>
    <w:p w:rsidR="000C3FFD" w:rsidRPr="00CD746B" w:rsidRDefault="000C3FFD" w:rsidP="000C3FFD">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 xml:space="preserve">Insert the flyer in the </w:t>
      </w:r>
      <w:r w:rsidR="00225C1C" w:rsidRPr="00CD746B">
        <w:rPr>
          <w:rFonts w:asciiTheme="minorHAnsi" w:hAnsiTheme="minorHAnsi" w:cstheme="minorHAnsi"/>
          <w:sz w:val="24"/>
          <w:szCs w:val="24"/>
        </w:rPr>
        <w:t>program or exhibit brochure</w:t>
      </w:r>
      <w:r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r w:rsidR="00225C1C" w:rsidRPr="00CD746B">
        <w:rPr>
          <w:rFonts w:asciiTheme="minorHAnsi" w:hAnsiTheme="minorHAnsi" w:cstheme="minorHAnsi"/>
          <w:sz w:val="24"/>
          <w:szCs w:val="24"/>
        </w:rPr>
        <w:t>Leave copies of the flyer at the visitors desk.</w:t>
      </w:r>
    </w:p>
    <w:p w:rsidR="000C3FFD" w:rsidRPr="00CD746B" w:rsidRDefault="000C3FFD" w:rsidP="000C3FFD">
      <w:pPr>
        <w:ind w:left="720"/>
        <w:rPr>
          <w:rFonts w:asciiTheme="minorHAnsi" w:hAnsiTheme="minorHAnsi" w:cstheme="minorHAnsi"/>
          <w:sz w:val="24"/>
          <w:szCs w:val="24"/>
        </w:rPr>
      </w:pPr>
    </w:p>
    <w:p w:rsidR="000C3FFD" w:rsidRPr="00CD746B" w:rsidRDefault="001A7C61" w:rsidP="000C3FFD">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Have ushers or event staff h</w:t>
      </w:r>
      <w:r w:rsidR="000C3FFD" w:rsidRPr="00CD746B">
        <w:rPr>
          <w:rFonts w:asciiTheme="minorHAnsi" w:hAnsiTheme="minorHAnsi" w:cstheme="minorHAnsi"/>
          <w:sz w:val="24"/>
          <w:szCs w:val="24"/>
        </w:rPr>
        <w:t xml:space="preserve">and out the </w:t>
      </w:r>
      <w:r w:rsidR="00660CFC" w:rsidRPr="00CD746B">
        <w:rPr>
          <w:rFonts w:asciiTheme="minorHAnsi" w:hAnsiTheme="minorHAnsi" w:cstheme="minorHAnsi"/>
          <w:sz w:val="24"/>
          <w:szCs w:val="24"/>
        </w:rPr>
        <w:t xml:space="preserve">survey </w:t>
      </w:r>
      <w:r w:rsidR="000C3FFD" w:rsidRPr="00CD746B">
        <w:rPr>
          <w:rFonts w:asciiTheme="minorHAnsi" w:hAnsiTheme="minorHAnsi" w:cstheme="minorHAnsi"/>
          <w:sz w:val="24"/>
          <w:szCs w:val="24"/>
        </w:rPr>
        <w:t>flyer as people enter or leave the auditorium</w:t>
      </w:r>
      <w:r w:rsidRPr="00CD746B">
        <w:rPr>
          <w:rFonts w:asciiTheme="minorHAnsi" w:hAnsiTheme="minorHAnsi" w:cstheme="minorHAnsi"/>
          <w:sz w:val="24"/>
          <w:szCs w:val="24"/>
        </w:rPr>
        <w:t xml:space="preserve"> or exhibit hall.</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Ushers</w:t>
      </w:r>
      <w:r w:rsidR="00AA65F1" w:rsidRPr="00CD746B">
        <w:rPr>
          <w:rFonts w:asciiTheme="minorHAnsi" w:hAnsiTheme="minorHAnsi" w:cstheme="minorHAnsi"/>
          <w:sz w:val="24"/>
          <w:szCs w:val="24"/>
        </w:rPr>
        <w:t>/event staff</w:t>
      </w:r>
      <w:r w:rsidRPr="00CD746B">
        <w:rPr>
          <w:rFonts w:asciiTheme="minorHAnsi" w:hAnsiTheme="minorHAnsi" w:cstheme="minorHAnsi"/>
          <w:sz w:val="24"/>
          <w:szCs w:val="24"/>
        </w:rPr>
        <w:t xml:space="preserve"> can remind audiences to visit the survey website after the event.</w:t>
      </w:r>
    </w:p>
    <w:p w:rsidR="006D656C" w:rsidRPr="00CD746B" w:rsidRDefault="006D656C" w:rsidP="006D656C">
      <w:pPr>
        <w:rPr>
          <w:rFonts w:asciiTheme="minorHAnsi" w:hAnsiTheme="minorHAnsi" w:cstheme="minorHAnsi"/>
          <w:sz w:val="24"/>
          <w:szCs w:val="24"/>
        </w:rPr>
      </w:pPr>
    </w:p>
    <w:p w:rsidR="006D656C" w:rsidRPr="00CD746B" w:rsidRDefault="006D656C" w:rsidP="006D656C">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Use the "curtain speech" copy provided here before or after a show or at an exhibit.</w:t>
      </w:r>
      <w:r w:rsidR="004D0133" w:rsidRPr="00CD746B">
        <w:rPr>
          <w:rFonts w:asciiTheme="minorHAnsi" w:hAnsiTheme="minorHAnsi" w:cstheme="minorHAnsi"/>
          <w:sz w:val="24"/>
          <w:szCs w:val="24"/>
        </w:rPr>
        <w:t xml:space="preserve"> </w:t>
      </w:r>
    </w:p>
    <w:p w:rsidR="007209C1" w:rsidRPr="00CD746B" w:rsidRDefault="007209C1" w:rsidP="007209C1">
      <w:pPr>
        <w:rPr>
          <w:rFonts w:asciiTheme="minorHAnsi" w:hAnsiTheme="minorHAnsi" w:cstheme="minorHAnsi"/>
          <w:sz w:val="24"/>
          <w:szCs w:val="24"/>
        </w:rPr>
      </w:pPr>
    </w:p>
    <w:p w:rsidR="007209C1" w:rsidRPr="00CD746B" w:rsidRDefault="007209C1" w:rsidP="007209C1">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Hang the poster at your museum front desk or theater box office to encourage audience survey participation.</w:t>
      </w:r>
    </w:p>
    <w:p w:rsidR="000C3FFD" w:rsidRPr="00CD746B" w:rsidRDefault="000C3FFD" w:rsidP="000C3FFD">
      <w:pPr>
        <w:rPr>
          <w:rFonts w:asciiTheme="minorHAnsi" w:hAnsiTheme="minorHAnsi" w:cstheme="minorHAnsi"/>
          <w:sz w:val="24"/>
          <w:szCs w:val="24"/>
        </w:rPr>
      </w:pPr>
    </w:p>
    <w:p w:rsidR="000C3FFD" w:rsidRPr="00CD746B" w:rsidRDefault="000C3FFD" w:rsidP="000C3FFD">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 xml:space="preserve">Post the </w:t>
      </w:r>
      <w:proofErr w:type="spellStart"/>
      <w:r w:rsidR="00F24378">
        <w:rPr>
          <w:rFonts w:asciiTheme="minorHAnsi" w:hAnsiTheme="minorHAnsi" w:cstheme="minorHAnsi"/>
          <w:sz w:val="24"/>
          <w:szCs w:val="24"/>
        </w:rPr>
        <w:t>ArtBeat</w:t>
      </w:r>
      <w:proofErr w:type="spellEnd"/>
      <w:r w:rsidRPr="00CD746B">
        <w:rPr>
          <w:rFonts w:asciiTheme="minorHAnsi" w:hAnsiTheme="minorHAnsi" w:cstheme="minorHAnsi"/>
          <w:sz w:val="24"/>
          <w:szCs w:val="24"/>
        </w:rPr>
        <w:t xml:space="preserve"> Survey flyer on your website homepage</w:t>
      </w:r>
      <w:r w:rsidR="007209C1" w:rsidRPr="00CD746B">
        <w:rPr>
          <w:rFonts w:asciiTheme="minorHAnsi" w:hAnsiTheme="minorHAnsi" w:cstheme="minorHAnsi"/>
          <w:sz w:val="24"/>
          <w:szCs w:val="24"/>
        </w:rPr>
        <w:t>, include a link to the survey site.</w:t>
      </w:r>
    </w:p>
    <w:p w:rsidR="000C3FFD" w:rsidRPr="00CD746B" w:rsidRDefault="000C3FFD" w:rsidP="000C3FFD">
      <w:pPr>
        <w:ind w:left="720"/>
        <w:rPr>
          <w:rFonts w:asciiTheme="minorHAnsi" w:hAnsiTheme="minorHAnsi" w:cstheme="minorHAnsi"/>
          <w:sz w:val="24"/>
          <w:szCs w:val="24"/>
        </w:rPr>
      </w:pPr>
    </w:p>
    <w:p w:rsidR="005640C3" w:rsidRPr="00CD746B" w:rsidRDefault="000C3FFD" w:rsidP="005640C3">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Post a notice on Facebook before and after the event to remind audiences to fill out the survey.</w:t>
      </w:r>
      <w:r w:rsidR="004D0133" w:rsidRPr="00CD746B">
        <w:rPr>
          <w:rFonts w:asciiTheme="minorHAnsi" w:hAnsiTheme="minorHAnsi" w:cstheme="minorHAnsi"/>
          <w:sz w:val="24"/>
          <w:szCs w:val="24"/>
        </w:rPr>
        <w:t xml:space="preserve"> </w:t>
      </w:r>
      <w:r w:rsidR="00FC4E60" w:rsidRPr="00CD746B">
        <w:rPr>
          <w:rFonts w:asciiTheme="minorHAnsi" w:hAnsiTheme="minorHAnsi" w:cstheme="minorHAnsi"/>
          <w:sz w:val="24"/>
          <w:szCs w:val="24"/>
        </w:rPr>
        <w:t>Add a visual, such as the flyer image, or p</w:t>
      </w:r>
      <w:r w:rsidRPr="00CD746B">
        <w:rPr>
          <w:rFonts w:asciiTheme="minorHAnsi" w:hAnsiTheme="minorHAnsi" w:cstheme="minorHAnsi"/>
          <w:sz w:val="24"/>
          <w:szCs w:val="24"/>
        </w:rPr>
        <w:t>ost a photo of an usher handing a flyer to an audience member.</w:t>
      </w:r>
      <w:r w:rsidR="004D0133" w:rsidRPr="00CD746B">
        <w:rPr>
          <w:rFonts w:asciiTheme="minorHAnsi" w:hAnsiTheme="minorHAnsi" w:cstheme="minorHAnsi"/>
          <w:sz w:val="24"/>
          <w:szCs w:val="24"/>
        </w:rPr>
        <w:t xml:space="preserve"> </w:t>
      </w:r>
    </w:p>
    <w:p w:rsidR="005640C3" w:rsidRPr="00CD746B" w:rsidRDefault="005640C3" w:rsidP="005640C3">
      <w:pPr>
        <w:ind w:left="720"/>
        <w:rPr>
          <w:rFonts w:asciiTheme="minorHAnsi" w:hAnsiTheme="minorHAnsi" w:cstheme="minorHAnsi"/>
          <w:sz w:val="24"/>
          <w:szCs w:val="24"/>
        </w:rPr>
      </w:pPr>
    </w:p>
    <w:p w:rsidR="005640C3" w:rsidRPr="00CD746B" w:rsidRDefault="000C3FFD" w:rsidP="005640C3">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Post a "tweet" about the survey on your Twitter feed.</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 xml:space="preserve">A sample </w:t>
      </w:r>
      <w:r w:rsidR="003B3AC4" w:rsidRPr="00CD746B">
        <w:rPr>
          <w:rFonts w:asciiTheme="minorHAnsi" w:hAnsiTheme="minorHAnsi" w:cstheme="minorHAnsi"/>
          <w:sz w:val="24"/>
          <w:szCs w:val="24"/>
        </w:rPr>
        <w:t>t</w:t>
      </w:r>
      <w:r w:rsidRPr="00CD746B">
        <w:rPr>
          <w:rFonts w:asciiTheme="minorHAnsi" w:hAnsiTheme="minorHAnsi" w:cstheme="minorHAnsi"/>
          <w:sz w:val="24"/>
          <w:szCs w:val="24"/>
        </w:rPr>
        <w:t>weet:</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 xml:space="preserve">Guests at </w:t>
      </w:r>
      <w:r w:rsidR="00435FCE" w:rsidRPr="00CD746B">
        <w:rPr>
          <w:rFonts w:asciiTheme="minorHAnsi" w:hAnsiTheme="minorHAnsi" w:cstheme="minorHAnsi"/>
          <w:sz w:val="24"/>
          <w:szCs w:val="24"/>
        </w:rPr>
        <w:t>today's event/</w:t>
      </w:r>
      <w:r w:rsidRPr="00CD746B">
        <w:rPr>
          <w:rFonts w:asciiTheme="minorHAnsi" w:hAnsiTheme="minorHAnsi" w:cstheme="minorHAnsi"/>
          <w:sz w:val="24"/>
          <w:szCs w:val="24"/>
        </w:rPr>
        <w:t>tonight's performance have the chance to take part in a survey.</w:t>
      </w:r>
      <w:r w:rsidR="004D0133" w:rsidRPr="00CD746B">
        <w:rPr>
          <w:rFonts w:asciiTheme="minorHAnsi" w:hAnsiTheme="minorHAnsi" w:cstheme="minorHAnsi"/>
          <w:sz w:val="24"/>
          <w:szCs w:val="24"/>
        </w:rPr>
        <w:t xml:space="preserve"> </w:t>
      </w:r>
      <w:r w:rsidR="00435FCE" w:rsidRPr="00CD746B">
        <w:rPr>
          <w:rFonts w:asciiTheme="minorHAnsi" w:hAnsiTheme="minorHAnsi" w:cstheme="minorHAnsi"/>
          <w:sz w:val="24"/>
          <w:szCs w:val="24"/>
        </w:rPr>
        <w:t>Don't miss this chance to give us feedback.</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w:t>
      </w:r>
      <w:r w:rsidR="00F61B4B" w:rsidRPr="00CD746B">
        <w:rPr>
          <w:rFonts w:asciiTheme="minorHAnsi" w:hAnsiTheme="minorHAnsi" w:cstheme="minorHAnsi"/>
          <w:sz w:val="24"/>
          <w:szCs w:val="24"/>
        </w:rPr>
        <w:t xml:space="preserve">add </w:t>
      </w:r>
      <w:r w:rsidRPr="00CD746B">
        <w:rPr>
          <w:rFonts w:asciiTheme="minorHAnsi" w:hAnsiTheme="minorHAnsi" w:cstheme="minorHAnsi"/>
          <w:sz w:val="24"/>
          <w:szCs w:val="24"/>
        </w:rPr>
        <w:t>link).</w:t>
      </w:r>
      <w:r w:rsidR="004D0133" w:rsidRPr="00CD746B">
        <w:rPr>
          <w:rFonts w:asciiTheme="minorHAnsi" w:hAnsiTheme="minorHAnsi" w:cstheme="minorHAnsi"/>
          <w:sz w:val="24"/>
          <w:szCs w:val="24"/>
        </w:rPr>
        <w:t xml:space="preserve"> </w:t>
      </w:r>
    </w:p>
    <w:p w:rsidR="005640C3" w:rsidRPr="00CD746B" w:rsidRDefault="005640C3" w:rsidP="005640C3">
      <w:pPr>
        <w:ind w:left="720"/>
        <w:rPr>
          <w:rFonts w:asciiTheme="minorHAnsi" w:hAnsiTheme="minorHAnsi" w:cstheme="minorHAnsi"/>
          <w:sz w:val="24"/>
          <w:szCs w:val="24"/>
        </w:rPr>
      </w:pPr>
    </w:p>
    <w:p w:rsidR="00555C74" w:rsidRPr="00CD746B" w:rsidRDefault="000C3FFD" w:rsidP="000C3FFD">
      <w:pPr>
        <w:numPr>
          <w:ilvl w:val="0"/>
          <w:numId w:val="19"/>
        </w:numPr>
        <w:rPr>
          <w:rFonts w:asciiTheme="minorHAnsi" w:hAnsiTheme="minorHAnsi" w:cstheme="minorHAnsi"/>
          <w:sz w:val="24"/>
          <w:szCs w:val="24"/>
        </w:rPr>
      </w:pPr>
      <w:r w:rsidRPr="00CD746B">
        <w:rPr>
          <w:rFonts w:asciiTheme="minorHAnsi" w:hAnsiTheme="minorHAnsi" w:cstheme="minorHAnsi"/>
          <w:sz w:val="24"/>
          <w:szCs w:val="24"/>
        </w:rPr>
        <w:t xml:space="preserve">You Tube - </w:t>
      </w:r>
      <w:r w:rsidR="007E46E2" w:rsidRPr="00CD746B">
        <w:rPr>
          <w:rFonts w:asciiTheme="minorHAnsi" w:hAnsiTheme="minorHAnsi" w:cstheme="minorHAnsi"/>
          <w:sz w:val="24"/>
          <w:szCs w:val="24"/>
        </w:rPr>
        <w:t>Do you have a YouTube Channel?</w:t>
      </w:r>
      <w:r w:rsidR="004D0133" w:rsidRPr="00CD746B">
        <w:rPr>
          <w:rFonts w:asciiTheme="minorHAnsi" w:hAnsiTheme="minorHAnsi" w:cstheme="minorHAnsi"/>
          <w:sz w:val="24"/>
          <w:szCs w:val="24"/>
        </w:rPr>
        <w:t xml:space="preserve"> </w:t>
      </w:r>
      <w:r w:rsidR="00555C74" w:rsidRPr="00CD746B">
        <w:rPr>
          <w:rFonts w:asciiTheme="minorHAnsi" w:hAnsiTheme="minorHAnsi" w:cstheme="minorHAnsi"/>
          <w:sz w:val="24"/>
          <w:szCs w:val="24"/>
        </w:rPr>
        <w:t>Use the email promotional copy provided here to c</w:t>
      </w:r>
      <w:r w:rsidR="005640C3" w:rsidRPr="00CD746B">
        <w:rPr>
          <w:rFonts w:asciiTheme="minorHAnsi" w:hAnsiTheme="minorHAnsi" w:cstheme="minorHAnsi"/>
          <w:sz w:val="24"/>
          <w:szCs w:val="24"/>
        </w:rPr>
        <w:t xml:space="preserve">reate a </w:t>
      </w:r>
      <w:r w:rsidR="00555C74" w:rsidRPr="00CD746B">
        <w:rPr>
          <w:rFonts w:asciiTheme="minorHAnsi" w:hAnsiTheme="minorHAnsi" w:cstheme="minorHAnsi"/>
          <w:sz w:val="24"/>
          <w:szCs w:val="24"/>
        </w:rPr>
        <w:t>one-</w:t>
      </w:r>
      <w:r w:rsidR="005640C3" w:rsidRPr="00CD746B">
        <w:rPr>
          <w:rFonts w:asciiTheme="minorHAnsi" w:hAnsiTheme="minorHAnsi" w:cstheme="minorHAnsi"/>
          <w:sz w:val="24"/>
          <w:szCs w:val="24"/>
        </w:rPr>
        <w:t>minute "</w:t>
      </w:r>
      <w:r w:rsidR="00555C74" w:rsidRPr="00CD746B">
        <w:rPr>
          <w:rFonts w:asciiTheme="minorHAnsi" w:hAnsiTheme="minorHAnsi" w:cstheme="minorHAnsi"/>
          <w:sz w:val="24"/>
          <w:szCs w:val="24"/>
        </w:rPr>
        <w:t>survey alert"</w:t>
      </w:r>
      <w:r w:rsidR="004D0133" w:rsidRPr="00CD746B">
        <w:rPr>
          <w:rFonts w:asciiTheme="minorHAnsi" w:hAnsiTheme="minorHAnsi" w:cstheme="minorHAnsi"/>
          <w:sz w:val="24"/>
          <w:szCs w:val="24"/>
        </w:rPr>
        <w:t xml:space="preserve"> </w:t>
      </w:r>
      <w:r w:rsidR="007E46E2" w:rsidRPr="00CD746B">
        <w:rPr>
          <w:rFonts w:asciiTheme="minorHAnsi" w:hAnsiTheme="minorHAnsi" w:cstheme="minorHAnsi"/>
          <w:sz w:val="24"/>
          <w:szCs w:val="24"/>
        </w:rPr>
        <w:t>video.</w:t>
      </w:r>
      <w:r w:rsidR="004D0133" w:rsidRPr="00CD746B">
        <w:rPr>
          <w:rFonts w:asciiTheme="minorHAnsi" w:hAnsiTheme="minorHAnsi" w:cstheme="minorHAnsi"/>
          <w:sz w:val="24"/>
          <w:szCs w:val="24"/>
        </w:rPr>
        <w:t xml:space="preserve"> </w:t>
      </w:r>
      <w:r w:rsidR="007E46E2" w:rsidRPr="00CD746B">
        <w:rPr>
          <w:rFonts w:asciiTheme="minorHAnsi" w:hAnsiTheme="minorHAnsi" w:cstheme="minorHAnsi"/>
          <w:sz w:val="24"/>
          <w:szCs w:val="24"/>
        </w:rPr>
        <w:t xml:space="preserve">It could be as simple as a </w:t>
      </w:r>
      <w:r w:rsidR="00555C74" w:rsidRPr="00CD746B">
        <w:rPr>
          <w:rFonts w:asciiTheme="minorHAnsi" w:hAnsiTheme="minorHAnsi" w:cstheme="minorHAnsi"/>
          <w:sz w:val="24"/>
          <w:szCs w:val="24"/>
        </w:rPr>
        <w:t xml:space="preserve">message from the director, </w:t>
      </w:r>
      <w:r w:rsidR="007E46E2" w:rsidRPr="00CD746B">
        <w:rPr>
          <w:rFonts w:asciiTheme="minorHAnsi" w:hAnsiTheme="minorHAnsi" w:cstheme="minorHAnsi"/>
          <w:sz w:val="24"/>
          <w:szCs w:val="24"/>
        </w:rPr>
        <w:t xml:space="preserve">or a graphics-based </w:t>
      </w:r>
      <w:r w:rsidR="00CC72BF" w:rsidRPr="00CD746B">
        <w:rPr>
          <w:rFonts w:asciiTheme="minorHAnsi" w:hAnsiTheme="minorHAnsi" w:cstheme="minorHAnsi"/>
          <w:sz w:val="24"/>
          <w:szCs w:val="24"/>
        </w:rPr>
        <w:t>slide show</w:t>
      </w:r>
      <w:r w:rsidR="007E46E2" w:rsidRPr="00CD746B">
        <w:rPr>
          <w:rFonts w:asciiTheme="minorHAnsi" w:hAnsiTheme="minorHAnsi" w:cstheme="minorHAnsi"/>
          <w:sz w:val="24"/>
          <w:szCs w:val="24"/>
        </w:rPr>
        <w:t>, or something more creative.</w:t>
      </w:r>
      <w:r w:rsidR="004D0133" w:rsidRPr="00CD746B">
        <w:rPr>
          <w:rFonts w:asciiTheme="minorHAnsi" w:hAnsiTheme="minorHAnsi" w:cstheme="minorHAnsi"/>
          <w:sz w:val="24"/>
          <w:szCs w:val="24"/>
        </w:rPr>
        <w:t xml:space="preserve"> </w:t>
      </w:r>
    </w:p>
    <w:p w:rsidR="00555C74" w:rsidRPr="00CD746B" w:rsidRDefault="00555C74" w:rsidP="00555C74">
      <w:pPr>
        <w:ind w:left="720"/>
        <w:rPr>
          <w:rFonts w:asciiTheme="minorHAnsi" w:hAnsiTheme="minorHAnsi" w:cstheme="minorHAnsi"/>
          <w:sz w:val="24"/>
          <w:szCs w:val="24"/>
        </w:rPr>
      </w:pPr>
    </w:p>
    <w:p w:rsidR="00713ED0" w:rsidRDefault="00713ED0" w:rsidP="00713ED0">
      <w:pPr>
        <w:numPr>
          <w:ilvl w:val="0"/>
          <w:numId w:val="24"/>
        </w:numPr>
        <w:rPr>
          <w:rFonts w:asciiTheme="minorHAnsi" w:hAnsiTheme="minorHAnsi" w:cstheme="minorHAnsi"/>
          <w:sz w:val="24"/>
          <w:szCs w:val="24"/>
        </w:rPr>
      </w:pPr>
      <w:r w:rsidRPr="0015703A">
        <w:rPr>
          <w:rFonts w:asciiTheme="minorHAnsi" w:hAnsiTheme="minorHAnsi" w:cstheme="minorHAnsi"/>
          <w:sz w:val="24"/>
          <w:szCs w:val="24"/>
        </w:rPr>
        <w:t xml:space="preserve">If your event takes place over an extended period of time, consider a "Survey Week." For example, museums generally host exhibitions for long periods of time, so it may be best to distribute the audience survey within a particular timeframe (for example a week to account for variation across days of the week). </w:t>
      </w:r>
      <w:r w:rsidR="003B3AC4" w:rsidRPr="0015703A">
        <w:rPr>
          <w:rFonts w:asciiTheme="minorHAnsi" w:hAnsiTheme="minorHAnsi" w:cstheme="minorHAnsi"/>
          <w:sz w:val="24"/>
          <w:szCs w:val="24"/>
        </w:rPr>
        <w:t xml:space="preserve">By using </w:t>
      </w:r>
      <w:r w:rsidR="001979E7" w:rsidRPr="0015703A">
        <w:rPr>
          <w:rFonts w:asciiTheme="minorHAnsi" w:hAnsiTheme="minorHAnsi" w:cstheme="minorHAnsi"/>
          <w:sz w:val="24"/>
          <w:szCs w:val="24"/>
        </w:rPr>
        <w:t xml:space="preserve">a </w:t>
      </w:r>
      <w:r w:rsidRPr="0015703A">
        <w:rPr>
          <w:rFonts w:asciiTheme="minorHAnsi" w:hAnsiTheme="minorHAnsi" w:cstheme="minorHAnsi"/>
          <w:sz w:val="24"/>
          <w:szCs w:val="24"/>
        </w:rPr>
        <w:t>contained timeframe</w:t>
      </w:r>
      <w:r w:rsidR="001979E7" w:rsidRPr="0015703A">
        <w:rPr>
          <w:rFonts w:asciiTheme="minorHAnsi" w:hAnsiTheme="minorHAnsi" w:cstheme="minorHAnsi"/>
          <w:sz w:val="24"/>
          <w:szCs w:val="24"/>
        </w:rPr>
        <w:t xml:space="preserve">, </w:t>
      </w:r>
      <w:r w:rsidR="003B3AC4" w:rsidRPr="0015703A">
        <w:rPr>
          <w:rFonts w:asciiTheme="minorHAnsi" w:hAnsiTheme="minorHAnsi" w:cstheme="minorHAnsi"/>
          <w:sz w:val="24"/>
          <w:szCs w:val="24"/>
        </w:rPr>
        <w:t xml:space="preserve">you're also more likely to </w:t>
      </w:r>
      <w:r w:rsidRPr="0015703A">
        <w:rPr>
          <w:rFonts w:asciiTheme="minorHAnsi" w:hAnsiTheme="minorHAnsi" w:cstheme="minorHAnsi"/>
          <w:sz w:val="24"/>
          <w:szCs w:val="24"/>
        </w:rPr>
        <w:t>capture 'fresh' responses within 3 days of the event.</w:t>
      </w:r>
    </w:p>
    <w:p w:rsidR="00597D97" w:rsidRDefault="00597D97" w:rsidP="00597D97">
      <w:pPr>
        <w:rPr>
          <w:rFonts w:asciiTheme="minorHAnsi" w:hAnsiTheme="minorHAnsi" w:cstheme="minorHAnsi"/>
          <w:sz w:val="24"/>
          <w:szCs w:val="24"/>
        </w:rPr>
      </w:pPr>
    </w:p>
    <w:p w:rsidR="00597D97" w:rsidRPr="00597D97" w:rsidRDefault="00597D97" w:rsidP="00597D9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 xml:space="preserve">If your event takes place in a number of locations, contact the organizers at </w:t>
      </w:r>
      <w:r w:rsidR="00317D7E">
        <w:rPr>
          <w:rFonts w:asciiTheme="minorHAnsi" w:hAnsiTheme="minorHAnsi" w:cstheme="minorHAnsi"/>
          <w:sz w:val="24"/>
          <w:szCs w:val="24"/>
        </w:rPr>
        <w:t>these locations</w:t>
      </w:r>
      <w:r>
        <w:rPr>
          <w:rFonts w:asciiTheme="minorHAnsi" w:hAnsiTheme="minorHAnsi" w:cstheme="minorHAnsi"/>
          <w:sz w:val="24"/>
          <w:szCs w:val="24"/>
        </w:rPr>
        <w:t xml:space="preserve"> and provide them with promotional materials (posters, flyers, etc.) in advance.  </w:t>
      </w:r>
      <w:r>
        <w:rPr>
          <w:rFonts w:asciiTheme="minorHAnsi" w:hAnsiTheme="minorHAnsi" w:cstheme="minorHAnsi"/>
          <w:sz w:val="24"/>
          <w:szCs w:val="24"/>
        </w:rPr>
        <w:lastRenderedPageBreak/>
        <w:t>Contact them sufficiently in advance in order to communicate the survey and explain what type of assistance you may need to disseminate promotion materials.</w:t>
      </w:r>
    </w:p>
    <w:p w:rsidR="00341E19" w:rsidRPr="00CD746B" w:rsidRDefault="00341E19" w:rsidP="000C3FFD">
      <w:pPr>
        <w:rPr>
          <w:rFonts w:asciiTheme="minorHAnsi" w:hAnsiTheme="minorHAnsi" w:cstheme="minorHAnsi"/>
          <w:sz w:val="24"/>
          <w:szCs w:val="24"/>
        </w:rPr>
      </w:pPr>
    </w:p>
    <w:p w:rsidR="00341E19" w:rsidRPr="00CD746B" w:rsidRDefault="005640C3" w:rsidP="003D6C32">
      <w:pPr>
        <w:pStyle w:val="BodyText3"/>
        <w:jc w:val="center"/>
        <w:rPr>
          <w:rFonts w:asciiTheme="minorHAnsi" w:hAnsiTheme="minorHAnsi" w:cstheme="minorHAnsi"/>
          <w:sz w:val="24"/>
          <w:szCs w:val="24"/>
        </w:rPr>
      </w:pPr>
      <w:r w:rsidRPr="00CD746B">
        <w:rPr>
          <w:rFonts w:asciiTheme="minorHAnsi" w:hAnsiTheme="minorHAnsi" w:cstheme="minorHAnsi"/>
          <w:b/>
          <w:sz w:val="24"/>
          <w:szCs w:val="24"/>
        </w:rPr>
        <w:br w:type="page"/>
      </w:r>
      <w:r w:rsidR="003D6C32" w:rsidRPr="00CD746B">
        <w:rPr>
          <w:rFonts w:asciiTheme="minorHAnsi" w:hAnsiTheme="minorHAnsi" w:cstheme="minorHAnsi"/>
          <w:b/>
          <w:sz w:val="24"/>
          <w:szCs w:val="24"/>
        </w:rPr>
        <w:lastRenderedPageBreak/>
        <w:t xml:space="preserve">SAMPLE </w:t>
      </w:r>
      <w:r w:rsidR="00341E19" w:rsidRPr="00CD746B">
        <w:rPr>
          <w:rFonts w:asciiTheme="minorHAnsi" w:hAnsiTheme="minorHAnsi" w:cstheme="minorHAnsi"/>
          <w:b/>
          <w:sz w:val="24"/>
          <w:szCs w:val="24"/>
        </w:rPr>
        <w:t>EMAIL // CURTAI</w:t>
      </w:r>
      <w:r w:rsidR="00C05601" w:rsidRPr="00CD746B">
        <w:rPr>
          <w:rFonts w:asciiTheme="minorHAnsi" w:hAnsiTheme="minorHAnsi" w:cstheme="minorHAnsi"/>
          <w:b/>
          <w:sz w:val="24"/>
          <w:szCs w:val="24"/>
        </w:rPr>
        <w:t>N</w:t>
      </w:r>
      <w:r w:rsidR="00341E19" w:rsidRPr="00CD746B">
        <w:rPr>
          <w:rFonts w:asciiTheme="minorHAnsi" w:hAnsiTheme="minorHAnsi" w:cstheme="minorHAnsi"/>
          <w:b/>
          <w:sz w:val="24"/>
          <w:szCs w:val="24"/>
        </w:rPr>
        <w:t xml:space="preserve"> SPEECH</w:t>
      </w:r>
    </w:p>
    <w:p w:rsidR="00341E19" w:rsidRPr="00CD746B" w:rsidRDefault="00341E19" w:rsidP="00341E19">
      <w:pPr>
        <w:rPr>
          <w:rFonts w:asciiTheme="minorHAnsi" w:hAnsiTheme="minorHAnsi" w:cstheme="minorHAnsi"/>
          <w:sz w:val="24"/>
          <w:szCs w:val="24"/>
        </w:rPr>
      </w:pPr>
    </w:p>
    <w:p w:rsidR="00341E19" w:rsidRPr="00CD746B" w:rsidRDefault="00341E19" w:rsidP="00341E19">
      <w:pPr>
        <w:rPr>
          <w:rFonts w:asciiTheme="minorHAnsi" w:hAnsiTheme="minorHAnsi" w:cstheme="minorHAnsi"/>
          <w:sz w:val="24"/>
          <w:szCs w:val="24"/>
        </w:rPr>
      </w:pPr>
      <w:r w:rsidRPr="00CD746B">
        <w:rPr>
          <w:rFonts w:asciiTheme="minorHAnsi" w:hAnsiTheme="minorHAnsi" w:cstheme="minorHAnsi"/>
          <w:sz w:val="24"/>
          <w:szCs w:val="24"/>
        </w:rPr>
        <w:t>Dear Audience member,</w:t>
      </w:r>
    </w:p>
    <w:p w:rsidR="00341E19" w:rsidRPr="00CD746B" w:rsidRDefault="00341E19" w:rsidP="00341E19">
      <w:pPr>
        <w:rPr>
          <w:rFonts w:asciiTheme="minorHAnsi" w:hAnsiTheme="minorHAnsi" w:cstheme="minorHAnsi"/>
          <w:sz w:val="24"/>
          <w:szCs w:val="24"/>
        </w:rPr>
      </w:pPr>
    </w:p>
    <w:p w:rsidR="00B96E87" w:rsidRPr="00CD746B" w:rsidRDefault="00B96E87" w:rsidP="00341E19">
      <w:pPr>
        <w:rPr>
          <w:rFonts w:asciiTheme="minorHAnsi" w:hAnsiTheme="minorHAnsi" w:cstheme="minorHAnsi"/>
          <w:sz w:val="24"/>
          <w:szCs w:val="24"/>
        </w:rPr>
      </w:pPr>
      <w:r w:rsidRPr="00CD746B">
        <w:rPr>
          <w:rFonts w:asciiTheme="minorHAnsi" w:hAnsiTheme="minorHAnsi" w:cstheme="minorHAnsi"/>
          <w:sz w:val="24"/>
          <w:szCs w:val="24"/>
        </w:rPr>
        <w:t xml:space="preserve">In </w:t>
      </w:r>
      <w:r w:rsidR="004039E2" w:rsidRPr="00CD746B">
        <w:rPr>
          <w:rFonts w:asciiTheme="minorHAnsi" w:hAnsiTheme="minorHAnsi" w:cstheme="minorHAnsi"/>
          <w:sz w:val="24"/>
          <w:szCs w:val="24"/>
        </w:rPr>
        <w:t>five</w:t>
      </w:r>
      <w:r w:rsidRPr="00CD746B">
        <w:rPr>
          <w:rFonts w:asciiTheme="minorHAnsi" w:hAnsiTheme="minorHAnsi" w:cstheme="minorHAnsi"/>
          <w:sz w:val="24"/>
          <w:szCs w:val="24"/>
        </w:rPr>
        <w:t xml:space="preserve"> minutes, you could give us 10 thousand ideas to improve our services to you.</w:t>
      </w:r>
      <w:r w:rsidR="004D0133" w:rsidRPr="00CD746B">
        <w:rPr>
          <w:rFonts w:asciiTheme="minorHAnsi" w:hAnsiTheme="minorHAnsi" w:cstheme="minorHAnsi"/>
          <w:sz w:val="24"/>
          <w:szCs w:val="24"/>
        </w:rPr>
        <w:t xml:space="preserve"> </w:t>
      </w:r>
    </w:p>
    <w:p w:rsidR="004E745F" w:rsidRPr="00CD746B" w:rsidRDefault="004E745F" w:rsidP="00341E19">
      <w:pPr>
        <w:rPr>
          <w:rFonts w:asciiTheme="minorHAnsi" w:hAnsiTheme="minorHAnsi" w:cstheme="minorHAnsi"/>
          <w:sz w:val="24"/>
          <w:szCs w:val="24"/>
        </w:rPr>
      </w:pPr>
    </w:p>
    <w:p w:rsidR="004E745F" w:rsidRPr="00CD746B" w:rsidRDefault="004E745F" w:rsidP="00341E19">
      <w:pPr>
        <w:rPr>
          <w:rFonts w:asciiTheme="minorHAnsi" w:hAnsiTheme="minorHAnsi" w:cstheme="minorHAnsi"/>
          <w:sz w:val="24"/>
          <w:szCs w:val="24"/>
        </w:rPr>
      </w:pPr>
      <w:r w:rsidRPr="00CD746B">
        <w:rPr>
          <w:rFonts w:asciiTheme="minorHAnsi" w:hAnsiTheme="minorHAnsi" w:cstheme="minorHAnsi"/>
          <w:sz w:val="24"/>
          <w:szCs w:val="24"/>
        </w:rPr>
        <w:t>We want to know how you were affected by today's event [specify as appropriate].</w:t>
      </w:r>
    </w:p>
    <w:p w:rsidR="00B96E87" w:rsidRPr="00CD746B" w:rsidRDefault="00B96E87" w:rsidP="00341E19">
      <w:pPr>
        <w:rPr>
          <w:rFonts w:asciiTheme="minorHAnsi" w:hAnsiTheme="minorHAnsi" w:cstheme="minorHAnsi"/>
          <w:sz w:val="24"/>
          <w:szCs w:val="24"/>
        </w:rPr>
      </w:pPr>
    </w:p>
    <w:p w:rsidR="00255E59" w:rsidRPr="00CD746B" w:rsidRDefault="00061791" w:rsidP="00D17C02">
      <w:pPr>
        <w:rPr>
          <w:rFonts w:asciiTheme="minorHAnsi" w:hAnsiTheme="minorHAnsi" w:cstheme="minorHAnsi"/>
          <w:sz w:val="24"/>
          <w:szCs w:val="24"/>
        </w:rPr>
      </w:pPr>
      <w:r w:rsidRPr="0039697D">
        <w:rPr>
          <w:rFonts w:asciiTheme="minorHAnsi" w:hAnsiTheme="minorHAnsi" w:cstheme="minorHAnsi"/>
          <w:sz w:val="24"/>
          <w:szCs w:val="24"/>
        </w:rPr>
        <w:t>W</w:t>
      </w:r>
      <w:r w:rsidR="00B96E87" w:rsidRPr="0039697D">
        <w:rPr>
          <w:rFonts w:asciiTheme="minorHAnsi" w:hAnsiTheme="minorHAnsi" w:cstheme="minorHAnsi"/>
          <w:sz w:val="24"/>
          <w:szCs w:val="24"/>
        </w:rPr>
        <w:t xml:space="preserve">e invite you to participate in </w:t>
      </w:r>
      <w:r w:rsidR="00713ED0" w:rsidRPr="0039697D">
        <w:rPr>
          <w:rFonts w:asciiTheme="minorHAnsi" w:hAnsiTheme="minorHAnsi" w:cstheme="minorHAnsi"/>
          <w:sz w:val="24"/>
          <w:szCs w:val="24"/>
        </w:rPr>
        <w:t xml:space="preserve">pilot testing </w:t>
      </w:r>
      <w:r w:rsidR="00B96E87" w:rsidRPr="0039697D">
        <w:rPr>
          <w:rFonts w:asciiTheme="minorHAnsi" w:hAnsiTheme="minorHAnsi" w:cstheme="minorHAnsi"/>
          <w:sz w:val="24"/>
          <w:szCs w:val="24"/>
        </w:rPr>
        <w:t xml:space="preserve">the </w:t>
      </w:r>
      <w:proofErr w:type="spellStart"/>
      <w:r w:rsidR="00F24378" w:rsidRPr="0039697D">
        <w:rPr>
          <w:rFonts w:asciiTheme="minorHAnsi" w:hAnsiTheme="minorHAnsi" w:cstheme="minorHAnsi"/>
          <w:sz w:val="24"/>
          <w:szCs w:val="24"/>
        </w:rPr>
        <w:t>ArtBeat</w:t>
      </w:r>
      <w:proofErr w:type="spellEnd"/>
      <w:r w:rsidR="00B96E87" w:rsidRPr="0039697D">
        <w:rPr>
          <w:rFonts w:asciiTheme="minorHAnsi" w:hAnsiTheme="minorHAnsi" w:cstheme="minorHAnsi"/>
          <w:sz w:val="24"/>
          <w:szCs w:val="24"/>
        </w:rPr>
        <w:t xml:space="preserve"> Survey</w:t>
      </w:r>
      <w:r w:rsidR="00255E59" w:rsidRPr="0039697D">
        <w:rPr>
          <w:rFonts w:asciiTheme="minorHAnsi" w:hAnsiTheme="minorHAnsi" w:cstheme="minorHAnsi"/>
          <w:sz w:val="24"/>
          <w:szCs w:val="24"/>
        </w:rPr>
        <w:t xml:space="preserve">, a </w:t>
      </w:r>
      <w:r w:rsidR="00E96E1D" w:rsidRPr="0039697D">
        <w:rPr>
          <w:rFonts w:asciiTheme="minorHAnsi" w:hAnsiTheme="minorHAnsi" w:cstheme="minorHAnsi"/>
          <w:sz w:val="24"/>
          <w:szCs w:val="24"/>
        </w:rPr>
        <w:t>collaborative</w:t>
      </w:r>
      <w:r w:rsidR="00255E59" w:rsidRPr="0039697D">
        <w:rPr>
          <w:rFonts w:asciiTheme="minorHAnsi" w:hAnsiTheme="minorHAnsi" w:cstheme="minorHAnsi"/>
          <w:sz w:val="24"/>
          <w:szCs w:val="24"/>
        </w:rPr>
        <w:t xml:space="preserve"> effort with the National Endowment for the Arts to better understand the impact of the arts in our community.</w:t>
      </w:r>
    </w:p>
    <w:p w:rsidR="00255E59" w:rsidRPr="00CD746B" w:rsidRDefault="00255E59" w:rsidP="00D17C02">
      <w:pPr>
        <w:rPr>
          <w:rFonts w:asciiTheme="minorHAnsi" w:hAnsiTheme="minorHAnsi" w:cstheme="minorHAnsi"/>
          <w:sz w:val="24"/>
          <w:szCs w:val="24"/>
        </w:rPr>
      </w:pPr>
    </w:p>
    <w:p w:rsidR="00D17C02" w:rsidRPr="00CD746B" w:rsidRDefault="00255E59" w:rsidP="00D17C02">
      <w:pPr>
        <w:rPr>
          <w:rFonts w:asciiTheme="minorHAnsi" w:hAnsiTheme="minorHAnsi" w:cstheme="minorHAnsi"/>
          <w:sz w:val="24"/>
          <w:szCs w:val="24"/>
        </w:rPr>
      </w:pPr>
      <w:r w:rsidRPr="00CD746B">
        <w:rPr>
          <w:rFonts w:asciiTheme="minorHAnsi" w:hAnsiTheme="minorHAnsi" w:cstheme="minorHAnsi"/>
          <w:sz w:val="24"/>
          <w:szCs w:val="24"/>
        </w:rPr>
        <w:t xml:space="preserve">This is an </w:t>
      </w:r>
      <w:r w:rsidR="00B96E87" w:rsidRPr="00CD746B">
        <w:rPr>
          <w:rFonts w:asciiTheme="minorHAnsi" w:hAnsiTheme="minorHAnsi" w:cstheme="minorHAnsi"/>
          <w:sz w:val="24"/>
          <w:szCs w:val="24"/>
        </w:rPr>
        <w:t xml:space="preserve">online survey of about a </w:t>
      </w:r>
      <w:r w:rsidR="004E745F" w:rsidRPr="00CD746B">
        <w:rPr>
          <w:rFonts w:asciiTheme="minorHAnsi" w:hAnsiTheme="minorHAnsi" w:cstheme="minorHAnsi"/>
          <w:sz w:val="24"/>
          <w:szCs w:val="24"/>
        </w:rPr>
        <w:t>dozen questions where we learn more about you</w:t>
      </w:r>
      <w:r w:rsidR="00713ED0" w:rsidRPr="00CD746B">
        <w:rPr>
          <w:rFonts w:asciiTheme="minorHAnsi" w:hAnsiTheme="minorHAnsi" w:cstheme="minorHAnsi"/>
          <w:sz w:val="24"/>
          <w:szCs w:val="24"/>
        </w:rPr>
        <w:t xml:space="preserve"> and</w:t>
      </w:r>
      <w:r w:rsidR="004E745F" w:rsidRPr="00CD746B">
        <w:rPr>
          <w:rFonts w:asciiTheme="minorHAnsi" w:hAnsiTheme="minorHAnsi" w:cstheme="minorHAnsi"/>
          <w:sz w:val="24"/>
          <w:szCs w:val="24"/>
        </w:rPr>
        <w:t xml:space="preserve"> what you thought and felt about today's event.</w:t>
      </w:r>
      <w:r w:rsidR="004D0133" w:rsidRPr="00CD746B">
        <w:rPr>
          <w:rFonts w:asciiTheme="minorHAnsi" w:hAnsiTheme="minorHAnsi" w:cstheme="minorHAnsi"/>
          <w:sz w:val="24"/>
          <w:szCs w:val="24"/>
        </w:rPr>
        <w:t xml:space="preserve"> </w:t>
      </w:r>
    </w:p>
    <w:p w:rsidR="00255E59" w:rsidRPr="00CD746B" w:rsidRDefault="00255E59" w:rsidP="00D17C02">
      <w:pPr>
        <w:rPr>
          <w:rFonts w:asciiTheme="minorHAnsi" w:hAnsiTheme="minorHAnsi" w:cstheme="minorHAnsi"/>
          <w:sz w:val="24"/>
          <w:szCs w:val="24"/>
        </w:rPr>
      </w:pPr>
    </w:p>
    <w:p w:rsidR="00255E59" w:rsidRPr="00CD746B" w:rsidRDefault="00255E59" w:rsidP="00255E59">
      <w:pPr>
        <w:rPr>
          <w:rFonts w:asciiTheme="minorHAnsi" w:hAnsiTheme="minorHAnsi" w:cstheme="minorHAnsi"/>
          <w:sz w:val="24"/>
          <w:szCs w:val="24"/>
        </w:rPr>
      </w:pPr>
      <w:r w:rsidRPr="00CD746B">
        <w:rPr>
          <w:rFonts w:asciiTheme="minorHAnsi" w:hAnsiTheme="minorHAnsi" w:cstheme="minorHAnsi"/>
          <w:sz w:val="24"/>
          <w:szCs w:val="24"/>
        </w:rPr>
        <w:t>Your survey responses are completely anonymous, so feel free to be candid.</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You must be at least 18 years old to participate.</w:t>
      </w:r>
    </w:p>
    <w:p w:rsidR="00E758C3" w:rsidRPr="00CD746B" w:rsidRDefault="00E758C3" w:rsidP="00D17C02">
      <w:pPr>
        <w:rPr>
          <w:rFonts w:asciiTheme="minorHAnsi" w:hAnsiTheme="minorHAnsi" w:cstheme="minorHAnsi"/>
          <w:sz w:val="24"/>
          <w:szCs w:val="24"/>
        </w:rPr>
      </w:pPr>
    </w:p>
    <w:p w:rsidR="00E758C3" w:rsidRPr="00CD746B" w:rsidRDefault="00E758C3" w:rsidP="00D17C02">
      <w:pPr>
        <w:rPr>
          <w:rFonts w:asciiTheme="minorHAnsi" w:hAnsiTheme="minorHAnsi" w:cstheme="minorHAnsi"/>
          <w:sz w:val="24"/>
          <w:szCs w:val="24"/>
        </w:rPr>
      </w:pPr>
      <w:r w:rsidRPr="00CD746B">
        <w:rPr>
          <w:rFonts w:asciiTheme="minorHAnsi" w:hAnsiTheme="minorHAnsi" w:cstheme="minorHAnsi"/>
          <w:sz w:val="24"/>
          <w:szCs w:val="24"/>
        </w:rPr>
        <w:t xml:space="preserve">Please visit </w:t>
      </w:r>
      <w:r w:rsidRPr="00CD746B">
        <w:rPr>
          <w:rFonts w:asciiTheme="minorHAnsi" w:hAnsiTheme="minorHAnsi" w:cstheme="minorHAnsi"/>
          <w:sz w:val="24"/>
          <w:szCs w:val="24"/>
          <w:u w:val="single"/>
        </w:rPr>
        <w:t>www.</w:t>
      </w:r>
      <w:r w:rsidR="008879E4">
        <w:rPr>
          <w:rFonts w:asciiTheme="minorHAnsi" w:hAnsiTheme="minorHAnsi" w:cstheme="minorHAnsi"/>
          <w:sz w:val="24"/>
          <w:szCs w:val="24"/>
          <w:u w:val="single"/>
        </w:rPr>
        <w:t>arts</w:t>
      </w:r>
      <w:r w:rsidRPr="00CD746B">
        <w:rPr>
          <w:rFonts w:asciiTheme="minorHAnsi" w:hAnsiTheme="minorHAnsi" w:cstheme="minorHAnsi"/>
          <w:sz w:val="24"/>
          <w:szCs w:val="24"/>
          <w:u w:val="single"/>
        </w:rPr>
        <w:t>.gov</w:t>
      </w:r>
      <w:r w:rsidR="00713ED0" w:rsidRPr="00CD746B">
        <w:rPr>
          <w:rFonts w:asciiTheme="minorHAnsi" w:hAnsiTheme="minorHAnsi" w:cstheme="minorHAnsi"/>
          <w:sz w:val="24"/>
          <w:szCs w:val="24"/>
          <w:u w:val="single"/>
        </w:rPr>
        <w:t>/survey</w:t>
      </w:r>
      <w:r w:rsidRPr="00CD746B">
        <w:rPr>
          <w:rFonts w:asciiTheme="minorHAnsi" w:hAnsiTheme="minorHAnsi" w:cstheme="minorHAnsi"/>
          <w:sz w:val="24"/>
          <w:szCs w:val="24"/>
        </w:rPr>
        <w:t xml:space="preserve"> and enter </w:t>
      </w:r>
      <w:r w:rsidR="00CF36C1" w:rsidRPr="00CD746B">
        <w:rPr>
          <w:rFonts w:asciiTheme="minorHAnsi" w:hAnsiTheme="minorHAnsi" w:cstheme="minorHAnsi"/>
          <w:sz w:val="24"/>
          <w:szCs w:val="24"/>
        </w:rPr>
        <w:t xml:space="preserve">the keyword </w:t>
      </w:r>
      <w:r w:rsidR="00CF36C1" w:rsidRPr="00F829E0">
        <w:rPr>
          <w:rFonts w:asciiTheme="minorHAnsi" w:hAnsiTheme="minorHAnsi" w:cstheme="minorHAnsi"/>
          <w:b/>
          <w:i/>
          <w:color w:val="FF0000"/>
          <w:sz w:val="24"/>
          <w:szCs w:val="24"/>
        </w:rPr>
        <w:t>conscientiousness</w:t>
      </w:r>
      <w:r w:rsidR="00CF36C1" w:rsidRPr="00CD746B">
        <w:rPr>
          <w:rFonts w:asciiTheme="minorHAnsi" w:hAnsiTheme="minorHAnsi" w:cstheme="minorHAnsi"/>
          <w:sz w:val="24"/>
          <w:szCs w:val="24"/>
        </w:rPr>
        <w:t xml:space="preserve"> </w:t>
      </w:r>
      <w:r w:rsidRPr="00CD746B">
        <w:rPr>
          <w:rFonts w:asciiTheme="minorHAnsi" w:hAnsiTheme="minorHAnsi" w:cstheme="minorHAnsi"/>
          <w:sz w:val="24"/>
          <w:szCs w:val="24"/>
        </w:rPr>
        <w:t xml:space="preserve">to be redirected to </w:t>
      </w:r>
      <w:r w:rsidR="00CF36C1" w:rsidRPr="00CD746B">
        <w:rPr>
          <w:rFonts w:asciiTheme="minorHAnsi" w:hAnsiTheme="minorHAnsi" w:cstheme="minorHAnsi"/>
          <w:sz w:val="24"/>
          <w:szCs w:val="24"/>
        </w:rPr>
        <w:t xml:space="preserve">the brief </w:t>
      </w:r>
      <w:r w:rsidRPr="00CD746B">
        <w:rPr>
          <w:rFonts w:asciiTheme="minorHAnsi" w:hAnsiTheme="minorHAnsi" w:cstheme="minorHAnsi"/>
          <w:sz w:val="24"/>
          <w:szCs w:val="24"/>
        </w:rPr>
        <w:t>survey.</w:t>
      </w:r>
      <w:r w:rsidR="004D0133" w:rsidRPr="00CD746B">
        <w:rPr>
          <w:rFonts w:asciiTheme="minorHAnsi" w:hAnsiTheme="minorHAnsi" w:cstheme="minorHAnsi"/>
          <w:sz w:val="24"/>
          <w:szCs w:val="24"/>
        </w:rPr>
        <w:t xml:space="preserve"> </w:t>
      </w:r>
    </w:p>
    <w:p w:rsidR="00D17C02" w:rsidRPr="00CD746B" w:rsidRDefault="00D17C02" w:rsidP="00D17C02">
      <w:pPr>
        <w:rPr>
          <w:rFonts w:asciiTheme="minorHAnsi" w:hAnsiTheme="minorHAnsi" w:cstheme="minorHAnsi"/>
          <w:sz w:val="24"/>
          <w:szCs w:val="24"/>
        </w:rPr>
      </w:pPr>
    </w:p>
    <w:p w:rsidR="00D70747" w:rsidRPr="00CD746B" w:rsidRDefault="004E745F" w:rsidP="00D17C02">
      <w:pPr>
        <w:rPr>
          <w:rFonts w:asciiTheme="minorHAnsi" w:hAnsiTheme="minorHAnsi" w:cstheme="minorHAnsi"/>
          <w:sz w:val="24"/>
          <w:szCs w:val="24"/>
        </w:rPr>
      </w:pPr>
      <w:r w:rsidRPr="00CD746B">
        <w:rPr>
          <w:rFonts w:asciiTheme="minorHAnsi" w:hAnsiTheme="minorHAnsi" w:cstheme="minorHAnsi"/>
          <w:sz w:val="24"/>
          <w:szCs w:val="24"/>
        </w:rPr>
        <w:t>Like</w:t>
      </w:r>
      <w:r w:rsidR="0001130F" w:rsidRPr="00CD746B">
        <w:rPr>
          <w:rFonts w:asciiTheme="minorHAnsi" w:hAnsiTheme="minorHAnsi" w:cstheme="minorHAnsi"/>
          <w:sz w:val="24"/>
          <w:szCs w:val="24"/>
        </w:rPr>
        <w:t xml:space="preserve"> fresh baked bread, surveys are best</w:t>
      </w:r>
      <w:r w:rsidR="00E72270" w:rsidRPr="00CD746B">
        <w:rPr>
          <w:rFonts w:asciiTheme="minorHAnsi" w:hAnsiTheme="minorHAnsi" w:cstheme="minorHAnsi"/>
          <w:sz w:val="24"/>
          <w:szCs w:val="24"/>
        </w:rPr>
        <w:t xml:space="preserve"> </w:t>
      </w:r>
      <w:r w:rsidR="0001130F" w:rsidRPr="00CD746B">
        <w:rPr>
          <w:rFonts w:asciiTheme="minorHAnsi" w:hAnsiTheme="minorHAnsi" w:cstheme="minorHAnsi"/>
          <w:sz w:val="24"/>
          <w:szCs w:val="24"/>
        </w:rPr>
        <w:t xml:space="preserve">within </w:t>
      </w:r>
      <w:r w:rsidR="00F51602" w:rsidRPr="00CD746B">
        <w:rPr>
          <w:rFonts w:asciiTheme="minorHAnsi" w:hAnsiTheme="minorHAnsi" w:cstheme="minorHAnsi"/>
          <w:sz w:val="24"/>
          <w:szCs w:val="24"/>
        </w:rPr>
        <w:t>24 hours</w:t>
      </w:r>
      <w:r w:rsidR="00D70747"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r w:rsidR="00D70747" w:rsidRPr="00CD746B">
        <w:rPr>
          <w:rFonts w:asciiTheme="minorHAnsi" w:hAnsiTheme="minorHAnsi" w:cstheme="minorHAnsi"/>
          <w:sz w:val="24"/>
          <w:szCs w:val="24"/>
        </w:rPr>
        <w:t xml:space="preserve">Share your </w:t>
      </w:r>
      <w:r w:rsidR="00931D24" w:rsidRPr="00CD746B">
        <w:rPr>
          <w:rFonts w:asciiTheme="minorHAnsi" w:hAnsiTheme="minorHAnsi" w:cstheme="minorHAnsi"/>
          <w:sz w:val="24"/>
          <w:szCs w:val="24"/>
        </w:rPr>
        <w:t xml:space="preserve">opinions </w:t>
      </w:r>
      <w:r w:rsidR="00D70747" w:rsidRPr="00CD746B">
        <w:rPr>
          <w:rFonts w:asciiTheme="minorHAnsi" w:hAnsiTheme="minorHAnsi" w:cstheme="minorHAnsi"/>
          <w:sz w:val="24"/>
          <w:szCs w:val="24"/>
        </w:rPr>
        <w:t xml:space="preserve">while they're fresh! </w:t>
      </w:r>
    </w:p>
    <w:p w:rsidR="00D17C02" w:rsidRPr="00CD746B" w:rsidRDefault="00D17C02" w:rsidP="00D17C02">
      <w:pPr>
        <w:rPr>
          <w:rFonts w:asciiTheme="minorHAnsi" w:hAnsiTheme="minorHAnsi" w:cstheme="minorHAnsi"/>
          <w:sz w:val="24"/>
          <w:szCs w:val="24"/>
        </w:rPr>
      </w:pPr>
    </w:p>
    <w:p w:rsidR="00D17C02" w:rsidRPr="00CD746B" w:rsidRDefault="00D17C02" w:rsidP="00D17C02">
      <w:pPr>
        <w:rPr>
          <w:rFonts w:asciiTheme="minorHAnsi" w:hAnsiTheme="minorHAnsi" w:cstheme="minorHAnsi"/>
          <w:sz w:val="24"/>
          <w:szCs w:val="24"/>
        </w:rPr>
      </w:pPr>
      <w:r w:rsidRPr="00CD746B">
        <w:rPr>
          <w:rFonts w:asciiTheme="minorHAnsi" w:hAnsiTheme="minorHAnsi" w:cstheme="minorHAnsi"/>
          <w:sz w:val="24"/>
          <w:szCs w:val="24"/>
        </w:rPr>
        <w:t>We look forward to hearing from you!</w:t>
      </w:r>
      <w:r w:rsidR="004D0133" w:rsidRPr="00CD746B">
        <w:rPr>
          <w:rFonts w:asciiTheme="minorHAnsi" w:hAnsiTheme="minorHAnsi" w:cstheme="minorHAnsi"/>
          <w:sz w:val="24"/>
          <w:szCs w:val="24"/>
        </w:rPr>
        <w:t xml:space="preserve"> </w:t>
      </w:r>
      <w:r w:rsidR="00457E1F" w:rsidRPr="00CD746B">
        <w:rPr>
          <w:rFonts w:asciiTheme="minorHAnsi" w:hAnsiTheme="minorHAnsi" w:cstheme="minorHAnsi"/>
          <w:sz w:val="24"/>
          <w:szCs w:val="24"/>
        </w:rPr>
        <w:t>Please let us know if you have any questions, and thank you again.</w:t>
      </w:r>
    </w:p>
    <w:p w:rsidR="002816DA" w:rsidRPr="00CD746B" w:rsidRDefault="002816DA" w:rsidP="00D17C02">
      <w:pPr>
        <w:rPr>
          <w:rFonts w:asciiTheme="minorHAnsi" w:hAnsiTheme="minorHAnsi" w:cstheme="minorHAnsi"/>
          <w:sz w:val="24"/>
          <w:szCs w:val="24"/>
        </w:rPr>
      </w:pPr>
    </w:p>
    <w:p w:rsidR="002816DA" w:rsidRPr="00CD746B" w:rsidRDefault="002816DA" w:rsidP="00D17C02">
      <w:pPr>
        <w:rPr>
          <w:rFonts w:asciiTheme="minorHAnsi" w:hAnsiTheme="minorHAnsi" w:cstheme="minorHAnsi"/>
          <w:sz w:val="24"/>
          <w:szCs w:val="24"/>
        </w:rPr>
      </w:pPr>
      <w:r w:rsidRPr="00CD746B">
        <w:rPr>
          <w:rFonts w:asciiTheme="minorHAnsi" w:hAnsiTheme="minorHAnsi" w:cstheme="minorHAnsi"/>
          <w:sz w:val="24"/>
          <w:szCs w:val="24"/>
        </w:rPr>
        <w:t>Sincerely,</w:t>
      </w:r>
    </w:p>
    <w:p w:rsidR="002816DA" w:rsidRPr="00CD746B" w:rsidRDefault="002816DA" w:rsidP="00D17C02">
      <w:pPr>
        <w:rPr>
          <w:rFonts w:asciiTheme="minorHAnsi" w:hAnsiTheme="minorHAnsi" w:cstheme="minorHAnsi"/>
          <w:sz w:val="24"/>
          <w:szCs w:val="24"/>
        </w:rPr>
      </w:pPr>
    </w:p>
    <w:p w:rsidR="002816DA" w:rsidRPr="00CD746B" w:rsidRDefault="002816DA" w:rsidP="00D17C02">
      <w:pPr>
        <w:rPr>
          <w:rFonts w:asciiTheme="minorHAnsi" w:hAnsiTheme="minorHAnsi" w:cstheme="minorHAnsi"/>
          <w:sz w:val="24"/>
          <w:szCs w:val="24"/>
        </w:rPr>
      </w:pPr>
      <w:r w:rsidRPr="00CD746B">
        <w:rPr>
          <w:rFonts w:asciiTheme="minorHAnsi" w:hAnsiTheme="minorHAnsi" w:cstheme="minorHAnsi"/>
          <w:sz w:val="24"/>
          <w:szCs w:val="24"/>
        </w:rPr>
        <w:t>Name of Representative</w:t>
      </w:r>
    </w:p>
    <w:p w:rsidR="002816DA" w:rsidRPr="00CD746B" w:rsidRDefault="002816DA" w:rsidP="00D17C02">
      <w:pPr>
        <w:rPr>
          <w:rFonts w:asciiTheme="minorHAnsi" w:hAnsiTheme="minorHAnsi" w:cstheme="minorHAnsi"/>
          <w:sz w:val="24"/>
          <w:szCs w:val="24"/>
        </w:rPr>
      </w:pPr>
      <w:r w:rsidRPr="00CD746B">
        <w:rPr>
          <w:rFonts w:asciiTheme="minorHAnsi" w:hAnsiTheme="minorHAnsi" w:cstheme="minorHAnsi"/>
          <w:sz w:val="24"/>
          <w:szCs w:val="24"/>
        </w:rPr>
        <w:t>Name of Organization</w:t>
      </w:r>
    </w:p>
    <w:p w:rsidR="002816DA" w:rsidRPr="00CD746B" w:rsidRDefault="002816DA" w:rsidP="00D17C02">
      <w:pPr>
        <w:rPr>
          <w:rFonts w:asciiTheme="minorHAnsi" w:hAnsiTheme="minorHAnsi" w:cstheme="minorHAnsi"/>
          <w:sz w:val="24"/>
          <w:szCs w:val="24"/>
        </w:rPr>
      </w:pPr>
    </w:p>
    <w:p w:rsidR="00252258" w:rsidRPr="008879E4" w:rsidRDefault="00341E19" w:rsidP="008879E4">
      <w:pPr>
        <w:jc w:val="center"/>
        <w:rPr>
          <w:rFonts w:asciiTheme="minorHAnsi" w:hAnsiTheme="minorHAnsi" w:cstheme="minorHAnsi"/>
          <w:sz w:val="24"/>
          <w:szCs w:val="24"/>
        </w:rPr>
      </w:pPr>
      <w:r w:rsidRPr="00CD746B">
        <w:rPr>
          <w:rFonts w:asciiTheme="minorHAnsi" w:hAnsiTheme="minorHAnsi" w:cstheme="minorHAnsi"/>
          <w:b/>
          <w:sz w:val="24"/>
          <w:szCs w:val="24"/>
        </w:rPr>
        <w:br w:type="page"/>
      </w:r>
    </w:p>
    <w:p w:rsidR="00D5021B" w:rsidRPr="00CD746B" w:rsidRDefault="00D5021B" w:rsidP="002723AB">
      <w:pPr>
        <w:jc w:val="center"/>
        <w:rPr>
          <w:rFonts w:asciiTheme="minorHAnsi" w:hAnsiTheme="minorHAnsi" w:cstheme="minorHAnsi"/>
          <w:b/>
          <w:sz w:val="24"/>
          <w:szCs w:val="24"/>
        </w:rPr>
      </w:pPr>
      <w:r w:rsidRPr="00CD746B">
        <w:rPr>
          <w:rFonts w:asciiTheme="minorHAnsi" w:hAnsiTheme="minorHAnsi" w:cstheme="minorHAnsi"/>
          <w:b/>
          <w:sz w:val="24"/>
          <w:szCs w:val="24"/>
        </w:rPr>
        <w:lastRenderedPageBreak/>
        <w:t>FREQUENTLY ASKED QUESTIONS</w:t>
      </w:r>
    </w:p>
    <w:p w:rsidR="00D5021B" w:rsidRPr="00CD746B" w:rsidRDefault="00D5021B" w:rsidP="000764A8">
      <w:pPr>
        <w:rPr>
          <w:rFonts w:asciiTheme="minorHAnsi" w:hAnsiTheme="minorHAnsi" w:cstheme="minorHAnsi"/>
          <w:sz w:val="24"/>
          <w:szCs w:val="24"/>
        </w:rPr>
      </w:pPr>
    </w:p>
    <w:p w:rsidR="00D5021B" w:rsidRPr="00CD746B" w:rsidRDefault="00907C51" w:rsidP="000764A8">
      <w:pPr>
        <w:rPr>
          <w:rFonts w:asciiTheme="minorHAnsi" w:hAnsiTheme="minorHAnsi" w:cstheme="minorHAnsi"/>
          <w:b/>
          <w:sz w:val="24"/>
          <w:szCs w:val="24"/>
        </w:rPr>
      </w:pPr>
      <w:r w:rsidRPr="00CD746B">
        <w:rPr>
          <w:rFonts w:asciiTheme="minorHAnsi" w:hAnsiTheme="minorHAnsi" w:cstheme="minorHAnsi"/>
          <w:b/>
          <w:sz w:val="24"/>
          <w:szCs w:val="24"/>
        </w:rPr>
        <w:t>What is the survey?</w:t>
      </w:r>
    </w:p>
    <w:p w:rsidR="004037DE" w:rsidRPr="00CD746B" w:rsidRDefault="004037DE" w:rsidP="000764A8">
      <w:pPr>
        <w:rPr>
          <w:rFonts w:asciiTheme="minorHAnsi" w:hAnsiTheme="minorHAnsi" w:cstheme="minorHAnsi"/>
          <w:sz w:val="24"/>
          <w:szCs w:val="24"/>
        </w:rPr>
      </w:pPr>
      <w:r w:rsidRPr="00CD746B">
        <w:rPr>
          <w:rFonts w:asciiTheme="minorHAnsi" w:hAnsiTheme="minorHAnsi" w:cstheme="minorHAnsi"/>
          <w:sz w:val="24"/>
          <w:szCs w:val="24"/>
        </w:rPr>
        <w:t xml:space="preserve">The </w:t>
      </w:r>
      <w:proofErr w:type="spellStart"/>
      <w:r w:rsidR="00F24378">
        <w:rPr>
          <w:rFonts w:asciiTheme="minorHAnsi" w:hAnsiTheme="minorHAnsi" w:cstheme="minorHAnsi"/>
          <w:sz w:val="24"/>
          <w:szCs w:val="24"/>
        </w:rPr>
        <w:t>ArtBeat</w:t>
      </w:r>
      <w:proofErr w:type="spellEnd"/>
      <w:r w:rsidRPr="00CD746B">
        <w:rPr>
          <w:rFonts w:asciiTheme="minorHAnsi" w:hAnsiTheme="minorHAnsi" w:cstheme="minorHAnsi"/>
          <w:sz w:val="24"/>
          <w:szCs w:val="24"/>
        </w:rPr>
        <w:t xml:space="preserve"> Survey is an online survey that seeks to understand how audiences and visitors are affected by their attendance at NEA-funded performing arts, visual arts, media arts, and folk and traditional arts projects.</w:t>
      </w:r>
    </w:p>
    <w:p w:rsidR="005B7DEA" w:rsidRPr="00CD746B" w:rsidRDefault="005B7DEA" w:rsidP="000764A8">
      <w:pPr>
        <w:rPr>
          <w:rFonts w:asciiTheme="minorHAnsi" w:hAnsiTheme="minorHAnsi" w:cstheme="minorHAnsi"/>
          <w:sz w:val="24"/>
          <w:szCs w:val="24"/>
        </w:rPr>
      </w:pPr>
    </w:p>
    <w:p w:rsidR="005B7DEA" w:rsidRPr="00CD746B" w:rsidRDefault="005B7DEA" w:rsidP="000764A8">
      <w:pPr>
        <w:rPr>
          <w:rFonts w:asciiTheme="minorHAnsi" w:hAnsiTheme="minorHAnsi" w:cstheme="minorHAnsi"/>
          <w:b/>
          <w:sz w:val="24"/>
          <w:szCs w:val="24"/>
        </w:rPr>
      </w:pPr>
      <w:r w:rsidRPr="00CD746B">
        <w:rPr>
          <w:rFonts w:asciiTheme="minorHAnsi" w:hAnsiTheme="minorHAnsi" w:cstheme="minorHAnsi"/>
          <w:b/>
          <w:sz w:val="24"/>
          <w:szCs w:val="24"/>
        </w:rPr>
        <w:t>Who participates in the survey?</w:t>
      </w:r>
    </w:p>
    <w:p w:rsidR="004037DE" w:rsidRPr="00CD746B" w:rsidRDefault="004037DE" w:rsidP="000764A8">
      <w:pPr>
        <w:rPr>
          <w:rFonts w:asciiTheme="minorHAnsi" w:hAnsiTheme="minorHAnsi" w:cstheme="minorHAnsi"/>
          <w:sz w:val="24"/>
          <w:szCs w:val="24"/>
        </w:rPr>
      </w:pPr>
      <w:r w:rsidRPr="00CD746B">
        <w:rPr>
          <w:rFonts w:asciiTheme="minorHAnsi" w:hAnsiTheme="minorHAnsi" w:cstheme="minorHAnsi"/>
          <w:sz w:val="24"/>
          <w:szCs w:val="24"/>
        </w:rPr>
        <w:t>Audience members and visitors at select NEA-funded pro</w:t>
      </w:r>
      <w:r w:rsidR="00B62C5F" w:rsidRPr="00CD746B">
        <w:rPr>
          <w:rFonts w:asciiTheme="minorHAnsi" w:hAnsiTheme="minorHAnsi" w:cstheme="minorHAnsi"/>
          <w:sz w:val="24"/>
          <w:szCs w:val="24"/>
        </w:rPr>
        <w:t>jects are eligible to participate.</w:t>
      </w:r>
      <w:r w:rsidR="004D0133" w:rsidRPr="00CD746B">
        <w:rPr>
          <w:rFonts w:asciiTheme="minorHAnsi" w:hAnsiTheme="minorHAnsi" w:cstheme="minorHAnsi"/>
          <w:sz w:val="24"/>
          <w:szCs w:val="24"/>
        </w:rPr>
        <w:t xml:space="preserve"> </w:t>
      </w:r>
    </w:p>
    <w:p w:rsidR="005B7DEA" w:rsidRPr="00CD746B" w:rsidRDefault="005B7DEA" w:rsidP="000764A8">
      <w:pPr>
        <w:rPr>
          <w:rFonts w:asciiTheme="minorHAnsi" w:hAnsiTheme="minorHAnsi" w:cstheme="minorHAnsi"/>
          <w:sz w:val="24"/>
          <w:szCs w:val="24"/>
        </w:rPr>
      </w:pPr>
    </w:p>
    <w:p w:rsidR="005B7DEA" w:rsidRPr="00CD746B" w:rsidRDefault="005B7DEA" w:rsidP="000764A8">
      <w:pPr>
        <w:rPr>
          <w:rFonts w:asciiTheme="minorHAnsi" w:hAnsiTheme="minorHAnsi" w:cstheme="minorHAnsi"/>
          <w:b/>
          <w:sz w:val="24"/>
          <w:szCs w:val="24"/>
        </w:rPr>
      </w:pPr>
      <w:r w:rsidRPr="00CD746B">
        <w:rPr>
          <w:rFonts w:asciiTheme="minorHAnsi" w:hAnsiTheme="minorHAnsi" w:cstheme="minorHAnsi"/>
          <w:b/>
          <w:sz w:val="24"/>
          <w:szCs w:val="24"/>
        </w:rPr>
        <w:t>When do you partic</w:t>
      </w:r>
      <w:r w:rsidR="00957D60" w:rsidRPr="00CD746B">
        <w:rPr>
          <w:rFonts w:asciiTheme="minorHAnsi" w:hAnsiTheme="minorHAnsi" w:cstheme="minorHAnsi"/>
          <w:b/>
          <w:sz w:val="24"/>
          <w:szCs w:val="24"/>
        </w:rPr>
        <w:t>i</w:t>
      </w:r>
      <w:r w:rsidRPr="00CD746B">
        <w:rPr>
          <w:rFonts w:asciiTheme="minorHAnsi" w:hAnsiTheme="minorHAnsi" w:cstheme="minorHAnsi"/>
          <w:b/>
          <w:sz w:val="24"/>
          <w:szCs w:val="24"/>
        </w:rPr>
        <w:t>pate in the survey?</w:t>
      </w:r>
    </w:p>
    <w:p w:rsidR="00B62C5F" w:rsidRPr="00CD746B" w:rsidRDefault="00B62C5F" w:rsidP="000764A8">
      <w:pPr>
        <w:rPr>
          <w:rFonts w:asciiTheme="minorHAnsi" w:hAnsiTheme="minorHAnsi" w:cstheme="minorHAnsi"/>
          <w:sz w:val="24"/>
          <w:szCs w:val="24"/>
        </w:rPr>
      </w:pPr>
      <w:r w:rsidRPr="00CD746B">
        <w:rPr>
          <w:rFonts w:asciiTheme="minorHAnsi" w:hAnsiTheme="minorHAnsi" w:cstheme="minorHAnsi"/>
          <w:sz w:val="24"/>
          <w:szCs w:val="24"/>
        </w:rPr>
        <w:t xml:space="preserve">The survey (approximately </w:t>
      </w:r>
      <w:r w:rsidR="00EE5F17" w:rsidRPr="00CD746B">
        <w:rPr>
          <w:rFonts w:asciiTheme="minorHAnsi" w:hAnsiTheme="minorHAnsi" w:cstheme="minorHAnsi"/>
          <w:sz w:val="24"/>
          <w:szCs w:val="24"/>
        </w:rPr>
        <w:t xml:space="preserve">15 </w:t>
      </w:r>
      <w:r w:rsidRPr="00CD746B">
        <w:rPr>
          <w:rFonts w:asciiTheme="minorHAnsi" w:hAnsiTheme="minorHAnsi" w:cstheme="minorHAnsi"/>
          <w:sz w:val="24"/>
          <w:szCs w:val="24"/>
        </w:rPr>
        <w:t xml:space="preserve">questions) takes </w:t>
      </w:r>
      <w:r w:rsidR="005761F1">
        <w:rPr>
          <w:rFonts w:asciiTheme="minorHAnsi" w:hAnsiTheme="minorHAnsi" w:cstheme="minorHAnsi"/>
          <w:sz w:val="24"/>
          <w:szCs w:val="24"/>
        </w:rPr>
        <w:t xml:space="preserve">less than </w:t>
      </w:r>
      <w:r w:rsidR="004039E2" w:rsidRPr="00CD746B">
        <w:rPr>
          <w:rFonts w:asciiTheme="minorHAnsi" w:hAnsiTheme="minorHAnsi" w:cstheme="minorHAnsi"/>
          <w:sz w:val="24"/>
          <w:szCs w:val="24"/>
        </w:rPr>
        <w:t>five</w:t>
      </w:r>
      <w:r w:rsidRPr="00CD746B">
        <w:rPr>
          <w:rFonts w:asciiTheme="minorHAnsi" w:hAnsiTheme="minorHAnsi" w:cstheme="minorHAnsi"/>
          <w:sz w:val="24"/>
          <w:szCs w:val="24"/>
        </w:rPr>
        <w:t xml:space="preserve"> minutes to complete.</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The timeframe for survey participation is between early March and July 31st, 2013.</w:t>
      </w:r>
      <w:r w:rsidR="004D0133" w:rsidRPr="00CD746B">
        <w:rPr>
          <w:rFonts w:asciiTheme="minorHAnsi" w:hAnsiTheme="minorHAnsi" w:cstheme="minorHAnsi"/>
          <w:sz w:val="24"/>
          <w:szCs w:val="24"/>
        </w:rPr>
        <w:t xml:space="preserve"> </w:t>
      </w:r>
    </w:p>
    <w:p w:rsidR="005B7DEA" w:rsidRPr="00CD746B" w:rsidRDefault="005B7DEA" w:rsidP="000764A8">
      <w:pPr>
        <w:rPr>
          <w:rFonts w:asciiTheme="minorHAnsi" w:hAnsiTheme="minorHAnsi" w:cstheme="minorHAnsi"/>
          <w:sz w:val="24"/>
          <w:szCs w:val="24"/>
        </w:rPr>
      </w:pPr>
    </w:p>
    <w:p w:rsidR="00413027" w:rsidRPr="00CD746B" w:rsidRDefault="00413027" w:rsidP="00413027">
      <w:pPr>
        <w:rPr>
          <w:rFonts w:asciiTheme="minorHAnsi" w:hAnsiTheme="minorHAnsi" w:cstheme="minorHAnsi"/>
          <w:b/>
          <w:sz w:val="24"/>
          <w:szCs w:val="24"/>
        </w:rPr>
      </w:pPr>
      <w:r w:rsidRPr="00CD746B">
        <w:rPr>
          <w:rFonts w:asciiTheme="minorHAnsi" w:hAnsiTheme="minorHAnsi" w:cstheme="minorHAnsi"/>
          <w:b/>
          <w:sz w:val="24"/>
          <w:szCs w:val="24"/>
        </w:rPr>
        <w:t>What will you do with the data?</w:t>
      </w:r>
    </w:p>
    <w:p w:rsidR="007311E0" w:rsidRPr="00CD746B" w:rsidRDefault="007311E0" w:rsidP="00413027">
      <w:pPr>
        <w:rPr>
          <w:rFonts w:asciiTheme="minorHAnsi" w:hAnsiTheme="minorHAnsi" w:cstheme="minorHAnsi"/>
          <w:sz w:val="24"/>
          <w:szCs w:val="24"/>
        </w:rPr>
      </w:pPr>
      <w:r w:rsidRPr="00CD746B">
        <w:rPr>
          <w:rFonts w:asciiTheme="minorHAnsi" w:hAnsiTheme="minorHAnsi" w:cstheme="minorHAnsi"/>
          <w:sz w:val="24"/>
          <w:szCs w:val="24"/>
        </w:rPr>
        <w:t>The NEA will gather survey results and will provide each participating grantee with data on its grant project as well as data aggregated from all participants in the project by August 2013.</w:t>
      </w:r>
    </w:p>
    <w:p w:rsidR="00413027" w:rsidRPr="00CD746B" w:rsidRDefault="00413027" w:rsidP="000764A8">
      <w:pPr>
        <w:rPr>
          <w:rFonts w:asciiTheme="minorHAnsi" w:hAnsiTheme="minorHAnsi" w:cstheme="minorHAnsi"/>
          <w:sz w:val="24"/>
          <w:szCs w:val="24"/>
        </w:rPr>
      </w:pPr>
    </w:p>
    <w:p w:rsidR="005B7DEA" w:rsidRPr="00CD746B" w:rsidRDefault="005B7DEA" w:rsidP="000764A8">
      <w:pPr>
        <w:rPr>
          <w:rFonts w:asciiTheme="minorHAnsi" w:hAnsiTheme="minorHAnsi" w:cstheme="minorHAnsi"/>
          <w:b/>
          <w:sz w:val="24"/>
          <w:szCs w:val="24"/>
        </w:rPr>
      </w:pPr>
      <w:r w:rsidRPr="00CD746B">
        <w:rPr>
          <w:rFonts w:asciiTheme="minorHAnsi" w:hAnsiTheme="minorHAnsi" w:cstheme="minorHAnsi"/>
          <w:b/>
          <w:sz w:val="24"/>
          <w:szCs w:val="24"/>
        </w:rPr>
        <w:t>Will you make the results public?</w:t>
      </w:r>
      <w:r w:rsidR="004D0133" w:rsidRPr="00CD746B">
        <w:rPr>
          <w:rFonts w:asciiTheme="minorHAnsi" w:hAnsiTheme="minorHAnsi" w:cstheme="minorHAnsi"/>
          <w:b/>
          <w:sz w:val="24"/>
          <w:szCs w:val="24"/>
        </w:rPr>
        <w:t xml:space="preserve"> </w:t>
      </w:r>
      <w:r w:rsidRPr="00CD746B">
        <w:rPr>
          <w:rFonts w:asciiTheme="minorHAnsi" w:hAnsiTheme="minorHAnsi" w:cstheme="minorHAnsi"/>
          <w:b/>
          <w:sz w:val="24"/>
          <w:szCs w:val="24"/>
        </w:rPr>
        <w:t>When?</w:t>
      </w:r>
    </w:p>
    <w:p w:rsidR="007311E0" w:rsidRPr="00CD746B" w:rsidRDefault="00271AB5" w:rsidP="000764A8">
      <w:pPr>
        <w:rPr>
          <w:rFonts w:asciiTheme="minorHAnsi" w:hAnsiTheme="minorHAnsi" w:cstheme="minorHAnsi"/>
          <w:sz w:val="24"/>
          <w:szCs w:val="24"/>
        </w:rPr>
      </w:pPr>
      <w:r w:rsidRPr="00194F5A">
        <w:rPr>
          <w:rFonts w:asciiTheme="minorHAnsi" w:hAnsiTheme="minorHAnsi" w:cstheme="minorHAnsi"/>
          <w:sz w:val="24"/>
          <w:szCs w:val="24"/>
          <w:highlight w:val="yellow"/>
        </w:rPr>
        <w:t xml:space="preserve">The NEA will not </w:t>
      </w:r>
      <w:r w:rsidR="005761F1" w:rsidRPr="00194F5A">
        <w:rPr>
          <w:rFonts w:asciiTheme="minorHAnsi" w:hAnsiTheme="minorHAnsi" w:cstheme="minorHAnsi"/>
          <w:sz w:val="24"/>
          <w:szCs w:val="24"/>
          <w:highlight w:val="yellow"/>
        </w:rPr>
        <w:t xml:space="preserve">collect any individually identifiable information </w:t>
      </w:r>
      <w:r w:rsidR="00062729" w:rsidRPr="00194F5A">
        <w:rPr>
          <w:rFonts w:asciiTheme="minorHAnsi" w:hAnsiTheme="minorHAnsi" w:cstheme="minorHAnsi"/>
          <w:sz w:val="24"/>
          <w:szCs w:val="24"/>
          <w:highlight w:val="yellow"/>
        </w:rPr>
        <w:t xml:space="preserve">from respondents </w:t>
      </w:r>
      <w:r w:rsidR="005761F1" w:rsidRPr="00194F5A">
        <w:rPr>
          <w:rFonts w:asciiTheme="minorHAnsi" w:hAnsiTheme="minorHAnsi" w:cstheme="minorHAnsi"/>
          <w:sz w:val="24"/>
          <w:szCs w:val="24"/>
          <w:highlight w:val="yellow"/>
        </w:rPr>
        <w:t>in the survey</w:t>
      </w:r>
      <w:r w:rsidR="00062729" w:rsidRPr="00194F5A">
        <w:rPr>
          <w:rFonts w:asciiTheme="minorHAnsi" w:hAnsiTheme="minorHAnsi" w:cstheme="minorHAnsi"/>
          <w:sz w:val="24"/>
          <w:szCs w:val="24"/>
          <w:highlight w:val="yellow"/>
        </w:rPr>
        <w:t>.  However responses themselves and their association with particular grantees may be releasable under the Freedom of Information Act</w:t>
      </w:r>
      <w:r w:rsidRPr="00194F5A">
        <w:rPr>
          <w:rFonts w:asciiTheme="minorHAnsi" w:hAnsiTheme="minorHAnsi" w:cstheme="minorHAnsi"/>
          <w:sz w:val="24"/>
          <w:szCs w:val="24"/>
          <w:highlight w:val="yellow"/>
        </w:rPr>
        <w:t>.</w:t>
      </w:r>
      <w:r w:rsidRPr="00CD746B">
        <w:rPr>
          <w:rFonts w:asciiTheme="minorHAnsi" w:hAnsiTheme="minorHAnsi" w:cstheme="minorHAnsi"/>
          <w:sz w:val="24"/>
          <w:szCs w:val="24"/>
        </w:rPr>
        <w:t xml:space="preserve"> </w:t>
      </w:r>
    </w:p>
    <w:p w:rsidR="00957D60" w:rsidRPr="00CD746B" w:rsidRDefault="00957D60" w:rsidP="000764A8">
      <w:pPr>
        <w:rPr>
          <w:rFonts w:asciiTheme="minorHAnsi" w:hAnsiTheme="minorHAnsi" w:cstheme="minorHAnsi"/>
          <w:sz w:val="24"/>
          <w:szCs w:val="24"/>
        </w:rPr>
      </w:pPr>
    </w:p>
    <w:p w:rsidR="00957D60" w:rsidRPr="00CD746B" w:rsidRDefault="00957D60" w:rsidP="00957D60">
      <w:pPr>
        <w:rPr>
          <w:rFonts w:asciiTheme="minorHAnsi" w:hAnsiTheme="minorHAnsi" w:cstheme="minorHAnsi"/>
          <w:b/>
          <w:sz w:val="24"/>
          <w:szCs w:val="24"/>
        </w:rPr>
      </w:pPr>
      <w:r w:rsidRPr="00CD746B">
        <w:rPr>
          <w:rFonts w:asciiTheme="minorHAnsi" w:hAnsiTheme="minorHAnsi" w:cstheme="minorHAnsi"/>
          <w:b/>
          <w:sz w:val="24"/>
          <w:szCs w:val="24"/>
        </w:rPr>
        <w:t>Why is it being conducted?</w:t>
      </w:r>
    </w:p>
    <w:p w:rsidR="007311E0" w:rsidRPr="00CD746B" w:rsidRDefault="007311E0" w:rsidP="00957D60">
      <w:pPr>
        <w:rPr>
          <w:rFonts w:asciiTheme="minorHAnsi" w:hAnsiTheme="minorHAnsi" w:cstheme="minorHAnsi"/>
          <w:sz w:val="24"/>
          <w:szCs w:val="24"/>
        </w:rPr>
      </w:pPr>
      <w:r w:rsidRPr="0015703A">
        <w:rPr>
          <w:rFonts w:asciiTheme="minorHAnsi" w:hAnsiTheme="minorHAnsi" w:cstheme="minorHAnsi"/>
          <w:sz w:val="24"/>
          <w:szCs w:val="24"/>
        </w:rPr>
        <w:t>The survey will help the NEA understand how audiences are</w:t>
      </w:r>
      <w:r w:rsidR="008D2606" w:rsidRPr="0015703A">
        <w:rPr>
          <w:rFonts w:asciiTheme="minorHAnsi" w:hAnsiTheme="minorHAnsi" w:cstheme="minorHAnsi"/>
          <w:sz w:val="24"/>
          <w:szCs w:val="24"/>
        </w:rPr>
        <w:t xml:space="preserve"> affected</w:t>
      </w:r>
      <w:r w:rsidRPr="0015703A">
        <w:rPr>
          <w:rFonts w:asciiTheme="minorHAnsi" w:hAnsiTheme="minorHAnsi" w:cstheme="minorHAnsi"/>
          <w:sz w:val="24"/>
          <w:szCs w:val="24"/>
        </w:rPr>
        <w:t xml:space="preserve"> by the performances, exhibitions and film screenings it </w:t>
      </w:r>
      <w:r w:rsidR="00BE1905" w:rsidRPr="0015703A">
        <w:rPr>
          <w:rFonts w:asciiTheme="minorHAnsi" w:hAnsiTheme="minorHAnsi" w:cstheme="minorHAnsi"/>
          <w:sz w:val="24"/>
          <w:szCs w:val="24"/>
        </w:rPr>
        <w:t>supports.</w:t>
      </w:r>
    </w:p>
    <w:p w:rsidR="0077346B" w:rsidRPr="00CD746B" w:rsidRDefault="0077346B" w:rsidP="000764A8">
      <w:pPr>
        <w:rPr>
          <w:rFonts w:asciiTheme="minorHAnsi" w:hAnsiTheme="minorHAnsi" w:cstheme="minorHAnsi"/>
          <w:sz w:val="24"/>
          <w:szCs w:val="24"/>
        </w:rPr>
      </w:pPr>
    </w:p>
    <w:p w:rsidR="0077346B" w:rsidRPr="00CD746B" w:rsidRDefault="0077346B" w:rsidP="000764A8">
      <w:pPr>
        <w:rPr>
          <w:rFonts w:asciiTheme="minorHAnsi" w:hAnsiTheme="minorHAnsi" w:cstheme="minorHAnsi"/>
          <w:b/>
          <w:sz w:val="24"/>
          <w:szCs w:val="24"/>
        </w:rPr>
      </w:pPr>
      <w:r w:rsidRPr="00CD746B">
        <w:rPr>
          <w:rFonts w:asciiTheme="minorHAnsi" w:hAnsiTheme="minorHAnsi" w:cstheme="minorHAnsi"/>
          <w:b/>
          <w:sz w:val="24"/>
          <w:szCs w:val="24"/>
        </w:rPr>
        <w:t>Who is the sponsor of the survey?</w:t>
      </w:r>
    </w:p>
    <w:p w:rsidR="007311E0" w:rsidRPr="00CD746B" w:rsidRDefault="007311E0" w:rsidP="000764A8">
      <w:pPr>
        <w:rPr>
          <w:rFonts w:asciiTheme="minorHAnsi" w:hAnsiTheme="minorHAnsi" w:cstheme="minorHAnsi"/>
          <w:sz w:val="24"/>
          <w:szCs w:val="24"/>
        </w:rPr>
      </w:pPr>
      <w:r w:rsidRPr="00CD746B">
        <w:rPr>
          <w:rFonts w:asciiTheme="minorHAnsi" w:hAnsiTheme="minorHAnsi" w:cstheme="minorHAnsi"/>
          <w:sz w:val="24"/>
          <w:szCs w:val="24"/>
        </w:rPr>
        <w:t xml:space="preserve">The National Endowment for the Arts is the sponsor of the </w:t>
      </w:r>
      <w:proofErr w:type="spellStart"/>
      <w:r w:rsidR="00F24378">
        <w:rPr>
          <w:rFonts w:asciiTheme="minorHAnsi" w:hAnsiTheme="minorHAnsi" w:cstheme="minorHAnsi"/>
          <w:sz w:val="24"/>
          <w:szCs w:val="24"/>
        </w:rPr>
        <w:t>ArtBeat</w:t>
      </w:r>
      <w:proofErr w:type="spellEnd"/>
      <w:r w:rsidRPr="00CD746B">
        <w:rPr>
          <w:rFonts w:asciiTheme="minorHAnsi" w:hAnsiTheme="minorHAnsi" w:cstheme="minorHAnsi"/>
          <w:sz w:val="24"/>
          <w:szCs w:val="24"/>
        </w:rPr>
        <w:t xml:space="preserve"> Survey.</w:t>
      </w:r>
    </w:p>
    <w:p w:rsidR="00907C51" w:rsidRPr="00CD746B" w:rsidRDefault="00907C51" w:rsidP="000764A8">
      <w:pPr>
        <w:rPr>
          <w:rFonts w:asciiTheme="minorHAnsi" w:hAnsiTheme="minorHAnsi" w:cstheme="minorHAnsi"/>
          <w:sz w:val="24"/>
          <w:szCs w:val="24"/>
        </w:rPr>
      </w:pPr>
    </w:p>
    <w:p w:rsidR="00907C51" w:rsidRPr="00CD746B" w:rsidRDefault="00907C51" w:rsidP="000764A8">
      <w:pPr>
        <w:rPr>
          <w:rFonts w:asciiTheme="minorHAnsi" w:hAnsiTheme="minorHAnsi" w:cstheme="minorHAnsi"/>
          <w:b/>
          <w:sz w:val="24"/>
          <w:szCs w:val="24"/>
        </w:rPr>
      </w:pPr>
      <w:r w:rsidRPr="00CD746B">
        <w:rPr>
          <w:rFonts w:asciiTheme="minorHAnsi" w:hAnsiTheme="minorHAnsi" w:cstheme="minorHAnsi"/>
          <w:b/>
          <w:sz w:val="24"/>
          <w:szCs w:val="24"/>
        </w:rPr>
        <w:t>Is it mandatory?</w:t>
      </w:r>
    </w:p>
    <w:p w:rsidR="007311E0" w:rsidRPr="00CD746B" w:rsidRDefault="007311E0" w:rsidP="000764A8">
      <w:pPr>
        <w:rPr>
          <w:rFonts w:asciiTheme="minorHAnsi" w:hAnsiTheme="minorHAnsi" w:cstheme="minorHAnsi"/>
          <w:sz w:val="24"/>
          <w:szCs w:val="24"/>
        </w:rPr>
      </w:pPr>
      <w:r w:rsidRPr="00CD746B">
        <w:rPr>
          <w:rFonts w:asciiTheme="minorHAnsi" w:hAnsiTheme="minorHAnsi" w:cstheme="minorHAnsi"/>
          <w:sz w:val="24"/>
          <w:szCs w:val="24"/>
        </w:rPr>
        <w:t xml:space="preserve">The </w:t>
      </w:r>
      <w:proofErr w:type="spellStart"/>
      <w:r w:rsidR="00F24378">
        <w:rPr>
          <w:rFonts w:asciiTheme="minorHAnsi" w:hAnsiTheme="minorHAnsi" w:cstheme="minorHAnsi"/>
          <w:sz w:val="24"/>
          <w:szCs w:val="24"/>
        </w:rPr>
        <w:t>ArtBeat</w:t>
      </w:r>
      <w:proofErr w:type="spellEnd"/>
      <w:r w:rsidRPr="00CD746B">
        <w:rPr>
          <w:rFonts w:asciiTheme="minorHAnsi" w:hAnsiTheme="minorHAnsi" w:cstheme="minorHAnsi"/>
          <w:sz w:val="24"/>
          <w:szCs w:val="24"/>
        </w:rPr>
        <w:t xml:space="preserve"> Survey is a voluntary effort for both the grantees (who opt-in) and the survey respondents.</w:t>
      </w:r>
    </w:p>
    <w:p w:rsidR="00907C51" w:rsidRPr="00CD746B" w:rsidRDefault="00907C51" w:rsidP="000764A8">
      <w:pPr>
        <w:rPr>
          <w:rFonts w:asciiTheme="minorHAnsi" w:hAnsiTheme="minorHAnsi" w:cstheme="minorHAnsi"/>
          <w:sz w:val="24"/>
          <w:szCs w:val="24"/>
        </w:rPr>
      </w:pPr>
    </w:p>
    <w:p w:rsidR="00907C51" w:rsidRPr="00CD746B" w:rsidRDefault="00CA5BB0" w:rsidP="000764A8">
      <w:pPr>
        <w:rPr>
          <w:rFonts w:asciiTheme="minorHAnsi" w:hAnsiTheme="minorHAnsi" w:cstheme="minorHAnsi"/>
          <w:b/>
          <w:sz w:val="24"/>
          <w:szCs w:val="24"/>
        </w:rPr>
      </w:pPr>
      <w:r w:rsidRPr="00CD746B">
        <w:rPr>
          <w:rFonts w:asciiTheme="minorHAnsi" w:hAnsiTheme="minorHAnsi" w:cstheme="minorHAnsi"/>
          <w:b/>
          <w:sz w:val="24"/>
          <w:szCs w:val="24"/>
        </w:rPr>
        <w:t>Are</w:t>
      </w:r>
      <w:r w:rsidR="00907C51" w:rsidRPr="00CD746B">
        <w:rPr>
          <w:rFonts w:asciiTheme="minorHAnsi" w:hAnsiTheme="minorHAnsi" w:cstheme="minorHAnsi"/>
          <w:b/>
          <w:sz w:val="24"/>
          <w:szCs w:val="24"/>
        </w:rPr>
        <w:t xml:space="preserve"> the data anonymous?</w:t>
      </w:r>
    </w:p>
    <w:p w:rsidR="00D74B10" w:rsidRPr="00CD746B" w:rsidRDefault="005761F1" w:rsidP="000764A8">
      <w:pPr>
        <w:rPr>
          <w:rFonts w:asciiTheme="minorHAnsi" w:hAnsiTheme="minorHAnsi" w:cstheme="minorHAnsi"/>
          <w:sz w:val="24"/>
          <w:szCs w:val="24"/>
        </w:rPr>
      </w:pPr>
      <w:r>
        <w:rPr>
          <w:rFonts w:asciiTheme="minorHAnsi" w:hAnsiTheme="minorHAnsi" w:cstheme="minorHAnsi"/>
          <w:sz w:val="24"/>
          <w:szCs w:val="24"/>
        </w:rPr>
        <w:t>The NEA will not collect any individually identifiable information in the survey; a</w:t>
      </w:r>
      <w:r w:rsidR="00D74B10" w:rsidRPr="00CD746B">
        <w:rPr>
          <w:rFonts w:asciiTheme="minorHAnsi" w:hAnsiTheme="minorHAnsi" w:cstheme="minorHAnsi"/>
          <w:sz w:val="24"/>
          <w:szCs w:val="24"/>
        </w:rPr>
        <w:t xml:space="preserve">ll data gathered in the </w:t>
      </w:r>
      <w:proofErr w:type="spellStart"/>
      <w:r w:rsidR="00F24378">
        <w:rPr>
          <w:rFonts w:asciiTheme="minorHAnsi" w:hAnsiTheme="minorHAnsi" w:cstheme="minorHAnsi"/>
          <w:sz w:val="24"/>
          <w:szCs w:val="24"/>
        </w:rPr>
        <w:t>ArtBeat</w:t>
      </w:r>
      <w:proofErr w:type="spellEnd"/>
      <w:r w:rsidR="00D74B10" w:rsidRPr="00CD746B">
        <w:rPr>
          <w:rFonts w:asciiTheme="minorHAnsi" w:hAnsiTheme="minorHAnsi" w:cstheme="minorHAnsi"/>
          <w:sz w:val="24"/>
          <w:szCs w:val="24"/>
        </w:rPr>
        <w:t xml:space="preserve"> Survey </w:t>
      </w:r>
      <w:r w:rsidR="002C785B" w:rsidRPr="00CD746B">
        <w:rPr>
          <w:rFonts w:asciiTheme="minorHAnsi" w:hAnsiTheme="minorHAnsi" w:cstheme="minorHAnsi"/>
          <w:sz w:val="24"/>
          <w:szCs w:val="24"/>
        </w:rPr>
        <w:t>are</w:t>
      </w:r>
      <w:r w:rsidR="00D74B10" w:rsidRPr="00CD746B">
        <w:rPr>
          <w:rFonts w:asciiTheme="minorHAnsi" w:hAnsiTheme="minorHAnsi" w:cstheme="minorHAnsi"/>
          <w:sz w:val="24"/>
          <w:szCs w:val="24"/>
        </w:rPr>
        <w:t xml:space="preserve"> anonymous</w:t>
      </w:r>
      <w:r>
        <w:rPr>
          <w:rFonts w:asciiTheme="minorHAnsi" w:hAnsiTheme="minorHAnsi" w:cstheme="minorHAnsi"/>
          <w:sz w:val="24"/>
          <w:szCs w:val="24"/>
        </w:rPr>
        <w:t xml:space="preserve">. </w:t>
      </w:r>
      <w:r w:rsidR="00194F5A" w:rsidRPr="00194F5A">
        <w:rPr>
          <w:rFonts w:asciiTheme="minorHAnsi" w:hAnsiTheme="minorHAnsi" w:cstheme="minorHAnsi"/>
          <w:sz w:val="24"/>
          <w:szCs w:val="24"/>
          <w:highlight w:val="yellow"/>
        </w:rPr>
        <w:t>The actual answers and their association with grantees may be releasable under the Freedom of Information Act</w:t>
      </w:r>
    </w:p>
    <w:p w:rsidR="0077346B" w:rsidRPr="00CD746B" w:rsidRDefault="0077346B" w:rsidP="000764A8">
      <w:pPr>
        <w:rPr>
          <w:rFonts w:asciiTheme="minorHAnsi" w:hAnsiTheme="minorHAnsi" w:cstheme="minorHAnsi"/>
          <w:sz w:val="24"/>
          <w:szCs w:val="24"/>
        </w:rPr>
      </w:pPr>
    </w:p>
    <w:p w:rsidR="0077346B" w:rsidRPr="00CD746B" w:rsidRDefault="0077346B" w:rsidP="000764A8">
      <w:pPr>
        <w:rPr>
          <w:rFonts w:asciiTheme="minorHAnsi" w:hAnsiTheme="minorHAnsi" w:cstheme="minorHAnsi"/>
          <w:b/>
          <w:sz w:val="24"/>
          <w:szCs w:val="24"/>
        </w:rPr>
      </w:pPr>
      <w:r w:rsidRPr="00CD746B">
        <w:rPr>
          <w:rFonts w:asciiTheme="minorHAnsi" w:hAnsiTheme="minorHAnsi" w:cstheme="minorHAnsi"/>
          <w:b/>
          <w:sz w:val="24"/>
          <w:szCs w:val="24"/>
        </w:rPr>
        <w:t>Do I get anything for participating in the survey?</w:t>
      </w:r>
    </w:p>
    <w:p w:rsidR="002175B5" w:rsidRPr="00CD746B" w:rsidRDefault="00231E25" w:rsidP="000764A8">
      <w:pPr>
        <w:rPr>
          <w:rFonts w:asciiTheme="minorHAnsi" w:hAnsiTheme="minorHAnsi" w:cstheme="minorHAnsi"/>
          <w:sz w:val="24"/>
          <w:szCs w:val="24"/>
        </w:rPr>
      </w:pPr>
      <w:r w:rsidRPr="00CD746B">
        <w:rPr>
          <w:rFonts w:asciiTheme="minorHAnsi" w:hAnsiTheme="minorHAnsi" w:cstheme="minorHAnsi"/>
          <w:sz w:val="24"/>
          <w:szCs w:val="24"/>
        </w:rPr>
        <w:t xml:space="preserve">By participating, you receive </w:t>
      </w:r>
      <w:r w:rsidR="00271AB5" w:rsidRPr="00CD746B">
        <w:rPr>
          <w:rFonts w:asciiTheme="minorHAnsi" w:hAnsiTheme="minorHAnsi" w:cstheme="minorHAnsi"/>
          <w:sz w:val="24"/>
          <w:szCs w:val="24"/>
        </w:rPr>
        <w:t xml:space="preserve">access to all to data relating to your survey (including raw data, data tables, data summaries, and data visualizations) at the conclusion of the event. You also receive </w:t>
      </w:r>
      <w:r w:rsidRPr="00CD746B">
        <w:rPr>
          <w:rFonts w:asciiTheme="minorHAnsi" w:hAnsiTheme="minorHAnsi" w:cstheme="minorHAnsi"/>
          <w:sz w:val="24"/>
          <w:szCs w:val="24"/>
        </w:rPr>
        <w:t xml:space="preserve">our gratitude for helping us </w:t>
      </w:r>
      <w:r w:rsidR="00271AB5" w:rsidRPr="00CD746B">
        <w:rPr>
          <w:rFonts w:asciiTheme="minorHAnsi" w:hAnsiTheme="minorHAnsi" w:cstheme="minorHAnsi"/>
          <w:sz w:val="24"/>
          <w:szCs w:val="24"/>
        </w:rPr>
        <w:t xml:space="preserve">develop this process for </w:t>
      </w:r>
      <w:r w:rsidRPr="00CD746B">
        <w:rPr>
          <w:rFonts w:asciiTheme="minorHAnsi" w:hAnsiTheme="minorHAnsi" w:cstheme="minorHAnsi"/>
          <w:sz w:val="24"/>
          <w:szCs w:val="24"/>
        </w:rPr>
        <w:t>better understand</w:t>
      </w:r>
      <w:r w:rsidR="00271AB5" w:rsidRPr="00CD746B">
        <w:rPr>
          <w:rFonts w:asciiTheme="minorHAnsi" w:hAnsiTheme="minorHAnsi" w:cstheme="minorHAnsi"/>
          <w:sz w:val="24"/>
          <w:szCs w:val="24"/>
        </w:rPr>
        <w:t>ing</w:t>
      </w:r>
      <w:r w:rsidRPr="00CD746B">
        <w:rPr>
          <w:rFonts w:asciiTheme="minorHAnsi" w:hAnsiTheme="minorHAnsi" w:cstheme="minorHAnsi"/>
          <w:sz w:val="24"/>
          <w:szCs w:val="24"/>
        </w:rPr>
        <w:t xml:space="preserve"> how audiences are affected by NEA-supported projects.</w:t>
      </w:r>
    </w:p>
    <w:p w:rsidR="00D74B10" w:rsidRPr="00CD746B" w:rsidRDefault="002175B5" w:rsidP="003D6C32">
      <w:pPr>
        <w:jc w:val="center"/>
        <w:rPr>
          <w:rFonts w:asciiTheme="minorHAnsi" w:hAnsiTheme="minorHAnsi" w:cstheme="minorHAnsi"/>
          <w:b/>
          <w:sz w:val="24"/>
          <w:szCs w:val="24"/>
        </w:rPr>
      </w:pPr>
      <w:r w:rsidRPr="00CD746B">
        <w:rPr>
          <w:rFonts w:asciiTheme="minorHAnsi" w:hAnsiTheme="minorHAnsi" w:cstheme="minorHAnsi"/>
          <w:b/>
          <w:sz w:val="24"/>
          <w:szCs w:val="24"/>
        </w:rPr>
        <w:br w:type="page"/>
      </w:r>
      <w:r w:rsidRPr="00CD746B">
        <w:rPr>
          <w:rFonts w:asciiTheme="minorHAnsi" w:hAnsiTheme="minorHAnsi" w:cstheme="minorHAnsi"/>
          <w:b/>
          <w:sz w:val="24"/>
          <w:szCs w:val="24"/>
        </w:rPr>
        <w:lastRenderedPageBreak/>
        <w:t>POSTER/FLYER</w:t>
      </w:r>
      <w:r w:rsidR="009447CC" w:rsidRPr="00CD746B">
        <w:rPr>
          <w:rFonts w:asciiTheme="minorHAnsi" w:hAnsiTheme="minorHAnsi" w:cstheme="minorHAnsi"/>
          <w:b/>
          <w:sz w:val="24"/>
          <w:szCs w:val="24"/>
        </w:rPr>
        <w:t>/AD</w:t>
      </w:r>
      <w:r w:rsidRPr="00CD746B">
        <w:rPr>
          <w:rFonts w:asciiTheme="minorHAnsi" w:hAnsiTheme="minorHAnsi" w:cstheme="minorHAnsi"/>
          <w:b/>
          <w:sz w:val="24"/>
          <w:szCs w:val="24"/>
        </w:rPr>
        <w:t xml:space="preserve"> COPY</w:t>
      </w:r>
      <w:r w:rsidR="00311350">
        <w:rPr>
          <w:rFonts w:asciiTheme="minorHAnsi" w:hAnsiTheme="minorHAnsi" w:cstheme="minorHAnsi"/>
          <w:b/>
          <w:sz w:val="24"/>
          <w:szCs w:val="24"/>
        </w:rPr>
        <w:t xml:space="preserve">  </w:t>
      </w:r>
      <w:r w:rsidR="00311350" w:rsidRPr="00311350">
        <w:rPr>
          <w:rFonts w:asciiTheme="minorHAnsi" w:hAnsiTheme="minorHAnsi" w:cstheme="minorHAnsi"/>
          <w:b/>
          <w:sz w:val="24"/>
          <w:szCs w:val="24"/>
          <w:highlight w:val="yellow"/>
        </w:rPr>
        <w:t>(FOR  DON/DESIGNER ONLY)</w:t>
      </w:r>
    </w:p>
    <w:p w:rsidR="00CC1BD8" w:rsidRPr="00CD746B" w:rsidRDefault="00CC1BD8" w:rsidP="000764A8">
      <w:pPr>
        <w:rPr>
          <w:rFonts w:asciiTheme="minorHAnsi" w:hAnsiTheme="minorHAnsi" w:cstheme="minorHAnsi"/>
          <w:sz w:val="24"/>
          <w:szCs w:val="24"/>
        </w:rPr>
      </w:pPr>
    </w:p>
    <w:p w:rsidR="002175B5" w:rsidRPr="00CD746B" w:rsidRDefault="00AA46F5" w:rsidP="002E6B5A">
      <w:pPr>
        <w:spacing w:line="276" w:lineRule="auto"/>
        <w:rPr>
          <w:rFonts w:asciiTheme="minorHAnsi" w:hAnsiTheme="minorHAnsi" w:cstheme="minorHAnsi"/>
          <w:sz w:val="24"/>
          <w:szCs w:val="24"/>
        </w:rPr>
      </w:pPr>
      <w:r>
        <w:rPr>
          <w:rFonts w:asciiTheme="minorHAnsi" w:hAnsiTheme="minorHAnsi" w:cstheme="minorHAnsi"/>
          <w:sz w:val="24"/>
          <w:szCs w:val="24"/>
        </w:rPr>
        <w:t>Give us your input!</w:t>
      </w:r>
    </w:p>
    <w:p w:rsidR="00446189" w:rsidRPr="00CD746B" w:rsidRDefault="00446189" w:rsidP="002E6B5A">
      <w:pPr>
        <w:spacing w:line="276" w:lineRule="auto"/>
        <w:rPr>
          <w:rFonts w:asciiTheme="minorHAnsi" w:hAnsiTheme="minorHAnsi" w:cstheme="minorHAnsi"/>
          <w:sz w:val="24"/>
          <w:szCs w:val="24"/>
        </w:rPr>
      </w:pPr>
    </w:p>
    <w:p w:rsidR="002175B5" w:rsidRPr="00CD746B" w:rsidRDefault="0097360D" w:rsidP="002E6B5A">
      <w:pPr>
        <w:spacing w:line="276" w:lineRule="auto"/>
        <w:rPr>
          <w:rFonts w:asciiTheme="minorHAnsi" w:hAnsiTheme="minorHAnsi" w:cstheme="minorHAnsi"/>
          <w:sz w:val="24"/>
          <w:szCs w:val="24"/>
        </w:rPr>
      </w:pPr>
      <w:r w:rsidRPr="00CD746B">
        <w:rPr>
          <w:rFonts w:asciiTheme="minorHAnsi" w:hAnsiTheme="minorHAnsi" w:cstheme="minorHAnsi"/>
          <w:sz w:val="24"/>
          <w:szCs w:val="24"/>
        </w:rPr>
        <w:t xml:space="preserve">Take </w:t>
      </w:r>
      <w:r w:rsidR="00CC1BD8" w:rsidRPr="00CD746B">
        <w:rPr>
          <w:rFonts w:asciiTheme="minorHAnsi" w:hAnsiTheme="minorHAnsi" w:cstheme="minorHAnsi"/>
          <w:sz w:val="24"/>
          <w:szCs w:val="24"/>
        </w:rPr>
        <w:t xml:space="preserve">part </w:t>
      </w:r>
      <w:r w:rsidRPr="00CD746B">
        <w:rPr>
          <w:rFonts w:asciiTheme="minorHAnsi" w:hAnsiTheme="minorHAnsi" w:cstheme="minorHAnsi"/>
          <w:sz w:val="24"/>
          <w:szCs w:val="24"/>
        </w:rPr>
        <w:t xml:space="preserve">in </w:t>
      </w:r>
      <w:r w:rsidR="00CC1BD8" w:rsidRPr="00CD746B">
        <w:rPr>
          <w:rFonts w:asciiTheme="minorHAnsi" w:hAnsiTheme="minorHAnsi" w:cstheme="minorHAnsi"/>
          <w:sz w:val="24"/>
          <w:szCs w:val="24"/>
        </w:rPr>
        <w:t xml:space="preserve">our </w:t>
      </w:r>
      <w:proofErr w:type="spellStart"/>
      <w:r w:rsidR="00F24378">
        <w:rPr>
          <w:rFonts w:asciiTheme="minorHAnsi" w:hAnsiTheme="minorHAnsi" w:cstheme="minorHAnsi"/>
          <w:sz w:val="24"/>
          <w:szCs w:val="24"/>
        </w:rPr>
        <w:t>ArtBeat</w:t>
      </w:r>
      <w:proofErr w:type="spellEnd"/>
      <w:r w:rsidR="00CC1BD8" w:rsidRPr="00CD746B">
        <w:rPr>
          <w:rFonts w:asciiTheme="minorHAnsi" w:hAnsiTheme="minorHAnsi" w:cstheme="minorHAnsi"/>
          <w:sz w:val="24"/>
          <w:szCs w:val="24"/>
        </w:rPr>
        <w:t xml:space="preserve"> Survey</w:t>
      </w:r>
      <w:r w:rsidR="001B290B"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r w:rsidR="00DC7C22" w:rsidRPr="00CD746B">
        <w:rPr>
          <w:rFonts w:asciiTheme="minorHAnsi" w:hAnsiTheme="minorHAnsi" w:cstheme="minorHAnsi"/>
          <w:sz w:val="24"/>
          <w:szCs w:val="24"/>
        </w:rPr>
        <w:t xml:space="preserve">Your </w:t>
      </w:r>
      <w:r w:rsidR="009F5244" w:rsidRPr="00CD746B">
        <w:rPr>
          <w:rFonts w:asciiTheme="minorHAnsi" w:hAnsiTheme="minorHAnsi" w:cstheme="minorHAnsi"/>
          <w:sz w:val="24"/>
          <w:szCs w:val="24"/>
        </w:rPr>
        <w:t xml:space="preserve">feedback </w:t>
      </w:r>
      <w:r w:rsidR="00DC7C22" w:rsidRPr="00CD746B">
        <w:rPr>
          <w:rFonts w:asciiTheme="minorHAnsi" w:hAnsiTheme="minorHAnsi" w:cstheme="minorHAnsi"/>
          <w:sz w:val="24"/>
          <w:szCs w:val="24"/>
        </w:rPr>
        <w:t xml:space="preserve">will </w:t>
      </w:r>
      <w:r w:rsidR="009F5244" w:rsidRPr="00CD746B">
        <w:rPr>
          <w:rFonts w:asciiTheme="minorHAnsi" w:hAnsiTheme="minorHAnsi" w:cstheme="minorHAnsi"/>
          <w:sz w:val="24"/>
          <w:szCs w:val="24"/>
        </w:rPr>
        <w:t xml:space="preserve">help us </w:t>
      </w:r>
      <w:r w:rsidR="00CC1BD8" w:rsidRPr="00CD746B">
        <w:rPr>
          <w:rFonts w:asciiTheme="minorHAnsi" w:hAnsiTheme="minorHAnsi" w:cstheme="minorHAnsi"/>
          <w:sz w:val="24"/>
          <w:szCs w:val="24"/>
        </w:rPr>
        <w:t>improve our program</w:t>
      </w:r>
      <w:r w:rsidR="00E86EBB" w:rsidRPr="00CD746B">
        <w:rPr>
          <w:rFonts w:asciiTheme="minorHAnsi" w:hAnsiTheme="minorHAnsi" w:cstheme="minorHAnsi"/>
          <w:sz w:val="24"/>
          <w:szCs w:val="24"/>
        </w:rPr>
        <w:t>s</w:t>
      </w:r>
      <w:r w:rsidR="006F553C" w:rsidRPr="00CD746B">
        <w:rPr>
          <w:rFonts w:asciiTheme="minorHAnsi" w:hAnsiTheme="minorHAnsi" w:cstheme="minorHAnsi"/>
          <w:sz w:val="24"/>
          <w:szCs w:val="24"/>
        </w:rPr>
        <w:t xml:space="preserve"> and services</w:t>
      </w:r>
      <w:r w:rsidR="00CC1BD8"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p>
    <w:p w:rsidR="00CC1BD8" w:rsidRPr="00CD746B" w:rsidRDefault="00CC1BD8" w:rsidP="002E6B5A">
      <w:pPr>
        <w:spacing w:line="276" w:lineRule="auto"/>
        <w:rPr>
          <w:rFonts w:asciiTheme="minorHAnsi" w:hAnsiTheme="minorHAnsi" w:cstheme="minorHAnsi"/>
          <w:sz w:val="24"/>
          <w:szCs w:val="24"/>
        </w:rPr>
      </w:pPr>
    </w:p>
    <w:p w:rsidR="00CC1BD8" w:rsidRPr="00CD746B" w:rsidRDefault="00CC1BD8" w:rsidP="002E6B5A">
      <w:pPr>
        <w:spacing w:line="276" w:lineRule="auto"/>
        <w:rPr>
          <w:rFonts w:asciiTheme="minorHAnsi" w:hAnsiTheme="minorHAnsi" w:cstheme="minorHAnsi"/>
          <w:sz w:val="24"/>
          <w:szCs w:val="24"/>
        </w:rPr>
      </w:pPr>
      <w:r w:rsidRPr="00CD746B">
        <w:rPr>
          <w:rFonts w:asciiTheme="minorHAnsi" w:hAnsiTheme="minorHAnsi" w:cstheme="minorHAnsi"/>
          <w:sz w:val="24"/>
          <w:szCs w:val="24"/>
        </w:rPr>
        <w:t xml:space="preserve">Visit </w:t>
      </w:r>
      <w:r w:rsidRPr="00CD746B">
        <w:rPr>
          <w:rFonts w:asciiTheme="minorHAnsi" w:hAnsiTheme="minorHAnsi" w:cstheme="minorHAnsi"/>
          <w:sz w:val="24"/>
          <w:szCs w:val="24"/>
          <w:u w:val="single"/>
        </w:rPr>
        <w:t>www.</w:t>
      </w:r>
      <w:r w:rsidR="008879E4">
        <w:rPr>
          <w:rFonts w:asciiTheme="minorHAnsi" w:hAnsiTheme="minorHAnsi" w:cstheme="minorHAnsi"/>
          <w:sz w:val="24"/>
          <w:szCs w:val="24"/>
          <w:u w:val="single"/>
        </w:rPr>
        <w:t>arts</w:t>
      </w:r>
      <w:r w:rsidRPr="00CD746B">
        <w:rPr>
          <w:rFonts w:asciiTheme="minorHAnsi" w:hAnsiTheme="minorHAnsi" w:cstheme="minorHAnsi"/>
          <w:sz w:val="24"/>
          <w:szCs w:val="24"/>
          <w:u w:val="single"/>
        </w:rPr>
        <w:t>.gov</w:t>
      </w:r>
      <w:r w:rsidR="00713ED0" w:rsidRPr="00CD746B">
        <w:rPr>
          <w:rFonts w:asciiTheme="minorHAnsi" w:hAnsiTheme="minorHAnsi" w:cstheme="minorHAnsi"/>
          <w:sz w:val="24"/>
          <w:szCs w:val="24"/>
          <w:u w:val="single"/>
        </w:rPr>
        <w:t>/survey</w:t>
      </w:r>
      <w:r w:rsidRPr="00CD746B">
        <w:rPr>
          <w:rFonts w:asciiTheme="minorHAnsi" w:hAnsiTheme="minorHAnsi" w:cstheme="minorHAnsi"/>
          <w:sz w:val="24"/>
          <w:szCs w:val="24"/>
        </w:rPr>
        <w:t xml:space="preserve"> and enter the keyword </w:t>
      </w:r>
      <w:r w:rsidRPr="00F829E0">
        <w:rPr>
          <w:rFonts w:asciiTheme="minorHAnsi" w:hAnsiTheme="minorHAnsi" w:cstheme="minorHAnsi"/>
          <w:b/>
          <w:i/>
          <w:color w:val="FF0000"/>
          <w:sz w:val="24"/>
          <w:szCs w:val="24"/>
        </w:rPr>
        <w:t>conscientiousness</w:t>
      </w:r>
      <w:r w:rsidRPr="00CD746B">
        <w:rPr>
          <w:rFonts w:asciiTheme="minorHAnsi" w:hAnsiTheme="minorHAnsi" w:cstheme="minorHAnsi"/>
          <w:sz w:val="24"/>
          <w:szCs w:val="24"/>
        </w:rPr>
        <w:t xml:space="preserve"> to be redirected to the brief online survey.</w:t>
      </w:r>
      <w:r w:rsidR="004D0133" w:rsidRPr="00CD746B">
        <w:rPr>
          <w:rFonts w:asciiTheme="minorHAnsi" w:hAnsiTheme="minorHAnsi" w:cstheme="minorHAnsi"/>
          <w:sz w:val="24"/>
          <w:szCs w:val="24"/>
        </w:rPr>
        <w:t xml:space="preserve"> </w:t>
      </w:r>
    </w:p>
    <w:p w:rsidR="002A0B1B" w:rsidRPr="00CD746B" w:rsidRDefault="002A0B1B" w:rsidP="002E6B5A">
      <w:pPr>
        <w:spacing w:line="276" w:lineRule="auto"/>
        <w:rPr>
          <w:rFonts w:asciiTheme="minorHAnsi" w:hAnsiTheme="minorHAnsi" w:cstheme="minorHAnsi"/>
          <w:sz w:val="24"/>
          <w:szCs w:val="24"/>
        </w:rPr>
      </w:pPr>
    </w:p>
    <w:p w:rsidR="002A0B1B" w:rsidRPr="00CD746B" w:rsidRDefault="002A0B1B" w:rsidP="002E6B5A">
      <w:pPr>
        <w:spacing w:line="276" w:lineRule="auto"/>
        <w:rPr>
          <w:rFonts w:asciiTheme="minorHAnsi" w:hAnsiTheme="minorHAnsi" w:cstheme="minorHAnsi"/>
          <w:sz w:val="24"/>
          <w:szCs w:val="24"/>
        </w:rPr>
      </w:pPr>
      <w:r w:rsidRPr="00CD746B">
        <w:rPr>
          <w:rFonts w:asciiTheme="minorHAnsi" w:hAnsiTheme="minorHAnsi" w:cstheme="minorHAnsi"/>
          <w:sz w:val="24"/>
          <w:szCs w:val="24"/>
        </w:rPr>
        <w:t>It only takes a moment, and we thank you for your time!</w:t>
      </w:r>
    </w:p>
    <w:p w:rsidR="006121EB" w:rsidRPr="00CD746B" w:rsidRDefault="006121EB" w:rsidP="002E6B5A">
      <w:pPr>
        <w:spacing w:line="276" w:lineRule="auto"/>
        <w:rPr>
          <w:rFonts w:asciiTheme="minorHAnsi" w:hAnsiTheme="minorHAnsi" w:cstheme="minorHAnsi"/>
          <w:sz w:val="24"/>
          <w:szCs w:val="24"/>
        </w:rPr>
      </w:pPr>
    </w:p>
    <w:p w:rsidR="006121EB" w:rsidRPr="00CD746B" w:rsidRDefault="006121EB" w:rsidP="002E6B5A">
      <w:pPr>
        <w:spacing w:line="276" w:lineRule="auto"/>
        <w:rPr>
          <w:rFonts w:asciiTheme="minorHAnsi" w:hAnsiTheme="minorHAnsi" w:cstheme="minorHAnsi"/>
          <w:sz w:val="24"/>
          <w:szCs w:val="24"/>
        </w:rPr>
      </w:pPr>
      <w:r w:rsidRPr="00CD746B">
        <w:rPr>
          <w:rFonts w:asciiTheme="minorHAnsi" w:hAnsiTheme="minorHAnsi" w:cstheme="minorHAnsi"/>
          <w:sz w:val="24"/>
          <w:szCs w:val="24"/>
        </w:rPr>
        <w:t>((QR CODE GRAPHIC))</w:t>
      </w:r>
    </w:p>
    <w:p w:rsidR="00CC1BD8" w:rsidRPr="00CD746B" w:rsidRDefault="00CC1BD8" w:rsidP="002E6B5A">
      <w:pPr>
        <w:spacing w:line="276" w:lineRule="auto"/>
        <w:rPr>
          <w:rFonts w:asciiTheme="minorHAnsi" w:hAnsiTheme="minorHAnsi" w:cstheme="minorHAnsi"/>
          <w:sz w:val="24"/>
          <w:szCs w:val="24"/>
        </w:rPr>
      </w:pPr>
    </w:p>
    <w:p w:rsidR="00CC1BD8" w:rsidRPr="00CD746B" w:rsidRDefault="00E875B0" w:rsidP="002E6B5A">
      <w:pPr>
        <w:spacing w:line="276" w:lineRule="auto"/>
        <w:rPr>
          <w:rFonts w:asciiTheme="minorHAnsi" w:hAnsiTheme="minorHAnsi" w:cstheme="minorHAnsi"/>
          <w:sz w:val="24"/>
          <w:szCs w:val="24"/>
        </w:rPr>
      </w:pPr>
      <w:r w:rsidRPr="00CD746B">
        <w:rPr>
          <w:rFonts w:asciiTheme="minorHAnsi" w:hAnsiTheme="minorHAnsi" w:cstheme="minorHAnsi"/>
          <w:sz w:val="24"/>
          <w:szCs w:val="24"/>
        </w:rPr>
        <w:t>All responses are completely anonymous.</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 xml:space="preserve">Survey administered by </w:t>
      </w:r>
      <w:r w:rsidR="00CC1BD8" w:rsidRPr="00CD746B">
        <w:rPr>
          <w:rFonts w:asciiTheme="minorHAnsi" w:hAnsiTheme="minorHAnsi" w:cstheme="minorHAnsi"/>
          <w:sz w:val="24"/>
          <w:szCs w:val="24"/>
        </w:rPr>
        <w:t>the National Endowment for the Arts</w:t>
      </w:r>
      <w:r w:rsidRPr="00CD746B">
        <w:rPr>
          <w:rFonts w:asciiTheme="minorHAnsi" w:hAnsiTheme="minorHAnsi" w:cstheme="minorHAnsi"/>
          <w:sz w:val="24"/>
          <w:szCs w:val="24"/>
        </w:rPr>
        <w:t>.</w:t>
      </w:r>
      <w:r w:rsidR="00CC1BD8" w:rsidRPr="00CD746B">
        <w:rPr>
          <w:rFonts w:asciiTheme="minorHAnsi" w:hAnsiTheme="minorHAnsi" w:cstheme="minorHAnsi"/>
          <w:sz w:val="24"/>
          <w:szCs w:val="24"/>
        </w:rPr>
        <w:t xml:space="preserve"> (NEA Logo)</w:t>
      </w:r>
    </w:p>
    <w:p w:rsidR="00CC1BD8" w:rsidRPr="00CD746B" w:rsidRDefault="00CC1BD8" w:rsidP="000764A8">
      <w:pPr>
        <w:rPr>
          <w:rFonts w:asciiTheme="minorHAnsi" w:hAnsiTheme="minorHAnsi" w:cstheme="minorHAnsi"/>
          <w:sz w:val="24"/>
          <w:szCs w:val="24"/>
        </w:rPr>
      </w:pPr>
    </w:p>
    <w:p w:rsidR="00CC1BD8" w:rsidRPr="00CD746B" w:rsidRDefault="002A0B1B" w:rsidP="000764A8">
      <w:pPr>
        <w:rPr>
          <w:rFonts w:asciiTheme="minorHAnsi" w:hAnsiTheme="minorHAnsi" w:cstheme="minorHAnsi"/>
          <w:sz w:val="24"/>
          <w:szCs w:val="24"/>
        </w:rPr>
      </w:pPr>
      <w:r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r w:rsidRPr="00CD746B">
        <w:rPr>
          <w:rFonts w:asciiTheme="minorHAnsi" w:hAnsiTheme="minorHAnsi" w:cstheme="minorHAnsi"/>
          <w:sz w:val="24"/>
          <w:szCs w:val="24"/>
        </w:rPr>
        <w:t>#</w:t>
      </w:r>
      <w:r w:rsidR="004D0133" w:rsidRPr="00CD746B">
        <w:rPr>
          <w:rFonts w:asciiTheme="minorHAnsi" w:hAnsiTheme="minorHAnsi" w:cstheme="minorHAnsi"/>
          <w:sz w:val="24"/>
          <w:szCs w:val="24"/>
        </w:rPr>
        <w:t xml:space="preserve"> </w:t>
      </w:r>
    </w:p>
    <w:sectPr w:rsidR="00CC1BD8" w:rsidRPr="00CD746B" w:rsidSect="00EE5F1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7A0" w:rsidRDefault="000C77A0" w:rsidP="00B54671">
      <w:r>
        <w:separator/>
      </w:r>
    </w:p>
  </w:endnote>
  <w:endnote w:type="continuationSeparator" w:id="0">
    <w:p w:rsidR="000C77A0" w:rsidRDefault="000C77A0" w:rsidP="00B546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7A0" w:rsidRPr="00EE5F17" w:rsidRDefault="000C77A0" w:rsidP="00EE5F17">
    <w:pPr>
      <w:pStyle w:val="Header"/>
      <w:rPr>
        <w:szCs w:val="24"/>
      </w:rPr>
    </w:pPr>
    <w:r>
      <w:rPr>
        <w:szCs w:val="24"/>
      </w:rPr>
      <w:t>www.arts.gov/survey</w:t>
    </w:r>
    <w:r>
      <w:rPr>
        <w:szCs w:val="24"/>
      </w:rPr>
      <w:tab/>
    </w:r>
    <w:r>
      <w:rPr>
        <w:szCs w:val="24"/>
      </w:rPr>
      <w:tab/>
      <w:t xml:space="preserve">Your unique keyword is: </w:t>
    </w:r>
    <w:r w:rsidRPr="00F5425E">
      <w:rPr>
        <w:rFonts w:cs="Calibri"/>
        <w:b/>
        <w:i/>
        <w:color w:val="FF0000"/>
        <w:sz w:val="24"/>
        <w:szCs w:val="24"/>
      </w:rPr>
      <w:t>conscientiousness</w:t>
    </w:r>
  </w:p>
  <w:p w:rsidR="000C77A0" w:rsidRDefault="000C7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7A0" w:rsidRDefault="000C77A0" w:rsidP="00B54671">
      <w:r>
        <w:separator/>
      </w:r>
    </w:p>
  </w:footnote>
  <w:footnote w:type="continuationSeparator" w:id="0">
    <w:p w:rsidR="000C77A0" w:rsidRDefault="000C77A0" w:rsidP="00B54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C67" w:rsidRDefault="00202446" w:rsidP="00F5425E">
    <w:pPr>
      <w:tabs>
        <w:tab w:val="left" w:pos="184"/>
        <w:tab w:val="right" w:pos="9360"/>
      </w:tabs>
      <w:rPr>
        <w:rFonts w:cs="Calibri"/>
        <w:b/>
        <w:sz w:val="24"/>
        <w:szCs w:val="24"/>
      </w:rPr>
    </w:pPr>
    <w:sdt>
      <w:sdtPr>
        <w:rPr>
          <w:rFonts w:cs="Calibri"/>
          <w:b/>
          <w:sz w:val="24"/>
          <w:szCs w:val="24"/>
        </w:rPr>
        <w:id w:val="720178066"/>
        <w:docPartObj>
          <w:docPartGallery w:val="Watermarks"/>
          <w:docPartUnique/>
        </w:docPartObj>
      </w:sdtPr>
      <w:sdtContent>
        <w:r>
          <w:rPr>
            <w:rFonts w:cs="Calibri"/>
            <w:b/>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0C77A0" w:rsidRPr="00C242EE" w:rsidRDefault="00F24378" w:rsidP="00713ED0">
    <w:pPr>
      <w:jc w:val="center"/>
      <w:rPr>
        <w:rFonts w:cs="Calibri"/>
        <w:b/>
        <w:sz w:val="24"/>
        <w:szCs w:val="24"/>
      </w:rPr>
    </w:pPr>
    <w:proofErr w:type="spellStart"/>
    <w:r>
      <w:rPr>
        <w:rFonts w:cs="Calibri"/>
        <w:b/>
        <w:sz w:val="24"/>
        <w:szCs w:val="24"/>
      </w:rPr>
      <w:t>ArtBeat</w:t>
    </w:r>
    <w:proofErr w:type="spellEnd"/>
    <w:r w:rsidR="000C77A0" w:rsidRPr="00C242EE">
      <w:rPr>
        <w:rFonts w:cs="Calibri"/>
        <w:b/>
        <w:sz w:val="24"/>
        <w:szCs w:val="24"/>
      </w:rPr>
      <w:t xml:space="preserve"> Survey</w:t>
    </w:r>
  </w:p>
  <w:p w:rsidR="000C77A0" w:rsidRPr="00C242EE" w:rsidRDefault="000C77A0" w:rsidP="00713ED0">
    <w:pPr>
      <w:jc w:val="center"/>
      <w:rPr>
        <w:rFonts w:cs="Calibri"/>
        <w:b/>
        <w:sz w:val="24"/>
        <w:szCs w:val="24"/>
      </w:rPr>
    </w:pPr>
    <w:r w:rsidRPr="00C242EE">
      <w:rPr>
        <w:rFonts w:cs="Calibri"/>
        <w:b/>
        <w:sz w:val="24"/>
        <w:szCs w:val="24"/>
      </w:rPr>
      <w:t>PR Toolkit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466733"/>
      <w:docPartObj>
        <w:docPartGallery w:val="Page Numbers (Top of Page)"/>
        <w:docPartUnique/>
      </w:docPartObj>
    </w:sdtPr>
    <w:sdtContent>
      <w:p w:rsidR="000C77A0" w:rsidRDefault="00202446">
        <w:pPr>
          <w:pStyle w:val="Header"/>
          <w:jc w:val="right"/>
        </w:pPr>
        <w:fldSimple w:instr=" PAGE   \* MERGEFORMAT ">
          <w:r w:rsidR="00C21176">
            <w:rPr>
              <w:noProof/>
            </w:rPr>
            <w:t>8</w:t>
          </w:r>
        </w:fldSimple>
      </w:p>
    </w:sdtContent>
  </w:sdt>
  <w:p w:rsidR="000C77A0" w:rsidRPr="00EE5F17" w:rsidRDefault="000C77A0" w:rsidP="00EE5F17">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47D9"/>
    <w:multiLevelType w:val="hybridMultilevel"/>
    <w:tmpl w:val="83E0D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C6B94"/>
    <w:multiLevelType w:val="hybridMultilevel"/>
    <w:tmpl w:val="226C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09FA"/>
    <w:multiLevelType w:val="hybridMultilevel"/>
    <w:tmpl w:val="CA66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63F29"/>
    <w:multiLevelType w:val="hybridMultilevel"/>
    <w:tmpl w:val="4762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63CE9"/>
    <w:multiLevelType w:val="hybridMultilevel"/>
    <w:tmpl w:val="0E0C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311D7"/>
    <w:multiLevelType w:val="hybridMultilevel"/>
    <w:tmpl w:val="BF4E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BF5E6C"/>
    <w:multiLevelType w:val="hybridMultilevel"/>
    <w:tmpl w:val="654A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DD09AE"/>
    <w:multiLevelType w:val="hybridMultilevel"/>
    <w:tmpl w:val="119E5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D5E42"/>
    <w:multiLevelType w:val="hybridMultilevel"/>
    <w:tmpl w:val="9A16A9BA"/>
    <w:lvl w:ilvl="0" w:tplc="FFFFFFFF">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444D1"/>
    <w:multiLevelType w:val="hybridMultilevel"/>
    <w:tmpl w:val="87A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370F0"/>
    <w:multiLevelType w:val="hybridMultilevel"/>
    <w:tmpl w:val="DC00A4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B17662"/>
    <w:multiLevelType w:val="hybridMultilevel"/>
    <w:tmpl w:val="38B61848"/>
    <w:lvl w:ilvl="0" w:tplc="FFFFFFFF">
      <w:start w:val="1"/>
      <w:numFmt w:val="bullet"/>
      <w:lvlText w:val=""/>
      <w:lvlJc w:val="left"/>
      <w:pPr>
        <w:tabs>
          <w:tab w:val="num" w:pos="734"/>
        </w:tabs>
        <w:ind w:left="734"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DB10ADFE">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F23005B"/>
    <w:multiLevelType w:val="hybridMultilevel"/>
    <w:tmpl w:val="BDF6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1661DF"/>
    <w:multiLevelType w:val="hybridMultilevel"/>
    <w:tmpl w:val="DE32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10D1E"/>
    <w:multiLevelType w:val="hybridMultilevel"/>
    <w:tmpl w:val="C97E99F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CC77BE"/>
    <w:multiLevelType w:val="hybridMultilevel"/>
    <w:tmpl w:val="0F2086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6C2D21"/>
    <w:multiLevelType w:val="hybridMultilevel"/>
    <w:tmpl w:val="125EDB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B474A57"/>
    <w:multiLevelType w:val="hybridMultilevel"/>
    <w:tmpl w:val="6340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63675A"/>
    <w:multiLevelType w:val="hybridMultilevel"/>
    <w:tmpl w:val="55DC5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6C40E5"/>
    <w:multiLevelType w:val="hybridMultilevel"/>
    <w:tmpl w:val="88C2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7748E1"/>
    <w:multiLevelType w:val="hybridMultilevel"/>
    <w:tmpl w:val="60F8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7A111F"/>
    <w:multiLevelType w:val="hybridMultilevel"/>
    <w:tmpl w:val="E5662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F43D1A"/>
    <w:multiLevelType w:val="hybridMultilevel"/>
    <w:tmpl w:val="AF6A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3C026B"/>
    <w:multiLevelType w:val="hybridMultilevel"/>
    <w:tmpl w:val="D572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345889"/>
    <w:multiLevelType w:val="hybridMultilevel"/>
    <w:tmpl w:val="B1B052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6"/>
  </w:num>
  <w:num w:numId="3">
    <w:abstractNumId w:val="11"/>
  </w:num>
  <w:num w:numId="4">
    <w:abstractNumId w:val="23"/>
  </w:num>
  <w:num w:numId="5">
    <w:abstractNumId w:val="4"/>
  </w:num>
  <w:num w:numId="6">
    <w:abstractNumId w:val="12"/>
  </w:num>
  <w:num w:numId="7">
    <w:abstractNumId w:val="1"/>
  </w:num>
  <w:num w:numId="8">
    <w:abstractNumId w:val="14"/>
  </w:num>
  <w:num w:numId="9">
    <w:abstractNumId w:val="18"/>
  </w:num>
  <w:num w:numId="10">
    <w:abstractNumId w:val="20"/>
  </w:num>
  <w:num w:numId="11">
    <w:abstractNumId w:val="22"/>
  </w:num>
  <w:num w:numId="12">
    <w:abstractNumId w:val="13"/>
  </w:num>
  <w:num w:numId="13">
    <w:abstractNumId w:val="8"/>
  </w:num>
  <w:num w:numId="14">
    <w:abstractNumId w:val="7"/>
  </w:num>
  <w:num w:numId="15">
    <w:abstractNumId w:val="2"/>
  </w:num>
  <w:num w:numId="16">
    <w:abstractNumId w:val="10"/>
  </w:num>
  <w:num w:numId="17">
    <w:abstractNumId w:val="9"/>
  </w:num>
  <w:num w:numId="18">
    <w:abstractNumId w:val="15"/>
  </w:num>
  <w:num w:numId="19">
    <w:abstractNumId w:val="3"/>
  </w:num>
  <w:num w:numId="20">
    <w:abstractNumId w:val="19"/>
  </w:num>
  <w:num w:numId="21">
    <w:abstractNumId w:val="24"/>
  </w:num>
  <w:num w:numId="22">
    <w:abstractNumId w:val="17"/>
  </w:num>
  <w:num w:numId="23">
    <w:abstractNumId w:val="21"/>
  </w:num>
  <w:num w:numId="24">
    <w:abstractNumId w:val="5"/>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7A4A0B"/>
    <w:rsid w:val="00004A68"/>
    <w:rsid w:val="00010F8C"/>
    <w:rsid w:val="0001130F"/>
    <w:rsid w:val="00012982"/>
    <w:rsid w:val="00013A9C"/>
    <w:rsid w:val="00015C13"/>
    <w:rsid w:val="00031346"/>
    <w:rsid w:val="0003402E"/>
    <w:rsid w:val="00037E0D"/>
    <w:rsid w:val="00045540"/>
    <w:rsid w:val="000565FA"/>
    <w:rsid w:val="00061791"/>
    <w:rsid w:val="00062729"/>
    <w:rsid w:val="0006546C"/>
    <w:rsid w:val="0006609D"/>
    <w:rsid w:val="00071C59"/>
    <w:rsid w:val="0007269B"/>
    <w:rsid w:val="0007313D"/>
    <w:rsid w:val="000764A8"/>
    <w:rsid w:val="0008256F"/>
    <w:rsid w:val="00090F4A"/>
    <w:rsid w:val="000B18C9"/>
    <w:rsid w:val="000B701C"/>
    <w:rsid w:val="000C3A15"/>
    <w:rsid w:val="000C3FFD"/>
    <w:rsid w:val="000C476F"/>
    <w:rsid w:val="000C77A0"/>
    <w:rsid w:val="000D3F69"/>
    <w:rsid w:val="000D4D62"/>
    <w:rsid w:val="000D7E14"/>
    <w:rsid w:val="000E1EF1"/>
    <w:rsid w:val="000E7D7F"/>
    <w:rsid w:val="000F1ECF"/>
    <w:rsid w:val="000F56E6"/>
    <w:rsid w:val="000F7FC9"/>
    <w:rsid w:val="001157F4"/>
    <w:rsid w:val="00121E23"/>
    <w:rsid w:val="00121FCD"/>
    <w:rsid w:val="001418C7"/>
    <w:rsid w:val="0014372A"/>
    <w:rsid w:val="0015703A"/>
    <w:rsid w:val="00157EA9"/>
    <w:rsid w:val="00173C86"/>
    <w:rsid w:val="0017675A"/>
    <w:rsid w:val="00194AF2"/>
    <w:rsid w:val="00194BB1"/>
    <w:rsid w:val="00194F5A"/>
    <w:rsid w:val="001979E7"/>
    <w:rsid w:val="001A4045"/>
    <w:rsid w:val="001A7C61"/>
    <w:rsid w:val="001B2430"/>
    <w:rsid w:val="001B290B"/>
    <w:rsid w:val="001B6E2A"/>
    <w:rsid w:val="001C225F"/>
    <w:rsid w:val="001D1184"/>
    <w:rsid w:val="001D7FA9"/>
    <w:rsid w:val="00202446"/>
    <w:rsid w:val="00216C58"/>
    <w:rsid w:val="002175B5"/>
    <w:rsid w:val="00225C1C"/>
    <w:rsid w:val="00230C8A"/>
    <w:rsid w:val="00231E25"/>
    <w:rsid w:val="00252258"/>
    <w:rsid w:val="00255E59"/>
    <w:rsid w:val="002714E3"/>
    <w:rsid w:val="00271AB5"/>
    <w:rsid w:val="002723AB"/>
    <w:rsid w:val="00273E65"/>
    <w:rsid w:val="002816DA"/>
    <w:rsid w:val="0028568A"/>
    <w:rsid w:val="0029247E"/>
    <w:rsid w:val="002A0B1B"/>
    <w:rsid w:val="002A4638"/>
    <w:rsid w:val="002A4AFF"/>
    <w:rsid w:val="002C785B"/>
    <w:rsid w:val="002E6B5A"/>
    <w:rsid w:val="002F0239"/>
    <w:rsid w:val="002F5EF7"/>
    <w:rsid w:val="00311350"/>
    <w:rsid w:val="00316F79"/>
    <w:rsid w:val="00317D7E"/>
    <w:rsid w:val="0032231A"/>
    <w:rsid w:val="00341E19"/>
    <w:rsid w:val="00347BF2"/>
    <w:rsid w:val="003673DA"/>
    <w:rsid w:val="00371706"/>
    <w:rsid w:val="00372C65"/>
    <w:rsid w:val="003739F9"/>
    <w:rsid w:val="00382A25"/>
    <w:rsid w:val="00382A75"/>
    <w:rsid w:val="00392BCD"/>
    <w:rsid w:val="0039697D"/>
    <w:rsid w:val="003A43EA"/>
    <w:rsid w:val="003B1F24"/>
    <w:rsid w:val="003B3AC4"/>
    <w:rsid w:val="003B6220"/>
    <w:rsid w:val="003C312C"/>
    <w:rsid w:val="003C3908"/>
    <w:rsid w:val="003C5279"/>
    <w:rsid w:val="003D0A88"/>
    <w:rsid w:val="003D0FA2"/>
    <w:rsid w:val="003D6C32"/>
    <w:rsid w:val="003F0B3D"/>
    <w:rsid w:val="003F3514"/>
    <w:rsid w:val="003F6D93"/>
    <w:rsid w:val="0040318B"/>
    <w:rsid w:val="004037DE"/>
    <w:rsid w:val="004039E2"/>
    <w:rsid w:val="00411CD3"/>
    <w:rsid w:val="00413027"/>
    <w:rsid w:val="00435FCE"/>
    <w:rsid w:val="00446189"/>
    <w:rsid w:val="004504B4"/>
    <w:rsid w:val="00451AB9"/>
    <w:rsid w:val="00457E1F"/>
    <w:rsid w:val="004746AD"/>
    <w:rsid w:val="004748E8"/>
    <w:rsid w:val="004748F1"/>
    <w:rsid w:val="00474E7D"/>
    <w:rsid w:val="00477D4E"/>
    <w:rsid w:val="00483C5E"/>
    <w:rsid w:val="004929DB"/>
    <w:rsid w:val="004962B9"/>
    <w:rsid w:val="004A4450"/>
    <w:rsid w:val="004A548F"/>
    <w:rsid w:val="004A6E68"/>
    <w:rsid w:val="004C47DD"/>
    <w:rsid w:val="004D0133"/>
    <w:rsid w:val="004E2941"/>
    <w:rsid w:val="004E745F"/>
    <w:rsid w:val="004F3BE9"/>
    <w:rsid w:val="00502D46"/>
    <w:rsid w:val="00503155"/>
    <w:rsid w:val="0051237D"/>
    <w:rsid w:val="0051543A"/>
    <w:rsid w:val="0051783D"/>
    <w:rsid w:val="00537826"/>
    <w:rsid w:val="00541FEE"/>
    <w:rsid w:val="0054634F"/>
    <w:rsid w:val="00555C74"/>
    <w:rsid w:val="005640C3"/>
    <w:rsid w:val="0057073C"/>
    <w:rsid w:val="005761F1"/>
    <w:rsid w:val="00577798"/>
    <w:rsid w:val="00593C67"/>
    <w:rsid w:val="00597D97"/>
    <w:rsid w:val="005A6A7B"/>
    <w:rsid w:val="005B1300"/>
    <w:rsid w:val="005B227B"/>
    <w:rsid w:val="005B6C48"/>
    <w:rsid w:val="005B7DEA"/>
    <w:rsid w:val="005D3156"/>
    <w:rsid w:val="005D4843"/>
    <w:rsid w:val="005E0A0E"/>
    <w:rsid w:val="005F6B98"/>
    <w:rsid w:val="00607D6D"/>
    <w:rsid w:val="006121EB"/>
    <w:rsid w:val="0061682A"/>
    <w:rsid w:val="0062125D"/>
    <w:rsid w:val="00621903"/>
    <w:rsid w:val="006303BC"/>
    <w:rsid w:val="00652BB4"/>
    <w:rsid w:val="00656D76"/>
    <w:rsid w:val="00660CFC"/>
    <w:rsid w:val="00661022"/>
    <w:rsid w:val="00667944"/>
    <w:rsid w:val="006A3889"/>
    <w:rsid w:val="006A41D7"/>
    <w:rsid w:val="006B41AD"/>
    <w:rsid w:val="006D56CB"/>
    <w:rsid w:val="006D656C"/>
    <w:rsid w:val="006E0889"/>
    <w:rsid w:val="006E5465"/>
    <w:rsid w:val="006F553C"/>
    <w:rsid w:val="0070758F"/>
    <w:rsid w:val="00713ED0"/>
    <w:rsid w:val="007209C1"/>
    <w:rsid w:val="007311E0"/>
    <w:rsid w:val="00731FCB"/>
    <w:rsid w:val="0073273A"/>
    <w:rsid w:val="0073343E"/>
    <w:rsid w:val="00735043"/>
    <w:rsid w:val="0077346B"/>
    <w:rsid w:val="00797D0B"/>
    <w:rsid w:val="007A4A0B"/>
    <w:rsid w:val="007B6455"/>
    <w:rsid w:val="007C383A"/>
    <w:rsid w:val="007C573C"/>
    <w:rsid w:val="007C6062"/>
    <w:rsid w:val="007E2CFC"/>
    <w:rsid w:val="007E46E2"/>
    <w:rsid w:val="00803F5C"/>
    <w:rsid w:val="00806D16"/>
    <w:rsid w:val="00831850"/>
    <w:rsid w:val="008353AA"/>
    <w:rsid w:val="0084515E"/>
    <w:rsid w:val="008468D2"/>
    <w:rsid w:val="00856EBF"/>
    <w:rsid w:val="008617ED"/>
    <w:rsid w:val="008661AA"/>
    <w:rsid w:val="008725C2"/>
    <w:rsid w:val="0087307F"/>
    <w:rsid w:val="0087377B"/>
    <w:rsid w:val="00883A46"/>
    <w:rsid w:val="008879E4"/>
    <w:rsid w:val="008914C5"/>
    <w:rsid w:val="0089604B"/>
    <w:rsid w:val="008A392D"/>
    <w:rsid w:val="008A63F5"/>
    <w:rsid w:val="008B2708"/>
    <w:rsid w:val="008B2CE3"/>
    <w:rsid w:val="008B43FE"/>
    <w:rsid w:val="008B670E"/>
    <w:rsid w:val="008C0038"/>
    <w:rsid w:val="008C3140"/>
    <w:rsid w:val="008C3CC3"/>
    <w:rsid w:val="008D2606"/>
    <w:rsid w:val="008D53C2"/>
    <w:rsid w:val="008E2EFA"/>
    <w:rsid w:val="0090384F"/>
    <w:rsid w:val="00907C51"/>
    <w:rsid w:val="009266E6"/>
    <w:rsid w:val="00931D24"/>
    <w:rsid w:val="009401F3"/>
    <w:rsid w:val="00943A53"/>
    <w:rsid w:val="009447CC"/>
    <w:rsid w:val="0095238B"/>
    <w:rsid w:val="00957D60"/>
    <w:rsid w:val="009655AD"/>
    <w:rsid w:val="0097360D"/>
    <w:rsid w:val="00980864"/>
    <w:rsid w:val="009B3098"/>
    <w:rsid w:val="009F3EB5"/>
    <w:rsid w:val="009F5244"/>
    <w:rsid w:val="009F684A"/>
    <w:rsid w:val="00A3496E"/>
    <w:rsid w:val="00A35398"/>
    <w:rsid w:val="00A548AA"/>
    <w:rsid w:val="00A606C5"/>
    <w:rsid w:val="00A61258"/>
    <w:rsid w:val="00A70D3D"/>
    <w:rsid w:val="00A9198E"/>
    <w:rsid w:val="00A952BE"/>
    <w:rsid w:val="00A957F7"/>
    <w:rsid w:val="00AA46F5"/>
    <w:rsid w:val="00AA48AF"/>
    <w:rsid w:val="00AA5984"/>
    <w:rsid w:val="00AA65F1"/>
    <w:rsid w:val="00AB499B"/>
    <w:rsid w:val="00AF2AD6"/>
    <w:rsid w:val="00B3313E"/>
    <w:rsid w:val="00B4727D"/>
    <w:rsid w:val="00B54671"/>
    <w:rsid w:val="00B60525"/>
    <w:rsid w:val="00B62C5F"/>
    <w:rsid w:val="00B63BA3"/>
    <w:rsid w:val="00B66A5D"/>
    <w:rsid w:val="00B77B10"/>
    <w:rsid w:val="00B81E02"/>
    <w:rsid w:val="00B92626"/>
    <w:rsid w:val="00B9406B"/>
    <w:rsid w:val="00B966F6"/>
    <w:rsid w:val="00B96E87"/>
    <w:rsid w:val="00B96FF9"/>
    <w:rsid w:val="00BC4AA9"/>
    <w:rsid w:val="00BC6EFF"/>
    <w:rsid w:val="00BD7815"/>
    <w:rsid w:val="00BE1905"/>
    <w:rsid w:val="00BF07B1"/>
    <w:rsid w:val="00C03C0C"/>
    <w:rsid w:val="00C05601"/>
    <w:rsid w:val="00C17205"/>
    <w:rsid w:val="00C20BE5"/>
    <w:rsid w:val="00C21176"/>
    <w:rsid w:val="00C242EE"/>
    <w:rsid w:val="00C346CA"/>
    <w:rsid w:val="00C36AA8"/>
    <w:rsid w:val="00C36AC1"/>
    <w:rsid w:val="00C40C35"/>
    <w:rsid w:val="00C469C8"/>
    <w:rsid w:val="00C52848"/>
    <w:rsid w:val="00C91708"/>
    <w:rsid w:val="00CA38DE"/>
    <w:rsid w:val="00CA5BB0"/>
    <w:rsid w:val="00CA725D"/>
    <w:rsid w:val="00CB121E"/>
    <w:rsid w:val="00CC0EE9"/>
    <w:rsid w:val="00CC1BD8"/>
    <w:rsid w:val="00CC72BF"/>
    <w:rsid w:val="00CD746B"/>
    <w:rsid w:val="00CE432C"/>
    <w:rsid w:val="00CF36C1"/>
    <w:rsid w:val="00CF404E"/>
    <w:rsid w:val="00D150B1"/>
    <w:rsid w:val="00D1700A"/>
    <w:rsid w:val="00D17C02"/>
    <w:rsid w:val="00D32BFD"/>
    <w:rsid w:val="00D468BB"/>
    <w:rsid w:val="00D46A4A"/>
    <w:rsid w:val="00D5021B"/>
    <w:rsid w:val="00D70747"/>
    <w:rsid w:val="00D74B10"/>
    <w:rsid w:val="00D766E8"/>
    <w:rsid w:val="00D76792"/>
    <w:rsid w:val="00D95450"/>
    <w:rsid w:val="00D9708B"/>
    <w:rsid w:val="00DB0173"/>
    <w:rsid w:val="00DB1C3C"/>
    <w:rsid w:val="00DB5511"/>
    <w:rsid w:val="00DB6F85"/>
    <w:rsid w:val="00DC497C"/>
    <w:rsid w:val="00DC7C22"/>
    <w:rsid w:val="00DE7633"/>
    <w:rsid w:val="00DE7EEF"/>
    <w:rsid w:val="00DF310E"/>
    <w:rsid w:val="00DF4575"/>
    <w:rsid w:val="00DF4715"/>
    <w:rsid w:val="00DF5E0F"/>
    <w:rsid w:val="00E03D29"/>
    <w:rsid w:val="00E052DC"/>
    <w:rsid w:val="00E05E8B"/>
    <w:rsid w:val="00E159FE"/>
    <w:rsid w:val="00E30205"/>
    <w:rsid w:val="00E350BC"/>
    <w:rsid w:val="00E350BD"/>
    <w:rsid w:val="00E35FB4"/>
    <w:rsid w:val="00E434E9"/>
    <w:rsid w:val="00E51827"/>
    <w:rsid w:val="00E51DFD"/>
    <w:rsid w:val="00E52FEB"/>
    <w:rsid w:val="00E6076A"/>
    <w:rsid w:val="00E71448"/>
    <w:rsid w:val="00E72270"/>
    <w:rsid w:val="00E758C3"/>
    <w:rsid w:val="00E86EBB"/>
    <w:rsid w:val="00E875B0"/>
    <w:rsid w:val="00E96E1D"/>
    <w:rsid w:val="00E96FEC"/>
    <w:rsid w:val="00EA04CC"/>
    <w:rsid w:val="00EB05B0"/>
    <w:rsid w:val="00EB52F9"/>
    <w:rsid w:val="00ED623D"/>
    <w:rsid w:val="00EE5F17"/>
    <w:rsid w:val="00F06956"/>
    <w:rsid w:val="00F12EEB"/>
    <w:rsid w:val="00F20B08"/>
    <w:rsid w:val="00F20E1B"/>
    <w:rsid w:val="00F24378"/>
    <w:rsid w:val="00F33DE4"/>
    <w:rsid w:val="00F474D0"/>
    <w:rsid w:val="00F51602"/>
    <w:rsid w:val="00F5425E"/>
    <w:rsid w:val="00F61B4B"/>
    <w:rsid w:val="00F829E0"/>
    <w:rsid w:val="00FA31A6"/>
    <w:rsid w:val="00FA72A0"/>
    <w:rsid w:val="00FB3734"/>
    <w:rsid w:val="00FB5CD7"/>
    <w:rsid w:val="00FC4E60"/>
    <w:rsid w:val="00FD4079"/>
    <w:rsid w:val="00FE5471"/>
    <w:rsid w:val="00FF3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A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A0B"/>
    <w:pPr>
      <w:ind w:left="720"/>
      <w:contextualSpacing/>
    </w:pPr>
  </w:style>
  <w:style w:type="paragraph" w:styleId="BodyText3">
    <w:name w:val="Body Text 3"/>
    <w:basedOn w:val="Normal"/>
    <w:link w:val="BodyText3Char"/>
    <w:semiHidden/>
    <w:rsid w:val="000C3A15"/>
    <w:pPr>
      <w:autoSpaceDE w:val="0"/>
      <w:autoSpaceDN w:val="0"/>
      <w:adjustRightInd w:val="0"/>
    </w:pPr>
    <w:rPr>
      <w:rFonts w:ascii="Times New Roman" w:eastAsia="Times New Roman" w:hAnsi="Times New Roman"/>
      <w:szCs w:val="20"/>
    </w:rPr>
  </w:style>
  <w:style w:type="character" w:customStyle="1" w:styleId="BodyText3Char">
    <w:name w:val="Body Text 3 Char"/>
    <w:basedOn w:val="DefaultParagraphFont"/>
    <w:link w:val="BodyText3"/>
    <w:semiHidden/>
    <w:rsid w:val="000C3A15"/>
    <w:rPr>
      <w:rFonts w:ascii="Times New Roman" w:eastAsia="Times New Roman" w:hAnsi="Times New Roman"/>
      <w:sz w:val="22"/>
    </w:rPr>
  </w:style>
  <w:style w:type="paragraph" w:styleId="BodyTextIndent3">
    <w:name w:val="Body Text Indent 3"/>
    <w:basedOn w:val="Normal"/>
    <w:link w:val="BodyTextIndent3Char"/>
    <w:uiPriority w:val="99"/>
    <w:semiHidden/>
    <w:unhideWhenUsed/>
    <w:rsid w:val="00A952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952BE"/>
    <w:rPr>
      <w:sz w:val="16"/>
      <w:szCs w:val="16"/>
    </w:rPr>
  </w:style>
  <w:style w:type="paragraph" w:styleId="BodyText">
    <w:name w:val="Body Text"/>
    <w:basedOn w:val="Normal"/>
    <w:link w:val="BodyTextChar"/>
    <w:uiPriority w:val="99"/>
    <w:unhideWhenUsed/>
    <w:rsid w:val="00A952BE"/>
    <w:pPr>
      <w:spacing w:after="120"/>
    </w:pPr>
  </w:style>
  <w:style w:type="character" w:customStyle="1" w:styleId="BodyTextChar">
    <w:name w:val="Body Text Char"/>
    <w:basedOn w:val="DefaultParagraphFont"/>
    <w:link w:val="BodyText"/>
    <w:uiPriority w:val="99"/>
    <w:rsid w:val="00A952BE"/>
    <w:rPr>
      <w:sz w:val="22"/>
      <w:szCs w:val="22"/>
    </w:rPr>
  </w:style>
  <w:style w:type="character" w:styleId="Hyperlink">
    <w:name w:val="Hyperlink"/>
    <w:basedOn w:val="DefaultParagraphFont"/>
    <w:rsid w:val="00A952BE"/>
    <w:rPr>
      <w:color w:val="0000FF"/>
      <w:u w:val="single"/>
    </w:rPr>
  </w:style>
  <w:style w:type="paragraph" w:styleId="Header">
    <w:name w:val="header"/>
    <w:basedOn w:val="Normal"/>
    <w:link w:val="HeaderChar"/>
    <w:uiPriority w:val="99"/>
    <w:unhideWhenUsed/>
    <w:rsid w:val="00B54671"/>
    <w:pPr>
      <w:tabs>
        <w:tab w:val="center" w:pos="4680"/>
        <w:tab w:val="right" w:pos="9360"/>
      </w:tabs>
    </w:pPr>
  </w:style>
  <w:style w:type="character" w:customStyle="1" w:styleId="HeaderChar">
    <w:name w:val="Header Char"/>
    <w:basedOn w:val="DefaultParagraphFont"/>
    <w:link w:val="Header"/>
    <w:uiPriority w:val="99"/>
    <w:rsid w:val="00B54671"/>
    <w:rPr>
      <w:sz w:val="22"/>
      <w:szCs w:val="22"/>
    </w:rPr>
  </w:style>
  <w:style w:type="paragraph" w:styleId="Footer">
    <w:name w:val="footer"/>
    <w:basedOn w:val="Normal"/>
    <w:link w:val="FooterChar"/>
    <w:uiPriority w:val="99"/>
    <w:unhideWhenUsed/>
    <w:rsid w:val="00B54671"/>
    <w:pPr>
      <w:tabs>
        <w:tab w:val="center" w:pos="4680"/>
        <w:tab w:val="right" w:pos="9360"/>
      </w:tabs>
    </w:pPr>
  </w:style>
  <w:style w:type="character" w:customStyle="1" w:styleId="FooterChar">
    <w:name w:val="Footer Char"/>
    <w:basedOn w:val="DefaultParagraphFont"/>
    <w:link w:val="Footer"/>
    <w:uiPriority w:val="99"/>
    <w:rsid w:val="00B54671"/>
    <w:rPr>
      <w:sz w:val="22"/>
      <w:szCs w:val="22"/>
    </w:rPr>
  </w:style>
  <w:style w:type="paragraph" w:styleId="BalloonText">
    <w:name w:val="Balloon Text"/>
    <w:basedOn w:val="Normal"/>
    <w:link w:val="BalloonTextChar"/>
    <w:uiPriority w:val="99"/>
    <w:semiHidden/>
    <w:unhideWhenUsed/>
    <w:rsid w:val="00B54671"/>
    <w:rPr>
      <w:rFonts w:ascii="Tahoma" w:hAnsi="Tahoma" w:cs="Tahoma"/>
      <w:sz w:val="16"/>
      <w:szCs w:val="16"/>
    </w:rPr>
  </w:style>
  <w:style w:type="character" w:customStyle="1" w:styleId="BalloonTextChar">
    <w:name w:val="Balloon Text Char"/>
    <w:basedOn w:val="DefaultParagraphFont"/>
    <w:link w:val="BalloonText"/>
    <w:uiPriority w:val="99"/>
    <w:semiHidden/>
    <w:rsid w:val="00B54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11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32162-5C85-4FFA-A79D-21BB0F79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1644</Words>
  <Characters>8796</Characters>
  <Application>Microsoft Office Word</Application>
  <DocSecurity>0</DocSecurity>
  <Lines>231</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Gifford</dc:creator>
  <cp:lastModifiedBy>Roman Ivanchenko</cp:lastModifiedBy>
  <cp:revision>6</cp:revision>
  <cp:lastPrinted>2013-01-09T16:56:00Z</cp:lastPrinted>
  <dcterms:created xsi:type="dcterms:W3CDTF">2013-07-15T17:04:00Z</dcterms:created>
  <dcterms:modified xsi:type="dcterms:W3CDTF">2013-08-05T11:34:00Z</dcterms:modified>
</cp:coreProperties>
</file>