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9325" w:tblpY="111"/>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tblGrid>
      <w:tr w:rsidR="006167AA" w:rsidTr="006167AA">
        <w:trPr>
          <w:trHeight w:val="935"/>
        </w:trPr>
        <w:tc>
          <w:tcPr>
            <w:tcW w:w="2526" w:type="dxa"/>
          </w:tcPr>
          <w:p w:rsidR="006167AA" w:rsidRDefault="006167AA" w:rsidP="006167AA">
            <w:pPr>
              <w:spacing w:after="0"/>
            </w:pPr>
            <w:bookmarkStart w:id="0" w:name="_GoBack"/>
            <w:bookmarkEnd w:id="0"/>
            <w:r>
              <w:t xml:space="preserve">Form Approved </w:t>
            </w:r>
          </w:p>
          <w:p w:rsidR="006167AA" w:rsidRDefault="006167AA" w:rsidP="006167AA">
            <w:pPr>
              <w:spacing w:after="0"/>
            </w:pPr>
            <w:r>
              <w:t xml:space="preserve">OMB No. 0923-0047 </w:t>
            </w:r>
          </w:p>
          <w:p w:rsidR="006167AA" w:rsidRDefault="006167AA" w:rsidP="006167AA">
            <w:pPr>
              <w:spacing w:after="0"/>
            </w:pPr>
            <w:r>
              <w:t>Exp. Date 05/31/2016</w:t>
            </w:r>
          </w:p>
        </w:tc>
      </w:tr>
    </w:tbl>
    <w:p w:rsidR="00CC77EF" w:rsidRDefault="00CC77EF">
      <w:pPr>
        <w:rPr>
          <w:noProof/>
        </w:rPr>
      </w:pPr>
    </w:p>
    <w:p w:rsidR="006167AA" w:rsidRDefault="003A63A1" w:rsidP="003A63A1">
      <w:pPr>
        <w:tabs>
          <w:tab w:val="left" w:pos="10008"/>
        </w:tabs>
        <w:rPr>
          <w:noProof/>
        </w:rPr>
      </w:pPr>
      <w:r>
        <w:rPr>
          <w:noProof/>
        </w:rPr>
        <w:tab/>
      </w:r>
    </w:p>
    <w:p w:rsidR="00F04EA1" w:rsidRDefault="00F04EA1" w:rsidP="003A63A1">
      <w:pPr>
        <w:tabs>
          <w:tab w:val="left" w:pos="10008"/>
        </w:tabs>
        <w:rPr>
          <w:noProof/>
        </w:rPr>
      </w:pPr>
    </w:p>
    <w:p w:rsidR="000979FC" w:rsidRDefault="000979FC">
      <w:pPr>
        <w:rPr>
          <w:noProof/>
        </w:rPr>
      </w:pPr>
    </w:p>
    <w:p w:rsidR="000979FC" w:rsidRDefault="006167AA" w:rsidP="006167AA">
      <w:pPr>
        <w:tabs>
          <w:tab w:val="left" w:pos="6432"/>
        </w:tabs>
        <w:rPr>
          <w:noProof/>
        </w:rPr>
      </w:pPr>
      <w:r>
        <w:rPr>
          <w:noProof/>
        </w:rPr>
        <w:tab/>
      </w:r>
    </w:p>
    <w:p w:rsidR="000979FC" w:rsidRDefault="000979FC">
      <w:pPr>
        <w:rPr>
          <w:noProof/>
        </w:rPr>
      </w:pPr>
    </w:p>
    <w:p w:rsidR="000979FC" w:rsidRDefault="000979FC">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BC2DC6" w:rsidRDefault="00BC2DC6">
      <w:pPr>
        <w:rPr>
          <w:noProof/>
        </w:rPr>
      </w:pPr>
    </w:p>
    <w:p w:rsidR="00A35115" w:rsidRDefault="00A35115">
      <w:pPr>
        <w:rPr>
          <w:noProof/>
        </w:rPr>
      </w:pPr>
    </w:p>
    <w:p w:rsidR="0017329A" w:rsidRDefault="0017329A">
      <w:pPr>
        <w:rPr>
          <w:noProof/>
        </w:rPr>
      </w:pPr>
      <w:r>
        <w:rPr>
          <w:noProof/>
        </w:rPr>
        <w:t>Public reporting burden of this collection of inform</w:t>
      </w:r>
      <w:r w:rsidR="00F04EA1">
        <w:rPr>
          <w:noProof/>
        </w:rPr>
        <w:t>a</w:t>
      </w:r>
      <w:r>
        <w:rPr>
          <w:noProof/>
        </w:rPr>
        <w:t xml:space="preserve">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ATTN:PRA (0923-0047). </w:t>
      </w:r>
    </w:p>
    <w:p w:rsidR="00CC3557" w:rsidRDefault="00CC3557" w:rsidP="004F7E17">
      <w:pPr>
        <w:spacing w:after="0" w:line="240" w:lineRule="auto"/>
        <w:rPr>
          <w:rFonts w:ascii="Calibri" w:eastAsia="Times New Roman" w:hAnsi="Calibri" w:cs="Times New Roman"/>
        </w:rPr>
      </w:pPr>
    </w:p>
    <w:p w:rsidR="00CC3557" w:rsidRDefault="00CC3557" w:rsidP="004F7E17">
      <w:pPr>
        <w:spacing w:after="0" w:line="240" w:lineRule="auto"/>
        <w:rPr>
          <w:rFonts w:ascii="Calibri" w:eastAsia="Times New Roman" w:hAnsi="Calibri" w:cs="Times New Roman"/>
        </w:rPr>
      </w:pPr>
    </w:p>
    <w:p w:rsidR="00CC3557" w:rsidRDefault="00CC3557" w:rsidP="004F7E17">
      <w:pPr>
        <w:spacing w:after="0" w:line="240" w:lineRule="auto"/>
        <w:rPr>
          <w:rFonts w:ascii="Calibri" w:eastAsia="Times New Roman" w:hAnsi="Calibri" w:cs="Times New Roman"/>
        </w:rPr>
      </w:pPr>
    </w:p>
    <w:p w:rsidR="004F7E17" w:rsidRDefault="00FC6F1D" w:rsidP="004F7E17">
      <w:pPr>
        <w:spacing w:after="0" w:line="240" w:lineRule="auto"/>
        <w:rPr>
          <w:rFonts w:ascii="Calibri" w:eastAsia="Times New Roman" w:hAnsi="Calibri" w:cs="Times New Roman"/>
        </w:rPr>
      </w:pPr>
      <w:r>
        <w:rPr>
          <w:rFonts w:ascii="Calibri" w:eastAsia="Times New Roman" w:hAnsi="Calibri" w:cs="Times New Roman"/>
        </w:rPr>
        <w:lastRenderedPageBreak/>
        <w:t xml:space="preserve">The Agency for Toxic Substances and Disease Registry (ATSDR) would like you to participate in a short survey to help us better understand </w:t>
      </w:r>
      <w:r w:rsidR="00E27BC2">
        <w:rPr>
          <w:rFonts w:ascii="Calibri" w:eastAsia="Times New Roman" w:hAnsi="Calibri" w:cs="Times New Roman"/>
        </w:rPr>
        <w:t>how your agency approaches child care licensing processes</w:t>
      </w:r>
      <w:r>
        <w:rPr>
          <w:rFonts w:ascii="Calibri" w:eastAsia="Times New Roman" w:hAnsi="Calibri" w:cs="Times New Roman"/>
        </w:rPr>
        <w:t>. Your responses will be completely confidential. Please mark your responses for each question</w:t>
      </w:r>
      <w:r w:rsidR="003019E8">
        <w:rPr>
          <w:rFonts w:ascii="Calibri" w:eastAsia="Times New Roman" w:hAnsi="Calibri" w:cs="Times New Roman"/>
        </w:rPr>
        <w:t xml:space="preserve"> directly on the questionnaire</w:t>
      </w:r>
      <w:r>
        <w:rPr>
          <w:rFonts w:ascii="Calibri" w:eastAsia="Times New Roman" w:hAnsi="Calibri" w:cs="Times New Roman"/>
        </w:rPr>
        <w:t>.</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 xml:space="preserve">1. What agency(s) are responsible for licensing childcare / early learning facilities within your state?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 xml:space="preserve">2. To what extent does your program interact with your state's child care licensing program? </w:t>
      </w:r>
    </w:p>
    <w:p w:rsidR="004F7E17" w:rsidRDefault="004F7E17" w:rsidP="004F7E17">
      <w:pPr>
        <w:spacing w:after="0" w:line="240" w:lineRule="auto"/>
        <w:ind w:firstLine="720"/>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Not at all</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Very Little</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A moderate amount</w:t>
      </w:r>
    </w:p>
    <w:p w:rsidR="004F7E17" w:rsidRPr="004F7E17" w:rsidRDefault="004F7E17" w:rsidP="004F7E17">
      <w:pPr>
        <w:spacing w:after="0" w:line="240" w:lineRule="auto"/>
        <w:rPr>
          <w:rFonts w:ascii="Calibri" w:eastAsia="Times New Roman" w:hAnsi="Calibri" w:cs="Times New Roman"/>
        </w:rPr>
      </w:pPr>
    </w:p>
    <w:p w:rsid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A great amount </w:t>
      </w:r>
    </w:p>
    <w:p w:rsidR="004F7E17" w:rsidRPr="004F7E17" w:rsidRDefault="004F7E17" w:rsidP="004F7E17">
      <w:pPr>
        <w:spacing w:after="0" w:line="240" w:lineRule="auto"/>
        <w:rPr>
          <w:rFonts w:ascii="Calibri" w:eastAsia="Times New Roman" w:hAnsi="Calibri" w:cs="Times New Roman"/>
        </w:rPr>
      </w:pPr>
    </w:p>
    <w:p w:rsidR="004F7E17" w:rsidRDefault="004F7E17" w:rsidP="004F7E17">
      <w:pPr>
        <w:spacing w:after="0" w:line="240" w:lineRule="auto"/>
        <w:rPr>
          <w:rFonts w:ascii="Calibri" w:eastAsia="Times New Roman" w:hAnsi="Calibri" w:cs="Times New Roman"/>
        </w:rPr>
      </w:pPr>
      <w:r>
        <w:rPr>
          <w:rFonts w:ascii="Calibri" w:eastAsia="Times New Roman" w:hAnsi="Calibri" w:cs="Times New Roman"/>
        </w:rPr>
        <w:t xml:space="preserve">3. </w:t>
      </w:r>
      <w:r w:rsidRPr="004F7E17">
        <w:rPr>
          <w:rFonts w:ascii="Calibri" w:eastAsia="Times New Roman" w:hAnsi="Calibri" w:cs="Times New Roman"/>
        </w:rPr>
        <w:t xml:space="preserve">How frequently do you work with the child care licensing program within your state? </w:t>
      </w:r>
    </w:p>
    <w:p w:rsid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Once per year</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Several times per year</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Once per month</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Several times per month</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On a weekly basis</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On a daily basis </w:t>
      </w:r>
    </w:p>
    <w:p w:rsid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 xml:space="preserve">4. Does the child daycare licensing program in your state perform or require inspections of childcare facilities?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Yes</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No</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I don't know </w:t>
      </w:r>
    </w:p>
    <w:p w:rsid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 xml:space="preserve">5. If yes, who is responsible for performing these inspections? </w:t>
      </w:r>
      <w:r>
        <w:rPr>
          <w:rFonts w:ascii="Calibri" w:eastAsia="Times New Roman" w:hAnsi="Calibri" w:cs="Times New Roman"/>
        </w:rPr>
        <w:t xml:space="preserve"> </w:t>
      </w:r>
      <w:r w:rsidRPr="004F7E17">
        <w:rPr>
          <w:rFonts w:ascii="Calibri" w:eastAsia="Times New Roman" w:hAnsi="Calibri" w:cs="Times New Roman"/>
        </w:rPr>
        <w:t xml:space="preserve">If yes, who is responsible for performing these inspections?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 xml:space="preserve">6. If applicable, describe the types of projects, programs, and issues you work on with your state's child care licensing program.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 xml:space="preserve">7. If applicable, describe any programs in your state that help ensure that childcare / early learning centers are not built or located near places where environmental contaminants are a concern. </w:t>
      </w:r>
    </w:p>
    <w:p w:rsidR="004F7E17" w:rsidRPr="004F7E17" w:rsidRDefault="004F7E17" w:rsidP="004F7E17">
      <w:pPr>
        <w:spacing w:after="0" w:line="240" w:lineRule="auto"/>
        <w:rPr>
          <w:rFonts w:ascii="Calibri" w:eastAsia="Times New Roman" w:hAnsi="Calibri" w:cs="Times New Roman"/>
        </w:rPr>
      </w:pPr>
    </w:p>
    <w:p w:rsidR="00A35115" w:rsidRDefault="00A35115"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lastRenderedPageBreak/>
        <w:t>8. Have you ever worked with your state's child care licensing program or a facility operator because a child care center was placed on or adjacent to a hazardous site or in a building with hazardous substances?</w:t>
      </w:r>
    </w:p>
    <w:p w:rsidR="00A35115" w:rsidRDefault="00A35115" w:rsidP="00A35115">
      <w:pPr>
        <w:spacing w:after="0" w:line="240" w:lineRule="auto"/>
        <w:ind w:firstLine="720"/>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Yes</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No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If yes, please describe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4F7E17">
      <w:pPr>
        <w:spacing w:after="0" w:line="240" w:lineRule="auto"/>
        <w:rPr>
          <w:rFonts w:ascii="Calibri" w:eastAsia="Times New Roman" w:hAnsi="Calibri" w:cs="Times New Roman"/>
        </w:rPr>
      </w:pPr>
      <w:r w:rsidRPr="004F7E17">
        <w:rPr>
          <w:rFonts w:ascii="Calibri" w:eastAsia="Times New Roman" w:hAnsi="Calibri" w:cs="Times New Roman"/>
        </w:rPr>
        <w:t>9. Have you ever worked with a child care licensing program or a facility operator because a child care center had problems with drinking water quality?</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Yes</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No </w:t>
      </w:r>
    </w:p>
    <w:p w:rsidR="004F7E17" w:rsidRPr="004F7E17" w:rsidRDefault="004F7E17" w:rsidP="004F7E17">
      <w:pPr>
        <w:spacing w:after="0" w:line="240" w:lineRule="auto"/>
        <w:rPr>
          <w:rFonts w:ascii="Calibri" w:eastAsia="Times New Roman" w:hAnsi="Calibri" w:cs="Times New Roman"/>
        </w:rPr>
      </w:pPr>
    </w:p>
    <w:p w:rsidR="004F7E17" w:rsidRPr="004F7E17" w:rsidRDefault="004F7E17" w:rsidP="00A35115">
      <w:pPr>
        <w:spacing w:after="0" w:line="240" w:lineRule="auto"/>
        <w:ind w:firstLine="720"/>
        <w:rPr>
          <w:rFonts w:ascii="Calibri" w:eastAsia="Times New Roman" w:hAnsi="Calibri" w:cs="Times New Roman"/>
        </w:rPr>
      </w:pPr>
      <w:r w:rsidRPr="004F7E17">
        <w:rPr>
          <w:rFonts w:ascii="Calibri" w:eastAsia="Times New Roman" w:hAnsi="Calibri" w:cs="Times New Roman"/>
        </w:rPr>
        <w:t xml:space="preserve">If yes, please explain. </w:t>
      </w:r>
    </w:p>
    <w:p w:rsidR="004F7E17" w:rsidRPr="004F7E17" w:rsidRDefault="004F7E17" w:rsidP="004F7E17">
      <w:pPr>
        <w:spacing w:after="0" w:line="240" w:lineRule="auto"/>
        <w:rPr>
          <w:rFonts w:ascii="Calibri" w:eastAsia="Times New Roman" w:hAnsi="Calibri" w:cs="Times New Roman"/>
        </w:rPr>
      </w:pPr>
    </w:p>
    <w:p w:rsidR="00792EAA" w:rsidRPr="00A35115" w:rsidRDefault="004F7E17" w:rsidP="00A35115">
      <w:pPr>
        <w:spacing w:after="0" w:line="240" w:lineRule="auto"/>
        <w:rPr>
          <w:rFonts w:ascii="Calibri" w:eastAsia="Times New Roman" w:hAnsi="Calibri" w:cs="Times New Roman"/>
        </w:rPr>
      </w:pPr>
      <w:r w:rsidRPr="004F7E17">
        <w:rPr>
          <w:rFonts w:ascii="Calibri" w:eastAsia="Times New Roman" w:hAnsi="Calibri" w:cs="Times New Roman"/>
        </w:rPr>
        <w:t xml:space="preserve">10. Please describe any barriers to working with child care licensing programs in your state. </w:t>
      </w:r>
    </w:p>
    <w:sectPr w:rsidR="00792EAA" w:rsidRPr="00A35115" w:rsidSect="007B092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E17" w:rsidRDefault="004F7E17" w:rsidP="00604DE1">
      <w:pPr>
        <w:spacing w:after="0" w:line="240" w:lineRule="auto"/>
      </w:pPr>
      <w:r>
        <w:separator/>
      </w:r>
    </w:p>
  </w:endnote>
  <w:endnote w:type="continuationSeparator" w:id="0">
    <w:p w:rsidR="004F7E17" w:rsidRDefault="004F7E17" w:rsidP="0060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4" w:rsidRDefault="00914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575991"/>
      <w:docPartObj>
        <w:docPartGallery w:val="Page Numbers (Bottom of Page)"/>
        <w:docPartUnique/>
      </w:docPartObj>
    </w:sdtPr>
    <w:sdtEndPr>
      <w:rPr>
        <w:noProof/>
      </w:rPr>
    </w:sdtEndPr>
    <w:sdtContent>
      <w:p w:rsidR="004F7E17" w:rsidRDefault="004F7E17">
        <w:pPr>
          <w:pStyle w:val="Footer"/>
        </w:pPr>
        <w:r>
          <w:t xml:space="preserve">Page | </w:t>
        </w:r>
        <w:r>
          <w:fldChar w:fldCharType="begin"/>
        </w:r>
        <w:r>
          <w:instrText xml:space="preserve"> PAGE   \* MERGEFORMAT </w:instrText>
        </w:r>
        <w:r>
          <w:fldChar w:fldCharType="separate"/>
        </w:r>
        <w:r w:rsidR="007A0EE6">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4" w:rsidRDefault="0091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E17" w:rsidRDefault="004F7E17" w:rsidP="00604DE1">
      <w:pPr>
        <w:spacing w:after="0" w:line="240" w:lineRule="auto"/>
      </w:pPr>
      <w:r>
        <w:separator/>
      </w:r>
    </w:p>
  </w:footnote>
  <w:footnote w:type="continuationSeparator" w:id="0">
    <w:p w:rsidR="004F7E17" w:rsidRDefault="004F7E17" w:rsidP="00604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4" w:rsidRDefault="00914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E17" w:rsidRDefault="004F7E17" w:rsidP="00072E48">
    <w:pPr>
      <w:pStyle w:val="Header"/>
      <w:tabs>
        <w:tab w:val="clear" w:pos="9360"/>
        <w:tab w:val="left" w:pos="7800"/>
        <w:tab w:val="left" w:pos="9975"/>
      </w:tabs>
    </w:pPr>
    <w:r>
      <w:t xml:space="preserve">Attachment B.  </w:t>
    </w:r>
    <w:r>
      <w:rPr>
        <w:sz w:val="28"/>
      </w:rPr>
      <w:t xml:space="preserve">ATSDR </w:t>
    </w:r>
    <w:r w:rsidR="00A35115">
      <w:rPr>
        <w:sz w:val="28"/>
      </w:rPr>
      <w:t xml:space="preserve">Safe Child Care Siting </w:t>
    </w:r>
    <w:r>
      <w:rPr>
        <w:sz w:val="28"/>
      </w:rPr>
      <w:t xml:space="preserve">Survey </w:t>
    </w:r>
    <w:r w:rsidR="003A63A1">
      <w:rPr>
        <w:sz w:val="28"/>
      </w:rPr>
      <w:t>(text)</w:t>
    </w:r>
    <w:r>
      <w:tab/>
    </w:r>
    <w:r>
      <w:tab/>
    </w:r>
  </w:p>
  <w:p w:rsidR="004F7E17" w:rsidRPr="00604DE1" w:rsidRDefault="004F7E17" w:rsidP="00604D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4" w:rsidRDefault="00914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555"/>
    <w:multiLevelType w:val="hybridMultilevel"/>
    <w:tmpl w:val="D780E6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E29FA"/>
    <w:multiLevelType w:val="hybridMultilevel"/>
    <w:tmpl w:val="2968F0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6F2316"/>
    <w:multiLevelType w:val="hybridMultilevel"/>
    <w:tmpl w:val="94EE16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27"/>
    <w:rsid w:val="000406AE"/>
    <w:rsid w:val="00072E48"/>
    <w:rsid w:val="000979FC"/>
    <w:rsid w:val="000D005C"/>
    <w:rsid w:val="000F0124"/>
    <w:rsid w:val="00162018"/>
    <w:rsid w:val="0017329A"/>
    <w:rsid w:val="00196346"/>
    <w:rsid w:val="002162EB"/>
    <w:rsid w:val="00236119"/>
    <w:rsid w:val="00265CC4"/>
    <w:rsid w:val="00283D18"/>
    <w:rsid w:val="002D76D6"/>
    <w:rsid w:val="002E6EE7"/>
    <w:rsid w:val="002F449A"/>
    <w:rsid w:val="003019E8"/>
    <w:rsid w:val="00305E40"/>
    <w:rsid w:val="00365A9F"/>
    <w:rsid w:val="00384D5D"/>
    <w:rsid w:val="003A63A1"/>
    <w:rsid w:val="003B6891"/>
    <w:rsid w:val="00403348"/>
    <w:rsid w:val="00476DDD"/>
    <w:rsid w:val="004C361E"/>
    <w:rsid w:val="004F7E17"/>
    <w:rsid w:val="00523807"/>
    <w:rsid w:val="00530B35"/>
    <w:rsid w:val="005762B5"/>
    <w:rsid w:val="00577878"/>
    <w:rsid w:val="005974B5"/>
    <w:rsid w:val="005B0B50"/>
    <w:rsid w:val="005D7508"/>
    <w:rsid w:val="005E7E46"/>
    <w:rsid w:val="00604DE1"/>
    <w:rsid w:val="00612EDE"/>
    <w:rsid w:val="006167AA"/>
    <w:rsid w:val="006279FC"/>
    <w:rsid w:val="006449DC"/>
    <w:rsid w:val="007209A7"/>
    <w:rsid w:val="00726C83"/>
    <w:rsid w:val="007627BE"/>
    <w:rsid w:val="00792EAA"/>
    <w:rsid w:val="007A0EE6"/>
    <w:rsid w:val="007B0926"/>
    <w:rsid w:val="007C7AFA"/>
    <w:rsid w:val="007D7714"/>
    <w:rsid w:val="0082362A"/>
    <w:rsid w:val="00901ADF"/>
    <w:rsid w:val="00914E64"/>
    <w:rsid w:val="00946FEE"/>
    <w:rsid w:val="00965501"/>
    <w:rsid w:val="00A35115"/>
    <w:rsid w:val="00AE6573"/>
    <w:rsid w:val="00B03615"/>
    <w:rsid w:val="00B06C91"/>
    <w:rsid w:val="00B97827"/>
    <w:rsid w:val="00BB3FC8"/>
    <w:rsid w:val="00BB4D76"/>
    <w:rsid w:val="00BC2DC6"/>
    <w:rsid w:val="00CB7AA4"/>
    <w:rsid w:val="00CC3557"/>
    <w:rsid w:val="00CC77EF"/>
    <w:rsid w:val="00D944D4"/>
    <w:rsid w:val="00DA5DE1"/>
    <w:rsid w:val="00DC21E9"/>
    <w:rsid w:val="00DF4BAD"/>
    <w:rsid w:val="00E27BC2"/>
    <w:rsid w:val="00E6588D"/>
    <w:rsid w:val="00EA60A1"/>
    <w:rsid w:val="00EC6F1A"/>
    <w:rsid w:val="00F04EA1"/>
    <w:rsid w:val="00F8020A"/>
    <w:rsid w:val="00FA5E8A"/>
    <w:rsid w:val="00FC6F1D"/>
    <w:rsid w:val="00FE638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27"/>
    <w:rPr>
      <w:rFonts w:ascii="Tahoma" w:hAnsi="Tahoma" w:cs="Tahoma"/>
      <w:sz w:val="16"/>
      <w:szCs w:val="16"/>
    </w:rPr>
  </w:style>
  <w:style w:type="paragraph" w:styleId="Header">
    <w:name w:val="header"/>
    <w:basedOn w:val="Normal"/>
    <w:link w:val="HeaderChar"/>
    <w:uiPriority w:val="99"/>
    <w:unhideWhenUsed/>
    <w:rsid w:val="0060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E1"/>
  </w:style>
  <w:style w:type="paragraph" w:styleId="Footer">
    <w:name w:val="footer"/>
    <w:basedOn w:val="Normal"/>
    <w:link w:val="FooterChar"/>
    <w:uiPriority w:val="99"/>
    <w:unhideWhenUsed/>
    <w:rsid w:val="0060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E1"/>
  </w:style>
  <w:style w:type="character" w:styleId="CommentReference">
    <w:name w:val="annotation reference"/>
    <w:basedOn w:val="DefaultParagraphFont"/>
    <w:uiPriority w:val="99"/>
    <w:semiHidden/>
    <w:unhideWhenUsed/>
    <w:rsid w:val="003A63A1"/>
    <w:rPr>
      <w:sz w:val="16"/>
      <w:szCs w:val="16"/>
    </w:rPr>
  </w:style>
  <w:style w:type="paragraph" w:styleId="CommentText">
    <w:name w:val="annotation text"/>
    <w:basedOn w:val="Normal"/>
    <w:link w:val="CommentTextChar"/>
    <w:uiPriority w:val="99"/>
    <w:semiHidden/>
    <w:unhideWhenUsed/>
    <w:rsid w:val="003A63A1"/>
    <w:pPr>
      <w:spacing w:line="240" w:lineRule="auto"/>
    </w:pPr>
    <w:rPr>
      <w:sz w:val="20"/>
      <w:szCs w:val="20"/>
    </w:rPr>
  </w:style>
  <w:style w:type="character" w:customStyle="1" w:styleId="CommentTextChar">
    <w:name w:val="Comment Text Char"/>
    <w:basedOn w:val="DefaultParagraphFont"/>
    <w:link w:val="CommentText"/>
    <w:uiPriority w:val="99"/>
    <w:semiHidden/>
    <w:rsid w:val="003A63A1"/>
    <w:rPr>
      <w:sz w:val="20"/>
      <w:szCs w:val="20"/>
    </w:rPr>
  </w:style>
  <w:style w:type="paragraph" w:styleId="CommentSubject">
    <w:name w:val="annotation subject"/>
    <w:basedOn w:val="CommentText"/>
    <w:next w:val="CommentText"/>
    <w:link w:val="CommentSubjectChar"/>
    <w:uiPriority w:val="99"/>
    <w:semiHidden/>
    <w:unhideWhenUsed/>
    <w:rsid w:val="003A63A1"/>
    <w:rPr>
      <w:b/>
      <w:bCs/>
    </w:rPr>
  </w:style>
  <w:style w:type="character" w:customStyle="1" w:styleId="CommentSubjectChar">
    <w:name w:val="Comment Subject Char"/>
    <w:basedOn w:val="CommentTextChar"/>
    <w:link w:val="CommentSubject"/>
    <w:uiPriority w:val="99"/>
    <w:semiHidden/>
    <w:rsid w:val="003A63A1"/>
    <w:rPr>
      <w:b/>
      <w:bCs/>
      <w:sz w:val="20"/>
      <w:szCs w:val="20"/>
    </w:rPr>
  </w:style>
  <w:style w:type="paragraph" w:customStyle="1" w:styleId="Default">
    <w:name w:val="Default"/>
    <w:rsid w:val="003A63A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27"/>
    <w:rPr>
      <w:rFonts w:ascii="Tahoma" w:hAnsi="Tahoma" w:cs="Tahoma"/>
      <w:sz w:val="16"/>
      <w:szCs w:val="16"/>
    </w:rPr>
  </w:style>
  <w:style w:type="paragraph" w:styleId="Header">
    <w:name w:val="header"/>
    <w:basedOn w:val="Normal"/>
    <w:link w:val="HeaderChar"/>
    <w:uiPriority w:val="99"/>
    <w:unhideWhenUsed/>
    <w:rsid w:val="0060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E1"/>
  </w:style>
  <w:style w:type="paragraph" w:styleId="Footer">
    <w:name w:val="footer"/>
    <w:basedOn w:val="Normal"/>
    <w:link w:val="FooterChar"/>
    <w:uiPriority w:val="99"/>
    <w:unhideWhenUsed/>
    <w:rsid w:val="0060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E1"/>
  </w:style>
  <w:style w:type="character" w:styleId="CommentReference">
    <w:name w:val="annotation reference"/>
    <w:basedOn w:val="DefaultParagraphFont"/>
    <w:uiPriority w:val="99"/>
    <w:semiHidden/>
    <w:unhideWhenUsed/>
    <w:rsid w:val="003A63A1"/>
    <w:rPr>
      <w:sz w:val="16"/>
      <w:szCs w:val="16"/>
    </w:rPr>
  </w:style>
  <w:style w:type="paragraph" w:styleId="CommentText">
    <w:name w:val="annotation text"/>
    <w:basedOn w:val="Normal"/>
    <w:link w:val="CommentTextChar"/>
    <w:uiPriority w:val="99"/>
    <w:semiHidden/>
    <w:unhideWhenUsed/>
    <w:rsid w:val="003A63A1"/>
    <w:pPr>
      <w:spacing w:line="240" w:lineRule="auto"/>
    </w:pPr>
    <w:rPr>
      <w:sz w:val="20"/>
      <w:szCs w:val="20"/>
    </w:rPr>
  </w:style>
  <w:style w:type="character" w:customStyle="1" w:styleId="CommentTextChar">
    <w:name w:val="Comment Text Char"/>
    <w:basedOn w:val="DefaultParagraphFont"/>
    <w:link w:val="CommentText"/>
    <w:uiPriority w:val="99"/>
    <w:semiHidden/>
    <w:rsid w:val="003A63A1"/>
    <w:rPr>
      <w:sz w:val="20"/>
      <w:szCs w:val="20"/>
    </w:rPr>
  </w:style>
  <w:style w:type="paragraph" w:styleId="CommentSubject">
    <w:name w:val="annotation subject"/>
    <w:basedOn w:val="CommentText"/>
    <w:next w:val="CommentText"/>
    <w:link w:val="CommentSubjectChar"/>
    <w:uiPriority w:val="99"/>
    <w:semiHidden/>
    <w:unhideWhenUsed/>
    <w:rsid w:val="003A63A1"/>
    <w:rPr>
      <w:b/>
      <w:bCs/>
    </w:rPr>
  </w:style>
  <w:style w:type="character" w:customStyle="1" w:styleId="CommentSubjectChar">
    <w:name w:val="Comment Subject Char"/>
    <w:basedOn w:val="CommentTextChar"/>
    <w:link w:val="CommentSubject"/>
    <w:uiPriority w:val="99"/>
    <w:semiHidden/>
    <w:rsid w:val="003A63A1"/>
    <w:rPr>
      <w:b/>
      <w:bCs/>
      <w:sz w:val="20"/>
      <w:szCs w:val="20"/>
    </w:rPr>
  </w:style>
  <w:style w:type="paragraph" w:customStyle="1" w:styleId="Default">
    <w:name w:val="Default"/>
    <w:rsid w:val="003A63A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0154">
      <w:bodyDiv w:val="1"/>
      <w:marLeft w:val="0"/>
      <w:marRight w:val="0"/>
      <w:marTop w:val="0"/>
      <w:marBottom w:val="0"/>
      <w:divBdr>
        <w:top w:val="none" w:sz="0" w:space="0" w:color="auto"/>
        <w:left w:val="none" w:sz="0" w:space="0" w:color="auto"/>
        <w:bottom w:val="none" w:sz="0" w:space="0" w:color="auto"/>
        <w:right w:val="none" w:sz="0" w:space="0" w:color="auto"/>
      </w:divBdr>
    </w:div>
    <w:div w:id="16721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5B27-65C5-4886-BAD8-E77BBC78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Chaney, Donna K. (ATSDR/DCHI/OD)</dc:creator>
  <cp:lastModifiedBy>MHoward- Office of Science</cp:lastModifiedBy>
  <cp:revision>2</cp:revision>
  <dcterms:created xsi:type="dcterms:W3CDTF">2015-04-22T16:38:00Z</dcterms:created>
  <dcterms:modified xsi:type="dcterms:W3CDTF">2015-04-22T16:38:00Z</dcterms:modified>
</cp:coreProperties>
</file>