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9E9D1"/>
  <w:body>
    <w:p w:rsidR="00256803" w:rsidRDefault="00256803" w:rsidP="00256803">
      <w:pPr>
        <w:spacing w:before="120" w:after="120" w:line="240" w:lineRule="exact"/>
        <w:rPr>
          <w:rFonts w:ascii="Franklin Gothic Medium" w:hAnsi="Franklin Gothic Medium"/>
          <w:sz w:val="18"/>
        </w:rPr>
      </w:pPr>
    </w:p>
    <w:p w:rsidR="00256803" w:rsidRDefault="00256803" w:rsidP="00256803">
      <w:pPr>
        <w:spacing w:before="120" w:after="120" w:line="240" w:lineRule="exact"/>
        <w:rPr>
          <w:rFonts w:ascii="Franklin Gothic Medium" w:hAnsi="Franklin Gothic Medium"/>
          <w:sz w:val="18"/>
        </w:rPr>
      </w:pPr>
    </w:p>
    <w:p w:rsidR="00C64299" w:rsidRDefault="00C64299" w:rsidP="00DD0672">
      <w:pPr>
        <w:rPr>
          <w:rFonts w:ascii="Franklin Gothic Book" w:hAnsi="Franklin Gothic Book"/>
          <w:szCs w:val="24"/>
        </w:rPr>
      </w:pPr>
    </w:p>
    <w:p w:rsidR="004B2AE5" w:rsidRPr="002A7B94" w:rsidRDefault="0034043C" w:rsidP="00DD0672">
      <w:pPr>
        <w:rPr>
          <w:rFonts w:ascii="Franklin Gothic Book" w:hAnsi="Franklin Gothic Book"/>
          <w:szCs w:val="24"/>
        </w:rPr>
      </w:pPr>
      <w:r w:rsidRPr="002A7B94">
        <w:rPr>
          <w:rFonts w:ascii="Franklin Gothic Book" w:hAnsi="Franklin Gothic Book"/>
          <w:szCs w:val="24"/>
        </w:rPr>
        <w:t xml:space="preserve">The Centers for Disease Control and Prevention (CDC) and their nonprofit </w:t>
      </w:r>
      <w:r w:rsidR="00B04F59">
        <w:rPr>
          <w:rFonts w:ascii="Franklin Gothic Book" w:hAnsi="Franklin Gothic Book"/>
          <w:szCs w:val="24"/>
        </w:rPr>
        <w:t>contractor</w:t>
      </w:r>
      <w:r w:rsidRPr="002A7B94">
        <w:rPr>
          <w:rFonts w:ascii="Franklin Gothic Book" w:hAnsi="Franklin Gothic Book"/>
          <w:szCs w:val="24"/>
        </w:rPr>
        <w:t xml:space="preserve">, RTI International, are </w:t>
      </w:r>
      <w:r w:rsidR="00637A55">
        <w:rPr>
          <w:rFonts w:ascii="Franklin Gothic Book" w:hAnsi="Franklin Gothic Book"/>
          <w:szCs w:val="24"/>
        </w:rPr>
        <w:t>conducting a</w:t>
      </w:r>
      <w:r w:rsidR="003E1D29">
        <w:rPr>
          <w:rFonts w:ascii="Franklin Gothic Book" w:hAnsi="Franklin Gothic Book"/>
          <w:szCs w:val="24"/>
        </w:rPr>
        <w:t>n important</w:t>
      </w:r>
      <w:r w:rsidR="00637A55">
        <w:rPr>
          <w:rFonts w:ascii="Franklin Gothic Book" w:hAnsi="Franklin Gothic Book"/>
          <w:szCs w:val="24"/>
        </w:rPr>
        <w:t xml:space="preserve"> </w:t>
      </w:r>
      <w:r w:rsidR="00B57D9D">
        <w:rPr>
          <w:rFonts w:ascii="Franklin Gothic Book" w:hAnsi="Franklin Gothic Book"/>
          <w:szCs w:val="24"/>
        </w:rPr>
        <w:t>study</w:t>
      </w:r>
      <w:r w:rsidR="00637A55">
        <w:rPr>
          <w:rFonts w:ascii="Franklin Gothic Book" w:hAnsi="Franklin Gothic Book"/>
          <w:szCs w:val="24"/>
        </w:rPr>
        <w:t xml:space="preserve"> about </w:t>
      </w:r>
      <w:r w:rsidR="003B0A94">
        <w:rPr>
          <w:rFonts w:ascii="Franklin Gothic Book" w:hAnsi="Franklin Gothic Book"/>
          <w:szCs w:val="24"/>
        </w:rPr>
        <w:t xml:space="preserve">local </w:t>
      </w:r>
      <w:r w:rsidR="00637A55">
        <w:rPr>
          <w:rFonts w:ascii="Franklin Gothic Book" w:hAnsi="Franklin Gothic Book"/>
          <w:szCs w:val="24"/>
        </w:rPr>
        <w:t xml:space="preserve">preventive </w:t>
      </w:r>
      <w:r w:rsidR="00B04F59">
        <w:rPr>
          <w:rFonts w:ascii="Franklin Gothic Book" w:hAnsi="Franklin Gothic Book"/>
          <w:szCs w:val="24"/>
        </w:rPr>
        <w:t>health</w:t>
      </w:r>
      <w:r w:rsidRPr="002A7B94">
        <w:rPr>
          <w:rFonts w:ascii="Franklin Gothic Book" w:hAnsi="Franklin Gothic Book"/>
          <w:szCs w:val="24"/>
        </w:rPr>
        <w:t xml:space="preserve"> </w:t>
      </w:r>
      <w:r w:rsidR="00637A55">
        <w:rPr>
          <w:rFonts w:ascii="Franklin Gothic Book" w:hAnsi="Franklin Gothic Book"/>
          <w:szCs w:val="24"/>
        </w:rPr>
        <w:t>activities</w:t>
      </w:r>
      <w:r w:rsidR="00015CD8">
        <w:rPr>
          <w:rFonts w:ascii="Franklin Gothic Book" w:hAnsi="Franklin Gothic Book"/>
          <w:szCs w:val="24"/>
        </w:rPr>
        <w:t>. We need your help to learn about</w:t>
      </w:r>
      <w:r w:rsidR="00637A55">
        <w:rPr>
          <w:rFonts w:ascii="Franklin Gothic Book" w:hAnsi="Franklin Gothic Book"/>
          <w:szCs w:val="24"/>
        </w:rPr>
        <w:t xml:space="preserve"> </w:t>
      </w:r>
      <w:r w:rsidR="003B0A94">
        <w:rPr>
          <w:rFonts w:ascii="Franklin Gothic Book" w:hAnsi="Franklin Gothic Book"/>
          <w:szCs w:val="24"/>
        </w:rPr>
        <w:t xml:space="preserve">the </w:t>
      </w:r>
      <w:r w:rsidR="00637A55">
        <w:rPr>
          <w:rFonts w:ascii="Franklin Gothic Book" w:hAnsi="Franklin Gothic Book"/>
          <w:szCs w:val="24"/>
        </w:rPr>
        <w:t>health</w:t>
      </w:r>
      <w:r w:rsidR="003B0A94">
        <w:rPr>
          <w:rFonts w:ascii="Franklin Gothic Book" w:hAnsi="Franklin Gothic Book"/>
          <w:szCs w:val="24"/>
        </w:rPr>
        <w:t xml:space="preserve"> of adults and children</w:t>
      </w:r>
      <w:r w:rsidR="00255A81">
        <w:rPr>
          <w:rFonts w:ascii="Franklin Gothic Book" w:hAnsi="Franklin Gothic Book"/>
          <w:szCs w:val="24"/>
        </w:rPr>
        <w:t xml:space="preserve"> </w:t>
      </w:r>
      <w:r w:rsidR="009F3D82" w:rsidRPr="002A7B94">
        <w:rPr>
          <w:rFonts w:ascii="Franklin Gothic Book" w:hAnsi="Franklin Gothic Book"/>
          <w:szCs w:val="24"/>
        </w:rPr>
        <w:t>in your community</w:t>
      </w:r>
      <w:r w:rsidR="00151CD3">
        <w:rPr>
          <w:rFonts w:ascii="Franklin Gothic Book" w:hAnsi="Franklin Gothic Book"/>
          <w:szCs w:val="24"/>
        </w:rPr>
        <w:t>.</w:t>
      </w:r>
      <w:r w:rsidR="002A5F6D">
        <w:rPr>
          <w:rFonts w:ascii="Franklin Gothic Book" w:hAnsi="Franklin Gothic Book"/>
          <w:szCs w:val="24"/>
        </w:rPr>
        <w:t xml:space="preserve"> </w:t>
      </w:r>
    </w:p>
    <w:p w:rsidR="004B2AE5" w:rsidRPr="002A7B94" w:rsidRDefault="004B2AE5" w:rsidP="00EB37EC">
      <w:pPr>
        <w:rPr>
          <w:rFonts w:ascii="Franklin Gothic Book" w:hAnsi="Franklin Gothic Book"/>
          <w:szCs w:val="24"/>
        </w:rPr>
      </w:pPr>
    </w:p>
    <w:p w:rsidR="002A5F6D" w:rsidRPr="001507CA" w:rsidRDefault="002A5F6D" w:rsidP="001507CA">
      <w:pPr>
        <w:spacing w:after="1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</w:t>
      </w:r>
      <w:r w:rsidR="008E5FE0" w:rsidRPr="002A7B94">
        <w:rPr>
          <w:rFonts w:ascii="Franklin Gothic Book" w:hAnsi="Franklin Gothic Book"/>
          <w:szCs w:val="24"/>
        </w:rPr>
        <w:t>articip</w:t>
      </w:r>
      <w:r w:rsidR="004B2AE5" w:rsidRPr="002A7B94">
        <w:rPr>
          <w:rFonts w:ascii="Franklin Gothic Book" w:hAnsi="Franklin Gothic Book"/>
          <w:szCs w:val="24"/>
        </w:rPr>
        <w:t>ation involve</w:t>
      </w:r>
      <w:r>
        <w:rPr>
          <w:rFonts w:ascii="Franklin Gothic Book" w:hAnsi="Franklin Gothic Book"/>
          <w:szCs w:val="24"/>
        </w:rPr>
        <w:t>s</w:t>
      </w:r>
      <w:r w:rsidR="00554E01" w:rsidRPr="002A7B94">
        <w:rPr>
          <w:rFonts w:ascii="Franklin Gothic Book" w:hAnsi="Franklin Gothic Book"/>
          <w:szCs w:val="24"/>
        </w:rPr>
        <w:t>:</w:t>
      </w:r>
    </w:p>
    <w:p w:rsidR="002A5F6D" w:rsidRDefault="002A5F6D" w:rsidP="002A5F6D">
      <w:pPr>
        <w:pStyle w:val="ListParagraph"/>
        <w:numPr>
          <w:ilvl w:val="0"/>
          <w:numId w:val="2"/>
        </w:numPr>
        <w:spacing w:after="120"/>
        <w:contextualSpacing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a </w:t>
      </w:r>
      <w:r w:rsidR="00C8510D">
        <w:rPr>
          <w:rFonts w:ascii="Franklin Gothic Book" w:hAnsi="Franklin Gothic Book"/>
          <w:szCs w:val="24"/>
        </w:rPr>
        <w:t>couple of minutes</w:t>
      </w:r>
      <w:r>
        <w:rPr>
          <w:rFonts w:ascii="Franklin Gothic Book" w:hAnsi="Franklin Gothic Book"/>
          <w:szCs w:val="24"/>
        </w:rPr>
        <w:t xml:space="preserve"> to </w:t>
      </w:r>
      <w:r w:rsidR="009021E5">
        <w:rPr>
          <w:rFonts w:ascii="Franklin Gothic Book" w:hAnsi="Franklin Gothic Book"/>
          <w:szCs w:val="24"/>
        </w:rPr>
        <w:t>tell us a little</w:t>
      </w:r>
      <w:r>
        <w:rPr>
          <w:rFonts w:ascii="Franklin Gothic Book" w:hAnsi="Franklin Gothic Book"/>
          <w:szCs w:val="24"/>
        </w:rPr>
        <w:t xml:space="preserve"> about your household and</w:t>
      </w:r>
      <w:r w:rsidR="00217A2F">
        <w:rPr>
          <w:rFonts w:ascii="Franklin Gothic Book" w:hAnsi="Franklin Gothic Book"/>
          <w:szCs w:val="24"/>
        </w:rPr>
        <w:t xml:space="preserve"> to</w:t>
      </w:r>
      <w:r>
        <w:rPr>
          <w:rFonts w:ascii="Franklin Gothic Book" w:hAnsi="Franklin Gothic Book"/>
          <w:szCs w:val="24"/>
        </w:rPr>
        <w:t xml:space="preserve"> </w:t>
      </w:r>
      <w:r w:rsidR="003E0AB1">
        <w:rPr>
          <w:rFonts w:ascii="Franklin Gothic Book" w:hAnsi="Franklin Gothic Book"/>
          <w:szCs w:val="24"/>
        </w:rPr>
        <w:t>see if your</w:t>
      </w:r>
      <w:r w:rsidR="00224D5B">
        <w:rPr>
          <w:rFonts w:ascii="Franklin Gothic Book" w:hAnsi="Franklin Gothic Book"/>
          <w:szCs w:val="24"/>
        </w:rPr>
        <w:t xml:space="preserve"> household is eligible to</w:t>
      </w:r>
      <w:r>
        <w:rPr>
          <w:rFonts w:ascii="Franklin Gothic Book" w:hAnsi="Franklin Gothic Book"/>
          <w:szCs w:val="24"/>
        </w:rPr>
        <w:t xml:space="preserve"> participate further;</w:t>
      </w:r>
    </w:p>
    <w:p w:rsidR="004B2AE5" w:rsidRPr="002A7B94" w:rsidRDefault="004B2AE5" w:rsidP="00B24CCB">
      <w:pPr>
        <w:pStyle w:val="ListParagraph"/>
        <w:numPr>
          <w:ilvl w:val="0"/>
          <w:numId w:val="2"/>
        </w:numPr>
        <w:spacing w:after="120"/>
        <w:contextualSpacing w:val="0"/>
        <w:rPr>
          <w:rFonts w:ascii="Franklin Gothic Book" w:hAnsi="Franklin Gothic Book"/>
          <w:szCs w:val="24"/>
        </w:rPr>
      </w:pPr>
      <w:r w:rsidRPr="002A7B94">
        <w:rPr>
          <w:rFonts w:ascii="Franklin Gothic Book" w:hAnsi="Franklin Gothic Book"/>
          <w:szCs w:val="24"/>
        </w:rPr>
        <w:t xml:space="preserve">a telephone </w:t>
      </w:r>
      <w:r w:rsidR="00554E01" w:rsidRPr="002A7B94">
        <w:rPr>
          <w:rFonts w:ascii="Franklin Gothic Book" w:hAnsi="Franklin Gothic Book"/>
          <w:szCs w:val="24"/>
        </w:rPr>
        <w:t>interview</w:t>
      </w:r>
      <w:r w:rsidR="00B04F59">
        <w:rPr>
          <w:rFonts w:ascii="Franklin Gothic Book" w:hAnsi="Franklin Gothic Book"/>
          <w:szCs w:val="24"/>
        </w:rPr>
        <w:t xml:space="preserve"> with a</w:t>
      </w:r>
      <w:r w:rsidR="008A3D4C">
        <w:rPr>
          <w:rFonts w:ascii="Franklin Gothic Book" w:hAnsi="Franklin Gothic Book"/>
          <w:szCs w:val="24"/>
        </w:rPr>
        <w:t xml:space="preserve"> selected</w:t>
      </w:r>
      <w:r w:rsidR="00B04F59">
        <w:rPr>
          <w:rFonts w:ascii="Franklin Gothic Book" w:hAnsi="Franklin Gothic Book"/>
          <w:szCs w:val="24"/>
        </w:rPr>
        <w:t xml:space="preserve"> adult</w:t>
      </w:r>
      <w:r w:rsidR="00BC2DCE">
        <w:rPr>
          <w:rFonts w:ascii="Franklin Gothic Book" w:hAnsi="Franklin Gothic Book"/>
          <w:szCs w:val="24"/>
        </w:rPr>
        <w:t xml:space="preserve"> and </w:t>
      </w:r>
      <w:r w:rsidR="006C0879">
        <w:rPr>
          <w:rFonts w:ascii="Franklin Gothic Book" w:hAnsi="Franklin Gothic Book"/>
          <w:szCs w:val="24"/>
        </w:rPr>
        <w:t xml:space="preserve">then a </w:t>
      </w:r>
      <w:r w:rsidR="00BC2DCE">
        <w:rPr>
          <w:rFonts w:ascii="Franklin Gothic Book" w:hAnsi="Franklin Gothic Book"/>
          <w:szCs w:val="24"/>
        </w:rPr>
        <w:t>home visit to collect physical measurements</w:t>
      </w:r>
      <w:r w:rsidR="009D2EB2">
        <w:rPr>
          <w:rFonts w:ascii="Franklin Gothic Book" w:hAnsi="Franklin Gothic Book"/>
          <w:szCs w:val="24"/>
        </w:rPr>
        <w:t>;</w:t>
      </w:r>
    </w:p>
    <w:p w:rsidR="004B2AE5" w:rsidRPr="002A7B94" w:rsidRDefault="00255A81" w:rsidP="0073208C">
      <w:pPr>
        <w:pStyle w:val="ListParagraph"/>
        <w:numPr>
          <w:ilvl w:val="0"/>
          <w:numId w:val="2"/>
        </w:numPr>
        <w:spacing w:after="120"/>
        <w:contextualSpacing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an interview a</w:t>
      </w:r>
      <w:r w:rsidR="00EC1624">
        <w:rPr>
          <w:rFonts w:ascii="Franklin Gothic Book" w:hAnsi="Franklin Gothic Book"/>
          <w:szCs w:val="24"/>
        </w:rPr>
        <w:t>bout a</w:t>
      </w:r>
      <w:r>
        <w:rPr>
          <w:rFonts w:ascii="Franklin Gothic Book" w:hAnsi="Franklin Gothic Book"/>
          <w:szCs w:val="24"/>
        </w:rPr>
        <w:t xml:space="preserve"> selected child </w:t>
      </w:r>
      <w:r w:rsidR="00BC2DCE">
        <w:rPr>
          <w:rFonts w:ascii="Franklin Gothic Book" w:hAnsi="Franklin Gothic Book"/>
          <w:szCs w:val="24"/>
        </w:rPr>
        <w:t xml:space="preserve">and physical measurements </w:t>
      </w:r>
      <w:r>
        <w:rPr>
          <w:rFonts w:ascii="Franklin Gothic Book" w:hAnsi="Franklin Gothic Book"/>
          <w:szCs w:val="24"/>
        </w:rPr>
        <w:t xml:space="preserve">of that </w:t>
      </w:r>
      <w:r w:rsidR="00BC2DCE">
        <w:rPr>
          <w:rFonts w:ascii="Franklin Gothic Book" w:hAnsi="Franklin Gothic Book"/>
          <w:szCs w:val="24"/>
        </w:rPr>
        <w:t>child</w:t>
      </w:r>
      <w:r w:rsidR="00B51423">
        <w:rPr>
          <w:rFonts w:ascii="Franklin Gothic Book" w:hAnsi="Franklin Gothic Book"/>
          <w:szCs w:val="24"/>
        </w:rPr>
        <w:t>,</w:t>
      </w:r>
      <w:r w:rsidR="0073208C">
        <w:rPr>
          <w:rFonts w:ascii="Franklin Gothic Book" w:hAnsi="Franklin Gothic Book"/>
          <w:szCs w:val="24"/>
        </w:rPr>
        <w:t xml:space="preserve"> if your household includes at least one child between the ages of 3 and 17</w:t>
      </w:r>
      <w:r w:rsidR="009D2EB2">
        <w:rPr>
          <w:rFonts w:ascii="Franklin Gothic Book" w:hAnsi="Franklin Gothic Book"/>
          <w:szCs w:val="24"/>
        </w:rPr>
        <w:t xml:space="preserve">; </w:t>
      </w:r>
    </w:p>
    <w:p w:rsidR="00256803" w:rsidRDefault="00554E01" w:rsidP="0073208C">
      <w:pPr>
        <w:pStyle w:val="ListParagraph"/>
        <w:numPr>
          <w:ilvl w:val="0"/>
          <w:numId w:val="2"/>
        </w:numPr>
        <w:spacing w:after="120"/>
        <w:contextualSpacing w:val="0"/>
        <w:rPr>
          <w:rFonts w:ascii="Franklin Gothic Book" w:hAnsi="Franklin Gothic Book"/>
          <w:szCs w:val="24"/>
        </w:rPr>
      </w:pPr>
      <w:r w:rsidRPr="006F7BBA">
        <w:rPr>
          <w:rFonts w:ascii="Franklin Gothic Book" w:hAnsi="Franklin Gothic Book"/>
          <w:szCs w:val="24"/>
        </w:rPr>
        <w:t xml:space="preserve">a gift of </w:t>
      </w:r>
      <w:r w:rsidRPr="001507CA">
        <w:rPr>
          <w:rFonts w:ascii="Franklin Gothic Book" w:hAnsi="Franklin Gothic Book"/>
          <w:b/>
          <w:sz w:val="28"/>
          <w:szCs w:val="28"/>
        </w:rPr>
        <w:t>$60</w:t>
      </w:r>
      <w:r w:rsidR="00BC2DCE">
        <w:rPr>
          <w:rFonts w:ascii="Franklin Gothic Book" w:hAnsi="Franklin Gothic Book"/>
          <w:szCs w:val="24"/>
        </w:rPr>
        <w:t xml:space="preserve"> for </w:t>
      </w:r>
      <w:r w:rsidR="001A1BAA">
        <w:rPr>
          <w:rFonts w:ascii="Franklin Gothic Book" w:hAnsi="Franklin Gothic Book"/>
          <w:szCs w:val="24"/>
        </w:rPr>
        <w:t xml:space="preserve">full </w:t>
      </w:r>
      <w:r w:rsidR="006F7BBA" w:rsidRPr="006F7BBA">
        <w:rPr>
          <w:rFonts w:ascii="Franklin Gothic Book" w:hAnsi="Franklin Gothic Book"/>
          <w:szCs w:val="24"/>
        </w:rPr>
        <w:t>adult</w:t>
      </w:r>
      <w:r w:rsidR="00255A81">
        <w:rPr>
          <w:rFonts w:ascii="Franklin Gothic Book" w:hAnsi="Franklin Gothic Book"/>
          <w:szCs w:val="24"/>
        </w:rPr>
        <w:t xml:space="preserve"> participation</w:t>
      </w:r>
      <w:r w:rsidR="006F7BBA" w:rsidRPr="006F7BBA">
        <w:rPr>
          <w:rFonts w:ascii="Franklin Gothic Book" w:hAnsi="Franklin Gothic Book"/>
          <w:szCs w:val="24"/>
        </w:rPr>
        <w:t xml:space="preserve"> and</w:t>
      </w:r>
      <w:r w:rsidR="006268D7">
        <w:rPr>
          <w:rFonts w:ascii="Franklin Gothic Book" w:hAnsi="Franklin Gothic Book"/>
          <w:szCs w:val="24"/>
        </w:rPr>
        <w:t xml:space="preserve"> </w:t>
      </w:r>
      <w:r w:rsidR="00255A81" w:rsidRPr="001507CA">
        <w:rPr>
          <w:rFonts w:ascii="Franklin Gothic Book" w:hAnsi="Franklin Gothic Book"/>
          <w:b/>
          <w:bCs/>
          <w:sz w:val="28"/>
          <w:szCs w:val="28"/>
        </w:rPr>
        <w:t>$10</w:t>
      </w:r>
      <w:r w:rsidR="00255A81">
        <w:rPr>
          <w:rFonts w:ascii="Franklin Gothic Book" w:hAnsi="Franklin Gothic Book"/>
          <w:szCs w:val="24"/>
        </w:rPr>
        <w:t xml:space="preserve"> for </w:t>
      </w:r>
      <w:r w:rsidR="006F7BBA" w:rsidRPr="006F7BBA">
        <w:rPr>
          <w:rFonts w:ascii="Franklin Gothic Book" w:hAnsi="Franklin Gothic Book"/>
          <w:szCs w:val="24"/>
        </w:rPr>
        <w:t xml:space="preserve">child </w:t>
      </w:r>
      <w:r w:rsidR="009D2EB2" w:rsidRPr="006F7BBA">
        <w:rPr>
          <w:rFonts w:ascii="Franklin Gothic Book" w:hAnsi="Franklin Gothic Book"/>
          <w:szCs w:val="24"/>
        </w:rPr>
        <w:t>participa</w:t>
      </w:r>
      <w:r w:rsidR="00255A81">
        <w:rPr>
          <w:rFonts w:ascii="Franklin Gothic Book" w:hAnsi="Franklin Gothic Book"/>
          <w:szCs w:val="24"/>
        </w:rPr>
        <w:t>tion</w:t>
      </w:r>
      <w:r w:rsidR="00DA11A9">
        <w:rPr>
          <w:rFonts w:ascii="Franklin Gothic Book" w:hAnsi="Franklin Gothic Book"/>
          <w:szCs w:val="24"/>
        </w:rPr>
        <w:t>.</w:t>
      </w:r>
    </w:p>
    <w:p w:rsidR="006F7BBA" w:rsidRPr="00DB1BF5" w:rsidRDefault="006F7BBA" w:rsidP="00DB1BF5">
      <w:pPr>
        <w:rPr>
          <w:rFonts w:ascii="Franklin Gothic Book" w:hAnsi="Franklin Gothic Book"/>
          <w:szCs w:val="24"/>
        </w:rPr>
      </w:pPr>
    </w:p>
    <w:p w:rsidR="004B2AE5" w:rsidRPr="00C76FEB" w:rsidRDefault="00474E9F" w:rsidP="009C653E">
      <w:pPr>
        <w:rPr>
          <w:rFonts w:ascii="Franklin Gothic Book" w:hAnsi="Franklin Gothic Book"/>
          <w:b/>
          <w:szCs w:val="24"/>
        </w:rPr>
      </w:pPr>
      <w:r w:rsidRPr="00C76FEB">
        <w:rPr>
          <w:rFonts w:ascii="Franklin Gothic Book" w:hAnsi="Franklin Gothic Book"/>
          <w:b/>
          <w:szCs w:val="24"/>
        </w:rPr>
        <w:t>Interested in learning more about our study?</w:t>
      </w:r>
    </w:p>
    <w:p w:rsidR="00560532" w:rsidRDefault="00560532" w:rsidP="009C653E">
      <w:pPr>
        <w:rPr>
          <w:rFonts w:ascii="Franklin Gothic Book" w:hAnsi="Franklin Gothic Book"/>
          <w:szCs w:val="24"/>
        </w:rPr>
      </w:pPr>
    </w:p>
    <w:p w:rsidR="002C29E4" w:rsidRPr="002C29E4" w:rsidRDefault="002C29E4" w:rsidP="002C29E4">
      <w:pPr>
        <w:pStyle w:val="ListParagraph"/>
        <w:numPr>
          <w:ilvl w:val="0"/>
          <w:numId w:val="6"/>
        </w:numPr>
        <w:rPr>
          <w:rFonts w:ascii="Franklin Gothic Book" w:hAnsi="Franklin Gothic Book"/>
          <w:szCs w:val="24"/>
        </w:rPr>
      </w:pPr>
      <w:r w:rsidRPr="002C29E4">
        <w:rPr>
          <w:rFonts w:ascii="Franklin Gothic Book" w:hAnsi="Franklin Gothic Book"/>
          <w:szCs w:val="24"/>
        </w:rPr>
        <w:t>Call us at:</w:t>
      </w:r>
    </w:p>
    <w:p w:rsidR="002C29E4" w:rsidRDefault="002C29E4" w:rsidP="002C29E4">
      <w:pPr>
        <w:rPr>
          <w:rFonts w:ascii="Franklin Gothic Book" w:hAnsi="Franklin Gothic Book"/>
          <w:szCs w:val="24"/>
        </w:rPr>
      </w:pPr>
    </w:p>
    <w:p w:rsidR="00E67E83" w:rsidRDefault="002C29E4" w:rsidP="00E67E83">
      <w:pPr>
        <w:ind w:left="1440"/>
        <w:rPr>
          <w:rFonts w:ascii="Franklin Gothic Book" w:hAnsi="Franklin Gothic Book"/>
          <w:i/>
          <w:color w:val="000000"/>
          <w:szCs w:val="24"/>
        </w:rPr>
      </w:pPr>
      <w:r w:rsidRPr="00662650">
        <w:rPr>
          <w:rFonts w:ascii="Franklin Gothic Book" w:hAnsi="Franklin Gothic Book"/>
          <w:b/>
          <w:bCs/>
          <w:color w:val="000000"/>
          <w:sz w:val="36"/>
          <w:szCs w:val="36"/>
        </w:rPr>
        <w:t>1</w:t>
      </w:r>
      <w:r w:rsidRPr="00662650">
        <w:rPr>
          <w:rFonts w:ascii="Franklin Gothic Book" w:hAnsi="Franklin Gothic Book"/>
          <w:b/>
          <w:sz w:val="36"/>
          <w:szCs w:val="36"/>
        </w:rPr>
        <w:t>-</w:t>
      </w:r>
      <w:r w:rsidRPr="00662650">
        <w:rPr>
          <w:rFonts w:ascii="Franklin Gothic Book" w:hAnsi="Franklin Gothic Book"/>
          <w:b/>
          <w:bCs/>
          <w:color w:val="000000"/>
          <w:sz w:val="36"/>
          <w:szCs w:val="36"/>
        </w:rPr>
        <w:t>855-500-1437</w:t>
      </w:r>
      <w:r w:rsidR="00E67E83">
        <w:rPr>
          <w:rFonts w:ascii="Franklin Gothic Book" w:hAnsi="Franklin Gothic Book"/>
          <w:b/>
          <w:bCs/>
          <w:color w:val="000000"/>
          <w:sz w:val="32"/>
          <w:szCs w:val="32"/>
        </w:rPr>
        <w:t xml:space="preserve">   </w:t>
      </w:r>
      <w:r w:rsidR="00E67E83">
        <w:rPr>
          <w:rFonts w:ascii="Franklin Gothic Book" w:hAnsi="Franklin Gothic Book"/>
          <w:b/>
          <w:bCs/>
          <w:color w:val="000000"/>
          <w:sz w:val="32"/>
          <w:szCs w:val="32"/>
        </w:rPr>
        <w:tab/>
      </w:r>
      <w:r w:rsidR="00E67E83">
        <w:rPr>
          <w:rFonts w:ascii="Franklin Gothic Book" w:hAnsi="Franklin Gothic Book"/>
          <w:b/>
          <w:bCs/>
          <w:color w:val="000000"/>
          <w:sz w:val="32"/>
          <w:szCs w:val="32"/>
        </w:rPr>
        <w:tab/>
      </w:r>
      <w:r w:rsidR="00E67E83" w:rsidRPr="002C29E4">
        <w:rPr>
          <w:rFonts w:ascii="Franklin Gothic Book" w:hAnsi="Franklin Gothic Book"/>
          <w:i/>
          <w:color w:val="000000"/>
          <w:szCs w:val="24"/>
        </w:rPr>
        <w:t xml:space="preserve">- </w:t>
      </w:r>
      <w:proofErr w:type="gramStart"/>
      <w:r w:rsidR="00E67E83" w:rsidRPr="002C29E4">
        <w:rPr>
          <w:rFonts w:ascii="Franklin Gothic Book" w:hAnsi="Franklin Gothic Book"/>
          <w:i/>
          <w:color w:val="000000"/>
          <w:szCs w:val="24"/>
        </w:rPr>
        <w:t>OR  -</w:t>
      </w:r>
      <w:proofErr w:type="gramEnd"/>
    </w:p>
    <w:p w:rsidR="00662650" w:rsidRPr="002C29E4" w:rsidRDefault="00662650" w:rsidP="00E67E83">
      <w:pPr>
        <w:ind w:left="1440"/>
        <w:rPr>
          <w:rFonts w:ascii="Franklin Gothic Book" w:hAnsi="Franklin Gothic Book"/>
          <w:i/>
          <w:color w:val="000000"/>
          <w:szCs w:val="24"/>
        </w:rPr>
      </w:pPr>
    </w:p>
    <w:p w:rsidR="00D60805" w:rsidRPr="002C29E4" w:rsidRDefault="002C29E4" w:rsidP="002C29E4">
      <w:pPr>
        <w:pStyle w:val="ListParagraph"/>
        <w:numPr>
          <w:ilvl w:val="0"/>
          <w:numId w:val="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</w:t>
      </w:r>
      <w:r w:rsidR="00D60805" w:rsidRPr="002C29E4">
        <w:rPr>
          <w:rFonts w:ascii="Franklin Gothic Book" w:hAnsi="Franklin Gothic Book"/>
          <w:szCs w:val="24"/>
        </w:rPr>
        <w:t xml:space="preserve">rovide </w:t>
      </w:r>
      <w:r w:rsidR="00502B78">
        <w:rPr>
          <w:rFonts w:ascii="Franklin Gothic Book" w:hAnsi="Franklin Gothic Book"/>
          <w:szCs w:val="24"/>
        </w:rPr>
        <w:t>at least one</w:t>
      </w:r>
      <w:r w:rsidR="00502B78" w:rsidRPr="002C29E4">
        <w:rPr>
          <w:rFonts w:ascii="Franklin Gothic Book" w:hAnsi="Franklin Gothic Book"/>
          <w:szCs w:val="24"/>
        </w:rPr>
        <w:t xml:space="preserve"> </w:t>
      </w:r>
      <w:r w:rsidR="00D60805" w:rsidRPr="002C29E4">
        <w:rPr>
          <w:rFonts w:ascii="Franklin Gothic Book" w:hAnsi="Franklin Gothic Book"/>
          <w:szCs w:val="24"/>
        </w:rPr>
        <w:t>telephone number so that we can call you and tell you more.</w:t>
      </w:r>
    </w:p>
    <w:p w:rsidR="00502B78" w:rsidRDefault="00502B78" w:rsidP="002C29E4">
      <w:pPr>
        <w:ind w:left="720"/>
        <w:rPr>
          <w:rFonts w:ascii="Franklin Gothic Book" w:hAnsi="Franklin Gothic Book"/>
          <w:szCs w:val="24"/>
        </w:rPr>
        <w:sectPr w:rsidR="00502B78" w:rsidSect="00474E9F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E31FAC" w:rsidRPr="002A7B94" w:rsidRDefault="00E31FAC" w:rsidP="002C29E4">
      <w:pPr>
        <w:ind w:left="720"/>
        <w:rPr>
          <w:rFonts w:ascii="Franklin Gothic Book" w:hAnsi="Franklin Gothic Book"/>
          <w:szCs w:val="24"/>
        </w:rPr>
      </w:pPr>
    </w:p>
    <w:p w:rsidR="00502B78" w:rsidRDefault="00502B78" w:rsidP="002C29E4">
      <w:pPr>
        <w:ind w:left="720"/>
        <w:rPr>
          <w:rFonts w:ascii="Franklin Gothic Book" w:hAnsi="Franklin Gothic Book"/>
          <w:szCs w:val="24"/>
        </w:rPr>
        <w:sectPr w:rsidR="00502B78" w:rsidSect="00474E9F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D40120" w:rsidRPr="002A7B94" w:rsidRDefault="00D40120" w:rsidP="002C29E4">
      <w:pPr>
        <w:ind w:left="720"/>
        <w:rPr>
          <w:rFonts w:ascii="Franklin Gothic Book" w:hAnsi="Franklin Gothic Book"/>
          <w:szCs w:val="24"/>
        </w:rPr>
      </w:pPr>
      <w:r w:rsidRPr="002A7B94">
        <w:rPr>
          <w:rFonts w:ascii="Franklin Gothic Book" w:hAnsi="Franklin Gothic Book"/>
          <w:noProof/>
          <w:szCs w:val="24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646430</wp:posOffset>
            </wp:positionH>
            <wp:positionV relativeFrom="paragraph">
              <wp:posOffset>18415</wp:posOffset>
            </wp:positionV>
            <wp:extent cx="551306" cy="600075"/>
            <wp:effectExtent l="0" t="0" r="1270" b="0"/>
            <wp:wrapNone/>
            <wp:docPr id="2" name="Picture 2" descr="C:\Users\bmuldavin\AppData\Local\Microsoft\Windows\Temporary Internet Files\Content.IE5\56YF7YFI\MC9003898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muldavin\AppData\Local\Microsoft\Windows\Temporary Internet Files\Content.IE5\56YF7YFI\MC900389818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1306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7B94">
        <w:rPr>
          <w:rFonts w:ascii="Franklin Gothic Book" w:hAnsi="Franklin Gothic Book"/>
          <w:szCs w:val="24"/>
        </w:rPr>
        <w:t xml:space="preserve">  </w:t>
      </w:r>
    </w:p>
    <w:p w:rsidR="00D40120" w:rsidRPr="002A7B94" w:rsidRDefault="00D40120" w:rsidP="002C29E4">
      <w:pPr>
        <w:ind w:left="1440"/>
        <w:rPr>
          <w:rFonts w:ascii="Franklin Gothic Book" w:hAnsi="Franklin Gothic Book"/>
          <w:szCs w:val="24"/>
        </w:rPr>
      </w:pPr>
      <w:r w:rsidRPr="002A7B94">
        <w:rPr>
          <w:rFonts w:ascii="Franklin Gothic Book" w:hAnsi="Franklin Gothic Book"/>
          <w:szCs w:val="24"/>
        </w:rPr>
        <w:t xml:space="preserve">   </w:t>
      </w:r>
    </w:p>
    <w:p w:rsidR="00D40120" w:rsidRDefault="00D40120" w:rsidP="002C29E4">
      <w:pPr>
        <w:ind w:left="1440"/>
        <w:rPr>
          <w:rFonts w:ascii="Franklin Gothic Book" w:hAnsi="Franklin Gothic Book"/>
          <w:b/>
          <w:szCs w:val="24"/>
        </w:rPr>
      </w:pPr>
      <w:r w:rsidRPr="002A7B94">
        <w:rPr>
          <w:rFonts w:ascii="Franklin Gothic Book" w:hAnsi="Franklin Gothic Book"/>
          <w:szCs w:val="24"/>
        </w:rPr>
        <w:t xml:space="preserve">   </w:t>
      </w:r>
      <w:r w:rsidR="002C29E4">
        <w:rPr>
          <w:rFonts w:ascii="Franklin Gothic Book" w:hAnsi="Franklin Gothic Book"/>
          <w:szCs w:val="24"/>
        </w:rPr>
        <w:tab/>
      </w:r>
      <w:r w:rsidRPr="00EA47A1">
        <w:rPr>
          <w:rFonts w:ascii="Franklin Gothic Book" w:hAnsi="Franklin Gothic Book"/>
          <w:b/>
          <w:szCs w:val="24"/>
        </w:rPr>
        <w:t>Telephone number</w:t>
      </w:r>
      <w:r w:rsidR="00E67E83">
        <w:rPr>
          <w:rFonts w:ascii="Franklin Gothic Book" w:hAnsi="Franklin Gothic Book"/>
          <w:b/>
          <w:szCs w:val="24"/>
        </w:rPr>
        <w:t>s</w:t>
      </w:r>
      <w:r w:rsidRPr="00EA47A1">
        <w:rPr>
          <w:rFonts w:ascii="Franklin Gothic Book" w:hAnsi="Franklin Gothic Book"/>
          <w:b/>
          <w:szCs w:val="24"/>
        </w:rPr>
        <w:t xml:space="preserve">:  </w:t>
      </w:r>
    </w:p>
    <w:p w:rsidR="002C29E4" w:rsidRPr="00EA47A1" w:rsidRDefault="002C29E4" w:rsidP="002C29E4">
      <w:pPr>
        <w:ind w:left="1440"/>
        <w:rPr>
          <w:rFonts w:ascii="Franklin Gothic Book" w:hAnsi="Franklin Gothic Book"/>
          <w:b/>
          <w:szCs w:val="24"/>
        </w:rPr>
      </w:pPr>
    </w:p>
    <w:p w:rsidR="003E431F" w:rsidRPr="002A7B94" w:rsidRDefault="003E431F" w:rsidP="002C29E4">
      <w:pPr>
        <w:ind w:left="720"/>
        <w:rPr>
          <w:rFonts w:ascii="Franklin Gothic Book" w:hAnsi="Franklin Gothic Book"/>
          <w:szCs w:val="24"/>
        </w:rPr>
      </w:pPr>
    </w:p>
    <w:p w:rsidR="00502B78" w:rsidRDefault="003E431F" w:rsidP="00C8519A">
      <w:pPr>
        <w:rPr>
          <w:rFonts w:ascii="Franklin Gothic Book" w:hAnsi="Franklin Gothic Book"/>
          <w:szCs w:val="24"/>
        </w:rPr>
      </w:pPr>
      <w:r w:rsidRPr="00645DE0">
        <w:rPr>
          <w:rFonts w:ascii="Franklin Gothic Book" w:hAnsi="Franklin Gothic Book"/>
          <w:szCs w:val="24"/>
        </w:rPr>
        <w:t>__ __ __ - __ __ __-__ __ __ __</w:t>
      </w:r>
      <w:r w:rsidR="00E67E83">
        <w:rPr>
          <w:rFonts w:ascii="Franklin Gothic Book" w:hAnsi="Franklin Gothic Book"/>
          <w:szCs w:val="24"/>
        </w:rPr>
        <w:t xml:space="preserve"> </w:t>
      </w:r>
      <w:r w:rsidR="00B24CCB">
        <w:rPr>
          <w:rFonts w:ascii="Franklin Gothic Book" w:hAnsi="Franklin Gothic Book"/>
          <w:szCs w:val="24"/>
        </w:rPr>
        <w:t>(home)</w:t>
      </w:r>
    </w:p>
    <w:p w:rsidR="00502B78" w:rsidRDefault="00502B78" w:rsidP="00C8519A">
      <w:pPr>
        <w:rPr>
          <w:rFonts w:ascii="Franklin Gothic Book" w:hAnsi="Franklin Gothic Book"/>
          <w:szCs w:val="24"/>
        </w:rPr>
      </w:pPr>
    </w:p>
    <w:p w:rsidR="00E67E83" w:rsidRDefault="00E67E83" w:rsidP="00C8519A">
      <w:pPr>
        <w:rPr>
          <w:rFonts w:ascii="Franklin Gothic Book" w:hAnsi="Franklin Gothic Book"/>
          <w:szCs w:val="24"/>
        </w:rPr>
      </w:pPr>
      <w:r w:rsidRPr="00645DE0">
        <w:rPr>
          <w:rFonts w:ascii="Franklin Gothic Book" w:hAnsi="Franklin Gothic Book"/>
          <w:szCs w:val="24"/>
        </w:rPr>
        <w:t>__ __ __ - __ __ __-__ __ __ __</w:t>
      </w:r>
      <w:r w:rsidR="00B24CCB">
        <w:rPr>
          <w:rFonts w:ascii="Franklin Gothic Book" w:hAnsi="Franklin Gothic Book"/>
          <w:szCs w:val="24"/>
        </w:rPr>
        <w:t xml:space="preserve"> (cell)</w:t>
      </w:r>
    </w:p>
    <w:p w:rsidR="00502B78" w:rsidRDefault="00502B78" w:rsidP="00E67E83">
      <w:pPr>
        <w:ind w:left="720"/>
        <w:rPr>
          <w:rFonts w:ascii="Franklin Gothic Book" w:hAnsi="Franklin Gothic Book"/>
          <w:szCs w:val="24"/>
        </w:rPr>
        <w:sectPr w:rsidR="00502B78" w:rsidSect="00C8519A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:rsidR="00E67E83" w:rsidRPr="00645DE0" w:rsidRDefault="00E67E83" w:rsidP="00E67E83">
      <w:pPr>
        <w:ind w:left="720"/>
        <w:rPr>
          <w:rFonts w:ascii="Franklin Gothic Book" w:hAnsi="Franklin Gothic Book"/>
          <w:szCs w:val="24"/>
        </w:rPr>
      </w:pPr>
    </w:p>
    <w:p w:rsidR="00502B78" w:rsidRDefault="00502B78" w:rsidP="00581164">
      <w:pPr>
        <w:rPr>
          <w:rFonts w:ascii="Franklin Gothic Book" w:hAnsi="Franklin Gothic Book"/>
          <w:b/>
          <w:bCs/>
          <w:szCs w:val="24"/>
        </w:rPr>
        <w:sectPr w:rsidR="00502B78" w:rsidSect="00474E9F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502B78" w:rsidRDefault="00502B78" w:rsidP="00581164">
      <w:pPr>
        <w:rPr>
          <w:rFonts w:ascii="Franklin Gothic Book" w:hAnsi="Franklin Gothic Book"/>
          <w:b/>
          <w:bCs/>
          <w:szCs w:val="24"/>
        </w:rPr>
      </w:pPr>
    </w:p>
    <w:p w:rsidR="00D60805" w:rsidRDefault="00DD0672" w:rsidP="00581164">
      <w:pPr>
        <w:rPr>
          <w:rFonts w:ascii="Franklin Gothic Book" w:hAnsi="Franklin Gothic Book"/>
          <w:b/>
          <w:szCs w:val="24"/>
        </w:rPr>
      </w:pPr>
      <w:r w:rsidRPr="00581164">
        <w:rPr>
          <w:rFonts w:ascii="Franklin Gothic Book" w:hAnsi="Franklin Gothic Book"/>
          <w:b/>
          <w:bCs/>
          <w:szCs w:val="24"/>
        </w:rPr>
        <w:t>Your participation is voluntary</w:t>
      </w:r>
      <w:r w:rsidR="005D1B64">
        <w:rPr>
          <w:rFonts w:ascii="Franklin Gothic Book" w:hAnsi="Franklin Gothic Book"/>
          <w:b/>
          <w:szCs w:val="24"/>
        </w:rPr>
        <w:t>. P</w:t>
      </w:r>
      <w:r w:rsidR="00537D2B" w:rsidRPr="00B04F59">
        <w:rPr>
          <w:rFonts w:ascii="Franklin Gothic Book" w:hAnsi="Franklin Gothic Book"/>
          <w:b/>
          <w:szCs w:val="24"/>
        </w:rPr>
        <w:t xml:space="preserve">roviding a telephone number </w:t>
      </w:r>
      <w:r w:rsidR="00A00E2C">
        <w:rPr>
          <w:rFonts w:ascii="Franklin Gothic Book" w:hAnsi="Franklin Gothic Book"/>
          <w:b/>
          <w:szCs w:val="24"/>
        </w:rPr>
        <w:t xml:space="preserve">or calling us does </w:t>
      </w:r>
      <w:r w:rsidR="00537D2B" w:rsidRPr="00B04F59">
        <w:rPr>
          <w:rFonts w:ascii="Franklin Gothic Book" w:hAnsi="Franklin Gothic Book"/>
          <w:b/>
          <w:szCs w:val="24"/>
          <w:u w:val="single"/>
        </w:rPr>
        <w:t>not</w:t>
      </w:r>
      <w:r w:rsidR="00537D2B" w:rsidRPr="00B04F59">
        <w:rPr>
          <w:rFonts w:ascii="Franklin Gothic Book" w:hAnsi="Franklin Gothic Book"/>
          <w:b/>
          <w:szCs w:val="24"/>
        </w:rPr>
        <w:t xml:space="preserve"> obligat</w:t>
      </w:r>
      <w:r w:rsidR="00A00E2C">
        <w:rPr>
          <w:rFonts w:ascii="Franklin Gothic Book" w:hAnsi="Franklin Gothic Book"/>
          <w:b/>
          <w:szCs w:val="24"/>
        </w:rPr>
        <w:t>e</w:t>
      </w:r>
      <w:r w:rsidR="00537D2B" w:rsidRPr="00B04F59">
        <w:rPr>
          <w:rFonts w:ascii="Franklin Gothic Book" w:hAnsi="Franklin Gothic Book"/>
          <w:b/>
          <w:szCs w:val="24"/>
        </w:rPr>
        <w:t xml:space="preserve"> </w:t>
      </w:r>
      <w:r w:rsidR="00A00E2C">
        <w:rPr>
          <w:rFonts w:ascii="Franklin Gothic Book" w:hAnsi="Franklin Gothic Book"/>
          <w:b/>
          <w:szCs w:val="24"/>
        </w:rPr>
        <w:t>y</w:t>
      </w:r>
      <w:r w:rsidR="00537D2B" w:rsidRPr="00B04F59">
        <w:rPr>
          <w:rFonts w:ascii="Franklin Gothic Book" w:hAnsi="Franklin Gothic Book"/>
          <w:b/>
          <w:szCs w:val="24"/>
        </w:rPr>
        <w:t>o</w:t>
      </w:r>
      <w:r w:rsidR="00A00E2C">
        <w:rPr>
          <w:rFonts w:ascii="Franklin Gothic Book" w:hAnsi="Franklin Gothic Book"/>
          <w:b/>
          <w:szCs w:val="24"/>
        </w:rPr>
        <w:t>u</w:t>
      </w:r>
      <w:r w:rsidR="00537D2B" w:rsidRPr="00B04F59">
        <w:rPr>
          <w:rFonts w:ascii="Franklin Gothic Book" w:hAnsi="Franklin Gothic Book"/>
          <w:b/>
          <w:szCs w:val="24"/>
        </w:rPr>
        <w:t xml:space="preserve"> to participate. </w:t>
      </w:r>
    </w:p>
    <w:p w:rsidR="00B51423" w:rsidRDefault="00B51423" w:rsidP="00581164">
      <w:pPr>
        <w:rPr>
          <w:rFonts w:ascii="Franklin Gothic Book" w:hAnsi="Franklin Gothic Book"/>
          <w:b/>
          <w:szCs w:val="24"/>
        </w:rPr>
      </w:pPr>
    </w:p>
    <w:p w:rsidR="00B51423" w:rsidRDefault="007F4F88" w:rsidP="00581164">
      <w:p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We’ve </w:t>
      </w:r>
      <w:r w:rsidRPr="00DC6C04">
        <w:rPr>
          <w:rFonts w:ascii="Franklin Gothic Book" w:hAnsi="Franklin Gothic Book"/>
          <w:szCs w:val="24"/>
        </w:rPr>
        <w:t xml:space="preserve">enclosed </w:t>
      </w:r>
      <w:r w:rsidR="00B51423" w:rsidRPr="00DC6C04">
        <w:rPr>
          <w:rFonts w:ascii="Franklin Gothic Book" w:hAnsi="Franklin Gothic Book"/>
          <w:szCs w:val="24"/>
        </w:rPr>
        <w:t>$2</w:t>
      </w:r>
      <w:r w:rsidR="00B51423">
        <w:rPr>
          <w:rFonts w:ascii="Franklin Gothic Book" w:hAnsi="Franklin Gothic Book"/>
          <w:szCs w:val="24"/>
        </w:rPr>
        <w:t xml:space="preserve"> as a </w:t>
      </w:r>
      <w:r>
        <w:rPr>
          <w:rFonts w:ascii="Franklin Gothic Book" w:hAnsi="Franklin Gothic Book"/>
          <w:szCs w:val="24"/>
        </w:rPr>
        <w:t xml:space="preserve">thank-you for taking time to respond by calling us or returning this </w:t>
      </w:r>
      <w:bookmarkStart w:id="0" w:name="_GoBack"/>
      <w:r w:rsidR="003D07F9">
        <w:rPr>
          <w:rFonts w:ascii="Franklin Gothic Book" w:hAnsi="Franklin Gothic Book"/>
          <w:szCs w:val="24"/>
        </w:rPr>
        <w:t>letter</w:t>
      </w:r>
      <w:r w:rsidR="00F840D3">
        <w:rPr>
          <w:rFonts w:ascii="Franklin Gothic Book" w:hAnsi="Franklin Gothic Book"/>
          <w:szCs w:val="24"/>
        </w:rPr>
        <w:t>.</w:t>
      </w:r>
      <w:bookmarkEnd w:id="0"/>
    </w:p>
    <w:sectPr w:rsidR="00B51423" w:rsidSect="00474E9F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672" w:rsidRDefault="00DD0672" w:rsidP="006F7BBA">
      <w:r>
        <w:separator/>
      </w:r>
    </w:p>
  </w:endnote>
  <w:endnote w:type="continuationSeparator" w:id="0">
    <w:p w:rsidR="00DD0672" w:rsidRDefault="00DD0672" w:rsidP="006F7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ee 3 of 9">
    <w:altName w:val="Courier New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47D" w:rsidRDefault="00C2247D" w:rsidP="00C2247D">
    <w:pPr>
      <w:spacing w:before="120" w:line="240" w:lineRule="exact"/>
      <w:jc w:val="right"/>
      <w:rPr>
        <w:rFonts w:ascii="Franklin Gothic Medium" w:hAnsi="Franklin Gothic Medium"/>
        <w:i/>
        <w:sz w:val="16"/>
        <w:szCs w:val="16"/>
      </w:rPr>
    </w:pPr>
    <w:r>
      <w:rPr>
        <w:rFonts w:ascii="Franklin Gothic Medium" w:hAnsi="Franklin Gothic Medium"/>
        <w:i/>
        <w:sz w:val="16"/>
        <w:szCs w:val="16"/>
      </w:rPr>
      <w:t>Made possible with funding from the Centers for Disease Control and Prevention (CDC).</w:t>
    </w:r>
  </w:p>
  <w:p w:rsidR="00502B78" w:rsidRPr="00C8519A" w:rsidRDefault="00502B78" w:rsidP="00C8519A">
    <w:pPr>
      <w:spacing w:before="120" w:line="240" w:lineRule="exact"/>
      <w:jc w:val="right"/>
      <w:rPr>
        <w:rFonts w:ascii="Franklin Gothic Medium" w:hAnsi="Franklin Gothic Medium"/>
        <w:i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672" w:rsidRDefault="00DD0672" w:rsidP="002D43F6">
    <w:pPr>
      <w:pStyle w:val="Footer"/>
      <w:tabs>
        <w:tab w:val="clear" w:pos="9360"/>
        <w:tab w:val="left" w:pos="9090"/>
      </w:tabs>
      <w:ind w:firstLine="3600"/>
      <w:contextualSpacing/>
      <w:rPr>
        <w:rFonts w:ascii="Free 3 of 9" w:hAnsi="Free 3 of 9"/>
        <w:sz w:val="44"/>
        <w:szCs w:val="44"/>
      </w:rPr>
    </w:pPr>
    <w:r w:rsidRPr="00B552C1">
      <w:rPr>
        <w:rFonts w:ascii="Free 3 of 9" w:hAnsi="Free 3 of 9"/>
        <w:sz w:val="44"/>
        <w:szCs w:val="44"/>
      </w:rPr>
      <w:t>8675309AB</w:t>
    </w:r>
  </w:p>
  <w:p w:rsidR="00DD0672" w:rsidRPr="002D43F6" w:rsidRDefault="00DD0672" w:rsidP="002D43F6">
    <w:pPr>
      <w:pStyle w:val="Footer"/>
      <w:tabs>
        <w:tab w:val="clear" w:pos="9360"/>
        <w:tab w:val="left" w:pos="9090"/>
      </w:tabs>
      <w:contextualSpacing/>
    </w:pPr>
    <w:r>
      <w:rPr>
        <w:rFonts w:asciiTheme="minorHAnsi" w:hAnsiTheme="minorHAnsi"/>
        <w:sz w:val="16"/>
        <w:szCs w:val="16"/>
      </w:rPr>
      <w:t xml:space="preserve">                                                                                                                     29620101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672" w:rsidRDefault="00DD0672" w:rsidP="006F7BBA">
      <w:r>
        <w:separator/>
      </w:r>
    </w:p>
  </w:footnote>
  <w:footnote w:type="continuationSeparator" w:id="0">
    <w:p w:rsidR="00DD0672" w:rsidRDefault="00DD0672" w:rsidP="006F7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71" w:rsidRDefault="00FD7171" w:rsidP="00FD7171">
    <w:pPr>
      <w:spacing w:line="240" w:lineRule="exact"/>
      <w:jc w:val="both"/>
      <w:rPr>
        <w:rFonts w:ascii="Franklin Gothic Medium" w:hAnsi="Franklin Gothic Medium"/>
        <w:b/>
        <w:bCs/>
        <w:sz w:val="18"/>
      </w:rPr>
    </w:pPr>
    <w:r w:rsidRPr="001507CA">
      <w:rPr>
        <w:rFonts w:ascii="Franklin Gothic Medium" w:hAnsi="Franklin Gothic Medium"/>
        <w:noProof/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-219075</wp:posOffset>
          </wp:positionV>
          <wp:extent cx="1738630" cy="1657350"/>
          <wp:effectExtent l="0" t="0" r="0" b="0"/>
          <wp:wrapThrough wrapText="bothSides">
            <wp:wrapPolygon edited="0">
              <wp:start x="9230" y="0"/>
              <wp:lineTo x="3313" y="3724"/>
              <wp:lineTo x="2603" y="4717"/>
              <wp:lineTo x="2603" y="6207"/>
              <wp:lineTo x="3077" y="7945"/>
              <wp:lineTo x="4970" y="11917"/>
              <wp:lineTo x="3550" y="15890"/>
              <wp:lineTo x="3550" y="18869"/>
              <wp:lineTo x="5443" y="19862"/>
              <wp:lineTo x="0" y="19862"/>
              <wp:lineTo x="0" y="21352"/>
              <wp:lineTo x="21300" y="21352"/>
              <wp:lineTo x="21300" y="19862"/>
              <wp:lineTo x="18224" y="19117"/>
              <wp:lineTo x="17750" y="15890"/>
              <wp:lineTo x="16330" y="11917"/>
              <wp:lineTo x="15857" y="7945"/>
              <wp:lineTo x="16804" y="7945"/>
              <wp:lineTo x="17987" y="5214"/>
              <wp:lineTo x="17987" y="3724"/>
              <wp:lineTo x="14910" y="1738"/>
              <wp:lineTo x="11360" y="0"/>
              <wp:lineTo x="923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G Graphic Element COLOR  EP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165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ranklin Gothic Medium" w:hAnsi="Franklin Gothic Medium"/>
        <w:b/>
        <w:bCs/>
        <w:sz w:val="18"/>
      </w:rPr>
      <w:tab/>
    </w:r>
    <w:r>
      <w:rPr>
        <w:rFonts w:ascii="Franklin Gothic Medium" w:hAnsi="Franklin Gothic Medium"/>
        <w:b/>
        <w:bCs/>
        <w:sz w:val="18"/>
      </w:rPr>
      <w:tab/>
    </w:r>
    <w:r>
      <w:rPr>
        <w:rFonts w:ascii="Franklin Gothic Medium" w:hAnsi="Franklin Gothic Medium"/>
        <w:b/>
        <w:bCs/>
        <w:sz w:val="18"/>
      </w:rPr>
      <w:tab/>
    </w:r>
    <w:r>
      <w:rPr>
        <w:rFonts w:ascii="Franklin Gothic Medium" w:hAnsi="Franklin Gothic Medium"/>
        <w:b/>
        <w:bCs/>
        <w:sz w:val="18"/>
      </w:rPr>
      <w:tab/>
    </w:r>
    <w:r>
      <w:rPr>
        <w:rFonts w:ascii="Franklin Gothic Medium" w:hAnsi="Franklin Gothic Medium"/>
        <w:b/>
        <w:bCs/>
        <w:sz w:val="18"/>
      </w:rPr>
      <w:tab/>
    </w:r>
    <w:r>
      <w:rPr>
        <w:rFonts w:ascii="Franklin Gothic Medium" w:hAnsi="Franklin Gothic Medium"/>
        <w:b/>
        <w:bCs/>
        <w:sz w:val="18"/>
      </w:rPr>
      <w:tab/>
    </w:r>
    <w:r>
      <w:rPr>
        <w:rFonts w:ascii="Franklin Gothic Medium" w:hAnsi="Franklin Gothic Medium"/>
        <w:b/>
        <w:bCs/>
        <w:sz w:val="18"/>
      </w:rPr>
      <w:tab/>
    </w:r>
    <w:r>
      <w:rPr>
        <w:rFonts w:ascii="Franklin Gothic Medium" w:hAnsi="Franklin Gothic Medium"/>
        <w:b/>
        <w:bCs/>
        <w:sz w:val="18"/>
      </w:rPr>
      <w:tab/>
    </w:r>
    <w:r>
      <w:rPr>
        <w:rFonts w:ascii="Franklin Gothic Medium" w:hAnsi="Franklin Gothic Medium"/>
        <w:b/>
        <w:bCs/>
        <w:sz w:val="18"/>
      </w:rPr>
      <w:tab/>
    </w:r>
    <w:r>
      <w:rPr>
        <w:rFonts w:ascii="Franklin Gothic Medium" w:hAnsi="Franklin Gothic Medium"/>
        <w:b/>
        <w:bCs/>
        <w:sz w:val="18"/>
      </w:rPr>
      <w:tab/>
    </w:r>
    <w:r>
      <w:rPr>
        <w:rFonts w:ascii="Franklin Gothic Medium" w:hAnsi="Franklin Gothic Medium"/>
        <w:b/>
        <w:bCs/>
        <w:sz w:val="18"/>
      </w:rPr>
      <w:tab/>
    </w:r>
  </w:p>
  <w:p w:rsidR="00FD7171" w:rsidRDefault="00FD7171" w:rsidP="00FD7171">
    <w:pPr>
      <w:spacing w:line="240" w:lineRule="exact"/>
      <w:jc w:val="right"/>
      <w:rPr>
        <w:rFonts w:ascii="Franklin Gothic Medium" w:hAnsi="Franklin Gothic Medium"/>
        <w:b/>
        <w:bCs/>
        <w:sz w:val="18"/>
      </w:rPr>
    </w:pPr>
    <w:r w:rsidRPr="00E472D8">
      <w:rPr>
        <w:rFonts w:ascii="Franklin Gothic Medium" w:hAnsi="Franklin Gothic Medium"/>
        <w:b/>
        <w:bCs/>
        <w:sz w:val="18"/>
      </w:rPr>
      <w:t>OMB # XXXX-XXXX</w:t>
    </w:r>
  </w:p>
  <w:p w:rsidR="00FD7171" w:rsidRDefault="00FD7171" w:rsidP="00FD7171">
    <w:pPr>
      <w:pStyle w:val="Header"/>
      <w:jc w:val="right"/>
      <w:rPr>
        <w:rFonts w:ascii="Franklin Gothic Medium" w:hAnsi="Franklin Gothic Medium"/>
        <w:b/>
        <w:bCs/>
        <w:sz w:val="18"/>
      </w:rPr>
    </w:pPr>
    <w:r w:rsidRPr="00E472D8">
      <w:rPr>
        <w:rFonts w:ascii="Franklin Gothic Medium" w:hAnsi="Franklin Gothic Medium"/>
        <w:b/>
        <w:bCs/>
        <w:sz w:val="18"/>
      </w:rPr>
      <w:t>Expiration Date: X/XXXX</w:t>
    </w:r>
  </w:p>
  <w:p w:rsidR="00FD7171" w:rsidRDefault="00FD7171" w:rsidP="00FD7171">
    <w:pPr>
      <w:pStyle w:val="Header"/>
      <w:jc w:val="right"/>
      <w:rPr>
        <w:rFonts w:ascii="Franklin Gothic Medium" w:hAnsi="Franklin Gothic Medium"/>
        <w:b/>
        <w:bCs/>
        <w:sz w:val="18"/>
      </w:rPr>
    </w:pPr>
  </w:p>
  <w:p w:rsidR="00FD7171" w:rsidRDefault="00FD7171" w:rsidP="00FD7171">
    <w:pPr>
      <w:pStyle w:val="Header"/>
      <w:jc w:val="right"/>
      <w:rPr>
        <w:rFonts w:ascii="Franklin Gothic Medium" w:hAnsi="Franklin Gothic Medium"/>
        <w:bCs/>
        <w:szCs w:val="24"/>
      </w:rPr>
    </w:pPr>
    <w:r>
      <w:rPr>
        <w:rFonts w:ascii="Franklin Gothic Medium" w:hAnsi="Franklin Gothic Medium"/>
        <w:bCs/>
        <w:szCs w:val="24"/>
      </w:rPr>
      <w:tab/>
    </w:r>
    <w:r>
      <w:rPr>
        <w:rFonts w:ascii="Franklin Gothic Medium" w:hAnsi="Franklin Gothic Medium"/>
        <w:bCs/>
        <w:szCs w:val="24"/>
      </w:rPr>
      <w:tab/>
    </w:r>
  </w:p>
  <w:p w:rsidR="00FD7171" w:rsidRDefault="00FD7171" w:rsidP="00FD7171">
    <w:pPr>
      <w:pStyle w:val="Header"/>
      <w:jc w:val="right"/>
    </w:pPr>
    <w:r>
      <w:rPr>
        <w:rFonts w:ascii="Franklin Gothic Medium" w:hAnsi="Franklin Gothic Medium"/>
        <w:bCs/>
        <w:szCs w:val="24"/>
      </w:rPr>
      <w:tab/>
    </w:r>
    <w:r>
      <w:rPr>
        <w:rFonts w:ascii="Franklin Gothic Medium" w:hAnsi="Franklin Gothic Medium"/>
        <w:bCs/>
        <w:szCs w:val="24"/>
      </w:rPr>
      <w:tab/>
    </w:r>
    <w:r w:rsidRPr="00256803">
      <w:rPr>
        <w:rFonts w:ascii="Franklin Gothic Medium" w:hAnsi="Franklin Gothic Medium"/>
        <w:bCs/>
        <w:szCs w:val="24"/>
      </w:rPr>
      <w:t>&lt;&lt; Case ID&gt;&gt;</w:t>
    </w:r>
    <w:r w:rsidRPr="00256803">
      <w:rPr>
        <w:rFonts w:ascii="Franklin Gothic Medium" w:hAnsi="Franklin Gothic Medium"/>
        <w:bCs/>
        <w:sz w:val="18"/>
      </w:rPr>
      <w:tab/>
    </w:r>
  </w:p>
  <w:p w:rsidR="00DD0672" w:rsidRDefault="00DD0672" w:rsidP="00256803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672" w:rsidRDefault="00DD0672">
    <w:pPr>
      <w:pStyle w:val="Header"/>
    </w:pPr>
    <w:r w:rsidRPr="00E472D8">
      <w:rPr>
        <w:rFonts w:ascii="Franklin Gothic Medium" w:hAnsi="Franklin Gothic Medium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-973455</wp:posOffset>
          </wp:positionH>
          <wp:positionV relativeFrom="paragraph">
            <wp:posOffset>-564515</wp:posOffset>
          </wp:positionV>
          <wp:extent cx="7771765" cy="100584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~1\sdouglas\LOCALS~1\Temp\VMwareDnD\8c85c816\CTG_Graphic_Element_COLOR_Bckgrnd_Ti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337"/>
    <w:multiLevelType w:val="hybridMultilevel"/>
    <w:tmpl w:val="02B0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E2CF1"/>
    <w:multiLevelType w:val="hybridMultilevel"/>
    <w:tmpl w:val="3BA4726C"/>
    <w:lvl w:ilvl="0" w:tplc="774635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D410C5"/>
    <w:multiLevelType w:val="hybridMultilevel"/>
    <w:tmpl w:val="F57AF8F4"/>
    <w:lvl w:ilvl="0" w:tplc="7C0EAF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21153"/>
    <w:multiLevelType w:val="hybridMultilevel"/>
    <w:tmpl w:val="3F6A2880"/>
    <w:lvl w:ilvl="0" w:tplc="69BE0EC6">
      <w:start w:val="1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D7CE6"/>
    <w:multiLevelType w:val="hybridMultilevel"/>
    <w:tmpl w:val="2C0EA228"/>
    <w:lvl w:ilvl="0" w:tplc="BD781DC4">
      <w:start w:val="1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A7A3D"/>
    <w:multiLevelType w:val="hybridMultilevel"/>
    <w:tmpl w:val="529E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45057">
      <o:colormru v:ext="edit" colors="#e9e9d1"/>
      <o:colormenu v:ext="edit" fillcolor="#e9e9d1"/>
    </o:shapedefaults>
  </w:hdrShapeDefaults>
  <w:footnotePr>
    <w:footnote w:id="-1"/>
    <w:footnote w:id="0"/>
  </w:footnotePr>
  <w:endnotePr>
    <w:endnote w:id="-1"/>
    <w:endnote w:id="0"/>
  </w:endnotePr>
  <w:compat/>
  <w:rsids>
    <w:rsidRoot w:val="009B285C"/>
    <w:rsid w:val="00001EB6"/>
    <w:rsid w:val="00015CD8"/>
    <w:rsid w:val="00020D41"/>
    <w:rsid w:val="00041AB8"/>
    <w:rsid w:val="00053FA4"/>
    <w:rsid w:val="000C7EC4"/>
    <w:rsid w:val="000D0F2E"/>
    <w:rsid w:val="000E5ADC"/>
    <w:rsid w:val="000F1D5D"/>
    <w:rsid w:val="0011003F"/>
    <w:rsid w:val="00140DC3"/>
    <w:rsid w:val="001507CA"/>
    <w:rsid w:val="00151CD3"/>
    <w:rsid w:val="00196048"/>
    <w:rsid w:val="001A1BAA"/>
    <w:rsid w:val="002153F3"/>
    <w:rsid w:val="00217A2F"/>
    <w:rsid w:val="00224D5B"/>
    <w:rsid w:val="00247594"/>
    <w:rsid w:val="00255A81"/>
    <w:rsid w:val="00256803"/>
    <w:rsid w:val="002726F3"/>
    <w:rsid w:val="00274816"/>
    <w:rsid w:val="002778C3"/>
    <w:rsid w:val="00284FCB"/>
    <w:rsid w:val="002A5F6D"/>
    <w:rsid w:val="002A7B94"/>
    <w:rsid w:val="002C29E4"/>
    <w:rsid w:val="002C352F"/>
    <w:rsid w:val="002D43F6"/>
    <w:rsid w:val="002D70B5"/>
    <w:rsid w:val="00312ACE"/>
    <w:rsid w:val="00315551"/>
    <w:rsid w:val="0034043C"/>
    <w:rsid w:val="00365ACE"/>
    <w:rsid w:val="003B0A94"/>
    <w:rsid w:val="003B10BB"/>
    <w:rsid w:val="003D07F9"/>
    <w:rsid w:val="003E0AB1"/>
    <w:rsid w:val="003E1D29"/>
    <w:rsid w:val="003E431F"/>
    <w:rsid w:val="003F1F33"/>
    <w:rsid w:val="00437204"/>
    <w:rsid w:val="00465008"/>
    <w:rsid w:val="00465334"/>
    <w:rsid w:val="00474E9F"/>
    <w:rsid w:val="00495631"/>
    <w:rsid w:val="004B2AE5"/>
    <w:rsid w:val="004B3454"/>
    <w:rsid w:val="004C4DE9"/>
    <w:rsid w:val="004F5115"/>
    <w:rsid w:val="004F6C26"/>
    <w:rsid w:val="00502B78"/>
    <w:rsid w:val="00537D2B"/>
    <w:rsid w:val="005449AF"/>
    <w:rsid w:val="00551EE0"/>
    <w:rsid w:val="00554E01"/>
    <w:rsid w:val="00560532"/>
    <w:rsid w:val="00581164"/>
    <w:rsid w:val="005D1B64"/>
    <w:rsid w:val="006268D7"/>
    <w:rsid w:val="00637A55"/>
    <w:rsid w:val="00645DE0"/>
    <w:rsid w:val="0065380F"/>
    <w:rsid w:val="00662650"/>
    <w:rsid w:val="006C0879"/>
    <w:rsid w:val="006D430B"/>
    <w:rsid w:val="006D44C8"/>
    <w:rsid w:val="006E1D6E"/>
    <w:rsid w:val="006F70CD"/>
    <w:rsid w:val="006F7BBA"/>
    <w:rsid w:val="0073208C"/>
    <w:rsid w:val="007A1484"/>
    <w:rsid w:val="007A37A2"/>
    <w:rsid w:val="007B6A42"/>
    <w:rsid w:val="007F4F88"/>
    <w:rsid w:val="00881F58"/>
    <w:rsid w:val="008A3D4C"/>
    <w:rsid w:val="008C3212"/>
    <w:rsid w:val="008E5FE0"/>
    <w:rsid w:val="009021E5"/>
    <w:rsid w:val="00943E3A"/>
    <w:rsid w:val="009935B0"/>
    <w:rsid w:val="009A5632"/>
    <w:rsid w:val="009B285C"/>
    <w:rsid w:val="009C653E"/>
    <w:rsid w:val="009D2EB2"/>
    <w:rsid w:val="009D37CD"/>
    <w:rsid w:val="009F3D82"/>
    <w:rsid w:val="00A00E2C"/>
    <w:rsid w:val="00A35A5D"/>
    <w:rsid w:val="00A77E62"/>
    <w:rsid w:val="00A82B3A"/>
    <w:rsid w:val="00AA1EB5"/>
    <w:rsid w:val="00AD3868"/>
    <w:rsid w:val="00B04F59"/>
    <w:rsid w:val="00B17BC8"/>
    <w:rsid w:val="00B24CCB"/>
    <w:rsid w:val="00B51423"/>
    <w:rsid w:val="00B57D9D"/>
    <w:rsid w:val="00B82D1D"/>
    <w:rsid w:val="00BB670B"/>
    <w:rsid w:val="00BC2DCE"/>
    <w:rsid w:val="00C05CAD"/>
    <w:rsid w:val="00C15B5B"/>
    <w:rsid w:val="00C2247D"/>
    <w:rsid w:val="00C479A3"/>
    <w:rsid w:val="00C62334"/>
    <w:rsid w:val="00C64299"/>
    <w:rsid w:val="00C65A11"/>
    <w:rsid w:val="00C76FEB"/>
    <w:rsid w:val="00C8510D"/>
    <w:rsid w:val="00C8519A"/>
    <w:rsid w:val="00CC14E4"/>
    <w:rsid w:val="00CC455F"/>
    <w:rsid w:val="00CC5530"/>
    <w:rsid w:val="00CE359D"/>
    <w:rsid w:val="00D24E52"/>
    <w:rsid w:val="00D40120"/>
    <w:rsid w:val="00D60805"/>
    <w:rsid w:val="00DA11A9"/>
    <w:rsid w:val="00DB1BF5"/>
    <w:rsid w:val="00DC6C04"/>
    <w:rsid w:val="00DD0672"/>
    <w:rsid w:val="00E0327E"/>
    <w:rsid w:val="00E13DBD"/>
    <w:rsid w:val="00E31FAC"/>
    <w:rsid w:val="00E67E83"/>
    <w:rsid w:val="00E97729"/>
    <w:rsid w:val="00EA47A1"/>
    <w:rsid w:val="00EB37EC"/>
    <w:rsid w:val="00EC1624"/>
    <w:rsid w:val="00EC6E4C"/>
    <w:rsid w:val="00F56206"/>
    <w:rsid w:val="00F571F6"/>
    <w:rsid w:val="00F840D3"/>
    <w:rsid w:val="00FD7171"/>
    <w:rsid w:val="00FF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ru v:ext="edit" colors="#e9e9d1"/>
      <o:colormenu v:ext="edit" fillcolor="#e9e9d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7EC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27E"/>
    <w:rPr>
      <w:rFonts w:ascii="Tahoma" w:eastAsia="Times New Roman" w:hAnsi="Tahoma" w:cs="Tahoma"/>
      <w:sz w:val="16"/>
      <w:szCs w:val="16"/>
    </w:rPr>
  </w:style>
  <w:style w:type="character" w:customStyle="1" w:styleId="ANumber">
    <w:name w:val="A_Number"/>
    <w:uiPriority w:val="1"/>
    <w:qFormat/>
    <w:rsid w:val="00AA1EB5"/>
    <w:rPr>
      <w:color w:val="FFFFFF"/>
      <w:szCs w:val="24"/>
      <w:bdr w:val="none" w:sz="0" w:space="0" w:color="auto"/>
      <w:shd w:val="clear" w:color="auto" w:fill="231F20"/>
    </w:rPr>
  </w:style>
  <w:style w:type="character" w:styleId="CommentReference">
    <w:name w:val="annotation reference"/>
    <w:basedOn w:val="DefaultParagraphFont"/>
    <w:uiPriority w:val="99"/>
    <w:semiHidden/>
    <w:unhideWhenUsed/>
    <w:rsid w:val="00465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3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334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334"/>
    <w:rPr>
      <w:rFonts w:ascii="Times" w:eastAsia="Times New Roman" w:hAnsi="Times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7B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BBA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F7B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BBA"/>
    <w:rPr>
      <w:rFonts w:ascii="Times" w:eastAsia="Times New Roman" w:hAnsi="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4F5115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73208C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7EC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27E"/>
    <w:rPr>
      <w:rFonts w:ascii="Tahoma" w:eastAsia="Times New Roman" w:hAnsi="Tahoma" w:cs="Tahoma"/>
      <w:sz w:val="16"/>
      <w:szCs w:val="16"/>
    </w:rPr>
  </w:style>
  <w:style w:type="character" w:customStyle="1" w:styleId="ANumber">
    <w:name w:val="A_Number"/>
    <w:uiPriority w:val="1"/>
    <w:qFormat/>
    <w:rsid w:val="00AA1EB5"/>
    <w:rPr>
      <w:color w:val="FFFFFF"/>
      <w:szCs w:val="24"/>
      <w:bdr w:val="none" w:sz="0" w:space="0" w:color="auto"/>
      <w:shd w:val="clear" w:color="auto" w:fill="231F20"/>
    </w:rPr>
  </w:style>
  <w:style w:type="character" w:styleId="CommentReference">
    <w:name w:val="annotation reference"/>
    <w:basedOn w:val="DefaultParagraphFont"/>
    <w:uiPriority w:val="99"/>
    <w:semiHidden/>
    <w:unhideWhenUsed/>
    <w:rsid w:val="00465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3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334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334"/>
    <w:rPr>
      <w:rFonts w:ascii="Times" w:eastAsia="Times New Roman" w:hAnsi="Times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7B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BBA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F7B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BBA"/>
    <w:rPr>
      <w:rFonts w:ascii="Times" w:eastAsia="Times New Roman" w:hAnsi="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4F5115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73208C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EA012-048E-48D1-A728-414C66AB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Muldavin, Brenna</dc:creator>
  <cp:lastModifiedBy>larena</cp:lastModifiedBy>
  <cp:revision>13</cp:revision>
  <cp:lastPrinted>2013-06-13T13:44:00Z</cp:lastPrinted>
  <dcterms:created xsi:type="dcterms:W3CDTF">2013-06-13T13:41:00Z</dcterms:created>
  <dcterms:modified xsi:type="dcterms:W3CDTF">2013-06-19T12:09:00Z</dcterms:modified>
</cp:coreProperties>
</file>