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F8014" w14:textId="77777777" w:rsidR="00C26E98" w:rsidRPr="006A42D3" w:rsidRDefault="00C26E98">
      <w:pPr>
        <w:rPr>
          <w:rFonts w:ascii="Franklin Gothic Book" w:hAnsi="Franklin Gothic Book"/>
        </w:rPr>
        <w:sectPr w:rsidR="00C26E98" w:rsidRPr="006A42D3" w:rsidSect="00007CC5">
          <w:headerReference w:type="default" r:id="rId9"/>
          <w:type w:val="continuous"/>
          <w:pgSz w:w="12240" w:h="15840" w:code="1"/>
          <w:pgMar w:top="720" w:right="720" w:bottom="576" w:left="720" w:header="720" w:footer="360" w:gutter="0"/>
          <w:cols w:space="720"/>
        </w:sectPr>
      </w:pPr>
    </w:p>
    <w:p w14:paraId="24C12B40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21A501A2" w14:textId="77777777" w:rsidR="00E009A1" w:rsidRPr="006A42D3" w:rsidRDefault="00E009A1" w:rsidP="008A679B">
      <w:pPr>
        <w:tabs>
          <w:tab w:val="left" w:pos="2317"/>
        </w:tabs>
        <w:rPr>
          <w:rFonts w:ascii="Franklin Gothic Book" w:hAnsi="Franklin Gothic Book"/>
        </w:rPr>
      </w:pPr>
    </w:p>
    <w:p w14:paraId="523C63FD" w14:textId="77777777" w:rsidR="00E009A1" w:rsidRPr="006A42D3" w:rsidRDefault="00E009A1" w:rsidP="00E009A1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</w:rPr>
        <w:t>{</w:t>
      </w:r>
      <w:proofErr w:type="gramStart"/>
      <w:r w:rsidRPr="006A42D3">
        <w:rPr>
          <w:rFonts w:ascii="Franklin Gothic Book" w:hAnsi="Franklin Gothic Book"/>
        </w:rPr>
        <w:t>Season  Year</w:t>
      </w:r>
      <w:proofErr w:type="gramEnd"/>
      <w:r w:rsidRPr="006A42D3">
        <w:rPr>
          <w:rFonts w:ascii="Franklin Gothic Book" w:hAnsi="Franklin Gothic Book"/>
        </w:rPr>
        <w:t>}</w:t>
      </w:r>
    </w:p>
    <w:p w14:paraId="71D4CD54" w14:textId="77777777" w:rsidR="005E02E9" w:rsidRPr="006A42D3" w:rsidRDefault="005E02E9" w:rsidP="006D5D3F">
      <w:pPr>
        <w:rPr>
          <w:rFonts w:ascii="Franklin Gothic Book" w:hAnsi="Franklin Gothic Book"/>
          <w:color w:val="000000"/>
        </w:rPr>
      </w:pPr>
    </w:p>
    <w:p w14:paraId="0BD6095A" w14:textId="77777777" w:rsidR="008426A6" w:rsidRPr="006A42D3" w:rsidRDefault="008426A6" w:rsidP="004809A5">
      <w:pPr>
        <w:rPr>
          <w:rFonts w:ascii="Franklin Gothic Book" w:hAnsi="Franklin Gothic Book"/>
          <w:color w:val="000000"/>
        </w:rPr>
      </w:pPr>
    </w:p>
    <w:p w14:paraId="2D318282" w14:textId="77777777" w:rsidR="00E009A1" w:rsidRPr="006A42D3" w:rsidRDefault="00E009A1" w:rsidP="004809A5">
      <w:pPr>
        <w:rPr>
          <w:rFonts w:ascii="Franklin Gothic Book" w:hAnsi="Franklin Gothic Book"/>
          <w:color w:val="000000"/>
        </w:rPr>
      </w:pPr>
    </w:p>
    <w:p w14:paraId="5F6893A2" w14:textId="77777777" w:rsidR="00DB56F8" w:rsidRPr="00766FD1" w:rsidRDefault="00DB56F8" w:rsidP="00DB56F8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Household members at:</w:t>
      </w:r>
    </w:p>
    <w:p w14:paraId="4A02A98D" w14:textId="77777777" w:rsidR="0024733C" w:rsidRPr="006A42D3" w:rsidRDefault="005B1662" w:rsidP="004809A5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"add1"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«add1»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"add2"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24733C" w:rsidRPr="006A42D3">
        <w:rPr>
          <w:rFonts w:ascii="Franklin Gothic Book" w:hAnsi="Franklin Gothic Book"/>
          <w:color w:val="000000"/>
        </w:rPr>
        <w:t>«add2»</w:t>
      </w:r>
      <w:r w:rsidRPr="006A42D3">
        <w:rPr>
          <w:rFonts w:ascii="Franklin Gothic Book" w:hAnsi="Franklin Gothic Book"/>
          <w:color w:val="000000"/>
        </w:rPr>
        <w:fldChar w:fldCharType="end"/>
      </w:r>
    </w:p>
    <w:p w14:paraId="632F6B4D" w14:textId="77777777" w:rsidR="00D46280" w:rsidRPr="006A42D3" w:rsidRDefault="005B1662" w:rsidP="00815BCD">
      <w:pPr>
        <w:rPr>
          <w:rFonts w:ascii="Franklin Gothic Book" w:hAnsi="Franklin Gothic Book"/>
        </w:rPr>
      </w:pP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"addcity"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city»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,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"addstate"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state»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24733C" w:rsidRPr="006A42D3">
        <w:rPr>
          <w:rFonts w:ascii="Franklin Gothic Book" w:hAnsi="Franklin Gothic Book"/>
          <w:color w:val="000000"/>
        </w:rPr>
        <w:t xml:space="preserve">  </w:t>
      </w:r>
      <w:r w:rsidRPr="006A42D3">
        <w:rPr>
          <w:rFonts w:ascii="Franklin Gothic Book" w:hAnsi="Franklin Gothic Book"/>
          <w:color w:val="000000"/>
        </w:rPr>
        <w:fldChar w:fldCharType="begin"/>
      </w:r>
      <w:r w:rsidR="0024733C" w:rsidRPr="006A42D3">
        <w:rPr>
          <w:rFonts w:ascii="Franklin Gothic Book" w:hAnsi="Franklin Gothic Book"/>
          <w:color w:val="000000"/>
        </w:rPr>
        <w:instrText xml:space="preserve"> MERGEFIELD "addzip" </w:instrText>
      </w:r>
      <w:r w:rsidRPr="006A42D3">
        <w:rPr>
          <w:rFonts w:ascii="Franklin Gothic Book" w:hAnsi="Franklin Gothic Book"/>
          <w:color w:val="000000"/>
        </w:rPr>
        <w:fldChar w:fldCharType="separate"/>
      </w:r>
      <w:r w:rsidR="006867A8" w:rsidRPr="006A42D3">
        <w:rPr>
          <w:rFonts w:ascii="Franklin Gothic Book" w:hAnsi="Franklin Gothic Book"/>
          <w:color w:val="000000"/>
        </w:rPr>
        <w:t>«</w:t>
      </w:r>
      <w:r w:rsidR="0024733C" w:rsidRPr="006A42D3">
        <w:rPr>
          <w:rFonts w:ascii="Franklin Gothic Book" w:hAnsi="Franklin Gothic Book"/>
          <w:color w:val="000000"/>
        </w:rPr>
        <w:t>zip»</w:t>
      </w:r>
      <w:r w:rsidRPr="006A42D3">
        <w:rPr>
          <w:rFonts w:ascii="Franklin Gothic Book" w:hAnsi="Franklin Gothic Book"/>
          <w:color w:val="000000"/>
        </w:rPr>
        <w:fldChar w:fldCharType="end"/>
      </w:r>
      <w:r w:rsidR="00DB7ED0" w:rsidRPr="006A42D3">
        <w:rPr>
          <w:rFonts w:ascii="Franklin Gothic Book" w:hAnsi="Franklin Gothic Book"/>
        </w:rPr>
        <w:t xml:space="preserve"> </w:t>
      </w:r>
    </w:p>
    <w:p w14:paraId="2D344416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4924D509" w14:textId="77777777" w:rsidR="00B05FCF" w:rsidRPr="006A42D3" w:rsidRDefault="00B05FCF" w:rsidP="00815BCD">
      <w:pPr>
        <w:rPr>
          <w:rFonts w:ascii="Franklin Gothic Book" w:hAnsi="Franklin Gothic Book"/>
        </w:rPr>
      </w:pPr>
    </w:p>
    <w:p w14:paraId="250D9A54" w14:textId="77777777" w:rsidR="00B05FCF" w:rsidRPr="006A42D3" w:rsidRDefault="00B05FCF" w:rsidP="00815BCD">
      <w:pPr>
        <w:rPr>
          <w:rFonts w:ascii="Franklin Gothic Book" w:hAnsi="Franklin Gothic Book"/>
          <w:color w:val="000000"/>
        </w:rPr>
      </w:pPr>
    </w:p>
    <w:p w14:paraId="15E65D1D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Dear </w:t>
      </w:r>
      <w:r w:rsidRPr="006A42D3">
        <w:rPr>
          <w:rFonts w:ascii="Franklin Gothic Book" w:hAnsi="Franklin Gothic Book"/>
          <w:color w:val="000000"/>
          <w:highlight w:val="lightGray"/>
        </w:rPr>
        <w:t>&lt;&lt;County/Municipality&gt;&gt;</w:t>
      </w:r>
      <w:r w:rsidRPr="006A42D3">
        <w:rPr>
          <w:rFonts w:ascii="Franklin Gothic Book" w:hAnsi="Franklin Gothic Book"/>
          <w:color w:val="000000"/>
        </w:rPr>
        <w:t xml:space="preserve"> Resident,</w:t>
      </w:r>
    </w:p>
    <w:p w14:paraId="418ED7C9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1FF900FB" w14:textId="2FE3971D" w:rsidR="00B05FCF" w:rsidRPr="006A42D3" w:rsidRDefault="00C67BF3" w:rsidP="004B163C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The Centers for Disease Control and Prevention (CDC) and their non-profit data collection agent, RTI International, are conducting an evaluation of the Community Transformation Grant</w:t>
      </w:r>
      <w:r w:rsidR="003A1B8E">
        <w:rPr>
          <w:rFonts w:ascii="Franklin Gothic Book" w:hAnsi="Franklin Gothic Book"/>
          <w:color w:val="000000"/>
        </w:rPr>
        <w:t>s</w:t>
      </w:r>
      <w:r w:rsidRPr="006A42D3">
        <w:rPr>
          <w:rFonts w:ascii="Franklin Gothic Book" w:hAnsi="Franklin Gothic Book"/>
          <w:color w:val="000000"/>
        </w:rPr>
        <w:t xml:space="preserve"> </w:t>
      </w:r>
      <w:r w:rsidR="004B163C">
        <w:rPr>
          <w:rFonts w:ascii="Franklin Gothic Book" w:hAnsi="Franklin Gothic Book"/>
          <w:color w:val="000000"/>
        </w:rPr>
        <w:t>p</w:t>
      </w:r>
      <w:r w:rsidRPr="006A42D3">
        <w:rPr>
          <w:rFonts w:ascii="Franklin Gothic Book" w:hAnsi="Franklin Gothic Book"/>
          <w:color w:val="000000"/>
        </w:rPr>
        <w:t xml:space="preserve">rogram. </w:t>
      </w:r>
      <w:r w:rsidR="00B05FCF" w:rsidRPr="006A42D3">
        <w:rPr>
          <w:rFonts w:ascii="Franklin Gothic Book" w:hAnsi="Franklin Gothic Book"/>
        </w:rPr>
        <w:t xml:space="preserve">The evaluation will collect information about </w:t>
      </w:r>
      <w:r w:rsidR="00B05FCF" w:rsidRPr="006A42D3">
        <w:rPr>
          <w:rFonts w:ascii="Franklin Gothic Book" w:hAnsi="Franklin Gothic Book"/>
          <w:color w:val="000000"/>
        </w:rPr>
        <w:t xml:space="preserve">beliefs and behaviors related to health of </w:t>
      </w:r>
      <w:r w:rsidR="00B05FCF" w:rsidRPr="006A42D3">
        <w:rPr>
          <w:rFonts w:ascii="Franklin Gothic Book" w:hAnsi="Franklin Gothic Book"/>
        </w:rPr>
        <w:t xml:space="preserve">people in </w:t>
      </w:r>
      <w:r w:rsidR="00B05FCF" w:rsidRPr="006A42D3">
        <w:rPr>
          <w:rFonts w:ascii="Franklin Gothic Book" w:hAnsi="Franklin Gothic Book"/>
          <w:highlight w:val="lightGray"/>
        </w:rPr>
        <w:t>&lt;&lt;county name&gt;&gt;</w:t>
      </w:r>
      <w:r w:rsidR="00B05FCF" w:rsidRPr="006A42D3">
        <w:rPr>
          <w:rFonts w:ascii="Franklin Gothic Book" w:hAnsi="Franklin Gothic Book"/>
        </w:rPr>
        <w:t xml:space="preserve">. </w:t>
      </w:r>
    </w:p>
    <w:p w14:paraId="2EA7512F" w14:textId="77777777" w:rsidR="00B05FCF" w:rsidRPr="006A42D3" w:rsidRDefault="00B05FCF" w:rsidP="00B05FCF">
      <w:pPr>
        <w:tabs>
          <w:tab w:val="left" w:pos="4605"/>
        </w:tabs>
        <w:rPr>
          <w:rFonts w:ascii="Franklin Gothic Book" w:hAnsi="Franklin Gothic Book"/>
        </w:rPr>
      </w:pPr>
      <w:r w:rsidRPr="006A42D3">
        <w:rPr>
          <w:rFonts w:ascii="Franklin Gothic Book" w:hAnsi="Franklin Gothic Book"/>
        </w:rPr>
        <w:tab/>
      </w:r>
    </w:p>
    <w:p w14:paraId="63E25429" w14:textId="77777777" w:rsidR="008901B3" w:rsidRDefault="00ED4331" w:rsidP="002B27BD">
      <w:pPr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We would like to offer you the chance to complete th</w:t>
      </w:r>
      <w:r w:rsidR="009D2390">
        <w:rPr>
          <w:rFonts w:ascii="Franklin Gothic Book" w:hAnsi="Franklin Gothic Book"/>
          <w:color w:val="000000"/>
        </w:rPr>
        <w:t>e</w:t>
      </w:r>
      <w:r>
        <w:rPr>
          <w:rFonts w:ascii="Franklin Gothic Book" w:hAnsi="Franklin Gothic Book"/>
          <w:color w:val="000000"/>
        </w:rPr>
        <w:t xml:space="preserve"> survey in a manner most convenient to you, either by mail or phone.  </w:t>
      </w:r>
      <w:r w:rsidR="00C909EE" w:rsidRPr="006A42D3">
        <w:rPr>
          <w:rFonts w:ascii="Franklin Gothic Book" w:hAnsi="Franklin Gothic Book"/>
          <w:color w:val="000000"/>
        </w:rPr>
        <w:t xml:space="preserve">Once </w:t>
      </w:r>
      <w:r w:rsidR="00F14F27" w:rsidRPr="006A42D3">
        <w:rPr>
          <w:rFonts w:ascii="Franklin Gothic Book" w:hAnsi="Franklin Gothic Book"/>
          <w:color w:val="000000"/>
        </w:rPr>
        <w:t xml:space="preserve">an </w:t>
      </w:r>
      <w:r w:rsidR="00C909EE" w:rsidRPr="006A42D3">
        <w:rPr>
          <w:rFonts w:ascii="Franklin Gothic Book" w:hAnsi="Franklin Gothic Book"/>
          <w:color w:val="000000"/>
        </w:rPr>
        <w:t>adult is selected, t</w:t>
      </w:r>
      <w:r w:rsidR="00B05FCF" w:rsidRPr="006A42D3">
        <w:rPr>
          <w:rFonts w:ascii="Franklin Gothic Book" w:hAnsi="Franklin Gothic Book"/>
          <w:color w:val="000000"/>
        </w:rPr>
        <w:t>he survey will take about</w:t>
      </w:r>
      <w:r w:rsidR="002B27BD" w:rsidRPr="006A42D3">
        <w:rPr>
          <w:rFonts w:ascii="Franklin Gothic Book" w:hAnsi="Franklin Gothic Book"/>
          <w:color w:val="000000"/>
        </w:rPr>
        <w:t xml:space="preserve"> </w:t>
      </w:r>
      <w:r w:rsidR="00B05FCF" w:rsidRPr="006A42D3">
        <w:rPr>
          <w:rFonts w:ascii="Franklin Gothic Book" w:hAnsi="Franklin Gothic Book"/>
          <w:color w:val="000000"/>
        </w:rPr>
        <w:t>30 minutes on average to complete.  We will send a</w:t>
      </w:r>
      <w:r w:rsidR="00B05FCF" w:rsidRPr="006A42D3">
        <w:rPr>
          <w:rFonts w:ascii="Franklin Gothic Book" w:hAnsi="Franklin Gothic Book"/>
          <w:b/>
          <w:color w:val="000000"/>
        </w:rPr>
        <w:t xml:space="preserve"> </w:t>
      </w:r>
      <w:r w:rsidR="00B05FCF" w:rsidRPr="006A42D3">
        <w:rPr>
          <w:rFonts w:ascii="Franklin Gothic Book" w:hAnsi="Franklin Gothic Book"/>
          <w:b/>
          <w:color w:val="000000"/>
          <w:sz w:val="28"/>
        </w:rPr>
        <w:t>$20</w:t>
      </w:r>
      <w:r w:rsidR="00B05FCF" w:rsidRPr="006A42D3">
        <w:rPr>
          <w:rFonts w:ascii="Franklin Gothic Book" w:hAnsi="Franklin Gothic Book"/>
          <w:b/>
          <w:color w:val="000000"/>
        </w:rPr>
        <w:t xml:space="preserve"> gift card </w:t>
      </w:r>
      <w:r w:rsidR="00B05FCF" w:rsidRPr="006A42D3">
        <w:rPr>
          <w:rFonts w:ascii="Franklin Gothic Book" w:hAnsi="Franklin Gothic Book"/>
          <w:b/>
          <w:color w:val="000000"/>
          <w:u w:val="single"/>
        </w:rPr>
        <w:t>or</w:t>
      </w:r>
      <w:r w:rsidR="00B05FCF" w:rsidRPr="006A42D3">
        <w:rPr>
          <w:rFonts w:ascii="Franklin Gothic Book" w:hAnsi="Franklin Gothic Book"/>
          <w:b/>
          <w:color w:val="000000"/>
        </w:rPr>
        <w:t xml:space="preserve"> check </w:t>
      </w:r>
      <w:r w:rsidR="00B05FCF" w:rsidRPr="006A42D3">
        <w:rPr>
          <w:rFonts w:ascii="Franklin Gothic Book" w:hAnsi="Franklin Gothic Book"/>
          <w:color w:val="000000"/>
        </w:rPr>
        <w:t>after the selected adult completes the survey, as a token of our appreciation.</w:t>
      </w:r>
    </w:p>
    <w:p w14:paraId="7CC38BCC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74D70851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Participation</w:t>
      </w:r>
      <w:r w:rsidR="00F14F27" w:rsidRPr="006A42D3">
        <w:rPr>
          <w:rFonts w:ascii="Franklin Gothic Book" w:hAnsi="Franklin Gothic Book"/>
          <w:color w:val="000000"/>
        </w:rPr>
        <w:t xml:space="preserve"> by the selected adult</w:t>
      </w:r>
      <w:r w:rsidRPr="006A42D3">
        <w:rPr>
          <w:rFonts w:ascii="Franklin Gothic Book" w:hAnsi="Franklin Gothic Book"/>
          <w:color w:val="000000"/>
        </w:rPr>
        <w:t xml:space="preserve"> is easy and may be completed in one of two ways:</w:t>
      </w:r>
    </w:p>
    <w:p w14:paraId="78670B53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242A71C1" w14:textId="77777777" w:rsidR="00B05FCF" w:rsidRPr="006A42D3" w:rsidRDefault="00B05FCF" w:rsidP="00B05FCF">
      <w:pPr>
        <w:numPr>
          <w:ilvl w:val="0"/>
          <w:numId w:val="1"/>
        </w:num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 xml:space="preserve">Call </w:t>
      </w:r>
      <w:r w:rsidR="00675E7F">
        <w:rPr>
          <w:rFonts w:ascii="Franklin Gothic Book" w:hAnsi="Franklin Gothic Book"/>
          <w:color w:val="000000"/>
        </w:rPr>
        <w:t>855-500-1437</w:t>
      </w:r>
      <w:r w:rsidRPr="006A42D3">
        <w:rPr>
          <w:rFonts w:ascii="Franklin Gothic Book" w:hAnsi="Franklin Gothic Book"/>
          <w:color w:val="000000"/>
        </w:rPr>
        <w:t xml:space="preserve"> and mention ID </w:t>
      </w:r>
      <w:proofErr w:type="gramStart"/>
      <w:r w:rsidRPr="006A42D3">
        <w:rPr>
          <w:rFonts w:ascii="Franklin Gothic Book" w:hAnsi="Franklin Gothic Book"/>
          <w:color w:val="000000"/>
        </w:rPr>
        <w:t xml:space="preserve">number </w:t>
      </w:r>
      <w:r w:rsidRPr="006A42D3">
        <w:rPr>
          <w:rFonts w:ascii="Franklin Gothic Book" w:hAnsi="Franklin Gothic Book"/>
          <w:color w:val="000000"/>
          <w:highlight w:val="lightGray"/>
        </w:rPr>
        <w:t xml:space="preserve"> &lt;</w:t>
      </w:r>
      <w:proofErr w:type="gramEnd"/>
      <w:r w:rsidRPr="006A42D3">
        <w:rPr>
          <w:rFonts w:ascii="Franklin Gothic Book" w:hAnsi="Franklin Gothic Book"/>
          <w:color w:val="000000"/>
          <w:highlight w:val="lightGray"/>
        </w:rPr>
        <w:t xml:space="preserve">&lt; </w:t>
      </w:r>
      <w:r w:rsidRPr="006A42D3">
        <w:rPr>
          <w:rFonts w:ascii="Franklin Gothic Book" w:hAnsi="Franklin Gothic Book"/>
          <w:b/>
          <w:color w:val="000000"/>
          <w:highlight w:val="lightGray"/>
        </w:rPr>
        <w:t>CASEID-A&gt;&gt;</w:t>
      </w:r>
      <w:r w:rsidRPr="006A42D3">
        <w:rPr>
          <w:rFonts w:ascii="Franklin Gothic Book" w:hAnsi="Franklin Gothic Book"/>
          <w:color w:val="000000"/>
        </w:rPr>
        <w:t xml:space="preserve"> </w:t>
      </w:r>
      <w:r w:rsidR="009A7FCB" w:rsidRPr="006A42D3">
        <w:rPr>
          <w:rFonts w:ascii="Franklin Gothic Book" w:hAnsi="Franklin Gothic Book"/>
          <w:color w:val="000000"/>
        </w:rPr>
        <w:t>.</w:t>
      </w:r>
    </w:p>
    <w:p w14:paraId="0B5AC3AC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341146B2" w14:textId="77777777" w:rsidR="00B05FCF" w:rsidRPr="006A42D3" w:rsidRDefault="00B05FCF" w:rsidP="00B05FCF">
      <w:pPr>
        <w:ind w:left="720"/>
        <w:rPr>
          <w:rFonts w:ascii="Franklin Gothic Book" w:hAnsi="Franklin Gothic Book"/>
          <w:b/>
          <w:color w:val="000000"/>
        </w:rPr>
      </w:pPr>
      <w:r w:rsidRPr="006A42D3">
        <w:rPr>
          <w:rFonts w:ascii="Franklin Gothic Book" w:hAnsi="Franklin Gothic Book"/>
          <w:b/>
          <w:color w:val="000000"/>
        </w:rPr>
        <w:t>- OR -</w:t>
      </w:r>
    </w:p>
    <w:p w14:paraId="15D1F0C2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320E1101" w14:textId="77777777" w:rsidR="00B05FCF" w:rsidRPr="006A42D3" w:rsidRDefault="00B05FCF" w:rsidP="00DE6C4F">
      <w:pPr>
        <w:numPr>
          <w:ilvl w:val="0"/>
          <w:numId w:val="1"/>
        </w:numPr>
        <w:rPr>
          <w:rFonts w:ascii="Franklin Gothic Book" w:hAnsi="Franklin Gothic Book"/>
          <w:color w:val="000000"/>
        </w:rPr>
      </w:pPr>
      <w:r w:rsidRPr="006A42D3">
        <w:rPr>
          <w:rFonts w:ascii="Franklin Gothic Book" w:hAnsi="Franklin Gothic Book"/>
          <w:color w:val="000000"/>
        </w:rPr>
        <w:t>Fill out and return the enclosed</w:t>
      </w:r>
      <w:r w:rsidR="00DE6C4F">
        <w:rPr>
          <w:rFonts w:ascii="Franklin Gothic Book" w:hAnsi="Franklin Gothic Book"/>
          <w:color w:val="000000"/>
        </w:rPr>
        <w:t>, survey booklet, and incentive form.</w:t>
      </w:r>
    </w:p>
    <w:p w14:paraId="60AF14A0" w14:textId="77777777" w:rsidR="00B05FCF" w:rsidRPr="006A42D3" w:rsidRDefault="00B05FCF" w:rsidP="00B05FCF">
      <w:pPr>
        <w:rPr>
          <w:rFonts w:ascii="Franklin Gothic Book" w:hAnsi="Franklin Gothic Book"/>
          <w:color w:val="000000"/>
        </w:rPr>
      </w:pPr>
    </w:p>
    <w:p w14:paraId="0CFEFB1D" w14:textId="69AF2A0A" w:rsidR="005B1662" w:rsidRPr="00CC2E77" w:rsidRDefault="0071105E" w:rsidP="00C63D8B">
      <w:pPr>
        <w:widowControl w:val="0"/>
        <w:rPr>
          <w:rFonts w:ascii="Franklin Gothic Book" w:hAnsi="Franklin Gothic Book"/>
          <w:color w:val="000000"/>
          <w:lang w:val="es-ES"/>
        </w:rPr>
      </w:pPr>
      <w:r w:rsidRPr="0071105E">
        <w:rPr>
          <w:rFonts w:ascii="Franklin Gothic Book" w:hAnsi="Franklin Gothic Book"/>
          <w:color w:val="000000"/>
        </w:rPr>
        <w:t>Your household’s participation in the survey will be kept private</w:t>
      </w:r>
      <w:r w:rsidR="003F2B0E">
        <w:rPr>
          <w:rFonts w:ascii="Franklin Gothic Book" w:hAnsi="Franklin Gothic Book"/>
          <w:color w:val="000000"/>
        </w:rPr>
        <w:t xml:space="preserve"> and </w:t>
      </w:r>
      <w:r w:rsidR="00B05FCF" w:rsidRPr="006A42D3">
        <w:rPr>
          <w:rFonts w:ascii="Franklin Gothic Book" w:hAnsi="Franklin Gothic Book"/>
          <w:color w:val="000000"/>
        </w:rPr>
        <w:t xml:space="preserve">is </w:t>
      </w:r>
      <w:r w:rsidR="005B1662" w:rsidRPr="00C63D8B">
        <w:rPr>
          <w:rFonts w:ascii="Franklin Gothic Book" w:hAnsi="Franklin Gothic Book"/>
          <w:b/>
          <w:bCs/>
          <w:color w:val="000000"/>
        </w:rPr>
        <w:t>very important</w:t>
      </w:r>
      <w:r w:rsidR="00B05FCF" w:rsidRPr="006A42D3">
        <w:rPr>
          <w:rFonts w:ascii="Franklin Gothic Book" w:hAnsi="Franklin Gothic Book"/>
          <w:color w:val="000000"/>
        </w:rPr>
        <w:t xml:space="preserve"> for the success of the study. If you have any questions or would like additional information, please call us at </w:t>
      </w:r>
      <w:r w:rsidR="00552072">
        <w:rPr>
          <w:rFonts w:ascii="Franklin Gothic Book" w:hAnsi="Franklin Gothic Book"/>
          <w:color w:val="000000"/>
        </w:rPr>
        <w:t>855-500-1437</w:t>
      </w:r>
      <w:r w:rsidR="00393B48">
        <w:rPr>
          <w:rFonts w:ascii="Franklin Gothic Book" w:hAnsi="Franklin Gothic Book"/>
          <w:color w:val="000000"/>
        </w:rPr>
        <w:t>.</w:t>
      </w:r>
      <w:r w:rsidR="00B05FCF" w:rsidRPr="006A42D3">
        <w:rPr>
          <w:rFonts w:ascii="Franklin Gothic Book" w:hAnsi="Franklin Gothic Book"/>
          <w:color w:val="000000"/>
        </w:rPr>
        <w:t>We look forward to hearing from you</w:t>
      </w:r>
      <w:r w:rsidR="00F14F27" w:rsidRPr="006A42D3">
        <w:rPr>
          <w:rFonts w:ascii="Franklin Gothic Book" w:hAnsi="Franklin Gothic Book"/>
          <w:color w:val="000000"/>
        </w:rPr>
        <w:t>r household</w:t>
      </w:r>
      <w:r w:rsidR="00B05FCF" w:rsidRPr="006A42D3">
        <w:rPr>
          <w:rFonts w:ascii="Franklin Gothic Book" w:hAnsi="Franklin Gothic Book"/>
          <w:color w:val="000000"/>
        </w:rPr>
        <w:t xml:space="preserve">. </w:t>
      </w:r>
      <w:r w:rsidR="003F2B0E" w:rsidRPr="00CC2E77">
        <w:rPr>
          <w:rFonts w:ascii="Franklin Gothic Book" w:hAnsi="Franklin Gothic Book"/>
          <w:i/>
          <w:iCs/>
          <w:color w:val="000000"/>
          <w:lang w:val="es-ES"/>
        </w:rPr>
        <w:t>(Tenemos personal que habla en español.)</w:t>
      </w:r>
    </w:p>
    <w:p w14:paraId="2CF4311F" w14:textId="77777777" w:rsidR="00B05FCF" w:rsidRPr="00CC2E77" w:rsidRDefault="00B05FCF" w:rsidP="00B05FCF">
      <w:pPr>
        <w:rPr>
          <w:rFonts w:ascii="Franklin Gothic Book" w:hAnsi="Franklin Gothic Book"/>
          <w:color w:val="000000"/>
          <w:lang w:val="es-ES"/>
        </w:rPr>
      </w:pPr>
      <w:r w:rsidRPr="00CC2E77">
        <w:rPr>
          <w:rFonts w:ascii="Franklin Gothic Book" w:hAnsi="Franklin Gothic Book"/>
          <w:color w:val="000000"/>
          <w:lang w:val="es-ES"/>
        </w:rPr>
        <w:t xml:space="preserve"> </w:t>
      </w:r>
    </w:p>
    <w:p w14:paraId="2F0D44D6" w14:textId="77777777" w:rsidR="00B05FCF" w:rsidRPr="00CC2E77" w:rsidRDefault="00B05FCF" w:rsidP="00B05FCF">
      <w:pPr>
        <w:rPr>
          <w:rFonts w:ascii="Franklin Gothic Book" w:hAnsi="Franklin Gothic Book"/>
          <w:color w:val="000000"/>
          <w:lang w:val="es-ES"/>
        </w:rPr>
      </w:pPr>
      <w:r w:rsidRPr="00CC2E77">
        <w:rPr>
          <w:rFonts w:ascii="Franklin Gothic Book" w:hAnsi="Franklin Gothic Book"/>
          <w:color w:val="000000"/>
          <w:lang w:val="es-ES"/>
        </w:rPr>
        <w:t>Sincerely,</w:t>
      </w:r>
    </w:p>
    <w:p w14:paraId="2B167FAA" w14:textId="77777777" w:rsidR="00B05FCF" w:rsidRPr="00CC2E77" w:rsidRDefault="00B05FCF" w:rsidP="00B05FCF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192C5FE5" w14:textId="77777777" w:rsidR="00B05FCF" w:rsidRPr="00CC2E77" w:rsidRDefault="00B05FCF" w:rsidP="00B05FCF">
      <w:pPr>
        <w:ind w:left="-288"/>
        <w:rPr>
          <w:rFonts w:ascii="Franklin Gothic Book" w:hAnsi="Franklin Gothic Book"/>
          <w:color w:val="000000"/>
          <w:sz w:val="20"/>
          <w:lang w:val="es-ES"/>
        </w:rPr>
      </w:pPr>
    </w:p>
    <w:p w14:paraId="5667A470" w14:textId="77777777" w:rsidR="00B05FCF" w:rsidRPr="00CC2E77" w:rsidRDefault="00B05FCF" w:rsidP="00B05FCF">
      <w:pPr>
        <w:ind w:left="-288"/>
        <w:rPr>
          <w:rFonts w:ascii="Franklin Gothic Book" w:hAnsi="Franklin Gothic Book"/>
          <w:color w:val="000000"/>
          <w:lang w:val="es-ES"/>
        </w:rPr>
      </w:pPr>
    </w:p>
    <w:p w14:paraId="611C4B21" w14:textId="51314688" w:rsidR="00881F4F" w:rsidRPr="00CC2E77" w:rsidRDefault="00D02CD6" w:rsidP="00881F4F">
      <w:pPr>
        <w:rPr>
          <w:rFonts w:ascii="Franklin Gothic Book" w:hAnsi="Franklin Gothic Book"/>
          <w:color w:val="000000"/>
          <w:lang w:val="es-ES"/>
        </w:rPr>
      </w:pPr>
      <w:r w:rsidRPr="00CC2E77">
        <w:rPr>
          <w:rFonts w:ascii="Franklin Gothic Book" w:hAnsi="Franklin Gothic Book"/>
          <w:color w:val="000000"/>
          <w:lang w:val="es-ES"/>
        </w:rPr>
        <w:t xml:space="preserve">Amy </w:t>
      </w:r>
      <w:proofErr w:type="spellStart"/>
      <w:r w:rsidRPr="00CC2E77">
        <w:rPr>
          <w:rFonts w:ascii="Franklin Gothic Book" w:hAnsi="Franklin Gothic Book"/>
          <w:color w:val="000000"/>
          <w:lang w:val="es-ES"/>
        </w:rPr>
        <w:t>Roussel</w:t>
      </w:r>
      <w:proofErr w:type="spellEnd"/>
      <w:r w:rsidR="006A42D3" w:rsidRPr="00CC2E77">
        <w:rPr>
          <w:rFonts w:ascii="Franklin Gothic Book" w:hAnsi="Franklin Gothic Book"/>
          <w:color w:val="000000"/>
          <w:lang w:val="es-ES"/>
        </w:rPr>
        <w:t xml:space="preserve">, </w:t>
      </w:r>
      <w:proofErr w:type="spellStart"/>
      <w:r w:rsidR="006A42D3" w:rsidRPr="00CC2E77">
        <w:rPr>
          <w:rFonts w:ascii="Franklin Gothic Book" w:hAnsi="Franklin Gothic Book"/>
          <w:color w:val="000000"/>
          <w:lang w:val="es-ES"/>
        </w:rPr>
        <w:t>Ph.D</w:t>
      </w:r>
      <w:proofErr w:type="spellEnd"/>
      <w:r w:rsidR="006A42D3" w:rsidRPr="00CC2E77">
        <w:rPr>
          <w:rFonts w:ascii="Franklin Gothic Book" w:hAnsi="Franklin Gothic Book"/>
          <w:color w:val="000000"/>
          <w:lang w:val="es-ES"/>
        </w:rPr>
        <w:t>.</w:t>
      </w:r>
    </w:p>
    <w:p w14:paraId="157B2727" w14:textId="77777777" w:rsidR="006A42D3" w:rsidRPr="00FF7592" w:rsidRDefault="006A42D3" w:rsidP="006A42D3">
      <w:pPr>
        <w:rPr>
          <w:rFonts w:ascii="Franklin Gothic Book" w:hAnsi="Franklin Gothic Book"/>
          <w:color w:val="000000"/>
          <w:lang w:val="es-ES"/>
        </w:rPr>
      </w:pPr>
      <w:bookmarkStart w:id="0" w:name="_GoBack"/>
      <w:r w:rsidRPr="00FF7592">
        <w:rPr>
          <w:rFonts w:ascii="Franklin Gothic Book" w:hAnsi="Franklin Gothic Book"/>
          <w:color w:val="000000"/>
          <w:lang w:val="es-ES"/>
        </w:rPr>
        <w:t>Project Director, RTI International</w:t>
      </w:r>
    </w:p>
    <w:bookmarkEnd w:id="0"/>
    <w:p w14:paraId="3099C7CE" w14:textId="77777777" w:rsidR="00C90D14" w:rsidRPr="00FF7592" w:rsidRDefault="00C90D14" w:rsidP="00881F4F">
      <w:pPr>
        <w:rPr>
          <w:rFonts w:ascii="Franklin Gothic Book" w:hAnsi="Franklin Gothic Book"/>
          <w:color w:val="000000"/>
          <w:lang w:val="es-ES"/>
        </w:rPr>
      </w:pPr>
    </w:p>
    <w:sectPr w:rsidR="00C90D14" w:rsidRPr="00FF7592" w:rsidSect="00740ABF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1C6B9" w14:textId="77777777" w:rsidR="00C63D8B" w:rsidRDefault="00C63D8B">
      <w:r>
        <w:separator/>
      </w:r>
    </w:p>
  </w:endnote>
  <w:endnote w:type="continuationSeparator" w:id="0">
    <w:p w14:paraId="06D05BD4" w14:textId="77777777" w:rsidR="00C63D8B" w:rsidRDefault="00C63D8B">
      <w:r>
        <w:continuationSeparator/>
      </w:r>
    </w:p>
  </w:endnote>
  <w:endnote w:type="continuationNotice" w:id="1">
    <w:p w14:paraId="0085397A" w14:textId="77777777" w:rsidR="00C63D8B" w:rsidRDefault="00C63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3641C" w14:textId="77777777" w:rsidR="003F2B0E" w:rsidRDefault="003F2B0E">
    <w:pPr>
      <w:pStyle w:val="Footer"/>
      <w:tabs>
        <w:tab w:val="clear" w:pos="8640"/>
        <w:tab w:val="center" w:pos="49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FD30A" w14:textId="77777777" w:rsidR="00C63D8B" w:rsidRDefault="00C63D8B">
      <w:r>
        <w:separator/>
      </w:r>
    </w:p>
  </w:footnote>
  <w:footnote w:type="continuationSeparator" w:id="0">
    <w:p w14:paraId="187131C4" w14:textId="77777777" w:rsidR="00C63D8B" w:rsidRDefault="00C63D8B">
      <w:r>
        <w:continuationSeparator/>
      </w:r>
    </w:p>
  </w:footnote>
  <w:footnote w:type="continuationNotice" w:id="1">
    <w:p w14:paraId="533C53D8" w14:textId="77777777" w:rsidR="00C63D8B" w:rsidRDefault="00C63D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2EC00" w14:textId="77777777" w:rsidR="003F2B0E" w:rsidRDefault="003F2B0E" w:rsidP="00C67BF3">
    <w:pPr>
      <w:pStyle w:val="Header"/>
    </w:pPr>
    <w:r>
      <w:t xml:space="preserve">&lt;&lt; Letterhead will be designed to include CTG Logo, Project Name, and RTI’s Return Address&gt;&gt; </w:t>
    </w:r>
  </w:p>
  <w:p w14:paraId="1D747E64" w14:textId="77777777" w:rsidR="003F2B0E" w:rsidRPr="00CC2E77" w:rsidRDefault="003F2B0E" w:rsidP="002B73F1">
    <w:pPr>
      <w:pStyle w:val="Header"/>
      <w:rPr>
        <w:b/>
      </w:rPr>
    </w:pPr>
  </w:p>
  <w:p w14:paraId="19217342" w14:textId="7B633106" w:rsidR="003F2B0E" w:rsidRPr="005E02E9" w:rsidRDefault="00D10893" w:rsidP="00CC2E77">
    <w:pPr>
      <w:pStyle w:val="Header"/>
      <w:jc w:val="center"/>
      <w:rPr>
        <w:b/>
        <w:bCs/>
      </w:rPr>
    </w:pPr>
    <w:r w:rsidRPr="005D6229">
      <w:rPr>
        <w:b/>
        <w:bCs/>
      </w:rPr>
      <w:t>Letter Sent to Households Attempted by Telephone and then Sent a</w:t>
    </w:r>
    <w:r w:rsidR="0006169F" w:rsidRPr="005D6229">
      <w:rPr>
        <w:b/>
        <w:bCs/>
      </w:rPr>
      <w:t xml:space="preserve"> Paper Questionnaire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C355" w14:textId="77777777" w:rsidR="003F2B0E" w:rsidRDefault="003F2B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85F"/>
    <w:multiLevelType w:val="hybridMultilevel"/>
    <w:tmpl w:val="968C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5377B"/>
    <w:multiLevelType w:val="hybridMultilevel"/>
    <w:tmpl w:val="7E945792"/>
    <w:lvl w:ilvl="0" w:tplc="41D25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602B6"/>
    <w:multiLevelType w:val="hybridMultilevel"/>
    <w:tmpl w:val="67C09A64"/>
    <w:lvl w:ilvl="0" w:tplc="B352BE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93414"/>
    <w:multiLevelType w:val="hybridMultilevel"/>
    <w:tmpl w:val="3D94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086031"/>
    <w:rsid w:val="00007606"/>
    <w:rsid w:val="00007CC5"/>
    <w:rsid w:val="00007E7B"/>
    <w:rsid w:val="00012A3D"/>
    <w:rsid w:val="00023239"/>
    <w:rsid w:val="0003215B"/>
    <w:rsid w:val="00037ABD"/>
    <w:rsid w:val="00037BB7"/>
    <w:rsid w:val="00044D7F"/>
    <w:rsid w:val="00056EC3"/>
    <w:rsid w:val="0006169F"/>
    <w:rsid w:val="00064CDB"/>
    <w:rsid w:val="00065246"/>
    <w:rsid w:val="00084C45"/>
    <w:rsid w:val="00086031"/>
    <w:rsid w:val="0009405E"/>
    <w:rsid w:val="000955F0"/>
    <w:rsid w:val="00096692"/>
    <w:rsid w:val="000B3C1B"/>
    <w:rsid w:val="000C0D98"/>
    <w:rsid w:val="000C1BE1"/>
    <w:rsid w:val="000C25FD"/>
    <w:rsid w:val="000D3F8A"/>
    <w:rsid w:val="000E7AE2"/>
    <w:rsid w:val="000F0DDB"/>
    <w:rsid w:val="000F5AD4"/>
    <w:rsid w:val="00101494"/>
    <w:rsid w:val="0010244E"/>
    <w:rsid w:val="001322C1"/>
    <w:rsid w:val="00133FB6"/>
    <w:rsid w:val="0014141F"/>
    <w:rsid w:val="00141803"/>
    <w:rsid w:val="00153296"/>
    <w:rsid w:val="00154B11"/>
    <w:rsid w:val="00167FEA"/>
    <w:rsid w:val="0018430E"/>
    <w:rsid w:val="00184546"/>
    <w:rsid w:val="00185EB1"/>
    <w:rsid w:val="00194EE8"/>
    <w:rsid w:val="001C2D5D"/>
    <w:rsid w:val="001E1D99"/>
    <w:rsid w:val="001E448A"/>
    <w:rsid w:val="001F3C7C"/>
    <w:rsid w:val="001F4B71"/>
    <w:rsid w:val="00207EBC"/>
    <w:rsid w:val="002125EB"/>
    <w:rsid w:val="00215193"/>
    <w:rsid w:val="0022658C"/>
    <w:rsid w:val="00230A14"/>
    <w:rsid w:val="0023296E"/>
    <w:rsid w:val="002348CA"/>
    <w:rsid w:val="00240A12"/>
    <w:rsid w:val="00244CB7"/>
    <w:rsid w:val="002450D9"/>
    <w:rsid w:val="00246C9E"/>
    <w:rsid w:val="0024733C"/>
    <w:rsid w:val="0025057F"/>
    <w:rsid w:val="00255518"/>
    <w:rsid w:val="00255BD4"/>
    <w:rsid w:val="00281177"/>
    <w:rsid w:val="00285834"/>
    <w:rsid w:val="002963E9"/>
    <w:rsid w:val="002A174E"/>
    <w:rsid w:val="002A79F9"/>
    <w:rsid w:val="002B27BD"/>
    <w:rsid w:val="002B2827"/>
    <w:rsid w:val="002B2EF6"/>
    <w:rsid w:val="002B60CA"/>
    <w:rsid w:val="002B73F1"/>
    <w:rsid w:val="002C4E74"/>
    <w:rsid w:val="002D2F8F"/>
    <w:rsid w:val="002D3660"/>
    <w:rsid w:val="002D7112"/>
    <w:rsid w:val="002E3242"/>
    <w:rsid w:val="002F4699"/>
    <w:rsid w:val="00305A74"/>
    <w:rsid w:val="00311E0D"/>
    <w:rsid w:val="00315724"/>
    <w:rsid w:val="00324540"/>
    <w:rsid w:val="00325C83"/>
    <w:rsid w:val="0033194F"/>
    <w:rsid w:val="00331DF2"/>
    <w:rsid w:val="003555A8"/>
    <w:rsid w:val="00364714"/>
    <w:rsid w:val="00365654"/>
    <w:rsid w:val="003805F3"/>
    <w:rsid w:val="0038194B"/>
    <w:rsid w:val="00381F23"/>
    <w:rsid w:val="003822E1"/>
    <w:rsid w:val="00385BA9"/>
    <w:rsid w:val="00392BFC"/>
    <w:rsid w:val="003931AB"/>
    <w:rsid w:val="00393B48"/>
    <w:rsid w:val="003A1B8E"/>
    <w:rsid w:val="003A488E"/>
    <w:rsid w:val="003B31CE"/>
    <w:rsid w:val="003B4568"/>
    <w:rsid w:val="003B75F3"/>
    <w:rsid w:val="003C70DE"/>
    <w:rsid w:val="003C7E5F"/>
    <w:rsid w:val="003E2870"/>
    <w:rsid w:val="003E358E"/>
    <w:rsid w:val="003F2B0E"/>
    <w:rsid w:val="003F6F4C"/>
    <w:rsid w:val="00405EBD"/>
    <w:rsid w:val="00414347"/>
    <w:rsid w:val="00420DE5"/>
    <w:rsid w:val="00435D78"/>
    <w:rsid w:val="00442019"/>
    <w:rsid w:val="00465531"/>
    <w:rsid w:val="00473AAE"/>
    <w:rsid w:val="00475057"/>
    <w:rsid w:val="004809A5"/>
    <w:rsid w:val="00485BA6"/>
    <w:rsid w:val="00486CD7"/>
    <w:rsid w:val="004B163C"/>
    <w:rsid w:val="004B1828"/>
    <w:rsid w:val="004E07B6"/>
    <w:rsid w:val="004E771D"/>
    <w:rsid w:val="004F1C80"/>
    <w:rsid w:val="005118A6"/>
    <w:rsid w:val="0052196F"/>
    <w:rsid w:val="005302D3"/>
    <w:rsid w:val="00552072"/>
    <w:rsid w:val="005548B5"/>
    <w:rsid w:val="005643D7"/>
    <w:rsid w:val="005655D0"/>
    <w:rsid w:val="00575690"/>
    <w:rsid w:val="00577E94"/>
    <w:rsid w:val="005842CF"/>
    <w:rsid w:val="005B1662"/>
    <w:rsid w:val="005C1CDD"/>
    <w:rsid w:val="005D0556"/>
    <w:rsid w:val="005D319E"/>
    <w:rsid w:val="005D6229"/>
    <w:rsid w:val="005E02E9"/>
    <w:rsid w:val="005F2FFD"/>
    <w:rsid w:val="005F5732"/>
    <w:rsid w:val="005F6335"/>
    <w:rsid w:val="00600FAE"/>
    <w:rsid w:val="00603423"/>
    <w:rsid w:val="00626617"/>
    <w:rsid w:val="006419D5"/>
    <w:rsid w:val="00642667"/>
    <w:rsid w:val="00644207"/>
    <w:rsid w:val="00645C82"/>
    <w:rsid w:val="00651824"/>
    <w:rsid w:val="00653192"/>
    <w:rsid w:val="00661020"/>
    <w:rsid w:val="00664E0A"/>
    <w:rsid w:val="00667C54"/>
    <w:rsid w:val="00675E7F"/>
    <w:rsid w:val="006801FC"/>
    <w:rsid w:val="00683553"/>
    <w:rsid w:val="00683F95"/>
    <w:rsid w:val="00685E09"/>
    <w:rsid w:val="006867A8"/>
    <w:rsid w:val="00693A61"/>
    <w:rsid w:val="00694659"/>
    <w:rsid w:val="00695E21"/>
    <w:rsid w:val="006A19A3"/>
    <w:rsid w:val="006A202B"/>
    <w:rsid w:val="006A42D3"/>
    <w:rsid w:val="006A5B17"/>
    <w:rsid w:val="006D5D3F"/>
    <w:rsid w:val="006F12CA"/>
    <w:rsid w:val="0070129B"/>
    <w:rsid w:val="007013E7"/>
    <w:rsid w:val="00703F10"/>
    <w:rsid w:val="0070587B"/>
    <w:rsid w:val="0071105E"/>
    <w:rsid w:val="00714EB8"/>
    <w:rsid w:val="007152DC"/>
    <w:rsid w:val="00716AAD"/>
    <w:rsid w:val="007347C7"/>
    <w:rsid w:val="007363AB"/>
    <w:rsid w:val="00740ABF"/>
    <w:rsid w:val="00745DA2"/>
    <w:rsid w:val="00766E1E"/>
    <w:rsid w:val="007809B0"/>
    <w:rsid w:val="0078125B"/>
    <w:rsid w:val="007C02BD"/>
    <w:rsid w:val="007C24FF"/>
    <w:rsid w:val="007C31EE"/>
    <w:rsid w:val="007F2A11"/>
    <w:rsid w:val="00810750"/>
    <w:rsid w:val="00813690"/>
    <w:rsid w:val="00815BCD"/>
    <w:rsid w:val="00816694"/>
    <w:rsid w:val="00824B3C"/>
    <w:rsid w:val="00832999"/>
    <w:rsid w:val="008332E2"/>
    <w:rsid w:val="00840B1B"/>
    <w:rsid w:val="008426A6"/>
    <w:rsid w:val="008461CA"/>
    <w:rsid w:val="008664E4"/>
    <w:rsid w:val="008708F6"/>
    <w:rsid w:val="008730E7"/>
    <w:rsid w:val="008734BC"/>
    <w:rsid w:val="00880953"/>
    <w:rsid w:val="00881F4F"/>
    <w:rsid w:val="00885691"/>
    <w:rsid w:val="008901B3"/>
    <w:rsid w:val="00890BE8"/>
    <w:rsid w:val="0089612C"/>
    <w:rsid w:val="008966B6"/>
    <w:rsid w:val="00896E99"/>
    <w:rsid w:val="008A65F1"/>
    <w:rsid w:val="008A679B"/>
    <w:rsid w:val="008A6BD2"/>
    <w:rsid w:val="008C4FB0"/>
    <w:rsid w:val="008D13C0"/>
    <w:rsid w:val="008D1671"/>
    <w:rsid w:val="008E6B96"/>
    <w:rsid w:val="00917080"/>
    <w:rsid w:val="00935134"/>
    <w:rsid w:val="00944EEB"/>
    <w:rsid w:val="00945B76"/>
    <w:rsid w:val="009505F2"/>
    <w:rsid w:val="00952364"/>
    <w:rsid w:val="0096604D"/>
    <w:rsid w:val="00984B7B"/>
    <w:rsid w:val="009A3373"/>
    <w:rsid w:val="009A33C2"/>
    <w:rsid w:val="009A3688"/>
    <w:rsid w:val="009A527D"/>
    <w:rsid w:val="009A5B97"/>
    <w:rsid w:val="009A753C"/>
    <w:rsid w:val="009A7DE6"/>
    <w:rsid w:val="009A7FCB"/>
    <w:rsid w:val="009B2060"/>
    <w:rsid w:val="009B5CF0"/>
    <w:rsid w:val="009D2390"/>
    <w:rsid w:val="009D242D"/>
    <w:rsid w:val="009F7053"/>
    <w:rsid w:val="00A01B55"/>
    <w:rsid w:val="00A1669F"/>
    <w:rsid w:val="00A3353A"/>
    <w:rsid w:val="00A33BB9"/>
    <w:rsid w:val="00A5180D"/>
    <w:rsid w:val="00A55864"/>
    <w:rsid w:val="00A568BB"/>
    <w:rsid w:val="00A63F30"/>
    <w:rsid w:val="00A6710F"/>
    <w:rsid w:val="00A713A7"/>
    <w:rsid w:val="00A76920"/>
    <w:rsid w:val="00A82920"/>
    <w:rsid w:val="00AC024A"/>
    <w:rsid w:val="00AC21D7"/>
    <w:rsid w:val="00AC6398"/>
    <w:rsid w:val="00AC6C3B"/>
    <w:rsid w:val="00AD3C10"/>
    <w:rsid w:val="00AE1DA8"/>
    <w:rsid w:val="00AE4142"/>
    <w:rsid w:val="00AF00CD"/>
    <w:rsid w:val="00AF4711"/>
    <w:rsid w:val="00B02DCA"/>
    <w:rsid w:val="00B032A3"/>
    <w:rsid w:val="00B05FCF"/>
    <w:rsid w:val="00B07629"/>
    <w:rsid w:val="00B248C9"/>
    <w:rsid w:val="00B27DC6"/>
    <w:rsid w:val="00B31D01"/>
    <w:rsid w:val="00B322FA"/>
    <w:rsid w:val="00B33DCF"/>
    <w:rsid w:val="00B35B62"/>
    <w:rsid w:val="00B36CD6"/>
    <w:rsid w:val="00B45295"/>
    <w:rsid w:val="00B51C69"/>
    <w:rsid w:val="00B54AA5"/>
    <w:rsid w:val="00B55A41"/>
    <w:rsid w:val="00B603CA"/>
    <w:rsid w:val="00B637B5"/>
    <w:rsid w:val="00B6678B"/>
    <w:rsid w:val="00B71B05"/>
    <w:rsid w:val="00B72F02"/>
    <w:rsid w:val="00B77D9A"/>
    <w:rsid w:val="00B80D66"/>
    <w:rsid w:val="00BA0BBF"/>
    <w:rsid w:val="00BA657D"/>
    <w:rsid w:val="00BB3817"/>
    <w:rsid w:val="00BC43E3"/>
    <w:rsid w:val="00BE528B"/>
    <w:rsid w:val="00BE6500"/>
    <w:rsid w:val="00C02B79"/>
    <w:rsid w:val="00C032CD"/>
    <w:rsid w:val="00C05450"/>
    <w:rsid w:val="00C06B24"/>
    <w:rsid w:val="00C10E3E"/>
    <w:rsid w:val="00C11B0C"/>
    <w:rsid w:val="00C12519"/>
    <w:rsid w:val="00C220E5"/>
    <w:rsid w:val="00C26E98"/>
    <w:rsid w:val="00C30AC4"/>
    <w:rsid w:val="00C31903"/>
    <w:rsid w:val="00C36B49"/>
    <w:rsid w:val="00C378F8"/>
    <w:rsid w:val="00C40BFC"/>
    <w:rsid w:val="00C60176"/>
    <w:rsid w:val="00C60748"/>
    <w:rsid w:val="00C63D8B"/>
    <w:rsid w:val="00C67BF3"/>
    <w:rsid w:val="00C70CEC"/>
    <w:rsid w:val="00C8629B"/>
    <w:rsid w:val="00C86497"/>
    <w:rsid w:val="00C905F6"/>
    <w:rsid w:val="00C909EE"/>
    <w:rsid w:val="00C90D14"/>
    <w:rsid w:val="00C93071"/>
    <w:rsid w:val="00CA1AFA"/>
    <w:rsid w:val="00CA1C59"/>
    <w:rsid w:val="00CC1656"/>
    <w:rsid w:val="00CC2C0C"/>
    <w:rsid w:val="00CC2E77"/>
    <w:rsid w:val="00CE45CE"/>
    <w:rsid w:val="00CE6AF8"/>
    <w:rsid w:val="00CF7C33"/>
    <w:rsid w:val="00D02CD6"/>
    <w:rsid w:val="00D10893"/>
    <w:rsid w:val="00D32F4E"/>
    <w:rsid w:val="00D4157D"/>
    <w:rsid w:val="00D46280"/>
    <w:rsid w:val="00D5118D"/>
    <w:rsid w:val="00D53004"/>
    <w:rsid w:val="00D5322F"/>
    <w:rsid w:val="00D619E2"/>
    <w:rsid w:val="00D6681D"/>
    <w:rsid w:val="00D719D6"/>
    <w:rsid w:val="00D80F17"/>
    <w:rsid w:val="00D833BB"/>
    <w:rsid w:val="00D840BA"/>
    <w:rsid w:val="00D93684"/>
    <w:rsid w:val="00DA0F5A"/>
    <w:rsid w:val="00DA14A3"/>
    <w:rsid w:val="00DA2B3C"/>
    <w:rsid w:val="00DB56F8"/>
    <w:rsid w:val="00DB7ED0"/>
    <w:rsid w:val="00DC1420"/>
    <w:rsid w:val="00DC5F57"/>
    <w:rsid w:val="00DD4ACB"/>
    <w:rsid w:val="00DE6C4F"/>
    <w:rsid w:val="00DF1A01"/>
    <w:rsid w:val="00DF321C"/>
    <w:rsid w:val="00DF49E2"/>
    <w:rsid w:val="00E009A1"/>
    <w:rsid w:val="00E0131F"/>
    <w:rsid w:val="00E03E4F"/>
    <w:rsid w:val="00E20B73"/>
    <w:rsid w:val="00E241B0"/>
    <w:rsid w:val="00E245EC"/>
    <w:rsid w:val="00E51C5D"/>
    <w:rsid w:val="00E64F3A"/>
    <w:rsid w:val="00E66FD9"/>
    <w:rsid w:val="00E72375"/>
    <w:rsid w:val="00E736AC"/>
    <w:rsid w:val="00E94D64"/>
    <w:rsid w:val="00E962C9"/>
    <w:rsid w:val="00EA0699"/>
    <w:rsid w:val="00EB46EC"/>
    <w:rsid w:val="00EB6DFF"/>
    <w:rsid w:val="00EC0B5B"/>
    <w:rsid w:val="00EC7F5C"/>
    <w:rsid w:val="00ED4331"/>
    <w:rsid w:val="00EE5FA2"/>
    <w:rsid w:val="00F00DF8"/>
    <w:rsid w:val="00F07160"/>
    <w:rsid w:val="00F14F27"/>
    <w:rsid w:val="00F21E53"/>
    <w:rsid w:val="00F23D70"/>
    <w:rsid w:val="00F3151E"/>
    <w:rsid w:val="00F37011"/>
    <w:rsid w:val="00F417C6"/>
    <w:rsid w:val="00F52813"/>
    <w:rsid w:val="00F539E1"/>
    <w:rsid w:val="00F5675F"/>
    <w:rsid w:val="00F568F4"/>
    <w:rsid w:val="00F67824"/>
    <w:rsid w:val="00F7193E"/>
    <w:rsid w:val="00F732EB"/>
    <w:rsid w:val="00F74BAF"/>
    <w:rsid w:val="00F8065F"/>
    <w:rsid w:val="00F86340"/>
    <w:rsid w:val="00F935CC"/>
    <w:rsid w:val="00F95786"/>
    <w:rsid w:val="00FB642E"/>
    <w:rsid w:val="00FB6BF0"/>
    <w:rsid w:val="00FD0305"/>
    <w:rsid w:val="00FD111D"/>
    <w:rsid w:val="00FD14D6"/>
    <w:rsid w:val="00FF18DD"/>
    <w:rsid w:val="00FF3C2D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DE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7D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7DE6"/>
    <w:pPr>
      <w:tabs>
        <w:tab w:val="center" w:pos="4320"/>
        <w:tab w:val="right" w:pos="8640"/>
      </w:tabs>
    </w:pPr>
  </w:style>
  <w:style w:type="character" w:styleId="Hyperlink">
    <w:name w:val="Hyperlink"/>
    <w:rsid w:val="00944EEB"/>
    <w:rPr>
      <w:color w:val="0000FF"/>
      <w:u w:val="single"/>
    </w:rPr>
  </w:style>
  <w:style w:type="paragraph" w:styleId="NormalWeb">
    <w:name w:val="Normal (Web)"/>
    <w:basedOn w:val="Normal"/>
    <w:rsid w:val="005118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semiHidden/>
    <w:rsid w:val="00E013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B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B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0BE8"/>
  </w:style>
  <w:style w:type="paragraph" w:styleId="CommentSubject">
    <w:name w:val="annotation subject"/>
    <w:basedOn w:val="CommentText"/>
    <w:next w:val="CommentText"/>
    <w:link w:val="CommentSubjectChar"/>
    <w:rsid w:val="00890BE8"/>
    <w:rPr>
      <w:b/>
      <w:bCs/>
    </w:rPr>
  </w:style>
  <w:style w:type="character" w:customStyle="1" w:styleId="CommentSubjectChar">
    <w:name w:val="Comment Subject Char"/>
    <w:link w:val="CommentSubject"/>
    <w:rsid w:val="00890BE8"/>
    <w:rPr>
      <w:b/>
      <w:bCs/>
    </w:rPr>
  </w:style>
  <w:style w:type="paragraph" w:styleId="Revision">
    <w:name w:val="Revision"/>
    <w:hidden/>
    <w:uiPriority w:val="99"/>
    <w:semiHidden/>
    <w:rsid w:val="00465531"/>
    <w:rPr>
      <w:sz w:val="24"/>
    </w:rPr>
  </w:style>
  <w:style w:type="paragraph" w:styleId="ListParagraph">
    <w:name w:val="List Paragraph"/>
    <w:basedOn w:val="Normal"/>
    <w:uiPriority w:val="34"/>
    <w:qFormat/>
    <w:rsid w:val="0022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D005-2735-4187-9839-DD8F45E2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Research Triangle Institute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Dayle Johnson</dc:creator>
  <cp:lastModifiedBy>Owen, Craig</cp:lastModifiedBy>
  <cp:revision>3</cp:revision>
  <cp:lastPrinted>2012-02-23T19:00:00Z</cp:lastPrinted>
  <dcterms:created xsi:type="dcterms:W3CDTF">2013-06-14T13:43:00Z</dcterms:created>
  <dcterms:modified xsi:type="dcterms:W3CDTF">2013-06-14T14:19:00Z</dcterms:modified>
</cp:coreProperties>
</file>