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65" w:rsidRPr="00C80765" w:rsidRDefault="00C80765" w:rsidP="00896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Youth</w:t>
      </w:r>
      <w:r w:rsidRPr="00C807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Assent Form</w:t>
      </w:r>
      <w:r w:rsidR="008122D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2A6B6D">
        <w:rPr>
          <w:rFonts w:ascii="Times New Roman" w:eastAsia="Times New Roman" w:hAnsi="Times New Roman" w:cs="Times New Roman"/>
          <w:b/>
          <w:bCs/>
          <w:sz w:val="36"/>
          <w:szCs w:val="36"/>
        </w:rPr>
        <w:t>for Children Ages 12-17</w:t>
      </w:r>
    </w:p>
    <w:p w:rsidR="00C80765" w:rsidRDefault="00C80765" w:rsidP="000B18AB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We are doing a study to learn about </w:t>
      </w:r>
      <w:r w:rsidR="00F04DE6" w:rsidRPr="00F04DE6">
        <w:rPr>
          <w:rFonts w:ascii="Times New Roman" w:eastAsia="Times New Roman" w:hAnsi="Times New Roman" w:cs="Times New Roman"/>
          <w:sz w:val="24"/>
          <w:szCs w:val="24"/>
        </w:rPr>
        <w:t>physical activity</w:t>
      </w:r>
      <w:r w:rsidR="00F933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4DE6" w:rsidRPr="00F04DE6">
        <w:rPr>
          <w:rFonts w:ascii="Times New Roman" w:eastAsia="Times New Roman" w:hAnsi="Times New Roman" w:cs="Times New Roman"/>
          <w:sz w:val="24"/>
          <w:szCs w:val="24"/>
        </w:rPr>
        <w:t>eating</w:t>
      </w:r>
      <w:r w:rsidR="00F933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336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F933B8">
        <w:rPr>
          <w:rFonts w:ascii="Times New Roman" w:eastAsia="Times New Roman" w:hAnsi="Times New Roman" w:cs="Times New Roman"/>
          <w:sz w:val="24"/>
          <w:szCs w:val="24"/>
        </w:rPr>
        <w:t xml:space="preserve">tobacco use </w:t>
      </w:r>
      <w:r w:rsidR="00FE3366">
        <w:rPr>
          <w:rFonts w:ascii="Times New Roman" w:eastAsia="Times New Roman" w:hAnsi="Times New Roman" w:cs="Times New Roman"/>
          <w:sz w:val="24"/>
          <w:szCs w:val="24"/>
        </w:rPr>
        <w:t xml:space="preserve">among </w:t>
      </w:r>
      <w:r w:rsidR="000B18AB">
        <w:rPr>
          <w:rFonts w:ascii="Times New Roman" w:eastAsia="Times New Roman" w:hAnsi="Times New Roman" w:cs="Times New Roman"/>
          <w:sz w:val="24"/>
          <w:szCs w:val="24"/>
        </w:rPr>
        <w:t xml:space="preserve">young people </w:t>
      </w:r>
      <w:r w:rsidR="00E61CA1">
        <w:rPr>
          <w:rFonts w:ascii="Times New Roman" w:eastAsia="Times New Roman" w:hAnsi="Times New Roman" w:cs="Times New Roman"/>
          <w:sz w:val="24"/>
          <w:szCs w:val="24"/>
        </w:rPr>
        <w:t>where you live</w:t>
      </w:r>
      <w:r w:rsidRPr="00F04DE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>Your parent</w:t>
      </w:r>
      <w:r w:rsidR="000B18AB">
        <w:rPr>
          <w:rFonts w:ascii="Times New Roman" w:eastAsia="Times New Roman" w:hAnsi="Times New Roman" w:cs="Times New Roman"/>
          <w:sz w:val="24"/>
          <w:szCs w:val="24"/>
        </w:rPr>
        <w:t xml:space="preserve"> (or caregiver)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 xml:space="preserve"> say</w:t>
      </w:r>
      <w:r w:rsidR="000B18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 xml:space="preserve"> that you can </w:t>
      </w:r>
      <w:r w:rsidR="00E61CA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 xml:space="preserve">part </w:t>
      </w:r>
      <w:r w:rsidR="00E61CA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 xml:space="preserve">this special study. </w:t>
      </w:r>
      <w:r w:rsidR="00F04DE6" w:rsidRPr="00F04DE6">
        <w:rPr>
          <w:rFonts w:ascii="Times New Roman" w:hAnsi="Times New Roman" w:cs="Times New Roman"/>
          <w:bCs/>
          <w:sz w:val="24"/>
          <w:szCs w:val="24"/>
        </w:rPr>
        <w:t xml:space="preserve">Your answers will </w:t>
      </w:r>
      <w:r w:rsidR="007156E6">
        <w:rPr>
          <w:rFonts w:ascii="Times New Roman" w:hAnsi="Times New Roman" w:cs="Times New Roman"/>
          <w:bCs/>
          <w:sz w:val="24"/>
          <w:szCs w:val="24"/>
        </w:rPr>
        <w:t xml:space="preserve">help us </w:t>
      </w:r>
      <w:r w:rsidR="00E61CA1">
        <w:rPr>
          <w:rFonts w:ascii="Times New Roman" w:hAnsi="Times New Roman" w:cs="Times New Roman"/>
          <w:bCs/>
          <w:sz w:val="24"/>
          <w:szCs w:val="24"/>
        </w:rPr>
        <w:t>to</w:t>
      </w:r>
      <w:r w:rsidR="007156E6">
        <w:rPr>
          <w:rFonts w:ascii="Times New Roman" w:hAnsi="Times New Roman" w:cs="Times New Roman"/>
          <w:bCs/>
          <w:sz w:val="24"/>
          <w:szCs w:val="24"/>
        </w:rPr>
        <w:t xml:space="preserve"> make health</w:t>
      </w:r>
      <w:r w:rsidR="007156E6" w:rsidRPr="00F04D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DE6" w:rsidRPr="00F04DE6">
        <w:rPr>
          <w:rFonts w:ascii="Times New Roman" w:hAnsi="Times New Roman" w:cs="Times New Roman"/>
          <w:bCs/>
          <w:sz w:val="24"/>
          <w:szCs w:val="24"/>
        </w:rPr>
        <w:t xml:space="preserve">programs </w:t>
      </w:r>
      <w:r w:rsidR="00FB321A">
        <w:rPr>
          <w:rFonts w:ascii="Times New Roman" w:hAnsi="Times New Roman" w:cs="Times New Roman"/>
          <w:bCs/>
          <w:sz w:val="24"/>
          <w:szCs w:val="24"/>
        </w:rPr>
        <w:t xml:space="preserve">better </w:t>
      </w:r>
      <w:r w:rsidR="00F04DE6" w:rsidRPr="00F04DE6">
        <w:rPr>
          <w:rFonts w:ascii="Times New Roman" w:hAnsi="Times New Roman" w:cs="Times New Roman"/>
          <w:bCs/>
          <w:sz w:val="24"/>
          <w:szCs w:val="24"/>
        </w:rPr>
        <w:t>for young people like yourself</w:t>
      </w:r>
      <w:r w:rsidR="00FE3366">
        <w:rPr>
          <w:rFonts w:ascii="Times New Roman" w:hAnsi="Times New Roman" w:cs="Times New Roman"/>
          <w:bCs/>
          <w:sz w:val="24"/>
          <w:szCs w:val="24"/>
        </w:rPr>
        <w:t>.</w:t>
      </w:r>
    </w:p>
    <w:p w:rsidR="00706AF0" w:rsidRPr="00706AF0" w:rsidRDefault="00C80765" w:rsidP="00ED7B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If you agree to be in </w:t>
      </w:r>
      <w:r w:rsidR="00E61CA1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E61CA1" w:rsidRPr="00C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study, we are going to ask you some questions about </w:t>
      </w:r>
      <w:r w:rsidRPr="00C80765">
        <w:rPr>
          <w:rFonts w:ascii="Times New Roman" w:hAnsi="Times New Roman" w:cs="Times New Roman"/>
          <w:sz w:val="24"/>
          <w:szCs w:val="24"/>
        </w:rPr>
        <w:t>your eating, physical activity, tobacco use</w:t>
      </w:r>
      <w:r w:rsidR="003F5700">
        <w:rPr>
          <w:rFonts w:ascii="Times New Roman" w:hAnsi="Times New Roman" w:cs="Times New Roman"/>
          <w:sz w:val="24"/>
          <w:szCs w:val="24"/>
        </w:rPr>
        <w:t>, and whether you are exposed to tobacco smoke</w:t>
      </w:r>
      <w:r w:rsidR="00F933B8">
        <w:rPr>
          <w:rFonts w:ascii="Times New Roman" w:hAnsi="Times New Roman" w:cs="Times New Roman"/>
          <w:sz w:val="24"/>
          <w:szCs w:val="24"/>
        </w:rPr>
        <w:t xml:space="preserve">. </w:t>
      </w:r>
      <w:r w:rsidR="00C038B8">
        <w:rPr>
          <w:rFonts w:ascii="Times New Roman" w:hAnsi="Times New Roman" w:cs="Times New Roman"/>
          <w:sz w:val="24"/>
          <w:szCs w:val="24"/>
        </w:rPr>
        <w:t xml:space="preserve">Your parent </w:t>
      </w:r>
      <w:r w:rsidR="000B18AB">
        <w:rPr>
          <w:rFonts w:ascii="Times New Roman" w:hAnsi="Times New Roman" w:cs="Times New Roman"/>
          <w:sz w:val="24"/>
          <w:szCs w:val="24"/>
        </w:rPr>
        <w:t>(</w:t>
      </w:r>
      <w:r w:rsidR="00C038B8">
        <w:rPr>
          <w:rFonts w:ascii="Times New Roman" w:hAnsi="Times New Roman" w:cs="Times New Roman"/>
          <w:sz w:val="24"/>
          <w:szCs w:val="24"/>
        </w:rPr>
        <w:t>or caregiver</w:t>
      </w:r>
      <w:r w:rsidR="000B18AB">
        <w:rPr>
          <w:rFonts w:ascii="Times New Roman" w:hAnsi="Times New Roman" w:cs="Times New Roman"/>
          <w:sz w:val="24"/>
          <w:szCs w:val="24"/>
        </w:rPr>
        <w:t>)</w:t>
      </w:r>
      <w:r w:rsidR="00C038B8">
        <w:rPr>
          <w:rFonts w:ascii="Times New Roman" w:hAnsi="Times New Roman" w:cs="Times New Roman"/>
          <w:sz w:val="24"/>
          <w:szCs w:val="24"/>
        </w:rPr>
        <w:t xml:space="preserve"> will be with you </w:t>
      </w:r>
      <w:r w:rsidR="00E61CA1">
        <w:rPr>
          <w:rFonts w:ascii="Times New Roman" w:hAnsi="Times New Roman" w:cs="Times New Roman"/>
          <w:sz w:val="24"/>
          <w:szCs w:val="24"/>
        </w:rPr>
        <w:t xml:space="preserve">when </w:t>
      </w:r>
      <w:r w:rsidR="00C038B8">
        <w:rPr>
          <w:rFonts w:ascii="Times New Roman" w:hAnsi="Times New Roman" w:cs="Times New Roman"/>
          <w:sz w:val="24"/>
          <w:szCs w:val="24"/>
        </w:rPr>
        <w:t>we ask these questions</w:t>
      </w:r>
      <w:r w:rsidR="00E61CA1">
        <w:rPr>
          <w:rFonts w:ascii="Times New Roman" w:hAnsi="Times New Roman" w:cs="Times New Roman"/>
          <w:sz w:val="24"/>
          <w:szCs w:val="24"/>
        </w:rPr>
        <w:t>. F</w:t>
      </w:r>
      <w:r w:rsidR="00C038B8">
        <w:rPr>
          <w:rFonts w:ascii="Times New Roman" w:hAnsi="Times New Roman" w:cs="Times New Roman"/>
          <w:sz w:val="24"/>
          <w:szCs w:val="24"/>
        </w:rPr>
        <w:t>or some questions</w:t>
      </w:r>
      <w:r w:rsidR="00E61CA1">
        <w:rPr>
          <w:rFonts w:ascii="Times New Roman" w:hAnsi="Times New Roman" w:cs="Times New Roman"/>
          <w:sz w:val="24"/>
          <w:szCs w:val="24"/>
        </w:rPr>
        <w:t>,</w:t>
      </w:r>
      <w:r w:rsidR="00C038B8">
        <w:rPr>
          <w:rFonts w:ascii="Times New Roman" w:hAnsi="Times New Roman" w:cs="Times New Roman"/>
          <w:sz w:val="24"/>
          <w:szCs w:val="24"/>
        </w:rPr>
        <w:t xml:space="preserve"> we will show you a card that has </w:t>
      </w:r>
      <w:r w:rsidR="00E61CA1">
        <w:rPr>
          <w:rFonts w:ascii="Times New Roman" w:hAnsi="Times New Roman" w:cs="Times New Roman"/>
          <w:sz w:val="24"/>
          <w:szCs w:val="24"/>
        </w:rPr>
        <w:t xml:space="preserve">a </w:t>
      </w:r>
      <w:r w:rsidR="00ED7BD8">
        <w:rPr>
          <w:rFonts w:ascii="Times New Roman" w:hAnsi="Times New Roman" w:cs="Times New Roman"/>
          <w:sz w:val="24"/>
          <w:szCs w:val="24"/>
        </w:rPr>
        <w:t>letter</w:t>
      </w:r>
      <w:r w:rsidR="00C038B8">
        <w:rPr>
          <w:rFonts w:ascii="Times New Roman" w:hAnsi="Times New Roman" w:cs="Times New Roman"/>
          <w:sz w:val="24"/>
          <w:szCs w:val="24"/>
        </w:rPr>
        <w:t xml:space="preserve"> for each answer, and you ca</w:t>
      </w:r>
      <w:r w:rsidR="00ED7BD8">
        <w:rPr>
          <w:rFonts w:ascii="Times New Roman" w:hAnsi="Times New Roman" w:cs="Times New Roman"/>
          <w:sz w:val="24"/>
          <w:szCs w:val="24"/>
        </w:rPr>
        <w:t>n answer by giving us the letter</w:t>
      </w:r>
      <w:r w:rsidR="00C038B8">
        <w:rPr>
          <w:rFonts w:ascii="Times New Roman" w:hAnsi="Times New Roman" w:cs="Times New Roman"/>
          <w:sz w:val="24"/>
          <w:szCs w:val="24"/>
        </w:rPr>
        <w:t xml:space="preserve"> that is next to </w:t>
      </w:r>
      <w:r w:rsidR="00E61CA1">
        <w:rPr>
          <w:rFonts w:ascii="Times New Roman" w:hAnsi="Times New Roman" w:cs="Times New Roman"/>
          <w:sz w:val="24"/>
          <w:szCs w:val="24"/>
        </w:rPr>
        <w:t>your</w:t>
      </w:r>
      <w:r w:rsidR="00C038B8">
        <w:rPr>
          <w:rFonts w:ascii="Times New Roman" w:hAnsi="Times New Roman" w:cs="Times New Roman"/>
          <w:sz w:val="24"/>
          <w:szCs w:val="24"/>
        </w:rPr>
        <w:t xml:space="preserve"> answer. </w:t>
      </w:r>
      <w:r w:rsidR="00E61CA1">
        <w:rPr>
          <w:rFonts w:ascii="Times New Roman" w:hAnsi="Times New Roman" w:cs="Times New Roman"/>
          <w:sz w:val="24"/>
          <w:szCs w:val="24"/>
        </w:rPr>
        <w:t xml:space="preserve">This way, </w:t>
      </w:r>
      <w:r w:rsidR="00C038B8">
        <w:rPr>
          <w:rFonts w:ascii="Times New Roman" w:hAnsi="Times New Roman" w:cs="Times New Roman"/>
          <w:sz w:val="24"/>
          <w:szCs w:val="24"/>
        </w:rPr>
        <w:t xml:space="preserve">your parent </w:t>
      </w:r>
      <w:r w:rsidR="008122D3">
        <w:rPr>
          <w:rFonts w:ascii="Times New Roman" w:hAnsi="Times New Roman" w:cs="Times New Roman"/>
          <w:sz w:val="24"/>
          <w:szCs w:val="24"/>
        </w:rPr>
        <w:t xml:space="preserve">(or caregiver) </w:t>
      </w:r>
      <w:r w:rsidR="00C038B8">
        <w:rPr>
          <w:rFonts w:ascii="Times New Roman" w:hAnsi="Times New Roman" w:cs="Times New Roman"/>
          <w:sz w:val="24"/>
          <w:szCs w:val="24"/>
        </w:rPr>
        <w:t xml:space="preserve">will not know </w:t>
      </w:r>
      <w:r w:rsidR="00E61CA1">
        <w:rPr>
          <w:rFonts w:ascii="Times New Roman" w:hAnsi="Times New Roman" w:cs="Times New Roman"/>
          <w:sz w:val="24"/>
          <w:szCs w:val="24"/>
        </w:rPr>
        <w:t xml:space="preserve">what your </w:t>
      </w:r>
      <w:r w:rsidR="00C038B8">
        <w:rPr>
          <w:rFonts w:ascii="Times New Roman" w:hAnsi="Times New Roman" w:cs="Times New Roman"/>
          <w:sz w:val="24"/>
          <w:szCs w:val="24"/>
        </w:rPr>
        <w:t xml:space="preserve">answer </w:t>
      </w:r>
      <w:r w:rsidR="00E61CA1">
        <w:rPr>
          <w:rFonts w:ascii="Times New Roman" w:hAnsi="Times New Roman" w:cs="Times New Roman"/>
          <w:sz w:val="24"/>
          <w:szCs w:val="24"/>
        </w:rPr>
        <w:t>is</w:t>
      </w:r>
      <w:r w:rsidR="00C038B8">
        <w:rPr>
          <w:rFonts w:ascii="Times New Roman" w:hAnsi="Times New Roman" w:cs="Times New Roman"/>
          <w:sz w:val="24"/>
          <w:szCs w:val="24"/>
        </w:rPr>
        <w:t xml:space="preserve">. </w:t>
      </w:r>
      <w:r w:rsidR="00032B7C">
        <w:rPr>
          <w:rFonts w:ascii="Times New Roman" w:eastAsia="Times New Roman" w:hAnsi="Times New Roman" w:cs="Times New Roman"/>
          <w:sz w:val="24"/>
          <w:szCs w:val="24"/>
        </w:rPr>
        <w:t xml:space="preserve">We will </w:t>
      </w:r>
      <w:r w:rsidR="008122D3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602904">
        <w:rPr>
          <w:rFonts w:ascii="Times New Roman" w:eastAsia="Times New Roman" w:hAnsi="Times New Roman" w:cs="Times New Roman"/>
          <w:sz w:val="24"/>
          <w:szCs w:val="24"/>
        </w:rPr>
        <w:t>measure your height, weight</w:t>
      </w:r>
      <w:r w:rsidR="00E61CA1">
        <w:rPr>
          <w:rFonts w:ascii="Times New Roman" w:eastAsia="Times New Roman" w:hAnsi="Times New Roman" w:cs="Times New Roman"/>
          <w:sz w:val="24"/>
          <w:szCs w:val="24"/>
        </w:rPr>
        <w:t>, and waist</w:t>
      </w:r>
      <w:r w:rsidR="00C728BB">
        <w:rPr>
          <w:rFonts w:ascii="Times New Roman" w:eastAsia="Times New Roman" w:hAnsi="Times New Roman" w:cs="Times New Roman"/>
          <w:sz w:val="24"/>
          <w:szCs w:val="24"/>
        </w:rPr>
        <w:t xml:space="preserve"> size</w:t>
      </w:r>
      <w:r w:rsidR="00602904">
        <w:rPr>
          <w:rFonts w:ascii="Times New Roman" w:eastAsia="Times New Roman" w:hAnsi="Times New Roman" w:cs="Times New Roman"/>
          <w:sz w:val="24"/>
          <w:szCs w:val="24"/>
        </w:rPr>
        <w:t xml:space="preserve"> with a measuring tape. </w:t>
      </w:r>
      <w:r w:rsidR="00ED7BD8">
        <w:rPr>
          <w:rFonts w:ascii="Times New Roman" w:eastAsia="Times New Roman" w:hAnsi="Times New Roman" w:cs="Times New Roman"/>
          <w:sz w:val="24"/>
          <w:szCs w:val="24"/>
        </w:rPr>
        <w:t>W</w:t>
      </w:r>
      <w:r w:rsidR="00602904">
        <w:rPr>
          <w:rFonts w:ascii="Times New Roman" w:eastAsia="Times New Roman" w:hAnsi="Times New Roman" w:cs="Times New Roman"/>
          <w:sz w:val="24"/>
          <w:szCs w:val="24"/>
        </w:rPr>
        <w:t xml:space="preserve">e will ask you to spit </w:t>
      </w:r>
      <w:r w:rsidR="00C825DE">
        <w:rPr>
          <w:rFonts w:ascii="Times New Roman" w:eastAsia="Times New Roman" w:hAnsi="Times New Roman" w:cs="Times New Roman"/>
          <w:sz w:val="24"/>
          <w:szCs w:val="24"/>
        </w:rPr>
        <w:t xml:space="preserve">about three times </w:t>
      </w:r>
      <w:r w:rsidR="00602904">
        <w:rPr>
          <w:rFonts w:ascii="Times New Roman" w:eastAsia="Times New Roman" w:hAnsi="Times New Roman" w:cs="Times New Roman"/>
          <w:sz w:val="24"/>
          <w:szCs w:val="24"/>
        </w:rPr>
        <w:t>into a tube to collect some of your saliva.</w:t>
      </w:r>
      <w:r w:rsidR="0032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3B8" w:rsidRPr="00C80765" w:rsidRDefault="00F933B8" w:rsidP="00FE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You can ask questions about this study at any time. </w:t>
      </w:r>
      <w:r w:rsidR="00AF557A">
        <w:rPr>
          <w:rFonts w:ascii="Times New Roman" w:eastAsia="Times New Roman" w:hAnsi="Times New Roman" w:cs="Times New Roman"/>
          <w:sz w:val="24"/>
          <w:szCs w:val="24"/>
        </w:rPr>
        <w:t>Also, y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>ou do</w:t>
      </w:r>
      <w:r w:rsidR="00366F37">
        <w:rPr>
          <w:rFonts w:ascii="Times New Roman" w:eastAsia="Times New Roman" w:hAnsi="Times New Roman" w:cs="Times New Roman"/>
          <w:sz w:val="24"/>
          <w:szCs w:val="24"/>
        </w:rPr>
        <w:t xml:space="preserve">n’t have to answer any question 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>you do</w:t>
      </w:r>
      <w:r w:rsidR="00366F37">
        <w:rPr>
          <w:rFonts w:ascii="Times New Roman" w:eastAsia="Times New Roman" w:hAnsi="Times New Roman" w:cs="Times New Roman"/>
          <w:sz w:val="24"/>
          <w:szCs w:val="24"/>
        </w:rPr>
        <w:t xml:space="preserve">n’t </w:t>
      </w:r>
      <w:r w:rsidR="005332C4">
        <w:rPr>
          <w:rFonts w:ascii="Times New Roman" w:eastAsia="Times New Roman" w:hAnsi="Times New Roman" w:cs="Times New Roman"/>
          <w:sz w:val="24"/>
          <w:szCs w:val="24"/>
        </w:rPr>
        <w:t>want to</w:t>
      </w:r>
      <w:r w:rsidR="00366F37">
        <w:rPr>
          <w:rFonts w:ascii="Times New Roman" w:eastAsia="Times New Roman" w:hAnsi="Times New Roman" w:cs="Times New Roman"/>
          <w:sz w:val="24"/>
          <w:szCs w:val="24"/>
        </w:rPr>
        <w:t xml:space="preserve"> answer</w:t>
      </w:r>
      <w:r w:rsidR="00ED7BD8">
        <w:rPr>
          <w:rFonts w:ascii="Times New Roman" w:eastAsia="Times New Roman" w:hAnsi="Times New Roman" w:cs="Times New Roman"/>
          <w:sz w:val="24"/>
          <w:szCs w:val="24"/>
        </w:rPr>
        <w:t>. I</w:t>
      </w:r>
      <w:r w:rsidR="008122D3">
        <w:rPr>
          <w:rFonts w:ascii="Times New Roman" w:eastAsia="Times New Roman" w:hAnsi="Times New Roman" w:cs="Times New Roman"/>
          <w:sz w:val="24"/>
          <w:szCs w:val="24"/>
        </w:rPr>
        <w:t xml:space="preserve">f there are certain measurements that you don’t want us to take, you can tell us not to take them. If </w:t>
      </w:r>
      <w:r w:rsidR="00AF557A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ou decide at any time not to finish</w:t>
      </w:r>
      <w:r w:rsidR="008122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6F37">
        <w:rPr>
          <w:rFonts w:ascii="Times New Roman" w:eastAsia="Times New Roman" w:hAnsi="Times New Roman" w:cs="Times New Roman"/>
          <w:sz w:val="24"/>
          <w:szCs w:val="24"/>
        </w:rPr>
        <w:t xml:space="preserve"> we will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stop.</w:t>
      </w:r>
      <w:r w:rsidR="00BD1C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765" w:rsidRPr="00C80765" w:rsidRDefault="00C80765" w:rsidP="00DB23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>If you sign this paper, it means that you have read this</w:t>
      </w:r>
      <w:r w:rsidR="00C82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57A">
        <w:rPr>
          <w:rFonts w:ascii="Times New Roman" w:eastAsia="Times New Roman" w:hAnsi="Times New Roman" w:cs="Times New Roman"/>
          <w:sz w:val="24"/>
          <w:szCs w:val="24"/>
        </w:rPr>
        <w:t>form (</w:t>
      </w:r>
      <w:r w:rsidR="00C825DE">
        <w:rPr>
          <w:rFonts w:ascii="Times New Roman" w:eastAsia="Times New Roman" w:hAnsi="Times New Roman" w:cs="Times New Roman"/>
          <w:sz w:val="24"/>
          <w:szCs w:val="24"/>
        </w:rPr>
        <w:t>or had it read to you</w:t>
      </w:r>
      <w:r w:rsidR="00AF55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66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and th</w:t>
      </w:r>
      <w:r w:rsidR="00EB78C0">
        <w:rPr>
          <w:rFonts w:ascii="Times New Roman" w:eastAsia="Times New Roman" w:hAnsi="Times New Roman" w:cs="Times New Roman"/>
          <w:sz w:val="24"/>
          <w:szCs w:val="24"/>
        </w:rPr>
        <w:t xml:space="preserve">at you want to be in the study.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Being in the study is up to you, and no one will be upset if you don’t sign this paper or if you change your mind later. </w:t>
      </w:r>
      <w:r w:rsidR="00437FE5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C825DE">
        <w:rPr>
          <w:rFonts w:ascii="Times New Roman" w:eastAsia="Times New Roman" w:hAnsi="Times New Roman" w:cs="Times New Roman"/>
          <w:sz w:val="24"/>
          <w:szCs w:val="24"/>
        </w:rPr>
        <w:t xml:space="preserve">will be given </w:t>
      </w:r>
      <w:r w:rsidR="00C825DE" w:rsidRPr="00DB23B4">
        <w:rPr>
          <w:rFonts w:ascii="Times New Roman" w:eastAsia="Times New Roman" w:hAnsi="Times New Roman" w:cs="Times New Roman"/>
          <w:sz w:val="24"/>
          <w:szCs w:val="24"/>
        </w:rPr>
        <w:t xml:space="preserve">$10.00 </w:t>
      </w:r>
      <w:r w:rsidR="00221A42">
        <w:rPr>
          <w:rFonts w:ascii="Times New Roman" w:eastAsia="Times New Roman" w:hAnsi="Times New Roman" w:cs="Times New Roman"/>
          <w:sz w:val="24"/>
          <w:szCs w:val="24"/>
        </w:rPr>
        <w:t xml:space="preserve">in cash </w:t>
      </w:r>
      <w:r w:rsidR="00C825DE">
        <w:rPr>
          <w:rFonts w:ascii="Times New Roman" w:eastAsia="Times New Roman" w:hAnsi="Times New Roman" w:cs="Times New Roman"/>
          <w:sz w:val="24"/>
          <w:szCs w:val="24"/>
        </w:rPr>
        <w:t>for your participation in the study.</w:t>
      </w:r>
    </w:p>
    <w:p w:rsidR="00C80765" w:rsidRPr="00C80765" w:rsidRDefault="00AF557A" w:rsidP="00C80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80765" w:rsidRPr="00C80765">
        <w:rPr>
          <w:rFonts w:ascii="Times New Roman" w:eastAsia="Times New Roman" w:hAnsi="Times New Roman" w:cs="Times New Roman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 name here</w:t>
      </w:r>
      <w:r w:rsidR="00C80765" w:rsidRPr="00C80765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 Date 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C80765" w:rsidRPr="00C80765" w:rsidRDefault="00AF557A" w:rsidP="00C807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80765" w:rsidRPr="00C80765"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your </w:t>
      </w:r>
      <w:r w:rsidR="00C80765" w:rsidRPr="00C80765"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 </w:t>
      </w:r>
      <w:r w:rsidR="00C80765" w:rsidRPr="00C807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 Date ____________</w:t>
      </w:r>
    </w:p>
    <w:p w:rsidR="00AF557A" w:rsidRDefault="00AF557A" w:rsidP="0007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765" w:rsidRPr="00C80765" w:rsidRDefault="00C80765" w:rsidP="0007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>Signat</w:t>
      </w:r>
      <w:r w:rsidR="001261E5">
        <w:rPr>
          <w:rFonts w:ascii="Times New Roman" w:eastAsia="Times New Roman" w:hAnsi="Times New Roman" w:cs="Times New Roman"/>
          <w:sz w:val="24"/>
          <w:szCs w:val="24"/>
        </w:rPr>
        <w:t xml:space="preserve">ure of person obtaining </w:t>
      </w:r>
      <w:r w:rsidR="000723E1">
        <w:rPr>
          <w:rFonts w:ascii="Times New Roman" w:eastAsia="Times New Roman" w:hAnsi="Times New Roman" w:cs="Times New Roman"/>
          <w:sz w:val="24"/>
          <w:szCs w:val="24"/>
        </w:rPr>
        <w:t>assent</w:t>
      </w:r>
      <w:r w:rsidR="001261E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E5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AF557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</w:t>
      </w:r>
      <w:r w:rsidR="00AF557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C80765" w:rsidRPr="00C80765" w:rsidRDefault="00C80765" w:rsidP="0007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Printed name of person obtaining </w:t>
      </w:r>
      <w:r w:rsidR="000723E1">
        <w:rPr>
          <w:rFonts w:ascii="Times New Roman" w:eastAsia="Times New Roman" w:hAnsi="Times New Roman" w:cs="Times New Roman"/>
          <w:sz w:val="24"/>
          <w:szCs w:val="24"/>
        </w:rPr>
        <w:t>assent</w:t>
      </w:r>
      <w:r w:rsidR="001261E5">
        <w:rPr>
          <w:rFonts w:ascii="Times New Roman" w:eastAsia="Times New Roman" w:hAnsi="Times New Roman" w:cs="Times New Roman"/>
          <w:sz w:val="24"/>
          <w:szCs w:val="24"/>
        </w:rPr>
        <w:t>: ________________________</w:t>
      </w:r>
      <w:r w:rsidR="00AF557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1261E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_____________</w:t>
      </w:r>
    </w:p>
    <w:p w:rsidR="00E15C8C" w:rsidRDefault="00E15C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52E62" w:rsidRDefault="00E15C8C" w:rsidP="00D316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Youth</w:t>
      </w:r>
      <w:r w:rsidRPr="00C807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Assent</w:t>
      </w:r>
      <w:r w:rsidR="00D316A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Form for Children Ages 12-17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 Accelerometry</w:t>
      </w:r>
      <w:r w:rsidR="00B52E6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E15C8C" w:rsidRPr="00C80765" w:rsidRDefault="00E15C8C" w:rsidP="00E15C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D5DB4" w:rsidRPr="00B77B81" w:rsidRDefault="00E15C8C" w:rsidP="00BE4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B77B81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also ask</w:t>
      </w:r>
      <w:r w:rsidR="00B77B81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to wear a</w:t>
      </w:r>
      <w:r w:rsidR="00167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0E4" w:rsidRPr="00B77B81">
        <w:rPr>
          <w:rFonts w:ascii="Times New Roman" w:hAnsi="Times New Roman" w:cs="Times New Roman"/>
          <w:sz w:val="24"/>
          <w:szCs w:val="24"/>
        </w:rPr>
        <w:t xml:space="preserve">monitor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will keep track of how much time you spend moving around and how much time you spend sitting still over the next 7 days. </w:t>
      </w:r>
      <w:r w:rsidR="00A93CE6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>
        <w:rPr>
          <w:rFonts w:ascii="Times New Roman" w:hAnsi="Times New Roman"/>
          <w:sz w:val="24"/>
          <w:szCs w:val="24"/>
        </w:rPr>
        <w:t xml:space="preserve">worn on a belt around </w:t>
      </w:r>
      <w:r w:rsidR="004570B5">
        <w:rPr>
          <w:rFonts w:ascii="Times New Roman" w:hAnsi="Times New Roman"/>
          <w:sz w:val="24"/>
          <w:szCs w:val="24"/>
        </w:rPr>
        <w:t xml:space="preserve">your </w:t>
      </w:r>
      <w:r>
        <w:rPr>
          <w:rFonts w:ascii="Times New Roman" w:hAnsi="Times New Roman"/>
          <w:sz w:val="24"/>
          <w:szCs w:val="24"/>
        </w:rPr>
        <w:t>waist. It is very small, hard</w:t>
      </w:r>
      <w:r w:rsidR="00A21555">
        <w:rPr>
          <w:rFonts w:ascii="Times New Roman" w:hAnsi="Times New Roman"/>
          <w:sz w:val="24"/>
          <w:szCs w:val="24"/>
        </w:rPr>
        <w:t xml:space="preserve"> to see</w:t>
      </w:r>
      <w:r w:rsidR="004570B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will not </w:t>
      </w:r>
      <w:r w:rsidR="004570B5">
        <w:rPr>
          <w:rFonts w:ascii="Times New Roman" w:hAnsi="Times New Roman"/>
          <w:sz w:val="24"/>
          <w:szCs w:val="24"/>
        </w:rPr>
        <w:t xml:space="preserve">get in the way of </w:t>
      </w:r>
      <w:r>
        <w:rPr>
          <w:rFonts w:ascii="Times New Roman" w:hAnsi="Times New Roman"/>
          <w:sz w:val="24"/>
          <w:szCs w:val="24"/>
        </w:rPr>
        <w:t>your normal everyday activities. </w:t>
      </w:r>
      <w:r w:rsidR="00782126" w:rsidRPr="00782126">
        <w:rPr>
          <w:rFonts w:ascii="Times New Roman" w:hAnsi="Times New Roman" w:cs="Times New Roman"/>
          <w:sz w:val="24"/>
          <w:szCs w:val="24"/>
        </w:rPr>
        <w:t xml:space="preserve">It should be </w:t>
      </w:r>
      <w:r w:rsidR="00A21555">
        <w:rPr>
          <w:rFonts w:ascii="Times New Roman" w:hAnsi="Times New Roman" w:cs="Times New Roman"/>
          <w:sz w:val="24"/>
          <w:szCs w:val="24"/>
        </w:rPr>
        <w:t>taken off</w:t>
      </w:r>
      <w:r w:rsidR="00A21555" w:rsidRPr="00782126">
        <w:rPr>
          <w:rFonts w:ascii="Times New Roman" w:hAnsi="Times New Roman" w:cs="Times New Roman"/>
          <w:sz w:val="24"/>
          <w:szCs w:val="24"/>
        </w:rPr>
        <w:t xml:space="preserve"> </w:t>
      </w:r>
      <w:r w:rsidR="00782126" w:rsidRPr="00782126">
        <w:rPr>
          <w:rFonts w:ascii="Times New Roman" w:hAnsi="Times New Roman" w:cs="Times New Roman"/>
          <w:sz w:val="24"/>
          <w:szCs w:val="24"/>
        </w:rPr>
        <w:t xml:space="preserve">before swimming or bathing, and </w:t>
      </w:r>
      <w:r w:rsidR="002020E4">
        <w:rPr>
          <w:rFonts w:ascii="Times New Roman" w:hAnsi="Times New Roman" w:cs="Times New Roman"/>
          <w:sz w:val="24"/>
          <w:szCs w:val="24"/>
        </w:rPr>
        <w:t xml:space="preserve">it </w:t>
      </w:r>
      <w:r w:rsidR="00782126" w:rsidRPr="00782126">
        <w:rPr>
          <w:rFonts w:ascii="Times New Roman" w:hAnsi="Times New Roman" w:cs="Times New Roman"/>
          <w:sz w:val="24"/>
          <w:szCs w:val="24"/>
        </w:rPr>
        <w:t xml:space="preserve">should only be worn </w:t>
      </w:r>
      <w:r w:rsidR="00A21555">
        <w:rPr>
          <w:rFonts w:ascii="Times New Roman" w:hAnsi="Times New Roman" w:cs="Times New Roman"/>
          <w:sz w:val="24"/>
          <w:szCs w:val="24"/>
        </w:rPr>
        <w:t>when</w:t>
      </w:r>
      <w:r w:rsidR="00A21555" w:rsidRPr="00782126">
        <w:rPr>
          <w:rFonts w:ascii="Times New Roman" w:hAnsi="Times New Roman" w:cs="Times New Roman"/>
          <w:sz w:val="24"/>
          <w:szCs w:val="24"/>
        </w:rPr>
        <w:t xml:space="preserve"> </w:t>
      </w:r>
      <w:r w:rsidR="00A21555">
        <w:rPr>
          <w:rFonts w:ascii="Times New Roman" w:hAnsi="Times New Roman" w:cs="Times New Roman"/>
          <w:sz w:val="24"/>
          <w:szCs w:val="24"/>
        </w:rPr>
        <w:t>you’re</w:t>
      </w:r>
      <w:r w:rsidR="00A21555" w:rsidRPr="00B77B81">
        <w:rPr>
          <w:rFonts w:ascii="Times New Roman" w:hAnsi="Times New Roman" w:cs="Times New Roman"/>
          <w:sz w:val="24"/>
          <w:szCs w:val="24"/>
        </w:rPr>
        <w:t xml:space="preserve"> </w:t>
      </w:r>
      <w:r w:rsidR="00A21555">
        <w:rPr>
          <w:rFonts w:ascii="Times New Roman" w:hAnsi="Times New Roman" w:cs="Times New Roman"/>
          <w:sz w:val="24"/>
          <w:szCs w:val="24"/>
        </w:rPr>
        <w:t>awake</w:t>
      </w:r>
      <w:r w:rsidR="00782126" w:rsidRPr="00B77B81">
        <w:rPr>
          <w:rFonts w:ascii="Times New Roman" w:hAnsi="Times New Roman" w:cs="Times New Roman"/>
          <w:sz w:val="24"/>
          <w:szCs w:val="24"/>
        </w:rPr>
        <w:t xml:space="preserve">. The </w:t>
      </w:r>
      <w:r w:rsidR="00A21555">
        <w:rPr>
          <w:rFonts w:ascii="Times New Roman" w:eastAsia="Times New Roman" w:hAnsi="Times New Roman" w:cs="Times New Roman"/>
          <w:sz w:val="24"/>
          <w:szCs w:val="24"/>
        </w:rPr>
        <w:t>monitor</w:t>
      </w:r>
      <w:r w:rsidR="00202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126" w:rsidRPr="00B77B81">
        <w:rPr>
          <w:rFonts w:ascii="Times New Roman" w:hAnsi="Times New Roman" w:cs="Times New Roman"/>
          <w:sz w:val="24"/>
          <w:szCs w:val="24"/>
        </w:rPr>
        <w:t xml:space="preserve">is about the size of a </w:t>
      </w:r>
      <w:r w:rsidR="0057140F">
        <w:rPr>
          <w:rFonts w:ascii="Times New Roman" w:hAnsi="Times New Roman" w:cs="Times New Roman"/>
          <w:sz w:val="24"/>
          <w:szCs w:val="24"/>
        </w:rPr>
        <w:t xml:space="preserve">small </w:t>
      </w:r>
      <w:r w:rsidR="00782126" w:rsidRPr="00B77B81">
        <w:rPr>
          <w:rFonts w:ascii="Times New Roman" w:hAnsi="Times New Roman" w:cs="Times New Roman"/>
          <w:sz w:val="24"/>
          <w:szCs w:val="24"/>
        </w:rPr>
        <w:t xml:space="preserve">cell phone.  </w:t>
      </w:r>
    </w:p>
    <w:p w:rsidR="008D5DB4" w:rsidRPr="00DC2DB8" w:rsidRDefault="005D00ED" w:rsidP="00D81697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</w:t>
      </w:r>
      <w:r w:rsidR="008D5DB4" w:rsidRPr="00EA7EA3">
        <w:rPr>
          <w:rFonts w:ascii="Times New Roman" w:hAnsi="Times New Roman"/>
          <w:sz w:val="24"/>
          <w:szCs w:val="24"/>
        </w:rPr>
        <w:t xml:space="preserve"> </w:t>
      </w:r>
      <w:r w:rsidR="007D298A">
        <w:rPr>
          <w:rFonts w:ascii="Times New Roman" w:hAnsi="Times New Roman"/>
          <w:sz w:val="24"/>
          <w:szCs w:val="24"/>
        </w:rPr>
        <w:t xml:space="preserve">agree to join </w:t>
      </w:r>
      <w:r w:rsidR="00A93CE6">
        <w:rPr>
          <w:rFonts w:ascii="Times New Roman" w:hAnsi="Times New Roman"/>
          <w:sz w:val="24"/>
          <w:szCs w:val="24"/>
        </w:rPr>
        <w:t>this</w:t>
      </w:r>
      <w:r w:rsidR="008D5DB4" w:rsidRPr="00EA7EA3">
        <w:rPr>
          <w:rFonts w:ascii="Times New Roman" w:hAnsi="Times New Roman"/>
          <w:sz w:val="24"/>
          <w:szCs w:val="24"/>
        </w:rPr>
        <w:t xml:space="preserve"> </w:t>
      </w:r>
      <w:r w:rsidR="00BE4AA7">
        <w:rPr>
          <w:rFonts w:ascii="Times New Roman" w:hAnsi="Times New Roman"/>
          <w:sz w:val="24"/>
          <w:szCs w:val="24"/>
        </w:rPr>
        <w:t>part</w:t>
      </w:r>
      <w:r w:rsidR="008D5DB4" w:rsidRPr="00EA7EA3">
        <w:rPr>
          <w:rFonts w:ascii="Times New Roman" w:hAnsi="Times New Roman"/>
          <w:sz w:val="24"/>
          <w:szCs w:val="24"/>
        </w:rPr>
        <w:t xml:space="preserve"> of </w:t>
      </w:r>
      <w:r w:rsidR="00A93CE6">
        <w:rPr>
          <w:rFonts w:ascii="Times New Roman" w:hAnsi="Times New Roman"/>
          <w:sz w:val="24"/>
          <w:szCs w:val="24"/>
        </w:rPr>
        <w:t>the</w:t>
      </w:r>
      <w:r w:rsidR="00A93CE6" w:rsidRPr="00EA7EA3">
        <w:rPr>
          <w:rFonts w:ascii="Times New Roman" w:hAnsi="Times New Roman"/>
          <w:sz w:val="24"/>
          <w:szCs w:val="24"/>
        </w:rPr>
        <w:t xml:space="preserve"> </w:t>
      </w:r>
      <w:r w:rsidR="008D5DB4" w:rsidRPr="00EA7EA3">
        <w:rPr>
          <w:rFonts w:ascii="Times New Roman" w:hAnsi="Times New Roman"/>
          <w:sz w:val="24"/>
          <w:szCs w:val="24"/>
        </w:rPr>
        <w:t>study</w:t>
      </w:r>
      <w:r w:rsidR="002020E4">
        <w:rPr>
          <w:rFonts w:ascii="Times New Roman" w:hAnsi="Times New Roman"/>
          <w:sz w:val="24"/>
          <w:szCs w:val="24"/>
        </w:rPr>
        <w:t>,</w:t>
      </w:r>
      <w:r w:rsidR="008D5DB4" w:rsidRPr="00EA7EA3">
        <w:rPr>
          <w:rFonts w:ascii="Times New Roman" w:hAnsi="Times New Roman"/>
          <w:sz w:val="24"/>
          <w:szCs w:val="24"/>
        </w:rPr>
        <w:t xml:space="preserve"> </w:t>
      </w:r>
      <w:r w:rsidR="007D298A">
        <w:rPr>
          <w:rFonts w:ascii="Times New Roman" w:hAnsi="Times New Roman"/>
          <w:sz w:val="24"/>
          <w:szCs w:val="24"/>
        </w:rPr>
        <w:t>you</w:t>
      </w:r>
      <w:r w:rsidR="00EB0EE8">
        <w:rPr>
          <w:rFonts w:ascii="Times New Roman" w:hAnsi="Times New Roman"/>
          <w:sz w:val="24"/>
          <w:szCs w:val="24"/>
        </w:rPr>
        <w:t xml:space="preserve"> </w:t>
      </w:r>
      <w:r w:rsidR="008D5DB4" w:rsidRPr="00EA7EA3">
        <w:rPr>
          <w:rFonts w:ascii="Times New Roman" w:hAnsi="Times New Roman"/>
          <w:sz w:val="24"/>
          <w:szCs w:val="24"/>
        </w:rPr>
        <w:t xml:space="preserve">will receive a $10 gift card after </w:t>
      </w:r>
      <w:r w:rsidR="002020E4">
        <w:rPr>
          <w:rFonts w:ascii="Times New Roman" w:hAnsi="Times New Roman"/>
          <w:sz w:val="24"/>
          <w:szCs w:val="24"/>
        </w:rPr>
        <w:t xml:space="preserve">you have </w:t>
      </w:r>
      <w:r w:rsidR="00A21555">
        <w:rPr>
          <w:rFonts w:ascii="Times New Roman" w:hAnsi="Times New Roman"/>
          <w:sz w:val="24"/>
          <w:szCs w:val="24"/>
        </w:rPr>
        <w:t>worn the monitor for</w:t>
      </w:r>
      <w:r w:rsidR="002020E4">
        <w:rPr>
          <w:rFonts w:ascii="Times New Roman" w:hAnsi="Times New Roman"/>
          <w:sz w:val="24"/>
          <w:szCs w:val="24"/>
        </w:rPr>
        <w:t xml:space="preserve"> 7 days and </w:t>
      </w:r>
      <w:r w:rsidR="00A93CE6">
        <w:rPr>
          <w:rFonts w:ascii="Times New Roman" w:hAnsi="Times New Roman"/>
          <w:sz w:val="24"/>
          <w:szCs w:val="24"/>
        </w:rPr>
        <w:t xml:space="preserve">it </w:t>
      </w:r>
      <w:r w:rsidR="008D5DB4" w:rsidRPr="00EA7EA3">
        <w:rPr>
          <w:rFonts w:ascii="Times New Roman" w:hAnsi="Times New Roman"/>
          <w:sz w:val="24"/>
          <w:szCs w:val="24"/>
        </w:rPr>
        <w:t xml:space="preserve">has been mailed back </w:t>
      </w:r>
      <w:r w:rsidR="002020E4">
        <w:rPr>
          <w:rFonts w:ascii="Times New Roman" w:hAnsi="Times New Roman"/>
          <w:sz w:val="24"/>
          <w:szCs w:val="24"/>
        </w:rPr>
        <w:t>to us.</w:t>
      </w:r>
      <w:r w:rsidR="008D5DB4" w:rsidRPr="00EA7EA3">
        <w:rPr>
          <w:rFonts w:ascii="Times New Roman" w:hAnsi="Times New Roman"/>
          <w:sz w:val="24"/>
          <w:szCs w:val="24"/>
        </w:rPr>
        <w:t xml:space="preserve"> </w:t>
      </w:r>
      <w:r w:rsidR="00160386">
        <w:rPr>
          <w:rFonts w:ascii="Times New Roman" w:hAnsi="Times New Roman"/>
          <w:sz w:val="24"/>
          <w:szCs w:val="24"/>
        </w:rPr>
        <w:t>If we look at the monitor data and find that there is not enough information for us to use, we will ask you to wear the monitor again for 7 days</w:t>
      </w:r>
      <w:r w:rsidR="00160386" w:rsidRPr="00922B5C">
        <w:rPr>
          <w:rFonts w:ascii="Times New Roman" w:hAnsi="Times New Roman"/>
          <w:sz w:val="24"/>
          <w:szCs w:val="24"/>
        </w:rPr>
        <w:t xml:space="preserve">.  </w:t>
      </w:r>
      <w:r w:rsidR="00E43B47" w:rsidRPr="00922B5C">
        <w:rPr>
          <w:rFonts w:ascii="Times New Roman" w:hAnsi="Times New Roman"/>
          <w:sz w:val="24"/>
          <w:szCs w:val="24"/>
        </w:rPr>
        <w:t xml:space="preserve">You will still receive the $10 gift card even if you refuse to wear the </w:t>
      </w:r>
      <w:r w:rsidR="00D316A4" w:rsidRPr="00922B5C">
        <w:rPr>
          <w:rFonts w:ascii="Times New Roman" w:hAnsi="Times New Roman"/>
          <w:sz w:val="24"/>
          <w:szCs w:val="24"/>
        </w:rPr>
        <w:t>monitor</w:t>
      </w:r>
      <w:r w:rsidR="00E43B47" w:rsidRPr="00922B5C">
        <w:rPr>
          <w:rFonts w:ascii="Times New Roman" w:hAnsi="Times New Roman"/>
          <w:sz w:val="24"/>
          <w:szCs w:val="24"/>
        </w:rPr>
        <w:t xml:space="preserve"> for a second week.</w:t>
      </w:r>
    </w:p>
    <w:p w:rsidR="00C67668" w:rsidRPr="00C80765" w:rsidRDefault="00C67668" w:rsidP="00786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If you sign this paper, it means that you have read </w:t>
      </w:r>
      <w:r w:rsidR="00A21555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2020E4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 had it read to you</w:t>
      </w:r>
      <w:r w:rsidR="002020E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6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and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you want to be in the study.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Being in the study is up to you, and no one will be upset if you don’t sign this paper or if you change your mind later.</w:t>
      </w:r>
    </w:p>
    <w:p w:rsidR="00C67668" w:rsidRPr="00C80765" w:rsidRDefault="002020E4" w:rsidP="00C6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 your name here</w:t>
      </w:r>
      <w:r w:rsidR="00C67668" w:rsidRPr="00C80765">
        <w:rPr>
          <w:rFonts w:ascii="Times New Roman" w:eastAsia="Times New Roman" w:hAnsi="Times New Roman" w:cs="Times New Roman"/>
          <w:sz w:val="24"/>
          <w:szCs w:val="24"/>
        </w:rPr>
        <w:t>: __________________________________________ Date _____________</w:t>
      </w:r>
    </w:p>
    <w:p w:rsidR="00C67668" w:rsidRPr="00C80765" w:rsidRDefault="002020E4" w:rsidP="00C6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 your name here</w:t>
      </w:r>
      <w:r w:rsidR="00C67668" w:rsidRPr="00C8076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67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68" w:rsidRPr="00C80765">
        <w:rPr>
          <w:rFonts w:ascii="Times New Roman" w:eastAsia="Times New Roman" w:hAnsi="Times New Roman" w:cs="Times New Roman"/>
          <w:sz w:val="24"/>
          <w:szCs w:val="24"/>
        </w:rPr>
        <w:t>__________________________________________ Date _____________</w:t>
      </w:r>
    </w:p>
    <w:p w:rsidR="002020E4" w:rsidRDefault="002020E4" w:rsidP="00C6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668" w:rsidRPr="00C80765" w:rsidRDefault="00C67668" w:rsidP="00C6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sz w:val="24"/>
          <w:szCs w:val="24"/>
        </w:rPr>
        <w:t>ure of person obtaining assent: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_____________</w:t>
      </w:r>
    </w:p>
    <w:p w:rsidR="00C67668" w:rsidRPr="00C80765" w:rsidRDefault="00C67668" w:rsidP="00C67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Printed name of person obtaining </w:t>
      </w:r>
      <w:r>
        <w:rPr>
          <w:rFonts w:ascii="Times New Roman" w:eastAsia="Times New Roman" w:hAnsi="Times New Roman" w:cs="Times New Roman"/>
          <w:sz w:val="24"/>
          <w:szCs w:val="24"/>
        </w:rPr>
        <w:t>assent: _________________________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_____________</w:t>
      </w:r>
    </w:p>
    <w:p w:rsidR="008D5DB4" w:rsidRDefault="008D5DB4" w:rsidP="007F51DD"/>
    <w:p w:rsidR="006E0E83" w:rsidRDefault="006E0E83" w:rsidP="007F51DD"/>
    <w:p w:rsidR="006E0E83" w:rsidRDefault="006E0E83" w:rsidP="007F51DD"/>
    <w:p w:rsidR="006E0E83" w:rsidRDefault="006E0E83" w:rsidP="007F51DD"/>
    <w:p w:rsidR="006E0E83" w:rsidRDefault="006E0E83" w:rsidP="007F51DD"/>
    <w:p w:rsidR="006E0E83" w:rsidRDefault="006E0E83" w:rsidP="007F51DD"/>
    <w:p w:rsidR="006E0E83" w:rsidRDefault="006E0E83" w:rsidP="007F51DD"/>
    <w:p w:rsidR="006E0E83" w:rsidRDefault="006E0E83" w:rsidP="007F51DD"/>
    <w:p w:rsidR="006E0E83" w:rsidRPr="00C80765" w:rsidRDefault="006E0E83" w:rsidP="006E0E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Youth</w:t>
      </w:r>
      <w:r w:rsidRPr="00C807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Assent Form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for Children Ages 7-11 </w:t>
      </w:r>
    </w:p>
    <w:p w:rsidR="006E0E83" w:rsidRDefault="006E0E83" w:rsidP="006E0E83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We are doing a study to learn about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exercise and </w:t>
      </w:r>
      <w:r w:rsidRPr="00F04DE6">
        <w:rPr>
          <w:rFonts w:ascii="Times New Roman" w:eastAsia="Times New Roman" w:hAnsi="Times New Roman" w:cs="Times New Roman"/>
          <w:sz w:val="24"/>
          <w:szCs w:val="24"/>
        </w:rPr>
        <w:t>eating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Your parent (or caregiver) says that you can be in this study. </w:t>
      </w:r>
    </w:p>
    <w:p w:rsidR="006E0E83" w:rsidRDefault="006E0E83" w:rsidP="006E0E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If you agree to be in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study, we </w:t>
      </w:r>
      <w:r>
        <w:rPr>
          <w:rFonts w:ascii="Times New Roman" w:eastAsia="Times New Roman" w:hAnsi="Times New Roman" w:cs="Times New Roman"/>
          <w:sz w:val="24"/>
          <w:szCs w:val="24"/>
        </w:rPr>
        <w:t>will:</w:t>
      </w:r>
    </w:p>
    <w:p w:rsidR="006E0E83" w:rsidRDefault="006E0E83" w:rsidP="006E0E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Measure your height, weight, and waist size with a measuring tape. </w:t>
      </w:r>
    </w:p>
    <w:p w:rsidR="006E0E83" w:rsidRPr="00706AF0" w:rsidRDefault="006E0E83" w:rsidP="006E0E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Ask you to spit about three times into a tube to collect some of your spit. </w:t>
      </w: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You can ask questions any time. </w:t>
      </w:r>
      <w:r>
        <w:rPr>
          <w:rFonts w:ascii="Times New Roman" w:eastAsia="Times New Roman" w:hAnsi="Times New Roman" w:cs="Times New Roman"/>
          <w:sz w:val="24"/>
          <w:szCs w:val="24"/>
        </w:rPr>
        <w:t>Even though your parent or caregiver said you can be part of this study, you can tell us not to take the measurements. If y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ou decide at any time not to finish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we will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stop.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E83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Being in the study is up to you, and no one will be upset if you don’t </w:t>
      </w:r>
      <w:r>
        <w:rPr>
          <w:rFonts w:ascii="Times New Roman" w:eastAsia="Times New Roman" w:hAnsi="Times New Roman" w:cs="Times New Roman"/>
          <w:sz w:val="24"/>
          <w:szCs w:val="24"/>
        </w:rPr>
        <w:t>want to be in this study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or if you change your mind later. </w:t>
      </w:r>
      <w:r>
        <w:rPr>
          <w:rFonts w:ascii="Times New Roman" w:eastAsia="Times New Roman" w:hAnsi="Times New Roman" w:cs="Times New Roman"/>
          <w:sz w:val="24"/>
          <w:szCs w:val="24"/>
        </w:rPr>
        <w:t>Your parent (or caregiver) will get $10 if you are in the study.  Do you want to be in the study?</w:t>
      </w:r>
    </w:p>
    <w:p w:rsidR="006E0E83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Interviewer record child’s response here:</w:t>
      </w: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_____Yes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Date 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Interviewer p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child’s name here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Date ____________</w:t>
      </w: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sz w:val="24"/>
          <w:szCs w:val="24"/>
        </w:rPr>
        <w:t>ure of person obtaining assent: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Printed name of person obtaining </w:t>
      </w:r>
      <w:r>
        <w:rPr>
          <w:rFonts w:ascii="Times New Roman" w:eastAsia="Times New Roman" w:hAnsi="Times New Roman" w:cs="Times New Roman"/>
          <w:sz w:val="24"/>
          <w:szCs w:val="24"/>
        </w:rPr>
        <w:t>assent: ___________________________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_____________</w:t>
      </w:r>
    </w:p>
    <w:p w:rsidR="006E0E83" w:rsidRDefault="006E0E83" w:rsidP="006E0E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E0E83" w:rsidRDefault="006E0E83" w:rsidP="006E0E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Youth</w:t>
      </w:r>
      <w:r w:rsidRPr="00C807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Assent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Form for Children Ages 7-11: Accelerometry </w:t>
      </w:r>
    </w:p>
    <w:p w:rsidR="006E0E83" w:rsidRPr="00C80765" w:rsidRDefault="006E0E83" w:rsidP="006E0E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E0E83" w:rsidRPr="00B77B81" w:rsidRDefault="006E0E83" w:rsidP="006E0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also asking you to wear a </w:t>
      </w:r>
      <w:r>
        <w:rPr>
          <w:rFonts w:ascii="Times New Roman" w:hAnsi="Times New Roman" w:cs="Times New Roman"/>
          <w:sz w:val="24"/>
          <w:szCs w:val="24"/>
        </w:rPr>
        <w:t>small machine</w:t>
      </w:r>
      <w:r w:rsidRPr="00B77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around your waist.  This machine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keep track of how much you move and how much you are still in the next 7 days. </w:t>
      </w:r>
      <w:r>
        <w:rPr>
          <w:rFonts w:ascii="Times New Roman" w:hAnsi="Times New Roman"/>
          <w:sz w:val="24"/>
          <w:szCs w:val="24"/>
        </w:rPr>
        <w:t>It is very small and will not get in the way of what you usually do. 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782126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/>
          <w:sz w:val="24"/>
          <w:szCs w:val="24"/>
        </w:rPr>
        <w:t>take it off</w:t>
      </w:r>
      <w:r w:rsidRPr="00782126">
        <w:rPr>
          <w:rFonts w:ascii="Times New Roman" w:hAnsi="Times New Roman" w:cs="Times New Roman"/>
          <w:sz w:val="24"/>
          <w:szCs w:val="24"/>
        </w:rPr>
        <w:t xml:space="preserve"> before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Pr="00782126">
        <w:rPr>
          <w:rFonts w:ascii="Times New Roman" w:hAnsi="Times New Roman" w:cs="Times New Roman"/>
          <w:sz w:val="24"/>
          <w:szCs w:val="24"/>
        </w:rPr>
        <w:t xml:space="preserve"> swim or </w:t>
      </w:r>
      <w:r>
        <w:rPr>
          <w:rFonts w:ascii="Times New Roman" w:hAnsi="Times New Roman" w:cs="Times New Roman"/>
          <w:sz w:val="24"/>
          <w:szCs w:val="24"/>
        </w:rPr>
        <w:t xml:space="preserve">take a </w:t>
      </w:r>
      <w:r w:rsidRPr="00782126">
        <w:rPr>
          <w:rFonts w:ascii="Times New Roman" w:hAnsi="Times New Roman" w:cs="Times New Roman"/>
          <w:sz w:val="24"/>
          <w:szCs w:val="24"/>
        </w:rPr>
        <w:t>bath</w:t>
      </w:r>
      <w:r>
        <w:rPr>
          <w:rFonts w:ascii="Times New Roman" w:hAnsi="Times New Roman" w:cs="Times New Roman"/>
          <w:sz w:val="24"/>
          <w:szCs w:val="24"/>
        </w:rPr>
        <w:t xml:space="preserve">.  You </w:t>
      </w:r>
      <w:r w:rsidRPr="00782126">
        <w:rPr>
          <w:rFonts w:ascii="Times New Roman" w:hAnsi="Times New Roman" w:cs="Times New Roman"/>
          <w:sz w:val="24"/>
          <w:szCs w:val="24"/>
        </w:rPr>
        <w:t xml:space="preserve">should only </w:t>
      </w:r>
      <w:r>
        <w:rPr>
          <w:rFonts w:ascii="Times New Roman" w:hAnsi="Times New Roman" w:cs="Times New Roman"/>
          <w:sz w:val="24"/>
          <w:szCs w:val="24"/>
        </w:rPr>
        <w:t>wear it when</w:t>
      </w:r>
      <w:r w:rsidRPr="00782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you’re</w:t>
      </w:r>
      <w:r w:rsidRPr="00B77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awake</w:t>
      </w:r>
      <w:r w:rsidRPr="00B77B8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E0E83" w:rsidRPr="00DC2DB8" w:rsidRDefault="006E0E83" w:rsidP="006E0E83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</w:t>
      </w:r>
      <w:r w:rsidRPr="00EA7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want to join this</w:t>
      </w:r>
      <w:r w:rsidRPr="00EA7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</w:t>
      </w:r>
      <w:r w:rsidRPr="00EA7EA3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the</w:t>
      </w:r>
      <w:r w:rsidRPr="00EA7EA3">
        <w:rPr>
          <w:rFonts w:ascii="Times New Roman" w:hAnsi="Times New Roman"/>
          <w:sz w:val="24"/>
          <w:szCs w:val="24"/>
        </w:rPr>
        <w:t xml:space="preserve"> study</w:t>
      </w:r>
      <w:r>
        <w:rPr>
          <w:rFonts w:ascii="Times New Roman" w:hAnsi="Times New Roman"/>
          <w:sz w:val="24"/>
          <w:szCs w:val="24"/>
        </w:rPr>
        <w:t>,</w:t>
      </w:r>
      <w:r w:rsidRPr="00EA7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your parent (or caregiver) will receive $10 for you </w:t>
      </w:r>
      <w:r w:rsidRPr="00EA7EA3">
        <w:rPr>
          <w:rFonts w:ascii="Times New Roman" w:hAnsi="Times New Roman"/>
          <w:sz w:val="24"/>
          <w:szCs w:val="24"/>
        </w:rPr>
        <w:t xml:space="preserve">after </w:t>
      </w:r>
      <w:r>
        <w:rPr>
          <w:rFonts w:ascii="Times New Roman" w:hAnsi="Times New Roman"/>
          <w:sz w:val="24"/>
          <w:szCs w:val="24"/>
        </w:rPr>
        <w:t>you have worn the machine for 7 days.</w:t>
      </w:r>
      <w:r w:rsidRPr="00EA7E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there is not enough information, we will ask you to wear the machine again for 7 days.  </w:t>
      </w:r>
      <w:r w:rsidRPr="00E43B47">
        <w:rPr>
          <w:rFonts w:ascii="Times New Roman" w:hAnsi="Times New Roman"/>
          <w:sz w:val="24"/>
          <w:szCs w:val="24"/>
        </w:rPr>
        <w:t>You</w:t>
      </w:r>
      <w:r>
        <w:rPr>
          <w:rFonts w:ascii="Times New Roman" w:hAnsi="Times New Roman"/>
          <w:sz w:val="24"/>
          <w:szCs w:val="24"/>
        </w:rPr>
        <w:t>r parent (or caregiver)</w:t>
      </w:r>
      <w:r w:rsidRPr="00E43B47">
        <w:rPr>
          <w:rFonts w:ascii="Times New Roman" w:hAnsi="Times New Roman"/>
          <w:sz w:val="24"/>
          <w:szCs w:val="24"/>
        </w:rPr>
        <w:t xml:space="preserve"> will still receive the $10 gift card even if you </w:t>
      </w:r>
      <w:r>
        <w:rPr>
          <w:rFonts w:ascii="Times New Roman" w:hAnsi="Times New Roman"/>
          <w:sz w:val="24"/>
          <w:szCs w:val="24"/>
        </w:rPr>
        <w:t>do not want</w:t>
      </w:r>
      <w:r w:rsidRPr="00E43B47">
        <w:rPr>
          <w:rFonts w:ascii="Times New Roman" w:hAnsi="Times New Roman"/>
          <w:sz w:val="24"/>
          <w:szCs w:val="24"/>
        </w:rPr>
        <w:t xml:space="preserve"> to wear the </w:t>
      </w:r>
      <w:r>
        <w:rPr>
          <w:rFonts w:ascii="Times New Roman" w:hAnsi="Times New Roman"/>
          <w:sz w:val="24"/>
          <w:szCs w:val="24"/>
        </w:rPr>
        <w:t>machine</w:t>
      </w:r>
      <w:r w:rsidRPr="00E43B47">
        <w:rPr>
          <w:rFonts w:ascii="Times New Roman" w:hAnsi="Times New Roman"/>
          <w:sz w:val="24"/>
          <w:szCs w:val="24"/>
        </w:rPr>
        <w:t xml:space="preserve"> for a second week.</w:t>
      </w:r>
    </w:p>
    <w:p w:rsidR="006E0E83" w:rsidRDefault="006E0E83" w:rsidP="006E0E83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Being in the study is up to you, and no one will be upset if you </w:t>
      </w:r>
      <w:r>
        <w:rPr>
          <w:rFonts w:ascii="Times New Roman" w:eastAsia="Times New Roman" w:hAnsi="Times New Roman" w:cs="Times New Roman"/>
          <w:sz w:val="24"/>
          <w:szCs w:val="24"/>
        </w:rPr>
        <w:t>don’t want to be in this study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or if you change your mind later.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Do you want to be in this part of the study?</w:t>
      </w:r>
    </w:p>
    <w:p w:rsidR="006E0E83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Interviewer record child’s response here:</w:t>
      </w:r>
    </w:p>
    <w:p w:rsidR="006E0E83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_____Yes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_____No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Date 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E0E83" w:rsidRPr="00C80765" w:rsidRDefault="006E0E83" w:rsidP="00E058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0E83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Interviewer print child’s name here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>Date _____________</w:t>
      </w: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sz w:val="24"/>
          <w:szCs w:val="24"/>
        </w:rPr>
        <w:t>ure of person obtaining assent: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_____________</w:t>
      </w:r>
    </w:p>
    <w:p w:rsidR="006E0E83" w:rsidRPr="00C80765" w:rsidRDefault="006E0E83" w:rsidP="006E0E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Printed name of person obtaining </w:t>
      </w:r>
      <w:r>
        <w:rPr>
          <w:rFonts w:ascii="Times New Roman" w:eastAsia="Times New Roman" w:hAnsi="Times New Roman" w:cs="Times New Roman"/>
          <w:sz w:val="24"/>
          <w:szCs w:val="24"/>
        </w:rPr>
        <w:t>assent: _________________________</w:t>
      </w:r>
      <w:r w:rsidRPr="00C80765">
        <w:rPr>
          <w:rFonts w:ascii="Times New Roman" w:eastAsia="Times New Roman" w:hAnsi="Times New Roman" w:cs="Times New Roman"/>
          <w:sz w:val="24"/>
          <w:szCs w:val="24"/>
        </w:rPr>
        <w:t xml:space="preserve"> Date _____________</w:t>
      </w:r>
    </w:p>
    <w:p w:rsidR="006E0E83" w:rsidRDefault="006E0E83" w:rsidP="006E0E83"/>
    <w:p w:rsidR="006E0E83" w:rsidRDefault="006E0E83" w:rsidP="007F51DD"/>
    <w:sectPr w:rsidR="006E0E83" w:rsidSect="00EB45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76" w:rsidRDefault="007B7576" w:rsidP="0089654D">
      <w:pPr>
        <w:spacing w:after="0" w:line="240" w:lineRule="auto"/>
      </w:pPr>
      <w:r>
        <w:separator/>
      </w:r>
    </w:p>
  </w:endnote>
  <w:endnote w:type="continuationSeparator" w:id="0">
    <w:p w:rsidR="007B7576" w:rsidRDefault="007B7576" w:rsidP="0089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76" w:rsidRDefault="007B7576" w:rsidP="0089654D">
      <w:pPr>
        <w:spacing w:after="0" w:line="240" w:lineRule="auto"/>
      </w:pPr>
      <w:r>
        <w:separator/>
      </w:r>
    </w:p>
  </w:footnote>
  <w:footnote w:type="continuationSeparator" w:id="0">
    <w:p w:rsidR="007B7576" w:rsidRDefault="007B7576" w:rsidP="0089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6E0E83" w:rsidP="00E20C26">
    <w:pPr>
      <w:pStyle w:val="Header"/>
    </w:pPr>
    <w:r w:rsidRPr="0069504A">
      <w:rPr>
        <w:rFonts w:asciiTheme="minorBidi" w:hAnsiTheme="minorBidi"/>
        <w:b/>
        <w:bCs/>
        <w:i/>
        <w:iCs/>
        <w:sz w:val="24"/>
        <w:szCs w:val="24"/>
      </w:rPr>
      <w:t>Enhanced Protocol</w:t>
    </w:r>
    <w:r w:rsidR="0069504A">
      <w:rPr>
        <w:rFonts w:asciiTheme="minorBidi" w:hAnsiTheme="minorBidi"/>
        <w:b/>
        <w:bCs/>
        <w:i/>
        <w:iCs/>
        <w:sz w:val="24"/>
        <w:szCs w:val="24"/>
      </w:rPr>
      <w:t>:</w:t>
    </w:r>
    <w:r w:rsidRPr="00E20C26">
      <w:rPr>
        <w:rFonts w:asciiTheme="minorBidi" w:hAnsiTheme="minorBidi"/>
        <w:b/>
        <w:bCs/>
        <w:sz w:val="24"/>
        <w:szCs w:val="24"/>
      </w:rPr>
      <w:t xml:space="preserve"> Youth Assent Form</w:t>
    </w:r>
    <w:r w:rsidR="000C0140">
      <w:rPr>
        <w:rFonts w:asciiTheme="minorBidi" w:hAnsiTheme="minorBidi"/>
        <w:b/>
        <w:bCs/>
        <w:sz w:val="24"/>
        <w:szCs w:val="24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765"/>
    <w:rsid w:val="0002671E"/>
    <w:rsid w:val="00032B7C"/>
    <w:rsid w:val="00041B0B"/>
    <w:rsid w:val="00046866"/>
    <w:rsid w:val="00046DF4"/>
    <w:rsid w:val="000723E1"/>
    <w:rsid w:val="000B18AB"/>
    <w:rsid w:val="000C0140"/>
    <w:rsid w:val="000C2868"/>
    <w:rsid w:val="000D4F2B"/>
    <w:rsid w:val="000D7E4A"/>
    <w:rsid w:val="00122E18"/>
    <w:rsid w:val="00124B8B"/>
    <w:rsid w:val="001261E5"/>
    <w:rsid w:val="00160386"/>
    <w:rsid w:val="0016748D"/>
    <w:rsid w:val="001D36E5"/>
    <w:rsid w:val="001D65A6"/>
    <w:rsid w:val="002020E4"/>
    <w:rsid w:val="00221A42"/>
    <w:rsid w:val="00270810"/>
    <w:rsid w:val="002830D0"/>
    <w:rsid w:val="002A6B6D"/>
    <w:rsid w:val="002F2557"/>
    <w:rsid w:val="00321359"/>
    <w:rsid w:val="003405FE"/>
    <w:rsid w:val="00366F37"/>
    <w:rsid w:val="003F5700"/>
    <w:rsid w:val="003F57C7"/>
    <w:rsid w:val="003F5D9F"/>
    <w:rsid w:val="00405854"/>
    <w:rsid w:val="00406BCE"/>
    <w:rsid w:val="00437FE5"/>
    <w:rsid w:val="00445BCE"/>
    <w:rsid w:val="004570B5"/>
    <w:rsid w:val="004857FC"/>
    <w:rsid w:val="00527F6D"/>
    <w:rsid w:val="005332C4"/>
    <w:rsid w:val="00565FA5"/>
    <w:rsid w:val="0057140F"/>
    <w:rsid w:val="00571D7D"/>
    <w:rsid w:val="005B08C7"/>
    <w:rsid w:val="005B0ACA"/>
    <w:rsid w:val="005B2B72"/>
    <w:rsid w:val="005D00ED"/>
    <w:rsid w:val="00602904"/>
    <w:rsid w:val="00670031"/>
    <w:rsid w:val="0069504A"/>
    <w:rsid w:val="006C7245"/>
    <w:rsid w:val="006D3EB5"/>
    <w:rsid w:val="006E0E83"/>
    <w:rsid w:val="00706870"/>
    <w:rsid w:val="00706AF0"/>
    <w:rsid w:val="007156E6"/>
    <w:rsid w:val="00764E24"/>
    <w:rsid w:val="00782126"/>
    <w:rsid w:val="00786CDD"/>
    <w:rsid w:val="007A32B7"/>
    <w:rsid w:val="007A400D"/>
    <w:rsid w:val="007B7576"/>
    <w:rsid w:val="007D298A"/>
    <w:rsid w:val="007E15E8"/>
    <w:rsid w:val="007E274E"/>
    <w:rsid w:val="007F51DD"/>
    <w:rsid w:val="008122D3"/>
    <w:rsid w:val="00855BA2"/>
    <w:rsid w:val="008658C2"/>
    <w:rsid w:val="00870CFC"/>
    <w:rsid w:val="0089654D"/>
    <w:rsid w:val="008A1258"/>
    <w:rsid w:val="008C2C28"/>
    <w:rsid w:val="008D5DB4"/>
    <w:rsid w:val="008F5AF0"/>
    <w:rsid w:val="00922B5C"/>
    <w:rsid w:val="0093494C"/>
    <w:rsid w:val="00960A7A"/>
    <w:rsid w:val="009753D8"/>
    <w:rsid w:val="009A6457"/>
    <w:rsid w:val="009B06F3"/>
    <w:rsid w:val="009D38DB"/>
    <w:rsid w:val="00A11260"/>
    <w:rsid w:val="00A12F64"/>
    <w:rsid w:val="00A21555"/>
    <w:rsid w:val="00A32BD6"/>
    <w:rsid w:val="00A46D95"/>
    <w:rsid w:val="00A74083"/>
    <w:rsid w:val="00A93CE6"/>
    <w:rsid w:val="00AF557A"/>
    <w:rsid w:val="00B41D1D"/>
    <w:rsid w:val="00B4726B"/>
    <w:rsid w:val="00B52D87"/>
    <w:rsid w:val="00B52E62"/>
    <w:rsid w:val="00B77B81"/>
    <w:rsid w:val="00BD1C27"/>
    <w:rsid w:val="00BD7F18"/>
    <w:rsid w:val="00BE4AA7"/>
    <w:rsid w:val="00BF1C36"/>
    <w:rsid w:val="00C038B8"/>
    <w:rsid w:val="00C25B7F"/>
    <w:rsid w:val="00C67668"/>
    <w:rsid w:val="00C728BB"/>
    <w:rsid w:val="00C80765"/>
    <w:rsid w:val="00C825DE"/>
    <w:rsid w:val="00D316A4"/>
    <w:rsid w:val="00D31CB6"/>
    <w:rsid w:val="00D44337"/>
    <w:rsid w:val="00D52C11"/>
    <w:rsid w:val="00D53848"/>
    <w:rsid w:val="00D54B2B"/>
    <w:rsid w:val="00D76CF6"/>
    <w:rsid w:val="00D80894"/>
    <w:rsid w:val="00D81697"/>
    <w:rsid w:val="00DB23B4"/>
    <w:rsid w:val="00DB61D4"/>
    <w:rsid w:val="00DC2DB8"/>
    <w:rsid w:val="00DF7580"/>
    <w:rsid w:val="00E058D2"/>
    <w:rsid w:val="00E15C8C"/>
    <w:rsid w:val="00E20C26"/>
    <w:rsid w:val="00E43B47"/>
    <w:rsid w:val="00E44479"/>
    <w:rsid w:val="00E60061"/>
    <w:rsid w:val="00E61CA1"/>
    <w:rsid w:val="00E63523"/>
    <w:rsid w:val="00EA7EA3"/>
    <w:rsid w:val="00EB0EE8"/>
    <w:rsid w:val="00EB45A6"/>
    <w:rsid w:val="00EB78C0"/>
    <w:rsid w:val="00ED7BD8"/>
    <w:rsid w:val="00F048D0"/>
    <w:rsid w:val="00F04DE6"/>
    <w:rsid w:val="00F24414"/>
    <w:rsid w:val="00F9154B"/>
    <w:rsid w:val="00F933B8"/>
    <w:rsid w:val="00F97F04"/>
    <w:rsid w:val="00FB321A"/>
    <w:rsid w:val="00FB53E1"/>
    <w:rsid w:val="00FD7035"/>
    <w:rsid w:val="00FE3366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47"/>
  </w:style>
  <w:style w:type="paragraph" w:styleId="Heading2">
    <w:name w:val="heading 2"/>
    <w:basedOn w:val="Normal"/>
    <w:link w:val="Heading2Char"/>
    <w:uiPriority w:val="9"/>
    <w:qFormat/>
    <w:rsid w:val="00C80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0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4D"/>
  </w:style>
  <w:style w:type="paragraph" w:styleId="Footer">
    <w:name w:val="footer"/>
    <w:basedOn w:val="Normal"/>
    <w:link w:val="FooterChar"/>
    <w:uiPriority w:val="99"/>
    <w:unhideWhenUsed/>
    <w:rsid w:val="0089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4D"/>
  </w:style>
  <w:style w:type="character" w:styleId="Hyperlink">
    <w:name w:val="Hyperlink"/>
    <w:basedOn w:val="DefaultParagraphFont"/>
    <w:uiPriority w:val="99"/>
    <w:unhideWhenUsed/>
    <w:rsid w:val="008965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B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3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3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4083"/>
    <w:pPr>
      <w:spacing w:after="0" w:line="240" w:lineRule="auto"/>
    </w:pPr>
  </w:style>
  <w:style w:type="paragraph" w:styleId="PlainText">
    <w:name w:val="Plain Text"/>
    <w:basedOn w:val="Normal"/>
    <w:link w:val="PlainTextChar"/>
    <w:rsid w:val="008D5D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D5DB4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8D5DB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D5DB4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0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0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8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54D"/>
  </w:style>
  <w:style w:type="paragraph" w:styleId="Footer">
    <w:name w:val="footer"/>
    <w:basedOn w:val="Normal"/>
    <w:link w:val="FooterChar"/>
    <w:uiPriority w:val="99"/>
    <w:unhideWhenUsed/>
    <w:rsid w:val="00896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4D"/>
  </w:style>
  <w:style w:type="character" w:styleId="Hyperlink">
    <w:name w:val="Hyperlink"/>
    <w:basedOn w:val="DefaultParagraphFont"/>
    <w:uiPriority w:val="99"/>
    <w:unhideWhenUsed/>
    <w:rsid w:val="008965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B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3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3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4083"/>
    <w:pPr>
      <w:spacing w:after="0" w:line="240" w:lineRule="auto"/>
    </w:pPr>
  </w:style>
  <w:style w:type="paragraph" w:styleId="PlainText">
    <w:name w:val="Plain Text"/>
    <w:basedOn w:val="Normal"/>
    <w:link w:val="PlainTextChar"/>
    <w:rsid w:val="008D5D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D5DB4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8D5DB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D5DB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Christine</dc:creator>
  <cp:lastModifiedBy>Gering, Anne</cp:lastModifiedBy>
  <cp:revision>13</cp:revision>
  <dcterms:created xsi:type="dcterms:W3CDTF">2012-10-17T20:56:00Z</dcterms:created>
  <dcterms:modified xsi:type="dcterms:W3CDTF">2013-02-18T18:40:00Z</dcterms:modified>
</cp:coreProperties>
</file>