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B" w:rsidRPr="00407F6C" w:rsidRDefault="00871187" w:rsidP="00D07E5C">
      <w:pPr>
        <w:pStyle w:val="BHNormal"/>
        <w:jc w:val="center"/>
        <w:rPr>
          <w:b/>
          <w:u w:val="single"/>
        </w:rPr>
      </w:pPr>
      <w:r>
        <w:rPr>
          <w:b/>
          <w:u w:val="single"/>
        </w:rPr>
        <w:t>Interview g</w:t>
      </w:r>
      <w:r w:rsidR="00407F6C" w:rsidRPr="00407F6C">
        <w:rPr>
          <w:b/>
          <w:u w:val="single"/>
        </w:rPr>
        <w:t xml:space="preserve">uide </w:t>
      </w:r>
      <w:r w:rsidR="00984C13">
        <w:rPr>
          <w:b/>
          <w:u w:val="single"/>
        </w:rPr>
        <w:t xml:space="preserve">and </w:t>
      </w:r>
      <w:r>
        <w:rPr>
          <w:b/>
          <w:u w:val="single"/>
        </w:rPr>
        <w:t>phone s</w:t>
      </w:r>
      <w:r w:rsidR="00984C13">
        <w:rPr>
          <w:b/>
          <w:u w:val="single"/>
        </w:rPr>
        <w:t xml:space="preserve">cript </w:t>
      </w:r>
      <w:r w:rsidR="00407F6C" w:rsidRPr="00407F6C">
        <w:rPr>
          <w:b/>
          <w:u w:val="single"/>
        </w:rPr>
        <w:t xml:space="preserve">– </w:t>
      </w:r>
      <w:r w:rsidR="00803C06">
        <w:rPr>
          <w:b/>
          <w:u w:val="single"/>
        </w:rPr>
        <w:t>Local health department</w:t>
      </w:r>
    </w:p>
    <w:p w:rsidR="00407F6C" w:rsidRDefault="00407F6C" w:rsidP="00497A1B">
      <w:pPr>
        <w:pStyle w:val="BHNormal"/>
      </w:pPr>
    </w:p>
    <w:p w:rsidR="00984C13" w:rsidRDefault="00984C13" w:rsidP="00984C13">
      <w:pPr>
        <w:pStyle w:val="BHNormal"/>
        <w:rPr>
          <w:i/>
        </w:rPr>
      </w:pPr>
      <w:r w:rsidRPr="00714EFB">
        <w:rPr>
          <w:i/>
        </w:rPr>
        <w:t xml:space="preserve">Hello, this is _______________ with </w:t>
      </w:r>
      <w:r>
        <w:rPr>
          <w:i/>
        </w:rPr>
        <w:t xml:space="preserve">the </w:t>
      </w:r>
      <w:r w:rsidRPr="00714EFB">
        <w:rPr>
          <w:i/>
        </w:rPr>
        <w:t xml:space="preserve">Battelle </w:t>
      </w:r>
      <w:r>
        <w:rPr>
          <w:i/>
        </w:rPr>
        <w:t>Center for Analytics and Public Health</w:t>
      </w:r>
      <w:r w:rsidRPr="00714EFB">
        <w:rPr>
          <w:i/>
        </w:rPr>
        <w:t>.</w:t>
      </w:r>
    </w:p>
    <w:p w:rsidR="00984C13" w:rsidRDefault="00984C13" w:rsidP="00984C13">
      <w:pPr>
        <w:pStyle w:val="BHNormal"/>
        <w:rPr>
          <w:i/>
        </w:rPr>
      </w:pPr>
      <w:r w:rsidRPr="00714EFB">
        <w:rPr>
          <w:i/>
        </w:rPr>
        <w:t xml:space="preserve">  </w:t>
      </w:r>
    </w:p>
    <w:p w:rsidR="00984C13" w:rsidRPr="00664FE2" w:rsidRDefault="00984C13" w:rsidP="00984C13">
      <w:pPr>
        <w:pStyle w:val="BHNormal"/>
        <w:rPr>
          <w:i/>
        </w:rPr>
      </w:pPr>
      <w:r w:rsidRPr="00664FE2">
        <w:rPr>
          <w:i/>
        </w:rPr>
        <w:t>Battelle has been retained by the Department of Health and Human Services (HHS) to conduct an assessment of local community-level implementation of the Action Plan for the Prevention, Care and Treatment of Viral Hepatitis (Action Plan).  The Action Plan provides a comprehensive strategy for addressing viral hepatitis A and B.  The assessment is intended to help better understand local community-level implementation of the Action Plan and any bar</w:t>
      </w:r>
      <w:r>
        <w:rPr>
          <w:i/>
        </w:rPr>
        <w:t xml:space="preserve">riers that might be occurring. </w:t>
      </w:r>
      <w:r w:rsidRPr="00664FE2">
        <w:rPr>
          <w:i/>
        </w:rPr>
        <w:t xml:space="preserve">If you agree to participate in the </w:t>
      </w:r>
      <w:r>
        <w:rPr>
          <w:i/>
        </w:rPr>
        <w:t>interview</w:t>
      </w:r>
      <w:r w:rsidRPr="00664FE2">
        <w:rPr>
          <w:i/>
        </w:rPr>
        <w:t xml:space="preserve">, we will ask you </w:t>
      </w:r>
      <w:r>
        <w:rPr>
          <w:i/>
        </w:rPr>
        <w:t>a series of questions</w:t>
      </w:r>
      <w:r w:rsidR="0045099D">
        <w:rPr>
          <w:i/>
        </w:rPr>
        <w:t xml:space="preserve"> related to</w:t>
      </w:r>
      <w:r w:rsidR="0045099D" w:rsidRPr="00984C13">
        <w:rPr>
          <w:i/>
        </w:rPr>
        <w:t xml:space="preserve"> the viral hepatitis activities that are occurring in your jurisdiction</w:t>
      </w:r>
      <w:r w:rsidRPr="00664FE2">
        <w:rPr>
          <w:i/>
        </w:rPr>
        <w:t xml:space="preserve">.  </w:t>
      </w:r>
      <w:r w:rsidR="00871187">
        <w:rPr>
          <w:i/>
        </w:rPr>
        <w:t>This interview will take about 3</w:t>
      </w:r>
      <w:r w:rsidRPr="00664FE2">
        <w:rPr>
          <w:i/>
        </w:rPr>
        <w:t xml:space="preserve">0 minutes of your time.  </w:t>
      </w:r>
    </w:p>
    <w:p w:rsidR="00984C13" w:rsidRPr="00664FE2" w:rsidRDefault="00984C13" w:rsidP="00984C13">
      <w:pPr>
        <w:pStyle w:val="BHNormal"/>
        <w:rPr>
          <w:i/>
        </w:rPr>
      </w:pPr>
    </w:p>
    <w:p w:rsidR="00984C13" w:rsidRPr="00664FE2" w:rsidRDefault="00984C13" w:rsidP="00984C13">
      <w:pPr>
        <w:pStyle w:val="BHNormal"/>
        <w:rPr>
          <w:i/>
        </w:rPr>
      </w:pPr>
      <w:r w:rsidRPr="00664FE2">
        <w:rPr>
          <w:i/>
        </w:rPr>
        <w:t xml:space="preserve">Your participation is completely voluntary.  You can decide whether or not to participate.  If you do agree to participate, you may stop at any time.  You may also chose to not answer any questions. </w:t>
      </w:r>
    </w:p>
    <w:p w:rsidR="00984C13" w:rsidRPr="00664FE2" w:rsidRDefault="00984C13" w:rsidP="00984C13">
      <w:pPr>
        <w:pStyle w:val="BHNormal"/>
        <w:rPr>
          <w:i/>
        </w:rPr>
      </w:pPr>
      <w:r w:rsidRPr="00664FE2">
        <w:rPr>
          <w:i/>
        </w:rPr>
        <w:t xml:space="preserve">Should you choose to participate, your answers will be maintained in a secure manner and you will not be identified by name or description in any reports.  </w:t>
      </w:r>
    </w:p>
    <w:p w:rsidR="00984C13" w:rsidRPr="00664FE2" w:rsidRDefault="00984C13" w:rsidP="00984C13">
      <w:pPr>
        <w:pStyle w:val="BHNormal"/>
        <w:rPr>
          <w:i/>
        </w:rPr>
      </w:pPr>
    </w:p>
    <w:p w:rsidR="00984C13" w:rsidRDefault="00984C13" w:rsidP="00984C13">
      <w:pPr>
        <w:pStyle w:val="BHNormal"/>
        <w:rPr>
          <w:i/>
        </w:rPr>
      </w:pPr>
      <w:r w:rsidRPr="00664FE2">
        <w:rPr>
          <w:i/>
        </w:rPr>
        <w:t>Do you have any questions for me?</w:t>
      </w:r>
    </w:p>
    <w:p w:rsidR="00984C13" w:rsidRDefault="00984C13" w:rsidP="00984C13">
      <w:pPr>
        <w:pStyle w:val="BHNormal"/>
        <w:rPr>
          <w:i/>
        </w:rPr>
      </w:pPr>
    </w:p>
    <w:p w:rsidR="00984C13" w:rsidRDefault="00984C13" w:rsidP="00984C13">
      <w:pPr>
        <w:pStyle w:val="BHNormal"/>
        <w:rPr>
          <w:i/>
        </w:rPr>
      </w:pPr>
      <w:r w:rsidRPr="00664FE2">
        <w:rPr>
          <w:i/>
        </w:rPr>
        <w:t xml:space="preserve">Would you be willing to participate in the interview?  </w:t>
      </w:r>
    </w:p>
    <w:p w:rsidR="00984C13" w:rsidRDefault="00984C13" w:rsidP="00984C13">
      <w:pPr>
        <w:pStyle w:val="BHNormal"/>
        <w:rPr>
          <w:i/>
        </w:rPr>
      </w:pPr>
    </w:p>
    <w:p w:rsidR="00984C13" w:rsidRPr="00E947B5" w:rsidRDefault="00984C13" w:rsidP="00984C13">
      <w:pPr>
        <w:pStyle w:val="BHNormal"/>
        <w:rPr>
          <w:i/>
        </w:rPr>
      </w:pPr>
      <w:r w:rsidRPr="00E947B5">
        <w:rPr>
          <w:i/>
        </w:rPr>
        <w:t xml:space="preserve">We would also like to audio tape the interview for transcribing purposes only.  Once the interviews have been transcribed, the tapes will be erased.  </w:t>
      </w:r>
    </w:p>
    <w:p w:rsidR="00984C13" w:rsidRDefault="00984C13" w:rsidP="00984C13">
      <w:pPr>
        <w:pStyle w:val="BHNormal"/>
        <w:rPr>
          <w:i/>
        </w:rPr>
      </w:pPr>
    </w:p>
    <w:p w:rsidR="00984C13" w:rsidRDefault="00984C13" w:rsidP="00984C13">
      <w:pPr>
        <w:pStyle w:val="BHNormal"/>
        <w:rPr>
          <w:i/>
        </w:rPr>
      </w:pPr>
      <w:r>
        <w:rPr>
          <w:i/>
        </w:rPr>
        <w:t>Would you be willing to have the interview audio taped?</w:t>
      </w:r>
    </w:p>
    <w:p w:rsidR="00984C13" w:rsidRPr="00664FE2" w:rsidRDefault="00984C13" w:rsidP="00984C13">
      <w:pPr>
        <w:pStyle w:val="BHNormal"/>
        <w:rPr>
          <w:i/>
        </w:rPr>
      </w:pPr>
    </w:p>
    <w:p w:rsidR="00713CCB" w:rsidRDefault="00713CCB" w:rsidP="00407F6C">
      <w:pPr>
        <w:pStyle w:val="BHNormal"/>
        <w:rPr>
          <w:u w:val="single"/>
        </w:rPr>
      </w:pPr>
      <w:r w:rsidRPr="00713CCB">
        <w:rPr>
          <w:u w:val="single"/>
        </w:rPr>
        <w:t>Interview Questions</w:t>
      </w:r>
    </w:p>
    <w:p w:rsidR="00BA6DEC" w:rsidRDefault="00BA6DEC" w:rsidP="00407F6C">
      <w:pPr>
        <w:pStyle w:val="BHNormal"/>
        <w:rPr>
          <w:u w:val="single"/>
        </w:rPr>
      </w:pPr>
    </w:p>
    <w:p w:rsidR="00BA6DEC" w:rsidRPr="00BA6DEC" w:rsidRDefault="00BA6DEC" w:rsidP="00BA6DEC">
      <w:pPr>
        <w:pStyle w:val="BHNormal"/>
        <w:numPr>
          <w:ilvl w:val="0"/>
          <w:numId w:val="5"/>
        </w:numPr>
        <w:rPr>
          <w:u w:val="single"/>
        </w:rPr>
      </w:pPr>
      <w:r>
        <w:t>Are you familiar with the Action Plan for the Prevention, Care and Treatment of Viral Hepatitis (Action Plan)</w:t>
      </w:r>
    </w:p>
    <w:p w:rsidR="00BA6DEC" w:rsidRDefault="00BA6DEC" w:rsidP="00BA6DEC">
      <w:pPr>
        <w:pStyle w:val="BHNormal"/>
        <w:rPr>
          <w:rFonts w:asciiTheme="minorHAnsi" w:hAnsiTheme="minorHAnsi" w:cstheme="minorBidi"/>
          <w:sz w:val="22"/>
          <w:u w:val="single"/>
        </w:rPr>
      </w:pPr>
    </w:p>
    <w:p w:rsidR="00BA6DEC" w:rsidRPr="006179DF" w:rsidRDefault="00003004" w:rsidP="00003004">
      <w:pPr>
        <w:pStyle w:val="BHNormal"/>
        <w:numPr>
          <w:ilvl w:val="0"/>
          <w:numId w:val="6"/>
        </w:numPr>
        <w:rPr>
          <w:u w:val="single"/>
        </w:rPr>
      </w:pPr>
      <w:r>
        <w:rPr>
          <w:rFonts w:asciiTheme="minorHAnsi" w:hAnsiTheme="minorHAnsi" w:cstheme="minorBidi"/>
          <w:sz w:val="22"/>
        </w:rPr>
        <w:t>If so, w</w:t>
      </w:r>
      <w:r w:rsidR="00BA6DEC">
        <w:rPr>
          <w:rFonts w:asciiTheme="minorHAnsi" w:hAnsiTheme="minorHAnsi" w:cstheme="minorBidi"/>
          <w:sz w:val="22"/>
        </w:rPr>
        <w:t xml:space="preserve">hat do you </w:t>
      </w:r>
      <w:r w:rsidR="006179DF">
        <w:rPr>
          <w:rFonts w:asciiTheme="minorHAnsi" w:hAnsiTheme="minorHAnsi" w:cstheme="minorBidi"/>
          <w:sz w:val="22"/>
        </w:rPr>
        <w:t xml:space="preserve">know </w:t>
      </w:r>
      <w:r w:rsidR="00BA6DEC">
        <w:rPr>
          <w:rFonts w:asciiTheme="minorHAnsi" w:hAnsiTheme="minorHAnsi" w:cstheme="minorBidi"/>
          <w:sz w:val="22"/>
        </w:rPr>
        <w:t>about the Action Plan?</w:t>
      </w:r>
    </w:p>
    <w:p w:rsidR="006179DF" w:rsidRPr="00171AC5" w:rsidRDefault="006179DF" w:rsidP="00003004">
      <w:pPr>
        <w:pStyle w:val="BHNormal"/>
        <w:numPr>
          <w:ilvl w:val="0"/>
          <w:numId w:val="6"/>
        </w:numPr>
        <w:rPr>
          <w:u w:val="single"/>
        </w:rPr>
      </w:pPr>
      <w:r>
        <w:rPr>
          <w:rFonts w:asciiTheme="minorHAnsi" w:hAnsiTheme="minorHAnsi" w:cstheme="minorBidi"/>
          <w:sz w:val="22"/>
        </w:rPr>
        <w:t>What do you think about the Action Plan?</w:t>
      </w:r>
    </w:p>
    <w:p w:rsidR="00171AC5" w:rsidRPr="00713CCB" w:rsidRDefault="00171AC5" w:rsidP="00171AC5">
      <w:pPr>
        <w:pStyle w:val="BHNormal"/>
        <w:ind w:left="720"/>
        <w:rPr>
          <w:u w:val="single"/>
        </w:rPr>
      </w:pPr>
    </w:p>
    <w:p w:rsidR="00171AC5" w:rsidRPr="00171AC5" w:rsidRDefault="00171AC5" w:rsidP="00171AC5">
      <w:pPr>
        <w:pStyle w:val="BHNormal"/>
        <w:numPr>
          <w:ilvl w:val="0"/>
          <w:numId w:val="5"/>
        </w:numPr>
      </w:pPr>
      <w:r w:rsidRPr="00171AC5">
        <w:t>If you are not familiar with the Action Plan, where do you get updated information about viral hepatitis? Are there other plans, strategies, or policy-setting documents or organizations you rely on for information and support for viral hepatitis?</w:t>
      </w:r>
    </w:p>
    <w:p w:rsidR="00713CCB" w:rsidRDefault="00713CCB" w:rsidP="00407F6C">
      <w:pPr>
        <w:pStyle w:val="BHNormal"/>
      </w:pPr>
    </w:p>
    <w:p w:rsidR="00BA6DEC" w:rsidRDefault="00BA6DEC" w:rsidP="00171AC5">
      <w:pPr>
        <w:pStyle w:val="BHNormal"/>
        <w:numPr>
          <w:ilvl w:val="0"/>
          <w:numId w:val="5"/>
        </w:numPr>
      </w:pPr>
      <w:r>
        <w:lastRenderedPageBreak/>
        <w:t xml:space="preserve">Can you </w:t>
      </w:r>
      <w:r w:rsidR="00003004">
        <w:t>describe</w:t>
      </w:r>
      <w:r w:rsidR="009F7D82">
        <w:t xml:space="preserve"> all</w:t>
      </w:r>
      <w:r w:rsidR="00003004">
        <w:t xml:space="preserve"> the </w:t>
      </w:r>
      <w:r w:rsidR="007E5828">
        <w:t xml:space="preserve">viral hepatitis activities </w:t>
      </w:r>
      <w:r w:rsidR="00003004">
        <w:t xml:space="preserve">that </w:t>
      </w:r>
      <w:r w:rsidR="007E5828">
        <w:t xml:space="preserve">are being conducted </w:t>
      </w:r>
      <w:r w:rsidR="00486BEE">
        <w:t>in your jurisdiction</w:t>
      </w:r>
      <w:r>
        <w:t>?</w:t>
      </w:r>
      <w:r w:rsidR="00171AC5">
        <w:t xml:space="preserve">  Please include activities that the state/federal government funds and those funded/supported by private organizations/groups.</w:t>
      </w:r>
    </w:p>
    <w:p w:rsidR="00BA6DEC" w:rsidRDefault="00BA6DEC" w:rsidP="00BA6DEC">
      <w:pPr>
        <w:pStyle w:val="BHNormal"/>
        <w:rPr>
          <w:rFonts w:asciiTheme="minorHAnsi" w:hAnsiTheme="minorHAnsi" w:cstheme="minorBidi"/>
          <w:sz w:val="22"/>
        </w:rPr>
      </w:pPr>
    </w:p>
    <w:p w:rsidR="009F7D82" w:rsidRPr="007E5828" w:rsidRDefault="009F7D82" w:rsidP="00BA6DEC">
      <w:pPr>
        <w:pStyle w:val="BHNormal"/>
        <w:numPr>
          <w:ilvl w:val="0"/>
          <w:numId w:val="2"/>
        </w:numPr>
      </w:pPr>
      <w:r>
        <w:rPr>
          <w:rFonts w:asciiTheme="minorHAnsi" w:hAnsiTheme="minorHAnsi" w:cstheme="minorBidi"/>
          <w:sz w:val="22"/>
        </w:rPr>
        <w:t>How are these activities related to the National Action Plan?</w:t>
      </w:r>
    </w:p>
    <w:p w:rsidR="007E5828" w:rsidRDefault="007E5828" w:rsidP="007E5828">
      <w:pPr>
        <w:pStyle w:val="BHNormal"/>
      </w:pPr>
    </w:p>
    <w:p w:rsidR="007E5828" w:rsidRDefault="008D0173" w:rsidP="007E5828">
      <w:pPr>
        <w:pStyle w:val="BHNormal"/>
        <w:numPr>
          <w:ilvl w:val="0"/>
          <w:numId w:val="5"/>
        </w:numPr>
      </w:pPr>
      <w:r>
        <w:t>What preventive services are in place in your jurisdiction</w:t>
      </w:r>
      <w:r w:rsidR="007E5828">
        <w:t>?</w:t>
      </w:r>
      <w:r w:rsidR="00003004">
        <w:t xml:space="preserve">  How are these services being monitored?</w:t>
      </w:r>
    </w:p>
    <w:p w:rsidR="007E5828" w:rsidRDefault="007E5828" w:rsidP="007E5828">
      <w:pPr>
        <w:pStyle w:val="BHNormal"/>
      </w:pPr>
    </w:p>
    <w:p w:rsidR="00171AC5" w:rsidRDefault="00171AC5" w:rsidP="00171AC5">
      <w:pPr>
        <w:pStyle w:val="BHNormal"/>
        <w:numPr>
          <w:ilvl w:val="0"/>
          <w:numId w:val="5"/>
        </w:numPr>
      </w:pPr>
      <w:r>
        <w:t>What is being done or has been done to increase availability of and access to hepatitis B and C screening and testing?</w:t>
      </w:r>
    </w:p>
    <w:p w:rsidR="00171AC5" w:rsidRDefault="00171AC5" w:rsidP="00171AC5">
      <w:pPr>
        <w:pStyle w:val="BHNormal"/>
        <w:ind w:left="360"/>
      </w:pPr>
    </w:p>
    <w:p w:rsidR="00171AC5" w:rsidRDefault="00171AC5" w:rsidP="00171AC5">
      <w:pPr>
        <w:pStyle w:val="BHNormal"/>
        <w:numPr>
          <w:ilvl w:val="0"/>
          <w:numId w:val="5"/>
        </w:numPr>
      </w:pPr>
      <w:r>
        <w:t>What is being done or has been done to increase availability and utilization of hepatitis A and B vaccines?</w:t>
      </w:r>
    </w:p>
    <w:p w:rsidR="00171AC5" w:rsidRDefault="00171AC5" w:rsidP="00171AC5">
      <w:pPr>
        <w:pStyle w:val="BHNormal"/>
      </w:pPr>
    </w:p>
    <w:p w:rsidR="00171AC5" w:rsidRDefault="00171AC5" w:rsidP="00171AC5">
      <w:pPr>
        <w:pStyle w:val="BHNormal"/>
        <w:numPr>
          <w:ilvl w:val="0"/>
          <w:numId w:val="2"/>
        </w:numPr>
      </w:pPr>
      <w:r>
        <w:t>Are vaccines available for low or no cost to local health departments of community organizations?  How are they distributed?</w:t>
      </w:r>
    </w:p>
    <w:p w:rsidR="00171AC5" w:rsidRDefault="00171AC5" w:rsidP="00171AC5">
      <w:pPr>
        <w:pStyle w:val="BHNormal"/>
        <w:numPr>
          <w:ilvl w:val="0"/>
          <w:numId w:val="2"/>
        </w:numPr>
      </w:pPr>
      <w:r>
        <w:t>What challenges exist to widespread vaccination</w:t>
      </w:r>
      <w:proofErr w:type="gramStart"/>
      <w:r>
        <w:t>?\</w:t>
      </w:r>
      <w:proofErr w:type="gramEnd"/>
    </w:p>
    <w:p w:rsidR="007E5828" w:rsidRDefault="007E5828" w:rsidP="007E5828">
      <w:pPr>
        <w:pStyle w:val="BHNormal"/>
      </w:pPr>
    </w:p>
    <w:p w:rsidR="008221D4" w:rsidRDefault="008221D4" w:rsidP="007E5828">
      <w:pPr>
        <w:pStyle w:val="BHNormal"/>
        <w:numPr>
          <w:ilvl w:val="0"/>
          <w:numId w:val="5"/>
        </w:numPr>
      </w:pPr>
      <w:r>
        <w:t xml:space="preserve">What secondary prevention activities are occurring in your jurisdiction?  </w:t>
      </w:r>
    </w:p>
    <w:p w:rsidR="007764C2" w:rsidRDefault="008221D4">
      <w:pPr>
        <w:pStyle w:val="BHNormal"/>
        <w:numPr>
          <w:ilvl w:val="1"/>
          <w:numId w:val="5"/>
        </w:numPr>
      </w:pPr>
      <w:r>
        <w:t>Identification of infected individuals?</w:t>
      </w:r>
    </w:p>
    <w:p w:rsidR="007764C2" w:rsidRDefault="007764C2">
      <w:pPr>
        <w:pStyle w:val="BHNormal"/>
        <w:ind w:left="1080"/>
      </w:pPr>
    </w:p>
    <w:p w:rsidR="007E5828" w:rsidRDefault="007E5828" w:rsidP="007E5828">
      <w:pPr>
        <w:pStyle w:val="BHNormal"/>
        <w:numPr>
          <w:ilvl w:val="0"/>
          <w:numId w:val="5"/>
        </w:numPr>
      </w:pPr>
      <w:r>
        <w:t>What is being done to link infected persons to care and treatment</w:t>
      </w:r>
      <w:r w:rsidR="00486BEE">
        <w:t xml:space="preserve"> in your jurisdiction</w:t>
      </w:r>
      <w:r>
        <w:t xml:space="preserve">? </w:t>
      </w:r>
    </w:p>
    <w:p w:rsidR="007E5828" w:rsidRDefault="007E5828" w:rsidP="007E5828">
      <w:pPr>
        <w:pStyle w:val="BHNormal"/>
      </w:pPr>
    </w:p>
    <w:p w:rsidR="00003004" w:rsidRDefault="008D0173" w:rsidP="007E5828">
      <w:pPr>
        <w:pStyle w:val="BHNormal"/>
        <w:numPr>
          <w:ilvl w:val="0"/>
          <w:numId w:val="2"/>
        </w:numPr>
      </w:pPr>
      <w:r>
        <w:t>What resources are you receiving from the DOH</w:t>
      </w:r>
      <w:r w:rsidR="00003004">
        <w:t xml:space="preserve"> regarding this</w:t>
      </w:r>
      <w:r>
        <w:t xml:space="preserve">?  </w:t>
      </w:r>
    </w:p>
    <w:p w:rsidR="008D0173" w:rsidRDefault="008D0173" w:rsidP="007E5828">
      <w:pPr>
        <w:pStyle w:val="BHNormal"/>
        <w:numPr>
          <w:ilvl w:val="0"/>
          <w:numId w:val="2"/>
        </w:numPr>
      </w:pPr>
      <w:r>
        <w:t>What are other resources</w:t>
      </w:r>
      <w:r w:rsidR="00003004">
        <w:t xml:space="preserve"> do you have</w:t>
      </w:r>
      <w:r>
        <w:t>?</w:t>
      </w:r>
    </w:p>
    <w:p w:rsidR="007E5828" w:rsidRDefault="007E5828" w:rsidP="007E5828">
      <w:pPr>
        <w:pStyle w:val="BHNormal"/>
        <w:numPr>
          <w:ilvl w:val="0"/>
          <w:numId w:val="2"/>
        </w:numPr>
      </w:pPr>
      <w:r>
        <w:t>What resources are specifically in place for the uninsured?</w:t>
      </w:r>
    </w:p>
    <w:p w:rsidR="007E5828" w:rsidRDefault="007E5828" w:rsidP="007E5828">
      <w:pPr>
        <w:pStyle w:val="BHNormal"/>
        <w:numPr>
          <w:ilvl w:val="0"/>
          <w:numId w:val="2"/>
        </w:numPr>
      </w:pPr>
      <w:r>
        <w:t>Is there a case management or navigator system in place?</w:t>
      </w:r>
    </w:p>
    <w:p w:rsidR="007E5828" w:rsidRDefault="007E5828" w:rsidP="007E5828">
      <w:pPr>
        <w:pStyle w:val="BHNormal"/>
        <w:numPr>
          <w:ilvl w:val="0"/>
          <w:numId w:val="2"/>
        </w:numPr>
      </w:pPr>
      <w:r>
        <w:t>Are best practices available?</w:t>
      </w:r>
    </w:p>
    <w:p w:rsidR="008D0173" w:rsidRDefault="008D0173" w:rsidP="008D0173">
      <w:pPr>
        <w:pStyle w:val="BHNormal"/>
        <w:numPr>
          <w:ilvl w:val="0"/>
          <w:numId w:val="2"/>
        </w:numPr>
      </w:pPr>
      <w:r>
        <w:t>Have you developed lists or databases?</w:t>
      </w:r>
    </w:p>
    <w:p w:rsidR="008D0173" w:rsidRDefault="008D0173" w:rsidP="008D0173">
      <w:pPr>
        <w:pStyle w:val="BHNormal"/>
        <w:numPr>
          <w:ilvl w:val="0"/>
          <w:numId w:val="2"/>
        </w:numPr>
      </w:pPr>
      <w:r>
        <w:t>How are referrals made?</w:t>
      </w:r>
    </w:p>
    <w:p w:rsidR="00003004" w:rsidRDefault="00003004" w:rsidP="00003004">
      <w:pPr>
        <w:pStyle w:val="BHNormal"/>
        <w:ind w:left="720"/>
      </w:pPr>
    </w:p>
    <w:p w:rsidR="007E5828" w:rsidRDefault="007E5828" w:rsidP="007E5828">
      <w:pPr>
        <w:pStyle w:val="BHNormal"/>
        <w:numPr>
          <w:ilvl w:val="0"/>
          <w:numId w:val="5"/>
        </w:numPr>
      </w:pPr>
      <w:r>
        <w:t xml:space="preserve">How </w:t>
      </w:r>
      <w:proofErr w:type="gramStart"/>
      <w:r>
        <w:t>are</w:t>
      </w:r>
      <w:proofErr w:type="gramEnd"/>
      <w:r>
        <w:t xml:space="preserve"> viral hepatitis prevention and care services integrated with substance abuse treatment programs</w:t>
      </w:r>
      <w:r w:rsidR="00486BEE">
        <w:t xml:space="preserve"> in your jurisdiction</w:t>
      </w:r>
      <w:r>
        <w:t>?</w:t>
      </w:r>
    </w:p>
    <w:p w:rsidR="008D0173" w:rsidRDefault="008D0173" w:rsidP="008D0173">
      <w:pPr>
        <w:pStyle w:val="BHNormal"/>
        <w:ind w:left="360"/>
      </w:pPr>
    </w:p>
    <w:p w:rsidR="007E5828" w:rsidRDefault="007E5828" w:rsidP="007E5828">
      <w:pPr>
        <w:pStyle w:val="BHNormal"/>
        <w:numPr>
          <w:ilvl w:val="0"/>
          <w:numId w:val="2"/>
        </w:numPr>
      </w:pPr>
      <w:r>
        <w:t>What specific services are in place to provide care or services for IDUs?</w:t>
      </w:r>
    </w:p>
    <w:p w:rsidR="007E5828" w:rsidRDefault="007E5828" w:rsidP="007E5828">
      <w:pPr>
        <w:pStyle w:val="BHNormal"/>
        <w:numPr>
          <w:ilvl w:val="0"/>
          <w:numId w:val="2"/>
        </w:numPr>
      </w:pPr>
      <w:r>
        <w:t>What needle exchange programs exist</w:t>
      </w:r>
      <w:r w:rsidR="00003004">
        <w:t>, if any</w:t>
      </w:r>
      <w:r>
        <w:t>?</w:t>
      </w:r>
    </w:p>
    <w:p w:rsidR="0082635C" w:rsidRDefault="0082635C" w:rsidP="007E5828">
      <w:pPr>
        <w:pStyle w:val="BHNormal"/>
        <w:numPr>
          <w:ilvl w:val="0"/>
          <w:numId w:val="2"/>
        </w:numPr>
      </w:pPr>
      <w:r>
        <w:t>What about other substance abuse programs?</w:t>
      </w:r>
    </w:p>
    <w:p w:rsidR="007E5828" w:rsidRDefault="007E5828" w:rsidP="007E5828">
      <w:pPr>
        <w:pStyle w:val="BHNormal"/>
      </w:pPr>
    </w:p>
    <w:p w:rsidR="007E5828" w:rsidRDefault="00003004" w:rsidP="007E5828">
      <w:pPr>
        <w:pStyle w:val="BHNormal"/>
        <w:numPr>
          <w:ilvl w:val="0"/>
          <w:numId w:val="5"/>
        </w:numPr>
      </w:pPr>
      <w:r>
        <w:t>Can you describe how</w:t>
      </w:r>
      <w:r w:rsidR="00486BEE">
        <w:t xml:space="preserve"> viral hepatitis activities </w:t>
      </w:r>
      <w:r>
        <w:t xml:space="preserve">are </w:t>
      </w:r>
      <w:r w:rsidR="00486BEE">
        <w:t>being</w:t>
      </w:r>
      <w:r w:rsidR="007E5828">
        <w:t xml:space="preserve"> integrated with HIV prevention </w:t>
      </w:r>
      <w:r w:rsidR="00486BEE">
        <w:t>services</w:t>
      </w:r>
      <w:r w:rsidR="008D0173">
        <w:t xml:space="preserve"> in your jurisdiction</w:t>
      </w:r>
      <w:r w:rsidR="007E5828">
        <w:t>?</w:t>
      </w:r>
    </w:p>
    <w:p w:rsidR="007E5828" w:rsidRDefault="007E5828" w:rsidP="00486BEE">
      <w:pPr>
        <w:pStyle w:val="BHNormal"/>
      </w:pPr>
    </w:p>
    <w:p w:rsidR="006179DF" w:rsidRDefault="006179DF" w:rsidP="006179DF">
      <w:pPr>
        <w:pStyle w:val="BHNormal"/>
        <w:numPr>
          <w:ilvl w:val="0"/>
          <w:numId w:val="5"/>
        </w:numPr>
      </w:pPr>
      <w:r>
        <w:t xml:space="preserve">Can you describe any viral hepatitis activities that you would like to implement but that you are unable to? </w:t>
      </w:r>
    </w:p>
    <w:p w:rsidR="006179DF" w:rsidRDefault="006179DF" w:rsidP="006179DF">
      <w:pPr>
        <w:pStyle w:val="BHNormal"/>
      </w:pPr>
    </w:p>
    <w:p w:rsidR="006179DF" w:rsidRDefault="006179DF" w:rsidP="006179DF">
      <w:pPr>
        <w:pStyle w:val="BHNormal"/>
        <w:numPr>
          <w:ilvl w:val="0"/>
          <w:numId w:val="2"/>
        </w:numPr>
      </w:pPr>
      <w:r>
        <w:t>What might be preventing you from implementing these activities?</w:t>
      </w:r>
    </w:p>
    <w:p w:rsidR="006179DF" w:rsidRDefault="006179DF" w:rsidP="006179DF">
      <w:pPr>
        <w:pStyle w:val="BHNormal"/>
        <w:numPr>
          <w:ilvl w:val="0"/>
          <w:numId w:val="2"/>
        </w:numPr>
      </w:pPr>
      <w:r>
        <w:t>What could help facilitate these activities?</w:t>
      </w:r>
    </w:p>
    <w:p w:rsidR="006179DF" w:rsidRDefault="006179DF" w:rsidP="006179DF">
      <w:pPr>
        <w:pStyle w:val="BHNormal"/>
        <w:numPr>
          <w:ilvl w:val="0"/>
          <w:numId w:val="2"/>
        </w:numPr>
      </w:pPr>
      <w:r>
        <w:t xml:space="preserve">Do you have plans to implement any of these activities in the future? </w:t>
      </w:r>
    </w:p>
    <w:p w:rsidR="006179DF" w:rsidRDefault="006179DF" w:rsidP="006179DF">
      <w:pPr>
        <w:pStyle w:val="BHNormal"/>
        <w:ind w:left="720"/>
      </w:pPr>
    </w:p>
    <w:p w:rsidR="007E5828" w:rsidRDefault="00003004" w:rsidP="007E5828">
      <w:pPr>
        <w:pStyle w:val="BHNormal"/>
        <w:numPr>
          <w:ilvl w:val="0"/>
          <w:numId w:val="5"/>
        </w:numPr>
      </w:pPr>
      <w:r>
        <w:t>Can you describe how you work with other organizations or agencies</w:t>
      </w:r>
      <w:r w:rsidR="007E5828">
        <w:t>?</w:t>
      </w:r>
    </w:p>
    <w:p w:rsidR="007E5828" w:rsidRDefault="007E5828" w:rsidP="00003004">
      <w:pPr>
        <w:pStyle w:val="BHNormal"/>
      </w:pPr>
    </w:p>
    <w:p w:rsidR="007E5828" w:rsidRPr="00F14B7A" w:rsidRDefault="00003004" w:rsidP="007E5828">
      <w:pPr>
        <w:pStyle w:val="BHNormal"/>
        <w:numPr>
          <w:ilvl w:val="0"/>
          <w:numId w:val="5"/>
        </w:numPr>
      </w:pPr>
      <w:r>
        <w:rPr>
          <w:rFonts w:asciiTheme="minorHAnsi" w:hAnsiTheme="minorHAnsi" w:cstheme="minorBidi"/>
          <w:sz w:val="22"/>
        </w:rPr>
        <w:t>Are you involved with</w:t>
      </w:r>
      <w:r w:rsidR="007E5828">
        <w:rPr>
          <w:rFonts w:asciiTheme="minorHAnsi" w:hAnsiTheme="minorHAnsi" w:cstheme="minorBidi"/>
          <w:sz w:val="22"/>
        </w:rPr>
        <w:t xml:space="preserve"> a </w:t>
      </w:r>
      <w:r w:rsidR="00486BEE">
        <w:rPr>
          <w:rFonts w:asciiTheme="minorHAnsi" w:hAnsiTheme="minorHAnsi" w:cstheme="minorBidi"/>
          <w:sz w:val="22"/>
        </w:rPr>
        <w:t>local</w:t>
      </w:r>
      <w:r w:rsidR="007E5828">
        <w:rPr>
          <w:rFonts w:asciiTheme="minorHAnsi" w:hAnsiTheme="minorHAnsi" w:cstheme="minorBidi"/>
          <w:sz w:val="22"/>
        </w:rPr>
        <w:t xml:space="preserve"> viral hepatitis task force or planning committee?</w:t>
      </w:r>
      <w:r>
        <w:rPr>
          <w:rFonts w:asciiTheme="minorHAnsi" w:hAnsiTheme="minorHAnsi" w:cstheme="minorBidi"/>
          <w:sz w:val="22"/>
        </w:rPr>
        <w:t xml:space="preserve">  If so, what kind of activities do you engage in?</w:t>
      </w:r>
    </w:p>
    <w:p w:rsidR="007E5828" w:rsidRDefault="007E5828" w:rsidP="007E5828">
      <w:pPr>
        <w:pStyle w:val="BHNormal"/>
      </w:pPr>
    </w:p>
    <w:p w:rsidR="00197726" w:rsidRDefault="00444EBC" w:rsidP="00432252">
      <w:pPr>
        <w:pStyle w:val="BHNormal"/>
        <w:numPr>
          <w:ilvl w:val="0"/>
          <w:numId w:val="5"/>
        </w:numPr>
      </w:pPr>
      <w:r>
        <w:t>Has your organization developed any awareness or educational activities around hepatitis B</w:t>
      </w:r>
      <w:r w:rsidR="00CC7333">
        <w:t>?</w:t>
      </w:r>
      <w:r>
        <w:t xml:space="preserve">  Hepatitis C?</w:t>
      </w:r>
    </w:p>
    <w:p w:rsidR="006C646F" w:rsidRDefault="006C646F" w:rsidP="006C646F">
      <w:pPr>
        <w:pStyle w:val="BHNormal"/>
      </w:pPr>
    </w:p>
    <w:p w:rsidR="00F14B7A" w:rsidRDefault="00444EBC" w:rsidP="006C646F">
      <w:pPr>
        <w:pStyle w:val="BHNormal"/>
        <w:numPr>
          <w:ilvl w:val="0"/>
          <w:numId w:val="4"/>
        </w:numPr>
      </w:pPr>
      <w:r>
        <w:t xml:space="preserve">What are these activities? </w:t>
      </w:r>
    </w:p>
    <w:p w:rsidR="00D45816" w:rsidRDefault="00D45816" w:rsidP="006C646F">
      <w:pPr>
        <w:pStyle w:val="BHNormal"/>
        <w:numPr>
          <w:ilvl w:val="0"/>
          <w:numId w:val="4"/>
        </w:numPr>
      </w:pPr>
      <w:r>
        <w:t xml:space="preserve">Can you describe </w:t>
      </w:r>
      <w:r w:rsidR="00A02D2A">
        <w:t>what</w:t>
      </w:r>
      <w:r>
        <w:t xml:space="preserve"> has been implemented in regards to awareness or education activities?</w:t>
      </w:r>
    </w:p>
    <w:p w:rsidR="00527DEF" w:rsidRDefault="00527DEF" w:rsidP="00407F6C">
      <w:pPr>
        <w:pStyle w:val="BHNormal"/>
      </w:pPr>
    </w:p>
    <w:p w:rsidR="00527DEF" w:rsidRDefault="00BA6E4D" w:rsidP="006C646F">
      <w:pPr>
        <w:pStyle w:val="BHNormal"/>
        <w:numPr>
          <w:ilvl w:val="0"/>
          <w:numId w:val="5"/>
        </w:numPr>
      </w:pPr>
      <w:r>
        <w:t xml:space="preserve">Are you aware of any national </w:t>
      </w:r>
      <w:r w:rsidR="00486BEE">
        <w:t xml:space="preserve">or state level </w:t>
      </w:r>
      <w:r>
        <w:t>campaigns that have been conducted</w:t>
      </w:r>
      <w:r w:rsidR="00BA6DEC">
        <w:t xml:space="preserve"> to raise awareness </w:t>
      </w:r>
      <w:r w:rsidR="008D0173">
        <w:t>around</w:t>
      </w:r>
      <w:r w:rsidR="00BA6DEC">
        <w:t xml:space="preserve"> viral hepatitis?</w:t>
      </w:r>
    </w:p>
    <w:p w:rsidR="00CC7333" w:rsidRDefault="00CC7333" w:rsidP="00407F6C">
      <w:pPr>
        <w:pStyle w:val="BHNormal"/>
      </w:pPr>
    </w:p>
    <w:p w:rsidR="006C646F" w:rsidRDefault="00BA6DEC" w:rsidP="00CC7333">
      <w:pPr>
        <w:pStyle w:val="BHNormal"/>
        <w:numPr>
          <w:ilvl w:val="0"/>
          <w:numId w:val="2"/>
        </w:numPr>
      </w:pPr>
      <w:r>
        <w:t>Can you describe what you know about these campaigns</w:t>
      </w:r>
      <w:r w:rsidR="006C646F">
        <w:t>?</w:t>
      </w:r>
    </w:p>
    <w:p w:rsidR="00CC7333" w:rsidRDefault="00BA6DEC" w:rsidP="00CC7333">
      <w:pPr>
        <w:pStyle w:val="BHNormal"/>
        <w:numPr>
          <w:ilvl w:val="0"/>
          <w:numId w:val="2"/>
        </w:numPr>
      </w:pPr>
      <w:r>
        <w:t xml:space="preserve">Do you think they were </w:t>
      </w:r>
      <w:r w:rsidR="00BA6E4D">
        <w:t>effective?</w:t>
      </w:r>
      <w:r>
        <w:t>’</w:t>
      </w:r>
    </w:p>
    <w:p w:rsidR="00BA6DEC" w:rsidRDefault="00BA6DEC" w:rsidP="00CC7333">
      <w:pPr>
        <w:pStyle w:val="BHNormal"/>
        <w:numPr>
          <w:ilvl w:val="0"/>
          <w:numId w:val="2"/>
        </w:numPr>
      </w:pPr>
      <w:r>
        <w:t>How could they be improved?</w:t>
      </w:r>
    </w:p>
    <w:p w:rsidR="006C646F" w:rsidRDefault="006C646F" w:rsidP="006C646F">
      <w:pPr>
        <w:pStyle w:val="BHNormal"/>
      </w:pPr>
    </w:p>
    <w:p w:rsidR="00F14B7A" w:rsidRDefault="00F14B7A" w:rsidP="00F14B7A">
      <w:pPr>
        <w:pStyle w:val="BHNormal"/>
        <w:rPr>
          <w:rFonts w:asciiTheme="minorHAnsi" w:hAnsiTheme="minorHAnsi" w:cstheme="minorBidi"/>
          <w:sz w:val="22"/>
        </w:rPr>
      </w:pPr>
    </w:p>
    <w:p w:rsidR="00CC7333" w:rsidRDefault="00CC7333" w:rsidP="00CC7333">
      <w:pPr>
        <w:pStyle w:val="BHNormal"/>
      </w:pPr>
    </w:p>
    <w:p w:rsidR="009D71B4" w:rsidRDefault="009D71B4" w:rsidP="009D71B4">
      <w:pPr>
        <w:pStyle w:val="BHNormal"/>
      </w:pPr>
    </w:p>
    <w:p w:rsidR="009D71B4" w:rsidRDefault="009D71B4" w:rsidP="009D71B4">
      <w:pPr>
        <w:pStyle w:val="BHNormal"/>
      </w:pPr>
    </w:p>
    <w:p w:rsidR="00713CCB" w:rsidRPr="00497A1B" w:rsidRDefault="00713CCB" w:rsidP="00407F6C">
      <w:pPr>
        <w:pStyle w:val="BHNormal"/>
      </w:pPr>
    </w:p>
    <w:sectPr w:rsidR="00713CCB" w:rsidRPr="00497A1B" w:rsidSect="009667DC">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BD3" w:rsidRDefault="005C4BD3" w:rsidP="00A74C77">
      <w:pPr>
        <w:spacing w:after="0" w:line="240" w:lineRule="auto"/>
      </w:pPr>
      <w:r>
        <w:separator/>
      </w:r>
    </w:p>
  </w:endnote>
  <w:endnote w:type="continuationSeparator" w:id="0">
    <w:p w:rsidR="005C4BD3" w:rsidRDefault="005C4BD3" w:rsidP="00A74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C77" w:rsidRDefault="00A74C77">
    <w:pPr>
      <w:pStyle w:val="Footer"/>
    </w:pPr>
    <w:r>
      <w:t>Local health departments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7DC" w:rsidRPr="007444C5" w:rsidRDefault="009667DC" w:rsidP="009667DC">
    <w:pPr>
      <w:pStyle w:val="Footer"/>
    </w:pPr>
    <w:r w:rsidRPr="007444C5">
      <w:t>According to the Paperwork Reduction Act of 1995, no persons are required to respond to a collection of information unless it displays a valid OMB control number. The valid OMB control number for this information collection is 0990-</w:t>
    </w:r>
    <w:proofErr w:type="gramStart"/>
    <w:r w:rsidRPr="007444C5">
      <w:t>xxxx .</w:t>
    </w:r>
    <w:proofErr w:type="gramEnd"/>
    <w:r w:rsidRPr="007444C5">
      <w:t xml:space="preserve"> The time required to complete this information collection is estimated to average </w:t>
    </w:r>
    <w:r>
      <w:t>37</w:t>
    </w:r>
    <w:r w:rsidRPr="007444C5">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667DC" w:rsidRDefault="009667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BD3" w:rsidRDefault="005C4BD3" w:rsidP="00A74C77">
      <w:pPr>
        <w:spacing w:after="0" w:line="240" w:lineRule="auto"/>
      </w:pPr>
      <w:r>
        <w:separator/>
      </w:r>
    </w:p>
  </w:footnote>
  <w:footnote w:type="continuationSeparator" w:id="0">
    <w:p w:rsidR="005C4BD3" w:rsidRDefault="005C4BD3" w:rsidP="00A74C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7DC" w:rsidRPr="007444C5" w:rsidRDefault="009667DC" w:rsidP="009667DC">
    <w:pPr>
      <w:pStyle w:val="Header"/>
      <w:jc w:val="right"/>
      <w:rPr>
        <w:rFonts w:cstheme="minorHAnsi"/>
      </w:rPr>
    </w:pPr>
    <w:r w:rsidRPr="007444C5">
      <w:rPr>
        <w:rFonts w:cstheme="minorHAnsi"/>
      </w:rPr>
      <w:t>Form Approved</w:t>
    </w:r>
  </w:p>
  <w:p w:rsidR="009667DC" w:rsidRPr="007444C5" w:rsidRDefault="009667DC" w:rsidP="009667DC">
    <w:pPr>
      <w:pStyle w:val="Header"/>
      <w:jc w:val="right"/>
      <w:rPr>
        <w:rFonts w:cstheme="minorHAnsi"/>
      </w:rPr>
    </w:pPr>
    <w:r w:rsidRPr="007444C5">
      <w:rPr>
        <w:rFonts w:cstheme="minorHAnsi"/>
      </w:rPr>
      <w:t xml:space="preserve">   OMB No. 0990-</w:t>
    </w:r>
    <w:r>
      <w:rPr>
        <w:rFonts w:cstheme="minorHAnsi"/>
      </w:rPr>
      <w:t>xxxx</w:t>
    </w:r>
  </w:p>
  <w:p w:rsidR="009667DC" w:rsidRPr="007444C5" w:rsidRDefault="009667DC" w:rsidP="009667DC">
    <w:pPr>
      <w:jc w:val="right"/>
      <w:rPr>
        <w:rFonts w:cstheme="minorHAnsi"/>
      </w:rPr>
    </w:pPr>
    <w:r w:rsidRPr="007444C5">
      <w:rPr>
        <w:rFonts w:cstheme="minorHAnsi"/>
      </w:rPr>
      <w:t xml:space="preserve">   Exp. Date XX/XX/20XX</w:t>
    </w:r>
  </w:p>
  <w:p w:rsidR="009667DC" w:rsidRDefault="009667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0BE"/>
    <w:multiLevelType w:val="hybridMultilevel"/>
    <w:tmpl w:val="3D30B08E"/>
    <w:lvl w:ilvl="0" w:tplc="C94882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1940BE"/>
    <w:multiLevelType w:val="hybridMultilevel"/>
    <w:tmpl w:val="CEA4E37A"/>
    <w:lvl w:ilvl="0" w:tplc="0EAAE8F0">
      <w:numFmt w:val="bullet"/>
      <w:lvlText w:val="-"/>
      <w:lvlJc w:val="left"/>
      <w:pPr>
        <w:ind w:left="720" w:hanging="360"/>
      </w:pPr>
      <w:rPr>
        <w:rFonts w:ascii="Times New Roman" w:eastAsiaTheme="minorHAnsi" w:hAnsi="Times New Roman" w:cs="Times New Roman" w:hint="default"/>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6E0C3D"/>
    <w:multiLevelType w:val="hybridMultilevel"/>
    <w:tmpl w:val="39BE75CC"/>
    <w:lvl w:ilvl="0" w:tplc="246A81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534D8B"/>
    <w:multiLevelType w:val="hybridMultilevel"/>
    <w:tmpl w:val="C8028F54"/>
    <w:lvl w:ilvl="0" w:tplc="A8788B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C70989"/>
    <w:multiLevelType w:val="hybridMultilevel"/>
    <w:tmpl w:val="B36EF2D8"/>
    <w:lvl w:ilvl="0" w:tplc="C21EB1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0416E0"/>
    <w:multiLevelType w:val="hybridMultilevel"/>
    <w:tmpl w:val="BB7CF6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07F6C"/>
    <w:rsid w:val="00003004"/>
    <w:rsid w:val="000245B2"/>
    <w:rsid w:val="0003241D"/>
    <w:rsid w:val="00044674"/>
    <w:rsid w:val="00046092"/>
    <w:rsid w:val="00105F4C"/>
    <w:rsid w:val="001219C4"/>
    <w:rsid w:val="0012445A"/>
    <w:rsid w:val="0015262C"/>
    <w:rsid w:val="00171AC5"/>
    <w:rsid w:val="001738DD"/>
    <w:rsid w:val="00197726"/>
    <w:rsid w:val="001B2FB6"/>
    <w:rsid w:val="001C2AEA"/>
    <w:rsid w:val="001C4220"/>
    <w:rsid w:val="001C56BD"/>
    <w:rsid w:val="001D2DA4"/>
    <w:rsid w:val="001D6A47"/>
    <w:rsid w:val="001E7EC6"/>
    <w:rsid w:val="001F432A"/>
    <w:rsid w:val="002033B8"/>
    <w:rsid w:val="002621A6"/>
    <w:rsid w:val="00272F4F"/>
    <w:rsid w:val="00274CAB"/>
    <w:rsid w:val="002945E8"/>
    <w:rsid w:val="002B3256"/>
    <w:rsid w:val="002C48A5"/>
    <w:rsid w:val="00342430"/>
    <w:rsid w:val="00362992"/>
    <w:rsid w:val="00390AEC"/>
    <w:rsid w:val="00391E91"/>
    <w:rsid w:val="003B113B"/>
    <w:rsid w:val="003E1AFF"/>
    <w:rsid w:val="003E67F9"/>
    <w:rsid w:val="00407F6C"/>
    <w:rsid w:val="004268A1"/>
    <w:rsid w:val="00432252"/>
    <w:rsid w:val="00444EBC"/>
    <w:rsid w:val="0045099D"/>
    <w:rsid w:val="00486BEE"/>
    <w:rsid w:val="004924F7"/>
    <w:rsid w:val="00497A1B"/>
    <w:rsid w:val="004E08D2"/>
    <w:rsid w:val="004F2FB0"/>
    <w:rsid w:val="004F7367"/>
    <w:rsid w:val="00527DEF"/>
    <w:rsid w:val="005854F1"/>
    <w:rsid w:val="00594A43"/>
    <w:rsid w:val="005B27B5"/>
    <w:rsid w:val="005B5E83"/>
    <w:rsid w:val="005C4BD3"/>
    <w:rsid w:val="005C5C50"/>
    <w:rsid w:val="005E2704"/>
    <w:rsid w:val="006179DF"/>
    <w:rsid w:val="006723AA"/>
    <w:rsid w:val="0067390E"/>
    <w:rsid w:val="00675A2D"/>
    <w:rsid w:val="00687C3B"/>
    <w:rsid w:val="006937BF"/>
    <w:rsid w:val="006A3DA5"/>
    <w:rsid w:val="006C646F"/>
    <w:rsid w:val="006D23FA"/>
    <w:rsid w:val="00712BB4"/>
    <w:rsid w:val="00713CCB"/>
    <w:rsid w:val="00727B3D"/>
    <w:rsid w:val="00743686"/>
    <w:rsid w:val="00755F4F"/>
    <w:rsid w:val="00757530"/>
    <w:rsid w:val="00766F17"/>
    <w:rsid w:val="007764C2"/>
    <w:rsid w:val="007B6ACA"/>
    <w:rsid w:val="007E5828"/>
    <w:rsid w:val="00803C06"/>
    <w:rsid w:val="008221D4"/>
    <w:rsid w:val="0082635C"/>
    <w:rsid w:val="00871187"/>
    <w:rsid w:val="00874BDF"/>
    <w:rsid w:val="00877A76"/>
    <w:rsid w:val="008845B7"/>
    <w:rsid w:val="008C726B"/>
    <w:rsid w:val="008D0173"/>
    <w:rsid w:val="00946753"/>
    <w:rsid w:val="009667DC"/>
    <w:rsid w:val="0097258D"/>
    <w:rsid w:val="00984C13"/>
    <w:rsid w:val="009A4699"/>
    <w:rsid w:val="009C5BC2"/>
    <w:rsid w:val="009D71B4"/>
    <w:rsid w:val="009F7795"/>
    <w:rsid w:val="009F7D82"/>
    <w:rsid w:val="00A02D2A"/>
    <w:rsid w:val="00A04BAC"/>
    <w:rsid w:val="00A04D41"/>
    <w:rsid w:val="00A144CE"/>
    <w:rsid w:val="00A231B1"/>
    <w:rsid w:val="00A74C77"/>
    <w:rsid w:val="00A83BFE"/>
    <w:rsid w:val="00A97E2F"/>
    <w:rsid w:val="00AE27D8"/>
    <w:rsid w:val="00B852C1"/>
    <w:rsid w:val="00BA6DEC"/>
    <w:rsid w:val="00BA6E4D"/>
    <w:rsid w:val="00BC274F"/>
    <w:rsid w:val="00BE21A8"/>
    <w:rsid w:val="00C035F5"/>
    <w:rsid w:val="00C2270F"/>
    <w:rsid w:val="00C36B7A"/>
    <w:rsid w:val="00C9478F"/>
    <w:rsid w:val="00C96A25"/>
    <w:rsid w:val="00CB30EF"/>
    <w:rsid w:val="00CC7333"/>
    <w:rsid w:val="00CE0D2F"/>
    <w:rsid w:val="00CE454B"/>
    <w:rsid w:val="00D05BAD"/>
    <w:rsid w:val="00D07E5C"/>
    <w:rsid w:val="00D45816"/>
    <w:rsid w:val="00D52642"/>
    <w:rsid w:val="00D53AC1"/>
    <w:rsid w:val="00D77C22"/>
    <w:rsid w:val="00D801AD"/>
    <w:rsid w:val="00D82086"/>
    <w:rsid w:val="00D844B0"/>
    <w:rsid w:val="00E24F77"/>
    <w:rsid w:val="00E42077"/>
    <w:rsid w:val="00E65DF3"/>
    <w:rsid w:val="00E71025"/>
    <w:rsid w:val="00E9590B"/>
    <w:rsid w:val="00EC6C5C"/>
    <w:rsid w:val="00F14B7A"/>
    <w:rsid w:val="00F44846"/>
    <w:rsid w:val="00F82FA7"/>
    <w:rsid w:val="00F97155"/>
    <w:rsid w:val="00FA799D"/>
    <w:rsid w:val="00FF2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3E1AFF"/>
    <w:pPr>
      <w:ind w:left="720"/>
      <w:contextualSpacing/>
    </w:pPr>
  </w:style>
  <w:style w:type="character" w:styleId="CommentReference">
    <w:name w:val="annotation reference"/>
    <w:basedOn w:val="DefaultParagraphFont"/>
    <w:uiPriority w:val="99"/>
    <w:semiHidden/>
    <w:unhideWhenUsed/>
    <w:rsid w:val="00BA6DEC"/>
    <w:rPr>
      <w:sz w:val="16"/>
      <w:szCs w:val="16"/>
    </w:rPr>
  </w:style>
  <w:style w:type="paragraph" w:styleId="CommentText">
    <w:name w:val="annotation text"/>
    <w:basedOn w:val="Normal"/>
    <w:link w:val="CommentTextChar"/>
    <w:uiPriority w:val="99"/>
    <w:semiHidden/>
    <w:unhideWhenUsed/>
    <w:rsid w:val="00BA6DEC"/>
    <w:pPr>
      <w:spacing w:line="240" w:lineRule="auto"/>
    </w:pPr>
    <w:rPr>
      <w:sz w:val="20"/>
      <w:szCs w:val="20"/>
    </w:rPr>
  </w:style>
  <w:style w:type="character" w:customStyle="1" w:styleId="CommentTextChar">
    <w:name w:val="Comment Text Char"/>
    <w:basedOn w:val="DefaultParagraphFont"/>
    <w:link w:val="CommentText"/>
    <w:uiPriority w:val="99"/>
    <w:semiHidden/>
    <w:rsid w:val="00BA6DEC"/>
    <w:rPr>
      <w:sz w:val="20"/>
      <w:szCs w:val="20"/>
    </w:rPr>
  </w:style>
  <w:style w:type="paragraph" w:styleId="CommentSubject">
    <w:name w:val="annotation subject"/>
    <w:basedOn w:val="CommentText"/>
    <w:next w:val="CommentText"/>
    <w:link w:val="CommentSubjectChar"/>
    <w:uiPriority w:val="99"/>
    <w:semiHidden/>
    <w:unhideWhenUsed/>
    <w:rsid w:val="00BA6DEC"/>
    <w:rPr>
      <w:b/>
      <w:bCs/>
    </w:rPr>
  </w:style>
  <w:style w:type="character" w:customStyle="1" w:styleId="CommentSubjectChar">
    <w:name w:val="Comment Subject Char"/>
    <w:basedOn w:val="CommentTextChar"/>
    <w:link w:val="CommentSubject"/>
    <w:uiPriority w:val="99"/>
    <w:semiHidden/>
    <w:rsid w:val="00BA6DEC"/>
    <w:rPr>
      <w:b/>
      <w:bCs/>
    </w:rPr>
  </w:style>
  <w:style w:type="paragraph" w:styleId="BalloonText">
    <w:name w:val="Balloon Text"/>
    <w:basedOn w:val="Normal"/>
    <w:link w:val="BalloonTextChar"/>
    <w:uiPriority w:val="99"/>
    <w:semiHidden/>
    <w:unhideWhenUsed/>
    <w:rsid w:val="00BA6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DEC"/>
    <w:rPr>
      <w:rFonts w:ascii="Tahoma" w:hAnsi="Tahoma" w:cs="Tahoma"/>
      <w:sz w:val="16"/>
      <w:szCs w:val="16"/>
    </w:rPr>
  </w:style>
  <w:style w:type="paragraph" w:styleId="Header">
    <w:name w:val="header"/>
    <w:basedOn w:val="Normal"/>
    <w:link w:val="HeaderChar"/>
    <w:unhideWhenUsed/>
    <w:rsid w:val="00A74C77"/>
    <w:pPr>
      <w:tabs>
        <w:tab w:val="center" w:pos="4680"/>
        <w:tab w:val="right" w:pos="9360"/>
      </w:tabs>
      <w:spacing w:after="0" w:line="240" w:lineRule="auto"/>
    </w:pPr>
  </w:style>
  <w:style w:type="character" w:customStyle="1" w:styleId="HeaderChar">
    <w:name w:val="Header Char"/>
    <w:basedOn w:val="DefaultParagraphFont"/>
    <w:link w:val="Header"/>
    <w:rsid w:val="00A74C77"/>
  </w:style>
  <w:style w:type="paragraph" w:styleId="Footer">
    <w:name w:val="footer"/>
    <w:basedOn w:val="Normal"/>
    <w:link w:val="FooterChar"/>
    <w:uiPriority w:val="99"/>
    <w:semiHidden/>
    <w:unhideWhenUsed/>
    <w:rsid w:val="00A74C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4C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4673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Department of Health and Human Services</cp:lastModifiedBy>
  <cp:revision>2</cp:revision>
  <cp:lastPrinted>2013-03-27T14:03:00Z</cp:lastPrinted>
  <dcterms:created xsi:type="dcterms:W3CDTF">2013-03-27T14:05:00Z</dcterms:created>
  <dcterms:modified xsi:type="dcterms:W3CDTF">2013-03-27T14:05:00Z</dcterms:modified>
</cp:coreProperties>
</file>