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3DEF" w:rsidRDefault="00A12A49" w:rsidP="009E3DEF">
      <w:pPr>
        <w:rPr>
          <w:noProof/>
        </w:rPr>
      </w:pPr>
      <w:r>
        <w:rPr>
          <w:noProof/>
        </w:rPr>
        <mc:AlternateContent>
          <mc:Choice Requires="wps">
            <w:drawing>
              <wp:anchor distT="0" distB="0" distL="114300" distR="114300" simplePos="0" relativeHeight="251661312" behindDoc="0" locked="0" layoutInCell="1" allowOverlap="1" wp14:anchorId="02567291" wp14:editId="4975D36E">
                <wp:simplePos x="0" y="0"/>
                <wp:positionH relativeFrom="column">
                  <wp:posOffset>2085975</wp:posOffset>
                </wp:positionH>
                <wp:positionV relativeFrom="paragraph">
                  <wp:posOffset>90805</wp:posOffset>
                </wp:positionV>
                <wp:extent cx="48844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403985"/>
                        </a:xfrm>
                        <a:prstGeom prst="rect">
                          <a:avLst/>
                        </a:prstGeom>
                        <a:solidFill>
                          <a:srgbClr val="FFFFFF"/>
                        </a:solidFill>
                        <a:ln w="9525">
                          <a:noFill/>
                          <a:miter lim="800000"/>
                          <a:headEnd/>
                          <a:tailEnd/>
                        </a:ln>
                      </wps:spPr>
                      <wps:txbx>
                        <w:txbxContent>
                          <w:p w:rsidR="00A12A49" w:rsidRPr="00A12A49" w:rsidRDefault="00A12A49" w:rsidP="00A12A49">
                            <w:pPr>
                              <w:spacing w:after="0"/>
                              <w:jc w:val="center"/>
                              <w:rPr>
                                <w:b/>
                                <w:noProof/>
                                <w:sz w:val="32"/>
                                <w:szCs w:val="32"/>
                              </w:rPr>
                            </w:pPr>
                            <w:r w:rsidRPr="00A12A49">
                              <w:rPr>
                                <w:b/>
                                <w:noProof/>
                                <w:sz w:val="32"/>
                                <w:szCs w:val="32"/>
                              </w:rPr>
                              <w:t>Eligibility Requirements for Employer Participation in the National Healthy Worksite Program</w:t>
                            </w:r>
                          </w:p>
                          <w:p w:rsidR="00A12A49" w:rsidRDefault="00A12A4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25pt;margin-top:7.15pt;width:384.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" stroked="f">
                <v:textbox style="mso-fit-shape-to-text:t">
                  <w:txbxContent>
                    <w:p w:rsidR="00A12A49" w:rsidRPr="00A12A49" w:rsidRDefault="00A12A49" w:rsidP="00A12A49">
                      <w:pPr>
                        <w:spacing w:after="0"/>
                        <w:jc w:val="center"/>
                        <w:rPr>
                          <w:b/>
                          <w:noProof/>
                          <w:sz w:val="32"/>
                          <w:szCs w:val="32"/>
                        </w:rPr>
                      </w:pPr>
                      <w:r w:rsidRPr="00A12A49">
                        <w:rPr>
                          <w:b/>
                          <w:noProof/>
                          <w:sz w:val="32"/>
                          <w:szCs w:val="32"/>
                        </w:rPr>
                        <w:t>Eligibility Requirements for Employer Participation in the National Healthy Worksite Program</w:t>
                      </w:r>
                    </w:p>
                    <w:p w:rsidR="00A12A49" w:rsidRDefault="00A12A49"/>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CAA6AE" wp14:editId="696928FD">
                <wp:simplePos x="0" y="0"/>
                <wp:positionH relativeFrom="column">
                  <wp:posOffset>-15240</wp:posOffset>
                </wp:positionH>
                <wp:positionV relativeFrom="paragraph">
                  <wp:posOffset>-121920</wp:posOffset>
                </wp:positionV>
                <wp:extent cx="1905000"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082040"/>
                        </a:xfrm>
                        <a:prstGeom prst="rect">
                          <a:avLst/>
                        </a:prstGeom>
                        <a:solidFill>
                          <a:srgbClr val="FFFFFF"/>
                        </a:solidFill>
                        <a:ln w="9525">
                          <a:noFill/>
                          <a:miter lim="800000"/>
                          <a:headEnd/>
                          <a:tailEnd/>
                        </a:ln>
                      </wps:spPr>
                      <wps:txbx>
                        <w:txbxContent>
                          <w:p w:rsidR="00A12A49" w:rsidRDefault="00A12A49">
                            <w:r>
                              <w:rPr>
                                <w:noProof/>
                              </w:rPr>
                              <w:drawing>
                                <wp:inline distT="0" distB="0" distL="0" distR="0" wp14:anchorId="13114CDE" wp14:editId="19BE9480">
                                  <wp:extent cx="1502664" cy="86563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marked_NHW_Logo_Color_Small(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664" cy="8656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9.6pt;width:150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" stroked="f">
                <v:textbox>
                  <w:txbxContent>
                    <w:p w:rsidR="00A12A49" w:rsidRDefault="00A12A49">
                      <w:r>
                        <w:rPr>
                          <w:noProof/>
                        </w:rPr>
                        <w:drawing>
                          <wp:inline distT="0" distB="0" distL="0" distR="0" wp14:anchorId="13114CDE" wp14:editId="19BE9480">
                            <wp:extent cx="1502664" cy="86563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marked_NHW_Logo_Color_Small(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2664" cy="865632"/>
                                    </a:xfrm>
                                    <a:prstGeom prst="rect">
                                      <a:avLst/>
                                    </a:prstGeom>
                                  </pic:spPr>
                                </pic:pic>
                              </a:graphicData>
                            </a:graphic>
                          </wp:inline>
                        </w:drawing>
                      </w:r>
                    </w:p>
                  </w:txbxContent>
                </v:textbox>
              </v:shape>
            </w:pict>
          </mc:Fallback>
        </mc:AlternateContent>
      </w:r>
    </w:p>
    <w:p w:rsidR="00A12A49" w:rsidRDefault="00A12A49" w:rsidP="009E3DEF">
      <w:pPr>
        <w:jc w:val="center"/>
        <w:rPr>
          <w:noProof/>
          <w:sz w:val="36"/>
          <w:szCs w:val="36"/>
        </w:rPr>
      </w:pPr>
    </w:p>
    <w:p w:rsidR="00A12A49" w:rsidRDefault="00A12A49" w:rsidP="00A12A49">
      <w:pPr>
        <w:jc w:val="center"/>
        <w:rPr>
          <w:b/>
          <w:noProof/>
          <w:sz w:val="36"/>
          <w:szCs w:val="36"/>
        </w:rPr>
      </w:pPr>
    </w:p>
    <w:p w:rsidR="009E3DEF" w:rsidRPr="00956013" w:rsidRDefault="009E3DEF" w:rsidP="009E3DEF">
      <w:pPr>
        <w:rPr>
          <w:noProof/>
          <w:sz w:val="24"/>
          <w:szCs w:val="24"/>
        </w:rPr>
      </w:pPr>
      <w:r w:rsidRPr="00956013">
        <w:rPr>
          <w:noProof/>
          <w:sz w:val="24"/>
          <w:szCs w:val="24"/>
        </w:rPr>
        <w:t>The National Healthy Worksite Program is open to public and private employers with 1000* or less full-time employees that meet the following requirements:</w:t>
      </w:r>
    </w:p>
    <w:p w:rsidR="009E3DEF" w:rsidRPr="00956013" w:rsidRDefault="009E3DEF" w:rsidP="009E3DEF">
      <w:pPr>
        <w:rPr>
          <w:noProof/>
          <w:sz w:val="24"/>
          <w:szCs w:val="24"/>
        </w:rPr>
      </w:pPr>
      <w:r w:rsidRPr="00956013">
        <w:rPr>
          <w:noProof/>
          <w:sz w:val="24"/>
          <w:szCs w:val="24"/>
        </w:rPr>
        <w:t>1.</w:t>
      </w:r>
      <w:r w:rsidRPr="00956013">
        <w:rPr>
          <w:noProof/>
          <w:sz w:val="24"/>
          <w:szCs w:val="24"/>
        </w:rPr>
        <w:tab/>
        <w:t xml:space="preserve">The employer is located in one of the </w:t>
      </w:r>
      <w:r w:rsidR="00AF710F">
        <w:rPr>
          <w:noProof/>
          <w:sz w:val="24"/>
          <w:szCs w:val="24"/>
        </w:rPr>
        <w:t>eight</w:t>
      </w:r>
      <w:r w:rsidRPr="00956013">
        <w:rPr>
          <w:noProof/>
          <w:sz w:val="24"/>
          <w:szCs w:val="24"/>
        </w:rPr>
        <w:t xml:space="preserve"> site locations:;</w:t>
      </w:r>
    </w:p>
    <w:p w:rsidR="009E3DEF" w:rsidRPr="00956013" w:rsidRDefault="009E3DEF" w:rsidP="00A12A49">
      <w:pPr>
        <w:spacing w:after="120"/>
        <w:ind w:firstLine="720"/>
        <w:rPr>
          <w:noProof/>
          <w:sz w:val="24"/>
          <w:szCs w:val="24"/>
        </w:rPr>
      </w:pPr>
      <w:r w:rsidRPr="00956013">
        <w:rPr>
          <w:noProof/>
          <w:sz w:val="24"/>
          <w:szCs w:val="24"/>
        </w:rPr>
        <w:t>a.</w:t>
      </w:r>
      <w:r w:rsidRPr="00956013">
        <w:rPr>
          <w:noProof/>
          <w:sz w:val="24"/>
          <w:szCs w:val="24"/>
        </w:rPr>
        <w:tab/>
        <w:t>Region 1: Somerset County, ME</w:t>
      </w:r>
      <w:r w:rsidR="00AF710F">
        <w:rPr>
          <w:noProof/>
          <w:sz w:val="24"/>
          <w:szCs w:val="24"/>
        </w:rPr>
        <w:t>; and Philadelphia County, PA</w:t>
      </w:r>
    </w:p>
    <w:p w:rsidR="009E3DEF" w:rsidRPr="00956013" w:rsidRDefault="009E3DEF" w:rsidP="00A12A49">
      <w:pPr>
        <w:spacing w:after="120"/>
        <w:ind w:firstLine="720"/>
        <w:rPr>
          <w:noProof/>
          <w:sz w:val="24"/>
          <w:szCs w:val="24"/>
        </w:rPr>
      </w:pPr>
      <w:r w:rsidRPr="00956013">
        <w:rPr>
          <w:noProof/>
          <w:sz w:val="24"/>
          <w:szCs w:val="24"/>
        </w:rPr>
        <w:t>b.</w:t>
      </w:r>
      <w:r w:rsidRPr="00956013">
        <w:rPr>
          <w:noProof/>
          <w:sz w:val="24"/>
          <w:szCs w:val="24"/>
        </w:rPr>
        <w:tab/>
        <w:t>Region 2: Shelby County, TN</w:t>
      </w:r>
    </w:p>
    <w:p w:rsidR="009E3DEF" w:rsidRPr="00956013" w:rsidRDefault="009E3DEF" w:rsidP="00A12A49">
      <w:pPr>
        <w:spacing w:after="120"/>
        <w:ind w:firstLine="720"/>
        <w:rPr>
          <w:noProof/>
          <w:sz w:val="24"/>
          <w:szCs w:val="24"/>
        </w:rPr>
      </w:pPr>
      <w:r w:rsidRPr="00956013">
        <w:rPr>
          <w:noProof/>
          <w:sz w:val="24"/>
          <w:szCs w:val="24"/>
        </w:rPr>
        <w:t>c.</w:t>
      </w:r>
      <w:r w:rsidRPr="00956013">
        <w:rPr>
          <w:noProof/>
          <w:sz w:val="24"/>
          <w:szCs w:val="24"/>
        </w:rPr>
        <w:tab/>
        <w:t>Region 3: Marion County, IN</w:t>
      </w:r>
    </w:p>
    <w:p w:rsidR="009E3DEF" w:rsidRPr="00956013" w:rsidRDefault="009E3DEF" w:rsidP="00A12A49">
      <w:pPr>
        <w:spacing w:after="120"/>
        <w:ind w:firstLine="720"/>
        <w:rPr>
          <w:noProof/>
          <w:sz w:val="24"/>
          <w:szCs w:val="24"/>
        </w:rPr>
      </w:pPr>
      <w:r w:rsidRPr="00956013">
        <w:rPr>
          <w:noProof/>
          <w:sz w:val="24"/>
          <w:szCs w:val="24"/>
        </w:rPr>
        <w:t>d.</w:t>
      </w:r>
      <w:r w:rsidRPr="00956013">
        <w:rPr>
          <w:noProof/>
          <w:sz w:val="24"/>
          <w:szCs w:val="24"/>
        </w:rPr>
        <w:tab/>
        <w:t>Region 4: Harris County, TX</w:t>
      </w:r>
    </w:p>
    <w:p w:rsidR="009E3DEF" w:rsidRPr="00956013" w:rsidRDefault="009E3DEF" w:rsidP="00A12A49">
      <w:pPr>
        <w:spacing w:after="120"/>
        <w:ind w:firstLine="720"/>
        <w:rPr>
          <w:noProof/>
          <w:sz w:val="24"/>
          <w:szCs w:val="24"/>
        </w:rPr>
      </w:pPr>
      <w:r w:rsidRPr="00956013">
        <w:rPr>
          <w:noProof/>
          <w:sz w:val="24"/>
          <w:szCs w:val="24"/>
        </w:rPr>
        <w:t>e.</w:t>
      </w:r>
      <w:r w:rsidRPr="00956013">
        <w:rPr>
          <w:noProof/>
          <w:sz w:val="24"/>
          <w:szCs w:val="24"/>
        </w:rPr>
        <w:tab/>
        <w:t>Region 5: Buchanan County, MO</w:t>
      </w:r>
    </w:p>
    <w:p w:rsidR="009E3DEF" w:rsidRPr="00956013" w:rsidRDefault="009E3DEF" w:rsidP="00A12A49">
      <w:pPr>
        <w:spacing w:after="120"/>
        <w:ind w:firstLine="720"/>
        <w:rPr>
          <w:noProof/>
          <w:sz w:val="24"/>
          <w:szCs w:val="24"/>
        </w:rPr>
      </w:pPr>
      <w:r w:rsidRPr="00956013">
        <w:rPr>
          <w:noProof/>
          <w:sz w:val="24"/>
          <w:szCs w:val="24"/>
        </w:rPr>
        <w:t>f.</w:t>
      </w:r>
      <w:r w:rsidRPr="00956013">
        <w:rPr>
          <w:noProof/>
          <w:sz w:val="24"/>
          <w:szCs w:val="24"/>
        </w:rPr>
        <w:tab/>
        <w:t>Region 6: Kern County, CA</w:t>
      </w:r>
    </w:p>
    <w:p w:rsidR="009E3DEF" w:rsidRPr="00956013" w:rsidRDefault="009E3DEF" w:rsidP="00A12A49">
      <w:pPr>
        <w:spacing w:after="120"/>
        <w:ind w:firstLine="720"/>
        <w:rPr>
          <w:noProof/>
          <w:sz w:val="24"/>
          <w:szCs w:val="24"/>
        </w:rPr>
      </w:pPr>
      <w:r w:rsidRPr="00956013">
        <w:rPr>
          <w:noProof/>
          <w:sz w:val="24"/>
          <w:szCs w:val="24"/>
        </w:rPr>
        <w:t>g.</w:t>
      </w:r>
      <w:r w:rsidRPr="00956013">
        <w:rPr>
          <w:noProof/>
          <w:sz w:val="24"/>
          <w:szCs w:val="24"/>
        </w:rPr>
        <w:tab/>
        <w:t>Region 7: Pierce County, WA</w:t>
      </w:r>
    </w:p>
    <w:p w:rsidR="00A12A49" w:rsidRPr="00956013" w:rsidRDefault="00A12A49" w:rsidP="00A12A49">
      <w:pPr>
        <w:spacing w:after="0"/>
        <w:ind w:firstLine="720"/>
        <w:rPr>
          <w:noProof/>
          <w:sz w:val="24"/>
          <w:szCs w:val="24"/>
        </w:rPr>
      </w:pPr>
    </w:p>
    <w:p w:rsidR="009E3DEF" w:rsidRPr="00956013" w:rsidRDefault="009E3DEF" w:rsidP="00A12A49">
      <w:pPr>
        <w:ind w:left="180"/>
        <w:rPr>
          <w:i/>
          <w:noProof/>
          <w:sz w:val="24"/>
          <w:szCs w:val="24"/>
        </w:rPr>
      </w:pPr>
      <w:r w:rsidRPr="00956013">
        <w:rPr>
          <w:i/>
          <w:noProof/>
          <w:sz w:val="24"/>
          <w:szCs w:val="24"/>
        </w:rPr>
        <w:t xml:space="preserve">*Note: </w:t>
      </w:r>
      <w:r w:rsidR="00956013">
        <w:rPr>
          <w:i/>
          <w:noProof/>
          <w:sz w:val="24"/>
          <w:szCs w:val="24"/>
        </w:rPr>
        <w:t>Employers</w:t>
      </w:r>
      <w:r w:rsidRPr="00956013">
        <w:rPr>
          <w:i/>
          <w:noProof/>
          <w:sz w:val="24"/>
          <w:szCs w:val="24"/>
        </w:rPr>
        <w:t xml:space="preserve"> in excess of 1000 full-time employees interested in participating may nominate a specific worksite not exceeding 1000 employees.  This worksite must represent an independent business or autonomous organizational unit within the larger company with the ability to set local policies and procedures without prior approval such as the ability to</w:t>
      </w:r>
      <w:r w:rsidR="00416CAF" w:rsidRPr="00956013">
        <w:rPr>
          <w:i/>
          <w:noProof/>
          <w:sz w:val="24"/>
          <w:szCs w:val="24"/>
        </w:rPr>
        <w:t xml:space="preserve"> institute a tobacco-free campus policy or negotiate local food vending contracts</w:t>
      </w:r>
      <w:r w:rsidRPr="00956013">
        <w:rPr>
          <w:i/>
          <w:noProof/>
          <w:sz w:val="24"/>
          <w:szCs w:val="24"/>
        </w:rPr>
        <w:t>.</w:t>
      </w:r>
    </w:p>
    <w:p w:rsidR="009E3DEF" w:rsidRPr="00956013" w:rsidRDefault="009E3DEF" w:rsidP="00A12A49">
      <w:pPr>
        <w:ind w:left="720" w:hanging="720"/>
        <w:rPr>
          <w:noProof/>
          <w:sz w:val="24"/>
          <w:szCs w:val="24"/>
        </w:rPr>
      </w:pPr>
      <w:r w:rsidRPr="00956013">
        <w:rPr>
          <w:noProof/>
          <w:sz w:val="24"/>
          <w:szCs w:val="24"/>
        </w:rPr>
        <w:t>2.</w:t>
      </w:r>
      <w:r w:rsidRPr="00956013">
        <w:rPr>
          <w:noProof/>
          <w:sz w:val="24"/>
          <w:szCs w:val="24"/>
        </w:rPr>
        <w:tab/>
        <w:t>The employer submitted a completed application during the open certificatio</w:t>
      </w:r>
      <w:r w:rsidR="00CC374B" w:rsidRPr="00956013">
        <w:rPr>
          <w:noProof/>
          <w:sz w:val="24"/>
          <w:szCs w:val="24"/>
        </w:rPr>
        <w:t>n period (January 20  – April 15</w:t>
      </w:r>
      <w:r w:rsidRPr="00956013">
        <w:rPr>
          <w:noProof/>
          <w:sz w:val="24"/>
          <w:szCs w:val="24"/>
        </w:rPr>
        <w:t xml:space="preserve">, 2012) at </w:t>
      </w:r>
      <w:hyperlink r:id="rId10" w:history="1">
        <w:r w:rsidR="00CC374B" w:rsidRPr="00956013">
          <w:rPr>
            <w:rStyle w:val="Hyperlink"/>
            <w:noProof/>
            <w:sz w:val="24"/>
            <w:szCs w:val="24"/>
          </w:rPr>
          <w:t>http://www.cdc.gov/nationalhealthyworksite/eligibility-requirements.htm</w:t>
        </w:r>
      </w:hyperlink>
      <w:r w:rsidRPr="00956013">
        <w:rPr>
          <w:noProof/>
          <w:sz w:val="24"/>
          <w:szCs w:val="24"/>
        </w:rPr>
        <w:t>;</w:t>
      </w:r>
    </w:p>
    <w:p w:rsidR="009E3DEF" w:rsidRPr="00956013" w:rsidRDefault="009E3DEF" w:rsidP="009E3DEF">
      <w:pPr>
        <w:ind w:left="720" w:hanging="720"/>
        <w:rPr>
          <w:noProof/>
          <w:sz w:val="24"/>
          <w:szCs w:val="24"/>
        </w:rPr>
      </w:pPr>
      <w:r w:rsidRPr="00956013">
        <w:rPr>
          <w:noProof/>
          <w:sz w:val="24"/>
          <w:szCs w:val="24"/>
        </w:rPr>
        <w:t>3.</w:t>
      </w:r>
      <w:r w:rsidRPr="00956013">
        <w:rPr>
          <w:noProof/>
          <w:sz w:val="24"/>
          <w:szCs w:val="24"/>
        </w:rPr>
        <w:tab/>
        <w:t xml:space="preserve">The employer offers health insurance to all eligible employees and covers all or part of the following medical services after the deductible / co-pay is met:  </w:t>
      </w:r>
    </w:p>
    <w:p w:rsidR="009E3DEF" w:rsidRPr="00956013" w:rsidRDefault="009E3DEF" w:rsidP="00A12A49">
      <w:pPr>
        <w:spacing w:after="120"/>
        <w:ind w:left="1440" w:hanging="720"/>
        <w:rPr>
          <w:noProof/>
          <w:sz w:val="24"/>
          <w:szCs w:val="24"/>
        </w:rPr>
      </w:pPr>
      <w:r w:rsidRPr="00956013">
        <w:rPr>
          <w:noProof/>
          <w:sz w:val="24"/>
          <w:szCs w:val="24"/>
        </w:rPr>
        <w:t>a.</w:t>
      </w:r>
      <w:r w:rsidRPr="00956013">
        <w:rPr>
          <w:noProof/>
          <w:sz w:val="24"/>
          <w:szCs w:val="24"/>
        </w:rPr>
        <w:tab/>
        <w:t>Preventive care (preventive office visits, preventive lab and x-ray, pap smear and mammography, flu and pneumonia imm</w:t>
      </w:r>
      <w:r w:rsidR="0036598E" w:rsidRPr="00956013">
        <w:rPr>
          <w:noProof/>
          <w:sz w:val="24"/>
          <w:szCs w:val="24"/>
        </w:rPr>
        <w:t>unizations, endoscopic services</w:t>
      </w:r>
      <w:r w:rsidRPr="00956013">
        <w:rPr>
          <w:noProof/>
          <w:sz w:val="24"/>
          <w:szCs w:val="24"/>
        </w:rPr>
        <w:t xml:space="preserve"> including but not limited to colonoscopy).</w:t>
      </w:r>
    </w:p>
    <w:p w:rsidR="009E3DEF" w:rsidRPr="00956013" w:rsidRDefault="009E3DEF" w:rsidP="00A12A49">
      <w:pPr>
        <w:spacing w:after="120"/>
        <w:ind w:left="1440" w:hanging="720"/>
        <w:rPr>
          <w:noProof/>
          <w:sz w:val="24"/>
          <w:szCs w:val="24"/>
        </w:rPr>
      </w:pPr>
      <w:r w:rsidRPr="00956013">
        <w:rPr>
          <w:noProof/>
          <w:sz w:val="24"/>
          <w:szCs w:val="24"/>
        </w:rPr>
        <w:t>b.</w:t>
      </w:r>
      <w:r w:rsidRPr="00956013">
        <w:rPr>
          <w:noProof/>
          <w:sz w:val="24"/>
          <w:szCs w:val="24"/>
        </w:rPr>
        <w:tab/>
        <w:t xml:space="preserve">Physician Services (office visits, diagnostic lab and x-ray, allergy testing, injections </w:t>
      </w:r>
      <w:r w:rsidR="0036598E" w:rsidRPr="00956013">
        <w:rPr>
          <w:noProof/>
          <w:sz w:val="24"/>
          <w:szCs w:val="24"/>
        </w:rPr>
        <w:t>[including allergy]</w:t>
      </w:r>
      <w:r w:rsidRPr="00956013">
        <w:rPr>
          <w:noProof/>
          <w:sz w:val="24"/>
          <w:szCs w:val="24"/>
        </w:rPr>
        <w:t>, inpatient and outpatient services, surgery, emergency room visits).</w:t>
      </w:r>
    </w:p>
    <w:p w:rsidR="009E3DEF" w:rsidRPr="00956013" w:rsidRDefault="009E3DEF" w:rsidP="00A12A49">
      <w:pPr>
        <w:spacing w:after="120"/>
        <w:ind w:left="1440" w:hanging="720"/>
        <w:rPr>
          <w:noProof/>
          <w:sz w:val="24"/>
          <w:szCs w:val="24"/>
        </w:rPr>
      </w:pPr>
      <w:r w:rsidRPr="00956013">
        <w:rPr>
          <w:noProof/>
          <w:sz w:val="24"/>
          <w:szCs w:val="24"/>
        </w:rPr>
        <w:t>c.</w:t>
      </w:r>
      <w:r w:rsidRPr="00956013">
        <w:rPr>
          <w:noProof/>
          <w:sz w:val="24"/>
          <w:szCs w:val="24"/>
        </w:rPr>
        <w:tab/>
        <w:t>Mental Health, chemical and alcohol dependency (inpatient services, outpatient and office therapy sessions).</w:t>
      </w:r>
    </w:p>
    <w:p w:rsidR="009E3DEF" w:rsidRPr="00956013" w:rsidRDefault="009E3DEF" w:rsidP="009E3DEF">
      <w:pPr>
        <w:rPr>
          <w:noProof/>
          <w:sz w:val="24"/>
          <w:szCs w:val="24"/>
        </w:rPr>
      </w:pPr>
      <w:r w:rsidRPr="00956013">
        <w:rPr>
          <w:noProof/>
          <w:sz w:val="24"/>
          <w:szCs w:val="24"/>
        </w:rPr>
        <w:t>4.</w:t>
      </w:r>
      <w:r w:rsidRPr="00956013">
        <w:rPr>
          <w:noProof/>
          <w:sz w:val="24"/>
          <w:szCs w:val="24"/>
        </w:rPr>
        <w:tab/>
        <w:t>The employer leadership will commit to the following:</w:t>
      </w:r>
    </w:p>
    <w:p w:rsidR="009E3DEF" w:rsidRPr="00956013" w:rsidRDefault="009E3DEF" w:rsidP="00956013">
      <w:pPr>
        <w:spacing w:after="120"/>
        <w:ind w:left="1440" w:hanging="720"/>
        <w:rPr>
          <w:noProof/>
          <w:sz w:val="24"/>
          <w:szCs w:val="24"/>
        </w:rPr>
      </w:pPr>
      <w:r w:rsidRPr="00956013">
        <w:rPr>
          <w:noProof/>
          <w:sz w:val="24"/>
          <w:szCs w:val="24"/>
        </w:rPr>
        <w:lastRenderedPageBreak/>
        <w:t>a.</w:t>
      </w:r>
      <w:r w:rsidRPr="00956013">
        <w:rPr>
          <w:noProof/>
          <w:sz w:val="24"/>
          <w:szCs w:val="24"/>
        </w:rPr>
        <w:tab/>
        <w:t>Serve as role models/champion for healthy lifestyle behaviors as evidenced by their program participation and engagement.</w:t>
      </w:r>
    </w:p>
    <w:p w:rsidR="009E3DEF" w:rsidRPr="00956013" w:rsidRDefault="009E3DEF" w:rsidP="00956013">
      <w:pPr>
        <w:spacing w:after="120"/>
        <w:ind w:left="1440" w:hanging="720"/>
        <w:rPr>
          <w:noProof/>
          <w:sz w:val="24"/>
          <w:szCs w:val="24"/>
        </w:rPr>
      </w:pPr>
      <w:r w:rsidRPr="00956013">
        <w:rPr>
          <w:noProof/>
          <w:sz w:val="24"/>
          <w:szCs w:val="24"/>
        </w:rPr>
        <w:t>b.</w:t>
      </w:r>
      <w:r w:rsidRPr="00956013">
        <w:rPr>
          <w:noProof/>
          <w:sz w:val="24"/>
          <w:szCs w:val="24"/>
        </w:rPr>
        <w:tab/>
        <w:t>Allow employees to participate in employer-sponsored workplace health programming during work hours.</w:t>
      </w:r>
    </w:p>
    <w:p w:rsidR="009E3DEF" w:rsidRPr="00956013" w:rsidRDefault="009E3DEF" w:rsidP="00956013">
      <w:pPr>
        <w:spacing w:after="120"/>
        <w:ind w:left="1440" w:hanging="720"/>
        <w:rPr>
          <w:noProof/>
          <w:sz w:val="24"/>
          <w:szCs w:val="24"/>
        </w:rPr>
      </w:pPr>
      <w:r w:rsidRPr="00956013">
        <w:rPr>
          <w:noProof/>
          <w:sz w:val="24"/>
          <w:szCs w:val="24"/>
        </w:rPr>
        <w:t>c.</w:t>
      </w:r>
      <w:r w:rsidRPr="00956013">
        <w:rPr>
          <w:noProof/>
          <w:sz w:val="24"/>
          <w:szCs w:val="24"/>
        </w:rPr>
        <w:tab/>
        <w:t>Adopt and implement health protection and promotion programs, policies, an</w:t>
      </w:r>
      <w:r w:rsidR="00AC3687">
        <w:rPr>
          <w:noProof/>
          <w:sz w:val="24"/>
          <w:szCs w:val="24"/>
        </w:rPr>
        <w:t>d supports</w:t>
      </w:r>
      <w:r w:rsidRPr="00956013">
        <w:rPr>
          <w:noProof/>
          <w:sz w:val="24"/>
          <w:szCs w:val="24"/>
        </w:rPr>
        <w:t xml:space="preserve"> to foster a healthy, safe work environment.</w:t>
      </w:r>
    </w:p>
    <w:p w:rsidR="009E3DEF" w:rsidRPr="00956013" w:rsidRDefault="009E3DEF" w:rsidP="00956013">
      <w:pPr>
        <w:spacing w:after="120"/>
        <w:ind w:firstLine="720"/>
        <w:rPr>
          <w:noProof/>
          <w:sz w:val="24"/>
          <w:szCs w:val="24"/>
        </w:rPr>
      </w:pPr>
      <w:r w:rsidRPr="00956013">
        <w:rPr>
          <w:noProof/>
          <w:sz w:val="24"/>
          <w:szCs w:val="24"/>
        </w:rPr>
        <w:t>d.</w:t>
      </w:r>
      <w:r w:rsidRPr="00956013">
        <w:rPr>
          <w:noProof/>
          <w:sz w:val="24"/>
          <w:szCs w:val="24"/>
        </w:rPr>
        <w:tab/>
        <w:t>Participate in data collection activities.</w:t>
      </w:r>
    </w:p>
    <w:p w:rsidR="009E3DEF" w:rsidRPr="00956013" w:rsidRDefault="009E3DEF" w:rsidP="009E3DEF">
      <w:pPr>
        <w:rPr>
          <w:noProof/>
          <w:sz w:val="24"/>
          <w:szCs w:val="24"/>
        </w:rPr>
      </w:pPr>
      <w:r w:rsidRPr="00956013">
        <w:rPr>
          <w:noProof/>
          <w:sz w:val="24"/>
          <w:szCs w:val="24"/>
        </w:rPr>
        <w:t>5.</w:t>
      </w:r>
      <w:r w:rsidRPr="00956013">
        <w:rPr>
          <w:noProof/>
          <w:sz w:val="24"/>
          <w:szCs w:val="24"/>
        </w:rPr>
        <w:tab/>
        <w:t>The employer will fully participate in technical assistance a</w:t>
      </w:r>
      <w:r w:rsidR="00CC374B" w:rsidRPr="00956013">
        <w:rPr>
          <w:noProof/>
          <w:sz w:val="24"/>
          <w:szCs w:val="24"/>
        </w:rPr>
        <w:t>nd training sessions.</w:t>
      </w:r>
    </w:p>
    <w:p w:rsidR="009E3DEF" w:rsidRPr="00956013" w:rsidRDefault="009E3DEF" w:rsidP="009E3DEF">
      <w:pPr>
        <w:rPr>
          <w:noProof/>
          <w:sz w:val="24"/>
          <w:szCs w:val="24"/>
        </w:rPr>
      </w:pPr>
      <w:r w:rsidRPr="00956013">
        <w:rPr>
          <w:noProof/>
          <w:sz w:val="24"/>
          <w:szCs w:val="24"/>
        </w:rPr>
        <w:t>6.</w:t>
      </w:r>
      <w:r w:rsidRPr="00956013">
        <w:rPr>
          <w:noProof/>
          <w:sz w:val="24"/>
          <w:szCs w:val="24"/>
        </w:rPr>
        <w:tab/>
        <w:t>The employer will become an active participant in a network</w:t>
      </w:r>
      <w:r w:rsidR="00CC374B" w:rsidRPr="00956013">
        <w:rPr>
          <w:noProof/>
          <w:sz w:val="24"/>
          <w:szCs w:val="24"/>
        </w:rPr>
        <w:t xml:space="preserve"> of National Healthy Worksites.</w:t>
      </w:r>
    </w:p>
    <w:p w:rsidR="009E3DEF" w:rsidRPr="00956013" w:rsidRDefault="009E3DEF" w:rsidP="009E3DEF">
      <w:pPr>
        <w:rPr>
          <w:noProof/>
          <w:sz w:val="24"/>
          <w:szCs w:val="24"/>
        </w:rPr>
      </w:pPr>
      <w:r w:rsidRPr="00956013">
        <w:rPr>
          <w:noProof/>
          <w:sz w:val="24"/>
          <w:szCs w:val="24"/>
        </w:rPr>
        <w:t>7.</w:t>
      </w:r>
      <w:r w:rsidRPr="00956013">
        <w:rPr>
          <w:noProof/>
          <w:sz w:val="24"/>
          <w:szCs w:val="24"/>
        </w:rPr>
        <w:tab/>
        <w:t>The employer will become an active participant in community</w:t>
      </w:r>
      <w:r w:rsidR="0036598E" w:rsidRPr="00956013">
        <w:rPr>
          <w:noProof/>
          <w:sz w:val="24"/>
          <w:szCs w:val="24"/>
        </w:rPr>
        <w:t xml:space="preserve"> coalitions and partnerships</w:t>
      </w:r>
      <w:r w:rsidR="00CC374B" w:rsidRPr="00956013">
        <w:rPr>
          <w:noProof/>
          <w:sz w:val="24"/>
          <w:szCs w:val="24"/>
        </w:rPr>
        <w:t>.</w:t>
      </w:r>
    </w:p>
    <w:p w:rsidR="0036598E" w:rsidRPr="00956013" w:rsidRDefault="009E3DEF" w:rsidP="00956013">
      <w:pPr>
        <w:ind w:left="720" w:hanging="720"/>
        <w:rPr>
          <w:noProof/>
          <w:sz w:val="24"/>
          <w:szCs w:val="24"/>
        </w:rPr>
      </w:pPr>
      <w:r w:rsidRPr="00956013">
        <w:rPr>
          <w:noProof/>
          <w:sz w:val="24"/>
          <w:szCs w:val="24"/>
        </w:rPr>
        <w:t>8.</w:t>
      </w:r>
      <w:r w:rsidRPr="00956013">
        <w:rPr>
          <w:noProof/>
          <w:sz w:val="24"/>
          <w:szCs w:val="24"/>
        </w:rPr>
        <w:tab/>
        <w:t xml:space="preserve">The employer is an independent business or autonomous unit of a larger organization, as demonstrated by the ability to set local policies and procedures </w:t>
      </w:r>
      <w:r w:rsidR="00956013" w:rsidRPr="00956013">
        <w:rPr>
          <w:noProof/>
          <w:sz w:val="24"/>
          <w:szCs w:val="24"/>
        </w:rPr>
        <w:t>without prior approval such as the ability to institute a tobacco-free campus policy or negotiate local food vending contracts.</w:t>
      </w:r>
    </w:p>
    <w:p w:rsidR="00FC4A9B" w:rsidRPr="00956013" w:rsidRDefault="009E3DEF" w:rsidP="0036598E">
      <w:pPr>
        <w:ind w:left="720" w:hanging="720"/>
        <w:rPr>
          <w:noProof/>
          <w:sz w:val="24"/>
          <w:szCs w:val="24"/>
        </w:rPr>
      </w:pPr>
      <w:r w:rsidRPr="00956013">
        <w:rPr>
          <w:noProof/>
          <w:sz w:val="24"/>
          <w:szCs w:val="24"/>
        </w:rPr>
        <w:t>9.</w:t>
      </w:r>
      <w:r w:rsidRPr="00956013">
        <w:rPr>
          <w:noProof/>
          <w:sz w:val="24"/>
          <w:szCs w:val="24"/>
        </w:rPr>
        <w:tab/>
        <w:t xml:space="preserve">The employer currently does not have </w:t>
      </w:r>
      <w:r w:rsidR="00FC4A9B" w:rsidRPr="00956013">
        <w:rPr>
          <w:noProof/>
          <w:sz w:val="24"/>
          <w:szCs w:val="24"/>
        </w:rPr>
        <w:t>a comprehensive</w:t>
      </w:r>
      <w:r w:rsidRPr="00956013">
        <w:rPr>
          <w:noProof/>
          <w:sz w:val="24"/>
          <w:szCs w:val="24"/>
        </w:rPr>
        <w:t xml:space="preserve"> wellness program</w:t>
      </w:r>
      <w:r w:rsidR="007A4177" w:rsidRPr="00956013">
        <w:rPr>
          <w:noProof/>
          <w:sz w:val="24"/>
          <w:szCs w:val="24"/>
        </w:rPr>
        <w:t>^</w:t>
      </w:r>
      <w:r w:rsidRPr="00956013">
        <w:rPr>
          <w:noProof/>
          <w:sz w:val="24"/>
          <w:szCs w:val="24"/>
        </w:rPr>
        <w:t xml:space="preserve"> in place (not including an employee assistance program [EAP] or standard wellness benefits or programs included in health plan), defined as having 50% or less of the following interventions in place within each</w:t>
      </w:r>
      <w:r w:rsidR="00FC4A9B" w:rsidRPr="00956013">
        <w:rPr>
          <w:noProof/>
          <w:sz w:val="24"/>
          <w:szCs w:val="24"/>
        </w:rPr>
        <w:t xml:space="preserve"> of the five</w:t>
      </w:r>
      <w:r w:rsidRPr="00956013">
        <w:rPr>
          <w:noProof/>
          <w:sz w:val="24"/>
          <w:szCs w:val="24"/>
        </w:rPr>
        <w:t xml:space="preserve"> subcomponent</w:t>
      </w:r>
      <w:r w:rsidR="00FC4A9B" w:rsidRPr="00956013">
        <w:rPr>
          <w:noProof/>
          <w:sz w:val="24"/>
          <w:szCs w:val="24"/>
        </w:rPr>
        <w:t>s</w:t>
      </w:r>
      <w:r w:rsidRPr="00956013">
        <w:rPr>
          <w:noProof/>
          <w:sz w:val="24"/>
          <w:szCs w:val="24"/>
        </w:rPr>
        <w:t xml:space="preserve"> </w:t>
      </w:r>
      <w:r w:rsidR="00FC4A9B" w:rsidRPr="00956013">
        <w:rPr>
          <w:noProof/>
          <w:sz w:val="24"/>
          <w:szCs w:val="24"/>
        </w:rPr>
        <w:t xml:space="preserve">(programs, policies, environmental support, worksite infrastructure, assessment and evaluation) listed below </w:t>
      </w:r>
      <w:r w:rsidRPr="00956013">
        <w:rPr>
          <w:noProof/>
          <w:sz w:val="24"/>
          <w:szCs w:val="24"/>
        </w:rPr>
        <w:t xml:space="preserve">during the last 12 months. </w:t>
      </w:r>
    </w:p>
    <w:p w:rsidR="009E3DEF" w:rsidRPr="00956013" w:rsidRDefault="009E3DEF" w:rsidP="00FC4A9B">
      <w:pPr>
        <w:ind w:left="720"/>
        <w:rPr>
          <w:noProof/>
          <w:sz w:val="24"/>
          <w:szCs w:val="24"/>
        </w:rPr>
      </w:pPr>
      <w:r w:rsidRPr="00956013">
        <w:rPr>
          <w:noProof/>
          <w:sz w:val="24"/>
          <w:szCs w:val="24"/>
        </w:rPr>
        <w:t xml:space="preserve">Employers with more than 50% of the interventions selected in each subcategory will not be eligible.  Preference will be given to employers who identify the fewest number of interventions present in each subcategory and overall.  </w:t>
      </w:r>
    </w:p>
    <w:p w:rsidR="007A4177" w:rsidRPr="00956013" w:rsidRDefault="00F9643A" w:rsidP="00FC4A9B">
      <w:pPr>
        <w:ind w:left="720"/>
        <w:rPr>
          <w:noProof/>
          <w:sz w:val="24"/>
          <w:szCs w:val="24"/>
        </w:rPr>
      </w:pPr>
      <w:r>
        <w:rPr>
          <w:noProof/>
          <w:sz w:val="24"/>
          <w:szCs w:val="24"/>
        </w:rPr>
        <w:t xml:space="preserve">^ </w:t>
      </w:r>
      <w:r w:rsidR="007A4177" w:rsidRPr="00956013">
        <w:rPr>
          <w:noProof/>
          <w:sz w:val="24"/>
          <w:szCs w:val="24"/>
        </w:rPr>
        <w:t>A comprehensive wellness program refers to a coordinated and comprehensive set of strategies which include programs, policies, benefits, environmental supports, and links to the surrounding community designed to meet the health and safety needs of all employees.</w:t>
      </w:r>
    </w:p>
    <w:p w:rsidR="009E3DEF" w:rsidRPr="00956013" w:rsidRDefault="009E3DEF" w:rsidP="0036598E">
      <w:pPr>
        <w:ind w:firstLine="720"/>
        <w:rPr>
          <w:noProof/>
          <w:sz w:val="24"/>
          <w:szCs w:val="24"/>
        </w:rPr>
      </w:pPr>
      <w:r w:rsidRPr="00956013">
        <w:rPr>
          <w:noProof/>
          <w:sz w:val="24"/>
          <w:szCs w:val="24"/>
        </w:rPr>
        <w:t>a.</w:t>
      </w:r>
      <w:r w:rsidRPr="00956013">
        <w:rPr>
          <w:noProof/>
          <w:sz w:val="24"/>
          <w:szCs w:val="24"/>
        </w:rPr>
        <w:tab/>
        <w:t>Programs ( 50% or less)</w:t>
      </w:r>
    </w:p>
    <w:p w:rsidR="009E3DEF" w:rsidRPr="00956013" w:rsidRDefault="009E3DEF" w:rsidP="00956013">
      <w:pPr>
        <w:spacing w:after="120"/>
        <w:ind w:left="2160" w:hanging="720"/>
        <w:rPr>
          <w:noProof/>
          <w:sz w:val="24"/>
          <w:szCs w:val="24"/>
        </w:rPr>
      </w:pPr>
      <w:r w:rsidRPr="00956013">
        <w:rPr>
          <w:noProof/>
          <w:sz w:val="24"/>
          <w:szCs w:val="24"/>
        </w:rPr>
        <w:t>i.</w:t>
      </w:r>
      <w:r w:rsidRPr="00956013">
        <w:rPr>
          <w:noProof/>
          <w:sz w:val="24"/>
          <w:szCs w:val="24"/>
        </w:rPr>
        <w:tab/>
        <w:t xml:space="preserve">Classes or seminars on fitness, nutrition, tobacco cessation or stress management. </w:t>
      </w:r>
    </w:p>
    <w:p w:rsidR="009E3DEF" w:rsidRPr="00956013" w:rsidRDefault="009E3DEF" w:rsidP="00956013">
      <w:pPr>
        <w:spacing w:after="120"/>
        <w:ind w:left="720" w:firstLine="720"/>
        <w:rPr>
          <w:noProof/>
          <w:sz w:val="24"/>
          <w:szCs w:val="24"/>
        </w:rPr>
      </w:pPr>
      <w:r w:rsidRPr="00956013">
        <w:rPr>
          <w:noProof/>
          <w:sz w:val="24"/>
          <w:szCs w:val="24"/>
        </w:rPr>
        <w:t>ii.</w:t>
      </w:r>
      <w:r w:rsidRPr="00956013">
        <w:rPr>
          <w:noProof/>
          <w:sz w:val="24"/>
          <w:szCs w:val="24"/>
        </w:rPr>
        <w:tab/>
        <w:t xml:space="preserve">Weight management programs that offer counseling or coaching. </w:t>
      </w:r>
    </w:p>
    <w:p w:rsidR="009E3DEF" w:rsidRPr="00956013" w:rsidRDefault="009E3DEF" w:rsidP="00956013">
      <w:pPr>
        <w:spacing w:after="120"/>
        <w:ind w:left="720" w:firstLine="720"/>
        <w:rPr>
          <w:noProof/>
          <w:sz w:val="24"/>
          <w:szCs w:val="24"/>
        </w:rPr>
      </w:pPr>
      <w:r w:rsidRPr="00956013">
        <w:rPr>
          <w:noProof/>
          <w:sz w:val="24"/>
          <w:szCs w:val="24"/>
        </w:rPr>
        <w:t>iii.</w:t>
      </w:r>
      <w:r w:rsidRPr="00956013">
        <w:rPr>
          <w:noProof/>
          <w:sz w:val="24"/>
          <w:szCs w:val="24"/>
        </w:rPr>
        <w:tab/>
        <w:t xml:space="preserve">Physical activity classes or walking groups/clubs. </w:t>
      </w:r>
    </w:p>
    <w:p w:rsidR="009E3DEF" w:rsidRPr="00956013" w:rsidRDefault="009E3DEF" w:rsidP="00956013">
      <w:pPr>
        <w:spacing w:after="120"/>
        <w:ind w:left="720" w:firstLine="720"/>
        <w:rPr>
          <w:noProof/>
          <w:sz w:val="24"/>
          <w:szCs w:val="24"/>
        </w:rPr>
      </w:pPr>
      <w:r w:rsidRPr="00956013">
        <w:rPr>
          <w:noProof/>
          <w:sz w:val="24"/>
          <w:szCs w:val="24"/>
        </w:rPr>
        <w:t>iv.</w:t>
      </w:r>
      <w:r w:rsidRPr="00956013">
        <w:rPr>
          <w:noProof/>
          <w:sz w:val="24"/>
          <w:szCs w:val="24"/>
        </w:rPr>
        <w:tab/>
        <w:t xml:space="preserve">Tobacco cessation counseling through a quitline or health plan. </w:t>
      </w:r>
    </w:p>
    <w:p w:rsidR="009E3DEF" w:rsidRPr="00956013" w:rsidRDefault="009E3DEF" w:rsidP="00956013">
      <w:pPr>
        <w:spacing w:after="120"/>
        <w:ind w:left="720" w:firstLine="720"/>
        <w:rPr>
          <w:noProof/>
          <w:sz w:val="24"/>
          <w:szCs w:val="24"/>
        </w:rPr>
      </w:pPr>
      <w:r w:rsidRPr="00956013">
        <w:rPr>
          <w:noProof/>
          <w:sz w:val="24"/>
          <w:szCs w:val="24"/>
        </w:rPr>
        <w:t>v.</w:t>
      </w:r>
      <w:r w:rsidRPr="00956013">
        <w:rPr>
          <w:noProof/>
          <w:sz w:val="24"/>
          <w:szCs w:val="24"/>
        </w:rPr>
        <w:tab/>
      </w:r>
      <w:r w:rsidR="0020181D">
        <w:rPr>
          <w:noProof/>
          <w:sz w:val="24"/>
          <w:szCs w:val="24"/>
        </w:rPr>
        <w:t xml:space="preserve">Healthy </w:t>
      </w:r>
      <w:r w:rsidRPr="00956013">
        <w:rPr>
          <w:noProof/>
          <w:sz w:val="24"/>
          <w:szCs w:val="24"/>
        </w:rPr>
        <w:t xml:space="preserve">Lifestyle coaching or counseling. </w:t>
      </w:r>
    </w:p>
    <w:p w:rsidR="009E3DEF" w:rsidRPr="00956013" w:rsidRDefault="009E3DEF" w:rsidP="00956013">
      <w:pPr>
        <w:spacing w:after="120"/>
        <w:ind w:left="720" w:firstLine="720"/>
        <w:rPr>
          <w:noProof/>
          <w:sz w:val="24"/>
          <w:szCs w:val="24"/>
        </w:rPr>
      </w:pPr>
      <w:r w:rsidRPr="00956013">
        <w:rPr>
          <w:noProof/>
          <w:sz w:val="24"/>
          <w:szCs w:val="24"/>
        </w:rPr>
        <w:t>vi.</w:t>
      </w:r>
      <w:r w:rsidRPr="00956013">
        <w:rPr>
          <w:noProof/>
          <w:sz w:val="24"/>
          <w:szCs w:val="24"/>
        </w:rPr>
        <w:tab/>
        <w:t xml:space="preserve">Signage related to health promotion program components. </w:t>
      </w:r>
    </w:p>
    <w:p w:rsidR="009E3DEF" w:rsidRPr="00956013" w:rsidRDefault="009E3DEF" w:rsidP="00956013">
      <w:pPr>
        <w:spacing w:after="120"/>
        <w:ind w:left="2160" w:hanging="720"/>
        <w:rPr>
          <w:noProof/>
          <w:sz w:val="24"/>
          <w:szCs w:val="24"/>
        </w:rPr>
      </w:pPr>
      <w:r w:rsidRPr="00956013">
        <w:rPr>
          <w:noProof/>
          <w:sz w:val="24"/>
          <w:szCs w:val="24"/>
        </w:rPr>
        <w:lastRenderedPageBreak/>
        <w:t>vii.</w:t>
      </w:r>
      <w:r w:rsidRPr="00956013">
        <w:rPr>
          <w:noProof/>
          <w:sz w:val="24"/>
          <w:szCs w:val="24"/>
        </w:rPr>
        <w:tab/>
        <w:t>Information resources such as brochures, videos, posters, pamphlets, newsletters, or other information addressing the risks of physical inactivity, poor nutrition, and</w:t>
      </w:r>
      <w:r w:rsidR="00FC4A9B" w:rsidRPr="00956013">
        <w:rPr>
          <w:noProof/>
          <w:sz w:val="24"/>
          <w:szCs w:val="24"/>
        </w:rPr>
        <w:t>/or</w:t>
      </w:r>
      <w:r w:rsidRPr="00956013">
        <w:rPr>
          <w:noProof/>
          <w:sz w:val="24"/>
          <w:szCs w:val="24"/>
        </w:rPr>
        <w:t xml:space="preserve"> tobacco use. </w:t>
      </w:r>
    </w:p>
    <w:p w:rsidR="009E3DEF" w:rsidRPr="00956013" w:rsidRDefault="009E3DEF" w:rsidP="00FC4A9B">
      <w:pPr>
        <w:ind w:firstLine="720"/>
        <w:rPr>
          <w:noProof/>
          <w:sz w:val="24"/>
          <w:szCs w:val="24"/>
        </w:rPr>
      </w:pPr>
      <w:r w:rsidRPr="00956013">
        <w:rPr>
          <w:noProof/>
          <w:sz w:val="24"/>
          <w:szCs w:val="24"/>
        </w:rPr>
        <w:t>b.</w:t>
      </w:r>
      <w:r w:rsidRPr="00956013">
        <w:rPr>
          <w:noProof/>
          <w:sz w:val="24"/>
          <w:szCs w:val="24"/>
        </w:rPr>
        <w:tab/>
        <w:t>Policies (50% or less)</w:t>
      </w:r>
    </w:p>
    <w:p w:rsidR="009E3DEF" w:rsidRPr="00956013" w:rsidRDefault="009E3DEF" w:rsidP="00956013">
      <w:pPr>
        <w:spacing w:after="120"/>
        <w:ind w:left="720" w:firstLine="720"/>
        <w:rPr>
          <w:noProof/>
          <w:sz w:val="24"/>
          <w:szCs w:val="24"/>
        </w:rPr>
      </w:pPr>
      <w:r w:rsidRPr="00956013">
        <w:rPr>
          <w:noProof/>
          <w:sz w:val="24"/>
          <w:szCs w:val="24"/>
        </w:rPr>
        <w:t>i.</w:t>
      </w:r>
      <w:r w:rsidRPr="00956013">
        <w:rPr>
          <w:noProof/>
          <w:sz w:val="24"/>
          <w:szCs w:val="24"/>
        </w:rPr>
        <w:tab/>
        <w:t xml:space="preserve">A tobacco-free campus policy. </w:t>
      </w:r>
    </w:p>
    <w:p w:rsidR="009E3DEF" w:rsidRPr="00956013" w:rsidRDefault="009E3DEF" w:rsidP="00956013">
      <w:pPr>
        <w:spacing w:after="120"/>
        <w:ind w:left="2160" w:hanging="720"/>
        <w:rPr>
          <w:noProof/>
          <w:sz w:val="24"/>
          <w:szCs w:val="24"/>
        </w:rPr>
      </w:pPr>
      <w:r w:rsidRPr="00956013">
        <w:rPr>
          <w:noProof/>
          <w:sz w:val="24"/>
          <w:szCs w:val="24"/>
        </w:rPr>
        <w:t>ii.</w:t>
      </w:r>
      <w:r w:rsidRPr="00956013">
        <w:rPr>
          <w:noProof/>
          <w:sz w:val="24"/>
          <w:szCs w:val="24"/>
        </w:rPr>
        <w:tab/>
        <w:t xml:space="preserve">A policy that healthy foods will be made available at all company meetings or functions where food is served. </w:t>
      </w:r>
    </w:p>
    <w:p w:rsidR="009E3DEF" w:rsidRPr="00956013" w:rsidRDefault="009E3DEF" w:rsidP="00956013">
      <w:pPr>
        <w:spacing w:after="120"/>
        <w:ind w:left="2160" w:hanging="720"/>
        <w:rPr>
          <w:noProof/>
          <w:sz w:val="24"/>
          <w:szCs w:val="24"/>
        </w:rPr>
      </w:pPr>
      <w:r w:rsidRPr="00956013">
        <w:rPr>
          <w:noProof/>
          <w:sz w:val="24"/>
          <w:szCs w:val="24"/>
        </w:rPr>
        <w:t>iii.</w:t>
      </w:r>
      <w:r w:rsidRPr="00956013">
        <w:rPr>
          <w:noProof/>
          <w:sz w:val="24"/>
          <w:szCs w:val="24"/>
        </w:rPr>
        <w:tab/>
        <w:t xml:space="preserve">A food procurement policy that limits company purchase of food and beverages high in sodium, calories, transfats, or saturated fats. </w:t>
      </w:r>
    </w:p>
    <w:p w:rsidR="00956013" w:rsidRPr="00956013" w:rsidRDefault="009E3DEF" w:rsidP="00956013">
      <w:pPr>
        <w:spacing w:after="120"/>
        <w:ind w:left="2160" w:hanging="720"/>
        <w:rPr>
          <w:noProof/>
          <w:sz w:val="24"/>
          <w:szCs w:val="24"/>
        </w:rPr>
      </w:pPr>
      <w:r w:rsidRPr="00956013">
        <w:rPr>
          <w:noProof/>
          <w:sz w:val="24"/>
          <w:szCs w:val="24"/>
        </w:rPr>
        <w:t>iv.</w:t>
      </w:r>
      <w:r w:rsidRPr="00956013">
        <w:rPr>
          <w:noProof/>
          <w:sz w:val="24"/>
          <w:szCs w:val="24"/>
        </w:rPr>
        <w:tab/>
        <w:t xml:space="preserve">A policy allowing employees work time or flextime (i.e., flexible scheduling) to engage in employer-sponsored workplace health program activities. </w:t>
      </w:r>
    </w:p>
    <w:p w:rsidR="009E3DEF" w:rsidRPr="00956013" w:rsidRDefault="009E3DEF" w:rsidP="00FC4A9B">
      <w:pPr>
        <w:ind w:firstLine="720"/>
        <w:rPr>
          <w:noProof/>
          <w:sz w:val="24"/>
          <w:szCs w:val="24"/>
        </w:rPr>
      </w:pPr>
      <w:r w:rsidRPr="00956013">
        <w:rPr>
          <w:noProof/>
          <w:sz w:val="24"/>
          <w:szCs w:val="24"/>
        </w:rPr>
        <w:t>c.</w:t>
      </w:r>
      <w:r w:rsidRPr="00956013">
        <w:rPr>
          <w:noProof/>
          <w:sz w:val="24"/>
          <w:szCs w:val="24"/>
        </w:rPr>
        <w:tab/>
        <w:t>Environmental Support (50% or less)</w:t>
      </w:r>
    </w:p>
    <w:p w:rsidR="009E3DEF" w:rsidRPr="00956013" w:rsidRDefault="009E3DEF" w:rsidP="00956013">
      <w:pPr>
        <w:spacing w:after="120"/>
        <w:ind w:left="720" w:firstLine="720"/>
        <w:rPr>
          <w:noProof/>
          <w:sz w:val="24"/>
          <w:szCs w:val="24"/>
        </w:rPr>
      </w:pPr>
      <w:r w:rsidRPr="00956013">
        <w:rPr>
          <w:noProof/>
          <w:sz w:val="24"/>
          <w:szCs w:val="24"/>
        </w:rPr>
        <w:t>i.</w:t>
      </w:r>
      <w:r w:rsidRPr="00956013">
        <w:rPr>
          <w:noProof/>
          <w:sz w:val="24"/>
          <w:szCs w:val="24"/>
        </w:rPr>
        <w:tab/>
        <w:t xml:space="preserve">Access to onsite or nearby fitness facilities. </w:t>
      </w:r>
    </w:p>
    <w:p w:rsidR="009E3DEF" w:rsidRPr="00956013" w:rsidRDefault="009E3DEF" w:rsidP="00956013">
      <w:pPr>
        <w:spacing w:after="120"/>
        <w:ind w:left="720" w:firstLine="720"/>
        <w:rPr>
          <w:noProof/>
          <w:sz w:val="24"/>
          <w:szCs w:val="24"/>
        </w:rPr>
      </w:pPr>
      <w:r w:rsidRPr="00956013">
        <w:rPr>
          <w:noProof/>
          <w:sz w:val="24"/>
          <w:szCs w:val="24"/>
        </w:rPr>
        <w:t>ii.</w:t>
      </w:r>
      <w:r w:rsidRPr="00956013">
        <w:rPr>
          <w:noProof/>
          <w:sz w:val="24"/>
          <w:szCs w:val="24"/>
        </w:rPr>
        <w:tab/>
        <w:t xml:space="preserve">Worksite stairwell enhancement and promotion. </w:t>
      </w:r>
    </w:p>
    <w:p w:rsidR="009E3DEF" w:rsidRPr="00956013" w:rsidRDefault="009E3DEF" w:rsidP="00956013">
      <w:pPr>
        <w:spacing w:after="120"/>
        <w:ind w:left="2160" w:hanging="720"/>
        <w:rPr>
          <w:noProof/>
          <w:sz w:val="24"/>
          <w:szCs w:val="24"/>
        </w:rPr>
      </w:pPr>
      <w:r w:rsidRPr="00956013">
        <w:rPr>
          <w:noProof/>
          <w:sz w:val="24"/>
          <w:szCs w:val="24"/>
        </w:rPr>
        <w:t>iii.</w:t>
      </w:r>
      <w:r w:rsidRPr="00956013">
        <w:rPr>
          <w:noProof/>
          <w:sz w:val="24"/>
          <w:szCs w:val="24"/>
        </w:rPr>
        <w:tab/>
        <w:t xml:space="preserve">Making healthy foods available and accessible through vending machines or cafeterias. </w:t>
      </w:r>
    </w:p>
    <w:p w:rsidR="009E3DEF" w:rsidRPr="00956013" w:rsidRDefault="009E3DEF" w:rsidP="00956013">
      <w:pPr>
        <w:spacing w:after="120"/>
        <w:ind w:left="2160" w:hanging="720"/>
        <w:rPr>
          <w:noProof/>
          <w:sz w:val="24"/>
          <w:szCs w:val="24"/>
        </w:rPr>
      </w:pPr>
      <w:r w:rsidRPr="00956013">
        <w:rPr>
          <w:noProof/>
          <w:sz w:val="24"/>
          <w:szCs w:val="24"/>
        </w:rPr>
        <w:t>iv.</w:t>
      </w:r>
      <w:r w:rsidRPr="00956013">
        <w:rPr>
          <w:noProof/>
          <w:sz w:val="24"/>
          <w:szCs w:val="24"/>
        </w:rPr>
        <w:tab/>
        <w:t xml:space="preserve">Menu labeling / signage including nutritional information on calories, sodium, transfats, and saturated fats. </w:t>
      </w:r>
    </w:p>
    <w:p w:rsidR="009E3DEF" w:rsidRPr="00956013" w:rsidRDefault="009E3DEF" w:rsidP="00956013">
      <w:pPr>
        <w:spacing w:after="120"/>
        <w:ind w:left="2160" w:hanging="720"/>
        <w:rPr>
          <w:noProof/>
          <w:sz w:val="24"/>
          <w:szCs w:val="24"/>
        </w:rPr>
      </w:pPr>
      <w:r w:rsidRPr="00956013">
        <w:rPr>
          <w:noProof/>
          <w:sz w:val="24"/>
          <w:szCs w:val="24"/>
        </w:rPr>
        <w:t>v.</w:t>
      </w:r>
      <w:r w:rsidRPr="00956013">
        <w:rPr>
          <w:noProof/>
          <w:sz w:val="24"/>
          <w:szCs w:val="24"/>
        </w:rPr>
        <w:tab/>
        <w:t xml:space="preserve">Providing employees with food preparation and storage facilities such as a microwave ovens, sinks, refrigerators, and/or kitchens. </w:t>
      </w:r>
    </w:p>
    <w:p w:rsidR="009E3DEF" w:rsidRPr="00956013" w:rsidRDefault="009E3DEF" w:rsidP="00956013">
      <w:pPr>
        <w:spacing w:after="120"/>
        <w:ind w:left="720" w:firstLine="720"/>
        <w:rPr>
          <w:noProof/>
          <w:sz w:val="24"/>
          <w:szCs w:val="24"/>
        </w:rPr>
      </w:pPr>
      <w:r w:rsidRPr="00956013">
        <w:rPr>
          <w:noProof/>
          <w:sz w:val="24"/>
          <w:szCs w:val="24"/>
        </w:rPr>
        <w:t>vi.</w:t>
      </w:r>
      <w:r w:rsidRPr="00956013">
        <w:rPr>
          <w:noProof/>
          <w:sz w:val="24"/>
          <w:szCs w:val="24"/>
        </w:rPr>
        <w:tab/>
        <w:t xml:space="preserve">An onsite Farmer’s Market. </w:t>
      </w:r>
    </w:p>
    <w:p w:rsidR="009E3DEF" w:rsidRPr="00956013" w:rsidRDefault="009E3DEF" w:rsidP="00956013">
      <w:pPr>
        <w:spacing w:after="120"/>
        <w:ind w:left="2160" w:hanging="720"/>
        <w:rPr>
          <w:noProof/>
          <w:sz w:val="24"/>
          <w:szCs w:val="24"/>
        </w:rPr>
      </w:pPr>
      <w:r w:rsidRPr="00956013">
        <w:rPr>
          <w:noProof/>
          <w:sz w:val="24"/>
          <w:szCs w:val="24"/>
        </w:rPr>
        <w:t>vii.</w:t>
      </w:r>
      <w:r w:rsidRPr="00956013">
        <w:rPr>
          <w:noProof/>
          <w:sz w:val="24"/>
          <w:szCs w:val="24"/>
        </w:rPr>
        <w:tab/>
        <w:t xml:space="preserve">Environmental supports for recreation and exercise such as establishing walking/running trails; utilizing multi-purpose space for physical activity classes, maps of suitable walking routes, bicycle racks, open space designated for recreation or exercise, a shower and changing facility.  </w:t>
      </w:r>
    </w:p>
    <w:p w:rsidR="009E3DEF" w:rsidRPr="00956013" w:rsidRDefault="009E3DEF" w:rsidP="00956013">
      <w:pPr>
        <w:spacing w:after="120"/>
        <w:ind w:left="2160" w:hanging="720"/>
        <w:rPr>
          <w:noProof/>
          <w:sz w:val="24"/>
          <w:szCs w:val="24"/>
        </w:rPr>
      </w:pPr>
      <w:r w:rsidRPr="00956013">
        <w:rPr>
          <w:noProof/>
          <w:sz w:val="24"/>
          <w:szCs w:val="24"/>
        </w:rPr>
        <w:t>viii.</w:t>
      </w:r>
      <w:r w:rsidRPr="00956013">
        <w:rPr>
          <w:noProof/>
          <w:sz w:val="24"/>
          <w:szCs w:val="24"/>
        </w:rPr>
        <w:tab/>
        <w:t>A work environment free of recognized health and safety threats</w:t>
      </w:r>
      <w:r w:rsidR="0020181D">
        <w:rPr>
          <w:noProof/>
          <w:sz w:val="24"/>
          <w:szCs w:val="24"/>
        </w:rPr>
        <w:t>.</w:t>
      </w:r>
    </w:p>
    <w:p w:rsidR="009E3DEF" w:rsidRPr="00956013" w:rsidRDefault="009E3DEF" w:rsidP="00FC4A9B">
      <w:pPr>
        <w:ind w:firstLine="720"/>
        <w:rPr>
          <w:noProof/>
          <w:sz w:val="24"/>
          <w:szCs w:val="24"/>
        </w:rPr>
      </w:pPr>
      <w:r w:rsidRPr="00956013">
        <w:rPr>
          <w:noProof/>
          <w:sz w:val="24"/>
          <w:szCs w:val="24"/>
        </w:rPr>
        <w:t>d.</w:t>
      </w:r>
      <w:r w:rsidRPr="00956013">
        <w:rPr>
          <w:noProof/>
          <w:sz w:val="24"/>
          <w:szCs w:val="24"/>
        </w:rPr>
        <w:tab/>
        <w:t>Worksite Infrastructure (50% or less)</w:t>
      </w:r>
    </w:p>
    <w:p w:rsidR="009E3DEF" w:rsidRPr="00956013" w:rsidRDefault="009E3DEF" w:rsidP="00956013">
      <w:pPr>
        <w:spacing w:after="120"/>
        <w:ind w:left="720" w:firstLine="720"/>
        <w:rPr>
          <w:noProof/>
          <w:sz w:val="24"/>
          <w:szCs w:val="24"/>
        </w:rPr>
      </w:pPr>
      <w:r w:rsidRPr="00956013">
        <w:rPr>
          <w:noProof/>
          <w:sz w:val="24"/>
          <w:szCs w:val="24"/>
        </w:rPr>
        <w:t>i.</w:t>
      </w:r>
      <w:r w:rsidRPr="00956013">
        <w:rPr>
          <w:noProof/>
          <w:sz w:val="24"/>
          <w:szCs w:val="24"/>
        </w:rPr>
        <w:tab/>
        <w:t xml:space="preserve">Existing workplace health council or committee. </w:t>
      </w:r>
    </w:p>
    <w:p w:rsidR="009E3DEF" w:rsidRPr="00956013" w:rsidRDefault="009E3DEF" w:rsidP="00956013">
      <w:pPr>
        <w:spacing w:after="120"/>
        <w:ind w:left="720" w:firstLine="720"/>
        <w:rPr>
          <w:noProof/>
          <w:sz w:val="24"/>
          <w:szCs w:val="24"/>
        </w:rPr>
      </w:pPr>
      <w:r w:rsidRPr="00956013">
        <w:rPr>
          <w:noProof/>
          <w:sz w:val="24"/>
          <w:szCs w:val="24"/>
        </w:rPr>
        <w:t>ii.</w:t>
      </w:r>
      <w:r w:rsidRPr="00956013">
        <w:rPr>
          <w:noProof/>
          <w:sz w:val="24"/>
          <w:szCs w:val="24"/>
        </w:rPr>
        <w:tab/>
        <w:t xml:space="preserve">Existing site-level health promotion champions. </w:t>
      </w:r>
    </w:p>
    <w:p w:rsidR="009E3DEF" w:rsidRPr="00956013" w:rsidRDefault="009E3DEF" w:rsidP="00956013">
      <w:pPr>
        <w:spacing w:after="120"/>
        <w:ind w:left="720" w:firstLine="720"/>
        <w:rPr>
          <w:noProof/>
          <w:sz w:val="24"/>
          <w:szCs w:val="24"/>
        </w:rPr>
      </w:pPr>
      <w:r w:rsidRPr="00956013">
        <w:rPr>
          <w:noProof/>
          <w:sz w:val="24"/>
          <w:szCs w:val="24"/>
        </w:rPr>
        <w:t>iii.</w:t>
      </w:r>
      <w:r w:rsidRPr="00956013">
        <w:rPr>
          <w:noProof/>
          <w:sz w:val="24"/>
          <w:szCs w:val="24"/>
        </w:rPr>
        <w:tab/>
        <w:t xml:space="preserve">Existing workplace health improvement plan. </w:t>
      </w:r>
    </w:p>
    <w:p w:rsidR="009E3DEF" w:rsidRPr="00956013" w:rsidRDefault="009E3DEF" w:rsidP="00956013">
      <w:pPr>
        <w:spacing w:after="120"/>
        <w:ind w:left="2160" w:hanging="720"/>
        <w:rPr>
          <w:noProof/>
          <w:sz w:val="24"/>
          <w:szCs w:val="24"/>
        </w:rPr>
      </w:pPr>
      <w:r w:rsidRPr="00956013">
        <w:rPr>
          <w:noProof/>
          <w:sz w:val="24"/>
          <w:szCs w:val="24"/>
        </w:rPr>
        <w:t>iv.</w:t>
      </w:r>
      <w:r w:rsidRPr="00956013">
        <w:rPr>
          <w:noProof/>
          <w:sz w:val="24"/>
          <w:szCs w:val="24"/>
        </w:rPr>
        <w:tab/>
        <w:t xml:space="preserve">Promote and market health promotion programs to employees (e.g., use multiple channels of communication, send frequent messages). </w:t>
      </w:r>
    </w:p>
    <w:p w:rsidR="009E3DEF" w:rsidRDefault="009E3DEF" w:rsidP="00956013">
      <w:pPr>
        <w:spacing w:after="120"/>
        <w:ind w:left="720" w:firstLine="720"/>
        <w:rPr>
          <w:noProof/>
          <w:sz w:val="24"/>
          <w:szCs w:val="24"/>
        </w:rPr>
      </w:pPr>
      <w:r w:rsidRPr="00956013">
        <w:rPr>
          <w:noProof/>
          <w:sz w:val="24"/>
          <w:szCs w:val="24"/>
        </w:rPr>
        <w:t>v.</w:t>
      </w:r>
      <w:r w:rsidRPr="00956013">
        <w:rPr>
          <w:noProof/>
          <w:sz w:val="24"/>
          <w:szCs w:val="24"/>
        </w:rPr>
        <w:tab/>
        <w:t xml:space="preserve">Participation in a community health coalition. </w:t>
      </w:r>
    </w:p>
    <w:p w:rsidR="00AF710F" w:rsidRPr="00956013" w:rsidRDefault="00AF710F" w:rsidP="00956013">
      <w:pPr>
        <w:spacing w:after="120"/>
        <w:ind w:left="720" w:firstLine="720"/>
        <w:rPr>
          <w:noProof/>
          <w:sz w:val="24"/>
          <w:szCs w:val="24"/>
        </w:rPr>
      </w:pPr>
    </w:p>
    <w:p w:rsidR="009E3DEF" w:rsidRPr="00956013" w:rsidRDefault="009E3DEF" w:rsidP="00FC4A9B">
      <w:pPr>
        <w:ind w:firstLine="720"/>
        <w:rPr>
          <w:noProof/>
          <w:sz w:val="24"/>
          <w:szCs w:val="24"/>
        </w:rPr>
      </w:pPr>
      <w:r w:rsidRPr="00956013">
        <w:rPr>
          <w:noProof/>
          <w:sz w:val="24"/>
          <w:szCs w:val="24"/>
        </w:rPr>
        <w:lastRenderedPageBreak/>
        <w:t>e.</w:t>
      </w:r>
      <w:r w:rsidRPr="00956013">
        <w:rPr>
          <w:noProof/>
          <w:sz w:val="24"/>
          <w:szCs w:val="24"/>
        </w:rPr>
        <w:tab/>
        <w:t>Assessment and Evaluation (50% or less)</w:t>
      </w:r>
    </w:p>
    <w:p w:rsidR="009E3DEF" w:rsidRPr="00956013" w:rsidRDefault="009E3DEF" w:rsidP="00956013">
      <w:pPr>
        <w:spacing w:after="120"/>
        <w:ind w:left="2160" w:hanging="720"/>
        <w:rPr>
          <w:noProof/>
          <w:sz w:val="24"/>
          <w:szCs w:val="24"/>
        </w:rPr>
      </w:pPr>
      <w:r w:rsidRPr="00956013">
        <w:rPr>
          <w:noProof/>
          <w:sz w:val="24"/>
          <w:szCs w:val="24"/>
        </w:rPr>
        <w:t>i.</w:t>
      </w:r>
      <w:r w:rsidRPr="00956013">
        <w:rPr>
          <w:noProof/>
          <w:sz w:val="24"/>
          <w:szCs w:val="24"/>
        </w:rPr>
        <w:tab/>
        <w:t xml:space="preserve">Conduct </w:t>
      </w:r>
      <w:r w:rsidR="0020181D">
        <w:rPr>
          <w:noProof/>
          <w:sz w:val="24"/>
          <w:szCs w:val="24"/>
        </w:rPr>
        <w:t xml:space="preserve">voluntary </w:t>
      </w:r>
      <w:r w:rsidRPr="00956013">
        <w:rPr>
          <w:noProof/>
          <w:sz w:val="24"/>
          <w:szCs w:val="24"/>
        </w:rPr>
        <w:t>employee health risk appraisals/assessments through vendors, onsite staff, or health plans and provide individual feedback (e.g., written report, letter, one-on-one counseling)</w:t>
      </w:r>
      <w:r w:rsidR="007A4177" w:rsidRPr="00956013">
        <w:rPr>
          <w:noProof/>
          <w:sz w:val="24"/>
          <w:szCs w:val="24"/>
        </w:rPr>
        <w:t xml:space="preserve"> to employees</w:t>
      </w:r>
      <w:r w:rsidRPr="00956013">
        <w:rPr>
          <w:noProof/>
          <w:sz w:val="24"/>
          <w:szCs w:val="24"/>
        </w:rPr>
        <w:t xml:space="preserve">. </w:t>
      </w:r>
    </w:p>
    <w:p w:rsidR="009E3DEF" w:rsidRPr="00956013" w:rsidRDefault="009E3DEF" w:rsidP="00956013">
      <w:pPr>
        <w:spacing w:after="120"/>
        <w:ind w:left="2160" w:hanging="720"/>
        <w:rPr>
          <w:noProof/>
          <w:sz w:val="24"/>
          <w:szCs w:val="24"/>
        </w:rPr>
      </w:pPr>
      <w:r w:rsidRPr="00956013">
        <w:rPr>
          <w:noProof/>
          <w:sz w:val="24"/>
          <w:szCs w:val="24"/>
        </w:rPr>
        <w:t>ii.</w:t>
      </w:r>
      <w:r w:rsidRPr="00956013">
        <w:rPr>
          <w:noProof/>
          <w:sz w:val="24"/>
          <w:szCs w:val="24"/>
        </w:rPr>
        <w:tab/>
        <w:t xml:space="preserve">Conduct an employee needs and interests assessment (e.g., focus groups, employee surveys) for health promotion and provide feedback to workers. </w:t>
      </w:r>
    </w:p>
    <w:p w:rsidR="007A4177" w:rsidRPr="00956013" w:rsidRDefault="009E3DEF" w:rsidP="00956013">
      <w:pPr>
        <w:spacing w:after="120"/>
        <w:ind w:left="2160" w:hanging="720"/>
        <w:rPr>
          <w:noProof/>
          <w:sz w:val="24"/>
          <w:szCs w:val="24"/>
        </w:rPr>
      </w:pPr>
      <w:r w:rsidRPr="00956013">
        <w:rPr>
          <w:noProof/>
          <w:sz w:val="24"/>
          <w:szCs w:val="24"/>
        </w:rPr>
        <w:t>iii.</w:t>
      </w:r>
      <w:r w:rsidRPr="00956013">
        <w:rPr>
          <w:noProof/>
          <w:sz w:val="24"/>
          <w:szCs w:val="24"/>
        </w:rPr>
        <w:tab/>
        <w:t xml:space="preserve">Conduct ongoing evaluations of health promotion programming that use multiple data sources (e.g., employee health risks, </w:t>
      </w:r>
      <w:r w:rsidR="0020181D" w:rsidRPr="0020181D">
        <w:rPr>
          <w:noProof/>
          <w:sz w:val="24"/>
          <w:szCs w:val="24"/>
        </w:rPr>
        <w:t xml:space="preserve">aggregate </w:t>
      </w:r>
      <w:r w:rsidRPr="00956013">
        <w:rPr>
          <w:noProof/>
          <w:sz w:val="24"/>
          <w:szCs w:val="24"/>
        </w:rPr>
        <w:t xml:space="preserve">medical claims, employee satisfaction or organizational climate surveys, or other relevant data). </w:t>
      </w:r>
    </w:p>
    <w:p w:rsidR="00F9643A" w:rsidRPr="00956013" w:rsidRDefault="009E3DEF" w:rsidP="009E3DEF">
      <w:pPr>
        <w:rPr>
          <w:noProof/>
          <w:sz w:val="24"/>
          <w:szCs w:val="24"/>
        </w:rPr>
      </w:pPr>
      <w:r w:rsidRPr="00956013">
        <w:rPr>
          <w:noProof/>
          <w:sz w:val="24"/>
          <w:szCs w:val="24"/>
        </w:rPr>
        <w:t>10.</w:t>
      </w:r>
      <w:r w:rsidRPr="00956013">
        <w:rPr>
          <w:noProof/>
          <w:sz w:val="24"/>
          <w:szCs w:val="24"/>
        </w:rPr>
        <w:tab/>
        <w:t xml:space="preserve">Participation in a telephone interview during the final selection process. </w:t>
      </w:r>
    </w:p>
    <w:p w:rsidR="009E3DEF" w:rsidRPr="00956013" w:rsidRDefault="009E3DEF" w:rsidP="00956013">
      <w:pPr>
        <w:ind w:firstLine="720"/>
        <w:rPr>
          <w:noProof/>
          <w:sz w:val="24"/>
          <w:szCs w:val="24"/>
        </w:rPr>
      </w:pPr>
      <w:r w:rsidRPr="00956013">
        <w:rPr>
          <w:noProof/>
          <w:sz w:val="24"/>
          <w:szCs w:val="24"/>
        </w:rPr>
        <w:t>Additionally, for the largest employers o</w:t>
      </w:r>
      <w:r w:rsidR="00FC4A9B" w:rsidRPr="00956013">
        <w:rPr>
          <w:noProof/>
          <w:sz w:val="24"/>
          <w:szCs w:val="24"/>
        </w:rPr>
        <w:t>f 500-1000 full-time employees:</w:t>
      </w:r>
    </w:p>
    <w:p w:rsidR="009E3DEF" w:rsidRPr="00956013" w:rsidRDefault="009E3DEF" w:rsidP="00956013">
      <w:pPr>
        <w:pStyle w:val="ListParagraph"/>
        <w:numPr>
          <w:ilvl w:val="0"/>
          <w:numId w:val="4"/>
        </w:numPr>
        <w:ind w:left="1440" w:hanging="720"/>
        <w:rPr>
          <w:noProof/>
          <w:sz w:val="24"/>
          <w:szCs w:val="24"/>
        </w:rPr>
      </w:pPr>
      <w:r w:rsidRPr="00956013">
        <w:rPr>
          <w:noProof/>
          <w:sz w:val="24"/>
          <w:szCs w:val="24"/>
        </w:rPr>
        <w:t>A commitment to invest $50,000 over two years to health promotion programming;</w:t>
      </w:r>
    </w:p>
    <w:p w:rsidR="009E3DEF" w:rsidRPr="00956013" w:rsidRDefault="00956013" w:rsidP="00956013">
      <w:pPr>
        <w:pStyle w:val="ListParagraph"/>
        <w:numPr>
          <w:ilvl w:val="0"/>
          <w:numId w:val="4"/>
        </w:numPr>
        <w:ind w:left="1440" w:hanging="720"/>
        <w:rPr>
          <w:noProof/>
          <w:sz w:val="24"/>
          <w:szCs w:val="24"/>
        </w:rPr>
      </w:pPr>
      <w:r>
        <w:rPr>
          <w:noProof/>
          <w:sz w:val="24"/>
          <w:szCs w:val="24"/>
        </w:rPr>
        <w:t>Employers</w:t>
      </w:r>
      <w:r w:rsidR="009E3DEF" w:rsidRPr="00956013">
        <w:rPr>
          <w:noProof/>
          <w:sz w:val="24"/>
          <w:szCs w:val="24"/>
        </w:rPr>
        <w:t xml:space="preserve"> in excess of 1000 full-time employees interested in participating may nominate a specific worksite not exceeding 1000 employees.  This worksite must represent an independent business or autonomous organizational unit within the larger </w:t>
      </w:r>
      <w:r>
        <w:rPr>
          <w:noProof/>
          <w:sz w:val="24"/>
          <w:szCs w:val="24"/>
        </w:rPr>
        <w:t>organization</w:t>
      </w:r>
      <w:r w:rsidR="009E3DEF" w:rsidRPr="00956013">
        <w:rPr>
          <w:noProof/>
          <w:sz w:val="24"/>
          <w:szCs w:val="24"/>
        </w:rPr>
        <w:t xml:space="preserve"> with the ability to set local policies and procedures without prior approval such as the ability</w:t>
      </w:r>
      <w:r w:rsidR="00416CAF" w:rsidRPr="00956013">
        <w:rPr>
          <w:sz w:val="24"/>
          <w:szCs w:val="24"/>
        </w:rPr>
        <w:t xml:space="preserve"> </w:t>
      </w:r>
      <w:r w:rsidR="00416CAF" w:rsidRPr="00956013">
        <w:rPr>
          <w:noProof/>
          <w:sz w:val="24"/>
          <w:szCs w:val="24"/>
        </w:rPr>
        <w:t>to institute a tobacco-free campus policy or negotiate local food vending contracts</w:t>
      </w:r>
      <w:r w:rsidR="009E3DEF" w:rsidRPr="00956013">
        <w:rPr>
          <w:noProof/>
          <w:sz w:val="24"/>
          <w:szCs w:val="24"/>
        </w:rPr>
        <w:t xml:space="preserve">. </w:t>
      </w:r>
    </w:p>
    <w:p w:rsidR="009E3DEF" w:rsidRPr="00956013" w:rsidRDefault="009E3DEF" w:rsidP="00956013">
      <w:pPr>
        <w:ind w:firstLine="720"/>
        <w:rPr>
          <w:noProof/>
          <w:sz w:val="24"/>
          <w:szCs w:val="24"/>
        </w:rPr>
      </w:pPr>
      <w:r w:rsidRPr="00956013">
        <w:rPr>
          <w:noProof/>
          <w:sz w:val="24"/>
          <w:szCs w:val="24"/>
        </w:rPr>
        <w:t>Preference will be given to interested employers who indicate:</w:t>
      </w:r>
    </w:p>
    <w:p w:rsidR="009E3DEF" w:rsidRPr="00956013" w:rsidRDefault="009E3DEF" w:rsidP="00956013">
      <w:pPr>
        <w:pStyle w:val="ListParagraph"/>
        <w:numPr>
          <w:ilvl w:val="0"/>
          <w:numId w:val="5"/>
        </w:numPr>
        <w:spacing w:after="120"/>
        <w:ind w:left="1440" w:hanging="720"/>
        <w:rPr>
          <w:noProof/>
          <w:sz w:val="24"/>
          <w:szCs w:val="24"/>
        </w:rPr>
      </w:pPr>
      <w:r w:rsidRPr="00956013">
        <w:rPr>
          <w:noProof/>
          <w:sz w:val="24"/>
          <w:szCs w:val="24"/>
        </w:rPr>
        <w:t>Financial stability</w:t>
      </w:r>
      <w:r w:rsidR="00CC374B" w:rsidRPr="00956013">
        <w:rPr>
          <w:noProof/>
          <w:sz w:val="24"/>
          <w:szCs w:val="24"/>
        </w:rPr>
        <w:t>.</w:t>
      </w:r>
    </w:p>
    <w:p w:rsidR="009E3DEF" w:rsidRPr="00956013" w:rsidRDefault="009E3DEF" w:rsidP="00956013">
      <w:pPr>
        <w:pStyle w:val="ListParagraph"/>
        <w:numPr>
          <w:ilvl w:val="0"/>
          <w:numId w:val="5"/>
        </w:numPr>
        <w:spacing w:after="120"/>
        <w:ind w:left="1440" w:hanging="720"/>
        <w:rPr>
          <w:noProof/>
          <w:sz w:val="24"/>
          <w:szCs w:val="24"/>
        </w:rPr>
      </w:pPr>
      <w:r w:rsidRPr="00956013">
        <w:rPr>
          <w:noProof/>
          <w:sz w:val="24"/>
          <w:szCs w:val="24"/>
        </w:rPr>
        <w:t>No plans for acquisition, senior leadership turnover, or company sale f</w:t>
      </w:r>
      <w:r w:rsidR="00CC374B" w:rsidRPr="00956013">
        <w:rPr>
          <w:noProof/>
          <w:sz w:val="24"/>
          <w:szCs w:val="24"/>
        </w:rPr>
        <w:t>or the duration of the project.</w:t>
      </w:r>
    </w:p>
    <w:p w:rsidR="009E3DEF" w:rsidRPr="00956013" w:rsidRDefault="00CC374B" w:rsidP="00956013">
      <w:pPr>
        <w:pStyle w:val="ListParagraph"/>
        <w:numPr>
          <w:ilvl w:val="0"/>
          <w:numId w:val="5"/>
        </w:numPr>
        <w:spacing w:after="120"/>
        <w:ind w:left="1440" w:hanging="720"/>
        <w:rPr>
          <w:noProof/>
          <w:sz w:val="24"/>
          <w:szCs w:val="24"/>
        </w:rPr>
      </w:pPr>
      <w:r w:rsidRPr="00956013">
        <w:rPr>
          <w:noProof/>
          <w:sz w:val="24"/>
          <w:szCs w:val="24"/>
        </w:rPr>
        <w:t>U.S./Domestic company.</w:t>
      </w:r>
    </w:p>
    <w:p w:rsidR="009E3DEF" w:rsidRPr="00956013" w:rsidRDefault="009E3DEF" w:rsidP="00956013">
      <w:pPr>
        <w:pStyle w:val="ListParagraph"/>
        <w:numPr>
          <w:ilvl w:val="0"/>
          <w:numId w:val="5"/>
        </w:numPr>
        <w:spacing w:after="120"/>
        <w:ind w:left="1440" w:hanging="720"/>
        <w:rPr>
          <w:noProof/>
          <w:sz w:val="24"/>
          <w:szCs w:val="24"/>
        </w:rPr>
      </w:pPr>
      <w:r w:rsidRPr="00956013">
        <w:rPr>
          <w:noProof/>
          <w:sz w:val="24"/>
          <w:szCs w:val="24"/>
        </w:rPr>
        <w:t>Demonstrated health need including high employee rates of obesity, tobacco use, diabetes or other chronic conditions.</w:t>
      </w:r>
    </w:p>
    <w:p w:rsidR="009E3DEF" w:rsidRDefault="009E3DEF" w:rsidP="00956013">
      <w:pPr>
        <w:spacing w:after="120"/>
        <w:rPr>
          <w:noProof/>
        </w:rPr>
      </w:pPr>
    </w:p>
    <w:p w:rsidR="00003FB8" w:rsidRDefault="00C5587A"/>
    <w:sectPr w:rsidR="00003FB8" w:rsidSect="00A12A4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7A" w:rsidRDefault="00C5587A" w:rsidP="0036598E">
      <w:pPr>
        <w:spacing w:after="0" w:line="240" w:lineRule="auto"/>
      </w:pPr>
      <w:r>
        <w:separator/>
      </w:r>
    </w:p>
  </w:endnote>
  <w:endnote w:type="continuationSeparator" w:id="0">
    <w:p w:rsidR="00C5587A" w:rsidRDefault="00C5587A" w:rsidP="0036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735686"/>
      <w:docPartObj>
        <w:docPartGallery w:val="Page Numbers (Bottom of Page)"/>
        <w:docPartUnique/>
      </w:docPartObj>
    </w:sdtPr>
    <w:sdtEndPr>
      <w:rPr>
        <w:noProof/>
      </w:rPr>
    </w:sdtEndPr>
    <w:sdtContent>
      <w:p w:rsidR="0036598E" w:rsidRDefault="0036598E">
        <w:pPr>
          <w:pStyle w:val="Footer"/>
          <w:jc w:val="center"/>
        </w:pPr>
        <w:r>
          <w:fldChar w:fldCharType="begin"/>
        </w:r>
        <w:r>
          <w:instrText xml:space="preserve"> PAGE   \* MERGEFORMAT </w:instrText>
        </w:r>
        <w:r>
          <w:fldChar w:fldCharType="separate"/>
        </w:r>
        <w:r w:rsidR="00654588">
          <w:rPr>
            <w:noProof/>
          </w:rPr>
          <w:t>1</w:t>
        </w:r>
        <w:r>
          <w:rPr>
            <w:noProof/>
          </w:rPr>
          <w:fldChar w:fldCharType="end"/>
        </w:r>
      </w:p>
    </w:sdtContent>
  </w:sdt>
  <w:p w:rsidR="0036598E" w:rsidRDefault="00365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7A" w:rsidRDefault="00C5587A" w:rsidP="0036598E">
      <w:pPr>
        <w:spacing w:after="0" w:line="240" w:lineRule="auto"/>
      </w:pPr>
      <w:r>
        <w:separator/>
      </w:r>
    </w:p>
  </w:footnote>
  <w:footnote w:type="continuationSeparator" w:id="0">
    <w:p w:rsidR="00C5587A" w:rsidRDefault="00C5587A" w:rsidP="00365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2623"/>
    <w:multiLevelType w:val="hybridMultilevel"/>
    <w:tmpl w:val="70062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54DB3"/>
    <w:multiLevelType w:val="hybridMultilevel"/>
    <w:tmpl w:val="3E780C1C"/>
    <w:lvl w:ilvl="0" w:tplc="556A59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C3852"/>
    <w:multiLevelType w:val="hybridMultilevel"/>
    <w:tmpl w:val="3D4CF4CA"/>
    <w:lvl w:ilvl="0" w:tplc="556A59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870172"/>
    <w:multiLevelType w:val="hybridMultilevel"/>
    <w:tmpl w:val="5A4C9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946AF"/>
    <w:multiLevelType w:val="hybridMultilevel"/>
    <w:tmpl w:val="BF4E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1F5318"/>
    <w:multiLevelType w:val="hybridMultilevel"/>
    <w:tmpl w:val="EAD80D64"/>
    <w:lvl w:ilvl="0" w:tplc="556A59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EF"/>
    <w:rsid w:val="000F48F6"/>
    <w:rsid w:val="0020181D"/>
    <w:rsid w:val="0036598E"/>
    <w:rsid w:val="0040309D"/>
    <w:rsid w:val="00416CAF"/>
    <w:rsid w:val="00654588"/>
    <w:rsid w:val="007A4177"/>
    <w:rsid w:val="00956013"/>
    <w:rsid w:val="009E3DEF"/>
    <w:rsid w:val="00A12A49"/>
    <w:rsid w:val="00AC3687"/>
    <w:rsid w:val="00AF710F"/>
    <w:rsid w:val="00C5587A"/>
    <w:rsid w:val="00CC374B"/>
    <w:rsid w:val="00E357EE"/>
    <w:rsid w:val="00F9643A"/>
    <w:rsid w:val="00FC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EF"/>
    <w:rPr>
      <w:rFonts w:ascii="Tahoma" w:hAnsi="Tahoma" w:cs="Tahoma"/>
      <w:sz w:val="16"/>
      <w:szCs w:val="16"/>
    </w:rPr>
  </w:style>
  <w:style w:type="paragraph" w:styleId="Header">
    <w:name w:val="header"/>
    <w:basedOn w:val="Normal"/>
    <w:link w:val="HeaderChar"/>
    <w:uiPriority w:val="99"/>
    <w:unhideWhenUsed/>
    <w:rsid w:val="0036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8E"/>
  </w:style>
  <w:style w:type="paragraph" w:styleId="Footer">
    <w:name w:val="footer"/>
    <w:basedOn w:val="Normal"/>
    <w:link w:val="FooterChar"/>
    <w:uiPriority w:val="99"/>
    <w:unhideWhenUsed/>
    <w:rsid w:val="0036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8E"/>
  </w:style>
  <w:style w:type="character" w:styleId="Hyperlink">
    <w:name w:val="Hyperlink"/>
    <w:basedOn w:val="DefaultParagraphFont"/>
    <w:uiPriority w:val="99"/>
    <w:unhideWhenUsed/>
    <w:rsid w:val="00CC374B"/>
    <w:rPr>
      <w:color w:val="0000FF" w:themeColor="hyperlink"/>
      <w:u w:val="single"/>
    </w:rPr>
  </w:style>
  <w:style w:type="paragraph" w:styleId="ListParagraph">
    <w:name w:val="List Paragraph"/>
    <w:basedOn w:val="Normal"/>
    <w:uiPriority w:val="34"/>
    <w:qFormat/>
    <w:rsid w:val="00956013"/>
    <w:pPr>
      <w:ind w:left="720"/>
      <w:contextualSpacing/>
    </w:pPr>
  </w:style>
  <w:style w:type="paragraph" w:styleId="Revision">
    <w:name w:val="Revision"/>
    <w:hidden/>
    <w:uiPriority w:val="99"/>
    <w:semiHidden/>
    <w:rsid w:val="00AF710F"/>
    <w:pPr>
      <w:spacing w:after="0" w:line="240" w:lineRule="auto"/>
    </w:pPr>
  </w:style>
  <w:style w:type="character" w:styleId="CommentReference">
    <w:name w:val="annotation reference"/>
    <w:basedOn w:val="DefaultParagraphFont"/>
    <w:uiPriority w:val="99"/>
    <w:semiHidden/>
    <w:unhideWhenUsed/>
    <w:rsid w:val="0020181D"/>
    <w:rPr>
      <w:sz w:val="16"/>
      <w:szCs w:val="16"/>
    </w:rPr>
  </w:style>
  <w:style w:type="paragraph" w:styleId="CommentText">
    <w:name w:val="annotation text"/>
    <w:basedOn w:val="Normal"/>
    <w:link w:val="CommentTextChar"/>
    <w:uiPriority w:val="99"/>
    <w:semiHidden/>
    <w:unhideWhenUsed/>
    <w:rsid w:val="0020181D"/>
    <w:pPr>
      <w:spacing w:line="240" w:lineRule="auto"/>
    </w:pPr>
    <w:rPr>
      <w:sz w:val="20"/>
      <w:szCs w:val="20"/>
    </w:rPr>
  </w:style>
  <w:style w:type="character" w:customStyle="1" w:styleId="CommentTextChar">
    <w:name w:val="Comment Text Char"/>
    <w:basedOn w:val="DefaultParagraphFont"/>
    <w:link w:val="CommentText"/>
    <w:uiPriority w:val="99"/>
    <w:semiHidden/>
    <w:rsid w:val="0020181D"/>
    <w:rPr>
      <w:sz w:val="20"/>
      <w:szCs w:val="20"/>
    </w:rPr>
  </w:style>
  <w:style w:type="paragraph" w:styleId="CommentSubject">
    <w:name w:val="annotation subject"/>
    <w:basedOn w:val="CommentText"/>
    <w:next w:val="CommentText"/>
    <w:link w:val="CommentSubjectChar"/>
    <w:uiPriority w:val="99"/>
    <w:semiHidden/>
    <w:unhideWhenUsed/>
    <w:rsid w:val="0020181D"/>
    <w:rPr>
      <w:b/>
      <w:bCs/>
    </w:rPr>
  </w:style>
  <w:style w:type="character" w:customStyle="1" w:styleId="CommentSubjectChar">
    <w:name w:val="Comment Subject Char"/>
    <w:basedOn w:val="CommentTextChar"/>
    <w:link w:val="CommentSubject"/>
    <w:uiPriority w:val="99"/>
    <w:semiHidden/>
    <w:rsid w:val="002018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EF"/>
    <w:rPr>
      <w:rFonts w:ascii="Tahoma" w:hAnsi="Tahoma" w:cs="Tahoma"/>
      <w:sz w:val="16"/>
      <w:szCs w:val="16"/>
    </w:rPr>
  </w:style>
  <w:style w:type="paragraph" w:styleId="Header">
    <w:name w:val="header"/>
    <w:basedOn w:val="Normal"/>
    <w:link w:val="HeaderChar"/>
    <w:uiPriority w:val="99"/>
    <w:unhideWhenUsed/>
    <w:rsid w:val="0036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8E"/>
  </w:style>
  <w:style w:type="paragraph" w:styleId="Footer">
    <w:name w:val="footer"/>
    <w:basedOn w:val="Normal"/>
    <w:link w:val="FooterChar"/>
    <w:uiPriority w:val="99"/>
    <w:unhideWhenUsed/>
    <w:rsid w:val="0036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8E"/>
  </w:style>
  <w:style w:type="character" w:styleId="Hyperlink">
    <w:name w:val="Hyperlink"/>
    <w:basedOn w:val="DefaultParagraphFont"/>
    <w:uiPriority w:val="99"/>
    <w:unhideWhenUsed/>
    <w:rsid w:val="00CC374B"/>
    <w:rPr>
      <w:color w:val="0000FF" w:themeColor="hyperlink"/>
      <w:u w:val="single"/>
    </w:rPr>
  </w:style>
  <w:style w:type="paragraph" w:styleId="ListParagraph">
    <w:name w:val="List Paragraph"/>
    <w:basedOn w:val="Normal"/>
    <w:uiPriority w:val="34"/>
    <w:qFormat/>
    <w:rsid w:val="00956013"/>
    <w:pPr>
      <w:ind w:left="720"/>
      <w:contextualSpacing/>
    </w:pPr>
  </w:style>
  <w:style w:type="paragraph" w:styleId="Revision">
    <w:name w:val="Revision"/>
    <w:hidden/>
    <w:uiPriority w:val="99"/>
    <w:semiHidden/>
    <w:rsid w:val="00AF710F"/>
    <w:pPr>
      <w:spacing w:after="0" w:line="240" w:lineRule="auto"/>
    </w:pPr>
  </w:style>
  <w:style w:type="character" w:styleId="CommentReference">
    <w:name w:val="annotation reference"/>
    <w:basedOn w:val="DefaultParagraphFont"/>
    <w:uiPriority w:val="99"/>
    <w:semiHidden/>
    <w:unhideWhenUsed/>
    <w:rsid w:val="0020181D"/>
    <w:rPr>
      <w:sz w:val="16"/>
      <w:szCs w:val="16"/>
    </w:rPr>
  </w:style>
  <w:style w:type="paragraph" w:styleId="CommentText">
    <w:name w:val="annotation text"/>
    <w:basedOn w:val="Normal"/>
    <w:link w:val="CommentTextChar"/>
    <w:uiPriority w:val="99"/>
    <w:semiHidden/>
    <w:unhideWhenUsed/>
    <w:rsid w:val="0020181D"/>
    <w:pPr>
      <w:spacing w:line="240" w:lineRule="auto"/>
    </w:pPr>
    <w:rPr>
      <w:sz w:val="20"/>
      <w:szCs w:val="20"/>
    </w:rPr>
  </w:style>
  <w:style w:type="character" w:customStyle="1" w:styleId="CommentTextChar">
    <w:name w:val="Comment Text Char"/>
    <w:basedOn w:val="DefaultParagraphFont"/>
    <w:link w:val="CommentText"/>
    <w:uiPriority w:val="99"/>
    <w:semiHidden/>
    <w:rsid w:val="0020181D"/>
    <w:rPr>
      <w:sz w:val="20"/>
      <w:szCs w:val="20"/>
    </w:rPr>
  </w:style>
  <w:style w:type="paragraph" w:styleId="CommentSubject">
    <w:name w:val="annotation subject"/>
    <w:basedOn w:val="CommentText"/>
    <w:next w:val="CommentText"/>
    <w:link w:val="CommentSubjectChar"/>
    <w:uiPriority w:val="99"/>
    <w:semiHidden/>
    <w:unhideWhenUsed/>
    <w:rsid w:val="0020181D"/>
    <w:rPr>
      <w:b/>
      <w:bCs/>
    </w:rPr>
  </w:style>
  <w:style w:type="character" w:customStyle="1" w:styleId="CommentSubjectChar">
    <w:name w:val="Comment Subject Char"/>
    <w:basedOn w:val="CommentTextChar"/>
    <w:link w:val="CommentSubject"/>
    <w:uiPriority w:val="99"/>
    <w:semiHidden/>
    <w:rsid w:val="00201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nationalhealthyworksite/eligibility-requirements.htm"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2012-02-22T14:23:00Z</cp:lastPrinted>
  <dcterms:created xsi:type="dcterms:W3CDTF">2013-03-26T20:56:00Z</dcterms:created>
  <dcterms:modified xsi:type="dcterms:W3CDTF">2013-03-26T20:56:00Z</dcterms:modified>
</cp:coreProperties>
</file>