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3006C" w:rsidRDefault="00F766BF" w:rsidP="00F47A78">
      <w:r>
        <w:rPr>
          <w:noProof/>
        </w:rPr>
        <mc:AlternateContent>
          <mc:Choice Requires="wps">
            <w:drawing>
              <wp:anchor distT="0" distB="0" distL="114300" distR="114300" simplePos="0" relativeHeight="251662336" behindDoc="0" locked="0" layoutInCell="1" allowOverlap="1" wp14:anchorId="6B1006D8" wp14:editId="60E37A50">
                <wp:simplePos x="0" y="0"/>
                <wp:positionH relativeFrom="column">
                  <wp:posOffset>4514850</wp:posOffset>
                </wp:positionH>
                <wp:positionV relativeFrom="paragraph">
                  <wp:posOffset>-523875</wp:posOffset>
                </wp:positionV>
                <wp:extent cx="0" cy="1009650"/>
                <wp:effectExtent l="0" t="0" r="19050" b="1905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5.5pt;margin-top:-41.25pt;width:0;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" strokeweight=".5pt"/>
            </w:pict>
          </mc:Fallback>
        </mc:AlternateContent>
      </w:r>
      <w:r>
        <w:rPr>
          <w:noProof/>
        </w:rPr>
        <mc:AlternateContent>
          <mc:Choice Requires="wps">
            <w:drawing>
              <wp:anchor distT="0" distB="0" distL="114300" distR="114300" simplePos="0" relativeHeight="251665408" behindDoc="0" locked="0" layoutInCell="1" allowOverlap="1" wp14:anchorId="34297E07" wp14:editId="36D4AACF">
                <wp:simplePos x="0" y="0"/>
                <wp:positionH relativeFrom="column">
                  <wp:posOffset>-66675</wp:posOffset>
                </wp:positionH>
                <wp:positionV relativeFrom="paragraph">
                  <wp:posOffset>-409575</wp:posOffset>
                </wp:positionV>
                <wp:extent cx="971550" cy="46291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337" w:rsidRPr="000E1EDD" w:rsidRDefault="00C04337">
                            <w:pPr>
                              <w:rPr>
                                <w:sz w:val="16"/>
                                <w:szCs w:val="16"/>
                              </w:rPr>
                            </w:pPr>
                            <w:r w:rsidRPr="000E1EDD">
                              <w:rPr>
                                <w:sz w:val="16"/>
                                <w:szCs w:val="16"/>
                              </w:rPr>
                              <w:t>Form 3830-4</w:t>
                            </w:r>
                          </w:p>
                          <w:p w:rsidR="00C04337" w:rsidRDefault="00F766BF">
                            <w:r>
                              <w:rPr>
                                <w:sz w:val="16"/>
                                <w:szCs w:val="16"/>
                              </w:rPr>
                              <w:t>(April 2012</w:t>
                            </w:r>
                            <w:r w:rsidR="00C04337" w:rsidRPr="000E1EDD">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25pt;margin-top:-32.25pt;width:76.5pt;height:3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YZhAIAABU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" stroked="f">
                <v:textbox>
                  <w:txbxContent>
                    <w:p w:rsidR="00C04337" w:rsidRPr="000E1EDD" w:rsidRDefault="00C04337">
                      <w:pPr>
                        <w:rPr>
                          <w:sz w:val="16"/>
                          <w:szCs w:val="16"/>
                        </w:rPr>
                      </w:pPr>
                      <w:r w:rsidRPr="000E1EDD">
                        <w:rPr>
                          <w:sz w:val="16"/>
                          <w:szCs w:val="16"/>
                        </w:rPr>
                        <w:t>Form 3830-4</w:t>
                      </w:r>
                    </w:p>
                    <w:p w:rsidR="00C04337" w:rsidRDefault="00F766BF">
                      <w:r>
                        <w:rPr>
                          <w:sz w:val="16"/>
                          <w:szCs w:val="16"/>
                        </w:rPr>
                        <w:t>(April 2012</w:t>
                      </w:r>
                      <w:r w:rsidR="00C04337" w:rsidRPr="000E1EDD">
                        <w:rPr>
                          <w:sz w:val="16"/>
                          <w:szCs w:val="16"/>
                        </w:rPr>
                        <w:t>)</w:t>
                      </w:r>
                    </w:p>
                  </w:txbxContent>
                </v:textbox>
              </v:shape>
            </w:pict>
          </mc:Fallback>
        </mc:AlternateContent>
      </w:r>
      <w:r w:rsidR="00D06EDB">
        <w:rPr>
          <w:noProof/>
        </w:rPr>
        <mc:AlternateContent>
          <mc:Choice Requires="wps">
            <w:drawing>
              <wp:anchor distT="0" distB="0" distL="114300" distR="114300" simplePos="0" relativeHeight="251672576" behindDoc="0" locked="0" layoutInCell="1" allowOverlap="1" wp14:anchorId="17A99FFE" wp14:editId="616B901D">
                <wp:simplePos x="0" y="0"/>
                <wp:positionH relativeFrom="column">
                  <wp:posOffset>657225</wp:posOffset>
                </wp:positionH>
                <wp:positionV relativeFrom="paragraph">
                  <wp:posOffset>-419100</wp:posOffset>
                </wp:positionV>
                <wp:extent cx="2742565" cy="573405"/>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337" w:rsidRPr="001C029B" w:rsidRDefault="00C04337" w:rsidP="00F47A78">
                            <w:pPr>
                              <w:jc w:val="center"/>
                            </w:pPr>
                            <w:r w:rsidRPr="001C029B">
                              <w:t>UNITED STATES</w:t>
                            </w:r>
                          </w:p>
                          <w:p w:rsidR="00C04337" w:rsidRPr="001C029B" w:rsidRDefault="00C04337" w:rsidP="00F47A78">
                            <w:pPr>
                              <w:jc w:val="center"/>
                            </w:pPr>
                            <w:r w:rsidRPr="001C029B">
                              <w:t>DEPARTMENT OF THE INTERIOR</w:t>
                            </w:r>
                          </w:p>
                          <w:p w:rsidR="00C04337" w:rsidRPr="001C029B" w:rsidRDefault="00C04337" w:rsidP="00F47A78">
                            <w:pPr>
                              <w:jc w:val="center"/>
                            </w:pPr>
                            <w:r w:rsidRPr="001C029B">
                              <w:t>BUREAU OF LAND MANAGEMENT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51.75pt;margin-top:-33pt;width:215.95pt;height:45.15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" stroked="f">
                <v:textbox style="mso-fit-shape-to-text:t">
                  <w:txbxContent>
                    <w:p w:rsidR="00C04337" w:rsidRPr="001C029B" w:rsidRDefault="00C04337" w:rsidP="00F47A78">
                      <w:pPr>
                        <w:jc w:val="center"/>
                      </w:pPr>
                      <w:r w:rsidRPr="001C029B">
                        <w:t>UNITED STATES</w:t>
                      </w:r>
                    </w:p>
                    <w:p w:rsidR="00C04337" w:rsidRPr="001C029B" w:rsidRDefault="00C04337" w:rsidP="00F47A78">
                      <w:pPr>
                        <w:jc w:val="center"/>
                      </w:pPr>
                      <w:r w:rsidRPr="001C029B">
                        <w:t>DEPARTMENT OF THE INTERIOR</w:t>
                      </w:r>
                    </w:p>
                    <w:p w:rsidR="00C04337" w:rsidRPr="001C029B" w:rsidRDefault="00C04337" w:rsidP="00F47A78">
                      <w:pPr>
                        <w:jc w:val="center"/>
                      </w:pPr>
                      <w:r w:rsidRPr="001C029B">
                        <w:t>BUREAU OF LAND MANAGEMENT</w:t>
                      </w:r>
                    </w:p>
                  </w:txbxContent>
                </v:textbox>
              </v:shape>
            </w:pict>
          </mc:Fallback>
        </mc:AlternateContent>
      </w:r>
      <w:r w:rsidR="00D06EDB">
        <w:rPr>
          <w:noProof/>
        </w:rPr>
        <mc:AlternateContent>
          <mc:Choice Requires="wps">
            <w:drawing>
              <wp:anchor distT="0" distB="0" distL="114300" distR="114300" simplePos="0" relativeHeight="251675648" behindDoc="0" locked="0" layoutInCell="1" allowOverlap="1" wp14:anchorId="76849541" wp14:editId="575ECDF5">
                <wp:simplePos x="0" y="0"/>
                <wp:positionH relativeFrom="column">
                  <wp:posOffset>247650</wp:posOffset>
                </wp:positionH>
                <wp:positionV relativeFrom="paragraph">
                  <wp:posOffset>148590</wp:posOffset>
                </wp:positionV>
                <wp:extent cx="3771900" cy="266700"/>
                <wp:effectExtent l="0" t="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337" w:rsidRPr="001C029B" w:rsidRDefault="00C04337">
                            <w:pPr>
                              <w:rPr>
                                <w:rFonts w:ascii="Helvetica" w:hAnsi="Helvetica"/>
                                <w:b/>
                                <w:sz w:val="24"/>
                                <w:szCs w:val="24"/>
                              </w:rPr>
                            </w:pPr>
                            <w:r w:rsidRPr="001C029B">
                              <w:rPr>
                                <w:rFonts w:ascii="Helvetica" w:hAnsi="Helvetica"/>
                                <w:b/>
                                <w:sz w:val="24"/>
                                <w:szCs w:val="24"/>
                              </w:rPr>
                              <w:t>AFFIDAVIT OF ANNUAL ASSESSMENT WORK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 o:spid="_x0000_s1028" type="#_x0000_t202" style="position:absolute;margin-left:19.5pt;margin-top:11.7pt;width:297pt;height:21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" stroked="f">
                <v:textbox style="mso-fit-shape-to-text:t">
                  <w:txbxContent>
                    <w:p w:rsidR="00C04337" w:rsidRPr="001C029B" w:rsidRDefault="00C04337">
                      <w:pPr>
                        <w:rPr>
                          <w:rFonts w:ascii="Helvetica" w:hAnsi="Helvetica"/>
                          <w:b/>
                          <w:sz w:val="24"/>
                          <w:szCs w:val="24"/>
                        </w:rPr>
                      </w:pPr>
                      <w:r w:rsidRPr="001C029B">
                        <w:rPr>
                          <w:rFonts w:ascii="Helvetica" w:hAnsi="Helvetica"/>
                          <w:b/>
                          <w:sz w:val="24"/>
                          <w:szCs w:val="24"/>
                        </w:rPr>
                        <w:t>AFFIDAVIT OF ANNUAL ASSESSMENT WORK</w:t>
                      </w:r>
                    </w:p>
                  </w:txbxContent>
                </v:textbox>
              </v:shape>
            </w:pict>
          </mc:Fallback>
        </mc:AlternateContent>
      </w:r>
      <w:r w:rsidR="00D06EDB">
        <w:rPr>
          <w:noProof/>
        </w:rPr>
        <mc:AlternateContent>
          <mc:Choice Requires="wps">
            <w:drawing>
              <wp:anchor distT="0" distB="0" distL="114300" distR="114300" simplePos="0" relativeHeight="251673600" behindDoc="0" locked="0" layoutInCell="1" allowOverlap="1" wp14:anchorId="7A907F29" wp14:editId="146B385D">
                <wp:simplePos x="0" y="0"/>
                <wp:positionH relativeFrom="column">
                  <wp:posOffset>4962525</wp:posOffset>
                </wp:positionH>
                <wp:positionV relativeFrom="paragraph">
                  <wp:posOffset>-440055</wp:posOffset>
                </wp:positionV>
                <wp:extent cx="1576705" cy="529590"/>
                <wp:effectExtent l="0" t="0" r="4445" b="381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337" w:rsidRPr="00CC6942" w:rsidRDefault="00C04337" w:rsidP="00F47A78">
                            <w:pPr>
                              <w:rPr>
                                <w:sz w:val="20"/>
                                <w:szCs w:val="20"/>
                              </w:rPr>
                            </w:pPr>
                            <w:r w:rsidRPr="00CC6942">
                              <w:rPr>
                                <w:sz w:val="20"/>
                                <w:szCs w:val="20"/>
                              </w:rPr>
                              <w:t>FORM APPROVED</w:t>
                            </w:r>
                          </w:p>
                          <w:p w:rsidR="00C04337" w:rsidRPr="00CC6942" w:rsidRDefault="00C04337" w:rsidP="00F47A78">
                            <w:pPr>
                              <w:rPr>
                                <w:sz w:val="20"/>
                                <w:szCs w:val="20"/>
                              </w:rPr>
                            </w:pPr>
                            <w:r w:rsidRPr="00CC6942">
                              <w:rPr>
                                <w:sz w:val="20"/>
                                <w:szCs w:val="20"/>
                              </w:rPr>
                              <w:t>OMB NO.</w:t>
                            </w:r>
                            <w:r w:rsidR="008A18FD">
                              <w:rPr>
                                <w:sz w:val="20"/>
                                <w:szCs w:val="20"/>
                              </w:rPr>
                              <w:t>: 1004-0114</w:t>
                            </w:r>
                          </w:p>
                          <w:p w:rsidR="00C04337" w:rsidRPr="00CC6942" w:rsidRDefault="00C04337" w:rsidP="00F47A78">
                            <w:pPr>
                              <w:rPr>
                                <w:sz w:val="20"/>
                                <w:szCs w:val="20"/>
                              </w:rPr>
                            </w:pPr>
                            <w:r>
                              <w:rPr>
                                <w:sz w:val="20"/>
                                <w:szCs w:val="20"/>
                              </w:rPr>
                              <w:t xml:space="preserve">Expires: </w:t>
                            </w:r>
                            <w:r w:rsidR="008A18FD">
                              <w:rPr>
                                <w:sz w:val="20"/>
                                <w:szCs w:val="20"/>
                              </w:rPr>
                              <w:t>August 31, 2013</w:t>
                            </w:r>
                            <w:r>
                              <w:rPr>
                                <w:sz w:val="20"/>
                                <w:szCs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margin-left:390.75pt;margin-top:-34.65pt;width:124.15pt;height:41.7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" stroked="f">
                <v:textbox style="mso-fit-shape-to-text:t">
                  <w:txbxContent>
                    <w:p w:rsidR="00C04337" w:rsidRPr="00CC6942" w:rsidRDefault="00C04337" w:rsidP="00F47A78">
                      <w:pPr>
                        <w:rPr>
                          <w:sz w:val="20"/>
                          <w:szCs w:val="20"/>
                        </w:rPr>
                      </w:pPr>
                      <w:r w:rsidRPr="00CC6942">
                        <w:rPr>
                          <w:sz w:val="20"/>
                          <w:szCs w:val="20"/>
                        </w:rPr>
                        <w:t>FORM APPROVED</w:t>
                      </w:r>
                    </w:p>
                    <w:p w:rsidR="00C04337" w:rsidRPr="00CC6942" w:rsidRDefault="00C04337" w:rsidP="00F47A78">
                      <w:pPr>
                        <w:rPr>
                          <w:sz w:val="20"/>
                          <w:szCs w:val="20"/>
                        </w:rPr>
                      </w:pPr>
                      <w:r w:rsidRPr="00CC6942">
                        <w:rPr>
                          <w:sz w:val="20"/>
                          <w:szCs w:val="20"/>
                        </w:rPr>
                        <w:t>OMB NO.</w:t>
                      </w:r>
                      <w:r w:rsidR="008A18FD">
                        <w:rPr>
                          <w:sz w:val="20"/>
                          <w:szCs w:val="20"/>
                        </w:rPr>
                        <w:t>: 1004-0114</w:t>
                      </w:r>
                    </w:p>
                    <w:p w:rsidR="00C04337" w:rsidRPr="00CC6942" w:rsidRDefault="00C04337" w:rsidP="00F47A78">
                      <w:pPr>
                        <w:rPr>
                          <w:sz w:val="20"/>
                          <w:szCs w:val="20"/>
                        </w:rPr>
                      </w:pPr>
                      <w:r>
                        <w:rPr>
                          <w:sz w:val="20"/>
                          <w:szCs w:val="20"/>
                        </w:rPr>
                        <w:t xml:space="preserve">Expires: </w:t>
                      </w:r>
                      <w:r w:rsidR="008A18FD">
                        <w:rPr>
                          <w:sz w:val="20"/>
                          <w:szCs w:val="20"/>
                        </w:rPr>
                        <w:t>August 31, 2013</w:t>
                      </w:r>
                      <w:r>
                        <w:rPr>
                          <w:sz w:val="20"/>
                          <w:szCs w:val="20"/>
                        </w:rPr>
                        <w:t xml:space="preserve"> </w:t>
                      </w:r>
                    </w:p>
                  </w:txbxContent>
                </v:textbox>
              </v:shape>
            </w:pict>
          </mc:Fallback>
        </mc:AlternateContent>
      </w:r>
      <w:r w:rsidR="00F47A78">
        <w:t xml:space="preserve">                                         </w:t>
      </w:r>
    </w:p>
    <w:p w:rsidR="00A9314F" w:rsidRDefault="00A9314F" w:rsidP="00F47A78">
      <w:pPr>
        <w:ind w:left="720" w:firstLine="720"/>
      </w:pPr>
      <w:r>
        <w:tab/>
      </w:r>
      <w:r>
        <w:tab/>
      </w:r>
      <w:r>
        <w:tab/>
      </w:r>
      <w:r>
        <w:tab/>
      </w:r>
      <w:r>
        <w:tab/>
      </w:r>
    </w:p>
    <w:p w:rsidR="00D06EDB" w:rsidRDefault="00D06EDB" w:rsidP="00F47A78">
      <w:pPr>
        <w:ind w:left="720" w:firstLine="720"/>
      </w:pPr>
    </w:p>
    <w:p w:rsidR="00A9314F" w:rsidRPr="00F47A78" w:rsidRDefault="00067553" w:rsidP="00B47FC7">
      <w:pPr>
        <w:spacing w:line="360" w:lineRule="auto"/>
        <w:rPr>
          <w:sz w:val="18"/>
          <w:szCs w:val="18"/>
        </w:rPr>
      </w:pPr>
      <w:r>
        <w:rPr>
          <w:noProof/>
        </w:rPr>
        <mc:AlternateContent>
          <mc:Choice Requires="wps">
            <w:drawing>
              <wp:anchor distT="0" distB="0" distL="114300" distR="114300" simplePos="0" relativeHeight="251667456" behindDoc="0" locked="0" layoutInCell="1" allowOverlap="1">
                <wp:simplePos x="0" y="0"/>
                <wp:positionH relativeFrom="column">
                  <wp:posOffset>3600450</wp:posOffset>
                </wp:positionH>
                <wp:positionV relativeFrom="paragraph">
                  <wp:posOffset>51435</wp:posOffset>
                </wp:positionV>
                <wp:extent cx="0" cy="2152650"/>
                <wp:effectExtent l="0" t="0" r="19050" b="190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83.5pt;margin-top:4.05pt;width:0;height:1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iPHwIAADw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-9525</wp:posOffset>
                </wp:positionH>
                <wp:positionV relativeFrom="paragraph">
                  <wp:posOffset>51435</wp:posOffset>
                </wp:positionV>
                <wp:extent cx="6877050" cy="0"/>
                <wp:effectExtent l="9525" t="13335" r="9525" b="571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75pt;margin-top:4.05pt;width:54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KN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3810</wp:posOffset>
                </wp:positionV>
                <wp:extent cx="6877050" cy="0"/>
                <wp:effectExtent l="9525" t="13335" r="9525" b="571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75pt;margin-top:.3pt;width:54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TWHgIAADs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"/>
            </w:pict>
          </mc:Fallback>
        </mc:AlternateContent>
      </w:r>
      <w:r w:rsidR="000E1EDD">
        <w:tab/>
      </w:r>
      <w:r w:rsidR="000E1EDD">
        <w:tab/>
      </w:r>
      <w:r w:rsidR="000E1EDD">
        <w:tab/>
      </w:r>
      <w:r w:rsidR="000E1EDD">
        <w:tab/>
      </w:r>
      <w:r w:rsidR="000E1EDD">
        <w:tab/>
      </w:r>
      <w:r w:rsidR="000E1EDD">
        <w:tab/>
      </w:r>
      <w:r w:rsidR="000E1EDD">
        <w:tab/>
      </w:r>
      <w:r w:rsidR="000E1EDD">
        <w:tab/>
      </w:r>
      <w:r w:rsidR="000E1EDD">
        <w:tab/>
      </w:r>
      <w:r w:rsidR="000E1EDD">
        <w:tab/>
      </w:r>
      <w:r w:rsidR="000E1EDD">
        <w:tab/>
        <w:t xml:space="preserve">        </w:t>
      </w:r>
    </w:p>
    <w:p w:rsidR="00C04337" w:rsidRDefault="00C04337" w:rsidP="007975BD">
      <w:pPr>
        <w:spacing w:line="600" w:lineRule="auto"/>
        <w:rPr>
          <w:b/>
        </w:rPr>
      </w:pPr>
    </w:p>
    <w:p w:rsidR="007975BD" w:rsidRPr="005C770E" w:rsidRDefault="007975BD" w:rsidP="007975BD">
      <w:pPr>
        <w:spacing w:line="600" w:lineRule="auto"/>
        <w:rPr>
          <w:sz w:val="18"/>
          <w:szCs w:val="18"/>
        </w:rPr>
      </w:pPr>
      <w:r w:rsidRPr="005C770E">
        <w:rPr>
          <w:b/>
        </w:rPr>
        <w:t>WHEN RECORDED</w:t>
      </w:r>
      <w:r>
        <w:rPr>
          <w:b/>
        </w:rPr>
        <w:t>,</w:t>
      </w:r>
      <w:r w:rsidRPr="005C770E">
        <w:rPr>
          <w:b/>
        </w:rPr>
        <w:t xml:space="preserve"> MAIL DOCUMENT TO:</w:t>
      </w:r>
    </w:p>
    <w:p w:rsidR="007975BD" w:rsidRPr="00A94270" w:rsidRDefault="007975BD" w:rsidP="007975BD">
      <w:pPr>
        <w:spacing w:line="600" w:lineRule="auto"/>
      </w:pPr>
      <w:r w:rsidRPr="00E04FA3">
        <w:rPr>
          <w:b/>
        </w:rPr>
        <w:t>NAME:</w:t>
      </w:r>
      <w:r w:rsidRPr="00A94270">
        <w:t xml:space="preserve">  _____________________</w:t>
      </w:r>
      <w:r>
        <w:t>____</w:t>
      </w:r>
      <w:r w:rsidRPr="00A94270">
        <w:t>_______________</w:t>
      </w:r>
    </w:p>
    <w:p w:rsidR="007975BD" w:rsidRPr="00A94270" w:rsidRDefault="007975BD" w:rsidP="007975BD">
      <w:pPr>
        <w:spacing w:line="600" w:lineRule="auto"/>
      </w:pPr>
      <w:r w:rsidRPr="00E04FA3">
        <w:rPr>
          <w:b/>
        </w:rPr>
        <w:t>ADDRESS</w:t>
      </w:r>
      <w:r w:rsidRPr="00A94270">
        <w:t>: ___________________</w:t>
      </w:r>
      <w:r>
        <w:t>____</w:t>
      </w:r>
      <w:r w:rsidRPr="00A94270">
        <w:t>______________</w:t>
      </w:r>
    </w:p>
    <w:p w:rsidR="00B47FC7" w:rsidRDefault="007975BD">
      <w:r w:rsidRPr="00E04FA3">
        <w:rPr>
          <w:b/>
          <w:sz w:val="20"/>
          <w:szCs w:val="20"/>
        </w:rPr>
        <w:t>CITY, STATE, ZIP</w:t>
      </w:r>
      <w:r w:rsidRPr="00A94270">
        <w:rPr>
          <w:sz w:val="20"/>
          <w:szCs w:val="20"/>
        </w:rPr>
        <w:t>: ___________</w:t>
      </w:r>
      <w:r>
        <w:rPr>
          <w:sz w:val="20"/>
          <w:szCs w:val="20"/>
        </w:rPr>
        <w:t>____</w:t>
      </w:r>
      <w:r w:rsidRPr="00A94270">
        <w:rPr>
          <w:sz w:val="20"/>
          <w:szCs w:val="20"/>
        </w:rPr>
        <w:t>____________________</w:t>
      </w:r>
      <w:r>
        <w:tab/>
      </w:r>
      <w:r>
        <w:tab/>
        <w:t xml:space="preserve">  </w:t>
      </w:r>
    </w:p>
    <w:p w:rsidR="0003006C" w:rsidRPr="00E04FA3" w:rsidRDefault="00333363" w:rsidP="00B47FC7">
      <w:pPr>
        <w:ind w:left="5760" w:firstLine="720"/>
        <w:rPr>
          <w:b/>
        </w:rPr>
      </w:pPr>
      <w:r w:rsidRPr="00E04FA3">
        <w:rPr>
          <w:b/>
        </w:rPr>
        <w:t xml:space="preserve">FOR </w:t>
      </w:r>
      <w:r w:rsidR="000E1EDD" w:rsidRPr="00E04FA3">
        <w:rPr>
          <w:b/>
        </w:rPr>
        <w:t xml:space="preserve">COUNTY </w:t>
      </w:r>
      <w:r w:rsidRPr="00E04FA3">
        <w:rPr>
          <w:b/>
        </w:rPr>
        <w:t>RECORDER’S USE</w:t>
      </w:r>
    </w:p>
    <w:p w:rsidR="00333363" w:rsidRDefault="00067553" w:rsidP="00B47FC7">
      <w:pPr>
        <w:spacing w:line="360" w:lineRule="auto"/>
      </w:pPr>
      <w:r>
        <w:rPr>
          <w:noProof/>
        </w:rPr>
        <mc:AlternateContent>
          <mc:Choice Requires="wps">
            <w:drawing>
              <wp:anchor distT="0" distB="0" distL="114300" distR="114300" simplePos="0" relativeHeight="251678720" behindDoc="0" locked="0" layoutInCell="1" allowOverlap="1">
                <wp:simplePos x="0" y="0"/>
                <wp:positionH relativeFrom="column">
                  <wp:posOffset>4708525</wp:posOffset>
                </wp:positionH>
                <wp:positionV relativeFrom="paragraph">
                  <wp:posOffset>217805</wp:posOffset>
                </wp:positionV>
                <wp:extent cx="2066925" cy="734060"/>
                <wp:effectExtent l="3175" t="0" r="0" b="63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34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337" w:rsidRDefault="00C04337" w:rsidP="00B47FC7">
                            <w:pPr>
                              <w:spacing w:line="360" w:lineRule="auto"/>
                            </w:pPr>
                            <w:r>
                              <w:t>No. of Claims _______________</w:t>
                            </w:r>
                          </w:p>
                          <w:p w:rsidR="00C04337" w:rsidRDefault="00C04337" w:rsidP="00B47FC7">
                            <w:pPr>
                              <w:spacing w:line="360" w:lineRule="auto"/>
                            </w:pPr>
                            <w:r>
                              <w:t>x $10/claim or site</w:t>
                            </w:r>
                          </w:p>
                          <w:p w:rsidR="00C04337" w:rsidRDefault="00C04337">
                            <w:r>
                              <w:t>Total due BLM $ 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30" type="#_x0000_t202" style="position:absolute;margin-left:370.75pt;margin-top:17.15pt;width:162.75pt;height:57.8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" stroked="f">
                <v:textbox style="mso-fit-shape-to-text:t">
                  <w:txbxContent>
                    <w:p w:rsidR="00C04337" w:rsidRDefault="00C04337" w:rsidP="00B47FC7">
                      <w:pPr>
                        <w:spacing w:line="360" w:lineRule="auto"/>
                      </w:pPr>
                      <w:r>
                        <w:t>No. of Claims _______________</w:t>
                      </w:r>
                    </w:p>
                    <w:p w:rsidR="00C04337" w:rsidRDefault="00C04337" w:rsidP="00B47FC7">
                      <w:pPr>
                        <w:spacing w:line="360" w:lineRule="auto"/>
                      </w:pPr>
                      <w:r>
                        <w:t>x $10/claim or site</w:t>
                      </w:r>
                    </w:p>
                    <w:p w:rsidR="00C04337" w:rsidRDefault="00C04337">
                      <w:r>
                        <w:t>Total due BLM $ ____________</w:t>
                      </w:r>
                    </w:p>
                  </w:txbxContent>
                </v:textbox>
              </v:shape>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92710</wp:posOffset>
                </wp:positionV>
                <wp:extent cx="6877050" cy="635"/>
                <wp:effectExtent l="9525" t="6985" r="9525" b="1143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75pt;margin-top:7.3pt;width:541.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" strokeweight=".25pt"/>
            </w:pict>
          </mc:Fallback>
        </mc:AlternateContent>
      </w:r>
      <w:r w:rsidR="00596532">
        <w:tab/>
      </w:r>
      <w:r w:rsidR="00A9314F">
        <w:rPr>
          <w:b/>
          <w:sz w:val="24"/>
          <w:szCs w:val="24"/>
        </w:rPr>
        <w:tab/>
      </w:r>
      <w:r w:rsidR="00A9314F">
        <w:rPr>
          <w:b/>
          <w:sz w:val="24"/>
          <w:szCs w:val="24"/>
        </w:rPr>
        <w:tab/>
      </w:r>
      <w:r w:rsidR="00A9314F">
        <w:rPr>
          <w:b/>
          <w:sz w:val="24"/>
          <w:szCs w:val="24"/>
        </w:rPr>
        <w:tab/>
      </w:r>
      <w:r w:rsidR="00A9314F">
        <w:rPr>
          <w:b/>
          <w:sz w:val="24"/>
          <w:szCs w:val="24"/>
        </w:rPr>
        <w:tab/>
      </w:r>
      <w:r w:rsidR="00A9314F">
        <w:rPr>
          <w:b/>
          <w:sz w:val="24"/>
          <w:szCs w:val="24"/>
        </w:rPr>
        <w:tab/>
      </w:r>
      <w:r w:rsidR="00A9314F">
        <w:rPr>
          <w:b/>
          <w:sz w:val="24"/>
          <w:szCs w:val="24"/>
        </w:rPr>
        <w:tab/>
      </w:r>
      <w:r w:rsidR="00A9314F">
        <w:rPr>
          <w:b/>
          <w:sz w:val="24"/>
          <w:szCs w:val="24"/>
        </w:rPr>
        <w:tab/>
      </w:r>
      <w:r w:rsidR="00333363">
        <w:tab/>
      </w:r>
      <w:r w:rsidR="00596532">
        <w:tab/>
      </w:r>
      <w:r w:rsidR="00B47FC7">
        <w:t xml:space="preserve">          </w:t>
      </w:r>
    </w:p>
    <w:p w:rsidR="00C04337" w:rsidRDefault="00C04337" w:rsidP="00B47FC7">
      <w:pPr>
        <w:spacing w:line="360" w:lineRule="auto"/>
      </w:pPr>
    </w:p>
    <w:p w:rsidR="00C04337" w:rsidRDefault="00C04337" w:rsidP="00B47FC7">
      <w:pPr>
        <w:spacing w:line="360" w:lineRule="auto"/>
      </w:pPr>
    </w:p>
    <w:p w:rsidR="00B47FC7" w:rsidRDefault="00B47FC7" w:rsidP="00B47FC7">
      <w:pPr>
        <w:spacing w:line="360" w:lineRule="auto"/>
      </w:pPr>
    </w:p>
    <w:p w:rsidR="00596532" w:rsidRPr="006E6DB8" w:rsidRDefault="00C208F0" w:rsidP="006E6DB8">
      <w:pPr>
        <w:rPr>
          <w:b/>
        </w:rPr>
      </w:pPr>
      <w:r w:rsidRPr="006E6DB8">
        <w:rPr>
          <w:b/>
        </w:rPr>
        <w:t>TO ALL WHOM IT MAY CONCERN:</w:t>
      </w:r>
    </w:p>
    <w:p w:rsidR="00C208F0" w:rsidRPr="006E6DB8" w:rsidRDefault="00C208F0" w:rsidP="00333363">
      <w:pPr>
        <w:spacing w:line="276" w:lineRule="auto"/>
        <w:rPr>
          <w:b/>
        </w:rPr>
      </w:pPr>
    </w:p>
    <w:p w:rsidR="00C208F0" w:rsidRPr="00C65EFD" w:rsidRDefault="000D479A" w:rsidP="005B4207">
      <w:pPr>
        <w:pStyle w:val="ListParagraph"/>
        <w:numPr>
          <w:ilvl w:val="0"/>
          <w:numId w:val="1"/>
        </w:numPr>
        <w:jc w:val="both"/>
        <w:rPr>
          <w:sz w:val="24"/>
          <w:szCs w:val="24"/>
        </w:rPr>
      </w:pPr>
      <w:r w:rsidRPr="00C65EFD">
        <w:rPr>
          <w:sz w:val="24"/>
          <w:szCs w:val="24"/>
        </w:rPr>
        <w:t xml:space="preserve">The undersigned </w:t>
      </w:r>
      <w:r w:rsidR="00C208F0" w:rsidRPr="00C65EFD">
        <w:rPr>
          <w:sz w:val="24"/>
          <w:szCs w:val="24"/>
        </w:rPr>
        <w:t xml:space="preserve">certifies that at least $100 per claim was expended for development, labor and improvements, or equivalent value added, as the annual assessment work for the assessment year ending September 1, _______ for the following </w:t>
      </w:r>
      <w:r w:rsidR="00267CC0" w:rsidRPr="00C65EFD">
        <w:rPr>
          <w:sz w:val="24"/>
          <w:szCs w:val="24"/>
        </w:rPr>
        <w:t xml:space="preserve">contiguous </w:t>
      </w:r>
      <w:r w:rsidR="00C208F0" w:rsidRPr="00C65EFD">
        <w:rPr>
          <w:sz w:val="24"/>
          <w:szCs w:val="24"/>
        </w:rPr>
        <w:t>unpatented mining claim(s), located in the County of ______________________, in the State of __________</w:t>
      </w:r>
      <w:r w:rsidR="00C04337" w:rsidRPr="00C65EFD">
        <w:rPr>
          <w:sz w:val="24"/>
          <w:szCs w:val="24"/>
        </w:rPr>
        <w:t>______</w:t>
      </w:r>
      <w:r w:rsidR="00C208F0" w:rsidRPr="00C65EFD">
        <w:rPr>
          <w:sz w:val="24"/>
          <w:szCs w:val="24"/>
        </w:rPr>
        <w:t>________.</w:t>
      </w:r>
    </w:p>
    <w:p w:rsidR="004F2C21" w:rsidRDefault="004F2C21" w:rsidP="00333363">
      <w:pPr>
        <w:spacing w:line="276" w:lineRule="auto"/>
        <w:rPr>
          <w:sz w:val="24"/>
          <w:szCs w:val="24"/>
        </w:rPr>
      </w:pPr>
    </w:p>
    <w:tbl>
      <w:tblPr>
        <w:tblStyle w:val="TableGrid"/>
        <w:tblW w:w="0" w:type="auto"/>
        <w:tblLook w:val="04A0" w:firstRow="1" w:lastRow="0" w:firstColumn="1" w:lastColumn="0" w:noHBand="0" w:noVBand="1"/>
      </w:tblPr>
      <w:tblGrid>
        <w:gridCol w:w="1638"/>
        <w:gridCol w:w="2768"/>
        <w:gridCol w:w="770"/>
        <w:gridCol w:w="771"/>
        <w:gridCol w:w="770"/>
        <w:gridCol w:w="771"/>
        <w:gridCol w:w="2160"/>
        <w:gridCol w:w="1368"/>
      </w:tblGrid>
      <w:tr w:rsidR="004F2C21" w:rsidTr="00F766BF">
        <w:trPr>
          <w:trHeight w:val="529"/>
        </w:trPr>
        <w:tc>
          <w:tcPr>
            <w:tcW w:w="1638" w:type="dxa"/>
            <w:shd w:val="clear" w:color="auto" w:fill="DDD9C3" w:themeFill="background2" w:themeFillShade="E6"/>
          </w:tcPr>
          <w:p w:rsidR="007975BD" w:rsidRDefault="007975BD" w:rsidP="004F2C21">
            <w:pPr>
              <w:spacing w:line="276" w:lineRule="auto"/>
              <w:jc w:val="center"/>
              <w:rPr>
                <w:b/>
                <w:sz w:val="20"/>
                <w:szCs w:val="20"/>
              </w:rPr>
            </w:pPr>
          </w:p>
          <w:p w:rsidR="004F2C21" w:rsidRPr="006E6DB8" w:rsidRDefault="004F2C21" w:rsidP="004F2C21">
            <w:pPr>
              <w:spacing w:line="276" w:lineRule="auto"/>
              <w:jc w:val="center"/>
              <w:rPr>
                <w:b/>
                <w:sz w:val="20"/>
                <w:szCs w:val="20"/>
              </w:rPr>
            </w:pPr>
            <w:r w:rsidRPr="006E6DB8">
              <w:rPr>
                <w:b/>
                <w:sz w:val="20"/>
                <w:szCs w:val="20"/>
              </w:rPr>
              <w:t>BLM Serial No.</w:t>
            </w:r>
          </w:p>
        </w:tc>
        <w:tc>
          <w:tcPr>
            <w:tcW w:w="2768" w:type="dxa"/>
            <w:shd w:val="clear" w:color="auto" w:fill="DDD9C3" w:themeFill="background2" w:themeFillShade="E6"/>
          </w:tcPr>
          <w:p w:rsidR="0011116E" w:rsidRDefault="0011116E" w:rsidP="004F2C21">
            <w:pPr>
              <w:spacing w:line="276" w:lineRule="auto"/>
              <w:jc w:val="center"/>
              <w:rPr>
                <w:b/>
                <w:sz w:val="20"/>
                <w:szCs w:val="20"/>
              </w:rPr>
            </w:pPr>
          </w:p>
          <w:p w:rsidR="004F2C21" w:rsidRPr="006E6DB8" w:rsidRDefault="004F2C21" w:rsidP="004F2C21">
            <w:pPr>
              <w:spacing w:line="276" w:lineRule="auto"/>
              <w:jc w:val="center"/>
              <w:rPr>
                <w:b/>
                <w:sz w:val="20"/>
                <w:szCs w:val="20"/>
              </w:rPr>
            </w:pPr>
            <w:r w:rsidRPr="006E6DB8">
              <w:rPr>
                <w:b/>
                <w:sz w:val="20"/>
                <w:szCs w:val="20"/>
              </w:rPr>
              <w:t>Name of Claim</w:t>
            </w:r>
          </w:p>
        </w:tc>
        <w:tc>
          <w:tcPr>
            <w:tcW w:w="3082" w:type="dxa"/>
            <w:gridSpan w:val="4"/>
            <w:shd w:val="clear" w:color="auto" w:fill="DDD9C3" w:themeFill="background2" w:themeFillShade="E6"/>
          </w:tcPr>
          <w:p w:rsidR="001709DE" w:rsidRDefault="001709DE" w:rsidP="001709DE">
            <w:pPr>
              <w:spacing w:line="276" w:lineRule="auto"/>
              <w:rPr>
                <w:b/>
                <w:sz w:val="20"/>
                <w:szCs w:val="20"/>
              </w:rPr>
            </w:pPr>
            <w:r>
              <w:rPr>
                <w:b/>
                <w:sz w:val="20"/>
                <w:szCs w:val="20"/>
              </w:rPr>
              <w:t xml:space="preserve">  Tp           Rg          Sec          Mer</w:t>
            </w:r>
          </w:p>
          <w:p w:rsidR="0054597B" w:rsidRPr="006E6DB8" w:rsidRDefault="0054597B" w:rsidP="001709DE">
            <w:pPr>
              <w:spacing w:line="276" w:lineRule="auto"/>
              <w:jc w:val="center"/>
              <w:rPr>
                <w:b/>
                <w:sz w:val="20"/>
                <w:szCs w:val="20"/>
              </w:rPr>
            </w:pPr>
            <w:r w:rsidRPr="006E6DB8">
              <w:rPr>
                <w:b/>
                <w:sz w:val="20"/>
                <w:szCs w:val="20"/>
              </w:rPr>
              <w:t>Example: 13N 5E 14 MDM</w:t>
            </w:r>
          </w:p>
        </w:tc>
        <w:tc>
          <w:tcPr>
            <w:tcW w:w="2160" w:type="dxa"/>
            <w:shd w:val="clear" w:color="auto" w:fill="DDD9C3" w:themeFill="background2" w:themeFillShade="E6"/>
          </w:tcPr>
          <w:p w:rsidR="004F2C21" w:rsidRPr="006E6DB8" w:rsidRDefault="004F2C21" w:rsidP="004F2C21">
            <w:pPr>
              <w:spacing w:line="276" w:lineRule="auto"/>
              <w:jc w:val="center"/>
              <w:rPr>
                <w:b/>
                <w:sz w:val="20"/>
                <w:szCs w:val="20"/>
              </w:rPr>
            </w:pPr>
            <w:r w:rsidRPr="006E6DB8">
              <w:rPr>
                <w:b/>
                <w:sz w:val="20"/>
                <w:szCs w:val="20"/>
              </w:rPr>
              <w:t>County Recordation Book and Page No.</w:t>
            </w:r>
          </w:p>
        </w:tc>
        <w:tc>
          <w:tcPr>
            <w:tcW w:w="1368" w:type="dxa"/>
            <w:shd w:val="clear" w:color="auto" w:fill="DDD9C3" w:themeFill="background2" w:themeFillShade="E6"/>
          </w:tcPr>
          <w:p w:rsidR="0011116E" w:rsidRDefault="0011116E" w:rsidP="004F2C21">
            <w:pPr>
              <w:spacing w:line="276" w:lineRule="auto"/>
              <w:jc w:val="center"/>
              <w:rPr>
                <w:b/>
                <w:sz w:val="20"/>
                <w:szCs w:val="20"/>
              </w:rPr>
            </w:pPr>
          </w:p>
          <w:p w:rsidR="004F2C21" w:rsidRPr="006E6DB8" w:rsidRDefault="004F2C21" w:rsidP="004F2C21">
            <w:pPr>
              <w:spacing w:line="276" w:lineRule="auto"/>
              <w:jc w:val="center"/>
              <w:rPr>
                <w:b/>
                <w:sz w:val="20"/>
                <w:szCs w:val="20"/>
              </w:rPr>
            </w:pPr>
            <w:r w:rsidRPr="006E6DB8">
              <w:rPr>
                <w:b/>
                <w:sz w:val="20"/>
                <w:szCs w:val="20"/>
              </w:rPr>
              <w:t>Date</w:t>
            </w:r>
          </w:p>
        </w:tc>
      </w:tr>
      <w:tr w:rsidR="004F2C21" w:rsidTr="00C04337">
        <w:trPr>
          <w:trHeight w:val="422"/>
        </w:trPr>
        <w:tc>
          <w:tcPr>
            <w:tcW w:w="1638" w:type="dxa"/>
          </w:tcPr>
          <w:p w:rsidR="004F2C21" w:rsidRDefault="004F2C21" w:rsidP="004F2C21">
            <w:pPr>
              <w:spacing w:line="276" w:lineRule="auto"/>
              <w:jc w:val="center"/>
              <w:rPr>
                <w:b/>
                <w:sz w:val="24"/>
                <w:szCs w:val="24"/>
              </w:rPr>
            </w:pPr>
          </w:p>
        </w:tc>
        <w:tc>
          <w:tcPr>
            <w:tcW w:w="2768"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2160" w:type="dxa"/>
          </w:tcPr>
          <w:p w:rsidR="004F2C21" w:rsidRPr="004F2C21" w:rsidRDefault="004F2C21" w:rsidP="004F2C21">
            <w:pPr>
              <w:spacing w:line="276" w:lineRule="auto"/>
              <w:jc w:val="center"/>
              <w:rPr>
                <w:b/>
                <w:sz w:val="24"/>
                <w:szCs w:val="24"/>
              </w:rPr>
            </w:pPr>
          </w:p>
        </w:tc>
        <w:tc>
          <w:tcPr>
            <w:tcW w:w="1368" w:type="dxa"/>
          </w:tcPr>
          <w:p w:rsidR="004F2C21" w:rsidRDefault="004F2C21" w:rsidP="004F2C21">
            <w:pPr>
              <w:spacing w:line="276" w:lineRule="auto"/>
              <w:jc w:val="center"/>
              <w:rPr>
                <w:b/>
                <w:sz w:val="24"/>
                <w:szCs w:val="24"/>
              </w:rPr>
            </w:pPr>
          </w:p>
        </w:tc>
      </w:tr>
      <w:tr w:rsidR="004F2C21" w:rsidTr="00C04337">
        <w:trPr>
          <w:trHeight w:val="440"/>
        </w:trPr>
        <w:tc>
          <w:tcPr>
            <w:tcW w:w="1638" w:type="dxa"/>
          </w:tcPr>
          <w:p w:rsidR="004F2C21" w:rsidRDefault="004F2C21" w:rsidP="004F2C21">
            <w:pPr>
              <w:spacing w:line="276" w:lineRule="auto"/>
              <w:jc w:val="center"/>
              <w:rPr>
                <w:b/>
                <w:sz w:val="24"/>
                <w:szCs w:val="24"/>
              </w:rPr>
            </w:pPr>
          </w:p>
        </w:tc>
        <w:tc>
          <w:tcPr>
            <w:tcW w:w="2768"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2160" w:type="dxa"/>
          </w:tcPr>
          <w:p w:rsidR="004F2C21" w:rsidRPr="004F2C21" w:rsidRDefault="004F2C21" w:rsidP="004F2C21">
            <w:pPr>
              <w:spacing w:line="276" w:lineRule="auto"/>
              <w:jc w:val="center"/>
              <w:rPr>
                <w:b/>
                <w:sz w:val="24"/>
                <w:szCs w:val="24"/>
              </w:rPr>
            </w:pPr>
          </w:p>
        </w:tc>
        <w:tc>
          <w:tcPr>
            <w:tcW w:w="1368" w:type="dxa"/>
          </w:tcPr>
          <w:p w:rsidR="004F2C21" w:rsidRDefault="004F2C21" w:rsidP="004F2C21">
            <w:pPr>
              <w:spacing w:line="276" w:lineRule="auto"/>
              <w:jc w:val="center"/>
              <w:rPr>
                <w:b/>
                <w:sz w:val="24"/>
                <w:szCs w:val="24"/>
              </w:rPr>
            </w:pPr>
          </w:p>
        </w:tc>
      </w:tr>
      <w:tr w:rsidR="004F2C21" w:rsidTr="00C04337">
        <w:trPr>
          <w:trHeight w:val="440"/>
        </w:trPr>
        <w:tc>
          <w:tcPr>
            <w:tcW w:w="1638" w:type="dxa"/>
          </w:tcPr>
          <w:p w:rsidR="004F2C21" w:rsidRDefault="004F2C21" w:rsidP="004F2C21">
            <w:pPr>
              <w:spacing w:line="276" w:lineRule="auto"/>
              <w:jc w:val="center"/>
              <w:rPr>
                <w:b/>
                <w:sz w:val="24"/>
                <w:szCs w:val="24"/>
              </w:rPr>
            </w:pPr>
          </w:p>
        </w:tc>
        <w:tc>
          <w:tcPr>
            <w:tcW w:w="2768"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2160" w:type="dxa"/>
          </w:tcPr>
          <w:p w:rsidR="004F2C21" w:rsidRPr="004F2C21" w:rsidRDefault="004F2C21" w:rsidP="004F2C21">
            <w:pPr>
              <w:spacing w:line="276" w:lineRule="auto"/>
              <w:jc w:val="center"/>
              <w:rPr>
                <w:b/>
                <w:sz w:val="24"/>
                <w:szCs w:val="24"/>
              </w:rPr>
            </w:pPr>
          </w:p>
        </w:tc>
        <w:tc>
          <w:tcPr>
            <w:tcW w:w="1368" w:type="dxa"/>
          </w:tcPr>
          <w:p w:rsidR="004F2C21" w:rsidRDefault="004F2C21" w:rsidP="004F2C21">
            <w:pPr>
              <w:spacing w:line="276" w:lineRule="auto"/>
              <w:jc w:val="center"/>
              <w:rPr>
                <w:b/>
                <w:sz w:val="24"/>
                <w:szCs w:val="24"/>
              </w:rPr>
            </w:pPr>
          </w:p>
        </w:tc>
      </w:tr>
      <w:tr w:rsidR="004F2C21" w:rsidTr="00C04337">
        <w:trPr>
          <w:trHeight w:val="440"/>
        </w:trPr>
        <w:tc>
          <w:tcPr>
            <w:tcW w:w="1638" w:type="dxa"/>
          </w:tcPr>
          <w:p w:rsidR="004F2C21" w:rsidRDefault="004F2C21" w:rsidP="004F2C21">
            <w:pPr>
              <w:spacing w:line="276" w:lineRule="auto"/>
              <w:jc w:val="center"/>
              <w:rPr>
                <w:b/>
                <w:sz w:val="24"/>
                <w:szCs w:val="24"/>
              </w:rPr>
            </w:pPr>
          </w:p>
        </w:tc>
        <w:tc>
          <w:tcPr>
            <w:tcW w:w="2768"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2160" w:type="dxa"/>
          </w:tcPr>
          <w:p w:rsidR="004F2C21" w:rsidRPr="004F2C21" w:rsidRDefault="004F2C21" w:rsidP="004F2C21">
            <w:pPr>
              <w:spacing w:line="276" w:lineRule="auto"/>
              <w:jc w:val="center"/>
              <w:rPr>
                <w:b/>
                <w:sz w:val="24"/>
                <w:szCs w:val="24"/>
              </w:rPr>
            </w:pPr>
          </w:p>
        </w:tc>
        <w:tc>
          <w:tcPr>
            <w:tcW w:w="1368" w:type="dxa"/>
          </w:tcPr>
          <w:p w:rsidR="004F2C21" w:rsidRDefault="004F2C21" w:rsidP="004F2C21">
            <w:pPr>
              <w:spacing w:line="276" w:lineRule="auto"/>
              <w:jc w:val="center"/>
              <w:rPr>
                <w:b/>
                <w:sz w:val="24"/>
                <w:szCs w:val="24"/>
              </w:rPr>
            </w:pPr>
          </w:p>
        </w:tc>
      </w:tr>
      <w:tr w:rsidR="004F2C21" w:rsidTr="00C04337">
        <w:trPr>
          <w:trHeight w:val="440"/>
        </w:trPr>
        <w:tc>
          <w:tcPr>
            <w:tcW w:w="1638" w:type="dxa"/>
          </w:tcPr>
          <w:p w:rsidR="004F2C21" w:rsidRDefault="004F2C21" w:rsidP="004F2C21">
            <w:pPr>
              <w:spacing w:line="276" w:lineRule="auto"/>
              <w:jc w:val="center"/>
              <w:rPr>
                <w:b/>
                <w:sz w:val="24"/>
                <w:szCs w:val="24"/>
              </w:rPr>
            </w:pPr>
          </w:p>
        </w:tc>
        <w:tc>
          <w:tcPr>
            <w:tcW w:w="2768"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770" w:type="dxa"/>
          </w:tcPr>
          <w:p w:rsidR="004F2C21" w:rsidRDefault="004F2C21" w:rsidP="004F2C21">
            <w:pPr>
              <w:spacing w:line="276" w:lineRule="auto"/>
              <w:jc w:val="center"/>
              <w:rPr>
                <w:b/>
                <w:sz w:val="24"/>
                <w:szCs w:val="24"/>
              </w:rPr>
            </w:pPr>
          </w:p>
        </w:tc>
        <w:tc>
          <w:tcPr>
            <w:tcW w:w="771" w:type="dxa"/>
          </w:tcPr>
          <w:p w:rsidR="004F2C21" w:rsidRDefault="004F2C21" w:rsidP="004F2C21">
            <w:pPr>
              <w:spacing w:line="276" w:lineRule="auto"/>
              <w:jc w:val="center"/>
              <w:rPr>
                <w:b/>
                <w:sz w:val="24"/>
                <w:szCs w:val="24"/>
              </w:rPr>
            </w:pPr>
          </w:p>
        </w:tc>
        <w:tc>
          <w:tcPr>
            <w:tcW w:w="2160" w:type="dxa"/>
          </w:tcPr>
          <w:p w:rsidR="004F2C21" w:rsidRPr="004F2C21" w:rsidRDefault="004F2C21" w:rsidP="004F2C21">
            <w:pPr>
              <w:spacing w:line="276" w:lineRule="auto"/>
              <w:jc w:val="center"/>
              <w:rPr>
                <w:b/>
                <w:sz w:val="24"/>
                <w:szCs w:val="24"/>
              </w:rPr>
            </w:pPr>
          </w:p>
        </w:tc>
        <w:tc>
          <w:tcPr>
            <w:tcW w:w="1368" w:type="dxa"/>
          </w:tcPr>
          <w:p w:rsidR="004F2C21" w:rsidRDefault="004F2C21" w:rsidP="004F2C21">
            <w:pPr>
              <w:spacing w:line="276" w:lineRule="auto"/>
              <w:jc w:val="center"/>
              <w:rPr>
                <w:b/>
                <w:sz w:val="24"/>
                <w:szCs w:val="24"/>
              </w:rPr>
            </w:pPr>
          </w:p>
        </w:tc>
      </w:tr>
      <w:tr w:rsidR="007975BD" w:rsidTr="00C04337">
        <w:trPr>
          <w:trHeight w:val="440"/>
        </w:trPr>
        <w:tc>
          <w:tcPr>
            <w:tcW w:w="1638" w:type="dxa"/>
          </w:tcPr>
          <w:p w:rsidR="007975BD" w:rsidRDefault="007975BD" w:rsidP="004F2C21">
            <w:pPr>
              <w:spacing w:line="276" w:lineRule="auto"/>
              <w:jc w:val="center"/>
              <w:rPr>
                <w:b/>
                <w:sz w:val="24"/>
                <w:szCs w:val="24"/>
              </w:rPr>
            </w:pPr>
          </w:p>
        </w:tc>
        <w:tc>
          <w:tcPr>
            <w:tcW w:w="2768"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2160" w:type="dxa"/>
          </w:tcPr>
          <w:p w:rsidR="007975BD" w:rsidRPr="004F2C21" w:rsidRDefault="007975BD" w:rsidP="004F2C21">
            <w:pPr>
              <w:spacing w:line="276" w:lineRule="auto"/>
              <w:jc w:val="center"/>
              <w:rPr>
                <w:b/>
                <w:sz w:val="24"/>
                <w:szCs w:val="24"/>
              </w:rPr>
            </w:pPr>
          </w:p>
        </w:tc>
        <w:tc>
          <w:tcPr>
            <w:tcW w:w="1368" w:type="dxa"/>
          </w:tcPr>
          <w:p w:rsidR="007975BD" w:rsidRDefault="007975BD" w:rsidP="004F2C21">
            <w:pPr>
              <w:spacing w:line="276" w:lineRule="auto"/>
              <w:jc w:val="center"/>
              <w:rPr>
                <w:b/>
                <w:sz w:val="24"/>
                <w:szCs w:val="24"/>
              </w:rPr>
            </w:pPr>
          </w:p>
        </w:tc>
      </w:tr>
      <w:tr w:rsidR="007975BD" w:rsidTr="00C04337">
        <w:trPr>
          <w:trHeight w:val="440"/>
        </w:trPr>
        <w:tc>
          <w:tcPr>
            <w:tcW w:w="1638" w:type="dxa"/>
          </w:tcPr>
          <w:p w:rsidR="007975BD" w:rsidRDefault="007975BD" w:rsidP="004F2C21">
            <w:pPr>
              <w:spacing w:line="276" w:lineRule="auto"/>
              <w:jc w:val="center"/>
              <w:rPr>
                <w:b/>
                <w:sz w:val="24"/>
                <w:szCs w:val="24"/>
              </w:rPr>
            </w:pPr>
          </w:p>
        </w:tc>
        <w:tc>
          <w:tcPr>
            <w:tcW w:w="2768"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2160" w:type="dxa"/>
          </w:tcPr>
          <w:p w:rsidR="007975BD" w:rsidRPr="004F2C21" w:rsidRDefault="007975BD" w:rsidP="004F2C21">
            <w:pPr>
              <w:spacing w:line="276" w:lineRule="auto"/>
              <w:jc w:val="center"/>
              <w:rPr>
                <w:b/>
                <w:sz w:val="24"/>
                <w:szCs w:val="24"/>
              </w:rPr>
            </w:pPr>
          </w:p>
        </w:tc>
        <w:tc>
          <w:tcPr>
            <w:tcW w:w="1368" w:type="dxa"/>
          </w:tcPr>
          <w:p w:rsidR="007975BD" w:rsidRDefault="007975BD" w:rsidP="004F2C21">
            <w:pPr>
              <w:spacing w:line="276" w:lineRule="auto"/>
              <w:jc w:val="center"/>
              <w:rPr>
                <w:b/>
                <w:sz w:val="24"/>
                <w:szCs w:val="24"/>
              </w:rPr>
            </w:pPr>
          </w:p>
        </w:tc>
      </w:tr>
      <w:tr w:rsidR="007975BD" w:rsidTr="00C04337">
        <w:trPr>
          <w:trHeight w:val="449"/>
        </w:trPr>
        <w:tc>
          <w:tcPr>
            <w:tcW w:w="1638" w:type="dxa"/>
          </w:tcPr>
          <w:p w:rsidR="007975BD" w:rsidRDefault="007975BD" w:rsidP="004F2C21">
            <w:pPr>
              <w:spacing w:line="276" w:lineRule="auto"/>
              <w:jc w:val="center"/>
              <w:rPr>
                <w:b/>
                <w:sz w:val="24"/>
                <w:szCs w:val="24"/>
              </w:rPr>
            </w:pPr>
          </w:p>
        </w:tc>
        <w:tc>
          <w:tcPr>
            <w:tcW w:w="2768"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2160" w:type="dxa"/>
          </w:tcPr>
          <w:p w:rsidR="007975BD" w:rsidRPr="004F2C21" w:rsidRDefault="007975BD" w:rsidP="004F2C21">
            <w:pPr>
              <w:spacing w:line="276" w:lineRule="auto"/>
              <w:jc w:val="center"/>
              <w:rPr>
                <w:b/>
                <w:sz w:val="24"/>
                <w:szCs w:val="24"/>
              </w:rPr>
            </w:pPr>
          </w:p>
        </w:tc>
        <w:tc>
          <w:tcPr>
            <w:tcW w:w="1368" w:type="dxa"/>
          </w:tcPr>
          <w:p w:rsidR="007975BD" w:rsidRDefault="007975BD" w:rsidP="004F2C21">
            <w:pPr>
              <w:spacing w:line="276" w:lineRule="auto"/>
              <w:jc w:val="center"/>
              <w:rPr>
                <w:b/>
                <w:sz w:val="24"/>
                <w:szCs w:val="24"/>
              </w:rPr>
            </w:pPr>
          </w:p>
        </w:tc>
      </w:tr>
      <w:tr w:rsidR="007975BD" w:rsidTr="00C04337">
        <w:trPr>
          <w:trHeight w:val="431"/>
        </w:trPr>
        <w:tc>
          <w:tcPr>
            <w:tcW w:w="1638" w:type="dxa"/>
          </w:tcPr>
          <w:p w:rsidR="007975BD" w:rsidRDefault="007975BD" w:rsidP="004F2C21">
            <w:pPr>
              <w:spacing w:line="276" w:lineRule="auto"/>
              <w:jc w:val="center"/>
              <w:rPr>
                <w:b/>
                <w:sz w:val="24"/>
                <w:szCs w:val="24"/>
              </w:rPr>
            </w:pPr>
          </w:p>
        </w:tc>
        <w:tc>
          <w:tcPr>
            <w:tcW w:w="2768"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2160" w:type="dxa"/>
          </w:tcPr>
          <w:p w:rsidR="007975BD" w:rsidRPr="004F2C21" w:rsidRDefault="007975BD" w:rsidP="004F2C21">
            <w:pPr>
              <w:spacing w:line="276" w:lineRule="auto"/>
              <w:jc w:val="center"/>
              <w:rPr>
                <w:b/>
                <w:sz w:val="24"/>
                <w:szCs w:val="24"/>
              </w:rPr>
            </w:pPr>
          </w:p>
        </w:tc>
        <w:tc>
          <w:tcPr>
            <w:tcW w:w="1368" w:type="dxa"/>
          </w:tcPr>
          <w:p w:rsidR="007975BD" w:rsidRDefault="007975BD" w:rsidP="004F2C21">
            <w:pPr>
              <w:spacing w:line="276" w:lineRule="auto"/>
              <w:jc w:val="center"/>
              <w:rPr>
                <w:b/>
                <w:sz w:val="24"/>
                <w:szCs w:val="24"/>
              </w:rPr>
            </w:pPr>
          </w:p>
        </w:tc>
      </w:tr>
      <w:tr w:rsidR="007975BD" w:rsidTr="00C04337">
        <w:trPr>
          <w:trHeight w:val="440"/>
        </w:trPr>
        <w:tc>
          <w:tcPr>
            <w:tcW w:w="1638" w:type="dxa"/>
          </w:tcPr>
          <w:p w:rsidR="007975BD" w:rsidRDefault="007975BD" w:rsidP="004F2C21">
            <w:pPr>
              <w:spacing w:line="276" w:lineRule="auto"/>
              <w:jc w:val="center"/>
              <w:rPr>
                <w:b/>
                <w:sz w:val="24"/>
                <w:szCs w:val="24"/>
              </w:rPr>
            </w:pPr>
          </w:p>
        </w:tc>
        <w:tc>
          <w:tcPr>
            <w:tcW w:w="2768"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770" w:type="dxa"/>
          </w:tcPr>
          <w:p w:rsidR="007975BD" w:rsidRDefault="007975BD" w:rsidP="004F2C21">
            <w:pPr>
              <w:spacing w:line="276" w:lineRule="auto"/>
              <w:jc w:val="center"/>
              <w:rPr>
                <w:b/>
                <w:sz w:val="24"/>
                <w:szCs w:val="24"/>
              </w:rPr>
            </w:pPr>
          </w:p>
        </w:tc>
        <w:tc>
          <w:tcPr>
            <w:tcW w:w="771" w:type="dxa"/>
          </w:tcPr>
          <w:p w:rsidR="007975BD" w:rsidRDefault="007975BD" w:rsidP="004F2C21">
            <w:pPr>
              <w:spacing w:line="276" w:lineRule="auto"/>
              <w:jc w:val="center"/>
              <w:rPr>
                <w:b/>
                <w:sz w:val="24"/>
                <w:szCs w:val="24"/>
              </w:rPr>
            </w:pPr>
          </w:p>
        </w:tc>
        <w:tc>
          <w:tcPr>
            <w:tcW w:w="2160" w:type="dxa"/>
          </w:tcPr>
          <w:p w:rsidR="007975BD" w:rsidRPr="004F2C21" w:rsidRDefault="007975BD" w:rsidP="004F2C21">
            <w:pPr>
              <w:spacing w:line="276" w:lineRule="auto"/>
              <w:jc w:val="center"/>
              <w:rPr>
                <w:b/>
                <w:sz w:val="24"/>
                <w:szCs w:val="24"/>
              </w:rPr>
            </w:pPr>
          </w:p>
        </w:tc>
        <w:tc>
          <w:tcPr>
            <w:tcW w:w="1368" w:type="dxa"/>
          </w:tcPr>
          <w:p w:rsidR="007975BD" w:rsidRDefault="007975BD" w:rsidP="004F2C21">
            <w:pPr>
              <w:spacing w:line="276" w:lineRule="auto"/>
              <w:jc w:val="center"/>
              <w:rPr>
                <w:b/>
                <w:sz w:val="24"/>
                <w:szCs w:val="24"/>
              </w:rPr>
            </w:pPr>
          </w:p>
        </w:tc>
      </w:tr>
    </w:tbl>
    <w:p w:rsidR="00C65EFD" w:rsidRDefault="00C65EFD" w:rsidP="00333363">
      <w:pPr>
        <w:spacing w:line="276" w:lineRule="auto"/>
        <w:sectPr w:rsidR="00C65EFD" w:rsidSect="00615814">
          <w:footerReference w:type="default" r:id="rId9"/>
          <w:pgSz w:w="12240" w:h="15840"/>
          <w:pgMar w:top="990" w:right="720" w:bottom="720" w:left="720" w:header="720" w:footer="720" w:gutter="0"/>
          <w:cols w:space="720"/>
          <w:docGrid w:linePitch="360"/>
        </w:sectPr>
      </w:pPr>
    </w:p>
    <w:p w:rsidR="004F2C21" w:rsidRPr="006E6DB8" w:rsidRDefault="004F2C21" w:rsidP="00333363">
      <w:pPr>
        <w:spacing w:line="276" w:lineRule="auto"/>
      </w:pPr>
    </w:p>
    <w:p w:rsidR="00596532" w:rsidRDefault="001672C3" w:rsidP="007F72E4">
      <w:pPr>
        <w:pStyle w:val="ListParagraph"/>
        <w:numPr>
          <w:ilvl w:val="0"/>
          <w:numId w:val="1"/>
        </w:numPr>
        <w:jc w:val="both"/>
        <w:rPr>
          <w:sz w:val="24"/>
          <w:szCs w:val="24"/>
        </w:rPr>
      </w:pPr>
      <w:r w:rsidRPr="00C65EFD">
        <w:rPr>
          <w:sz w:val="24"/>
          <w:szCs w:val="24"/>
        </w:rPr>
        <w:t>Type of labor and improvements (specify what was done and give the total value for that labor and improvement to show at least $100 for each claim).  If a geological, geochemical, or geophysical survey was performed, as per 30 U.S.C. 28-1, reference the title of the report of survey, give cost and date of the survey and report, and indicate it was filed with the County Recorder:</w:t>
      </w:r>
    </w:p>
    <w:p w:rsidR="00C65EFD" w:rsidRPr="00C65EFD" w:rsidRDefault="00C65EFD" w:rsidP="00C65EFD">
      <w:pPr>
        <w:jc w:val="both"/>
        <w:rPr>
          <w:sz w:val="24"/>
          <w:szCs w:val="24"/>
        </w:rPr>
      </w:pPr>
    </w:p>
    <w:p w:rsidR="001672C3" w:rsidRDefault="001672C3" w:rsidP="00333363">
      <w:pPr>
        <w:spacing w:line="276" w:lineRule="auto"/>
        <w:rPr>
          <w:sz w:val="24"/>
          <w:szCs w:val="24"/>
        </w:rPr>
      </w:pPr>
    </w:p>
    <w:tbl>
      <w:tblPr>
        <w:tblStyle w:val="TableGrid"/>
        <w:tblW w:w="0" w:type="auto"/>
        <w:tblLook w:val="04A0" w:firstRow="1" w:lastRow="0" w:firstColumn="1" w:lastColumn="0" w:noHBand="0" w:noVBand="1"/>
      </w:tblPr>
      <w:tblGrid>
        <w:gridCol w:w="6768"/>
        <w:gridCol w:w="2160"/>
        <w:gridCol w:w="2088"/>
      </w:tblGrid>
      <w:tr w:rsidR="0054597B" w:rsidTr="00F766BF">
        <w:tc>
          <w:tcPr>
            <w:tcW w:w="6768" w:type="dxa"/>
            <w:shd w:val="clear" w:color="auto" w:fill="DDD9C3" w:themeFill="background2" w:themeFillShade="E6"/>
          </w:tcPr>
          <w:p w:rsidR="0054597B" w:rsidRPr="006E6DB8" w:rsidRDefault="0054597B" w:rsidP="0054597B">
            <w:pPr>
              <w:spacing w:line="276" w:lineRule="auto"/>
              <w:jc w:val="center"/>
              <w:rPr>
                <w:b/>
                <w:sz w:val="20"/>
                <w:szCs w:val="20"/>
              </w:rPr>
            </w:pPr>
          </w:p>
          <w:p w:rsidR="0054597B" w:rsidRPr="006E6DB8" w:rsidRDefault="0054597B" w:rsidP="0054597B">
            <w:pPr>
              <w:spacing w:line="276" w:lineRule="auto"/>
              <w:jc w:val="center"/>
              <w:rPr>
                <w:b/>
                <w:sz w:val="20"/>
                <w:szCs w:val="20"/>
              </w:rPr>
            </w:pPr>
            <w:r w:rsidRPr="006E6DB8">
              <w:rPr>
                <w:b/>
                <w:sz w:val="20"/>
                <w:szCs w:val="20"/>
              </w:rPr>
              <w:t>Description of Work Performed</w:t>
            </w:r>
          </w:p>
        </w:tc>
        <w:tc>
          <w:tcPr>
            <w:tcW w:w="2160" w:type="dxa"/>
            <w:shd w:val="clear" w:color="auto" w:fill="DDD9C3" w:themeFill="background2" w:themeFillShade="E6"/>
          </w:tcPr>
          <w:p w:rsidR="0054597B" w:rsidRPr="006E6DB8" w:rsidRDefault="0054597B" w:rsidP="0054597B">
            <w:pPr>
              <w:spacing w:line="276" w:lineRule="auto"/>
              <w:jc w:val="center"/>
              <w:rPr>
                <w:b/>
                <w:sz w:val="20"/>
                <w:szCs w:val="20"/>
              </w:rPr>
            </w:pPr>
            <w:r w:rsidRPr="006E6DB8">
              <w:rPr>
                <w:b/>
                <w:sz w:val="20"/>
                <w:szCs w:val="20"/>
              </w:rPr>
              <w:t>Value of Work Performed</w:t>
            </w:r>
          </w:p>
        </w:tc>
        <w:tc>
          <w:tcPr>
            <w:tcW w:w="2088" w:type="dxa"/>
            <w:shd w:val="clear" w:color="auto" w:fill="DDD9C3" w:themeFill="background2" w:themeFillShade="E6"/>
          </w:tcPr>
          <w:p w:rsidR="0054597B" w:rsidRPr="006E6DB8" w:rsidRDefault="0054597B" w:rsidP="0054597B">
            <w:pPr>
              <w:spacing w:line="276" w:lineRule="auto"/>
              <w:jc w:val="center"/>
              <w:rPr>
                <w:b/>
                <w:sz w:val="20"/>
                <w:szCs w:val="20"/>
              </w:rPr>
            </w:pPr>
            <w:r w:rsidRPr="006E6DB8">
              <w:rPr>
                <w:b/>
                <w:sz w:val="20"/>
                <w:szCs w:val="20"/>
              </w:rPr>
              <w:t>Date Work Was Performed</w:t>
            </w:r>
          </w:p>
        </w:tc>
      </w:tr>
      <w:tr w:rsidR="0054597B" w:rsidTr="0054597B">
        <w:tc>
          <w:tcPr>
            <w:tcW w:w="6768" w:type="dxa"/>
          </w:tcPr>
          <w:p w:rsidR="0054597B" w:rsidRDefault="0054597B" w:rsidP="0054597B">
            <w:pPr>
              <w:spacing w:line="276" w:lineRule="auto"/>
              <w:jc w:val="center"/>
              <w:rPr>
                <w:b/>
                <w:sz w:val="24"/>
                <w:szCs w:val="24"/>
              </w:rPr>
            </w:pPr>
          </w:p>
        </w:tc>
        <w:tc>
          <w:tcPr>
            <w:tcW w:w="2160" w:type="dxa"/>
          </w:tcPr>
          <w:p w:rsidR="0054597B" w:rsidRPr="0054597B" w:rsidRDefault="0054597B" w:rsidP="0054597B">
            <w:pPr>
              <w:spacing w:line="276" w:lineRule="auto"/>
              <w:jc w:val="center"/>
              <w:rPr>
                <w:b/>
                <w:sz w:val="24"/>
                <w:szCs w:val="24"/>
              </w:rPr>
            </w:pPr>
          </w:p>
        </w:tc>
        <w:tc>
          <w:tcPr>
            <w:tcW w:w="2088" w:type="dxa"/>
          </w:tcPr>
          <w:p w:rsidR="0054597B" w:rsidRPr="0054597B" w:rsidRDefault="0054597B" w:rsidP="0054597B">
            <w:pPr>
              <w:spacing w:line="276" w:lineRule="auto"/>
              <w:jc w:val="center"/>
              <w:rPr>
                <w:b/>
                <w:sz w:val="24"/>
                <w:szCs w:val="24"/>
              </w:rPr>
            </w:pPr>
          </w:p>
        </w:tc>
      </w:tr>
      <w:tr w:rsidR="0054597B" w:rsidTr="0054597B">
        <w:tc>
          <w:tcPr>
            <w:tcW w:w="6768" w:type="dxa"/>
          </w:tcPr>
          <w:p w:rsidR="0054597B" w:rsidRDefault="0054597B" w:rsidP="0054597B">
            <w:pPr>
              <w:spacing w:line="276" w:lineRule="auto"/>
              <w:jc w:val="center"/>
              <w:rPr>
                <w:b/>
                <w:sz w:val="24"/>
                <w:szCs w:val="24"/>
              </w:rPr>
            </w:pPr>
          </w:p>
        </w:tc>
        <w:tc>
          <w:tcPr>
            <w:tcW w:w="2160" w:type="dxa"/>
          </w:tcPr>
          <w:p w:rsidR="0054597B" w:rsidRPr="0054597B" w:rsidRDefault="0054597B" w:rsidP="0054597B">
            <w:pPr>
              <w:spacing w:line="276" w:lineRule="auto"/>
              <w:jc w:val="center"/>
              <w:rPr>
                <w:b/>
                <w:sz w:val="24"/>
                <w:szCs w:val="24"/>
              </w:rPr>
            </w:pPr>
          </w:p>
        </w:tc>
        <w:tc>
          <w:tcPr>
            <w:tcW w:w="2088" w:type="dxa"/>
          </w:tcPr>
          <w:p w:rsidR="0054597B" w:rsidRPr="0054597B" w:rsidRDefault="0054597B" w:rsidP="0054597B">
            <w:pPr>
              <w:spacing w:line="276" w:lineRule="auto"/>
              <w:jc w:val="center"/>
              <w:rPr>
                <w:b/>
                <w:sz w:val="24"/>
                <w:szCs w:val="24"/>
              </w:rPr>
            </w:pPr>
          </w:p>
        </w:tc>
      </w:tr>
      <w:tr w:rsidR="0054597B" w:rsidTr="0054597B">
        <w:tc>
          <w:tcPr>
            <w:tcW w:w="6768" w:type="dxa"/>
          </w:tcPr>
          <w:p w:rsidR="0054597B" w:rsidRDefault="0054597B" w:rsidP="0054597B">
            <w:pPr>
              <w:spacing w:line="276" w:lineRule="auto"/>
              <w:jc w:val="center"/>
              <w:rPr>
                <w:b/>
                <w:sz w:val="24"/>
                <w:szCs w:val="24"/>
              </w:rPr>
            </w:pPr>
          </w:p>
        </w:tc>
        <w:tc>
          <w:tcPr>
            <w:tcW w:w="2160" w:type="dxa"/>
          </w:tcPr>
          <w:p w:rsidR="0054597B" w:rsidRPr="0054597B" w:rsidRDefault="0054597B" w:rsidP="0054597B">
            <w:pPr>
              <w:spacing w:line="276" w:lineRule="auto"/>
              <w:jc w:val="center"/>
              <w:rPr>
                <w:b/>
                <w:sz w:val="24"/>
                <w:szCs w:val="24"/>
              </w:rPr>
            </w:pPr>
          </w:p>
        </w:tc>
        <w:tc>
          <w:tcPr>
            <w:tcW w:w="2088" w:type="dxa"/>
          </w:tcPr>
          <w:p w:rsidR="0054597B" w:rsidRPr="0054597B" w:rsidRDefault="0054597B" w:rsidP="0054597B">
            <w:pPr>
              <w:spacing w:line="276" w:lineRule="auto"/>
              <w:jc w:val="center"/>
              <w:rPr>
                <w:b/>
                <w:sz w:val="24"/>
                <w:szCs w:val="24"/>
              </w:rPr>
            </w:pPr>
          </w:p>
        </w:tc>
      </w:tr>
      <w:tr w:rsidR="00C04337" w:rsidTr="0054597B">
        <w:tc>
          <w:tcPr>
            <w:tcW w:w="6768" w:type="dxa"/>
          </w:tcPr>
          <w:p w:rsidR="00C04337" w:rsidRDefault="00C04337" w:rsidP="0054597B">
            <w:pPr>
              <w:spacing w:line="276" w:lineRule="auto"/>
              <w:jc w:val="center"/>
              <w:rPr>
                <w:b/>
                <w:sz w:val="24"/>
                <w:szCs w:val="24"/>
              </w:rPr>
            </w:pPr>
          </w:p>
        </w:tc>
        <w:tc>
          <w:tcPr>
            <w:tcW w:w="2160" w:type="dxa"/>
          </w:tcPr>
          <w:p w:rsidR="00C04337" w:rsidRPr="0054597B" w:rsidRDefault="00C04337" w:rsidP="0054597B">
            <w:pPr>
              <w:spacing w:line="276" w:lineRule="auto"/>
              <w:jc w:val="center"/>
              <w:rPr>
                <w:b/>
                <w:sz w:val="24"/>
                <w:szCs w:val="24"/>
              </w:rPr>
            </w:pPr>
          </w:p>
        </w:tc>
        <w:tc>
          <w:tcPr>
            <w:tcW w:w="2088" w:type="dxa"/>
          </w:tcPr>
          <w:p w:rsidR="00C04337" w:rsidRPr="0054597B" w:rsidRDefault="00C04337" w:rsidP="0054597B">
            <w:pPr>
              <w:spacing w:line="276" w:lineRule="auto"/>
              <w:jc w:val="center"/>
              <w:rPr>
                <w:b/>
                <w:sz w:val="24"/>
                <w:szCs w:val="24"/>
              </w:rPr>
            </w:pPr>
          </w:p>
        </w:tc>
      </w:tr>
      <w:tr w:rsidR="00C04337" w:rsidTr="0054597B">
        <w:tc>
          <w:tcPr>
            <w:tcW w:w="6768" w:type="dxa"/>
          </w:tcPr>
          <w:p w:rsidR="00C04337" w:rsidRDefault="00C04337" w:rsidP="0054597B">
            <w:pPr>
              <w:spacing w:line="276" w:lineRule="auto"/>
              <w:jc w:val="center"/>
              <w:rPr>
                <w:b/>
                <w:sz w:val="24"/>
                <w:szCs w:val="24"/>
              </w:rPr>
            </w:pPr>
          </w:p>
        </w:tc>
        <w:tc>
          <w:tcPr>
            <w:tcW w:w="2160" w:type="dxa"/>
          </w:tcPr>
          <w:p w:rsidR="00C04337" w:rsidRPr="0054597B" w:rsidRDefault="00C04337" w:rsidP="0054597B">
            <w:pPr>
              <w:spacing w:line="276" w:lineRule="auto"/>
              <w:jc w:val="center"/>
              <w:rPr>
                <w:b/>
                <w:sz w:val="24"/>
                <w:szCs w:val="24"/>
              </w:rPr>
            </w:pPr>
          </w:p>
        </w:tc>
        <w:tc>
          <w:tcPr>
            <w:tcW w:w="2088" w:type="dxa"/>
          </w:tcPr>
          <w:p w:rsidR="00C04337" w:rsidRPr="0054597B" w:rsidRDefault="00C04337" w:rsidP="0054597B">
            <w:pPr>
              <w:spacing w:line="276" w:lineRule="auto"/>
              <w:jc w:val="center"/>
              <w:rPr>
                <w:b/>
                <w:sz w:val="24"/>
                <w:szCs w:val="24"/>
              </w:rPr>
            </w:pPr>
          </w:p>
        </w:tc>
      </w:tr>
    </w:tbl>
    <w:p w:rsidR="006E6DB8" w:rsidRDefault="006E6DB8" w:rsidP="006E6DB8">
      <w:pPr>
        <w:pStyle w:val="ListParagraph"/>
        <w:spacing w:line="276" w:lineRule="auto"/>
        <w:ind w:left="360"/>
      </w:pPr>
    </w:p>
    <w:p w:rsidR="00C65EFD" w:rsidRDefault="00C65EFD" w:rsidP="006E6DB8">
      <w:pPr>
        <w:pStyle w:val="ListParagraph"/>
        <w:spacing w:line="276" w:lineRule="auto"/>
        <w:ind w:left="360"/>
      </w:pPr>
    </w:p>
    <w:p w:rsidR="0054597B" w:rsidRPr="00C65EFD" w:rsidRDefault="00442961" w:rsidP="00442961">
      <w:pPr>
        <w:pStyle w:val="ListParagraph"/>
        <w:numPr>
          <w:ilvl w:val="0"/>
          <w:numId w:val="1"/>
        </w:numPr>
        <w:spacing w:line="276" w:lineRule="auto"/>
        <w:rPr>
          <w:sz w:val="24"/>
          <w:szCs w:val="24"/>
        </w:rPr>
      </w:pPr>
      <w:r w:rsidRPr="00C65EFD">
        <w:rPr>
          <w:sz w:val="24"/>
          <w:szCs w:val="24"/>
        </w:rPr>
        <w:t xml:space="preserve">Name and </w:t>
      </w:r>
      <w:r w:rsidR="00E04FA3" w:rsidRPr="00C65EFD">
        <w:rPr>
          <w:sz w:val="24"/>
          <w:szCs w:val="24"/>
        </w:rPr>
        <w:t xml:space="preserve">mailing </w:t>
      </w:r>
      <w:r w:rsidRPr="00C65EFD">
        <w:rPr>
          <w:sz w:val="24"/>
          <w:szCs w:val="24"/>
        </w:rPr>
        <w:t xml:space="preserve">address of </w:t>
      </w:r>
      <w:r w:rsidR="00E04FA3" w:rsidRPr="00C65EFD">
        <w:rPr>
          <w:sz w:val="24"/>
          <w:szCs w:val="24"/>
        </w:rPr>
        <w:t xml:space="preserve">each </w:t>
      </w:r>
      <w:r w:rsidRPr="00C65EFD">
        <w:rPr>
          <w:sz w:val="24"/>
          <w:szCs w:val="24"/>
        </w:rPr>
        <w:t>person who performed the labor and improvements:</w:t>
      </w:r>
    </w:p>
    <w:p w:rsidR="00442961" w:rsidRPr="006E6DB8" w:rsidRDefault="00442961" w:rsidP="00442961">
      <w:pPr>
        <w:spacing w:line="276" w:lineRule="auto"/>
      </w:pPr>
    </w:p>
    <w:p w:rsidR="00442961" w:rsidRPr="00C65EFD" w:rsidRDefault="007975BD" w:rsidP="00442961">
      <w:pPr>
        <w:spacing w:line="276" w:lineRule="auto"/>
        <w:ind w:left="360"/>
        <w:rPr>
          <w:sz w:val="24"/>
          <w:szCs w:val="24"/>
        </w:rPr>
      </w:pPr>
      <w:r w:rsidRPr="00C65EFD">
        <w:rPr>
          <w:b/>
          <w:sz w:val="24"/>
          <w:szCs w:val="24"/>
        </w:rPr>
        <w:t>Name</w:t>
      </w:r>
      <w:r w:rsidR="00442961" w:rsidRPr="00C65EFD">
        <w:rPr>
          <w:b/>
          <w:sz w:val="24"/>
          <w:szCs w:val="24"/>
        </w:rPr>
        <w:t xml:space="preserve"> (please print)</w:t>
      </w:r>
      <w:r w:rsidR="00442961" w:rsidRPr="00C65EFD">
        <w:rPr>
          <w:sz w:val="24"/>
          <w:szCs w:val="24"/>
        </w:rPr>
        <w:tab/>
      </w:r>
      <w:r w:rsidR="00442961" w:rsidRPr="00C65EFD">
        <w:rPr>
          <w:sz w:val="24"/>
          <w:szCs w:val="24"/>
        </w:rPr>
        <w:tab/>
      </w:r>
      <w:r w:rsidR="00442961" w:rsidRPr="00C65EFD">
        <w:rPr>
          <w:sz w:val="24"/>
          <w:szCs w:val="24"/>
        </w:rPr>
        <w:tab/>
      </w:r>
      <w:r w:rsidR="00442961" w:rsidRPr="00C65EFD">
        <w:rPr>
          <w:b/>
          <w:sz w:val="24"/>
          <w:szCs w:val="24"/>
        </w:rPr>
        <w:t>Current Mailing Address (please print)</w:t>
      </w:r>
    </w:p>
    <w:p w:rsidR="00442961" w:rsidRPr="006E6DB8" w:rsidRDefault="00442961" w:rsidP="00442961">
      <w:pPr>
        <w:spacing w:line="360" w:lineRule="auto"/>
        <w:ind w:left="360"/>
      </w:pPr>
      <w:r w:rsidRPr="006E6DB8">
        <w:t>______________________________</w:t>
      </w:r>
      <w:r w:rsidRPr="006E6DB8">
        <w:tab/>
        <w:t>_____________________________________________________</w:t>
      </w:r>
    </w:p>
    <w:p w:rsidR="00442961" w:rsidRPr="006E6DB8" w:rsidRDefault="00442961" w:rsidP="00442961">
      <w:pPr>
        <w:spacing w:line="360" w:lineRule="auto"/>
        <w:ind w:left="360"/>
      </w:pPr>
      <w:r w:rsidRPr="006E6DB8">
        <w:t>______________________________</w:t>
      </w:r>
      <w:r w:rsidRPr="006E6DB8">
        <w:tab/>
        <w:t>_____________________________________________________</w:t>
      </w:r>
    </w:p>
    <w:p w:rsidR="00442961" w:rsidRDefault="00442961" w:rsidP="00442961">
      <w:pPr>
        <w:spacing w:line="360" w:lineRule="auto"/>
        <w:ind w:left="360"/>
      </w:pPr>
      <w:r w:rsidRPr="006E6DB8">
        <w:t>______________________________</w:t>
      </w:r>
      <w:r w:rsidRPr="006E6DB8">
        <w:tab/>
        <w:t>_____________________________________________________</w:t>
      </w:r>
    </w:p>
    <w:p w:rsidR="00C65EFD" w:rsidRDefault="00C65EFD" w:rsidP="00442961">
      <w:pPr>
        <w:spacing w:line="360" w:lineRule="auto"/>
        <w:ind w:left="360"/>
      </w:pPr>
      <w:r>
        <w:t>______________________________</w:t>
      </w:r>
      <w:r>
        <w:tab/>
        <w:t>_____________________________________________________</w:t>
      </w:r>
    </w:p>
    <w:p w:rsidR="00C65EFD" w:rsidRPr="006E6DB8" w:rsidRDefault="00C65EFD" w:rsidP="00442961">
      <w:pPr>
        <w:spacing w:line="360" w:lineRule="auto"/>
        <w:ind w:left="360"/>
      </w:pPr>
    </w:p>
    <w:p w:rsidR="00442961" w:rsidRPr="00C65EFD" w:rsidRDefault="00442961" w:rsidP="000E30BB">
      <w:pPr>
        <w:pStyle w:val="ListParagraph"/>
        <w:numPr>
          <w:ilvl w:val="0"/>
          <w:numId w:val="1"/>
        </w:numPr>
        <w:tabs>
          <w:tab w:val="left" w:pos="1890"/>
        </w:tabs>
        <w:rPr>
          <w:sz w:val="24"/>
          <w:szCs w:val="24"/>
        </w:rPr>
      </w:pPr>
      <w:r w:rsidRPr="00C65EFD">
        <w:rPr>
          <w:sz w:val="24"/>
          <w:szCs w:val="24"/>
        </w:rPr>
        <w:t xml:space="preserve">Name and </w:t>
      </w:r>
      <w:r w:rsidR="00E04FA3" w:rsidRPr="00C65EFD">
        <w:rPr>
          <w:sz w:val="24"/>
          <w:szCs w:val="24"/>
        </w:rPr>
        <w:t xml:space="preserve">mailing </w:t>
      </w:r>
      <w:r w:rsidRPr="00C65EFD">
        <w:rPr>
          <w:sz w:val="24"/>
          <w:szCs w:val="24"/>
        </w:rPr>
        <w:t xml:space="preserve">address of </w:t>
      </w:r>
      <w:r w:rsidR="00E04FA3" w:rsidRPr="00C65EFD">
        <w:rPr>
          <w:sz w:val="24"/>
          <w:szCs w:val="24"/>
        </w:rPr>
        <w:t xml:space="preserve">each </w:t>
      </w:r>
      <w:r w:rsidRPr="00C65EFD">
        <w:rPr>
          <w:sz w:val="24"/>
          <w:szCs w:val="24"/>
        </w:rPr>
        <w:t>person who hold</w:t>
      </w:r>
      <w:r w:rsidR="00E04FA3" w:rsidRPr="00C65EFD">
        <w:rPr>
          <w:sz w:val="24"/>
          <w:szCs w:val="24"/>
        </w:rPr>
        <w:t>s</w:t>
      </w:r>
      <w:r w:rsidRPr="00C65EFD">
        <w:rPr>
          <w:sz w:val="24"/>
          <w:szCs w:val="24"/>
        </w:rPr>
        <w:t xml:space="preserve"> and claim</w:t>
      </w:r>
      <w:r w:rsidR="00653A5D" w:rsidRPr="00C65EFD">
        <w:rPr>
          <w:sz w:val="24"/>
          <w:szCs w:val="24"/>
        </w:rPr>
        <w:t>s</w:t>
      </w:r>
      <w:r w:rsidRPr="00C65EFD">
        <w:rPr>
          <w:sz w:val="24"/>
          <w:szCs w:val="24"/>
        </w:rPr>
        <w:t xml:space="preserve"> the subject mining claim(s) for the valuable minerals contained therein</w:t>
      </w:r>
      <w:r w:rsidR="00D96B72" w:rsidRPr="00C65EFD">
        <w:rPr>
          <w:sz w:val="24"/>
          <w:szCs w:val="24"/>
        </w:rPr>
        <w:t>.  Be sure to indicate if there is a change of address</w:t>
      </w:r>
      <w:r w:rsidRPr="00C65EFD">
        <w:rPr>
          <w:sz w:val="24"/>
          <w:szCs w:val="24"/>
        </w:rPr>
        <w:t>:</w:t>
      </w:r>
    </w:p>
    <w:p w:rsidR="00693F9B" w:rsidRPr="00C65EFD" w:rsidRDefault="00693F9B" w:rsidP="00693F9B">
      <w:pPr>
        <w:pStyle w:val="ListParagraph"/>
        <w:ind w:left="360"/>
        <w:rPr>
          <w:sz w:val="24"/>
          <w:szCs w:val="24"/>
        </w:rPr>
      </w:pPr>
    </w:p>
    <w:p w:rsidR="00442961" w:rsidRPr="00C65EFD" w:rsidRDefault="007975BD" w:rsidP="00693F9B">
      <w:pPr>
        <w:spacing w:line="360" w:lineRule="auto"/>
        <w:ind w:left="360"/>
        <w:rPr>
          <w:b/>
          <w:sz w:val="24"/>
          <w:szCs w:val="24"/>
        </w:rPr>
      </w:pPr>
      <w:r w:rsidRPr="00C65EFD">
        <w:rPr>
          <w:b/>
          <w:sz w:val="24"/>
          <w:szCs w:val="24"/>
        </w:rPr>
        <w:t>Name</w:t>
      </w:r>
      <w:r w:rsidR="00693F9B" w:rsidRPr="00C65EFD">
        <w:rPr>
          <w:b/>
          <w:sz w:val="24"/>
          <w:szCs w:val="24"/>
        </w:rPr>
        <w:t xml:space="preserve"> (please print)</w:t>
      </w:r>
      <w:r w:rsidR="00693F9B" w:rsidRPr="00C65EFD">
        <w:rPr>
          <w:sz w:val="24"/>
          <w:szCs w:val="24"/>
        </w:rPr>
        <w:tab/>
      </w:r>
      <w:r w:rsidR="00693F9B" w:rsidRPr="00C65EFD">
        <w:rPr>
          <w:sz w:val="24"/>
          <w:szCs w:val="24"/>
        </w:rPr>
        <w:tab/>
      </w:r>
      <w:r w:rsidR="00693F9B" w:rsidRPr="00C65EFD">
        <w:rPr>
          <w:sz w:val="24"/>
          <w:szCs w:val="24"/>
        </w:rPr>
        <w:tab/>
      </w:r>
      <w:r w:rsidR="00693F9B" w:rsidRPr="00C65EFD">
        <w:rPr>
          <w:b/>
          <w:sz w:val="24"/>
          <w:szCs w:val="24"/>
        </w:rPr>
        <w:t>Current Mailing Address (please print)</w:t>
      </w:r>
    </w:p>
    <w:p w:rsidR="00693F9B" w:rsidRPr="006E6DB8" w:rsidRDefault="00693F9B" w:rsidP="00693F9B">
      <w:pPr>
        <w:spacing w:line="360" w:lineRule="auto"/>
        <w:ind w:left="360"/>
      </w:pPr>
      <w:r w:rsidRPr="006E6DB8">
        <w:t>______________________________</w:t>
      </w:r>
      <w:r w:rsidRPr="006E6DB8">
        <w:tab/>
        <w:t>______________________________________________________</w:t>
      </w:r>
    </w:p>
    <w:p w:rsidR="00693F9B" w:rsidRPr="006E6DB8" w:rsidRDefault="00693F9B" w:rsidP="00693F9B">
      <w:pPr>
        <w:spacing w:line="360" w:lineRule="auto"/>
        <w:ind w:left="360"/>
      </w:pPr>
      <w:r w:rsidRPr="006E6DB8">
        <w:t>______________________________</w:t>
      </w:r>
      <w:r w:rsidRPr="006E6DB8">
        <w:tab/>
        <w:t>______________________________________________________</w:t>
      </w:r>
    </w:p>
    <w:p w:rsidR="00693F9B" w:rsidRPr="006E6DB8" w:rsidRDefault="00693F9B" w:rsidP="00693F9B">
      <w:pPr>
        <w:spacing w:line="360" w:lineRule="auto"/>
        <w:ind w:left="360"/>
      </w:pPr>
      <w:r w:rsidRPr="006E6DB8">
        <w:t>______________________________</w:t>
      </w:r>
      <w:r w:rsidRPr="006E6DB8">
        <w:tab/>
        <w:t>______________________________________________________</w:t>
      </w:r>
    </w:p>
    <w:p w:rsidR="00693F9B" w:rsidRPr="006E6DB8" w:rsidRDefault="00693F9B" w:rsidP="00693F9B">
      <w:pPr>
        <w:spacing w:line="360" w:lineRule="auto"/>
        <w:ind w:left="360"/>
      </w:pPr>
      <w:r w:rsidRPr="006E6DB8">
        <w:t>______________________________</w:t>
      </w:r>
      <w:r w:rsidRPr="006E6DB8">
        <w:tab/>
        <w:t>______________________________________________________</w:t>
      </w:r>
    </w:p>
    <w:p w:rsidR="00693F9B" w:rsidRPr="006E6DB8" w:rsidRDefault="00693F9B" w:rsidP="00693F9B">
      <w:pPr>
        <w:spacing w:line="360" w:lineRule="auto"/>
        <w:ind w:left="360"/>
      </w:pPr>
      <w:r w:rsidRPr="006E6DB8">
        <w:t>______________________________</w:t>
      </w:r>
      <w:r w:rsidRPr="006E6DB8">
        <w:tab/>
        <w:t>______________________________________________________</w:t>
      </w:r>
    </w:p>
    <w:p w:rsidR="00693F9B" w:rsidRPr="006E6DB8" w:rsidRDefault="00693F9B" w:rsidP="00693F9B">
      <w:pPr>
        <w:spacing w:line="360" w:lineRule="auto"/>
        <w:ind w:left="360"/>
      </w:pPr>
      <w:r w:rsidRPr="006E6DB8">
        <w:t>______________________________</w:t>
      </w:r>
      <w:r w:rsidRPr="006E6DB8">
        <w:tab/>
        <w:t>______________________________________________________</w:t>
      </w:r>
    </w:p>
    <w:p w:rsidR="00693F9B" w:rsidRPr="006E6DB8" w:rsidRDefault="00693F9B" w:rsidP="00693F9B">
      <w:pPr>
        <w:spacing w:line="360" w:lineRule="auto"/>
        <w:ind w:left="360"/>
      </w:pPr>
      <w:r w:rsidRPr="006E6DB8">
        <w:t>______________________________</w:t>
      </w:r>
      <w:r w:rsidRPr="006E6DB8">
        <w:tab/>
        <w:t>______________________________________________________</w:t>
      </w:r>
    </w:p>
    <w:p w:rsidR="00693F9B" w:rsidRPr="006E6DB8" w:rsidRDefault="00693F9B" w:rsidP="00693F9B">
      <w:pPr>
        <w:spacing w:line="360" w:lineRule="auto"/>
        <w:ind w:left="360"/>
      </w:pPr>
      <w:r w:rsidRPr="006E6DB8">
        <w:t>______________________________</w:t>
      </w:r>
      <w:r w:rsidRPr="006E6DB8">
        <w:tab/>
        <w:t>______________________________________________________</w:t>
      </w:r>
    </w:p>
    <w:p w:rsidR="006555EB" w:rsidRPr="006E6DB8" w:rsidRDefault="006555EB" w:rsidP="00693F9B">
      <w:pPr>
        <w:spacing w:line="360" w:lineRule="auto"/>
        <w:ind w:left="360"/>
      </w:pPr>
    </w:p>
    <w:p w:rsidR="00C65EFD" w:rsidRDefault="00693F9B" w:rsidP="005B4207">
      <w:pPr>
        <w:pStyle w:val="ListParagraph"/>
        <w:numPr>
          <w:ilvl w:val="0"/>
          <w:numId w:val="1"/>
        </w:numPr>
        <w:jc w:val="both"/>
        <w:rPr>
          <w:sz w:val="24"/>
          <w:szCs w:val="24"/>
        </w:rPr>
        <w:sectPr w:rsidR="00C65EFD" w:rsidSect="00615814">
          <w:footerReference w:type="default" r:id="rId10"/>
          <w:pgSz w:w="12240" w:h="15840"/>
          <w:pgMar w:top="990" w:right="720" w:bottom="720" w:left="720" w:header="720" w:footer="720" w:gutter="0"/>
          <w:cols w:space="720"/>
          <w:docGrid w:linePitch="360"/>
        </w:sectPr>
      </w:pPr>
      <w:r w:rsidRPr="00C65EFD">
        <w:rPr>
          <w:sz w:val="24"/>
          <w:szCs w:val="24"/>
        </w:rPr>
        <w:t xml:space="preserve">The undersigned testifies that on the date of __________________________, 20___, all monuments required by law were erected upon the subject claim(s), and all notices required by law were posted on the subject claim(s) or copies thereof were in place, and at said date, each corner monument bore or contained </w:t>
      </w:r>
    </w:p>
    <w:p w:rsidR="00693F9B" w:rsidRPr="00C65EFD" w:rsidRDefault="00693F9B" w:rsidP="00C65EFD">
      <w:pPr>
        <w:jc w:val="both"/>
        <w:rPr>
          <w:sz w:val="24"/>
          <w:szCs w:val="24"/>
        </w:rPr>
      </w:pPr>
      <w:r w:rsidRPr="00C65EFD">
        <w:rPr>
          <w:sz w:val="24"/>
          <w:szCs w:val="24"/>
        </w:rPr>
        <w:lastRenderedPageBreak/>
        <w:t>marking</w:t>
      </w:r>
      <w:r w:rsidR="007975BD" w:rsidRPr="00C65EFD">
        <w:rPr>
          <w:sz w:val="24"/>
          <w:szCs w:val="24"/>
        </w:rPr>
        <w:t>s</w:t>
      </w:r>
      <w:r w:rsidRPr="00C65EFD">
        <w:rPr>
          <w:sz w:val="24"/>
          <w:szCs w:val="24"/>
        </w:rPr>
        <w:t xml:space="preserve"> sufficient to appropriately designate the corner of the claim to which it pertains and the name of the claim(s).</w:t>
      </w:r>
    </w:p>
    <w:p w:rsidR="00E17F9C" w:rsidRPr="00C65EFD" w:rsidRDefault="00E17F9C" w:rsidP="00E17F9C">
      <w:pPr>
        <w:rPr>
          <w:sz w:val="24"/>
          <w:szCs w:val="24"/>
        </w:rPr>
      </w:pPr>
    </w:p>
    <w:p w:rsidR="00E17F9C" w:rsidRPr="00C65EFD" w:rsidRDefault="00E17F9C" w:rsidP="00CE32C4">
      <w:pPr>
        <w:jc w:val="both"/>
        <w:rPr>
          <w:sz w:val="24"/>
          <w:szCs w:val="24"/>
        </w:rPr>
      </w:pPr>
      <w:r w:rsidRPr="00C65EFD">
        <w:rPr>
          <w:sz w:val="24"/>
          <w:szCs w:val="24"/>
        </w:rPr>
        <w:t>I hereby certify under penalty of perjury under the laws of the State of ___________________ that the foregoing statements are true and correct:</w:t>
      </w:r>
    </w:p>
    <w:p w:rsidR="00E17F9C" w:rsidRPr="006E6DB8" w:rsidRDefault="00E17F9C" w:rsidP="00E17F9C"/>
    <w:p w:rsidR="00E17F9C" w:rsidRPr="006E6DB8" w:rsidRDefault="00E17F9C" w:rsidP="00E17F9C">
      <w:r w:rsidRPr="006E6DB8">
        <w:t>______________________________________________________  Date: ____________________________</w:t>
      </w:r>
    </w:p>
    <w:p w:rsidR="00E17F9C" w:rsidRPr="006E6DB8" w:rsidRDefault="007975BD" w:rsidP="00E17F9C">
      <w:r>
        <w:t xml:space="preserve">             </w:t>
      </w:r>
      <w:r w:rsidR="00E17F9C" w:rsidRPr="006E6DB8">
        <w:t>(Signature of person responsible for above statement)</w:t>
      </w:r>
    </w:p>
    <w:p w:rsidR="00967D2F" w:rsidRDefault="00067553" w:rsidP="00967D2F">
      <w:pPr>
        <w:jc w:val="both"/>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146685</wp:posOffset>
                </wp:positionV>
                <wp:extent cx="6819900" cy="476250"/>
                <wp:effectExtent l="19050" t="19050" r="19050" b="190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76250"/>
                        </a:xfrm>
                        <a:prstGeom prst="rect">
                          <a:avLst/>
                        </a:prstGeom>
                        <a:solidFill>
                          <a:srgbClr val="FFFFFF"/>
                        </a:solidFill>
                        <a:ln w="38100" cmpd="dbl">
                          <a:solidFill>
                            <a:srgbClr val="000000"/>
                          </a:solidFill>
                          <a:miter lim="800000"/>
                          <a:headEnd/>
                          <a:tailEnd/>
                        </a:ln>
                      </wps:spPr>
                      <wps:txbx>
                        <w:txbxContent>
                          <w:p w:rsidR="00C04337" w:rsidRPr="00157116" w:rsidRDefault="00F766BF" w:rsidP="002266B4">
                            <w:pPr>
                              <w:jc w:val="both"/>
                              <w:rPr>
                                <w:sz w:val="20"/>
                                <w:szCs w:val="20"/>
                              </w:rPr>
                            </w:pPr>
                            <w:r>
                              <w:rPr>
                                <w:sz w:val="20"/>
                                <w:szCs w:val="20"/>
                              </w:rPr>
                              <w:t xml:space="preserve">Title </w:t>
                            </w:r>
                            <w:r w:rsidR="00C04337" w:rsidRPr="00157116">
                              <w:rPr>
                                <w:sz w:val="20"/>
                                <w:szCs w:val="20"/>
                              </w:rPr>
                              <w:t>18 U.S.C. 1001 and 43 U.S.C. 1212 make it a crime for any person knowingly and willfully to make to any department or agency of the United States any false, fictitious or fraudulent statements or representations as to any matter within its jurisdiction.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75pt;margin-top:11.55pt;width:537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" strokeweight="3pt">
                <v:stroke linestyle="thinThin"/>
                <v:textbox>
                  <w:txbxContent>
                    <w:p w:rsidR="00C04337" w:rsidRPr="00157116" w:rsidRDefault="00F766BF" w:rsidP="002266B4">
                      <w:pPr>
                        <w:jc w:val="both"/>
                        <w:rPr>
                          <w:sz w:val="20"/>
                          <w:szCs w:val="20"/>
                        </w:rPr>
                      </w:pPr>
                      <w:r>
                        <w:rPr>
                          <w:sz w:val="20"/>
                          <w:szCs w:val="20"/>
                        </w:rPr>
                        <w:t xml:space="preserve">Title </w:t>
                      </w:r>
                      <w:r w:rsidR="00C04337" w:rsidRPr="00157116">
                        <w:rPr>
                          <w:sz w:val="20"/>
                          <w:szCs w:val="20"/>
                        </w:rPr>
                        <w:t xml:space="preserve">18 U.S.C. 1001 and 43 U.S.C. 1212 </w:t>
                      </w:r>
                      <w:proofErr w:type="gramStart"/>
                      <w:r w:rsidR="00C04337" w:rsidRPr="00157116">
                        <w:rPr>
                          <w:sz w:val="20"/>
                          <w:szCs w:val="20"/>
                        </w:rPr>
                        <w:t>make</w:t>
                      </w:r>
                      <w:proofErr w:type="gramEnd"/>
                      <w:r w:rsidR="00C04337" w:rsidRPr="00157116">
                        <w:rPr>
                          <w:sz w:val="20"/>
                          <w:szCs w:val="20"/>
                        </w:rPr>
                        <w:t xml:space="preserve"> it a crime for any person knowingly and willfully to make to any department or agency of the United States any false, fictitious or fraudulent statements or representations as to any matter within its jurisdiction.</w:t>
                      </w:r>
                    </w:p>
                  </w:txbxContent>
                </v:textbox>
              </v:shape>
            </w:pict>
          </mc:Fallback>
        </mc:AlternateContent>
      </w:r>
    </w:p>
    <w:p w:rsidR="00B15DFC" w:rsidRDefault="00B15DFC" w:rsidP="00442961">
      <w:pPr>
        <w:spacing w:line="360" w:lineRule="auto"/>
        <w:ind w:left="360"/>
        <w:rPr>
          <w:sz w:val="24"/>
          <w:szCs w:val="24"/>
        </w:rPr>
      </w:pPr>
    </w:p>
    <w:p w:rsidR="004B640E" w:rsidRDefault="004B640E" w:rsidP="004B640E">
      <w:pPr>
        <w:autoSpaceDE w:val="0"/>
        <w:autoSpaceDN w:val="0"/>
        <w:adjustRightInd w:val="0"/>
        <w:rPr>
          <w:rFonts w:ascii="Arial" w:hAnsi="Arial" w:cs="Arial"/>
          <w:i/>
          <w:iCs/>
          <w:sz w:val="20"/>
          <w:szCs w:val="20"/>
        </w:rPr>
      </w:pPr>
    </w:p>
    <w:p w:rsidR="00166956" w:rsidRDefault="00166956" w:rsidP="004B640E">
      <w:pPr>
        <w:autoSpaceDE w:val="0"/>
        <w:autoSpaceDN w:val="0"/>
        <w:adjustRightInd w:val="0"/>
        <w:rPr>
          <w:rFonts w:ascii="Arial" w:hAnsi="Arial" w:cs="Arial"/>
          <w:i/>
          <w:iCs/>
          <w:sz w:val="20"/>
          <w:szCs w:val="20"/>
        </w:rPr>
      </w:pPr>
    </w:p>
    <w:p w:rsidR="004B640E" w:rsidRPr="00F766BF" w:rsidRDefault="004B640E" w:rsidP="002F7FE4">
      <w:pPr>
        <w:autoSpaceDE w:val="0"/>
        <w:autoSpaceDN w:val="0"/>
        <w:adjustRightInd w:val="0"/>
        <w:jc w:val="center"/>
        <w:rPr>
          <w:rFonts w:cs="Times New Roman"/>
          <w:b/>
          <w:bCs/>
          <w:i/>
          <w:iCs/>
          <w:sz w:val="28"/>
          <w:szCs w:val="28"/>
        </w:rPr>
      </w:pPr>
      <w:r w:rsidRPr="00F766BF">
        <w:rPr>
          <w:rFonts w:cs="Times New Roman"/>
          <w:b/>
          <w:bCs/>
          <w:i/>
          <w:iCs/>
          <w:sz w:val="28"/>
          <w:szCs w:val="28"/>
        </w:rPr>
        <w:t>Notary Block</w:t>
      </w:r>
    </w:p>
    <w:p w:rsidR="00E07ADE" w:rsidRDefault="00E07ADE" w:rsidP="00E07ADE">
      <w:pPr>
        <w:autoSpaceDE w:val="0"/>
        <w:autoSpaceDN w:val="0"/>
        <w:adjustRightInd w:val="0"/>
        <w:rPr>
          <w:rFonts w:ascii="Arial" w:hAnsi="Arial" w:cs="Arial"/>
          <w:b/>
          <w:bCs/>
          <w:sz w:val="20"/>
          <w:szCs w:val="20"/>
        </w:rPr>
      </w:pPr>
    </w:p>
    <w:p w:rsidR="00E07ADE" w:rsidRDefault="00E07ADE" w:rsidP="00E07ADE">
      <w:pPr>
        <w:autoSpaceDE w:val="0"/>
        <w:autoSpaceDN w:val="0"/>
        <w:adjustRightInd w:val="0"/>
        <w:rPr>
          <w:rFonts w:ascii="Arial" w:hAnsi="Arial" w:cs="Arial"/>
          <w:sz w:val="20"/>
          <w:szCs w:val="20"/>
        </w:rPr>
      </w:pPr>
      <w:r>
        <w:rPr>
          <w:rFonts w:ascii="Arial" w:hAnsi="Arial" w:cs="Arial"/>
          <w:b/>
          <w:bCs/>
          <w:sz w:val="20"/>
          <w:szCs w:val="20"/>
        </w:rPr>
        <w:t xml:space="preserve">SUBSCRIBED AND SWORN TO </w:t>
      </w:r>
      <w:r>
        <w:rPr>
          <w:rFonts w:ascii="Arial" w:hAnsi="Arial" w:cs="Arial"/>
          <w:sz w:val="20"/>
          <w:szCs w:val="20"/>
        </w:rPr>
        <w:t>before me, this ___________ day of ____________________ 20________</w:t>
      </w:r>
    </w:p>
    <w:p w:rsidR="00E07ADE" w:rsidRDefault="00E07ADE" w:rsidP="00E07ADE">
      <w:pPr>
        <w:autoSpaceDE w:val="0"/>
        <w:autoSpaceDN w:val="0"/>
        <w:adjustRightInd w:val="0"/>
        <w:rPr>
          <w:rFonts w:ascii="Arial" w:hAnsi="Arial" w:cs="Arial"/>
          <w:sz w:val="20"/>
          <w:szCs w:val="20"/>
        </w:rPr>
      </w:pPr>
    </w:p>
    <w:p w:rsidR="00E07ADE" w:rsidRDefault="00E07ADE" w:rsidP="00E07ADE">
      <w:pPr>
        <w:autoSpaceDE w:val="0"/>
        <w:autoSpaceDN w:val="0"/>
        <w:adjustRightInd w:val="0"/>
        <w:rPr>
          <w:rFonts w:ascii="Arial" w:hAnsi="Arial" w:cs="Arial"/>
          <w:sz w:val="20"/>
          <w:szCs w:val="20"/>
        </w:rPr>
      </w:pPr>
      <w:r>
        <w:rPr>
          <w:rFonts w:ascii="Arial" w:hAnsi="Arial" w:cs="Arial"/>
          <w:sz w:val="20"/>
          <w:szCs w:val="20"/>
        </w:rPr>
        <w:t>By: _________________________________________________________</w:t>
      </w:r>
    </w:p>
    <w:p w:rsidR="00E07ADE" w:rsidRDefault="00E07ADE" w:rsidP="00E07ADE">
      <w:pPr>
        <w:autoSpaceDE w:val="0"/>
        <w:autoSpaceDN w:val="0"/>
        <w:adjustRightInd w:val="0"/>
        <w:spacing w:line="360" w:lineRule="auto"/>
        <w:rPr>
          <w:rFonts w:ascii="Arial" w:hAnsi="Arial" w:cs="Arial"/>
          <w:sz w:val="20"/>
          <w:szCs w:val="20"/>
        </w:rPr>
      </w:pPr>
      <w:r>
        <w:rPr>
          <w:rFonts w:ascii="Arial" w:hAnsi="Arial" w:cs="Arial"/>
          <w:sz w:val="20"/>
          <w:szCs w:val="20"/>
        </w:rPr>
        <w:t xml:space="preserve">                          (Signature of Affiant)</w:t>
      </w:r>
    </w:p>
    <w:p w:rsidR="00E07ADE" w:rsidRDefault="00E07ADE" w:rsidP="00E07ADE">
      <w:pPr>
        <w:autoSpaceDE w:val="0"/>
        <w:autoSpaceDN w:val="0"/>
        <w:adjustRightInd w:val="0"/>
        <w:rPr>
          <w:rFonts w:ascii="Arial" w:hAnsi="Arial" w:cs="Arial"/>
          <w:sz w:val="20"/>
          <w:szCs w:val="20"/>
        </w:rPr>
      </w:pPr>
      <w:r>
        <w:rPr>
          <w:rFonts w:ascii="Arial" w:hAnsi="Arial" w:cs="Arial"/>
          <w:sz w:val="20"/>
          <w:szCs w:val="20"/>
        </w:rPr>
        <w:t>Title:</w:t>
      </w:r>
      <w:r w:rsidR="00A649DA">
        <w:rPr>
          <w:rFonts w:ascii="Arial" w:hAnsi="Arial" w:cs="Arial"/>
          <w:sz w:val="20"/>
          <w:szCs w:val="20"/>
        </w:rPr>
        <w:t xml:space="preserve"> </w:t>
      </w:r>
      <w:r>
        <w:rPr>
          <w:rFonts w:ascii="Arial" w:hAnsi="Arial" w:cs="Arial"/>
          <w:sz w:val="20"/>
          <w:szCs w:val="20"/>
        </w:rPr>
        <w:t>________________________________________________________</w:t>
      </w:r>
    </w:p>
    <w:p w:rsidR="00E07ADE" w:rsidRDefault="00E07ADE" w:rsidP="00E07ADE">
      <w:pPr>
        <w:autoSpaceDE w:val="0"/>
        <w:autoSpaceDN w:val="0"/>
        <w:adjustRightInd w:val="0"/>
        <w:spacing w:line="360" w:lineRule="auto"/>
        <w:rPr>
          <w:rFonts w:ascii="Arial" w:hAnsi="Arial" w:cs="Arial"/>
          <w:sz w:val="20"/>
          <w:szCs w:val="20"/>
        </w:rPr>
      </w:pPr>
    </w:p>
    <w:p w:rsidR="00EF62FD" w:rsidRDefault="00E07ADE" w:rsidP="00E07ADE">
      <w:pPr>
        <w:autoSpaceDE w:val="0"/>
        <w:autoSpaceDN w:val="0"/>
        <w:adjustRightInd w:val="0"/>
        <w:rPr>
          <w:rFonts w:ascii="Arial" w:hAnsi="Arial" w:cs="Arial"/>
          <w:sz w:val="20"/>
          <w:szCs w:val="20"/>
        </w:rPr>
      </w:pPr>
      <w:r>
        <w:rPr>
          <w:rFonts w:ascii="Arial" w:hAnsi="Arial" w:cs="Arial"/>
          <w:sz w:val="20"/>
          <w:szCs w:val="20"/>
        </w:rPr>
        <w:t>My Commission Expires</w:t>
      </w:r>
      <w:r w:rsidR="00A649DA">
        <w:rPr>
          <w:rFonts w:ascii="Arial" w:hAnsi="Arial" w:cs="Arial"/>
          <w:sz w:val="20"/>
          <w:szCs w:val="20"/>
        </w:rPr>
        <w:t>:</w:t>
      </w:r>
      <w:r>
        <w:rPr>
          <w:rFonts w:ascii="Arial" w:hAnsi="Arial" w:cs="Arial"/>
          <w:sz w:val="20"/>
          <w:szCs w:val="20"/>
        </w:rPr>
        <w:t xml:space="preserve"> ________________________________________</w:t>
      </w:r>
    </w:p>
    <w:p w:rsidR="00C65EFD" w:rsidRDefault="00C65EFD">
      <w:pPr>
        <w:rPr>
          <w:rFonts w:ascii="Arial" w:hAnsi="Arial" w:cs="Arial"/>
          <w:sz w:val="20"/>
          <w:szCs w:val="20"/>
        </w:rPr>
      </w:pPr>
    </w:p>
    <w:p w:rsidR="00D06EDB" w:rsidRDefault="00D06EDB">
      <w:pPr>
        <w:rPr>
          <w:rFonts w:ascii="Arial" w:hAnsi="Arial" w:cs="Arial"/>
          <w:sz w:val="20"/>
          <w:szCs w:val="20"/>
        </w:rPr>
      </w:pPr>
    </w:p>
    <w:p w:rsidR="00D06EDB" w:rsidRDefault="00D06EDB">
      <w:pPr>
        <w:rPr>
          <w:rFonts w:ascii="Arial" w:hAnsi="Arial" w:cs="Arial"/>
          <w:sz w:val="20"/>
          <w:szCs w:val="20"/>
        </w:rPr>
      </w:pPr>
    </w:p>
    <w:p w:rsidR="00D06EDB" w:rsidRPr="002B12DE" w:rsidRDefault="00D06EDB" w:rsidP="00D06EDB">
      <w:pPr>
        <w:jc w:val="center"/>
        <w:rPr>
          <w:rFonts w:cs="Times New Roman"/>
          <w:b/>
          <w:sz w:val="24"/>
          <w:szCs w:val="24"/>
        </w:rPr>
      </w:pPr>
      <w:r w:rsidRPr="002B12DE">
        <w:rPr>
          <w:rFonts w:cs="Times New Roman"/>
          <w:b/>
          <w:sz w:val="24"/>
          <w:szCs w:val="24"/>
        </w:rPr>
        <w:t>INSTRUCTIONS</w:t>
      </w:r>
    </w:p>
    <w:p w:rsidR="00D06EDB" w:rsidRPr="00D06EDB" w:rsidRDefault="00D06EDB" w:rsidP="00D06EDB">
      <w:pPr>
        <w:jc w:val="center"/>
        <w:rPr>
          <w:rFonts w:cs="Times New Roman"/>
          <w:b/>
          <w:sz w:val="20"/>
          <w:szCs w:val="20"/>
        </w:rPr>
      </w:pPr>
    </w:p>
    <w:p w:rsidR="00D06EDB" w:rsidRPr="002B12DE" w:rsidRDefault="00D06EDB" w:rsidP="00D06EDB">
      <w:pPr>
        <w:pStyle w:val="ListParagraph"/>
        <w:numPr>
          <w:ilvl w:val="0"/>
          <w:numId w:val="2"/>
        </w:numPr>
        <w:rPr>
          <w:rFonts w:ascii="Arial" w:hAnsi="Arial" w:cs="Arial"/>
        </w:rPr>
      </w:pPr>
      <w:r w:rsidRPr="002B12DE">
        <w:rPr>
          <w:rFonts w:cs="Times New Roman"/>
        </w:rPr>
        <w:t>T</w:t>
      </w:r>
      <w:r w:rsidRPr="002B12DE">
        <w:t xml:space="preserve">his is an optional form that may be used to satisfy the requirements for the Bureau of Land Management (BLM) under the provisions of 43 U.S.C. </w:t>
      </w:r>
      <w:r w:rsidRPr="002B12DE">
        <w:rPr>
          <w:rFonts w:cs="Times New Roman"/>
        </w:rPr>
        <w:t>§</w:t>
      </w:r>
      <w:r w:rsidRPr="002B12DE">
        <w:t xml:space="preserve">1744 and 30 U.S.C. </w:t>
      </w:r>
      <w:r w:rsidRPr="002B12DE">
        <w:rPr>
          <w:rFonts w:cs="Times New Roman"/>
        </w:rPr>
        <w:t>§</w:t>
      </w:r>
      <w:r w:rsidRPr="002B12DE">
        <w:t xml:space="preserve">28-28d and the </w:t>
      </w:r>
      <w:r w:rsidR="00F766BF" w:rsidRPr="002B12DE">
        <w:t>regulations thereunder (43 CFR p</w:t>
      </w:r>
      <w:r w:rsidRPr="002B12DE">
        <w:t>art 3835).  Since local and State laws may vary, you should contact your local and State agencies where the claims are located to ensure all applicable laws and requirements are satisfied.</w:t>
      </w:r>
    </w:p>
    <w:p w:rsidR="00D06EDB" w:rsidRPr="002B12DE" w:rsidRDefault="00D06EDB" w:rsidP="00D06EDB">
      <w:pPr>
        <w:pStyle w:val="ListParagraph"/>
        <w:numPr>
          <w:ilvl w:val="0"/>
          <w:numId w:val="2"/>
        </w:numPr>
        <w:rPr>
          <w:rFonts w:ascii="Arial" w:hAnsi="Arial" w:cs="Arial"/>
        </w:rPr>
      </w:pPr>
      <w:r w:rsidRPr="002B12DE">
        <w:t>The claimant(s) must fill in the date in paragraph 1 for the applicable assessment year and the county and state where the claims are located.</w:t>
      </w:r>
    </w:p>
    <w:p w:rsidR="00D06EDB" w:rsidRPr="002B12DE" w:rsidRDefault="00D06EDB" w:rsidP="00D06EDB">
      <w:pPr>
        <w:pStyle w:val="ListParagraph"/>
        <w:numPr>
          <w:ilvl w:val="0"/>
          <w:numId w:val="2"/>
        </w:numPr>
        <w:rPr>
          <w:rFonts w:ascii="Arial" w:hAnsi="Arial" w:cs="Arial"/>
        </w:rPr>
      </w:pPr>
      <w:r w:rsidRPr="002B12DE">
        <w:t>All claim names, BLM serial numbers, legal descriptions, and original county recording information must be listed for the claims pertaining to this assessment notice.</w:t>
      </w:r>
    </w:p>
    <w:p w:rsidR="00D06EDB" w:rsidRPr="002B12DE" w:rsidRDefault="00D06EDB" w:rsidP="00D06EDB">
      <w:pPr>
        <w:pStyle w:val="ListParagraph"/>
        <w:numPr>
          <w:ilvl w:val="0"/>
          <w:numId w:val="2"/>
        </w:numPr>
        <w:rPr>
          <w:rFonts w:ascii="Arial" w:hAnsi="Arial" w:cs="Arial"/>
        </w:rPr>
      </w:pPr>
      <w:r w:rsidRPr="002B12DE">
        <w:t>The claimant(s) must complete paragraph 2 listing all labor or improvements which was performed on or did benefit the subject mining claims.  The value and date of the labor or improvements must also be listed.  The total amount of labor or improvements can be listed, but the total expenditure must equal at least $100 for each claim.</w:t>
      </w:r>
    </w:p>
    <w:p w:rsidR="00D06EDB" w:rsidRPr="002B12DE" w:rsidRDefault="00D06EDB" w:rsidP="00D06EDB">
      <w:pPr>
        <w:pStyle w:val="ListParagraph"/>
        <w:numPr>
          <w:ilvl w:val="0"/>
          <w:numId w:val="2"/>
        </w:numPr>
        <w:rPr>
          <w:rFonts w:ascii="Arial" w:hAnsi="Arial" w:cs="Arial"/>
        </w:rPr>
      </w:pPr>
      <w:r w:rsidRPr="002B12DE">
        <w:t>The names and current mailing addresses of the person(s) performing the labor shall be listed in paragraph 3.</w:t>
      </w:r>
    </w:p>
    <w:p w:rsidR="00D06EDB" w:rsidRPr="002B12DE" w:rsidRDefault="00D06EDB" w:rsidP="00D06EDB">
      <w:pPr>
        <w:pStyle w:val="ListParagraph"/>
        <w:numPr>
          <w:ilvl w:val="0"/>
          <w:numId w:val="2"/>
        </w:numPr>
        <w:rPr>
          <w:rFonts w:ascii="Arial" w:hAnsi="Arial" w:cs="Arial"/>
        </w:rPr>
      </w:pPr>
      <w:r w:rsidRPr="002B12DE">
        <w:t>The name and current mailing address of each owner (claimant) of the claims shall be listed in paragraph 4.  The mailing address shall be the owner’s address and not the address of an agent or anyone representing the claimant.  Be sure to note if there has been a change of address.</w:t>
      </w:r>
    </w:p>
    <w:p w:rsidR="00D06EDB" w:rsidRPr="002B12DE" w:rsidRDefault="00D06EDB" w:rsidP="00D06EDB">
      <w:pPr>
        <w:pStyle w:val="ListParagraph"/>
        <w:numPr>
          <w:ilvl w:val="0"/>
          <w:numId w:val="2"/>
        </w:numPr>
        <w:rPr>
          <w:rFonts w:ascii="Arial" w:hAnsi="Arial" w:cs="Arial"/>
        </w:rPr>
      </w:pPr>
      <w:r w:rsidRPr="002B12DE">
        <w:t>Paragraph 5 shall be completed to show the date it was verified that all monuments required by law were properly erected, all notices were posted, and that corners were appropriately designated for all claims listed.</w:t>
      </w:r>
    </w:p>
    <w:p w:rsidR="00D06EDB" w:rsidRPr="002B12DE" w:rsidRDefault="00D06EDB" w:rsidP="00D06EDB">
      <w:pPr>
        <w:pStyle w:val="ListParagraph"/>
        <w:numPr>
          <w:ilvl w:val="0"/>
          <w:numId w:val="2"/>
        </w:numPr>
        <w:rPr>
          <w:rFonts w:ascii="Arial" w:hAnsi="Arial" w:cs="Arial"/>
        </w:rPr>
      </w:pPr>
      <w:r w:rsidRPr="002B12DE">
        <w:t xml:space="preserve">An exact legible reproduction or duplicate (other than microfilm or other electronic media) of this affidavit or another type of affidavit of assessment work that you file or will file in the county where each claim is located, must be filed with the BLM on or before December 30 of the calendar year in which the assessment year ends.  For mill or tunnel sites, a separate notice of intent to hold must be filed with the BLM on or before December 30.  Requirements for filing a notice of intent to hold can be found at 43 CFR 3835.33. </w:t>
      </w:r>
    </w:p>
    <w:p w:rsidR="00D06EDB" w:rsidRPr="00D06EDB" w:rsidRDefault="00D06EDB" w:rsidP="00D06EDB">
      <w:pPr>
        <w:pStyle w:val="ListParagraph"/>
        <w:numPr>
          <w:ilvl w:val="0"/>
          <w:numId w:val="2"/>
        </w:numPr>
        <w:rPr>
          <w:rFonts w:ascii="Arial" w:hAnsi="Arial" w:cs="Arial"/>
          <w:sz w:val="20"/>
          <w:szCs w:val="20"/>
        </w:rPr>
      </w:pPr>
      <w:r w:rsidRPr="002B12DE">
        <w:t>A processing fee of $10 for each claim listed must be remitted to the BLM along with this or any other affidavit of assessment work</w:t>
      </w:r>
      <w:r w:rsidRPr="00D06EDB">
        <w:rPr>
          <w:sz w:val="20"/>
          <w:szCs w:val="20"/>
        </w:rPr>
        <w:t xml:space="preserve">.  </w:t>
      </w:r>
    </w:p>
    <w:p w:rsidR="00D06EDB" w:rsidRDefault="00D06EDB">
      <w:pPr>
        <w:rPr>
          <w:rFonts w:ascii="Arial" w:hAnsi="Arial" w:cs="Arial"/>
          <w:sz w:val="20"/>
          <w:szCs w:val="20"/>
        </w:rPr>
        <w:sectPr w:rsidR="00D06EDB" w:rsidSect="00615814">
          <w:footerReference w:type="default" r:id="rId11"/>
          <w:pgSz w:w="12240" w:h="15840"/>
          <w:pgMar w:top="990" w:right="720" w:bottom="720" w:left="720" w:header="720" w:footer="720" w:gutter="0"/>
          <w:cols w:space="720"/>
          <w:docGrid w:linePitch="360"/>
        </w:sectPr>
      </w:pPr>
    </w:p>
    <w:p w:rsidR="00C62B14" w:rsidRDefault="00C62B14">
      <w:pPr>
        <w:rPr>
          <w:rFonts w:ascii="Arial" w:hAnsi="Arial" w:cs="Arial"/>
          <w:sz w:val="20"/>
          <w:szCs w:val="20"/>
        </w:rPr>
      </w:pPr>
    </w:p>
    <w:p w:rsidR="00C65EFD" w:rsidRDefault="00C65EFD">
      <w:pPr>
        <w:rPr>
          <w:rFonts w:ascii="Arial" w:hAnsi="Arial" w:cs="Arial"/>
          <w:sz w:val="20"/>
          <w:szCs w:val="20"/>
        </w:rPr>
      </w:pPr>
    </w:p>
    <w:p w:rsidR="00EF62FD" w:rsidRPr="00412197" w:rsidRDefault="00EF62FD" w:rsidP="00412197">
      <w:pPr>
        <w:ind w:left="360"/>
        <w:rPr>
          <w:rFonts w:ascii="Arial" w:hAnsi="Arial" w:cs="Arial"/>
          <w:sz w:val="20"/>
          <w:szCs w:val="20"/>
        </w:rPr>
      </w:pPr>
    </w:p>
    <w:p w:rsidR="00CA1930" w:rsidRPr="00F766BF" w:rsidRDefault="00CA1930" w:rsidP="00CA1930">
      <w:pPr>
        <w:jc w:val="center"/>
        <w:rPr>
          <w:sz w:val="28"/>
          <w:szCs w:val="28"/>
        </w:rPr>
      </w:pPr>
      <w:r w:rsidRPr="00F766BF">
        <w:rPr>
          <w:b/>
          <w:sz w:val="28"/>
          <w:szCs w:val="28"/>
        </w:rPr>
        <w:t>NOTICES</w:t>
      </w:r>
    </w:p>
    <w:p w:rsidR="00CA1930" w:rsidRDefault="00CA1930" w:rsidP="00CA1930">
      <w:pPr>
        <w:rPr>
          <w:sz w:val="24"/>
        </w:rPr>
      </w:pPr>
    </w:p>
    <w:p w:rsidR="00CA1930" w:rsidRDefault="00CA1930" w:rsidP="00CA1930">
      <w:pPr>
        <w:rPr>
          <w:sz w:val="24"/>
        </w:rPr>
      </w:pPr>
      <w:r>
        <w:rPr>
          <w:b/>
          <w:sz w:val="24"/>
        </w:rPr>
        <w:t>T</w:t>
      </w:r>
      <w:r w:rsidR="0082439F">
        <w:rPr>
          <w:b/>
          <w:sz w:val="24"/>
        </w:rPr>
        <w:t>HE</w:t>
      </w:r>
      <w:r>
        <w:rPr>
          <w:b/>
          <w:sz w:val="24"/>
        </w:rPr>
        <w:t xml:space="preserve"> PRIVACY ACT</w:t>
      </w:r>
      <w:r>
        <w:rPr>
          <w:sz w:val="24"/>
        </w:rPr>
        <w:t xml:space="preserve"> and 43 CFR 2.48(d) require that you be furnished with the following information in connection with the information requested by this form.</w:t>
      </w:r>
    </w:p>
    <w:p w:rsidR="00CA1930" w:rsidRDefault="00CA1930" w:rsidP="00CA1930">
      <w:pPr>
        <w:rPr>
          <w:sz w:val="24"/>
        </w:rPr>
      </w:pPr>
      <w:r w:rsidRPr="00887B59">
        <w:rPr>
          <w:b/>
          <w:sz w:val="24"/>
        </w:rPr>
        <w:t>AUTHORITY:</w:t>
      </w:r>
      <w:r>
        <w:rPr>
          <w:sz w:val="24"/>
        </w:rPr>
        <w:t xml:space="preserve">  </w:t>
      </w:r>
      <w:r w:rsidR="0082439F">
        <w:rPr>
          <w:sz w:val="24"/>
        </w:rPr>
        <w:t>30</w:t>
      </w:r>
      <w:r>
        <w:rPr>
          <w:sz w:val="24"/>
        </w:rPr>
        <w:t xml:space="preserve"> U.S.C. </w:t>
      </w:r>
      <w:r w:rsidR="00753FD1" w:rsidRPr="00753FD1">
        <w:rPr>
          <w:rFonts w:cs="Times New Roman"/>
          <w:sz w:val="24"/>
          <w:szCs w:val="24"/>
        </w:rPr>
        <w:t>§</w:t>
      </w:r>
      <w:r w:rsidR="00753FD1" w:rsidRPr="00753FD1">
        <w:rPr>
          <w:sz w:val="24"/>
          <w:szCs w:val="24"/>
        </w:rPr>
        <w:t>28-28d</w:t>
      </w:r>
      <w:r w:rsidR="00424A20" w:rsidRPr="00166956">
        <w:rPr>
          <w:sz w:val="20"/>
          <w:szCs w:val="20"/>
        </w:rPr>
        <w:t xml:space="preserve"> </w:t>
      </w:r>
      <w:r w:rsidR="0082439F">
        <w:rPr>
          <w:sz w:val="24"/>
        </w:rPr>
        <w:t xml:space="preserve">and </w:t>
      </w:r>
      <w:r>
        <w:rPr>
          <w:sz w:val="24"/>
        </w:rPr>
        <w:t xml:space="preserve">43 CFR </w:t>
      </w:r>
      <w:r w:rsidR="0082439F">
        <w:rPr>
          <w:sz w:val="24"/>
        </w:rPr>
        <w:t xml:space="preserve">part </w:t>
      </w:r>
      <w:r w:rsidR="0011589F">
        <w:rPr>
          <w:sz w:val="24"/>
        </w:rPr>
        <w:t xml:space="preserve">3835 </w:t>
      </w:r>
      <w:r>
        <w:rPr>
          <w:sz w:val="24"/>
        </w:rPr>
        <w:t>permit collection of the information requested by this form.</w:t>
      </w:r>
    </w:p>
    <w:p w:rsidR="00A229BF" w:rsidRDefault="00CA1930" w:rsidP="00CA1930">
      <w:pPr>
        <w:rPr>
          <w:sz w:val="24"/>
        </w:rPr>
      </w:pPr>
      <w:r w:rsidRPr="00887B59">
        <w:rPr>
          <w:b/>
          <w:sz w:val="24"/>
        </w:rPr>
        <w:t>PRINCIPAL PURPOSE:</w:t>
      </w:r>
      <w:r>
        <w:rPr>
          <w:sz w:val="24"/>
        </w:rPr>
        <w:t xml:space="preserve">  The BLM will use the information you provide </w:t>
      </w:r>
      <w:r w:rsidR="00A229BF">
        <w:rPr>
          <w:sz w:val="24"/>
        </w:rPr>
        <w:t xml:space="preserve">to </w:t>
      </w:r>
      <w:r w:rsidR="00675855">
        <w:rPr>
          <w:sz w:val="24"/>
        </w:rPr>
        <w:t xml:space="preserve">document compliance with 43 U.S.C. 1744 and </w:t>
      </w:r>
      <w:r w:rsidR="00A229BF">
        <w:rPr>
          <w:sz w:val="24"/>
        </w:rPr>
        <w:t xml:space="preserve"> that assessment work has been </w:t>
      </w:r>
      <w:r w:rsidR="00675855">
        <w:rPr>
          <w:sz w:val="24"/>
        </w:rPr>
        <w:t>completed</w:t>
      </w:r>
      <w:r w:rsidR="00A229BF">
        <w:rPr>
          <w:sz w:val="24"/>
        </w:rPr>
        <w:t xml:space="preserve"> in accordance with 30 U.S.C. </w:t>
      </w:r>
      <w:r w:rsidR="00F972E4">
        <w:rPr>
          <w:sz w:val="24"/>
        </w:rPr>
        <w:t xml:space="preserve">§ </w:t>
      </w:r>
      <w:r w:rsidR="00A229BF">
        <w:rPr>
          <w:sz w:val="24"/>
        </w:rPr>
        <w:t>28</w:t>
      </w:r>
      <w:r w:rsidR="00F972E4">
        <w:rPr>
          <w:sz w:val="24"/>
        </w:rPr>
        <w:t>-28d</w:t>
      </w:r>
      <w:r w:rsidR="00A229BF">
        <w:rPr>
          <w:sz w:val="24"/>
        </w:rPr>
        <w:t xml:space="preserve"> and 43 CFR part 3835 in lieu of paying the maintenance fee for the mining claims listed on this form.</w:t>
      </w:r>
    </w:p>
    <w:p w:rsidR="00CA1930" w:rsidRDefault="00CA1930" w:rsidP="00CA1930">
      <w:pPr>
        <w:rPr>
          <w:sz w:val="24"/>
        </w:rPr>
      </w:pPr>
      <w:r w:rsidRPr="00887B59">
        <w:rPr>
          <w:b/>
          <w:sz w:val="24"/>
        </w:rPr>
        <w:t>ROUTINE USES:</w:t>
      </w:r>
      <w:r>
        <w:rPr>
          <w:sz w:val="24"/>
        </w:rPr>
        <w:t xml:space="preserve">  The BLM will only disclose this information in accordance with the provisions at 43 CFR 2.56(b) and (c).</w:t>
      </w:r>
      <w:r>
        <w:rPr>
          <w:sz w:val="24"/>
        </w:rPr>
        <w:br/>
      </w:r>
      <w:r w:rsidRPr="00887B59">
        <w:rPr>
          <w:b/>
          <w:sz w:val="24"/>
        </w:rPr>
        <w:t>EFFECT OF NOT PROVIDING INFORMATION:</w:t>
      </w:r>
      <w:r>
        <w:rPr>
          <w:sz w:val="24"/>
        </w:rPr>
        <w:t xml:space="preserve">  </w:t>
      </w:r>
      <w:r w:rsidR="00A229BF">
        <w:rPr>
          <w:sz w:val="24"/>
        </w:rPr>
        <w:t xml:space="preserve">Disclosure of the requested information is required by 30 U.S.C. </w:t>
      </w:r>
      <w:r w:rsidR="00F972E4">
        <w:rPr>
          <w:sz w:val="24"/>
        </w:rPr>
        <w:t xml:space="preserve">§ </w:t>
      </w:r>
      <w:r w:rsidR="00A229BF">
        <w:rPr>
          <w:sz w:val="24"/>
        </w:rPr>
        <w:t>28</w:t>
      </w:r>
      <w:r w:rsidR="00F972E4">
        <w:rPr>
          <w:sz w:val="24"/>
        </w:rPr>
        <w:t>-28d</w:t>
      </w:r>
      <w:r w:rsidR="00A229BF">
        <w:rPr>
          <w:sz w:val="24"/>
        </w:rPr>
        <w:t xml:space="preserve"> and 43 CFR part 3835 for claimants qualified to perform assessment work in lieu of paying the maintenance fee.  Failure to submit all the requested information or to complete this form will delay the BLM’s processing of the form and may preclude the BLM’s acceptance</w:t>
      </w:r>
      <w:r w:rsidR="00EE3467">
        <w:rPr>
          <w:sz w:val="24"/>
        </w:rPr>
        <w:t xml:space="preserve"> of the assessment work information, which may result in forfeiture of the mining claim(s) by the claimant.</w:t>
      </w:r>
    </w:p>
    <w:p w:rsidR="00EE3467" w:rsidRDefault="00EE3467" w:rsidP="00CA1930">
      <w:pPr>
        <w:rPr>
          <w:sz w:val="24"/>
        </w:rPr>
      </w:pPr>
    </w:p>
    <w:p w:rsidR="005F62A6" w:rsidRDefault="00CA1930" w:rsidP="005F62A6">
      <w:pPr>
        <w:autoSpaceDE w:val="0"/>
        <w:autoSpaceDN w:val="0"/>
        <w:adjustRightInd w:val="0"/>
        <w:rPr>
          <w:sz w:val="24"/>
        </w:rPr>
      </w:pPr>
      <w:r>
        <w:rPr>
          <w:b/>
          <w:sz w:val="24"/>
        </w:rPr>
        <w:t>T</w:t>
      </w:r>
      <w:r w:rsidR="00841440">
        <w:rPr>
          <w:b/>
          <w:sz w:val="24"/>
        </w:rPr>
        <w:t>HE PAPERWORK REDUCTION ACT</w:t>
      </w:r>
      <w:r w:rsidR="00841440">
        <w:rPr>
          <w:sz w:val="24"/>
        </w:rPr>
        <w:t xml:space="preserve"> requires us to inform you that:</w:t>
      </w:r>
    </w:p>
    <w:p w:rsidR="00551C46" w:rsidRDefault="005F62A6" w:rsidP="00551C46">
      <w:pPr>
        <w:autoSpaceDE w:val="0"/>
        <w:autoSpaceDN w:val="0"/>
        <w:adjustRightInd w:val="0"/>
        <w:rPr>
          <w:color w:val="000000"/>
          <w:szCs w:val="18"/>
        </w:rPr>
      </w:pPr>
      <w:r w:rsidRPr="00EE3467">
        <w:rPr>
          <w:rFonts w:cs="Times New Roman"/>
          <w:sz w:val="24"/>
          <w:szCs w:val="24"/>
        </w:rPr>
        <w:t xml:space="preserve">Use of this form is optional. </w:t>
      </w:r>
      <w:r w:rsidR="00EE3467">
        <w:rPr>
          <w:rFonts w:cs="Times New Roman"/>
          <w:sz w:val="24"/>
          <w:szCs w:val="24"/>
        </w:rPr>
        <w:t xml:space="preserve">You must perform assessment if a waiver to pay the maintenance fee has been requested.  This form is </w:t>
      </w:r>
      <w:r w:rsidRPr="00EE3467">
        <w:rPr>
          <w:rFonts w:cs="Times New Roman"/>
          <w:sz w:val="24"/>
          <w:szCs w:val="24"/>
        </w:rPr>
        <w:t>provided to help you attest that annual assessment work has been comple</w:t>
      </w:r>
      <w:r w:rsidR="00EE3467">
        <w:rPr>
          <w:rFonts w:cs="Times New Roman"/>
          <w:sz w:val="24"/>
          <w:szCs w:val="24"/>
        </w:rPr>
        <w:t xml:space="preserve">ted in lieu of paying the maintenance </w:t>
      </w:r>
      <w:r w:rsidR="00A23C21">
        <w:rPr>
          <w:rFonts w:cs="Times New Roman"/>
          <w:sz w:val="24"/>
          <w:szCs w:val="24"/>
        </w:rPr>
        <w:t>fee for your claim(s)</w:t>
      </w:r>
      <w:r w:rsidR="00EE3467">
        <w:rPr>
          <w:rFonts w:cs="Times New Roman"/>
          <w:sz w:val="24"/>
          <w:szCs w:val="24"/>
        </w:rPr>
        <w:t xml:space="preserve">.  </w:t>
      </w:r>
      <w:r>
        <w:rPr>
          <w:rFonts w:ascii="HelveticaNeue-Roman" w:hAnsi="HelveticaNeue-Roman" w:cs="HelveticaNeue-Roman"/>
          <w:sz w:val="20"/>
          <w:szCs w:val="20"/>
        </w:rPr>
        <w:t>S</w:t>
      </w:r>
      <w:r w:rsidR="00CA1930">
        <w:rPr>
          <w:sz w:val="24"/>
        </w:rPr>
        <w:t xml:space="preserve">ubmission of the requested information is </w:t>
      </w:r>
      <w:r w:rsidR="00CA1930" w:rsidRPr="00841440">
        <w:rPr>
          <w:sz w:val="24"/>
        </w:rPr>
        <w:t xml:space="preserve">necessary </w:t>
      </w:r>
      <w:r w:rsidR="00CA1930" w:rsidRPr="00841440">
        <w:rPr>
          <w:color w:val="000000"/>
          <w:szCs w:val="18"/>
        </w:rPr>
        <w:t>to obtain or retain a benefit</w:t>
      </w:r>
      <w:r w:rsidR="00841440" w:rsidRPr="00841440">
        <w:rPr>
          <w:color w:val="000000"/>
          <w:szCs w:val="18"/>
        </w:rPr>
        <w:t>.</w:t>
      </w:r>
    </w:p>
    <w:p w:rsidR="00551C46" w:rsidRDefault="00CA1930" w:rsidP="00551C46">
      <w:pPr>
        <w:autoSpaceDE w:val="0"/>
        <w:autoSpaceDN w:val="0"/>
        <w:adjustRightInd w:val="0"/>
        <w:rPr>
          <w:sz w:val="24"/>
        </w:rPr>
      </w:pPr>
      <w:r>
        <w:rPr>
          <w:sz w:val="24"/>
        </w:rPr>
        <w:t>You do not have to respond to this or any other Federal agency-sponsored information collection unless it displays a valid OMB control number.</w:t>
      </w:r>
    </w:p>
    <w:p w:rsidR="00EE3467" w:rsidRDefault="00EE3467" w:rsidP="00551C46">
      <w:pPr>
        <w:autoSpaceDE w:val="0"/>
        <w:autoSpaceDN w:val="0"/>
        <w:adjustRightInd w:val="0"/>
        <w:rPr>
          <w:sz w:val="24"/>
        </w:rPr>
      </w:pPr>
    </w:p>
    <w:p w:rsidR="00551C46" w:rsidRDefault="00CA1930" w:rsidP="007C008D">
      <w:pPr>
        <w:autoSpaceDE w:val="0"/>
        <w:autoSpaceDN w:val="0"/>
        <w:adjustRightInd w:val="0"/>
        <w:rPr>
          <w:sz w:val="24"/>
        </w:rPr>
      </w:pPr>
      <w:r w:rsidRPr="008669E4">
        <w:rPr>
          <w:b/>
          <w:sz w:val="24"/>
        </w:rPr>
        <w:t>BURDEN HOURS STATEMENT:</w:t>
      </w:r>
      <w:r>
        <w:rPr>
          <w:sz w:val="24"/>
        </w:rPr>
        <w:t xml:space="preserve">  The </w:t>
      </w:r>
      <w:r w:rsidR="005F62A6">
        <w:rPr>
          <w:sz w:val="24"/>
        </w:rPr>
        <w:t xml:space="preserve">estimated </w:t>
      </w:r>
      <w:r>
        <w:rPr>
          <w:sz w:val="24"/>
        </w:rPr>
        <w:t>public reporting burden for this form is</w:t>
      </w:r>
      <w:r w:rsidR="003F3FCB">
        <w:rPr>
          <w:sz w:val="24"/>
        </w:rPr>
        <w:t xml:space="preserve"> </w:t>
      </w:r>
      <w:r w:rsidR="007F779A">
        <w:rPr>
          <w:sz w:val="24"/>
        </w:rPr>
        <w:t>30</w:t>
      </w:r>
      <w:r>
        <w:rPr>
          <w:color w:val="000000"/>
          <w:szCs w:val="18"/>
        </w:rPr>
        <w:t xml:space="preserve"> </w:t>
      </w:r>
      <w:r w:rsidRPr="007F779A">
        <w:rPr>
          <w:color w:val="000000"/>
          <w:szCs w:val="18"/>
        </w:rPr>
        <w:t>minutes</w:t>
      </w:r>
      <w:r w:rsidRPr="004A18AB">
        <w:rPr>
          <w:color w:val="000000"/>
          <w:szCs w:val="18"/>
        </w:rPr>
        <w:t xml:space="preserve"> </w:t>
      </w:r>
      <w:r>
        <w:rPr>
          <w:sz w:val="24"/>
        </w:rPr>
        <w:t>per response, including the time for reviewing instructions, gathering and maintaining data, and completing and reviewing the form.  You may submit comments regarding the burden estimate or any other aspect of this form to:  U.S. Department of the Interior, Bureau of Land Management (1004-</w:t>
      </w:r>
      <w:r w:rsidR="006867E3">
        <w:rPr>
          <w:sz w:val="24"/>
        </w:rPr>
        <w:t>0114</w:t>
      </w:r>
      <w:r w:rsidR="00841440">
        <w:rPr>
          <w:sz w:val="24"/>
        </w:rPr>
        <w:t>)</w:t>
      </w:r>
      <w:r>
        <w:rPr>
          <w:sz w:val="24"/>
        </w:rPr>
        <w:t xml:space="preserve">, </w:t>
      </w:r>
      <w:r w:rsidR="00653A5D">
        <w:rPr>
          <w:sz w:val="24"/>
        </w:rPr>
        <w:t xml:space="preserve">Bureau Information Collection Clearance Officer (WO-630), </w:t>
      </w:r>
      <w:r w:rsidR="003A6F80">
        <w:rPr>
          <w:sz w:val="24"/>
        </w:rPr>
        <w:t>1849 C Street, N</w:t>
      </w:r>
      <w:r w:rsidR="00653A5D">
        <w:rPr>
          <w:sz w:val="24"/>
        </w:rPr>
        <w:t>.</w:t>
      </w:r>
      <w:r w:rsidR="003A6F80">
        <w:rPr>
          <w:sz w:val="24"/>
        </w:rPr>
        <w:t>W</w:t>
      </w:r>
      <w:r w:rsidR="00653A5D">
        <w:rPr>
          <w:sz w:val="24"/>
        </w:rPr>
        <w:t>.</w:t>
      </w:r>
      <w:r>
        <w:rPr>
          <w:sz w:val="24"/>
        </w:rPr>
        <w:t xml:space="preserve">, </w:t>
      </w:r>
      <w:r w:rsidR="003A6F80">
        <w:rPr>
          <w:sz w:val="24"/>
        </w:rPr>
        <w:t>Room 2134LM</w:t>
      </w:r>
      <w:r>
        <w:rPr>
          <w:sz w:val="24"/>
        </w:rPr>
        <w:t xml:space="preserve">, </w:t>
      </w:r>
      <w:r w:rsidR="00653A5D">
        <w:rPr>
          <w:sz w:val="24"/>
        </w:rPr>
        <w:t>W</w:t>
      </w:r>
      <w:r>
        <w:rPr>
          <w:sz w:val="24"/>
        </w:rPr>
        <w:t>ashington, D</w:t>
      </w:r>
      <w:r w:rsidR="00653A5D">
        <w:rPr>
          <w:sz w:val="24"/>
        </w:rPr>
        <w:t>.</w:t>
      </w:r>
      <w:r>
        <w:rPr>
          <w:sz w:val="24"/>
        </w:rPr>
        <w:t>C</w:t>
      </w:r>
      <w:r w:rsidR="00653A5D">
        <w:rPr>
          <w:sz w:val="24"/>
        </w:rPr>
        <w:t>.</w:t>
      </w:r>
      <w:r>
        <w:rPr>
          <w:sz w:val="24"/>
        </w:rPr>
        <w:t xml:space="preserve">  20240.</w:t>
      </w:r>
    </w:p>
    <w:sectPr w:rsidR="00551C46" w:rsidSect="00615814">
      <w:footerReference w:type="default" r:id="rId12"/>
      <w:pgSz w:w="12240" w:h="15840"/>
      <w:pgMar w:top="99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37" w:rsidRDefault="00C04337" w:rsidP="00941E46">
      <w:r>
        <w:separator/>
      </w:r>
    </w:p>
  </w:endnote>
  <w:endnote w:type="continuationSeparator" w:id="0">
    <w:p w:rsidR="00C04337" w:rsidRDefault="00C04337" w:rsidP="0094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Neue-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37" w:rsidRPr="00242795" w:rsidRDefault="00C04337" w:rsidP="007F72E4">
    <w:pPr>
      <w:pStyle w:val="Footer"/>
      <w:rPr>
        <w:sz w:val="16"/>
        <w:szCs w:val="16"/>
      </w:rPr>
    </w:pPr>
    <w:r>
      <w:rPr>
        <w:sz w:val="16"/>
        <w:szCs w:val="16"/>
      </w:rPr>
      <w:t>_______________________________________________________________________________________________________________________________________</w:t>
    </w:r>
    <w:r w:rsidRPr="00242795">
      <w:rPr>
        <w:sz w:val="16"/>
        <w:szCs w:val="16"/>
      </w:rPr>
      <w:t xml:space="preserve">(Continued on page </w:t>
    </w:r>
    <w:r>
      <w:rPr>
        <w:sz w:val="16"/>
        <w:szCs w:val="16"/>
      </w:rPr>
      <w:t>2</w:t>
    </w:r>
    <w:r w:rsidRPr="00242795">
      <w:rPr>
        <w:sz w:val="16"/>
        <w:szCs w:val="16"/>
      </w:rPr>
      <w:t>)</w:t>
    </w:r>
  </w:p>
  <w:p w:rsidR="00C04337" w:rsidRDefault="00C04337" w:rsidP="007F72E4">
    <w:pPr>
      <w:pStyle w:val="Footer"/>
    </w:pPr>
  </w:p>
  <w:p w:rsidR="00C04337" w:rsidRPr="007F72E4" w:rsidRDefault="00C04337" w:rsidP="007F72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37" w:rsidRDefault="00C04337" w:rsidP="007F72E4">
    <w:pPr>
      <w:pStyle w:val="Footer"/>
    </w:pPr>
    <w:r>
      <w:rPr>
        <w:sz w:val="16"/>
        <w:szCs w:val="16"/>
      </w:rPr>
      <w:t>_______________________________________________________________________________________________________________________________________</w:t>
    </w:r>
    <w:r w:rsidRPr="00242795">
      <w:rPr>
        <w:sz w:val="16"/>
        <w:szCs w:val="16"/>
      </w:rPr>
      <w:t xml:space="preserve">(Continued on page </w:t>
    </w:r>
    <w:r>
      <w:rPr>
        <w:sz w:val="16"/>
        <w:szCs w:val="16"/>
      </w:rPr>
      <w:t>3</w:t>
    </w:r>
    <w:r w:rsidRPr="00242795">
      <w:rPr>
        <w:sz w:val="16"/>
        <w:szCs w:val="16"/>
      </w:rPr>
      <w:t>)</w:t>
    </w:r>
    <w:r>
      <w:rPr>
        <w:sz w:val="16"/>
        <w:szCs w:val="16"/>
      </w:rPr>
      <w:tab/>
      <w:t xml:space="preserve">                                                                                                                                                                                                   </w:t>
    </w:r>
    <w:r w:rsidR="00C65EFD">
      <w:rPr>
        <w:sz w:val="16"/>
        <w:szCs w:val="16"/>
      </w:rPr>
      <w:t>( Form 3830-4</w:t>
    </w:r>
    <w:r>
      <w:rPr>
        <w:sz w:val="16"/>
        <w:szCs w:val="16"/>
      </w:rPr>
      <w:t>, page 2)</w:t>
    </w:r>
  </w:p>
  <w:p w:rsidR="00C04337" w:rsidRPr="007F72E4" w:rsidRDefault="00C04337" w:rsidP="007F72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FD" w:rsidRDefault="00C65EFD" w:rsidP="007F72E4">
    <w:pPr>
      <w:pStyle w:val="Footer"/>
    </w:pPr>
    <w:r>
      <w:rPr>
        <w:sz w:val="16"/>
        <w:szCs w:val="16"/>
      </w:rPr>
      <w:t>_______________________________________________________________________________________________________________________________________</w:t>
    </w:r>
    <w:r w:rsidRPr="00242795">
      <w:rPr>
        <w:sz w:val="16"/>
        <w:szCs w:val="16"/>
      </w:rPr>
      <w:t xml:space="preserve">(Continued on page </w:t>
    </w:r>
    <w:r>
      <w:rPr>
        <w:sz w:val="16"/>
        <w:szCs w:val="16"/>
      </w:rPr>
      <w:t>4</w:t>
    </w:r>
    <w:r w:rsidRPr="00242795">
      <w:rPr>
        <w:sz w:val="16"/>
        <w:szCs w:val="16"/>
      </w:rPr>
      <w:t>)</w:t>
    </w:r>
    <w:r>
      <w:rPr>
        <w:sz w:val="16"/>
        <w:szCs w:val="16"/>
      </w:rPr>
      <w:tab/>
      <w:t xml:space="preserve">                                                                                                                                                                                                   ( Form 3830-4, page 3)</w:t>
    </w:r>
  </w:p>
  <w:p w:rsidR="00C65EFD" w:rsidRPr="007F72E4" w:rsidRDefault="00C65EFD" w:rsidP="007F72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FD" w:rsidRDefault="00C65EFD" w:rsidP="00C65EFD">
    <w:pPr>
      <w:pStyle w:val="Footer"/>
      <w:rPr>
        <w:sz w:val="16"/>
        <w:szCs w:val="16"/>
      </w:rPr>
    </w:pPr>
    <w:r>
      <w:rPr>
        <w:sz w:val="16"/>
        <w:szCs w:val="16"/>
      </w:rPr>
      <w:t xml:space="preserve">_______________________________________________________________________________________________________________________________________ </w:t>
    </w:r>
  </w:p>
  <w:p w:rsidR="00C65EFD" w:rsidRDefault="00C65EFD" w:rsidP="00C65EFD">
    <w:pPr>
      <w:pStyle w:val="Footer"/>
    </w:pPr>
    <w:r>
      <w:rPr>
        <w:sz w:val="16"/>
        <w:szCs w:val="16"/>
      </w:rPr>
      <w:tab/>
      <w:t xml:space="preserve">                                                                                                                                                                                                                                       (Form 3830-4, page </w:t>
    </w:r>
    <w:r w:rsidR="00D06EDB">
      <w:rPr>
        <w:sz w:val="16"/>
        <w:szCs w:val="16"/>
      </w:rPr>
      <w:t>4</w:t>
    </w:r>
    <w:r>
      <w:rPr>
        <w:sz w:val="16"/>
        <w:szCs w:val="16"/>
      </w:rPr>
      <w:t>)</w:t>
    </w:r>
  </w:p>
  <w:p w:rsidR="00C65EFD" w:rsidRPr="007F72E4" w:rsidRDefault="00C65EFD" w:rsidP="007F7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37" w:rsidRDefault="00C04337" w:rsidP="00941E46">
      <w:r>
        <w:separator/>
      </w:r>
    </w:p>
  </w:footnote>
  <w:footnote w:type="continuationSeparator" w:id="0">
    <w:p w:rsidR="00C04337" w:rsidRDefault="00C04337" w:rsidP="00941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457D3"/>
    <w:multiLevelType w:val="hybridMultilevel"/>
    <w:tmpl w:val="2C1A3F8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753A03"/>
    <w:multiLevelType w:val="hybridMultilevel"/>
    <w:tmpl w:val="89727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27"/>
    <w:rsid w:val="0003006C"/>
    <w:rsid w:val="00065342"/>
    <w:rsid w:val="000656EB"/>
    <w:rsid w:val="00067553"/>
    <w:rsid w:val="000950AD"/>
    <w:rsid w:val="000C39CE"/>
    <w:rsid w:val="000C4109"/>
    <w:rsid w:val="000C7FC2"/>
    <w:rsid w:val="000D479A"/>
    <w:rsid w:val="000E1EDD"/>
    <w:rsid w:val="000E30BB"/>
    <w:rsid w:val="0011116E"/>
    <w:rsid w:val="0011589F"/>
    <w:rsid w:val="00157116"/>
    <w:rsid w:val="0016068E"/>
    <w:rsid w:val="00166956"/>
    <w:rsid w:val="001672C3"/>
    <w:rsid w:val="001709DE"/>
    <w:rsid w:val="00185E67"/>
    <w:rsid w:val="001B3CBF"/>
    <w:rsid w:val="001C029B"/>
    <w:rsid w:val="001E2D39"/>
    <w:rsid w:val="00217B3C"/>
    <w:rsid w:val="002266B4"/>
    <w:rsid w:val="00267CC0"/>
    <w:rsid w:val="0027680C"/>
    <w:rsid w:val="002B12DE"/>
    <w:rsid w:val="002C72B1"/>
    <w:rsid w:val="002D1D41"/>
    <w:rsid w:val="002D7E25"/>
    <w:rsid w:val="002E2478"/>
    <w:rsid w:val="002E3F75"/>
    <w:rsid w:val="002F7FE4"/>
    <w:rsid w:val="0030337B"/>
    <w:rsid w:val="00312E66"/>
    <w:rsid w:val="00330C3D"/>
    <w:rsid w:val="00333363"/>
    <w:rsid w:val="00357F35"/>
    <w:rsid w:val="00360CC0"/>
    <w:rsid w:val="003632D0"/>
    <w:rsid w:val="003A6F80"/>
    <w:rsid w:val="003C0ED9"/>
    <w:rsid w:val="003F3FCB"/>
    <w:rsid w:val="003F72D5"/>
    <w:rsid w:val="00412197"/>
    <w:rsid w:val="00424A20"/>
    <w:rsid w:val="00432E9E"/>
    <w:rsid w:val="00442961"/>
    <w:rsid w:val="004440A2"/>
    <w:rsid w:val="004A7801"/>
    <w:rsid w:val="004B640E"/>
    <w:rsid w:val="004C4B62"/>
    <w:rsid w:val="004F2C21"/>
    <w:rsid w:val="004F49C8"/>
    <w:rsid w:val="00507C25"/>
    <w:rsid w:val="0052778E"/>
    <w:rsid w:val="0053293C"/>
    <w:rsid w:val="0054597B"/>
    <w:rsid w:val="00551C46"/>
    <w:rsid w:val="0056692F"/>
    <w:rsid w:val="00596532"/>
    <w:rsid w:val="005B4207"/>
    <w:rsid w:val="005D34B8"/>
    <w:rsid w:val="005E6F86"/>
    <w:rsid w:val="005F62A6"/>
    <w:rsid w:val="00615814"/>
    <w:rsid w:val="006204CB"/>
    <w:rsid w:val="00636B65"/>
    <w:rsid w:val="00640F21"/>
    <w:rsid w:val="00653A5D"/>
    <w:rsid w:val="006555EB"/>
    <w:rsid w:val="00675855"/>
    <w:rsid w:val="006867E3"/>
    <w:rsid w:val="006907E0"/>
    <w:rsid w:val="00693F9B"/>
    <w:rsid w:val="006A7451"/>
    <w:rsid w:val="006A7AF0"/>
    <w:rsid w:val="006C66C5"/>
    <w:rsid w:val="006D089F"/>
    <w:rsid w:val="006E4083"/>
    <w:rsid w:val="006E6DB8"/>
    <w:rsid w:val="0073428C"/>
    <w:rsid w:val="00741334"/>
    <w:rsid w:val="00753FD1"/>
    <w:rsid w:val="00770D14"/>
    <w:rsid w:val="007975BD"/>
    <w:rsid w:val="007C008D"/>
    <w:rsid w:val="007F72E4"/>
    <w:rsid w:val="007F779A"/>
    <w:rsid w:val="0082439F"/>
    <w:rsid w:val="00835F6B"/>
    <w:rsid w:val="00841440"/>
    <w:rsid w:val="00847C91"/>
    <w:rsid w:val="00856E43"/>
    <w:rsid w:val="00887B59"/>
    <w:rsid w:val="008A18FD"/>
    <w:rsid w:val="008A3204"/>
    <w:rsid w:val="008C5152"/>
    <w:rsid w:val="008D30B7"/>
    <w:rsid w:val="008D4EB5"/>
    <w:rsid w:val="008E27D5"/>
    <w:rsid w:val="00933E9C"/>
    <w:rsid w:val="00941E46"/>
    <w:rsid w:val="00967D2F"/>
    <w:rsid w:val="00976755"/>
    <w:rsid w:val="009868A8"/>
    <w:rsid w:val="00987F85"/>
    <w:rsid w:val="009C3ED9"/>
    <w:rsid w:val="009F0216"/>
    <w:rsid w:val="00A17D3A"/>
    <w:rsid w:val="00A229BF"/>
    <w:rsid w:val="00A23C21"/>
    <w:rsid w:val="00A33D30"/>
    <w:rsid w:val="00A35DB9"/>
    <w:rsid w:val="00A60F4E"/>
    <w:rsid w:val="00A649DA"/>
    <w:rsid w:val="00A92026"/>
    <w:rsid w:val="00A9314F"/>
    <w:rsid w:val="00AA0A4B"/>
    <w:rsid w:val="00AA67B0"/>
    <w:rsid w:val="00AA6C16"/>
    <w:rsid w:val="00AC5DE0"/>
    <w:rsid w:val="00B15DFC"/>
    <w:rsid w:val="00B32227"/>
    <w:rsid w:val="00B456AB"/>
    <w:rsid w:val="00B47FC7"/>
    <w:rsid w:val="00BF0A2B"/>
    <w:rsid w:val="00C04337"/>
    <w:rsid w:val="00C11EB5"/>
    <w:rsid w:val="00C13026"/>
    <w:rsid w:val="00C208F0"/>
    <w:rsid w:val="00C37CCF"/>
    <w:rsid w:val="00C62B14"/>
    <w:rsid w:val="00C65EFD"/>
    <w:rsid w:val="00C70D69"/>
    <w:rsid w:val="00CA1930"/>
    <w:rsid w:val="00CE32C4"/>
    <w:rsid w:val="00D06EDB"/>
    <w:rsid w:val="00D25519"/>
    <w:rsid w:val="00D32DF2"/>
    <w:rsid w:val="00D65EAF"/>
    <w:rsid w:val="00D96B72"/>
    <w:rsid w:val="00DA3001"/>
    <w:rsid w:val="00DC4494"/>
    <w:rsid w:val="00DC6A14"/>
    <w:rsid w:val="00DE7743"/>
    <w:rsid w:val="00DF4C7E"/>
    <w:rsid w:val="00E04FA3"/>
    <w:rsid w:val="00E07ADE"/>
    <w:rsid w:val="00E17F9C"/>
    <w:rsid w:val="00E26774"/>
    <w:rsid w:val="00E8376F"/>
    <w:rsid w:val="00E9329D"/>
    <w:rsid w:val="00E95CEE"/>
    <w:rsid w:val="00EB75E2"/>
    <w:rsid w:val="00EE3467"/>
    <w:rsid w:val="00EF62FD"/>
    <w:rsid w:val="00F02AE5"/>
    <w:rsid w:val="00F22760"/>
    <w:rsid w:val="00F46F77"/>
    <w:rsid w:val="00F47A78"/>
    <w:rsid w:val="00F52AD1"/>
    <w:rsid w:val="00F6777C"/>
    <w:rsid w:val="00F766BF"/>
    <w:rsid w:val="00F972E4"/>
    <w:rsid w:val="00FB6566"/>
    <w:rsid w:val="00FD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C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42961"/>
    <w:pPr>
      <w:ind w:left="720"/>
      <w:contextualSpacing/>
    </w:pPr>
  </w:style>
  <w:style w:type="paragraph" w:styleId="BalloonText">
    <w:name w:val="Balloon Text"/>
    <w:basedOn w:val="Normal"/>
    <w:link w:val="BalloonTextChar"/>
    <w:uiPriority w:val="99"/>
    <w:semiHidden/>
    <w:unhideWhenUsed/>
    <w:rsid w:val="000E1EDD"/>
    <w:rPr>
      <w:rFonts w:ascii="Tahoma" w:hAnsi="Tahoma" w:cs="Tahoma"/>
      <w:sz w:val="16"/>
      <w:szCs w:val="16"/>
    </w:rPr>
  </w:style>
  <w:style w:type="character" w:customStyle="1" w:styleId="BalloonTextChar">
    <w:name w:val="Balloon Text Char"/>
    <w:basedOn w:val="DefaultParagraphFont"/>
    <w:link w:val="BalloonText"/>
    <w:uiPriority w:val="99"/>
    <w:semiHidden/>
    <w:rsid w:val="000E1EDD"/>
    <w:rPr>
      <w:rFonts w:ascii="Tahoma" w:hAnsi="Tahoma" w:cs="Tahoma"/>
      <w:sz w:val="16"/>
      <w:szCs w:val="16"/>
    </w:rPr>
  </w:style>
  <w:style w:type="paragraph" w:styleId="Header">
    <w:name w:val="header"/>
    <w:basedOn w:val="Normal"/>
    <w:link w:val="HeaderChar"/>
    <w:uiPriority w:val="99"/>
    <w:unhideWhenUsed/>
    <w:rsid w:val="00941E46"/>
    <w:pPr>
      <w:tabs>
        <w:tab w:val="center" w:pos="4680"/>
        <w:tab w:val="right" w:pos="9360"/>
      </w:tabs>
    </w:pPr>
  </w:style>
  <w:style w:type="character" w:customStyle="1" w:styleId="HeaderChar">
    <w:name w:val="Header Char"/>
    <w:basedOn w:val="DefaultParagraphFont"/>
    <w:link w:val="Header"/>
    <w:uiPriority w:val="99"/>
    <w:rsid w:val="00941E46"/>
  </w:style>
  <w:style w:type="paragraph" w:styleId="Footer">
    <w:name w:val="footer"/>
    <w:basedOn w:val="Normal"/>
    <w:link w:val="FooterChar"/>
    <w:uiPriority w:val="99"/>
    <w:unhideWhenUsed/>
    <w:rsid w:val="00941E46"/>
    <w:pPr>
      <w:tabs>
        <w:tab w:val="center" w:pos="4680"/>
        <w:tab w:val="right" w:pos="9360"/>
      </w:tabs>
    </w:pPr>
  </w:style>
  <w:style w:type="character" w:customStyle="1" w:styleId="FooterChar">
    <w:name w:val="Footer Char"/>
    <w:basedOn w:val="DefaultParagraphFont"/>
    <w:link w:val="Footer"/>
    <w:uiPriority w:val="99"/>
    <w:rsid w:val="00941E46"/>
  </w:style>
  <w:style w:type="character" w:styleId="CommentReference">
    <w:name w:val="annotation reference"/>
    <w:basedOn w:val="DefaultParagraphFont"/>
    <w:uiPriority w:val="99"/>
    <w:rsid w:val="00CA1930"/>
    <w:rPr>
      <w:sz w:val="16"/>
      <w:szCs w:val="16"/>
    </w:rPr>
  </w:style>
  <w:style w:type="paragraph" w:styleId="CommentText">
    <w:name w:val="annotation text"/>
    <w:basedOn w:val="Normal"/>
    <w:link w:val="CommentTextChar"/>
    <w:rsid w:val="00CA1930"/>
    <w:pPr>
      <w:spacing w:after="200"/>
    </w:pPr>
    <w:rPr>
      <w:rFonts w:ascii="Calibri" w:eastAsia="Calibri" w:hAnsi="Calibri" w:cs="Times New Roman"/>
      <w:sz w:val="20"/>
      <w:szCs w:val="20"/>
      <w:lang w:bidi="en-US"/>
    </w:rPr>
  </w:style>
  <w:style w:type="character" w:customStyle="1" w:styleId="CommentTextChar">
    <w:name w:val="Comment Text Char"/>
    <w:basedOn w:val="DefaultParagraphFont"/>
    <w:link w:val="CommentText"/>
    <w:rsid w:val="00CA1930"/>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C0ED9"/>
    <w:pPr>
      <w:spacing w:after="0"/>
    </w:pPr>
    <w:rPr>
      <w:rFonts w:ascii="Times New Roman" w:eastAsiaTheme="minorHAnsi" w:hAnsi="Times New Roman" w:cstheme="minorBidi"/>
      <w:b/>
      <w:bCs/>
      <w:lang w:bidi="ar-SA"/>
    </w:rPr>
  </w:style>
  <w:style w:type="character" w:customStyle="1" w:styleId="CommentSubjectChar">
    <w:name w:val="Comment Subject Char"/>
    <w:basedOn w:val="CommentTextChar"/>
    <w:link w:val="CommentSubject"/>
    <w:uiPriority w:val="99"/>
    <w:semiHidden/>
    <w:rsid w:val="003C0ED9"/>
    <w:rPr>
      <w:rFonts w:ascii="Calibri" w:eastAsia="Calibri" w:hAnsi="Calibri" w:cs="Times New Roman"/>
      <w:b/>
      <w:bCs/>
      <w:sz w:val="20"/>
      <w:szCs w:val="20"/>
      <w:lang w:bidi="en-US"/>
    </w:rPr>
  </w:style>
  <w:style w:type="paragraph" w:styleId="Title">
    <w:name w:val="Title"/>
    <w:basedOn w:val="Normal"/>
    <w:next w:val="Normal"/>
    <w:link w:val="TitleChar"/>
    <w:uiPriority w:val="10"/>
    <w:qFormat/>
    <w:rsid w:val="006907E0"/>
    <w:pPr>
      <w:pBdr>
        <w:bottom w:val="single" w:sz="4" w:space="1" w:color="auto"/>
      </w:pBdr>
      <w:spacing w:after="200"/>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6907E0"/>
    <w:rPr>
      <w:rFonts w:ascii="Cambria" w:eastAsia="Times New Roman" w:hAnsi="Cambria" w:cs="Times New Roman"/>
      <w:spacing w:val="5"/>
      <w:sz w:val="52"/>
      <w:szCs w:val="5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C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42961"/>
    <w:pPr>
      <w:ind w:left="720"/>
      <w:contextualSpacing/>
    </w:pPr>
  </w:style>
  <w:style w:type="paragraph" w:styleId="BalloonText">
    <w:name w:val="Balloon Text"/>
    <w:basedOn w:val="Normal"/>
    <w:link w:val="BalloonTextChar"/>
    <w:uiPriority w:val="99"/>
    <w:semiHidden/>
    <w:unhideWhenUsed/>
    <w:rsid w:val="000E1EDD"/>
    <w:rPr>
      <w:rFonts w:ascii="Tahoma" w:hAnsi="Tahoma" w:cs="Tahoma"/>
      <w:sz w:val="16"/>
      <w:szCs w:val="16"/>
    </w:rPr>
  </w:style>
  <w:style w:type="character" w:customStyle="1" w:styleId="BalloonTextChar">
    <w:name w:val="Balloon Text Char"/>
    <w:basedOn w:val="DefaultParagraphFont"/>
    <w:link w:val="BalloonText"/>
    <w:uiPriority w:val="99"/>
    <w:semiHidden/>
    <w:rsid w:val="000E1EDD"/>
    <w:rPr>
      <w:rFonts w:ascii="Tahoma" w:hAnsi="Tahoma" w:cs="Tahoma"/>
      <w:sz w:val="16"/>
      <w:szCs w:val="16"/>
    </w:rPr>
  </w:style>
  <w:style w:type="paragraph" w:styleId="Header">
    <w:name w:val="header"/>
    <w:basedOn w:val="Normal"/>
    <w:link w:val="HeaderChar"/>
    <w:uiPriority w:val="99"/>
    <w:unhideWhenUsed/>
    <w:rsid w:val="00941E46"/>
    <w:pPr>
      <w:tabs>
        <w:tab w:val="center" w:pos="4680"/>
        <w:tab w:val="right" w:pos="9360"/>
      </w:tabs>
    </w:pPr>
  </w:style>
  <w:style w:type="character" w:customStyle="1" w:styleId="HeaderChar">
    <w:name w:val="Header Char"/>
    <w:basedOn w:val="DefaultParagraphFont"/>
    <w:link w:val="Header"/>
    <w:uiPriority w:val="99"/>
    <w:rsid w:val="00941E46"/>
  </w:style>
  <w:style w:type="paragraph" w:styleId="Footer">
    <w:name w:val="footer"/>
    <w:basedOn w:val="Normal"/>
    <w:link w:val="FooterChar"/>
    <w:uiPriority w:val="99"/>
    <w:unhideWhenUsed/>
    <w:rsid w:val="00941E46"/>
    <w:pPr>
      <w:tabs>
        <w:tab w:val="center" w:pos="4680"/>
        <w:tab w:val="right" w:pos="9360"/>
      </w:tabs>
    </w:pPr>
  </w:style>
  <w:style w:type="character" w:customStyle="1" w:styleId="FooterChar">
    <w:name w:val="Footer Char"/>
    <w:basedOn w:val="DefaultParagraphFont"/>
    <w:link w:val="Footer"/>
    <w:uiPriority w:val="99"/>
    <w:rsid w:val="00941E46"/>
  </w:style>
  <w:style w:type="character" w:styleId="CommentReference">
    <w:name w:val="annotation reference"/>
    <w:basedOn w:val="DefaultParagraphFont"/>
    <w:uiPriority w:val="99"/>
    <w:rsid w:val="00CA1930"/>
    <w:rPr>
      <w:sz w:val="16"/>
      <w:szCs w:val="16"/>
    </w:rPr>
  </w:style>
  <w:style w:type="paragraph" w:styleId="CommentText">
    <w:name w:val="annotation text"/>
    <w:basedOn w:val="Normal"/>
    <w:link w:val="CommentTextChar"/>
    <w:rsid w:val="00CA1930"/>
    <w:pPr>
      <w:spacing w:after="200"/>
    </w:pPr>
    <w:rPr>
      <w:rFonts w:ascii="Calibri" w:eastAsia="Calibri" w:hAnsi="Calibri" w:cs="Times New Roman"/>
      <w:sz w:val="20"/>
      <w:szCs w:val="20"/>
      <w:lang w:bidi="en-US"/>
    </w:rPr>
  </w:style>
  <w:style w:type="character" w:customStyle="1" w:styleId="CommentTextChar">
    <w:name w:val="Comment Text Char"/>
    <w:basedOn w:val="DefaultParagraphFont"/>
    <w:link w:val="CommentText"/>
    <w:rsid w:val="00CA1930"/>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C0ED9"/>
    <w:pPr>
      <w:spacing w:after="0"/>
    </w:pPr>
    <w:rPr>
      <w:rFonts w:ascii="Times New Roman" w:eastAsiaTheme="minorHAnsi" w:hAnsi="Times New Roman" w:cstheme="minorBidi"/>
      <w:b/>
      <w:bCs/>
      <w:lang w:bidi="ar-SA"/>
    </w:rPr>
  </w:style>
  <w:style w:type="character" w:customStyle="1" w:styleId="CommentSubjectChar">
    <w:name w:val="Comment Subject Char"/>
    <w:basedOn w:val="CommentTextChar"/>
    <w:link w:val="CommentSubject"/>
    <w:uiPriority w:val="99"/>
    <w:semiHidden/>
    <w:rsid w:val="003C0ED9"/>
    <w:rPr>
      <w:rFonts w:ascii="Calibri" w:eastAsia="Calibri" w:hAnsi="Calibri" w:cs="Times New Roman"/>
      <w:b/>
      <w:bCs/>
      <w:sz w:val="20"/>
      <w:szCs w:val="20"/>
      <w:lang w:bidi="en-US"/>
    </w:rPr>
  </w:style>
  <w:style w:type="paragraph" w:styleId="Title">
    <w:name w:val="Title"/>
    <w:basedOn w:val="Normal"/>
    <w:next w:val="Normal"/>
    <w:link w:val="TitleChar"/>
    <w:uiPriority w:val="10"/>
    <w:qFormat/>
    <w:rsid w:val="006907E0"/>
    <w:pPr>
      <w:pBdr>
        <w:bottom w:val="single" w:sz="4" w:space="1" w:color="auto"/>
      </w:pBdr>
      <w:spacing w:after="200"/>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6907E0"/>
    <w:rPr>
      <w:rFonts w:ascii="Cambria" w:eastAsia="Times New Roman" w:hAnsi="Cambria" w:cs="Times New Roman"/>
      <w:spacing w:val="5"/>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536544">
      <w:bodyDiv w:val="1"/>
      <w:marLeft w:val="0"/>
      <w:marRight w:val="0"/>
      <w:marTop w:val="0"/>
      <w:marBottom w:val="0"/>
      <w:divBdr>
        <w:top w:val="none" w:sz="0" w:space="0" w:color="auto"/>
        <w:left w:val="none" w:sz="0" w:space="0" w:color="auto"/>
        <w:bottom w:val="none" w:sz="0" w:space="0" w:color="auto"/>
        <w:right w:val="none" w:sz="0" w:space="0" w:color="auto"/>
      </w:divBdr>
    </w:div>
    <w:div w:id="9411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BAC9-FE93-4D30-A363-989F4A70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1272</Words>
  <Characters>7255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ssantill</dc:creator>
  <cp:lastModifiedBy>jesonnem</cp:lastModifiedBy>
  <cp:revision>2</cp:revision>
  <cp:lastPrinted>2011-12-09T17:31:00Z</cp:lastPrinted>
  <dcterms:created xsi:type="dcterms:W3CDTF">2012-07-11T14:05:00Z</dcterms:created>
  <dcterms:modified xsi:type="dcterms:W3CDTF">2012-07-11T14:05:00Z</dcterms:modified>
</cp:coreProperties>
</file>