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602" w:rsidRPr="002F34AD" w:rsidRDefault="005D2FE1" w:rsidP="005D7346">
      <w:pPr>
        <w:jc w:val="center"/>
        <w:rPr>
          <w:b/>
        </w:rPr>
      </w:pPr>
      <w:r w:rsidRPr="005E31B3">
        <w:rPr>
          <w:b/>
        </w:rPr>
        <w:t xml:space="preserve">Change </w:t>
      </w:r>
      <w:r w:rsidR="00091240" w:rsidRPr="005E31B3">
        <w:rPr>
          <w:b/>
        </w:rPr>
        <w:t>Request</w:t>
      </w:r>
      <w:r w:rsidRPr="005E31B3">
        <w:rPr>
          <w:b/>
        </w:rPr>
        <w:t>: ICR OMB PRA Number 0920 – 0765</w:t>
      </w:r>
      <w:r w:rsidRPr="005E31B3">
        <w:rPr>
          <w:b/>
        </w:rPr>
        <w:br/>
      </w:r>
      <w:r w:rsidR="00091240" w:rsidRPr="005E31B3">
        <w:rPr>
          <w:b/>
        </w:rPr>
        <w:t xml:space="preserve">Fellowship Management System </w:t>
      </w:r>
      <w:r w:rsidR="00091240" w:rsidRPr="005E31B3">
        <w:rPr>
          <w:b/>
        </w:rPr>
        <w:br/>
        <w:t xml:space="preserve">Host Site </w:t>
      </w:r>
      <w:r w:rsidR="00622602">
        <w:rPr>
          <w:b/>
        </w:rPr>
        <w:t>Assignment Proposal</w:t>
      </w:r>
      <w:r w:rsidR="00DA7DCA">
        <w:rPr>
          <w:b/>
        </w:rPr>
        <w:t xml:space="preserve"> Module</w:t>
      </w:r>
      <w:r w:rsidR="005D7346">
        <w:rPr>
          <w:b/>
        </w:rPr>
        <w:t xml:space="preserve"> </w:t>
      </w:r>
      <w:r w:rsidR="00DA7DCA">
        <w:rPr>
          <w:b/>
        </w:rPr>
        <w:t>[</w:t>
      </w:r>
      <w:r w:rsidR="00622602" w:rsidRPr="00622602">
        <w:rPr>
          <w:b/>
        </w:rPr>
        <w:t>P</w:t>
      </w:r>
      <w:r w:rsidR="005D7346">
        <w:rPr>
          <w:b/>
        </w:rPr>
        <w:t>ublic Health Prevention Service</w:t>
      </w:r>
      <w:r w:rsidR="00DA7DCA">
        <w:rPr>
          <w:b/>
        </w:rPr>
        <w:t>]</w:t>
      </w:r>
      <w:r w:rsidR="00622602">
        <w:rPr>
          <w:b/>
        </w:rPr>
        <w:t xml:space="preserve"> </w:t>
      </w:r>
    </w:p>
    <w:p w:rsidR="00C023F9" w:rsidRPr="00C023F9" w:rsidRDefault="00C023F9" w:rsidP="00C023F9">
      <w:pPr>
        <w:rPr>
          <w:lang w:bidi="en-US"/>
        </w:rPr>
      </w:pPr>
      <w:r w:rsidRPr="00C023F9">
        <w:rPr>
          <w:lang w:bidi="en-US"/>
        </w:rPr>
        <w:t>Th</w:t>
      </w:r>
      <w:r w:rsidR="00235548">
        <w:rPr>
          <w:lang w:bidi="en-US"/>
        </w:rPr>
        <w:t xml:space="preserve">is is a change request for ICR OMB PRA Number 0920-0765, Fellowship Management System (FMS).  </w:t>
      </w:r>
      <w:r w:rsidR="00235548" w:rsidRPr="00235548">
        <w:rPr>
          <w:lang w:bidi="en-US"/>
        </w:rPr>
        <w:t>The FMS</w:t>
      </w:r>
      <w:r w:rsidR="0094604E">
        <w:rPr>
          <w:lang w:bidi="en-US"/>
        </w:rPr>
        <w:t xml:space="preserve"> is</w:t>
      </w:r>
      <w:r w:rsidR="00235548">
        <w:rPr>
          <w:lang w:bidi="en-US"/>
        </w:rPr>
        <w:t xml:space="preserve"> an efficient and </w:t>
      </w:r>
      <w:r w:rsidR="005135D0">
        <w:rPr>
          <w:lang w:bidi="en-US"/>
        </w:rPr>
        <w:t>effective electronic system for</w:t>
      </w:r>
      <w:r w:rsidR="00633FFE">
        <w:rPr>
          <w:lang w:bidi="en-US"/>
        </w:rPr>
        <w:t xml:space="preserve"> </w:t>
      </w:r>
      <w:r w:rsidR="00235548">
        <w:rPr>
          <w:lang w:bidi="en-US"/>
        </w:rPr>
        <w:t xml:space="preserve">processing fellowship training program applications, maintaining an alumni database, and </w:t>
      </w:r>
      <w:r w:rsidR="005135D0">
        <w:rPr>
          <w:lang w:bidi="en-US"/>
        </w:rPr>
        <w:t>collecting</w:t>
      </w:r>
      <w:r w:rsidR="00235548">
        <w:rPr>
          <w:lang w:bidi="en-US"/>
        </w:rPr>
        <w:t xml:space="preserve"> a</w:t>
      </w:r>
      <w:r w:rsidR="005F597A">
        <w:rPr>
          <w:lang w:bidi="en-US"/>
        </w:rPr>
        <w:t>ssignment proposals</w:t>
      </w:r>
      <w:r w:rsidR="00235548">
        <w:rPr>
          <w:lang w:bidi="en-US"/>
        </w:rPr>
        <w:t xml:space="preserve"> from public health agencies and organizations</w:t>
      </w:r>
      <w:r w:rsidR="005135D0">
        <w:rPr>
          <w:lang w:bidi="en-US"/>
        </w:rPr>
        <w:t xml:space="preserve"> interested in hosting a fellow</w:t>
      </w:r>
      <w:r w:rsidR="00235548">
        <w:rPr>
          <w:lang w:bidi="en-US"/>
        </w:rPr>
        <w:t xml:space="preserve">. </w:t>
      </w:r>
      <w:r w:rsidR="00235548" w:rsidRPr="00235548">
        <w:rPr>
          <w:lang w:bidi="en-US"/>
        </w:rPr>
        <w:t xml:space="preserve"> </w:t>
      </w:r>
      <w:r w:rsidR="005135D0" w:rsidRPr="005135D0">
        <w:rPr>
          <w:lang w:bidi="en-US"/>
        </w:rPr>
        <w:t>FMS is a robust flexible framework and has been successfully tailored for various C</w:t>
      </w:r>
      <w:r w:rsidR="005135D0">
        <w:rPr>
          <w:lang w:bidi="en-US"/>
        </w:rPr>
        <w:t>enters for Disease Control and Prevention (C</w:t>
      </w:r>
      <w:r w:rsidR="005E31B3">
        <w:rPr>
          <w:lang w:bidi="en-US"/>
        </w:rPr>
        <w:t>DC</w:t>
      </w:r>
      <w:r w:rsidR="005135D0">
        <w:rPr>
          <w:lang w:bidi="en-US"/>
        </w:rPr>
        <w:t xml:space="preserve">) </w:t>
      </w:r>
      <w:r w:rsidR="005135D0" w:rsidRPr="005135D0">
        <w:rPr>
          <w:lang w:bidi="en-US"/>
        </w:rPr>
        <w:t>fellowships</w:t>
      </w:r>
      <w:r w:rsidR="0094604E">
        <w:rPr>
          <w:lang w:bidi="en-US"/>
        </w:rPr>
        <w:t>,</w:t>
      </w:r>
      <w:r w:rsidR="005135D0" w:rsidRPr="005135D0">
        <w:rPr>
          <w:lang w:bidi="en-US"/>
        </w:rPr>
        <w:t xml:space="preserve"> including </w:t>
      </w:r>
      <w:r w:rsidR="007761B3">
        <w:rPr>
          <w:lang w:bidi="en-US"/>
        </w:rPr>
        <w:t>Public Health Pr</w:t>
      </w:r>
      <w:r w:rsidR="005F597A">
        <w:rPr>
          <w:lang w:bidi="en-US"/>
        </w:rPr>
        <w:t>e</w:t>
      </w:r>
      <w:r w:rsidR="007761B3">
        <w:rPr>
          <w:lang w:bidi="en-US"/>
        </w:rPr>
        <w:t>vention Service (</w:t>
      </w:r>
      <w:r w:rsidR="005135D0" w:rsidRPr="005135D0">
        <w:rPr>
          <w:lang w:bidi="en-US"/>
        </w:rPr>
        <w:t>PHPS</w:t>
      </w:r>
      <w:r w:rsidR="007761B3">
        <w:rPr>
          <w:lang w:bidi="en-US"/>
        </w:rPr>
        <w:t>)</w:t>
      </w:r>
      <w:r w:rsidR="005135D0" w:rsidRPr="005135D0">
        <w:rPr>
          <w:lang w:bidi="en-US"/>
        </w:rPr>
        <w:t>.</w:t>
      </w:r>
      <w:r w:rsidR="005135D0">
        <w:rPr>
          <w:lang w:bidi="en-US"/>
        </w:rPr>
        <w:t xml:space="preserve"> </w:t>
      </w:r>
      <w:r w:rsidR="00235548">
        <w:rPr>
          <w:lang w:bidi="en-US"/>
        </w:rPr>
        <w:t xml:space="preserve">The </w:t>
      </w:r>
      <w:r w:rsidR="0094604E">
        <w:rPr>
          <w:lang w:bidi="en-US"/>
        </w:rPr>
        <w:t>h</w:t>
      </w:r>
      <w:r w:rsidR="00235548" w:rsidRPr="00235548">
        <w:rPr>
          <w:lang w:bidi="en-US"/>
        </w:rPr>
        <w:t xml:space="preserve">ost </w:t>
      </w:r>
      <w:r w:rsidR="0094604E">
        <w:rPr>
          <w:lang w:bidi="en-US"/>
        </w:rPr>
        <w:t>s</w:t>
      </w:r>
      <w:r w:rsidR="00235548" w:rsidRPr="00235548">
        <w:rPr>
          <w:lang w:bidi="en-US"/>
        </w:rPr>
        <w:t xml:space="preserve">ite </w:t>
      </w:r>
      <w:r w:rsidR="0094604E">
        <w:rPr>
          <w:lang w:bidi="en-US"/>
        </w:rPr>
        <w:t>module</w:t>
      </w:r>
      <w:r w:rsidR="006B2B2A">
        <w:rPr>
          <w:lang w:bidi="en-US"/>
        </w:rPr>
        <w:t xml:space="preserve"> </w:t>
      </w:r>
      <w:r w:rsidR="00235548" w:rsidRPr="00235548">
        <w:rPr>
          <w:lang w:bidi="en-US"/>
        </w:rPr>
        <w:t xml:space="preserve">is a streamlined </w:t>
      </w:r>
      <w:r w:rsidR="0094604E">
        <w:rPr>
          <w:lang w:bidi="en-US"/>
        </w:rPr>
        <w:t xml:space="preserve">FMS </w:t>
      </w:r>
      <w:r w:rsidR="00235548" w:rsidRPr="00235548">
        <w:rPr>
          <w:lang w:bidi="en-US"/>
        </w:rPr>
        <w:t>application for</w:t>
      </w:r>
      <w:r w:rsidR="005135D0">
        <w:rPr>
          <w:lang w:bidi="en-US"/>
        </w:rPr>
        <w:t xml:space="preserve"> </w:t>
      </w:r>
      <w:r w:rsidR="00235548" w:rsidRPr="00235548">
        <w:rPr>
          <w:lang w:bidi="en-US"/>
        </w:rPr>
        <w:t>CDC training programs</w:t>
      </w:r>
      <w:r w:rsidR="005135D0">
        <w:rPr>
          <w:lang w:bidi="en-US"/>
        </w:rPr>
        <w:t>,</w:t>
      </w:r>
      <w:r w:rsidR="00235548" w:rsidRPr="00235548">
        <w:rPr>
          <w:lang w:bidi="en-US"/>
        </w:rPr>
        <w:t xml:space="preserve"> where the </w:t>
      </w:r>
      <w:r w:rsidR="005E31B3">
        <w:rPr>
          <w:lang w:bidi="en-US"/>
        </w:rPr>
        <w:t xml:space="preserve">state, local, tribal or territorial (STLT) </w:t>
      </w:r>
      <w:r w:rsidR="00235548" w:rsidRPr="00235548">
        <w:rPr>
          <w:lang w:bidi="en-US"/>
        </w:rPr>
        <w:t>host agencies can submit their</w:t>
      </w:r>
      <w:r w:rsidR="00757C30">
        <w:rPr>
          <w:lang w:bidi="en-US"/>
        </w:rPr>
        <w:t xml:space="preserve"> assignment proposal</w:t>
      </w:r>
      <w:r w:rsidR="00235548" w:rsidRPr="00235548">
        <w:rPr>
          <w:lang w:bidi="en-US"/>
        </w:rPr>
        <w:t xml:space="preserve"> information online </w:t>
      </w:r>
      <w:r w:rsidR="00235548">
        <w:rPr>
          <w:lang w:bidi="en-US"/>
        </w:rPr>
        <w:t xml:space="preserve">and </w:t>
      </w:r>
      <w:r w:rsidR="00235548" w:rsidRPr="00235548">
        <w:rPr>
          <w:lang w:bidi="en-US"/>
        </w:rPr>
        <w:t>track the status of the application (</w:t>
      </w:r>
      <w:r w:rsidR="005135D0">
        <w:rPr>
          <w:lang w:bidi="en-US"/>
        </w:rPr>
        <w:t xml:space="preserve">e.g., </w:t>
      </w:r>
      <w:r w:rsidR="00235548" w:rsidRPr="00235548">
        <w:rPr>
          <w:lang w:bidi="en-US"/>
        </w:rPr>
        <w:t xml:space="preserve">all </w:t>
      </w:r>
      <w:r w:rsidR="00F86EF7">
        <w:rPr>
          <w:lang w:bidi="en-US"/>
        </w:rPr>
        <w:t xml:space="preserve">application </w:t>
      </w:r>
      <w:r w:rsidR="00235548" w:rsidRPr="00235548">
        <w:rPr>
          <w:lang w:bidi="en-US"/>
        </w:rPr>
        <w:t>materials received</w:t>
      </w:r>
      <w:r w:rsidR="0094604E">
        <w:rPr>
          <w:lang w:bidi="en-US"/>
        </w:rPr>
        <w:t xml:space="preserve"> by CDC</w:t>
      </w:r>
      <w:r w:rsidR="00235548" w:rsidRPr="00235548">
        <w:rPr>
          <w:lang w:bidi="en-US"/>
        </w:rPr>
        <w:t xml:space="preserve">, whether selected as a host agency).  </w:t>
      </w:r>
      <w:r w:rsidR="00235548">
        <w:rPr>
          <w:lang w:bidi="en-US"/>
        </w:rPr>
        <w:br/>
      </w:r>
      <w:r w:rsidR="00235548">
        <w:rPr>
          <w:lang w:bidi="en-US"/>
        </w:rPr>
        <w:br/>
        <w:t>Th</w:t>
      </w:r>
      <w:r w:rsidRPr="00C023F9">
        <w:rPr>
          <w:lang w:bidi="en-US"/>
        </w:rPr>
        <w:t xml:space="preserve">e purpose of this </w:t>
      </w:r>
      <w:r w:rsidR="0094604E">
        <w:rPr>
          <w:lang w:bidi="en-US"/>
        </w:rPr>
        <w:t xml:space="preserve">change </w:t>
      </w:r>
      <w:r>
        <w:rPr>
          <w:lang w:bidi="en-US"/>
        </w:rPr>
        <w:t xml:space="preserve">request </w:t>
      </w:r>
      <w:r w:rsidR="00235548">
        <w:rPr>
          <w:lang w:bidi="en-US"/>
        </w:rPr>
        <w:t xml:space="preserve">is for OMB </w:t>
      </w:r>
      <w:r>
        <w:rPr>
          <w:lang w:bidi="en-US"/>
        </w:rPr>
        <w:t xml:space="preserve">approval of </w:t>
      </w:r>
      <w:r w:rsidR="0094604E">
        <w:rPr>
          <w:lang w:bidi="en-US"/>
        </w:rPr>
        <w:t xml:space="preserve">proposed </w:t>
      </w:r>
      <w:r>
        <w:rPr>
          <w:lang w:bidi="en-US"/>
        </w:rPr>
        <w:t>modifications to the</w:t>
      </w:r>
      <w:r w:rsidR="000B5DDB">
        <w:rPr>
          <w:lang w:bidi="en-US"/>
        </w:rPr>
        <w:t xml:space="preserve"> </w:t>
      </w:r>
      <w:r w:rsidR="00F86EF7">
        <w:rPr>
          <w:lang w:bidi="en-US"/>
        </w:rPr>
        <w:t xml:space="preserve">PHPS fellowship </w:t>
      </w:r>
      <w:r w:rsidR="000B5DDB">
        <w:rPr>
          <w:lang w:bidi="en-US"/>
        </w:rPr>
        <w:t xml:space="preserve">host site </w:t>
      </w:r>
      <w:r w:rsidR="00757C30">
        <w:rPr>
          <w:lang w:bidi="en-US"/>
        </w:rPr>
        <w:t xml:space="preserve">assignment proposal </w:t>
      </w:r>
      <w:r w:rsidR="00622602">
        <w:rPr>
          <w:lang w:bidi="en-US"/>
        </w:rPr>
        <w:t xml:space="preserve">(or application) </w:t>
      </w:r>
      <w:r w:rsidR="00757C30">
        <w:rPr>
          <w:lang w:bidi="en-US"/>
        </w:rPr>
        <w:t>data elements</w:t>
      </w:r>
      <w:r>
        <w:rPr>
          <w:lang w:bidi="en-US"/>
        </w:rPr>
        <w:t xml:space="preserve">.    </w:t>
      </w:r>
      <w:r w:rsidR="00C26C1D">
        <w:rPr>
          <w:lang w:bidi="en-US"/>
        </w:rPr>
        <w:t xml:space="preserve">These revisions and additions are requested to continue support </w:t>
      </w:r>
      <w:r w:rsidR="005A0ABF">
        <w:rPr>
          <w:lang w:bidi="en-US"/>
        </w:rPr>
        <w:t xml:space="preserve">of </w:t>
      </w:r>
      <w:r w:rsidR="00C26C1D">
        <w:rPr>
          <w:lang w:bidi="en-US"/>
        </w:rPr>
        <w:t>CDC</w:t>
      </w:r>
      <w:r w:rsidR="005A0ABF">
        <w:rPr>
          <w:lang w:bidi="en-US"/>
        </w:rPr>
        <w:t>’s PHPS</w:t>
      </w:r>
      <w:r w:rsidR="00C26C1D">
        <w:rPr>
          <w:lang w:bidi="en-US"/>
        </w:rPr>
        <w:t xml:space="preserve"> training program</w:t>
      </w:r>
      <w:r w:rsidR="005A0ABF">
        <w:rPr>
          <w:lang w:bidi="en-US"/>
        </w:rPr>
        <w:t>’s</w:t>
      </w:r>
      <w:r w:rsidR="00C26C1D">
        <w:rPr>
          <w:lang w:bidi="en-US"/>
        </w:rPr>
        <w:t xml:space="preserve"> efficien</w:t>
      </w:r>
      <w:r w:rsidR="00F86EF7">
        <w:rPr>
          <w:lang w:bidi="en-US"/>
        </w:rPr>
        <w:t>cy</w:t>
      </w:r>
      <w:r w:rsidR="00C26C1D">
        <w:rPr>
          <w:lang w:bidi="en-US"/>
        </w:rPr>
        <w:t xml:space="preserve"> and </w:t>
      </w:r>
      <w:r w:rsidR="00F86EF7">
        <w:rPr>
          <w:lang w:bidi="en-US"/>
        </w:rPr>
        <w:t>effectiveness,</w:t>
      </w:r>
      <w:r w:rsidR="00C26C1D">
        <w:rPr>
          <w:lang w:bidi="en-US"/>
        </w:rPr>
        <w:t xml:space="preserve"> </w:t>
      </w:r>
      <w:r w:rsidR="00F86EF7">
        <w:rPr>
          <w:lang w:bidi="en-US"/>
        </w:rPr>
        <w:t xml:space="preserve"> to provide clarity for</w:t>
      </w:r>
      <w:r w:rsidR="006B2B2A">
        <w:rPr>
          <w:lang w:bidi="en-US"/>
        </w:rPr>
        <w:t xml:space="preserve"> </w:t>
      </w:r>
      <w:r w:rsidR="005E31B3">
        <w:rPr>
          <w:lang w:bidi="en-US"/>
        </w:rPr>
        <w:t>STLT</w:t>
      </w:r>
      <w:r w:rsidR="00C26C1D">
        <w:rPr>
          <w:lang w:bidi="en-US"/>
        </w:rPr>
        <w:t xml:space="preserve"> host site</w:t>
      </w:r>
      <w:r w:rsidR="005E31B3">
        <w:rPr>
          <w:lang w:bidi="en-US"/>
        </w:rPr>
        <w:t xml:space="preserve"> agencies</w:t>
      </w:r>
      <w:r w:rsidR="00C26C1D">
        <w:rPr>
          <w:lang w:bidi="en-US"/>
        </w:rPr>
        <w:t xml:space="preserve"> </w:t>
      </w:r>
      <w:r w:rsidR="00F86EF7">
        <w:rPr>
          <w:lang w:bidi="en-US"/>
        </w:rPr>
        <w:t>as they</w:t>
      </w:r>
      <w:r w:rsidR="00C26C1D">
        <w:rPr>
          <w:lang w:bidi="en-US"/>
        </w:rPr>
        <w:t xml:space="preserve"> complete the</w:t>
      </w:r>
      <w:r w:rsidR="006B2B2A">
        <w:rPr>
          <w:lang w:bidi="en-US"/>
        </w:rPr>
        <w:t xml:space="preserve"> </w:t>
      </w:r>
      <w:r w:rsidR="00F86EF7">
        <w:rPr>
          <w:lang w:bidi="en-US"/>
        </w:rPr>
        <w:t>host site</w:t>
      </w:r>
      <w:r w:rsidR="00C26C1D">
        <w:rPr>
          <w:lang w:bidi="en-US"/>
        </w:rPr>
        <w:t xml:space="preserve"> application</w:t>
      </w:r>
      <w:r w:rsidR="00F86EF7">
        <w:rPr>
          <w:lang w:bidi="en-US"/>
        </w:rPr>
        <w:t>,</w:t>
      </w:r>
      <w:r w:rsidR="00C26C1D">
        <w:rPr>
          <w:lang w:bidi="en-US"/>
        </w:rPr>
        <w:t xml:space="preserve"> and to </w:t>
      </w:r>
      <w:r w:rsidR="00F86EF7">
        <w:rPr>
          <w:lang w:bidi="en-US"/>
        </w:rPr>
        <w:t>enhance</w:t>
      </w:r>
      <w:r w:rsidR="006B2B2A">
        <w:rPr>
          <w:lang w:bidi="en-US"/>
        </w:rPr>
        <w:t xml:space="preserve"> </w:t>
      </w:r>
      <w:r w:rsidR="004809D3">
        <w:rPr>
          <w:lang w:bidi="en-US"/>
        </w:rPr>
        <w:t>CDC</w:t>
      </w:r>
      <w:r w:rsidR="00F86EF7">
        <w:rPr>
          <w:lang w:bidi="en-US"/>
        </w:rPr>
        <w:t>’s</w:t>
      </w:r>
      <w:r w:rsidR="004809D3">
        <w:rPr>
          <w:lang w:bidi="en-US"/>
        </w:rPr>
        <w:t xml:space="preserve"> review and approval </w:t>
      </w:r>
      <w:r w:rsidR="00F86EF7">
        <w:rPr>
          <w:lang w:bidi="en-US"/>
        </w:rPr>
        <w:t>process</w:t>
      </w:r>
      <w:r w:rsidR="006B2B2A">
        <w:rPr>
          <w:lang w:bidi="en-US"/>
        </w:rPr>
        <w:t xml:space="preserve"> </w:t>
      </w:r>
      <w:r w:rsidR="004809D3">
        <w:rPr>
          <w:lang w:bidi="en-US"/>
        </w:rPr>
        <w:t xml:space="preserve">for </w:t>
      </w:r>
      <w:r w:rsidR="003D5873">
        <w:rPr>
          <w:lang w:bidi="en-US"/>
        </w:rPr>
        <w:t xml:space="preserve">PHPS </w:t>
      </w:r>
      <w:r w:rsidR="004809D3">
        <w:rPr>
          <w:lang w:bidi="en-US"/>
        </w:rPr>
        <w:t>host site applications.</w:t>
      </w:r>
      <w:r>
        <w:rPr>
          <w:lang w:bidi="en-US"/>
        </w:rPr>
        <w:t xml:space="preserve"> </w:t>
      </w:r>
    </w:p>
    <w:p w:rsidR="00C26C1D" w:rsidRDefault="005D2FE1" w:rsidP="00C023F9">
      <w:pPr>
        <w:rPr>
          <w:lang w:bidi="en-US"/>
        </w:rPr>
      </w:pPr>
      <w:r>
        <w:rPr>
          <w:lang w:bidi="en-US"/>
        </w:rPr>
        <w:t>R</w:t>
      </w:r>
      <w:r w:rsidR="00C26C1D">
        <w:rPr>
          <w:lang w:bidi="en-US"/>
        </w:rPr>
        <w:t>evisions and additions to the</w:t>
      </w:r>
      <w:r w:rsidR="003D5873">
        <w:rPr>
          <w:lang w:bidi="en-US"/>
        </w:rPr>
        <w:t xml:space="preserve"> </w:t>
      </w:r>
      <w:r w:rsidR="00C26C1D">
        <w:rPr>
          <w:lang w:bidi="en-US"/>
        </w:rPr>
        <w:t xml:space="preserve">FMS </w:t>
      </w:r>
      <w:r w:rsidR="00F86EF7">
        <w:rPr>
          <w:lang w:bidi="en-US"/>
        </w:rPr>
        <w:t xml:space="preserve">PHPS </w:t>
      </w:r>
      <w:r>
        <w:rPr>
          <w:lang w:bidi="en-US"/>
        </w:rPr>
        <w:t xml:space="preserve">host site </w:t>
      </w:r>
      <w:r w:rsidR="00757C30">
        <w:rPr>
          <w:lang w:bidi="en-US"/>
        </w:rPr>
        <w:t xml:space="preserve">assignment proposal data elements </w:t>
      </w:r>
      <w:r>
        <w:rPr>
          <w:lang w:bidi="en-US"/>
        </w:rPr>
        <w:t>are necessary</w:t>
      </w:r>
      <w:r w:rsidR="003D5873">
        <w:rPr>
          <w:lang w:bidi="en-US"/>
        </w:rPr>
        <w:t xml:space="preserve"> </w:t>
      </w:r>
      <w:r w:rsidR="00F86EF7">
        <w:rPr>
          <w:lang w:bidi="en-US"/>
        </w:rPr>
        <w:t>for CDC’s continued support of STLT agencies in their PHPS host site application process. These changes</w:t>
      </w:r>
    </w:p>
    <w:p w:rsidR="00C26C1D" w:rsidRDefault="00F86EF7" w:rsidP="00C26C1D">
      <w:pPr>
        <w:pStyle w:val="ListParagraph"/>
        <w:numPr>
          <w:ilvl w:val="0"/>
          <w:numId w:val="1"/>
        </w:numPr>
        <w:rPr>
          <w:lang w:bidi="en-US"/>
        </w:rPr>
      </w:pPr>
      <w:r>
        <w:rPr>
          <w:lang w:bidi="en-US"/>
        </w:rPr>
        <w:t>Provide u</w:t>
      </w:r>
      <w:r w:rsidR="00C26C1D">
        <w:rPr>
          <w:lang w:bidi="en-US"/>
        </w:rPr>
        <w:t>pdate</w:t>
      </w:r>
      <w:r>
        <w:rPr>
          <w:lang w:bidi="en-US"/>
        </w:rPr>
        <w:t>d</w:t>
      </w:r>
      <w:r w:rsidR="00C26C1D">
        <w:rPr>
          <w:lang w:bidi="en-US"/>
        </w:rPr>
        <w:t xml:space="preserve"> language and</w:t>
      </w:r>
      <w:r>
        <w:rPr>
          <w:lang w:bidi="en-US"/>
        </w:rPr>
        <w:t xml:space="preserve"> clarified</w:t>
      </w:r>
      <w:r w:rsidR="00C26C1D">
        <w:rPr>
          <w:lang w:bidi="en-US"/>
        </w:rPr>
        <w:t xml:space="preserve"> instructions to </w:t>
      </w:r>
      <w:r w:rsidR="005E31B3">
        <w:rPr>
          <w:lang w:bidi="en-US"/>
        </w:rPr>
        <w:t xml:space="preserve">support easier </w:t>
      </w:r>
      <w:r w:rsidR="00DC6617">
        <w:rPr>
          <w:lang w:bidi="en-US"/>
        </w:rPr>
        <w:t xml:space="preserve">application </w:t>
      </w:r>
      <w:r w:rsidR="005E31B3">
        <w:rPr>
          <w:lang w:bidi="en-US"/>
        </w:rPr>
        <w:t xml:space="preserve">completion </w:t>
      </w:r>
      <w:r w:rsidR="00DC6617">
        <w:rPr>
          <w:lang w:bidi="en-US"/>
        </w:rPr>
        <w:t xml:space="preserve">by </w:t>
      </w:r>
      <w:r w:rsidR="001313EF">
        <w:rPr>
          <w:lang w:bidi="en-US"/>
        </w:rPr>
        <w:t>STLT health agencies</w:t>
      </w:r>
    </w:p>
    <w:p w:rsidR="00C26C1D" w:rsidRDefault="003D5873" w:rsidP="00C26C1D">
      <w:pPr>
        <w:pStyle w:val="ListParagraph"/>
        <w:numPr>
          <w:ilvl w:val="0"/>
          <w:numId w:val="1"/>
        </w:numPr>
        <w:rPr>
          <w:lang w:bidi="en-US"/>
        </w:rPr>
      </w:pPr>
      <w:r>
        <w:rPr>
          <w:lang w:bidi="en-US"/>
        </w:rPr>
        <w:t xml:space="preserve">Enhance </w:t>
      </w:r>
      <w:r w:rsidR="001313EF">
        <w:rPr>
          <w:lang w:bidi="en-US"/>
        </w:rPr>
        <w:t xml:space="preserve">narrative and drop-down information to improve efficiency </w:t>
      </w:r>
      <w:r>
        <w:rPr>
          <w:lang w:bidi="en-US"/>
        </w:rPr>
        <w:t xml:space="preserve">as </w:t>
      </w:r>
      <w:r w:rsidR="001313EF">
        <w:rPr>
          <w:lang w:bidi="en-US"/>
        </w:rPr>
        <w:t>STLT health agenc</w:t>
      </w:r>
      <w:r>
        <w:rPr>
          <w:lang w:bidi="en-US"/>
        </w:rPr>
        <w:t xml:space="preserve">ies complete </w:t>
      </w:r>
      <w:r w:rsidR="001313EF">
        <w:rPr>
          <w:lang w:bidi="en-US"/>
        </w:rPr>
        <w:t>applications</w:t>
      </w:r>
      <w:r>
        <w:rPr>
          <w:lang w:bidi="en-US"/>
        </w:rPr>
        <w:t xml:space="preserve"> </w:t>
      </w:r>
    </w:p>
    <w:p w:rsidR="006B2B2A" w:rsidRDefault="00622602" w:rsidP="005E31B3">
      <w:pPr>
        <w:rPr>
          <w:lang w:bidi="en-US"/>
        </w:rPr>
      </w:pPr>
      <w:r>
        <w:rPr>
          <w:lang w:bidi="en-US"/>
        </w:rPr>
        <w:t>N</w:t>
      </w:r>
      <w:r w:rsidR="005A0ABF">
        <w:rPr>
          <w:lang w:bidi="en-US"/>
        </w:rPr>
        <w:t>ew questions</w:t>
      </w:r>
      <w:r>
        <w:rPr>
          <w:lang w:bidi="en-US"/>
        </w:rPr>
        <w:t xml:space="preserve"> and</w:t>
      </w:r>
      <w:r w:rsidR="00C3211A">
        <w:rPr>
          <w:lang w:bidi="en-US"/>
        </w:rPr>
        <w:t xml:space="preserve"> enhancements to the PHPS </w:t>
      </w:r>
      <w:r w:rsidR="00757C30">
        <w:rPr>
          <w:lang w:bidi="en-US"/>
        </w:rPr>
        <w:t xml:space="preserve">host site assignment proposal </w:t>
      </w:r>
      <w:r w:rsidR="00C3211A">
        <w:rPr>
          <w:lang w:bidi="en-US"/>
        </w:rPr>
        <w:t>clarify information requested and</w:t>
      </w:r>
      <w:r w:rsidR="005A0ABF">
        <w:rPr>
          <w:lang w:bidi="en-US"/>
        </w:rPr>
        <w:t xml:space="preserve"> </w:t>
      </w:r>
      <w:r w:rsidR="00C3211A" w:rsidRPr="00C3211A">
        <w:rPr>
          <w:lang w:bidi="en-US"/>
        </w:rPr>
        <w:t xml:space="preserve">streamline the process for information gathering through drop-down menus and </w:t>
      </w:r>
      <w:r w:rsidR="00C3211A">
        <w:rPr>
          <w:lang w:bidi="en-US"/>
        </w:rPr>
        <w:t xml:space="preserve">shortened narratives. These changes </w:t>
      </w:r>
      <w:r w:rsidR="005A0ABF">
        <w:rPr>
          <w:lang w:bidi="en-US"/>
        </w:rPr>
        <w:t xml:space="preserve">are </w:t>
      </w:r>
      <w:r w:rsidR="00222295">
        <w:rPr>
          <w:lang w:bidi="en-US"/>
        </w:rPr>
        <w:t xml:space="preserve">expected to </w:t>
      </w:r>
      <w:r w:rsidR="005E31B3">
        <w:rPr>
          <w:lang w:bidi="en-US"/>
        </w:rPr>
        <w:t xml:space="preserve">increase efficiency for the STLT agencies </w:t>
      </w:r>
      <w:r w:rsidR="005A0ABF">
        <w:rPr>
          <w:lang w:bidi="en-US"/>
        </w:rPr>
        <w:t>as they</w:t>
      </w:r>
      <w:r w:rsidR="005E31B3">
        <w:rPr>
          <w:lang w:bidi="en-US"/>
        </w:rPr>
        <w:t xml:space="preserve"> complete the application</w:t>
      </w:r>
      <w:r w:rsidR="00650277">
        <w:rPr>
          <w:lang w:bidi="en-US"/>
        </w:rPr>
        <w:t>.</w:t>
      </w:r>
      <w:r w:rsidR="005E31B3">
        <w:rPr>
          <w:lang w:bidi="en-US"/>
        </w:rPr>
        <w:t xml:space="preserve">  </w:t>
      </w:r>
      <w:r w:rsidR="00845383">
        <w:rPr>
          <w:lang w:bidi="en-US"/>
        </w:rPr>
        <w:t>PHPS h</w:t>
      </w:r>
      <w:r>
        <w:rPr>
          <w:lang w:bidi="en-US"/>
        </w:rPr>
        <w:t>ost site assignment proposal applications were tested by six (6) CDC staff and external partners. The test applications were tim</w:t>
      </w:r>
      <w:r w:rsidR="00845383">
        <w:rPr>
          <w:lang w:bidi="en-US"/>
        </w:rPr>
        <w:t>ed and found to result in an additional 15 minutes per respondent as compared to the timeframe for the currently approved host site assignment proposal</w:t>
      </w:r>
      <w:r w:rsidR="005D7346">
        <w:rPr>
          <w:lang w:bidi="en-US"/>
        </w:rPr>
        <w:t xml:space="preserve"> application</w:t>
      </w:r>
      <w:r w:rsidR="00845383">
        <w:rPr>
          <w:lang w:bidi="en-US"/>
        </w:rPr>
        <w:t xml:space="preserve">. The table below reflects the burden. </w:t>
      </w:r>
    </w:p>
    <w:p w:rsidR="00845383" w:rsidRPr="002F34AD" w:rsidRDefault="00DA7DCA">
      <w:pPr>
        <w:rPr>
          <w:b/>
        </w:rPr>
      </w:pPr>
      <w:r w:rsidRPr="00DA7DCA">
        <w:rPr>
          <w:b/>
        </w:rPr>
        <w:t>Estimated Annualized Burden Hours for Host Site Assignment Proposal</w:t>
      </w:r>
      <w:r w:rsidR="00BC2CB4">
        <w:rPr>
          <w:b/>
        </w:rPr>
        <w:t xml:space="preserve"> </w:t>
      </w:r>
    </w:p>
    <w:tbl>
      <w:tblPr>
        <w:tblStyle w:val="TableGrid"/>
        <w:tblW w:w="0" w:type="auto"/>
        <w:tblLook w:val="04A0" w:firstRow="1" w:lastRow="0" w:firstColumn="1" w:lastColumn="0" w:noHBand="0" w:noVBand="1"/>
      </w:tblPr>
      <w:tblGrid>
        <w:gridCol w:w="1959"/>
        <w:gridCol w:w="1336"/>
        <w:gridCol w:w="1834"/>
        <w:gridCol w:w="1795"/>
        <w:gridCol w:w="1740"/>
      </w:tblGrid>
      <w:tr w:rsidR="005D7346" w:rsidTr="00E0785A">
        <w:tc>
          <w:tcPr>
            <w:tcW w:w="1959" w:type="dxa"/>
          </w:tcPr>
          <w:p w:rsidR="005D7346" w:rsidRDefault="005D7346" w:rsidP="002F34AD">
            <w:pPr>
              <w:jc w:val="center"/>
            </w:pPr>
            <w:bookmarkStart w:id="0" w:name="_GoBack" w:colFirst="0" w:colLast="0"/>
            <w:r>
              <w:t>Type of respondent</w:t>
            </w:r>
          </w:p>
        </w:tc>
        <w:tc>
          <w:tcPr>
            <w:tcW w:w="1336" w:type="dxa"/>
          </w:tcPr>
          <w:p w:rsidR="005D7346" w:rsidRDefault="005D7346" w:rsidP="00BC2CB4">
            <w:pPr>
              <w:jc w:val="center"/>
            </w:pPr>
            <w:r>
              <w:t>Number of respondents</w:t>
            </w:r>
          </w:p>
        </w:tc>
        <w:tc>
          <w:tcPr>
            <w:tcW w:w="1834" w:type="dxa"/>
          </w:tcPr>
          <w:p w:rsidR="005D7346" w:rsidRDefault="005D7346" w:rsidP="00BC2CB4">
            <w:pPr>
              <w:jc w:val="center"/>
            </w:pPr>
            <w:r>
              <w:t>Frequency of response</w:t>
            </w:r>
          </w:p>
        </w:tc>
        <w:tc>
          <w:tcPr>
            <w:tcW w:w="1795" w:type="dxa"/>
          </w:tcPr>
          <w:p w:rsidR="005D7346" w:rsidRDefault="005D7346" w:rsidP="00BC2CB4">
            <w:pPr>
              <w:jc w:val="center"/>
            </w:pPr>
            <w:r>
              <w:t>Average Annualized burden per response (in hours)</w:t>
            </w:r>
          </w:p>
        </w:tc>
        <w:tc>
          <w:tcPr>
            <w:tcW w:w="1740" w:type="dxa"/>
          </w:tcPr>
          <w:p w:rsidR="005D7346" w:rsidRDefault="005D7346" w:rsidP="00BC2CB4">
            <w:pPr>
              <w:jc w:val="center"/>
            </w:pPr>
            <w:r>
              <w:t>Average total response burden in hours</w:t>
            </w:r>
          </w:p>
        </w:tc>
      </w:tr>
      <w:tr w:rsidR="005D7346" w:rsidTr="00E0785A">
        <w:tc>
          <w:tcPr>
            <w:tcW w:w="1959" w:type="dxa"/>
          </w:tcPr>
          <w:p w:rsidR="005D7346" w:rsidRDefault="005D7346" w:rsidP="00BC2CB4">
            <w:r>
              <w:t xml:space="preserve">Public Health Agency or Organization </w:t>
            </w:r>
            <w:r>
              <w:lastRenderedPageBreak/>
              <w:t>Staff</w:t>
            </w:r>
          </w:p>
        </w:tc>
        <w:tc>
          <w:tcPr>
            <w:tcW w:w="1336" w:type="dxa"/>
          </w:tcPr>
          <w:p w:rsidR="005D7346" w:rsidRDefault="005D7346" w:rsidP="00BC2CB4">
            <w:pPr>
              <w:jc w:val="center"/>
            </w:pPr>
            <w:r>
              <w:lastRenderedPageBreak/>
              <w:t>226</w:t>
            </w:r>
          </w:p>
        </w:tc>
        <w:tc>
          <w:tcPr>
            <w:tcW w:w="1834" w:type="dxa"/>
          </w:tcPr>
          <w:p w:rsidR="005D7346" w:rsidRDefault="005D7346" w:rsidP="00BC2CB4">
            <w:pPr>
              <w:jc w:val="center"/>
            </w:pPr>
            <w:r>
              <w:t>1</w:t>
            </w:r>
          </w:p>
        </w:tc>
        <w:tc>
          <w:tcPr>
            <w:tcW w:w="1795" w:type="dxa"/>
          </w:tcPr>
          <w:p w:rsidR="005D7346" w:rsidRDefault="005D7346" w:rsidP="00BC2CB4">
            <w:pPr>
              <w:jc w:val="center"/>
            </w:pPr>
            <w:r>
              <w:t>1.75</w:t>
            </w:r>
          </w:p>
        </w:tc>
        <w:tc>
          <w:tcPr>
            <w:tcW w:w="1740" w:type="dxa"/>
          </w:tcPr>
          <w:p w:rsidR="005D7346" w:rsidRDefault="005D7346" w:rsidP="00BC2CB4">
            <w:pPr>
              <w:jc w:val="center"/>
            </w:pPr>
            <w:r>
              <w:t>395</w:t>
            </w:r>
          </w:p>
        </w:tc>
      </w:tr>
      <w:bookmarkEnd w:id="0"/>
    </w:tbl>
    <w:p w:rsidR="00C26C1D" w:rsidRDefault="00C26C1D"/>
    <w:p w:rsidR="00DA7DCA" w:rsidRDefault="00DA7DCA">
      <w:r w:rsidRPr="00DA7DCA">
        <w:t>A chart listing proposed changes for the PHPS host site assignment proposal (i.e., host site module) are provided below. Screen shots of the revised FMS PHPS host site assignment proposal are provided in an attachment.</w:t>
      </w:r>
    </w:p>
    <w:p w:rsidR="00DA7DCA" w:rsidRDefault="00DA7DCA"/>
    <w:p w:rsidR="00AC04E0" w:rsidRPr="004809D3" w:rsidRDefault="00AC04E0" w:rsidP="00AC04E0">
      <w:pPr>
        <w:rPr>
          <w:rFonts w:cstheme="minorHAnsi"/>
          <w:b/>
          <w:sz w:val="28"/>
          <w:szCs w:val="28"/>
        </w:rPr>
      </w:pPr>
      <w:r>
        <w:rPr>
          <w:rFonts w:cstheme="minorHAnsi"/>
          <w:b/>
          <w:sz w:val="28"/>
          <w:szCs w:val="28"/>
        </w:rPr>
        <w:t xml:space="preserve">Proposed </w:t>
      </w:r>
      <w:r w:rsidR="00A93633">
        <w:rPr>
          <w:rFonts w:cstheme="minorHAnsi"/>
          <w:b/>
          <w:sz w:val="28"/>
          <w:szCs w:val="28"/>
        </w:rPr>
        <w:t>Changes</w:t>
      </w:r>
      <w:r w:rsidR="005F11D0">
        <w:rPr>
          <w:rFonts w:cstheme="minorHAnsi"/>
          <w:b/>
          <w:sz w:val="28"/>
          <w:szCs w:val="28"/>
        </w:rPr>
        <w:t xml:space="preserve"> </w:t>
      </w:r>
      <w:r>
        <w:rPr>
          <w:rFonts w:cstheme="minorHAnsi"/>
          <w:b/>
          <w:sz w:val="28"/>
          <w:szCs w:val="28"/>
        </w:rPr>
        <w:t xml:space="preserve">for </w:t>
      </w:r>
      <w:r w:rsidR="00A93633">
        <w:rPr>
          <w:rFonts w:cstheme="minorHAnsi"/>
          <w:b/>
          <w:sz w:val="28"/>
          <w:szCs w:val="28"/>
        </w:rPr>
        <w:t xml:space="preserve">FMS </w:t>
      </w:r>
      <w:r w:rsidRPr="004809D3">
        <w:rPr>
          <w:rFonts w:cstheme="minorHAnsi"/>
          <w:b/>
          <w:sz w:val="28"/>
          <w:szCs w:val="28"/>
        </w:rPr>
        <w:t xml:space="preserve">PHPS </w:t>
      </w:r>
      <w:r w:rsidR="007761B3">
        <w:rPr>
          <w:rFonts w:cstheme="minorHAnsi"/>
          <w:b/>
          <w:sz w:val="28"/>
          <w:szCs w:val="28"/>
        </w:rPr>
        <w:t>H</w:t>
      </w:r>
      <w:r>
        <w:rPr>
          <w:rFonts w:cstheme="minorHAnsi"/>
          <w:b/>
          <w:sz w:val="28"/>
          <w:szCs w:val="28"/>
        </w:rPr>
        <w:t xml:space="preserve">ost </w:t>
      </w:r>
      <w:r w:rsidR="007761B3">
        <w:rPr>
          <w:rFonts w:cstheme="minorHAnsi"/>
          <w:b/>
          <w:sz w:val="28"/>
          <w:szCs w:val="28"/>
        </w:rPr>
        <w:t>S</w:t>
      </w:r>
      <w:r>
        <w:rPr>
          <w:rFonts w:cstheme="minorHAnsi"/>
          <w:b/>
          <w:sz w:val="28"/>
          <w:szCs w:val="28"/>
        </w:rPr>
        <w:t>ite</w:t>
      </w:r>
      <w:r w:rsidR="00757C30">
        <w:rPr>
          <w:rFonts w:cstheme="minorHAnsi"/>
          <w:b/>
          <w:sz w:val="28"/>
          <w:szCs w:val="28"/>
        </w:rPr>
        <w:t xml:space="preserve"> Assignment Proposal </w:t>
      </w:r>
      <w:r w:rsidR="00757C30">
        <w:rPr>
          <w:rFonts w:cstheme="minorHAnsi"/>
          <w:b/>
          <w:sz w:val="28"/>
          <w:szCs w:val="28"/>
        </w:rPr>
        <w:br/>
        <w:t>Data Elements</w:t>
      </w:r>
      <w:r w:rsidR="00F778EE">
        <w:rPr>
          <w:rFonts w:cstheme="minorHAnsi"/>
          <w:b/>
          <w:sz w:val="28"/>
          <w:szCs w:val="28"/>
        </w:rPr>
        <w:t>, February 2013</w:t>
      </w:r>
      <w:r w:rsidRPr="004809D3">
        <w:rPr>
          <w:rFonts w:cstheme="minorHAnsi"/>
          <w:b/>
          <w:sz w:val="28"/>
          <w:szCs w:val="28"/>
        </w:rPr>
        <w:t xml:space="preserve"> </w:t>
      </w:r>
    </w:p>
    <w:tbl>
      <w:tblPr>
        <w:tblStyle w:val="TableGrid"/>
        <w:tblW w:w="8388" w:type="dxa"/>
        <w:tblLayout w:type="fixed"/>
        <w:tblLook w:val="04A0" w:firstRow="1" w:lastRow="0" w:firstColumn="1" w:lastColumn="0" w:noHBand="0" w:noVBand="1"/>
      </w:tblPr>
      <w:tblGrid>
        <w:gridCol w:w="2268"/>
        <w:gridCol w:w="2880"/>
        <w:gridCol w:w="3240"/>
      </w:tblGrid>
      <w:tr w:rsidR="00AC04E0" w:rsidTr="008C4218">
        <w:trPr>
          <w:tblHeader/>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C04E0" w:rsidRDefault="00757C30" w:rsidP="00757C30">
            <w:pPr>
              <w:rPr>
                <w:rFonts w:cstheme="minorHAnsi"/>
              </w:rPr>
            </w:pPr>
            <w:r>
              <w:rPr>
                <w:rFonts w:cstheme="minorHAnsi"/>
              </w:rPr>
              <w:t>PHPS Host Site Application</w:t>
            </w:r>
            <w:r w:rsidR="00AC04E0">
              <w:rPr>
                <w:rFonts w:cstheme="minorHAnsi"/>
              </w:rPr>
              <w:t>(Page Name)</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C04E0" w:rsidRDefault="00AC04E0" w:rsidP="008C4218">
            <w:pPr>
              <w:rPr>
                <w:rFonts w:cstheme="minorHAnsi"/>
              </w:rPr>
            </w:pPr>
            <w:r>
              <w:rPr>
                <w:rFonts w:cstheme="minorHAnsi"/>
              </w:rPr>
              <w:t>Current Question/Item</w:t>
            </w:r>
          </w:p>
        </w:tc>
        <w:tc>
          <w:tcPr>
            <w:tcW w:w="3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C04E0" w:rsidRDefault="00AC04E0" w:rsidP="008C4218">
            <w:pPr>
              <w:rPr>
                <w:rFonts w:cstheme="minorHAnsi"/>
              </w:rPr>
            </w:pPr>
            <w:r>
              <w:rPr>
                <w:rFonts w:cstheme="minorHAnsi"/>
              </w:rPr>
              <w:t>Requested Change</w:t>
            </w:r>
          </w:p>
        </w:tc>
      </w:tr>
      <w:tr w:rsidR="00AC04E0" w:rsidTr="008C4218">
        <w:tc>
          <w:tcPr>
            <w:tcW w:w="2268"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Login Page</w:t>
            </w:r>
          </w:p>
        </w:tc>
        <w:tc>
          <w:tcPr>
            <w:tcW w:w="2880"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None</w:t>
            </w:r>
          </w:p>
        </w:tc>
        <w:tc>
          <w:tcPr>
            <w:tcW w:w="3240"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Added description of PHPS</w:t>
            </w:r>
          </w:p>
          <w:p w:rsidR="00AC04E0" w:rsidRDefault="00AC04E0" w:rsidP="008C4218">
            <w:pPr>
              <w:rPr>
                <w:rFonts w:cstheme="minorHAnsi"/>
              </w:rPr>
            </w:pPr>
            <w:r>
              <w:rPr>
                <w:rFonts w:cstheme="minorHAnsi"/>
              </w:rPr>
              <w:t>“PHPS is a 3-year training and service fellowship for master’s level public health professionals. The fellowship focuses on public health program management and provides experience in program planning, implementation, and evaluation through specialized hands-on training and mentorship at CDC, and in state and local health organizations.”</w:t>
            </w:r>
          </w:p>
        </w:tc>
      </w:tr>
      <w:tr w:rsidR="00AC04E0" w:rsidTr="008C4218">
        <w:tc>
          <w:tcPr>
            <w:tcW w:w="2268"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Login Page</w:t>
            </w:r>
          </w:p>
        </w:tc>
        <w:tc>
          <w:tcPr>
            <w:tcW w:w="2880"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 xml:space="preserve">No warning listed  </w:t>
            </w:r>
          </w:p>
        </w:tc>
        <w:tc>
          <w:tcPr>
            <w:tcW w:w="3240"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 xml:space="preserve">“I have read and understand the Government Warning”  </w:t>
            </w:r>
          </w:p>
        </w:tc>
      </w:tr>
      <w:tr w:rsidR="00AC04E0" w:rsidTr="008C4218">
        <w:tc>
          <w:tcPr>
            <w:tcW w:w="2268" w:type="dxa"/>
            <w:tcBorders>
              <w:top w:val="single" w:sz="4" w:space="0" w:color="auto"/>
              <w:left w:val="single" w:sz="4" w:space="0" w:color="auto"/>
              <w:bottom w:val="single" w:sz="4" w:space="0" w:color="auto"/>
              <w:right w:val="single" w:sz="4" w:space="0" w:color="auto"/>
            </w:tcBorders>
            <w:hideMark/>
          </w:tcPr>
          <w:p w:rsidR="00AC04E0" w:rsidRPr="00F14B5F" w:rsidRDefault="00AC04E0" w:rsidP="008C4218">
            <w:pPr>
              <w:rPr>
                <w:rFonts w:cstheme="minorHAnsi"/>
              </w:rPr>
            </w:pPr>
            <w:r w:rsidRPr="00F14B5F">
              <w:rPr>
                <w:rFonts w:cstheme="minorHAnsi"/>
              </w:rPr>
              <w:t>Landing/ Welcome</w:t>
            </w:r>
          </w:p>
        </w:tc>
        <w:tc>
          <w:tcPr>
            <w:tcW w:w="2880" w:type="dxa"/>
            <w:tcBorders>
              <w:top w:val="single" w:sz="4" w:space="0" w:color="auto"/>
              <w:left w:val="single" w:sz="4" w:space="0" w:color="auto"/>
              <w:bottom w:val="single" w:sz="4" w:space="0" w:color="auto"/>
              <w:right w:val="single" w:sz="4" w:space="0" w:color="auto"/>
            </w:tcBorders>
            <w:hideMark/>
          </w:tcPr>
          <w:p w:rsidR="00AC04E0" w:rsidRPr="00F14B5F" w:rsidRDefault="00AC04E0" w:rsidP="008C4218">
            <w:pPr>
              <w:rPr>
                <w:rFonts w:cstheme="minorHAnsi"/>
              </w:rPr>
            </w:pPr>
            <w:r w:rsidRPr="00F14B5F">
              <w:rPr>
                <w:rFonts w:cstheme="minorHAnsi"/>
              </w:rPr>
              <w:t>None</w:t>
            </w:r>
          </w:p>
        </w:tc>
        <w:tc>
          <w:tcPr>
            <w:tcW w:w="3240" w:type="dxa"/>
            <w:tcBorders>
              <w:top w:val="single" w:sz="4" w:space="0" w:color="auto"/>
              <w:left w:val="single" w:sz="4" w:space="0" w:color="auto"/>
              <w:bottom w:val="single" w:sz="4" w:space="0" w:color="auto"/>
              <w:right w:val="single" w:sz="4" w:space="0" w:color="auto"/>
            </w:tcBorders>
            <w:hideMark/>
          </w:tcPr>
          <w:p w:rsidR="00AC04E0" w:rsidRPr="00F14B5F" w:rsidRDefault="00AC04E0" w:rsidP="008C4218">
            <w:pPr>
              <w:rPr>
                <w:rFonts w:cstheme="minorHAnsi"/>
              </w:rPr>
            </w:pPr>
            <w:r w:rsidRPr="00F14B5F">
              <w:rPr>
                <w:rFonts w:cstheme="minorHAnsi"/>
              </w:rPr>
              <w:t>Application Tips were added to the side menu as a selection and were not approved</w:t>
            </w:r>
          </w:p>
        </w:tc>
      </w:tr>
      <w:tr w:rsidR="00AC04E0" w:rsidTr="008C4218">
        <w:tc>
          <w:tcPr>
            <w:tcW w:w="2268"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Landing/ Welcome</w:t>
            </w:r>
          </w:p>
        </w:tc>
        <w:tc>
          <w:tcPr>
            <w:tcW w:w="2880"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None</w:t>
            </w:r>
          </w:p>
        </w:tc>
        <w:tc>
          <w:tcPr>
            <w:tcW w:w="3240"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“Host Site” added to the heading</w:t>
            </w:r>
          </w:p>
        </w:tc>
      </w:tr>
      <w:tr w:rsidR="00AC04E0" w:rsidTr="008C4218">
        <w:tc>
          <w:tcPr>
            <w:tcW w:w="2268"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Landing/ Welcome</w:t>
            </w:r>
          </w:p>
        </w:tc>
        <w:tc>
          <w:tcPr>
            <w:tcW w:w="2880"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Create New  Application</w:t>
            </w:r>
            <w:r w:rsidR="003C3FE6">
              <w:rPr>
                <w:rFonts w:cstheme="minorHAnsi"/>
              </w:rPr>
              <w:t xml:space="preserve"> changed</w:t>
            </w:r>
          </w:p>
        </w:tc>
        <w:tc>
          <w:tcPr>
            <w:tcW w:w="3240"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Added the word “Assignment” in phrase “Create New Assignment Application”</w:t>
            </w:r>
          </w:p>
        </w:tc>
      </w:tr>
      <w:tr w:rsidR="00AC04E0" w:rsidTr="008C4218">
        <w:tc>
          <w:tcPr>
            <w:tcW w:w="2268" w:type="dxa"/>
            <w:tcBorders>
              <w:top w:val="single" w:sz="4" w:space="0" w:color="auto"/>
              <w:left w:val="single" w:sz="4" w:space="0" w:color="auto"/>
              <w:bottom w:val="single" w:sz="4" w:space="0" w:color="auto"/>
              <w:right w:val="single" w:sz="4" w:space="0" w:color="auto"/>
            </w:tcBorders>
            <w:hideMark/>
          </w:tcPr>
          <w:p w:rsidR="00AC04E0" w:rsidRPr="00F14B5F" w:rsidRDefault="00AC04E0" w:rsidP="008C4218">
            <w:pPr>
              <w:rPr>
                <w:rFonts w:cstheme="minorHAnsi"/>
              </w:rPr>
            </w:pPr>
            <w:r w:rsidRPr="00F14B5F">
              <w:rPr>
                <w:rFonts w:cstheme="minorHAnsi"/>
              </w:rPr>
              <w:t>Landing/ Welcome</w:t>
            </w:r>
          </w:p>
        </w:tc>
        <w:tc>
          <w:tcPr>
            <w:tcW w:w="2880" w:type="dxa"/>
            <w:tcBorders>
              <w:top w:val="single" w:sz="4" w:space="0" w:color="auto"/>
              <w:left w:val="single" w:sz="4" w:space="0" w:color="auto"/>
              <w:bottom w:val="single" w:sz="4" w:space="0" w:color="auto"/>
              <w:right w:val="single" w:sz="4" w:space="0" w:color="auto"/>
            </w:tcBorders>
            <w:hideMark/>
          </w:tcPr>
          <w:p w:rsidR="00AC04E0" w:rsidRPr="00F14B5F" w:rsidRDefault="00AC04E0" w:rsidP="008C4218">
            <w:pPr>
              <w:rPr>
                <w:rFonts w:cstheme="minorHAnsi"/>
              </w:rPr>
            </w:pPr>
            <w:r w:rsidRPr="00F14B5F">
              <w:rPr>
                <w:rFonts w:cstheme="minorHAnsi"/>
              </w:rPr>
              <w:t>W</w:t>
            </w:r>
            <w:r w:rsidR="002262E9" w:rsidRPr="00F14B5F">
              <w:rPr>
                <w:rFonts w:cstheme="minorHAnsi"/>
              </w:rPr>
              <w:t>ithdraw Application instruction</w:t>
            </w:r>
            <w:r w:rsidRPr="00F14B5F">
              <w:rPr>
                <w:rFonts w:cstheme="minorHAnsi"/>
              </w:rPr>
              <w:t xml:space="preserve">: “This will remove your application from consideration for this class.” </w:t>
            </w:r>
          </w:p>
        </w:tc>
        <w:tc>
          <w:tcPr>
            <w:tcW w:w="3240" w:type="dxa"/>
            <w:tcBorders>
              <w:top w:val="single" w:sz="4" w:space="0" w:color="auto"/>
              <w:left w:val="single" w:sz="4" w:space="0" w:color="auto"/>
              <w:bottom w:val="single" w:sz="4" w:space="0" w:color="auto"/>
              <w:right w:val="single" w:sz="4" w:space="0" w:color="auto"/>
            </w:tcBorders>
            <w:hideMark/>
          </w:tcPr>
          <w:p w:rsidR="00AC04E0" w:rsidRPr="00F14B5F" w:rsidRDefault="003C3FE6" w:rsidP="008C4218">
            <w:pPr>
              <w:rPr>
                <w:rFonts w:cstheme="minorHAnsi"/>
              </w:rPr>
            </w:pPr>
            <w:r w:rsidRPr="00F14B5F">
              <w:rPr>
                <w:rFonts w:cstheme="minorHAnsi"/>
              </w:rPr>
              <w:t>Removed instruction and only “Withdraw Application” link remains.</w:t>
            </w:r>
          </w:p>
        </w:tc>
      </w:tr>
      <w:tr w:rsidR="00AC04E0" w:rsidTr="008C4218">
        <w:tc>
          <w:tcPr>
            <w:tcW w:w="2268"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Confirmation Message</w:t>
            </w:r>
          </w:p>
        </w:tc>
        <w:tc>
          <w:tcPr>
            <w:tcW w:w="2880"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None</w:t>
            </w:r>
          </w:p>
        </w:tc>
        <w:tc>
          <w:tcPr>
            <w:tcW w:w="3240"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Added the phrase “Are you sure you want to create a new application?”  Added buttons: “Confirm” “ Cancel”</w:t>
            </w:r>
          </w:p>
        </w:tc>
      </w:tr>
      <w:tr w:rsidR="00AC04E0" w:rsidTr="008C4218">
        <w:trPr>
          <w:trHeight w:val="350"/>
        </w:trPr>
        <w:tc>
          <w:tcPr>
            <w:tcW w:w="2268"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My Profile</w:t>
            </w:r>
          </w:p>
        </w:tc>
        <w:tc>
          <w:tcPr>
            <w:tcW w:w="2880"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Telephone Number only</w:t>
            </w:r>
          </w:p>
        </w:tc>
        <w:tc>
          <w:tcPr>
            <w:tcW w:w="3240"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Added telephone “Ext”</w:t>
            </w:r>
          </w:p>
        </w:tc>
      </w:tr>
      <w:tr w:rsidR="00AC04E0" w:rsidTr="008C4218">
        <w:tc>
          <w:tcPr>
            <w:tcW w:w="2268"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My Profile</w:t>
            </w:r>
          </w:p>
        </w:tc>
        <w:tc>
          <w:tcPr>
            <w:tcW w:w="2880" w:type="dxa"/>
            <w:tcBorders>
              <w:top w:val="single" w:sz="4" w:space="0" w:color="auto"/>
              <w:left w:val="single" w:sz="4" w:space="0" w:color="auto"/>
              <w:bottom w:val="single" w:sz="4" w:space="0" w:color="auto"/>
              <w:right w:val="single" w:sz="4" w:space="0" w:color="auto"/>
            </w:tcBorders>
          </w:tcPr>
          <w:p w:rsidR="00AC04E0" w:rsidRDefault="00AC04E0" w:rsidP="008C4218">
            <w:pPr>
              <w:rPr>
                <w:rFonts w:cstheme="minorHAnsi"/>
              </w:rPr>
            </w:pPr>
            <w:r>
              <w:rPr>
                <w:rFonts w:cstheme="minorHAnsi"/>
              </w:rPr>
              <w:t>First, Middle and Last Name only</w:t>
            </w:r>
          </w:p>
        </w:tc>
        <w:tc>
          <w:tcPr>
            <w:tcW w:w="3240" w:type="dxa"/>
            <w:tcBorders>
              <w:top w:val="single" w:sz="4" w:space="0" w:color="auto"/>
              <w:left w:val="single" w:sz="4" w:space="0" w:color="auto"/>
              <w:bottom w:val="single" w:sz="4" w:space="0" w:color="auto"/>
              <w:right w:val="single" w:sz="4" w:space="0" w:color="auto"/>
            </w:tcBorders>
          </w:tcPr>
          <w:p w:rsidR="00AC04E0" w:rsidRDefault="00AC04E0" w:rsidP="008C4218">
            <w:pPr>
              <w:rPr>
                <w:rFonts w:cstheme="minorHAnsi"/>
              </w:rPr>
            </w:pPr>
            <w:r>
              <w:rPr>
                <w:rFonts w:cstheme="minorHAnsi"/>
              </w:rPr>
              <w:t>Added  a Name “Prefix”</w:t>
            </w:r>
          </w:p>
          <w:p w:rsidR="00AC04E0" w:rsidRDefault="00AC04E0" w:rsidP="008C4218">
            <w:pPr>
              <w:rPr>
                <w:rFonts w:cstheme="minorHAnsi"/>
              </w:rPr>
            </w:pPr>
          </w:p>
        </w:tc>
      </w:tr>
      <w:tr w:rsidR="00AC04E0" w:rsidTr="008C4218">
        <w:tc>
          <w:tcPr>
            <w:tcW w:w="2268" w:type="dxa"/>
            <w:tcBorders>
              <w:top w:val="single" w:sz="4" w:space="0" w:color="auto"/>
              <w:left w:val="single" w:sz="4" w:space="0" w:color="auto"/>
              <w:bottom w:val="single" w:sz="4" w:space="0" w:color="auto"/>
              <w:right w:val="single" w:sz="4" w:space="0" w:color="auto"/>
            </w:tcBorders>
            <w:hideMark/>
          </w:tcPr>
          <w:p w:rsidR="00AC04E0" w:rsidRPr="00F14B5F" w:rsidRDefault="00AC04E0" w:rsidP="008C4218">
            <w:pPr>
              <w:rPr>
                <w:rFonts w:cstheme="minorHAnsi"/>
              </w:rPr>
            </w:pPr>
            <w:r w:rsidRPr="00F14B5F">
              <w:rPr>
                <w:rFonts w:cstheme="minorHAnsi"/>
              </w:rPr>
              <w:t>PH Agency Details</w:t>
            </w:r>
          </w:p>
        </w:tc>
        <w:tc>
          <w:tcPr>
            <w:tcW w:w="2880" w:type="dxa"/>
            <w:tcBorders>
              <w:top w:val="single" w:sz="4" w:space="0" w:color="auto"/>
              <w:left w:val="single" w:sz="4" w:space="0" w:color="auto"/>
              <w:bottom w:val="single" w:sz="4" w:space="0" w:color="auto"/>
              <w:right w:val="single" w:sz="4" w:space="0" w:color="auto"/>
            </w:tcBorders>
          </w:tcPr>
          <w:p w:rsidR="00AC04E0" w:rsidRPr="00F14B5F" w:rsidRDefault="00AC04E0" w:rsidP="008C4218">
            <w:pPr>
              <w:rPr>
                <w:rFonts w:cstheme="minorHAnsi"/>
              </w:rPr>
            </w:pPr>
            <w:r w:rsidRPr="00F14B5F">
              <w:rPr>
                <w:rFonts w:cstheme="minorHAnsi"/>
              </w:rPr>
              <w:t>Agency Address</w:t>
            </w:r>
          </w:p>
          <w:p w:rsidR="00AC04E0" w:rsidRPr="00F14B5F" w:rsidRDefault="00AC04E0" w:rsidP="008C4218">
            <w:pPr>
              <w:rPr>
                <w:rFonts w:cstheme="minorHAnsi"/>
              </w:rPr>
            </w:pPr>
          </w:p>
          <w:p w:rsidR="00AC04E0" w:rsidRPr="00F14B5F" w:rsidRDefault="00AC04E0" w:rsidP="008C4218">
            <w:pPr>
              <w:rPr>
                <w:rFonts w:cstheme="minorHAnsi"/>
              </w:rPr>
            </w:pPr>
          </w:p>
          <w:p w:rsidR="00AC04E0" w:rsidRPr="00F14B5F" w:rsidRDefault="00AC04E0" w:rsidP="008C4218">
            <w:pPr>
              <w:rPr>
                <w:rFonts w:cstheme="minorHAnsi"/>
              </w:rPr>
            </w:pPr>
            <w:r w:rsidRPr="00F14B5F">
              <w:rPr>
                <w:rFonts w:cstheme="minorHAnsi"/>
              </w:rPr>
              <w:t>None</w:t>
            </w:r>
          </w:p>
        </w:tc>
        <w:tc>
          <w:tcPr>
            <w:tcW w:w="3240" w:type="dxa"/>
            <w:tcBorders>
              <w:top w:val="single" w:sz="4" w:space="0" w:color="auto"/>
              <w:left w:val="single" w:sz="4" w:space="0" w:color="auto"/>
              <w:bottom w:val="single" w:sz="4" w:space="0" w:color="auto"/>
              <w:right w:val="single" w:sz="4" w:space="0" w:color="auto"/>
            </w:tcBorders>
          </w:tcPr>
          <w:p w:rsidR="00AC04E0" w:rsidRPr="00F14B5F" w:rsidRDefault="00AC04E0" w:rsidP="008C4218">
            <w:pPr>
              <w:pStyle w:val="CommentText"/>
              <w:rPr>
                <w:rFonts w:asciiTheme="minorHAnsi" w:eastAsiaTheme="minorHAnsi" w:hAnsiTheme="minorHAnsi" w:cstheme="minorHAnsi"/>
                <w:sz w:val="22"/>
                <w:szCs w:val="22"/>
                <w:lang w:bidi="ar-SA"/>
              </w:rPr>
            </w:pPr>
            <w:r w:rsidRPr="00F14B5F">
              <w:rPr>
                <w:rFonts w:asciiTheme="minorHAnsi" w:eastAsiaTheme="minorHAnsi" w:hAnsiTheme="minorHAnsi" w:cstheme="minorHAnsi"/>
                <w:sz w:val="22"/>
                <w:szCs w:val="22"/>
                <w:lang w:bidi="ar-SA"/>
              </w:rPr>
              <w:lastRenderedPageBreak/>
              <w:t xml:space="preserve">Changed Agency Address to </w:t>
            </w:r>
            <w:r w:rsidRPr="00F14B5F">
              <w:rPr>
                <w:rFonts w:asciiTheme="minorHAnsi" w:eastAsiaTheme="minorHAnsi" w:hAnsiTheme="minorHAnsi" w:cstheme="minorHAnsi"/>
                <w:sz w:val="22"/>
                <w:szCs w:val="22"/>
                <w:lang w:bidi="ar-SA"/>
              </w:rPr>
              <w:lastRenderedPageBreak/>
              <w:t>Mailing Address.</w:t>
            </w:r>
          </w:p>
          <w:p w:rsidR="00AC04E0" w:rsidRPr="00F14B5F" w:rsidRDefault="00AC04E0" w:rsidP="008C4218">
            <w:pPr>
              <w:rPr>
                <w:rFonts w:cstheme="minorHAnsi"/>
              </w:rPr>
            </w:pPr>
          </w:p>
          <w:p w:rsidR="00AC04E0" w:rsidRPr="00F14B5F" w:rsidRDefault="00AC04E0" w:rsidP="008C4218">
            <w:pPr>
              <w:rPr>
                <w:rFonts w:cstheme="minorHAnsi"/>
              </w:rPr>
            </w:pPr>
            <w:r w:rsidRPr="00F14B5F">
              <w:rPr>
                <w:rFonts w:cstheme="minorHAnsi"/>
              </w:rPr>
              <w:t>Added new field titled “Org. Chart URL”</w:t>
            </w:r>
          </w:p>
        </w:tc>
      </w:tr>
      <w:tr w:rsidR="00AC04E0" w:rsidTr="008C4218">
        <w:tc>
          <w:tcPr>
            <w:tcW w:w="2268"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lastRenderedPageBreak/>
              <w:t>PH Agency Details</w:t>
            </w:r>
          </w:p>
        </w:tc>
        <w:tc>
          <w:tcPr>
            <w:tcW w:w="2880" w:type="dxa"/>
            <w:tcBorders>
              <w:top w:val="single" w:sz="4" w:space="0" w:color="auto"/>
              <w:left w:val="single" w:sz="4" w:space="0" w:color="auto"/>
              <w:bottom w:val="single" w:sz="4" w:space="0" w:color="auto"/>
              <w:right w:val="single" w:sz="4" w:space="0" w:color="auto"/>
            </w:tcBorders>
          </w:tcPr>
          <w:p w:rsidR="00AC04E0" w:rsidRDefault="00AC04E0" w:rsidP="008C4218">
            <w:pPr>
              <w:rPr>
                <w:rFonts w:cstheme="minorHAnsi"/>
              </w:rPr>
            </w:pPr>
            <w:r>
              <w:rPr>
                <w:rFonts w:cstheme="minorHAnsi"/>
              </w:rPr>
              <w:t>Director’s Name (one field)</w:t>
            </w:r>
          </w:p>
          <w:p w:rsidR="00AC04E0" w:rsidRDefault="00AC04E0" w:rsidP="008C4218">
            <w:pPr>
              <w:rPr>
                <w:rFonts w:cstheme="minorHAnsi"/>
              </w:rPr>
            </w:pPr>
          </w:p>
        </w:tc>
        <w:tc>
          <w:tcPr>
            <w:tcW w:w="3240" w:type="dxa"/>
            <w:tcBorders>
              <w:top w:val="single" w:sz="4" w:space="0" w:color="auto"/>
              <w:left w:val="single" w:sz="4" w:space="0" w:color="auto"/>
              <w:bottom w:val="single" w:sz="4" w:space="0" w:color="auto"/>
              <w:right w:val="single" w:sz="4" w:space="0" w:color="auto"/>
            </w:tcBorders>
          </w:tcPr>
          <w:p w:rsidR="00AC04E0" w:rsidRDefault="00AC04E0" w:rsidP="008C4218">
            <w:pPr>
              <w:pStyle w:val="CommentText"/>
              <w:rPr>
                <w:rFonts w:asciiTheme="minorHAnsi" w:eastAsiaTheme="minorHAnsi" w:hAnsiTheme="minorHAnsi" w:cstheme="minorHAnsi"/>
                <w:sz w:val="22"/>
                <w:szCs w:val="22"/>
                <w:lang w:bidi="ar-SA"/>
              </w:rPr>
            </w:pPr>
            <w:r>
              <w:rPr>
                <w:rFonts w:asciiTheme="minorHAnsi" w:eastAsiaTheme="minorHAnsi" w:hAnsiTheme="minorHAnsi" w:cstheme="minorHAnsi"/>
                <w:sz w:val="22"/>
                <w:szCs w:val="22"/>
                <w:lang w:bidi="ar-SA"/>
              </w:rPr>
              <w:t>Director’s name is now in two fields; Director’s First Name and Director’s Last Name.</w:t>
            </w:r>
          </w:p>
          <w:p w:rsidR="00AC04E0" w:rsidRDefault="00AC04E0" w:rsidP="008C4218">
            <w:pPr>
              <w:rPr>
                <w:rFonts w:cstheme="minorHAnsi"/>
              </w:rPr>
            </w:pPr>
          </w:p>
        </w:tc>
      </w:tr>
      <w:tr w:rsidR="00AC04E0" w:rsidTr="008C4218">
        <w:tc>
          <w:tcPr>
            <w:tcW w:w="2268"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PH Agency Details</w:t>
            </w:r>
          </w:p>
        </w:tc>
        <w:tc>
          <w:tcPr>
            <w:tcW w:w="2880" w:type="dxa"/>
            <w:tcBorders>
              <w:top w:val="single" w:sz="4" w:space="0" w:color="auto"/>
              <w:left w:val="single" w:sz="4" w:space="0" w:color="auto"/>
              <w:bottom w:val="single" w:sz="4" w:space="0" w:color="auto"/>
              <w:right w:val="single" w:sz="4" w:space="0" w:color="auto"/>
            </w:tcBorders>
          </w:tcPr>
          <w:p w:rsidR="00AC04E0" w:rsidRDefault="00AC04E0" w:rsidP="008C4218">
            <w:pPr>
              <w:rPr>
                <w:rFonts w:cstheme="minorHAnsi"/>
              </w:rPr>
            </w:pPr>
            <w:r>
              <w:rPr>
                <w:rFonts w:cstheme="minorHAnsi"/>
              </w:rPr>
              <w:t>None</w:t>
            </w:r>
          </w:p>
        </w:tc>
        <w:tc>
          <w:tcPr>
            <w:tcW w:w="3240"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Under Director Information, Added new field titled “Director’s Phone Ext:”</w:t>
            </w:r>
          </w:p>
        </w:tc>
      </w:tr>
      <w:tr w:rsidR="00AC04E0" w:rsidTr="008C4218">
        <w:tc>
          <w:tcPr>
            <w:tcW w:w="2268" w:type="dxa"/>
            <w:tcBorders>
              <w:top w:val="single" w:sz="4" w:space="0" w:color="auto"/>
              <w:left w:val="single" w:sz="4" w:space="0" w:color="auto"/>
              <w:bottom w:val="single" w:sz="4" w:space="0" w:color="auto"/>
              <w:right w:val="single" w:sz="4" w:space="0" w:color="auto"/>
            </w:tcBorders>
            <w:hideMark/>
          </w:tcPr>
          <w:p w:rsidR="00AC04E0" w:rsidRPr="00F14B5F" w:rsidRDefault="00AC04E0" w:rsidP="008C4218">
            <w:pPr>
              <w:rPr>
                <w:rFonts w:cstheme="minorHAnsi"/>
              </w:rPr>
            </w:pPr>
            <w:r w:rsidRPr="00F14B5F">
              <w:rPr>
                <w:rFonts w:cstheme="minorHAnsi"/>
              </w:rPr>
              <w:t>PH Agency Details</w:t>
            </w:r>
          </w:p>
        </w:tc>
        <w:tc>
          <w:tcPr>
            <w:tcW w:w="2880" w:type="dxa"/>
            <w:tcBorders>
              <w:top w:val="single" w:sz="4" w:space="0" w:color="auto"/>
              <w:left w:val="single" w:sz="4" w:space="0" w:color="auto"/>
              <w:bottom w:val="single" w:sz="4" w:space="0" w:color="auto"/>
              <w:right w:val="single" w:sz="4" w:space="0" w:color="auto"/>
            </w:tcBorders>
            <w:hideMark/>
          </w:tcPr>
          <w:p w:rsidR="00AC04E0" w:rsidRPr="00F14B5F" w:rsidRDefault="00AC04E0" w:rsidP="008C4218">
            <w:pPr>
              <w:rPr>
                <w:rFonts w:cstheme="minorHAnsi"/>
              </w:rPr>
            </w:pPr>
            <w:r w:rsidRPr="00F14B5F">
              <w:rPr>
                <w:rFonts w:cstheme="minorHAnsi"/>
              </w:rPr>
              <w:t>Population Description (Narrative Field)</w:t>
            </w:r>
          </w:p>
        </w:tc>
        <w:tc>
          <w:tcPr>
            <w:tcW w:w="3240" w:type="dxa"/>
            <w:tcBorders>
              <w:top w:val="single" w:sz="4" w:space="0" w:color="auto"/>
              <w:left w:val="single" w:sz="4" w:space="0" w:color="auto"/>
              <w:bottom w:val="single" w:sz="4" w:space="0" w:color="auto"/>
              <w:right w:val="single" w:sz="4" w:space="0" w:color="auto"/>
            </w:tcBorders>
          </w:tcPr>
          <w:p w:rsidR="00AC04E0" w:rsidRPr="00F14B5F" w:rsidRDefault="00AC04E0" w:rsidP="008C4218">
            <w:pPr>
              <w:rPr>
                <w:rFonts w:cstheme="minorHAnsi"/>
              </w:rPr>
            </w:pPr>
            <w:r w:rsidRPr="00F14B5F">
              <w:rPr>
                <w:rFonts w:cstheme="minorHAnsi"/>
              </w:rPr>
              <w:t>Under Population Description, ad</w:t>
            </w:r>
            <w:r w:rsidR="003C3FE6" w:rsidRPr="00F14B5F">
              <w:rPr>
                <w:rFonts w:cstheme="minorHAnsi"/>
              </w:rPr>
              <w:t>ded new fields: “Primary Topic</w:t>
            </w:r>
            <w:r w:rsidRPr="00F14B5F">
              <w:rPr>
                <w:rFonts w:cstheme="minorHAnsi"/>
              </w:rPr>
              <w:t>”</w:t>
            </w:r>
            <w:r w:rsidR="003C3FE6" w:rsidRPr="00F14B5F">
              <w:rPr>
                <w:rFonts w:cstheme="minorHAnsi"/>
              </w:rPr>
              <w:t xml:space="preserve"> (narrative area)</w:t>
            </w:r>
            <w:r w:rsidRPr="00F14B5F">
              <w:rPr>
                <w:rFonts w:cstheme="minorHAnsi"/>
              </w:rPr>
              <w:t xml:space="preserve"> “Winnable Battles?”  Pick lists for “race”, “gender” and “life stages”</w:t>
            </w:r>
          </w:p>
          <w:p w:rsidR="00AC04E0" w:rsidRPr="00F14B5F" w:rsidRDefault="00AC04E0" w:rsidP="008C4218">
            <w:pPr>
              <w:rPr>
                <w:rFonts w:cstheme="minorHAnsi"/>
              </w:rPr>
            </w:pPr>
          </w:p>
          <w:p w:rsidR="00AC04E0" w:rsidRPr="00F14B5F" w:rsidRDefault="00AC04E0" w:rsidP="008C4218">
            <w:pPr>
              <w:rPr>
                <w:rFonts w:cstheme="minorHAnsi"/>
              </w:rPr>
            </w:pPr>
          </w:p>
        </w:tc>
      </w:tr>
      <w:tr w:rsidR="00AC04E0" w:rsidTr="008C4218">
        <w:tc>
          <w:tcPr>
            <w:tcW w:w="2268"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PH Agency Details</w:t>
            </w:r>
          </w:p>
        </w:tc>
        <w:tc>
          <w:tcPr>
            <w:tcW w:w="2880" w:type="dxa"/>
            <w:tcBorders>
              <w:top w:val="single" w:sz="4" w:space="0" w:color="auto"/>
              <w:left w:val="single" w:sz="4" w:space="0" w:color="auto"/>
              <w:bottom w:val="single" w:sz="4" w:space="0" w:color="auto"/>
              <w:right w:val="single" w:sz="4" w:space="0" w:color="auto"/>
            </w:tcBorders>
          </w:tcPr>
          <w:p w:rsidR="00AC04E0" w:rsidRDefault="00AC04E0" w:rsidP="008C4218">
            <w:pPr>
              <w:rPr>
                <w:rFonts w:cstheme="minorHAnsi"/>
              </w:rPr>
            </w:pPr>
            <w:r>
              <w:rPr>
                <w:rFonts w:cstheme="minorHAnsi"/>
              </w:rPr>
              <w:t>Statement of Need:</w:t>
            </w:r>
          </w:p>
          <w:p w:rsidR="00AC04E0" w:rsidRDefault="00AC04E0" w:rsidP="008C4218">
            <w:pPr>
              <w:rPr>
                <w:rFonts w:cstheme="minorHAnsi"/>
              </w:rPr>
            </w:pPr>
            <w:r>
              <w:rPr>
                <w:rFonts w:cstheme="minorHAnsi"/>
              </w:rPr>
              <w:t xml:space="preserve">The second line, “Describe the population served (e.g., older adults, infants or children, at-risk populations” </w:t>
            </w:r>
          </w:p>
        </w:tc>
        <w:tc>
          <w:tcPr>
            <w:tcW w:w="3240"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 xml:space="preserve">Updated to read:  “describe the public health problems, concerns,  or program management need(s) (e.g., childhood obesity, preparedness planning, infrastructure development) to be addressed by the fellow” </w:t>
            </w:r>
          </w:p>
        </w:tc>
      </w:tr>
      <w:tr w:rsidR="00AC04E0" w:rsidTr="008C4218">
        <w:tc>
          <w:tcPr>
            <w:tcW w:w="2268"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PH Agency Details</w:t>
            </w:r>
          </w:p>
        </w:tc>
        <w:tc>
          <w:tcPr>
            <w:tcW w:w="2880" w:type="dxa"/>
            <w:tcBorders>
              <w:top w:val="single" w:sz="4" w:space="0" w:color="auto"/>
              <w:left w:val="single" w:sz="4" w:space="0" w:color="auto"/>
              <w:bottom w:val="single" w:sz="4" w:space="0" w:color="auto"/>
              <w:right w:val="single" w:sz="4" w:space="0" w:color="auto"/>
            </w:tcBorders>
          </w:tcPr>
          <w:p w:rsidR="00AC04E0" w:rsidRDefault="00AC04E0" w:rsidP="008C4218">
            <w:pPr>
              <w:rPr>
                <w:rFonts w:cstheme="minorHAnsi"/>
              </w:rPr>
            </w:pPr>
            <w:r>
              <w:rPr>
                <w:rFonts w:cstheme="minorHAnsi"/>
              </w:rPr>
              <w:t>Statement of Need:</w:t>
            </w:r>
          </w:p>
          <w:p w:rsidR="00AC04E0" w:rsidRDefault="00AC04E0" w:rsidP="008C4218">
            <w:pPr>
              <w:rPr>
                <w:rFonts w:cstheme="minorHAnsi"/>
              </w:rPr>
            </w:pPr>
            <w:r>
              <w:rPr>
                <w:rFonts w:cstheme="minorHAnsi"/>
              </w:rPr>
              <w:t>The third line “Describe key partners and their roles in collaborating with your organization on this health problem or concern.”</w:t>
            </w:r>
          </w:p>
        </w:tc>
        <w:tc>
          <w:tcPr>
            <w:tcW w:w="3240"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Changed from approved, “Summarize key collaborations with other organizations, including university affiliations”</w:t>
            </w:r>
          </w:p>
        </w:tc>
      </w:tr>
      <w:tr w:rsidR="00AC04E0" w:rsidTr="008C4218">
        <w:tc>
          <w:tcPr>
            <w:tcW w:w="2268"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PH Agency Details</w:t>
            </w:r>
          </w:p>
        </w:tc>
        <w:tc>
          <w:tcPr>
            <w:tcW w:w="2880" w:type="dxa"/>
            <w:tcBorders>
              <w:top w:val="single" w:sz="4" w:space="0" w:color="auto"/>
              <w:left w:val="single" w:sz="4" w:space="0" w:color="auto"/>
              <w:bottom w:val="single" w:sz="4" w:space="0" w:color="auto"/>
              <w:right w:val="single" w:sz="4" w:space="0" w:color="auto"/>
            </w:tcBorders>
          </w:tcPr>
          <w:p w:rsidR="00AC04E0" w:rsidRDefault="00AC04E0" w:rsidP="008C4218">
            <w:pPr>
              <w:rPr>
                <w:rFonts w:cstheme="minorHAnsi"/>
              </w:rPr>
            </w:pPr>
            <w:r>
              <w:rPr>
                <w:rFonts w:cstheme="minorHAnsi"/>
              </w:rPr>
              <w:t xml:space="preserve">Under Summary of Assignment:   “Activity Description (word limit: 100)” P. 25.  </w:t>
            </w:r>
          </w:p>
          <w:p w:rsidR="00AC04E0" w:rsidRDefault="00AC04E0" w:rsidP="008C4218">
            <w:pPr>
              <w:rPr>
                <w:rFonts w:cstheme="minorHAnsi"/>
              </w:rPr>
            </w:pPr>
          </w:p>
        </w:tc>
        <w:tc>
          <w:tcPr>
            <w:tcW w:w="3240"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Changed the instruction: “Provide a brief description of the proposed assignment” (250 word limit)</w:t>
            </w:r>
          </w:p>
        </w:tc>
      </w:tr>
      <w:tr w:rsidR="00AC04E0" w:rsidTr="008C4218">
        <w:tc>
          <w:tcPr>
            <w:tcW w:w="2268"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PH Agency Details</w:t>
            </w:r>
          </w:p>
        </w:tc>
        <w:tc>
          <w:tcPr>
            <w:tcW w:w="2880" w:type="dxa"/>
            <w:tcBorders>
              <w:top w:val="single" w:sz="4" w:space="0" w:color="auto"/>
              <w:left w:val="single" w:sz="4" w:space="0" w:color="auto"/>
              <w:bottom w:val="single" w:sz="4" w:space="0" w:color="auto"/>
              <w:right w:val="single" w:sz="4" w:space="0" w:color="auto"/>
            </w:tcBorders>
          </w:tcPr>
          <w:p w:rsidR="00AC04E0" w:rsidRDefault="00AC04E0" w:rsidP="008C4218">
            <w:pPr>
              <w:rPr>
                <w:rFonts w:cstheme="minorHAnsi"/>
              </w:rPr>
            </w:pPr>
            <w:r>
              <w:rPr>
                <w:rFonts w:cstheme="minorHAnsi"/>
              </w:rPr>
              <w:t>Under Organizational Structure:</w:t>
            </w:r>
          </w:p>
          <w:p w:rsidR="00AC04E0" w:rsidRDefault="00AC04E0" w:rsidP="008C4218">
            <w:pPr>
              <w:rPr>
                <w:rFonts w:cstheme="minorHAnsi"/>
              </w:rPr>
            </w:pPr>
            <w:r>
              <w:rPr>
                <w:rFonts w:cstheme="minorHAnsi"/>
              </w:rPr>
              <w:t xml:space="preserve">The third instruction: “Describe opportunities available to the PHPS fellow for professional development. (e.g., supported training, site visits, job shadowing, participation in meetings)”   </w:t>
            </w:r>
          </w:p>
          <w:p w:rsidR="00AC04E0" w:rsidRDefault="00AC04E0" w:rsidP="008C4218">
            <w:pPr>
              <w:rPr>
                <w:rFonts w:cstheme="minorHAnsi"/>
              </w:rPr>
            </w:pPr>
          </w:p>
        </w:tc>
        <w:tc>
          <w:tcPr>
            <w:tcW w:w="3240"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Changed to: ”</w:t>
            </w:r>
            <w:r w:rsidRPr="001A74EC">
              <w:rPr>
                <w:rFonts w:cstheme="minorHAnsi"/>
              </w:rPr>
              <w:t xml:space="preserve">Explain the range of professional development opportunities </w:t>
            </w:r>
            <w:r>
              <w:rPr>
                <w:rFonts w:cstheme="minorHAnsi"/>
              </w:rPr>
              <w:t>available to the fellow (e.g., supported training, site visits, job shadowing, and participation in meetings)”</w:t>
            </w:r>
          </w:p>
        </w:tc>
      </w:tr>
      <w:tr w:rsidR="00AC04E0" w:rsidTr="008C4218">
        <w:tc>
          <w:tcPr>
            <w:tcW w:w="2268"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lastRenderedPageBreak/>
              <w:t>PH Agency Details</w:t>
            </w:r>
          </w:p>
        </w:tc>
        <w:tc>
          <w:tcPr>
            <w:tcW w:w="2880" w:type="dxa"/>
            <w:tcBorders>
              <w:top w:val="single" w:sz="4" w:space="0" w:color="auto"/>
              <w:left w:val="single" w:sz="4" w:space="0" w:color="auto"/>
              <w:bottom w:val="single" w:sz="4" w:space="0" w:color="auto"/>
              <w:right w:val="single" w:sz="4" w:space="0" w:color="auto"/>
            </w:tcBorders>
          </w:tcPr>
          <w:p w:rsidR="00AC04E0" w:rsidRDefault="00AC04E0" w:rsidP="008C4218">
            <w:pPr>
              <w:rPr>
                <w:rFonts w:cstheme="minorHAnsi"/>
              </w:rPr>
            </w:pPr>
            <w:r>
              <w:rPr>
                <w:rFonts w:cstheme="minorHAnsi"/>
              </w:rPr>
              <w:t>None</w:t>
            </w:r>
          </w:p>
        </w:tc>
        <w:tc>
          <w:tcPr>
            <w:tcW w:w="3240"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Under Organizational Structure:</w:t>
            </w:r>
          </w:p>
          <w:p w:rsidR="00AC04E0" w:rsidRDefault="00AC04E0" w:rsidP="008C4218">
            <w:pPr>
              <w:rPr>
                <w:rFonts w:cstheme="minorHAnsi"/>
              </w:rPr>
            </w:pPr>
            <w:r>
              <w:rPr>
                <w:rFonts w:cstheme="minorHAnsi"/>
              </w:rPr>
              <w:t xml:space="preserve">Added a fourth instruction:  </w:t>
            </w:r>
            <w:r>
              <w:rPr>
                <w:rFonts w:cstheme="minorHAnsi"/>
                <w:b/>
              </w:rPr>
              <w:t xml:space="preserve"> </w:t>
            </w:r>
            <w:r w:rsidRPr="001A74EC">
              <w:rPr>
                <w:rFonts w:cstheme="minorHAnsi"/>
              </w:rPr>
              <w:t xml:space="preserve">“Identify potential travel requirements for the PHPS fellow in support of assignment activities.  This should include procedures for reimbursement to the PHPS fellow.”  </w:t>
            </w:r>
          </w:p>
        </w:tc>
      </w:tr>
      <w:tr w:rsidR="00AC04E0" w:rsidTr="008C4218">
        <w:tc>
          <w:tcPr>
            <w:tcW w:w="2268" w:type="dxa"/>
            <w:tcBorders>
              <w:top w:val="single" w:sz="4" w:space="0" w:color="auto"/>
              <w:left w:val="single" w:sz="4" w:space="0" w:color="auto"/>
              <w:bottom w:val="single" w:sz="4" w:space="0" w:color="auto"/>
              <w:right w:val="single" w:sz="4" w:space="0" w:color="auto"/>
            </w:tcBorders>
            <w:hideMark/>
          </w:tcPr>
          <w:p w:rsidR="00AC04E0" w:rsidRPr="00F14B5F" w:rsidRDefault="00AC04E0" w:rsidP="008C4218">
            <w:pPr>
              <w:rPr>
                <w:rFonts w:cstheme="minorHAnsi"/>
              </w:rPr>
            </w:pPr>
            <w:r w:rsidRPr="00F14B5F">
              <w:rPr>
                <w:rFonts w:cstheme="minorHAnsi"/>
              </w:rPr>
              <w:t>Assignment Details</w:t>
            </w:r>
          </w:p>
        </w:tc>
        <w:tc>
          <w:tcPr>
            <w:tcW w:w="2880" w:type="dxa"/>
            <w:tcBorders>
              <w:top w:val="single" w:sz="4" w:space="0" w:color="auto"/>
              <w:left w:val="single" w:sz="4" w:space="0" w:color="auto"/>
              <w:bottom w:val="single" w:sz="4" w:space="0" w:color="auto"/>
              <w:right w:val="single" w:sz="4" w:space="0" w:color="auto"/>
            </w:tcBorders>
          </w:tcPr>
          <w:p w:rsidR="00AC04E0" w:rsidRPr="00F14B5F" w:rsidRDefault="00AC04E0" w:rsidP="008C4218">
            <w:pPr>
              <w:rPr>
                <w:rFonts w:cstheme="minorHAnsi"/>
              </w:rPr>
            </w:pPr>
            <w:r w:rsidRPr="00F14B5F">
              <w:rPr>
                <w:rFonts w:cstheme="minorHAnsi"/>
              </w:rPr>
              <w:t>Assignment Details Section</w:t>
            </w:r>
          </w:p>
        </w:tc>
        <w:tc>
          <w:tcPr>
            <w:tcW w:w="3240" w:type="dxa"/>
            <w:tcBorders>
              <w:top w:val="single" w:sz="4" w:space="0" w:color="auto"/>
              <w:left w:val="single" w:sz="4" w:space="0" w:color="auto"/>
              <w:bottom w:val="single" w:sz="4" w:space="0" w:color="auto"/>
              <w:right w:val="single" w:sz="4" w:space="0" w:color="auto"/>
            </w:tcBorders>
          </w:tcPr>
          <w:p w:rsidR="003C3FE6" w:rsidRPr="00F14B5F" w:rsidRDefault="003C3FE6" w:rsidP="003C3FE6">
            <w:pPr>
              <w:ind w:left="162"/>
              <w:rPr>
                <w:color w:val="000000" w:themeColor="text1"/>
              </w:rPr>
            </w:pPr>
            <w:r w:rsidRPr="00F14B5F">
              <w:rPr>
                <w:color w:val="000000" w:themeColor="text1"/>
              </w:rPr>
              <w:t xml:space="preserve">Added the following fields and explanation text:  </w:t>
            </w:r>
          </w:p>
          <w:p w:rsidR="003C3FE6" w:rsidRPr="00F14B5F" w:rsidRDefault="003C3FE6" w:rsidP="003C3FE6">
            <w:pPr>
              <w:ind w:left="162"/>
              <w:rPr>
                <w:color w:val="000000" w:themeColor="text1"/>
              </w:rPr>
            </w:pPr>
          </w:p>
          <w:p w:rsidR="003C3FE6" w:rsidRPr="00F14B5F" w:rsidRDefault="003C3FE6" w:rsidP="003C3FE6">
            <w:pPr>
              <w:ind w:left="162"/>
              <w:rPr>
                <w:color w:val="000000" w:themeColor="text1"/>
              </w:rPr>
            </w:pPr>
            <w:r w:rsidRPr="00F14B5F">
              <w:rPr>
                <w:color w:val="000000" w:themeColor="text1"/>
              </w:rPr>
              <w:t>Location (office name):</w:t>
            </w:r>
          </w:p>
          <w:p w:rsidR="003C3FE6" w:rsidRPr="00F14B5F" w:rsidRDefault="003C3FE6" w:rsidP="003C3FE6">
            <w:pPr>
              <w:ind w:left="162"/>
              <w:rPr>
                <w:color w:val="000000" w:themeColor="text1"/>
              </w:rPr>
            </w:pPr>
            <w:r w:rsidRPr="00F14B5F">
              <w:rPr>
                <w:color w:val="000000" w:themeColor="text1"/>
              </w:rPr>
              <w:t>Address:</w:t>
            </w:r>
          </w:p>
          <w:p w:rsidR="003C3FE6" w:rsidRPr="00F14B5F" w:rsidRDefault="003C3FE6" w:rsidP="003C3FE6">
            <w:pPr>
              <w:ind w:left="162"/>
              <w:rPr>
                <w:color w:val="000000" w:themeColor="text1"/>
              </w:rPr>
            </w:pPr>
            <w:r w:rsidRPr="00F14B5F">
              <w:rPr>
                <w:color w:val="000000" w:themeColor="text1"/>
              </w:rPr>
              <w:t>State:</w:t>
            </w:r>
          </w:p>
          <w:p w:rsidR="003C3FE6" w:rsidRPr="00F14B5F" w:rsidRDefault="003C3FE6" w:rsidP="003C3FE6">
            <w:pPr>
              <w:ind w:left="162"/>
              <w:rPr>
                <w:color w:val="000000" w:themeColor="text1"/>
              </w:rPr>
            </w:pPr>
            <w:r w:rsidRPr="00F14B5F">
              <w:rPr>
                <w:color w:val="000000" w:themeColor="text1"/>
              </w:rPr>
              <w:t>City:</w:t>
            </w:r>
          </w:p>
          <w:p w:rsidR="003C3FE6" w:rsidRPr="00F14B5F" w:rsidRDefault="003C3FE6" w:rsidP="003C3FE6">
            <w:pPr>
              <w:ind w:left="162"/>
              <w:rPr>
                <w:color w:val="000000" w:themeColor="text1"/>
              </w:rPr>
            </w:pPr>
            <w:r w:rsidRPr="00F14B5F">
              <w:rPr>
                <w:color w:val="000000" w:themeColor="text1"/>
              </w:rPr>
              <w:t>Zip:”</w:t>
            </w:r>
          </w:p>
          <w:p w:rsidR="003C3FE6" w:rsidRPr="00F14B5F" w:rsidRDefault="003C3FE6" w:rsidP="003C3FE6">
            <w:pPr>
              <w:ind w:left="162"/>
            </w:pPr>
            <w:r w:rsidRPr="00F14B5F">
              <w:rPr>
                <w:color w:val="000000" w:themeColor="text1"/>
              </w:rPr>
              <w:t>“Click here if the physical address for this project is the same as the public health agency location information.”  “Physical address where associate will work” is asked, as well as mailing address.</w:t>
            </w:r>
          </w:p>
          <w:p w:rsidR="00AC04E0" w:rsidRPr="00F14B5F" w:rsidRDefault="00AC04E0" w:rsidP="008C4218">
            <w:pPr>
              <w:rPr>
                <w:rFonts w:cstheme="minorHAnsi"/>
              </w:rPr>
            </w:pPr>
          </w:p>
          <w:p w:rsidR="00AC04E0" w:rsidRPr="00F14B5F" w:rsidRDefault="00AC04E0" w:rsidP="008C4218">
            <w:pPr>
              <w:rPr>
                <w:rFonts w:cstheme="minorHAnsi"/>
              </w:rPr>
            </w:pPr>
          </w:p>
        </w:tc>
      </w:tr>
      <w:tr w:rsidR="003C3FE6" w:rsidTr="008C4218">
        <w:tc>
          <w:tcPr>
            <w:tcW w:w="2268" w:type="dxa"/>
            <w:tcBorders>
              <w:top w:val="single" w:sz="4" w:space="0" w:color="auto"/>
              <w:left w:val="single" w:sz="4" w:space="0" w:color="auto"/>
              <w:bottom w:val="single" w:sz="4" w:space="0" w:color="auto"/>
              <w:right w:val="single" w:sz="4" w:space="0" w:color="auto"/>
            </w:tcBorders>
          </w:tcPr>
          <w:p w:rsidR="003C3FE6" w:rsidRPr="00F14B5F" w:rsidRDefault="003C3FE6" w:rsidP="008C4218">
            <w:pPr>
              <w:rPr>
                <w:rFonts w:cstheme="minorHAnsi"/>
              </w:rPr>
            </w:pPr>
            <w:r w:rsidRPr="00F14B5F">
              <w:rPr>
                <w:rFonts w:cstheme="minorHAnsi"/>
              </w:rPr>
              <w:t>Assignment Details    (Add Training)</w:t>
            </w:r>
          </w:p>
        </w:tc>
        <w:tc>
          <w:tcPr>
            <w:tcW w:w="2880" w:type="dxa"/>
            <w:tcBorders>
              <w:top w:val="single" w:sz="4" w:space="0" w:color="auto"/>
              <w:left w:val="single" w:sz="4" w:space="0" w:color="auto"/>
              <w:bottom w:val="single" w:sz="4" w:space="0" w:color="auto"/>
              <w:right w:val="single" w:sz="4" w:space="0" w:color="auto"/>
            </w:tcBorders>
          </w:tcPr>
          <w:p w:rsidR="003C3FE6" w:rsidRPr="00F14B5F" w:rsidRDefault="003C3FE6" w:rsidP="008C4218">
            <w:pPr>
              <w:rPr>
                <w:rFonts w:cstheme="minorHAnsi"/>
              </w:rPr>
            </w:pPr>
            <w:r w:rsidRPr="00F14B5F">
              <w:rPr>
                <w:rFonts w:cstheme="minorHAnsi"/>
              </w:rPr>
              <w:t>Changed verbiage</w:t>
            </w:r>
          </w:p>
        </w:tc>
        <w:tc>
          <w:tcPr>
            <w:tcW w:w="3240" w:type="dxa"/>
            <w:tcBorders>
              <w:top w:val="single" w:sz="4" w:space="0" w:color="auto"/>
              <w:left w:val="single" w:sz="4" w:space="0" w:color="auto"/>
              <w:bottom w:val="single" w:sz="4" w:space="0" w:color="auto"/>
              <w:right w:val="single" w:sz="4" w:space="0" w:color="auto"/>
            </w:tcBorders>
          </w:tcPr>
          <w:p w:rsidR="003C3FE6" w:rsidRPr="00F14B5F" w:rsidRDefault="003C3FE6" w:rsidP="008C4218">
            <w:pPr>
              <w:rPr>
                <w:rFonts w:cstheme="minorHAnsi"/>
              </w:rPr>
            </w:pPr>
            <w:r w:rsidRPr="00F14B5F">
              <w:rPr>
                <w:rFonts w:cstheme="minorHAnsi"/>
              </w:rPr>
              <w:t>Changed to:                                      “</w:t>
            </w:r>
            <w:proofErr w:type="gramStart"/>
            <w:r w:rsidRPr="00F14B5F">
              <w:rPr>
                <w:rFonts w:cstheme="minorHAnsi"/>
              </w:rPr>
              <w:t>Each training</w:t>
            </w:r>
            <w:proofErr w:type="gramEnd"/>
            <w:r w:rsidRPr="00F14B5F">
              <w:rPr>
                <w:rFonts w:cstheme="minorHAnsi"/>
              </w:rPr>
              <w:t xml:space="preserve"> should be listed separately.”</w:t>
            </w:r>
          </w:p>
        </w:tc>
      </w:tr>
      <w:tr w:rsidR="00AC04E0" w:rsidTr="008C4218">
        <w:tc>
          <w:tcPr>
            <w:tcW w:w="2268"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Assignment Details</w:t>
            </w:r>
          </w:p>
          <w:p w:rsidR="00AC04E0" w:rsidRDefault="00AC04E0" w:rsidP="008C4218">
            <w:pPr>
              <w:rPr>
                <w:rFonts w:cstheme="minorHAnsi"/>
              </w:rPr>
            </w:pPr>
            <w:r>
              <w:rPr>
                <w:rFonts w:cstheme="minorHAnsi"/>
              </w:rPr>
              <w:t>(Add Training)</w:t>
            </w:r>
          </w:p>
        </w:tc>
        <w:tc>
          <w:tcPr>
            <w:tcW w:w="2880" w:type="dxa"/>
            <w:tcBorders>
              <w:top w:val="single" w:sz="4" w:space="0" w:color="auto"/>
              <w:left w:val="single" w:sz="4" w:space="0" w:color="auto"/>
              <w:bottom w:val="single" w:sz="4" w:space="0" w:color="auto"/>
              <w:right w:val="single" w:sz="4" w:space="0" w:color="auto"/>
            </w:tcBorders>
          </w:tcPr>
          <w:p w:rsidR="00AC04E0" w:rsidRDefault="00AC04E0" w:rsidP="008C4218">
            <w:pPr>
              <w:rPr>
                <w:rFonts w:cstheme="minorHAnsi"/>
              </w:rPr>
            </w:pPr>
            <w:r>
              <w:rPr>
                <w:rFonts w:cstheme="minorHAnsi"/>
              </w:rPr>
              <w:t>Training Name/Subject</w:t>
            </w:r>
          </w:p>
        </w:tc>
        <w:tc>
          <w:tcPr>
            <w:tcW w:w="3240" w:type="dxa"/>
            <w:tcBorders>
              <w:top w:val="single" w:sz="4" w:space="0" w:color="auto"/>
              <w:left w:val="single" w:sz="4" w:space="0" w:color="auto"/>
              <w:bottom w:val="single" w:sz="4" w:space="0" w:color="auto"/>
              <w:right w:val="single" w:sz="4" w:space="0" w:color="auto"/>
            </w:tcBorders>
          </w:tcPr>
          <w:p w:rsidR="00AC04E0" w:rsidRDefault="00AC04E0" w:rsidP="008C4218">
            <w:pPr>
              <w:rPr>
                <w:rFonts w:cstheme="minorHAnsi"/>
              </w:rPr>
            </w:pPr>
            <w:r>
              <w:rPr>
                <w:rFonts w:cstheme="minorHAnsi"/>
              </w:rPr>
              <w:t>Changed to Training</w:t>
            </w:r>
          </w:p>
          <w:p w:rsidR="00AC04E0" w:rsidRDefault="00AC04E0" w:rsidP="008C4218">
            <w:pPr>
              <w:rPr>
                <w:rFonts w:cstheme="minorHAnsi"/>
              </w:rPr>
            </w:pPr>
          </w:p>
          <w:p w:rsidR="00AC04E0" w:rsidRDefault="00AC04E0" w:rsidP="008C4218">
            <w:pPr>
              <w:rPr>
                <w:rFonts w:cstheme="minorHAnsi"/>
              </w:rPr>
            </w:pPr>
            <w:r>
              <w:rPr>
                <w:rFonts w:cstheme="minorHAnsi"/>
              </w:rPr>
              <w:t>Added Dedicated Resources field.</w:t>
            </w:r>
          </w:p>
        </w:tc>
      </w:tr>
      <w:tr w:rsidR="00AC04E0" w:rsidTr="008C4218">
        <w:tc>
          <w:tcPr>
            <w:tcW w:w="2268"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Assignment Details</w:t>
            </w:r>
          </w:p>
        </w:tc>
        <w:tc>
          <w:tcPr>
            <w:tcW w:w="2880" w:type="dxa"/>
            <w:tcBorders>
              <w:top w:val="single" w:sz="4" w:space="0" w:color="auto"/>
              <w:left w:val="single" w:sz="4" w:space="0" w:color="auto"/>
              <w:bottom w:val="single" w:sz="4" w:space="0" w:color="auto"/>
              <w:right w:val="single" w:sz="4" w:space="0" w:color="auto"/>
            </w:tcBorders>
          </w:tcPr>
          <w:p w:rsidR="00AC04E0" w:rsidRDefault="00AC04E0" w:rsidP="008C4218">
            <w:pPr>
              <w:rPr>
                <w:rFonts w:cstheme="minorHAnsi"/>
              </w:rPr>
            </w:pPr>
            <w:r>
              <w:rPr>
                <w:rFonts w:cstheme="minorHAnsi"/>
              </w:rPr>
              <w:t xml:space="preserve">None </w:t>
            </w:r>
          </w:p>
        </w:tc>
        <w:tc>
          <w:tcPr>
            <w:tcW w:w="3240"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Under Fellow Activities, added second sentence, “You will be prompted to provide an activity description, specify outcomes, and select performance requirements”</w:t>
            </w:r>
          </w:p>
        </w:tc>
      </w:tr>
      <w:tr w:rsidR="00AC04E0" w:rsidTr="008C4218">
        <w:tc>
          <w:tcPr>
            <w:tcW w:w="2268"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Assignment Details</w:t>
            </w:r>
          </w:p>
          <w:p w:rsidR="00AC04E0" w:rsidRDefault="00AC04E0" w:rsidP="008C4218">
            <w:pPr>
              <w:rPr>
                <w:rFonts w:cstheme="minorHAnsi"/>
              </w:rPr>
            </w:pPr>
            <w:r>
              <w:rPr>
                <w:rFonts w:cstheme="minorHAnsi"/>
              </w:rPr>
              <w:t>(Add Activity)</w:t>
            </w:r>
          </w:p>
        </w:tc>
        <w:tc>
          <w:tcPr>
            <w:tcW w:w="2880" w:type="dxa"/>
            <w:tcBorders>
              <w:top w:val="single" w:sz="4" w:space="0" w:color="auto"/>
              <w:left w:val="single" w:sz="4" w:space="0" w:color="auto"/>
              <w:bottom w:val="single" w:sz="4" w:space="0" w:color="auto"/>
              <w:right w:val="single" w:sz="4" w:space="0" w:color="auto"/>
            </w:tcBorders>
          </w:tcPr>
          <w:p w:rsidR="00AC04E0" w:rsidRDefault="00AC04E0" w:rsidP="008C4218">
            <w:pPr>
              <w:rPr>
                <w:rFonts w:cstheme="minorHAnsi"/>
              </w:rPr>
            </w:pPr>
            <w:r>
              <w:rPr>
                <w:rFonts w:cstheme="minorHAnsi"/>
              </w:rPr>
              <w:t>None</w:t>
            </w:r>
          </w:p>
        </w:tc>
        <w:tc>
          <w:tcPr>
            <w:tcW w:w="3240"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 xml:space="preserve">New: Activity Description page was added with the following: </w:t>
            </w:r>
          </w:p>
          <w:p w:rsidR="00AC04E0" w:rsidRDefault="00AC04E0" w:rsidP="008C4218">
            <w:pPr>
              <w:rPr>
                <w:rFonts w:cstheme="minorHAnsi"/>
              </w:rPr>
            </w:pPr>
            <w:r>
              <w:rPr>
                <w:rFonts w:cstheme="minorHAnsi"/>
              </w:rPr>
              <w:t>“Enter a detailed description of the activity the fellow will perform during the assignment, including fellow responsibilities, timeline, and key milestones. (250 Word Limit).”</w:t>
            </w:r>
          </w:p>
          <w:p w:rsidR="00AC04E0" w:rsidRDefault="00AC04E0" w:rsidP="008C4218">
            <w:pPr>
              <w:rPr>
                <w:rFonts w:cstheme="minorHAnsi"/>
              </w:rPr>
            </w:pPr>
            <w:r>
              <w:rPr>
                <w:rFonts w:cstheme="minorHAnsi"/>
              </w:rPr>
              <w:t xml:space="preserve">“End Products: </w:t>
            </w:r>
          </w:p>
          <w:p w:rsidR="00AC04E0" w:rsidRDefault="00AC04E0" w:rsidP="008C4218">
            <w:pPr>
              <w:rPr>
                <w:rFonts w:cstheme="minorHAnsi"/>
              </w:rPr>
            </w:pPr>
            <w:r>
              <w:rPr>
                <w:rFonts w:cstheme="minorHAnsi"/>
              </w:rPr>
              <w:lastRenderedPageBreak/>
              <w:t xml:space="preserve">Enter a detailed description of the end product. (250 Word Limit).” </w:t>
            </w:r>
          </w:p>
          <w:p w:rsidR="00AC04E0" w:rsidRDefault="00AC04E0" w:rsidP="008C4218">
            <w:pPr>
              <w:rPr>
                <w:rFonts w:cstheme="minorHAnsi"/>
              </w:rPr>
            </w:pPr>
            <w:r>
              <w:rPr>
                <w:rFonts w:cstheme="minorHAnsi"/>
              </w:rPr>
              <w:t>“ Performance Requirements</w:t>
            </w:r>
          </w:p>
          <w:p w:rsidR="00AC04E0" w:rsidRDefault="00AC04E0" w:rsidP="008C4218">
            <w:pPr>
              <w:spacing w:before="40" w:after="40"/>
              <w:ind w:firstLine="14"/>
              <w:rPr>
                <w:rFonts w:cstheme="minorHAnsi"/>
              </w:rPr>
            </w:pPr>
            <w:r>
              <w:rPr>
                <w:rFonts w:cstheme="minorHAnsi"/>
              </w:rPr>
              <w:t xml:space="preserve">Conduct a Public Health Assessment </w:t>
            </w:r>
          </w:p>
          <w:p w:rsidR="00AC04E0" w:rsidRDefault="00AC04E0" w:rsidP="008C4218">
            <w:pPr>
              <w:spacing w:before="40" w:after="40"/>
              <w:ind w:firstLine="14"/>
              <w:rPr>
                <w:rFonts w:cstheme="minorHAnsi"/>
              </w:rPr>
            </w:pPr>
            <w:r>
              <w:rPr>
                <w:rFonts w:cstheme="minorHAnsi"/>
              </w:rPr>
              <w:t xml:space="preserve">Develop a plan for a public health program or initiative.  </w:t>
            </w:r>
          </w:p>
          <w:p w:rsidR="00AC04E0" w:rsidRDefault="00AC04E0" w:rsidP="008C4218">
            <w:pPr>
              <w:spacing w:before="40" w:after="40"/>
              <w:ind w:firstLine="14"/>
              <w:rPr>
                <w:rFonts w:cstheme="minorHAnsi"/>
              </w:rPr>
            </w:pPr>
            <w:r>
              <w:rPr>
                <w:rFonts w:cstheme="minorHAnsi"/>
              </w:rPr>
              <w:t>Implement a public health program plan or initiative.</w:t>
            </w:r>
          </w:p>
          <w:p w:rsidR="00AC04E0" w:rsidRDefault="00AC04E0" w:rsidP="008C4218">
            <w:pPr>
              <w:spacing w:before="40" w:after="40"/>
              <w:ind w:firstLine="14"/>
              <w:rPr>
                <w:rFonts w:cstheme="minorHAnsi"/>
              </w:rPr>
            </w:pPr>
            <w:r>
              <w:rPr>
                <w:rFonts w:cstheme="minorHAnsi"/>
              </w:rPr>
              <w:t>Evaluate a public health program or initiative.</w:t>
            </w:r>
          </w:p>
          <w:p w:rsidR="00AC04E0" w:rsidRDefault="00AC04E0" w:rsidP="008C4218">
            <w:pPr>
              <w:spacing w:before="40" w:after="40"/>
              <w:ind w:firstLine="14"/>
              <w:rPr>
                <w:rFonts w:cstheme="minorHAnsi"/>
              </w:rPr>
            </w:pPr>
            <w:r>
              <w:rPr>
                <w:rFonts w:cstheme="minorHAnsi"/>
              </w:rPr>
              <w:t>Analyze a public health policy related issue and prepare a written response.</w:t>
            </w:r>
          </w:p>
          <w:p w:rsidR="00AC04E0" w:rsidRDefault="00AC04E0" w:rsidP="008C4218">
            <w:pPr>
              <w:spacing w:before="40" w:after="40"/>
              <w:ind w:firstLine="14"/>
              <w:rPr>
                <w:rFonts w:cstheme="minorHAnsi"/>
              </w:rPr>
            </w:pPr>
            <w:r>
              <w:rPr>
                <w:rFonts w:cstheme="minorHAnsi"/>
              </w:rPr>
              <w:t>Communicate public health information to a lay audience using a variety of media.</w:t>
            </w:r>
          </w:p>
          <w:p w:rsidR="00AC04E0" w:rsidRDefault="00AC04E0" w:rsidP="008C4218">
            <w:pPr>
              <w:spacing w:before="40" w:after="40"/>
              <w:ind w:firstLine="14"/>
              <w:rPr>
                <w:rFonts w:cstheme="minorHAnsi"/>
              </w:rPr>
            </w:pPr>
            <w:r>
              <w:rPr>
                <w:rFonts w:cstheme="minorHAnsi"/>
              </w:rPr>
              <w:t xml:space="preserve">Communicate public health information to professional audiences </w:t>
            </w:r>
          </w:p>
          <w:p w:rsidR="00AC04E0" w:rsidRDefault="00AC04E0" w:rsidP="008C4218">
            <w:pPr>
              <w:rPr>
                <w:rFonts w:cstheme="minorHAnsi"/>
              </w:rPr>
            </w:pPr>
            <w:r>
              <w:rPr>
                <w:rFonts w:cstheme="minorHAnsi"/>
              </w:rPr>
              <w:t>Participate in various aspects of the funding process.”</w:t>
            </w:r>
          </w:p>
          <w:p w:rsidR="00AC04E0" w:rsidRDefault="00AC04E0" w:rsidP="008C4218">
            <w:pPr>
              <w:rPr>
                <w:rFonts w:cstheme="minorHAnsi"/>
              </w:rPr>
            </w:pPr>
            <w:r>
              <w:rPr>
                <w:rFonts w:cstheme="minorHAnsi"/>
              </w:rPr>
              <w:t xml:space="preserve">“Level of Responsibility” (Drop down menu) </w:t>
            </w:r>
          </w:p>
          <w:p w:rsidR="00AC04E0" w:rsidRDefault="00AC04E0" w:rsidP="008C4218">
            <w:pPr>
              <w:rPr>
                <w:rFonts w:cstheme="minorHAnsi"/>
              </w:rPr>
            </w:pPr>
            <w:r>
              <w:rPr>
                <w:rFonts w:cstheme="minorHAnsi"/>
              </w:rPr>
              <w:t>“Start Month/Year”</w:t>
            </w:r>
          </w:p>
          <w:p w:rsidR="00AC04E0" w:rsidRDefault="00AC04E0" w:rsidP="008C4218">
            <w:pPr>
              <w:rPr>
                <w:rFonts w:cstheme="minorHAnsi"/>
              </w:rPr>
            </w:pPr>
            <w:r>
              <w:rPr>
                <w:rFonts w:cstheme="minorHAnsi"/>
              </w:rPr>
              <w:t>“End Month/Year”</w:t>
            </w:r>
          </w:p>
          <w:p w:rsidR="00AC04E0" w:rsidRDefault="00AC04E0" w:rsidP="008C4218">
            <w:pPr>
              <w:rPr>
                <w:rFonts w:cstheme="minorHAnsi"/>
              </w:rPr>
            </w:pPr>
            <w:r>
              <w:rPr>
                <w:rFonts w:cstheme="minorHAnsi"/>
              </w:rPr>
              <w:t xml:space="preserve"> “Dedicated Resources: </w:t>
            </w:r>
          </w:p>
          <w:p w:rsidR="00AC04E0" w:rsidRDefault="00AC04E0" w:rsidP="008C4218">
            <w:pPr>
              <w:rPr>
                <w:rFonts w:cstheme="minorHAnsi"/>
              </w:rPr>
            </w:pPr>
            <w:r>
              <w:rPr>
                <w:rFonts w:cstheme="minorHAnsi"/>
              </w:rPr>
              <w:t xml:space="preserve">Enter a detailed description of the dedicated resources. (250 Word Limit).” </w:t>
            </w:r>
          </w:p>
        </w:tc>
      </w:tr>
      <w:tr w:rsidR="00AC04E0" w:rsidTr="008C4218">
        <w:trPr>
          <w:trHeight w:val="70"/>
        </w:trPr>
        <w:tc>
          <w:tcPr>
            <w:tcW w:w="2268"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lastRenderedPageBreak/>
              <w:t>Track Your Application</w:t>
            </w:r>
          </w:p>
        </w:tc>
        <w:tc>
          <w:tcPr>
            <w:tcW w:w="2880" w:type="dxa"/>
            <w:tcBorders>
              <w:top w:val="single" w:sz="4" w:space="0" w:color="auto"/>
              <w:left w:val="single" w:sz="4" w:space="0" w:color="auto"/>
              <w:bottom w:val="single" w:sz="4" w:space="0" w:color="auto"/>
              <w:right w:val="single" w:sz="4" w:space="0" w:color="auto"/>
            </w:tcBorders>
            <w:hideMark/>
          </w:tcPr>
          <w:p w:rsidR="00AC04E0" w:rsidRDefault="00AC04E0" w:rsidP="008C4218">
            <w:r>
              <w:rPr>
                <w:rStyle w:val="lablebodytext1"/>
                <w:rFonts w:cstheme="minorHAnsi"/>
              </w:rPr>
              <w:t>None</w:t>
            </w:r>
          </w:p>
        </w:tc>
        <w:tc>
          <w:tcPr>
            <w:tcW w:w="3240" w:type="dxa"/>
            <w:tcBorders>
              <w:top w:val="single" w:sz="4" w:space="0" w:color="auto"/>
              <w:left w:val="single" w:sz="4" w:space="0" w:color="auto"/>
              <w:bottom w:val="single" w:sz="4" w:space="0" w:color="auto"/>
              <w:right w:val="single" w:sz="4" w:space="0" w:color="auto"/>
            </w:tcBorders>
          </w:tcPr>
          <w:p w:rsidR="00AC04E0" w:rsidRDefault="00AC04E0" w:rsidP="008C4218">
            <w:pPr>
              <w:rPr>
                <w:bCs/>
              </w:rPr>
            </w:pPr>
            <w:r>
              <w:rPr>
                <w:bCs/>
              </w:rPr>
              <w:t xml:space="preserve">Added:  </w:t>
            </w:r>
          </w:p>
          <w:p w:rsidR="00AC04E0" w:rsidRPr="001A74EC" w:rsidRDefault="00AC04E0" w:rsidP="008C4218">
            <w:pPr>
              <w:rPr>
                <w:bCs/>
              </w:rPr>
            </w:pPr>
            <w:r w:rsidRPr="001A74EC">
              <w:rPr>
                <w:bCs/>
              </w:rPr>
              <w:t>Letter of Support from Agency Director</w:t>
            </w:r>
          </w:p>
          <w:p w:rsidR="00AC04E0" w:rsidRDefault="00AC04E0" w:rsidP="008C4218">
            <w:pPr>
              <w:rPr>
                <w:b/>
                <w:bCs/>
              </w:rPr>
            </w:pPr>
          </w:p>
          <w:p w:rsidR="00AC04E0" w:rsidRDefault="00AC04E0" w:rsidP="008C4218">
            <w:pPr>
              <w:rPr>
                <w:rFonts w:cstheme="minorHAnsi"/>
              </w:rPr>
            </w:pPr>
            <w:r>
              <w:t xml:space="preserve">Letter of Support from Agency Director must be postmarked by </w:t>
            </w:r>
            <w:r>
              <w:rPr>
                <w:rStyle w:val="lablebodytext1"/>
              </w:rPr>
              <w:t>August 30, 2013</w:t>
            </w:r>
            <w:r>
              <w:t>.</w:t>
            </w:r>
          </w:p>
        </w:tc>
      </w:tr>
    </w:tbl>
    <w:p w:rsidR="00AC04E0" w:rsidRPr="00C26C1D" w:rsidRDefault="00AC04E0" w:rsidP="00AC04E0">
      <w:pPr>
        <w:rPr>
          <w:lang w:bidi="en-US"/>
        </w:rPr>
      </w:pPr>
    </w:p>
    <w:p w:rsidR="00AC04E0" w:rsidRDefault="00AC04E0" w:rsidP="00AC04E0">
      <w:pPr>
        <w:ind w:hanging="1440"/>
      </w:pPr>
    </w:p>
    <w:p w:rsidR="00AC04E0" w:rsidRDefault="00AC04E0" w:rsidP="00AC04E0">
      <w:pPr>
        <w:ind w:hanging="1440"/>
      </w:pPr>
    </w:p>
    <w:p w:rsidR="00091240" w:rsidRDefault="00091240"/>
    <w:sectPr w:rsidR="00091240" w:rsidSect="002F34AD">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63767B"/>
    <w:multiLevelType w:val="hybridMultilevel"/>
    <w:tmpl w:val="1B004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240"/>
    <w:rsid w:val="00053CD2"/>
    <w:rsid w:val="00091240"/>
    <w:rsid w:val="000B5DDB"/>
    <w:rsid w:val="000E3A79"/>
    <w:rsid w:val="001313EF"/>
    <w:rsid w:val="001E3540"/>
    <w:rsid w:val="00222295"/>
    <w:rsid w:val="002262E9"/>
    <w:rsid w:val="00233B31"/>
    <w:rsid w:val="00235548"/>
    <w:rsid w:val="002679DF"/>
    <w:rsid w:val="00267F5F"/>
    <w:rsid w:val="00270C1D"/>
    <w:rsid w:val="002F34AD"/>
    <w:rsid w:val="00365763"/>
    <w:rsid w:val="003C1120"/>
    <w:rsid w:val="003C39A1"/>
    <w:rsid w:val="003C3FE6"/>
    <w:rsid w:val="003D5873"/>
    <w:rsid w:val="00421BF7"/>
    <w:rsid w:val="0042433B"/>
    <w:rsid w:val="004809D3"/>
    <w:rsid w:val="00505CF2"/>
    <w:rsid w:val="005135D0"/>
    <w:rsid w:val="005A0ABF"/>
    <w:rsid w:val="005D2FE1"/>
    <w:rsid w:val="005D7346"/>
    <w:rsid w:val="005E31B3"/>
    <w:rsid w:val="005F11D0"/>
    <w:rsid w:val="005F597A"/>
    <w:rsid w:val="00604122"/>
    <w:rsid w:val="00622602"/>
    <w:rsid w:val="00633FFE"/>
    <w:rsid w:val="00650277"/>
    <w:rsid w:val="006803A7"/>
    <w:rsid w:val="006B2B2A"/>
    <w:rsid w:val="006F34A6"/>
    <w:rsid w:val="00753A7C"/>
    <w:rsid w:val="00757C30"/>
    <w:rsid w:val="007761B3"/>
    <w:rsid w:val="007A423A"/>
    <w:rsid w:val="007D45D6"/>
    <w:rsid w:val="00845383"/>
    <w:rsid w:val="008814EF"/>
    <w:rsid w:val="008901AC"/>
    <w:rsid w:val="008C00E5"/>
    <w:rsid w:val="00910CFE"/>
    <w:rsid w:val="009135D4"/>
    <w:rsid w:val="00915C63"/>
    <w:rsid w:val="0094604E"/>
    <w:rsid w:val="009C7623"/>
    <w:rsid w:val="00A44606"/>
    <w:rsid w:val="00A76E7F"/>
    <w:rsid w:val="00A93633"/>
    <w:rsid w:val="00AC04E0"/>
    <w:rsid w:val="00B37FBA"/>
    <w:rsid w:val="00B46460"/>
    <w:rsid w:val="00B63AE7"/>
    <w:rsid w:val="00BC2CB4"/>
    <w:rsid w:val="00BC65F2"/>
    <w:rsid w:val="00C023F9"/>
    <w:rsid w:val="00C26C1D"/>
    <w:rsid w:val="00C3211A"/>
    <w:rsid w:val="00C42C9A"/>
    <w:rsid w:val="00C75C52"/>
    <w:rsid w:val="00C91C9D"/>
    <w:rsid w:val="00C95AC5"/>
    <w:rsid w:val="00DA7DCA"/>
    <w:rsid w:val="00DC6617"/>
    <w:rsid w:val="00E0785A"/>
    <w:rsid w:val="00EB4073"/>
    <w:rsid w:val="00F14B5F"/>
    <w:rsid w:val="00F778EE"/>
    <w:rsid w:val="00F86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65F2"/>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6C1D"/>
    <w:rPr>
      <w:color w:val="0000FF" w:themeColor="hyperlink"/>
      <w:u w:val="single"/>
    </w:rPr>
  </w:style>
  <w:style w:type="paragraph" w:styleId="CommentText">
    <w:name w:val="annotation text"/>
    <w:basedOn w:val="Normal"/>
    <w:link w:val="CommentTextChar"/>
    <w:uiPriority w:val="99"/>
    <w:unhideWhenUsed/>
    <w:rsid w:val="00C26C1D"/>
    <w:pPr>
      <w:spacing w:line="240" w:lineRule="auto"/>
    </w:pPr>
    <w:rPr>
      <w:rFonts w:asciiTheme="majorHAnsi" w:eastAsiaTheme="majorEastAsia" w:hAnsiTheme="majorHAnsi" w:cstheme="majorBidi"/>
      <w:sz w:val="20"/>
      <w:szCs w:val="20"/>
      <w:lang w:bidi="en-US"/>
    </w:rPr>
  </w:style>
  <w:style w:type="character" w:customStyle="1" w:styleId="CommentTextChar">
    <w:name w:val="Comment Text Char"/>
    <w:basedOn w:val="DefaultParagraphFont"/>
    <w:link w:val="CommentText"/>
    <w:uiPriority w:val="99"/>
    <w:rsid w:val="00C26C1D"/>
    <w:rPr>
      <w:rFonts w:asciiTheme="majorHAnsi" w:eastAsiaTheme="majorEastAsia" w:hAnsiTheme="majorHAnsi" w:cstheme="majorBidi"/>
      <w:sz w:val="20"/>
      <w:szCs w:val="20"/>
      <w:lang w:bidi="en-US"/>
    </w:rPr>
  </w:style>
  <w:style w:type="character" w:customStyle="1" w:styleId="lablebodytext1">
    <w:name w:val="lablebodytext1"/>
    <w:basedOn w:val="DefaultParagraphFont"/>
    <w:rsid w:val="00C26C1D"/>
  </w:style>
  <w:style w:type="table" w:styleId="TableGrid">
    <w:name w:val="Table Grid"/>
    <w:basedOn w:val="TableNormal"/>
    <w:uiPriority w:val="59"/>
    <w:rsid w:val="00C26C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26C1D"/>
    <w:pPr>
      <w:ind w:left="720"/>
      <w:contextualSpacing/>
    </w:pPr>
  </w:style>
  <w:style w:type="character" w:customStyle="1" w:styleId="Heading1Char">
    <w:name w:val="Heading 1 Char"/>
    <w:basedOn w:val="DefaultParagraphFont"/>
    <w:link w:val="Heading1"/>
    <w:uiPriority w:val="9"/>
    <w:rsid w:val="00BC65F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BC6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5F2"/>
    <w:rPr>
      <w:rFonts w:ascii="Tahoma" w:hAnsi="Tahoma" w:cs="Tahoma"/>
      <w:sz w:val="16"/>
      <w:szCs w:val="16"/>
    </w:rPr>
  </w:style>
  <w:style w:type="character" w:styleId="CommentReference">
    <w:name w:val="annotation reference"/>
    <w:basedOn w:val="DefaultParagraphFont"/>
    <w:uiPriority w:val="99"/>
    <w:semiHidden/>
    <w:unhideWhenUsed/>
    <w:rsid w:val="009C7623"/>
    <w:rPr>
      <w:sz w:val="16"/>
      <w:szCs w:val="16"/>
    </w:rPr>
  </w:style>
  <w:style w:type="paragraph" w:styleId="CommentSubject">
    <w:name w:val="annotation subject"/>
    <w:basedOn w:val="CommentText"/>
    <w:next w:val="CommentText"/>
    <w:link w:val="CommentSubjectChar"/>
    <w:uiPriority w:val="99"/>
    <w:semiHidden/>
    <w:unhideWhenUsed/>
    <w:rsid w:val="009C7623"/>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9C7623"/>
    <w:rPr>
      <w:rFonts w:asciiTheme="majorHAnsi" w:eastAsiaTheme="majorEastAsia" w:hAnsiTheme="majorHAnsi" w:cstheme="majorBidi"/>
      <w:b/>
      <w:bCs/>
      <w:sz w:val="20"/>
      <w:szCs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65F2"/>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6C1D"/>
    <w:rPr>
      <w:color w:val="0000FF" w:themeColor="hyperlink"/>
      <w:u w:val="single"/>
    </w:rPr>
  </w:style>
  <w:style w:type="paragraph" w:styleId="CommentText">
    <w:name w:val="annotation text"/>
    <w:basedOn w:val="Normal"/>
    <w:link w:val="CommentTextChar"/>
    <w:uiPriority w:val="99"/>
    <w:unhideWhenUsed/>
    <w:rsid w:val="00C26C1D"/>
    <w:pPr>
      <w:spacing w:line="240" w:lineRule="auto"/>
    </w:pPr>
    <w:rPr>
      <w:rFonts w:asciiTheme="majorHAnsi" w:eastAsiaTheme="majorEastAsia" w:hAnsiTheme="majorHAnsi" w:cstheme="majorBidi"/>
      <w:sz w:val="20"/>
      <w:szCs w:val="20"/>
      <w:lang w:bidi="en-US"/>
    </w:rPr>
  </w:style>
  <w:style w:type="character" w:customStyle="1" w:styleId="CommentTextChar">
    <w:name w:val="Comment Text Char"/>
    <w:basedOn w:val="DefaultParagraphFont"/>
    <w:link w:val="CommentText"/>
    <w:uiPriority w:val="99"/>
    <w:rsid w:val="00C26C1D"/>
    <w:rPr>
      <w:rFonts w:asciiTheme="majorHAnsi" w:eastAsiaTheme="majorEastAsia" w:hAnsiTheme="majorHAnsi" w:cstheme="majorBidi"/>
      <w:sz w:val="20"/>
      <w:szCs w:val="20"/>
      <w:lang w:bidi="en-US"/>
    </w:rPr>
  </w:style>
  <w:style w:type="character" w:customStyle="1" w:styleId="lablebodytext1">
    <w:name w:val="lablebodytext1"/>
    <w:basedOn w:val="DefaultParagraphFont"/>
    <w:rsid w:val="00C26C1D"/>
  </w:style>
  <w:style w:type="table" w:styleId="TableGrid">
    <w:name w:val="Table Grid"/>
    <w:basedOn w:val="TableNormal"/>
    <w:uiPriority w:val="59"/>
    <w:rsid w:val="00C26C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26C1D"/>
    <w:pPr>
      <w:ind w:left="720"/>
      <w:contextualSpacing/>
    </w:pPr>
  </w:style>
  <w:style w:type="character" w:customStyle="1" w:styleId="Heading1Char">
    <w:name w:val="Heading 1 Char"/>
    <w:basedOn w:val="DefaultParagraphFont"/>
    <w:link w:val="Heading1"/>
    <w:uiPriority w:val="9"/>
    <w:rsid w:val="00BC65F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BC6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5F2"/>
    <w:rPr>
      <w:rFonts w:ascii="Tahoma" w:hAnsi="Tahoma" w:cs="Tahoma"/>
      <w:sz w:val="16"/>
      <w:szCs w:val="16"/>
    </w:rPr>
  </w:style>
  <w:style w:type="character" w:styleId="CommentReference">
    <w:name w:val="annotation reference"/>
    <w:basedOn w:val="DefaultParagraphFont"/>
    <w:uiPriority w:val="99"/>
    <w:semiHidden/>
    <w:unhideWhenUsed/>
    <w:rsid w:val="009C7623"/>
    <w:rPr>
      <w:sz w:val="16"/>
      <w:szCs w:val="16"/>
    </w:rPr>
  </w:style>
  <w:style w:type="paragraph" w:styleId="CommentSubject">
    <w:name w:val="annotation subject"/>
    <w:basedOn w:val="CommentText"/>
    <w:next w:val="CommentText"/>
    <w:link w:val="CommentSubjectChar"/>
    <w:uiPriority w:val="99"/>
    <w:semiHidden/>
    <w:unhideWhenUsed/>
    <w:rsid w:val="009C7623"/>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9C7623"/>
    <w:rPr>
      <w:rFonts w:asciiTheme="majorHAnsi" w:eastAsiaTheme="majorEastAsia" w:hAnsiTheme="majorHAnsi" w:cstheme="majorBid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31602">
      <w:bodyDiv w:val="1"/>
      <w:marLeft w:val="0"/>
      <w:marRight w:val="0"/>
      <w:marTop w:val="0"/>
      <w:marBottom w:val="0"/>
      <w:divBdr>
        <w:top w:val="none" w:sz="0" w:space="0" w:color="auto"/>
        <w:left w:val="none" w:sz="0" w:space="0" w:color="auto"/>
        <w:bottom w:val="none" w:sz="0" w:space="0" w:color="auto"/>
        <w:right w:val="none" w:sz="0" w:space="0" w:color="auto"/>
      </w:divBdr>
    </w:div>
    <w:div w:id="858546130">
      <w:bodyDiv w:val="1"/>
      <w:marLeft w:val="0"/>
      <w:marRight w:val="0"/>
      <w:marTop w:val="0"/>
      <w:marBottom w:val="0"/>
      <w:divBdr>
        <w:top w:val="none" w:sz="0" w:space="0" w:color="auto"/>
        <w:left w:val="none" w:sz="0" w:space="0" w:color="auto"/>
        <w:bottom w:val="none" w:sz="0" w:space="0" w:color="auto"/>
        <w:right w:val="none" w:sz="0" w:space="0" w:color="auto"/>
      </w:divBdr>
    </w:div>
    <w:div w:id="1366760238">
      <w:bodyDiv w:val="1"/>
      <w:marLeft w:val="0"/>
      <w:marRight w:val="0"/>
      <w:marTop w:val="0"/>
      <w:marBottom w:val="0"/>
      <w:divBdr>
        <w:top w:val="none" w:sz="0" w:space="0" w:color="auto"/>
        <w:left w:val="none" w:sz="0" w:space="0" w:color="auto"/>
        <w:bottom w:val="none" w:sz="0" w:space="0" w:color="auto"/>
        <w:right w:val="none" w:sz="0" w:space="0" w:color="auto"/>
      </w:divBdr>
    </w:div>
    <w:div w:id="1519154829">
      <w:bodyDiv w:val="1"/>
      <w:marLeft w:val="0"/>
      <w:marRight w:val="0"/>
      <w:marTop w:val="0"/>
      <w:marBottom w:val="0"/>
      <w:divBdr>
        <w:top w:val="none" w:sz="0" w:space="0" w:color="auto"/>
        <w:left w:val="none" w:sz="0" w:space="0" w:color="auto"/>
        <w:bottom w:val="none" w:sz="0" w:space="0" w:color="auto"/>
        <w:right w:val="none" w:sz="0" w:space="0" w:color="auto"/>
      </w:divBdr>
    </w:div>
    <w:div w:id="1877740455">
      <w:bodyDiv w:val="1"/>
      <w:marLeft w:val="0"/>
      <w:marRight w:val="0"/>
      <w:marTop w:val="0"/>
      <w:marBottom w:val="0"/>
      <w:divBdr>
        <w:top w:val="none" w:sz="0" w:space="0" w:color="auto"/>
        <w:left w:val="none" w:sz="0" w:space="0" w:color="auto"/>
        <w:bottom w:val="none" w:sz="0" w:space="0" w:color="auto"/>
        <w:right w:val="none" w:sz="0" w:space="0" w:color="auto"/>
      </w:divBdr>
    </w:div>
    <w:div w:id="212330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Stover, Beth (CDC/OSELS/SEPDPO)</cp:lastModifiedBy>
  <cp:revision>6</cp:revision>
  <cp:lastPrinted>2013-02-04T23:11:00Z</cp:lastPrinted>
  <dcterms:created xsi:type="dcterms:W3CDTF">2013-02-21T20:40:00Z</dcterms:created>
  <dcterms:modified xsi:type="dcterms:W3CDTF">2013-02-21T20:45:00Z</dcterms:modified>
</cp:coreProperties>
</file>