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B6C0C" w14:textId="77777777" w:rsidR="00371055" w:rsidRDefault="00371055" w:rsidP="009D3693">
      <w:pPr>
        <w:pStyle w:val="ListParagraph"/>
        <w:spacing w:before="240" w:after="120" w:line="240" w:lineRule="auto"/>
        <w:contextualSpacing w:val="0"/>
        <w:jc w:val="center"/>
        <w:rPr>
          <w:rFonts w:ascii="Times New Roman" w:hAnsi="Times New Roman" w:cs="Times New Roman"/>
          <w:b/>
          <w:sz w:val="32"/>
          <w:szCs w:val="32"/>
        </w:rPr>
      </w:pPr>
    </w:p>
    <w:p w14:paraId="698CF29B" w14:textId="77777777" w:rsidR="00371055" w:rsidRDefault="00371055" w:rsidP="009D3693">
      <w:pPr>
        <w:pStyle w:val="ListParagraph"/>
        <w:spacing w:before="240" w:after="120" w:line="240" w:lineRule="auto"/>
        <w:contextualSpacing w:val="0"/>
        <w:jc w:val="center"/>
        <w:rPr>
          <w:rFonts w:ascii="Times New Roman" w:hAnsi="Times New Roman" w:cs="Times New Roman"/>
          <w:b/>
          <w:sz w:val="32"/>
          <w:szCs w:val="32"/>
        </w:rPr>
      </w:pPr>
    </w:p>
    <w:p w14:paraId="20DE671A" w14:textId="4818478A" w:rsidR="00371055" w:rsidRPr="00371055" w:rsidRDefault="00DB2B77" w:rsidP="009D3693">
      <w:pPr>
        <w:pStyle w:val="ListParagraph"/>
        <w:spacing w:before="240" w:after="120" w:line="240" w:lineRule="auto"/>
        <w:contextualSpacing w:val="0"/>
        <w:jc w:val="center"/>
        <w:rPr>
          <w:rFonts w:ascii="Times New Roman" w:hAnsi="Times New Roman" w:cs="Times New Roman"/>
          <w:b/>
          <w:sz w:val="32"/>
          <w:szCs w:val="32"/>
        </w:rPr>
      </w:pPr>
      <w:r w:rsidRPr="00371055">
        <w:rPr>
          <w:rFonts w:ascii="Times New Roman" w:hAnsi="Times New Roman" w:cs="Times New Roman"/>
          <w:b/>
          <w:sz w:val="32"/>
          <w:szCs w:val="32"/>
        </w:rPr>
        <w:t xml:space="preserve">Attachment </w:t>
      </w:r>
      <w:r w:rsidR="00B23797">
        <w:rPr>
          <w:rFonts w:ascii="Times New Roman" w:hAnsi="Times New Roman" w:cs="Times New Roman"/>
          <w:b/>
          <w:sz w:val="32"/>
          <w:szCs w:val="32"/>
        </w:rPr>
        <w:t>11</w:t>
      </w:r>
    </w:p>
    <w:p w14:paraId="30E7EC5E" w14:textId="0F260F8A" w:rsidR="009D3693" w:rsidRPr="00371055" w:rsidRDefault="000559C5" w:rsidP="00371055">
      <w:pPr>
        <w:pStyle w:val="ListParagraph"/>
        <w:spacing w:after="120" w:line="240" w:lineRule="auto"/>
        <w:contextualSpacing w:val="0"/>
        <w:jc w:val="center"/>
        <w:rPr>
          <w:rFonts w:ascii="Times New Roman" w:hAnsi="Times New Roman" w:cs="Times New Roman"/>
          <w:b/>
          <w:sz w:val="28"/>
          <w:szCs w:val="28"/>
        </w:rPr>
      </w:pPr>
      <w:r w:rsidRPr="00371055">
        <w:rPr>
          <w:rFonts w:ascii="Times New Roman" w:hAnsi="Times New Roman" w:cs="Times New Roman"/>
          <w:b/>
          <w:sz w:val="28"/>
          <w:szCs w:val="28"/>
        </w:rPr>
        <w:t xml:space="preserve">Discussion </w:t>
      </w:r>
      <w:r w:rsidR="00DB2B77" w:rsidRPr="00371055">
        <w:rPr>
          <w:rFonts w:ascii="Times New Roman" w:hAnsi="Times New Roman" w:cs="Times New Roman"/>
          <w:b/>
          <w:sz w:val="28"/>
          <w:szCs w:val="28"/>
        </w:rPr>
        <w:t>Guide</w:t>
      </w:r>
    </w:p>
    <w:p w14:paraId="4C6399B4" w14:textId="7CE95995" w:rsidR="009D3693" w:rsidRDefault="000559C5" w:rsidP="00371055">
      <w:pPr>
        <w:pStyle w:val="ListParagraph"/>
        <w:spacing w:after="120" w:line="240" w:lineRule="auto"/>
        <w:contextualSpacing w:val="0"/>
        <w:jc w:val="center"/>
        <w:rPr>
          <w:rFonts w:ascii="Times New Roman" w:hAnsi="Times New Roman" w:cs="Times New Roman"/>
          <w:b/>
          <w:sz w:val="28"/>
          <w:szCs w:val="28"/>
        </w:rPr>
      </w:pPr>
      <w:r w:rsidRPr="00371055">
        <w:rPr>
          <w:rFonts w:ascii="Times New Roman" w:hAnsi="Times New Roman" w:cs="Times New Roman"/>
          <w:b/>
          <w:sz w:val="28"/>
          <w:szCs w:val="28"/>
        </w:rPr>
        <w:t>Online Expert Panel</w:t>
      </w:r>
    </w:p>
    <w:p w14:paraId="01A8B8A8" w14:textId="7983480C" w:rsidR="00380162" w:rsidRPr="00380162" w:rsidRDefault="00380162" w:rsidP="00371055">
      <w:pPr>
        <w:pStyle w:val="ListParagraph"/>
        <w:spacing w:after="120" w:line="240" w:lineRule="auto"/>
        <w:contextualSpacing w:val="0"/>
        <w:jc w:val="center"/>
        <w:rPr>
          <w:rFonts w:ascii="Times New Roman" w:hAnsi="Times New Roman" w:cs="Times New Roman"/>
          <w:sz w:val="24"/>
          <w:szCs w:val="24"/>
        </w:rPr>
      </w:pPr>
      <w:bookmarkStart w:id="0" w:name="_GoBack"/>
      <w:bookmarkEnd w:id="0"/>
      <w:r w:rsidRPr="00380162">
        <w:rPr>
          <w:rFonts w:ascii="Times New Roman" w:hAnsi="Times New Roman" w:cs="Times New Roman"/>
          <w:sz w:val="24"/>
          <w:szCs w:val="24"/>
        </w:rPr>
        <w:t>(Academic Researchers, CDC Staff, NHTSA Staff)</w:t>
      </w:r>
    </w:p>
    <w:p w14:paraId="46169294" w14:textId="6B020D2E" w:rsidR="00371055" w:rsidRDefault="00371055">
      <w:pPr>
        <w:spacing w:after="0" w:line="240" w:lineRule="auto"/>
        <w:rPr>
          <w:rFonts w:ascii="Times New Roman" w:hAnsi="Times New Roman" w:cs="Times New Roman"/>
          <w:b/>
        </w:rPr>
      </w:pPr>
      <w:r>
        <w:rPr>
          <w:rFonts w:ascii="Times New Roman" w:hAnsi="Times New Roman" w:cs="Times New Roman"/>
          <w:b/>
        </w:rPr>
        <w:br w:type="page"/>
      </w:r>
    </w:p>
    <w:p w14:paraId="773566BF" w14:textId="77777777" w:rsidR="00371055" w:rsidRPr="00371055" w:rsidRDefault="00371055" w:rsidP="00371055">
      <w:pPr>
        <w:spacing w:after="0" w:line="240" w:lineRule="auto"/>
        <w:jc w:val="right"/>
        <w:rPr>
          <w:rFonts w:ascii="Calibri" w:eastAsia="Times New Roman" w:hAnsi="Calibri" w:cs="Times New Roman"/>
          <w:b/>
        </w:rPr>
      </w:pPr>
      <w:r w:rsidRPr="00371055">
        <w:rPr>
          <w:rFonts w:ascii="Calibri" w:eastAsia="Times New Roman" w:hAnsi="Calibri" w:cs="Times New Roman"/>
          <w:b/>
        </w:rPr>
        <w:lastRenderedPageBreak/>
        <w:t>Form Approved</w:t>
      </w:r>
    </w:p>
    <w:p w14:paraId="56B3A439" w14:textId="77777777" w:rsidR="00371055" w:rsidRPr="00371055" w:rsidRDefault="00371055" w:rsidP="00371055">
      <w:pPr>
        <w:spacing w:after="0" w:line="240" w:lineRule="auto"/>
        <w:jc w:val="right"/>
        <w:rPr>
          <w:rFonts w:ascii="Calibri" w:eastAsia="Times New Roman" w:hAnsi="Calibri" w:cs="Times New Roman"/>
        </w:rPr>
      </w:pPr>
      <w:r w:rsidRPr="00371055">
        <w:rPr>
          <w:rFonts w:ascii="Calibri" w:eastAsia="Times New Roman" w:hAnsi="Calibri" w:cs="Times New Roman"/>
        </w:rPr>
        <w:t>OMB No. 0920-XXXX</w:t>
      </w:r>
    </w:p>
    <w:p w14:paraId="44AFFBB1" w14:textId="77777777" w:rsidR="00371055" w:rsidRPr="00371055" w:rsidRDefault="00371055" w:rsidP="00371055">
      <w:pPr>
        <w:spacing w:after="0" w:line="240" w:lineRule="auto"/>
        <w:jc w:val="right"/>
        <w:rPr>
          <w:rFonts w:ascii="Calibri" w:eastAsia="Times New Roman" w:hAnsi="Calibri" w:cs="Times New Roman"/>
        </w:rPr>
      </w:pPr>
      <w:r w:rsidRPr="00371055">
        <w:rPr>
          <w:rFonts w:ascii="Calibri" w:eastAsia="Times New Roman" w:hAnsi="Calibri" w:cs="Times New Roman"/>
        </w:rPr>
        <w:t xml:space="preserve">Exp. Date: </w:t>
      </w:r>
    </w:p>
    <w:p w14:paraId="48C0A09C" w14:textId="3F14CEAE" w:rsidR="00371055" w:rsidRPr="00FA44E2" w:rsidRDefault="00371055" w:rsidP="009D3693">
      <w:pPr>
        <w:pStyle w:val="ListParagraph"/>
        <w:spacing w:before="240" w:after="120" w:line="240" w:lineRule="auto"/>
        <w:contextualSpacing w:val="0"/>
        <w:jc w:val="center"/>
        <w:rPr>
          <w:rFonts w:ascii="Times New Roman" w:hAnsi="Times New Roman" w:cs="Times New Roman"/>
          <w:b/>
        </w:rPr>
      </w:pPr>
      <w:r w:rsidRPr="00371055">
        <w:rPr>
          <w:rFonts w:ascii="Calibri" w:eastAsia="Times New Roman" w:hAnsi="Calibri" w:cs="Times New Roman"/>
          <w:noProof/>
        </w:rPr>
        <mc:AlternateContent>
          <mc:Choice Requires="wps">
            <w:drawing>
              <wp:anchor distT="0" distB="0" distL="114300" distR="114300" simplePos="0" relativeHeight="251659264" behindDoc="0" locked="0" layoutInCell="1" allowOverlap="1" wp14:anchorId="31A5AFFF" wp14:editId="585B39C0">
                <wp:simplePos x="0" y="0"/>
                <wp:positionH relativeFrom="column">
                  <wp:posOffset>142240</wp:posOffset>
                </wp:positionH>
                <wp:positionV relativeFrom="paragraph">
                  <wp:posOffset>236855</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14:paraId="5C31D821" w14:textId="77777777" w:rsidR="00B366DE" w:rsidRPr="0099669C" w:rsidRDefault="00B366DE" w:rsidP="00371055">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w:t>
                            </w:r>
                            <w:r w:rsidRPr="002053D9">
                              <w:rPr>
                                <w:rFonts w:ascii="Calibri" w:hAnsi="Calibri"/>
                                <w:sz w:val="22"/>
                                <w:szCs w:val="22"/>
                              </w:rPr>
                              <w:t>0 minutes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7F3D61DF" w14:textId="77777777" w:rsidR="00B366DE" w:rsidRPr="0099669C" w:rsidRDefault="00B366DE" w:rsidP="003710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2pt;margin-top:18.6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">
                <v:textbox>
                  <w:txbxContent>
                    <w:p w14:paraId="5C31D821" w14:textId="77777777" w:rsidR="00B366DE" w:rsidRPr="0099669C" w:rsidRDefault="00B366DE" w:rsidP="00371055">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w:t>
                      </w:r>
                      <w:r w:rsidRPr="002053D9">
                        <w:rPr>
                          <w:rFonts w:ascii="Calibri" w:hAnsi="Calibri"/>
                          <w:sz w:val="22"/>
                          <w:szCs w:val="22"/>
                        </w:rPr>
                        <w:t>0 minutes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7F3D61DF" w14:textId="77777777" w:rsidR="00B366DE" w:rsidRPr="0099669C" w:rsidRDefault="00B366DE" w:rsidP="00371055"/>
                  </w:txbxContent>
                </v:textbox>
              </v:shape>
            </w:pict>
          </mc:Fallback>
        </mc:AlternateContent>
      </w:r>
    </w:p>
    <w:p w14:paraId="2E579F1A" w14:textId="57CF1992" w:rsidR="00371055" w:rsidRDefault="00371055" w:rsidP="006256D2">
      <w:pPr>
        <w:pStyle w:val="ListParagraph"/>
        <w:spacing w:before="240" w:after="120" w:line="240" w:lineRule="auto"/>
        <w:ind w:left="0"/>
        <w:contextualSpacing w:val="0"/>
        <w:rPr>
          <w:rFonts w:ascii="Times New Roman" w:hAnsi="Times New Roman" w:cs="Times New Roman"/>
          <w:b/>
        </w:rPr>
      </w:pPr>
    </w:p>
    <w:p w14:paraId="727F6E33" w14:textId="77777777" w:rsidR="00371055" w:rsidRDefault="00371055" w:rsidP="006256D2">
      <w:pPr>
        <w:pStyle w:val="ListParagraph"/>
        <w:spacing w:before="240" w:after="120" w:line="240" w:lineRule="auto"/>
        <w:ind w:left="0"/>
        <w:contextualSpacing w:val="0"/>
        <w:rPr>
          <w:rFonts w:ascii="Times New Roman" w:hAnsi="Times New Roman" w:cs="Times New Roman"/>
          <w:b/>
        </w:rPr>
      </w:pPr>
    </w:p>
    <w:p w14:paraId="1DB39EDA" w14:textId="77777777" w:rsidR="00371055" w:rsidRDefault="00371055" w:rsidP="006256D2">
      <w:pPr>
        <w:pStyle w:val="ListParagraph"/>
        <w:spacing w:before="240" w:after="120" w:line="240" w:lineRule="auto"/>
        <w:ind w:left="0"/>
        <w:contextualSpacing w:val="0"/>
        <w:rPr>
          <w:rFonts w:ascii="Times New Roman" w:hAnsi="Times New Roman" w:cs="Times New Roman"/>
          <w:b/>
        </w:rPr>
      </w:pPr>
    </w:p>
    <w:p w14:paraId="541D4348" w14:textId="77777777" w:rsidR="00371055" w:rsidRDefault="00371055" w:rsidP="006256D2">
      <w:pPr>
        <w:pStyle w:val="ListParagraph"/>
        <w:spacing w:before="240" w:after="120" w:line="240" w:lineRule="auto"/>
        <w:ind w:left="0"/>
        <w:contextualSpacing w:val="0"/>
        <w:rPr>
          <w:rFonts w:ascii="Times New Roman" w:hAnsi="Times New Roman" w:cs="Times New Roman"/>
          <w:b/>
        </w:rPr>
      </w:pPr>
    </w:p>
    <w:p w14:paraId="01AB0FC1" w14:textId="77777777" w:rsidR="00371055" w:rsidRDefault="00371055" w:rsidP="006256D2">
      <w:pPr>
        <w:pStyle w:val="ListParagraph"/>
        <w:spacing w:before="240" w:after="120" w:line="240" w:lineRule="auto"/>
        <w:ind w:left="0"/>
        <w:contextualSpacing w:val="0"/>
        <w:rPr>
          <w:rFonts w:ascii="Times New Roman" w:hAnsi="Times New Roman" w:cs="Times New Roman"/>
          <w:b/>
        </w:rPr>
      </w:pPr>
    </w:p>
    <w:p w14:paraId="240C7A24" w14:textId="77777777" w:rsidR="009D3693" w:rsidRPr="00FA44E2" w:rsidRDefault="0071451F" w:rsidP="006256D2">
      <w:pPr>
        <w:pStyle w:val="ListParagraph"/>
        <w:spacing w:before="240" w:after="120" w:line="240" w:lineRule="auto"/>
        <w:ind w:left="0"/>
        <w:contextualSpacing w:val="0"/>
        <w:rPr>
          <w:rFonts w:ascii="Times New Roman" w:hAnsi="Times New Roman" w:cs="Times New Roman"/>
          <w:b/>
        </w:rPr>
      </w:pPr>
      <w:r w:rsidRPr="00FA44E2">
        <w:rPr>
          <w:rFonts w:ascii="Times New Roman" w:hAnsi="Times New Roman" w:cs="Times New Roman"/>
          <w:b/>
        </w:rPr>
        <w:t>Introduction</w:t>
      </w:r>
    </w:p>
    <w:p w14:paraId="0DB67233" w14:textId="4628CC4B" w:rsidR="0071451F" w:rsidRPr="00FA44E2" w:rsidRDefault="00003484" w:rsidP="006256D2">
      <w:pPr>
        <w:pStyle w:val="ListParagraph"/>
        <w:spacing w:after="120" w:line="240" w:lineRule="auto"/>
        <w:ind w:left="0"/>
        <w:contextualSpacing w:val="0"/>
        <w:rPr>
          <w:rFonts w:ascii="Times New Roman" w:hAnsi="Times New Roman" w:cs="Times New Roman"/>
        </w:rPr>
      </w:pPr>
      <w:r w:rsidRPr="00FA44E2">
        <w:rPr>
          <w:rFonts w:ascii="Times New Roman" w:hAnsi="Times New Roman" w:cs="Times New Roman"/>
        </w:rPr>
        <w:t xml:space="preserve">The </w:t>
      </w:r>
      <w:r w:rsidR="004B640F" w:rsidRPr="00FA44E2">
        <w:rPr>
          <w:rFonts w:ascii="Times New Roman" w:hAnsi="Times New Roman" w:cs="Times New Roman"/>
        </w:rPr>
        <w:t>RAND Corporation is conducting a study for the Centers for Disease Control on the</w:t>
      </w:r>
      <w:r w:rsidR="00A86386" w:rsidRPr="00FA44E2">
        <w:rPr>
          <w:rFonts w:ascii="Times New Roman" w:hAnsi="Times New Roman" w:cs="Times New Roman"/>
        </w:rPr>
        <w:t xml:space="preserve"> costs and cost savings of motor vehicle injury prevention.  As part of this study, we </w:t>
      </w:r>
      <w:r w:rsidR="00A82B25" w:rsidRPr="00FA44E2">
        <w:rPr>
          <w:rFonts w:ascii="Times New Roman" w:hAnsi="Times New Roman" w:cs="Times New Roman"/>
        </w:rPr>
        <w:t>are estimating</w:t>
      </w:r>
      <w:r w:rsidR="00A86386" w:rsidRPr="00FA44E2">
        <w:rPr>
          <w:rFonts w:ascii="Times New Roman" w:hAnsi="Times New Roman" w:cs="Times New Roman"/>
        </w:rPr>
        <w:t xml:space="preserve"> the costs of implementing several different policies and programs designed to prevent such injuries.  </w:t>
      </w:r>
      <w:r w:rsidR="00A82B25" w:rsidRPr="00FA44E2">
        <w:rPr>
          <w:rFonts w:ascii="Times New Roman" w:hAnsi="Times New Roman" w:cs="Times New Roman"/>
        </w:rPr>
        <w:t xml:space="preserve"> </w:t>
      </w:r>
      <w:r w:rsidR="00AC214E" w:rsidRPr="00FA44E2">
        <w:rPr>
          <w:rFonts w:ascii="Times New Roman" w:hAnsi="Times New Roman" w:cs="Times New Roman"/>
        </w:rPr>
        <w:t xml:space="preserve">As the email regarding the request for </w:t>
      </w:r>
      <w:r w:rsidR="000559C5" w:rsidRPr="00FA44E2">
        <w:rPr>
          <w:rFonts w:ascii="Times New Roman" w:hAnsi="Times New Roman" w:cs="Times New Roman"/>
        </w:rPr>
        <w:t>participation in the online expert panel</w:t>
      </w:r>
      <w:r w:rsidR="00AC214E" w:rsidRPr="00FA44E2">
        <w:rPr>
          <w:rFonts w:ascii="Times New Roman" w:hAnsi="Times New Roman" w:cs="Times New Roman"/>
        </w:rPr>
        <w:t>, m</w:t>
      </w:r>
      <w:r w:rsidR="00A82B25" w:rsidRPr="00FA44E2">
        <w:rPr>
          <w:rFonts w:ascii="Times New Roman" w:hAnsi="Times New Roman" w:cs="Times New Roman"/>
        </w:rPr>
        <w:t xml:space="preserve">uch of the cost </w:t>
      </w:r>
      <w:r w:rsidR="00E3130D" w:rsidRPr="00FA44E2">
        <w:rPr>
          <w:rFonts w:ascii="Times New Roman" w:hAnsi="Times New Roman" w:cs="Times New Roman"/>
        </w:rPr>
        <w:t>information,</w:t>
      </w:r>
      <w:r w:rsidR="00A82B25" w:rsidRPr="00FA44E2">
        <w:rPr>
          <w:rFonts w:ascii="Times New Roman" w:hAnsi="Times New Roman" w:cs="Times New Roman"/>
        </w:rPr>
        <w:t xml:space="preserve"> we </w:t>
      </w:r>
      <w:proofErr w:type="gramStart"/>
      <w:r w:rsidR="00A82B25" w:rsidRPr="00FA44E2">
        <w:rPr>
          <w:rFonts w:ascii="Times New Roman" w:hAnsi="Times New Roman" w:cs="Times New Roman"/>
        </w:rPr>
        <w:t>need can</w:t>
      </w:r>
      <w:proofErr w:type="gramEnd"/>
      <w:r w:rsidR="00A82B25" w:rsidRPr="00FA44E2">
        <w:rPr>
          <w:rFonts w:ascii="Times New Roman" w:hAnsi="Times New Roman" w:cs="Times New Roman"/>
        </w:rPr>
        <w:t xml:space="preserve"> be gathered from revie</w:t>
      </w:r>
      <w:r w:rsidR="00AC214E" w:rsidRPr="00FA44E2">
        <w:rPr>
          <w:rFonts w:ascii="Times New Roman" w:hAnsi="Times New Roman" w:cs="Times New Roman"/>
        </w:rPr>
        <w:t>ws of the literature</w:t>
      </w:r>
      <w:r w:rsidR="000559C5" w:rsidRPr="00FA44E2">
        <w:rPr>
          <w:rFonts w:ascii="Times New Roman" w:hAnsi="Times New Roman" w:cs="Times New Roman"/>
        </w:rPr>
        <w:t xml:space="preserve"> or through structured interviews with practitioners</w:t>
      </w:r>
      <w:r w:rsidR="00AC214E" w:rsidRPr="00FA44E2">
        <w:rPr>
          <w:rFonts w:ascii="Times New Roman" w:hAnsi="Times New Roman" w:cs="Times New Roman"/>
        </w:rPr>
        <w:t xml:space="preserve">; however, </w:t>
      </w:r>
      <w:r w:rsidR="00A82B25" w:rsidRPr="00FA44E2">
        <w:rPr>
          <w:rFonts w:ascii="Times New Roman" w:hAnsi="Times New Roman" w:cs="Times New Roman"/>
        </w:rPr>
        <w:t>we are finding gaps in literature</w:t>
      </w:r>
      <w:r w:rsidR="001E5D00" w:rsidRPr="00FA44E2">
        <w:rPr>
          <w:rFonts w:ascii="Times New Roman" w:hAnsi="Times New Roman" w:cs="Times New Roman"/>
        </w:rPr>
        <w:t xml:space="preserve"> and interview data </w:t>
      </w:r>
      <w:r w:rsidR="00A82B25" w:rsidRPr="00FA44E2">
        <w:rPr>
          <w:rFonts w:ascii="Times New Roman" w:hAnsi="Times New Roman" w:cs="Times New Roman"/>
        </w:rPr>
        <w:t xml:space="preserve">that we hope to fill through </w:t>
      </w:r>
      <w:r w:rsidR="000559C5" w:rsidRPr="00FA44E2">
        <w:rPr>
          <w:rFonts w:ascii="Times New Roman" w:hAnsi="Times New Roman" w:cs="Times New Roman"/>
        </w:rPr>
        <w:t>this online expert panel discussion.</w:t>
      </w:r>
    </w:p>
    <w:p w14:paraId="3BDC07CE" w14:textId="55634291" w:rsidR="000559C5" w:rsidRPr="00FA44E2" w:rsidRDefault="000559C5" w:rsidP="000559C5">
      <w:pPr>
        <w:rPr>
          <w:rFonts w:ascii="Times New Roman" w:hAnsi="Times New Roman" w:cs="Times New Roman"/>
        </w:rPr>
      </w:pPr>
      <w:r w:rsidRPr="00FA44E2">
        <w:rPr>
          <w:rFonts w:ascii="Times New Roman" w:hAnsi="Times New Roman" w:cs="Times New Roman"/>
        </w:rPr>
        <w:t>We will protect of all of your responses and comments. Your responses will be identified by a user</w:t>
      </w:r>
      <w:r w:rsidR="00E21EA8">
        <w:rPr>
          <w:rFonts w:ascii="Times New Roman" w:hAnsi="Times New Roman" w:cs="Times New Roman"/>
        </w:rPr>
        <w:t>name, rather than your email. T</w:t>
      </w:r>
      <w:r w:rsidRPr="00FA44E2">
        <w:rPr>
          <w:rFonts w:ascii="Times New Roman" w:hAnsi="Times New Roman" w:cs="Times New Roman"/>
        </w:rPr>
        <w:t>he link between your username and email will only be available to an administrative assistant, who will not have access to your responses, which will be stored on a secure server.</w:t>
      </w:r>
    </w:p>
    <w:p w14:paraId="633F4A08" w14:textId="04A21C19" w:rsidR="000559C5" w:rsidRPr="00FA44E2" w:rsidRDefault="000559C5" w:rsidP="000559C5">
      <w:pPr>
        <w:rPr>
          <w:rFonts w:ascii="Times New Roman" w:hAnsi="Times New Roman" w:cs="Times New Roman"/>
        </w:rPr>
      </w:pPr>
      <w:r w:rsidRPr="00FA44E2">
        <w:rPr>
          <w:rFonts w:ascii="Times New Roman" w:hAnsi="Times New Roman" w:cs="Times New Roman"/>
        </w:rPr>
        <w:t xml:space="preserve">Your participation in this study is completely voluntary. You may refuse to participate, refuse to answer particular questions, and/or stop participating at any time and for any reason, without any penalty. RAND will use the information you give us for research purposes only.  We will not attribute any specific response to you personally.  You will only be identified in the final report as someone that we spoke with in the course of the study.   My questions are organized by specific policies or interventions and the entire discussion should take about an hour.  </w:t>
      </w:r>
    </w:p>
    <w:p w14:paraId="4CC84020" w14:textId="32527EE6" w:rsidR="00527CAF" w:rsidRPr="00CC7A68" w:rsidRDefault="000559C5" w:rsidP="00527CAF">
      <w:pPr>
        <w:pStyle w:val="NormalWeb"/>
        <w:spacing w:before="0" w:beforeAutospacing="0" w:after="0" w:afterAutospacing="0"/>
      </w:pPr>
      <w:r w:rsidRPr="00FA44E2">
        <w:t>If you have any questions about</w:t>
      </w:r>
      <w:r w:rsidR="00B366DE">
        <w:t xml:space="preserve"> the study or using </w:t>
      </w:r>
      <w:proofErr w:type="spellStart"/>
      <w:r w:rsidR="00B366DE">
        <w:t>ExpertLens</w:t>
      </w:r>
      <w:proofErr w:type="spellEnd"/>
      <w:r w:rsidR="00B366DE">
        <w:t xml:space="preserve">, please </w:t>
      </w:r>
      <w:r w:rsidRPr="00FA44E2">
        <w:t>contact:</w:t>
      </w:r>
    </w:p>
    <w:p w14:paraId="1B02BDAA" w14:textId="1C332B53" w:rsidR="000559C5" w:rsidRPr="00FA44E2" w:rsidRDefault="00CC7A68" w:rsidP="001E5D00">
      <w:pPr>
        <w:pStyle w:val="ListParagraph"/>
        <w:numPr>
          <w:ilvl w:val="0"/>
          <w:numId w:val="24"/>
        </w:numPr>
        <w:rPr>
          <w:rFonts w:ascii="Times New Roman" w:hAnsi="Times New Roman" w:cs="Times New Roman"/>
        </w:rPr>
      </w:pPr>
      <w:proofErr w:type="spellStart"/>
      <w:r w:rsidRPr="00FA44E2">
        <w:rPr>
          <w:rFonts w:ascii="Times New Roman" w:hAnsi="Times New Roman" w:cs="Times New Roman"/>
          <w:b/>
        </w:rPr>
        <w:t>ExpertLens</w:t>
      </w:r>
      <w:proofErr w:type="spellEnd"/>
      <w:r w:rsidRPr="00FA44E2">
        <w:rPr>
          <w:rFonts w:ascii="Times New Roman" w:hAnsi="Times New Roman" w:cs="Times New Roman"/>
          <w:b/>
        </w:rPr>
        <w:t xml:space="preserve"> Administrator</w:t>
      </w:r>
      <w:r>
        <w:rPr>
          <w:rFonts w:ascii="Times New Roman" w:hAnsi="Times New Roman" w:cs="Times New Roman"/>
        </w:rPr>
        <w:t xml:space="preserve"> at expertlens@rand.org and/or </w:t>
      </w:r>
      <w:r w:rsidRPr="00527CAF">
        <w:rPr>
          <w:rFonts w:ascii="Times New Roman" w:hAnsi="Times New Roman" w:cs="Times New Roman"/>
          <w:sz w:val="24"/>
          <w:szCs w:val="24"/>
        </w:rPr>
        <w:t>Ms. Liisa Ecola (</w:t>
      </w:r>
      <w:r w:rsidRPr="00527CAF">
        <w:rPr>
          <w:rFonts w:ascii="Times New Roman" w:hAnsi="Times New Roman" w:cs="Times New Roman"/>
          <w:color w:val="000000"/>
          <w:sz w:val="24"/>
          <w:szCs w:val="24"/>
        </w:rPr>
        <w:t>703) 413-1100.</w:t>
      </w:r>
    </w:p>
    <w:p w14:paraId="64C0FA62" w14:textId="3A37B79F" w:rsidR="000559C5" w:rsidRPr="00FA44E2" w:rsidRDefault="000559C5" w:rsidP="000559C5">
      <w:pPr>
        <w:pStyle w:val="ListParagraph"/>
        <w:numPr>
          <w:ilvl w:val="0"/>
          <w:numId w:val="24"/>
        </w:numPr>
        <w:rPr>
          <w:rFonts w:ascii="Times New Roman" w:hAnsi="Times New Roman" w:cs="Times New Roman"/>
        </w:rPr>
      </w:pPr>
      <w:r w:rsidRPr="00FA44E2">
        <w:rPr>
          <w:rFonts w:ascii="Times New Roman" w:hAnsi="Times New Roman" w:cs="Times New Roman"/>
        </w:rPr>
        <w:t>If you have any questions or concerns about your rights as a participant in research, please contact:</w:t>
      </w:r>
      <w:r w:rsidR="001E5D00" w:rsidRPr="00FA44E2">
        <w:rPr>
          <w:rFonts w:ascii="Times New Roman" w:hAnsi="Times New Roman" w:cs="Times New Roman"/>
        </w:rPr>
        <w:t xml:space="preserve">  </w:t>
      </w:r>
      <w:r w:rsidRPr="00FA44E2">
        <w:rPr>
          <w:rFonts w:ascii="Times New Roman" w:hAnsi="Times New Roman" w:cs="Times New Roman"/>
          <w:b/>
        </w:rPr>
        <w:t xml:space="preserve">RAND’s Human Subjects Protection Committee </w:t>
      </w:r>
      <w:r w:rsidRPr="00FA44E2">
        <w:rPr>
          <w:rFonts w:ascii="Times New Roman" w:hAnsi="Times New Roman" w:cs="Times New Roman"/>
        </w:rPr>
        <w:t>at (310) 393-0411, ext. 6369.</w:t>
      </w:r>
    </w:p>
    <w:p w14:paraId="0D2C0144" w14:textId="4999D225" w:rsidR="000559C5" w:rsidRPr="00FA44E2" w:rsidRDefault="000559C5" w:rsidP="00A45320">
      <w:pPr>
        <w:pStyle w:val="Heading2"/>
        <w:rPr>
          <w:rFonts w:ascii="Times New Roman" w:hAnsi="Times New Roman" w:cs="Times New Roman"/>
        </w:rPr>
      </w:pPr>
      <w:bookmarkStart w:id="1" w:name="_Toc326576785"/>
      <w:bookmarkStart w:id="2" w:name="_Toc326580688"/>
      <w:r w:rsidRPr="00FA44E2">
        <w:rPr>
          <w:rFonts w:ascii="Times New Roman" w:hAnsi="Times New Roman" w:cs="Times New Roman"/>
        </w:rPr>
        <w:t>Questions</w:t>
      </w:r>
      <w:bookmarkEnd w:id="1"/>
      <w:bookmarkEnd w:id="2"/>
    </w:p>
    <w:p w14:paraId="5D65BF85" w14:textId="1F3E5485" w:rsidR="00DF08AB" w:rsidRPr="00FA44E2" w:rsidRDefault="00DF08AB" w:rsidP="00DF08AB">
      <w:pPr>
        <w:widowControl w:val="0"/>
        <w:autoSpaceDE w:val="0"/>
        <w:autoSpaceDN w:val="0"/>
        <w:adjustRightInd w:val="0"/>
        <w:spacing w:after="0" w:line="240" w:lineRule="auto"/>
        <w:rPr>
          <w:rFonts w:ascii="Times New Roman" w:eastAsiaTheme="minorEastAsia" w:hAnsi="Times New Roman" w:cs="Times New Roman"/>
          <w:lang w:eastAsia="ja-JP"/>
        </w:rPr>
      </w:pPr>
      <w:r w:rsidRPr="00FA44E2">
        <w:rPr>
          <w:rFonts w:ascii="Times New Roman" w:eastAsiaTheme="minorEastAsia" w:hAnsi="Times New Roman" w:cs="Times New Roman"/>
          <w:lang w:eastAsia="ja-JP"/>
        </w:rPr>
        <w:t>For each intervention listed (we expect no more than three), we asked the following questions</w:t>
      </w:r>
      <w:r w:rsidR="00E3130D" w:rsidRPr="00FA44E2">
        <w:rPr>
          <w:rFonts w:ascii="Times New Roman" w:eastAsiaTheme="minorEastAsia" w:hAnsi="Times New Roman" w:cs="Times New Roman"/>
          <w:lang w:eastAsia="ja-JP"/>
        </w:rPr>
        <w:t>:</w:t>
      </w:r>
      <w:r w:rsidR="00E3130D" w:rsidRPr="00FA44E2">
        <w:rPr>
          <w:rFonts w:ascii="MS Mincho" w:eastAsia="MS Mincho" w:hAnsi="MS Mincho" w:cs="MS Mincho" w:hint="eastAsia"/>
          <w:lang w:eastAsia="ja-JP"/>
        </w:rPr>
        <w:t xml:space="preserve"> </w:t>
      </w:r>
      <w:r w:rsidR="00E3130D" w:rsidRPr="00FA44E2">
        <w:rPr>
          <w:rFonts w:ascii="MS Mincho" w:eastAsia="MS Mincho" w:hAnsi="MS Mincho" w:cs="MS Mincho"/>
          <w:lang w:eastAsia="ja-JP"/>
        </w:rPr>
        <w:t> </w:t>
      </w:r>
      <w:r w:rsidRPr="00FA44E2">
        <w:rPr>
          <w:rFonts w:ascii="MS Mincho" w:eastAsia="MS Mincho" w:hAnsi="MS Mincho" w:cs="MS Mincho" w:hint="eastAsia"/>
          <w:lang w:eastAsia="ja-JP"/>
        </w:rPr>
        <w:t> </w:t>
      </w:r>
    </w:p>
    <w:p w14:paraId="1BDBE129" w14:textId="297312A5" w:rsidR="00450573" w:rsidRPr="00FA44E2" w:rsidRDefault="00450573" w:rsidP="00450573">
      <w:pPr>
        <w:pStyle w:val="ListParagraph"/>
        <w:widowControl w:val="0"/>
        <w:numPr>
          <w:ilvl w:val="0"/>
          <w:numId w:val="28"/>
        </w:numPr>
        <w:autoSpaceDE w:val="0"/>
        <w:autoSpaceDN w:val="0"/>
        <w:adjustRightInd w:val="0"/>
        <w:spacing w:before="120" w:after="120" w:line="240" w:lineRule="auto"/>
        <w:ind w:left="714" w:hanging="357"/>
        <w:contextualSpacing w:val="0"/>
        <w:rPr>
          <w:rFonts w:ascii="Times New Roman" w:eastAsiaTheme="minorEastAsia" w:hAnsi="Times New Roman" w:cs="Times New Roman"/>
          <w:lang w:eastAsia="ja-JP"/>
        </w:rPr>
      </w:pPr>
      <w:r w:rsidRPr="00FA44E2">
        <w:rPr>
          <w:rFonts w:ascii="Times New Roman" w:eastAsiaTheme="minorEastAsia" w:hAnsi="Times New Roman" w:cs="Times New Roman"/>
          <w:lang w:eastAsia="ja-JP"/>
        </w:rPr>
        <w:t>For an average state, how much would be spent on the following implementation component [components A-C with missing data]?</w:t>
      </w:r>
    </w:p>
    <w:p w14:paraId="5C6CA782" w14:textId="77777777" w:rsidR="00450573" w:rsidRPr="00FA44E2" w:rsidRDefault="00450573" w:rsidP="00DF08AB">
      <w:pPr>
        <w:pStyle w:val="ListParagraph"/>
        <w:widowControl w:val="0"/>
        <w:numPr>
          <w:ilvl w:val="0"/>
          <w:numId w:val="28"/>
        </w:numPr>
        <w:autoSpaceDE w:val="0"/>
        <w:autoSpaceDN w:val="0"/>
        <w:adjustRightInd w:val="0"/>
        <w:spacing w:before="120" w:after="120" w:line="240" w:lineRule="auto"/>
        <w:ind w:left="714" w:hanging="357"/>
        <w:contextualSpacing w:val="0"/>
        <w:rPr>
          <w:rFonts w:ascii="Times New Roman" w:eastAsiaTheme="minorEastAsia" w:hAnsi="Times New Roman" w:cs="Times New Roman"/>
          <w:lang w:eastAsia="ja-JP"/>
        </w:rPr>
      </w:pPr>
      <w:r w:rsidRPr="00FA44E2">
        <w:rPr>
          <w:rFonts w:ascii="Times New Roman" w:eastAsiaTheme="minorEastAsia" w:hAnsi="Times New Roman" w:cs="Times New Roman"/>
          <w:lang w:eastAsia="ja-JP"/>
        </w:rPr>
        <w:t>How important is the implementation of this component to the success of [intervention]?</w:t>
      </w:r>
      <w:r w:rsidR="00DF08AB" w:rsidRPr="00FA44E2">
        <w:rPr>
          <w:rFonts w:ascii="Times New Roman" w:eastAsiaTheme="minorEastAsia" w:hAnsi="Times New Roman" w:cs="Times New Roman"/>
          <w:lang w:eastAsia="ja-JP"/>
        </w:rPr>
        <w:t xml:space="preserve"> (a 5-point scale) </w:t>
      </w:r>
    </w:p>
    <w:p w14:paraId="18B71EB3" w14:textId="0C77E558" w:rsidR="008947A6" w:rsidRPr="00FA44E2" w:rsidRDefault="008947A6" w:rsidP="008947A6">
      <w:pPr>
        <w:widowControl w:val="0"/>
        <w:autoSpaceDE w:val="0"/>
        <w:autoSpaceDN w:val="0"/>
        <w:adjustRightInd w:val="0"/>
        <w:spacing w:before="120" w:after="120" w:line="240" w:lineRule="auto"/>
        <w:rPr>
          <w:rFonts w:ascii="Times New Roman" w:eastAsiaTheme="minorEastAsia" w:hAnsi="Times New Roman" w:cs="Times New Roman"/>
          <w:b/>
          <w:lang w:eastAsia="ja-JP"/>
        </w:rPr>
      </w:pPr>
      <w:r w:rsidRPr="00FA44E2">
        <w:rPr>
          <w:rFonts w:ascii="Times New Roman" w:eastAsiaTheme="minorEastAsia" w:hAnsi="Times New Roman" w:cs="Times New Roman"/>
          <w:b/>
          <w:lang w:eastAsia="ja-JP"/>
        </w:rPr>
        <w:lastRenderedPageBreak/>
        <w:t>Method</w:t>
      </w:r>
    </w:p>
    <w:p w14:paraId="473B5DAE" w14:textId="4DC6A8C1" w:rsidR="009266EE" w:rsidRPr="00FA44E2" w:rsidRDefault="008947A6" w:rsidP="00DF08AB">
      <w:pPr>
        <w:spacing w:before="120" w:after="120" w:line="240" w:lineRule="auto"/>
        <w:rPr>
          <w:rFonts w:ascii="Times New Roman" w:hAnsi="Times New Roman" w:cs="Times New Roman"/>
        </w:rPr>
      </w:pPr>
      <w:r w:rsidRPr="00FA44E2">
        <w:rPr>
          <w:rFonts w:ascii="Times New Roman" w:hAnsi="Times New Roman" w:cs="Times New Roman"/>
        </w:rPr>
        <w:t>After the questions have been completed, we provide to each respondent his/ her response and the aggregated response of all other respondents. Then an online discussion is held.  Following the online discussion, respondents are asked to answer the questions above again – considering what others have answered, reported.</w:t>
      </w:r>
    </w:p>
    <w:sectPr w:rsidR="009266EE" w:rsidRPr="00FA44E2" w:rsidSect="00DB2B77">
      <w:footerReference w:type="even" r:id="rId8"/>
      <w:footerReference w:type="default" r:id="rId9"/>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42FE9" w14:textId="77777777" w:rsidR="00B366DE" w:rsidRDefault="00B366DE">
      <w:pPr>
        <w:spacing w:after="0" w:line="240" w:lineRule="auto"/>
      </w:pPr>
      <w:r>
        <w:separator/>
      </w:r>
    </w:p>
  </w:endnote>
  <w:endnote w:type="continuationSeparator" w:id="0">
    <w:p w14:paraId="2B80F8ED" w14:textId="77777777" w:rsidR="00B366DE" w:rsidRDefault="00B3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3C2BA" w14:textId="77777777" w:rsidR="00B366DE" w:rsidRDefault="00B366DE" w:rsidP="009D36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B20D20" w14:textId="77777777" w:rsidR="00B366DE" w:rsidRDefault="00B366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D1130" w14:textId="77777777" w:rsidR="00B366DE" w:rsidRDefault="00B366DE" w:rsidP="009D36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0162">
      <w:rPr>
        <w:rStyle w:val="PageNumber"/>
        <w:noProof/>
      </w:rPr>
      <w:t>1</w:t>
    </w:r>
    <w:r>
      <w:rPr>
        <w:rStyle w:val="PageNumber"/>
      </w:rPr>
      <w:fldChar w:fldCharType="end"/>
    </w:r>
  </w:p>
  <w:p w14:paraId="3B092D0A" w14:textId="77777777" w:rsidR="00B366DE" w:rsidRDefault="00B36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AC77F" w14:textId="77777777" w:rsidR="00B366DE" w:rsidRDefault="00B366DE">
      <w:pPr>
        <w:spacing w:after="0" w:line="240" w:lineRule="auto"/>
      </w:pPr>
      <w:r>
        <w:separator/>
      </w:r>
    </w:p>
  </w:footnote>
  <w:footnote w:type="continuationSeparator" w:id="0">
    <w:p w14:paraId="3DA29540" w14:textId="77777777" w:rsidR="00B366DE" w:rsidRDefault="00B366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2766"/>
    <w:multiLevelType w:val="hybridMultilevel"/>
    <w:tmpl w:val="3EEC62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264474"/>
    <w:multiLevelType w:val="multilevel"/>
    <w:tmpl w:val="974E174E"/>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
    <w:nsid w:val="0C2F0682"/>
    <w:multiLevelType w:val="hybridMultilevel"/>
    <w:tmpl w:val="D34E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53417"/>
    <w:multiLevelType w:val="hybridMultilevel"/>
    <w:tmpl w:val="2C8E9FEC"/>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02685"/>
    <w:multiLevelType w:val="hybridMultilevel"/>
    <w:tmpl w:val="EAD6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613884"/>
    <w:multiLevelType w:val="hybridMultilevel"/>
    <w:tmpl w:val="E08C1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12ADE"/>
    <w:multiLevelType w:val="hybridMultilevel"/>
    <w:tmpl w:val="96D854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D75F43"/>
    <w:multiLevelType w:val="hybridMultilevel"/>
    <w:tmpl w:val="D40688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92A466B"/>
    <w:multiLevelType w:val="hybridMultilevel"/>
    <w:tmpl w:val="4E3E202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CA1AB9"/>
    <w:multiLevelType w:val="multilevel"/>
    <w:tmpl w:val="17CC344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48187EEC"/>
    <w:multiLevelType w:val="multilevel"/>
    <w:tmpl w:val="3EEC62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59206954"/>
    <w:multiLevelType w:val="multilevel"/>
    <w:tmpl w:val="D406888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5FFC02A8"/>
    <w:multiLevelType w:val="multilevel"/>
    <w:tmpl w:val="2BEA3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4420D00"/>
    <w:multiLevelType w:val="hybridMultilevel"/>
    <w:tmpl w:val="02BE7E78"/>
    <w:lvl w:ilvl="0" w:tplc="5192DE08">
      <w:start w:val="1"/>
      <w:numFmt w:val="decimal"/>
      <w:lvlText w:val="%1."/>
      <w:lvlJc w:val="left"/>
      <w:pPr>
        <w:ind w:left="360" w:hanging="360"/>
      </w:pPr>
    </w:lvl>
    <w:lvl w:ilvl="1" w:tplc="BDA87E3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6DA74CE"/>
    <w:multiLevelType w:val="multilevel"/>
    <w:tmpl w:val="9D16BC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9C16C1F"/>
    <w:multiLevelType w:val="multilevel"/>
    <w:tmpl w:val="1A522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DCD26B9"/>
    <w:multiLevelType w:val="hybridMultilevel"/>
    <w:tmpl w:val="2BEA3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A176CB"/>
    <w:multiLevelType w:val="multilevel"/>
    <w:tmpl w:val="2BEA3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FA73BC2"/>
    <w:multiLevelType w:val="multilevel"/>
    <w:tmpl w:val="2C8E9FE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53C4532"/>
    <w:multiLevelType w:val="hybridMultilevel"/>
    <w:tmpl w:val="2752F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FE3BE3"/>
    <w:multiLevelType w:val="multilevel"/>
    <w:tmpl w:val="5C3CE67A"/>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num w:numId="1">
    <w:abstractNumId w:val="14"/>
  </w:num>
  <w:num w:numId="2">
    <w:abstractNumId w:val="1"/>
  </w:num>
  <w:num w:numId="3">
    <w:abstractNumId w:val="1"/>
  </w:num>
  <w:num w:numId="4">
    <w:abstractNumId w:val="15"/>
  </w:num>
  <w:num w:numId="5">
    <w:abstractNumId w:val="15"/>
  </w:num>
  <w:num w:numId="6">
    <w:abstractNumId w:val="9"/>
  </w:num>
  <w:num w:numId="7">
    <w:abstractNumId w:val="9"/>
  </w:num>
  <w:num w:numId="8">
    <w:abstractNumId w:val="15"/>
  </w:num>
  <w:num w:numId="9">
    <w:abstractNumId w:val="9"/>
  </w:num>
  <w:num w:numId="10">
    <w:abstractNumId w:val="1"/>
  </w:num>
  <w:num w:numId="11">
    <w:abstractNumId w:val="5"/>
  </w:num>
  <w:num w:numId="12">
    <w:abstractNumId w:val="16"/>
  </w:num>
  <w:num w:numId="13">
    <w:abstractNumId w:val="6"/>
  </w:num>
  <w:num w:numId="14">
    <w:abstractNumId w:val="12"/>
  </w:num>
  <w:num w:numId="15">
    <w:abstractNumId w:val="3"/>
  </w:num>
  <w:num w:numId="16">
    <w:abstractNumId w:val="18"/>
  </w:num>
  <w:num w:numId="17">
    <w:abstractNumId w:val="8"/>
  </w:num>
  <w:num w:numId="18">
    <w:abstractNumId w:val="7"/>
  </w:num>
  <w:num w:numId="19">
    <w:abstractNumId w:val="11"/>
  </w:num>
  <w:num w:numId="20">
    <w:abstractNumId w:val="0"/>
  </w:num>
  <w:num w:numId="21">
    <w:abstractNumId w:val="10"/>
  </w:num>
  <w:num w:numId="22">
    <w:abstractNumId w:val="17"/>
  </w:num>
  <w:num w:numId="23">
    <w:abstractNumId w:val="2"/>
  </w:num>
  <w:num w:numId="24">
    <w:abstractNumId w:val="4"/>
  </w:num>
  <w:num w:numId="25">
    <w:abstractNumId w:val="1"/>
    <w:lvlOverride w:ilvl="0">
      <w:startOverride w:val="2"/>
    </w:lvlOverride>
    <w:lvlOverride w:ilvl="1">
      <w:startOverride w:val="1"/>
    </w:lvlOverride>
  </w:num>
  <w:num w:numId="26">
    <w:abstractNumId w:val="20"/>
  </w:num>
  <w:num w:numId="27">
    <w:abstractNumId w:val="1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6EE"/>
    <w:rsid w:val="00003484"/>
    <w:rsid w:val="0001029C"/>
    <w:rsid w:val="000559C5"/>
    <w:rsid w:val="000713BE"/>
    <w:rsid w:val="00086A06"/>
    <w:rsid w:val="000D45B9"/>
    <w:rsid w:val="00122320"/>
    <w:rsid w:val="001243CB"/>
    <w:rsid w:val="0013395F"/>
    <w:rsid w:val="00165C47"/>
    <w:rsid w:val="00171370"/>
    <w:rsid w:val="00184163"/>
    <w:rsid w:val="001E5D00"/>
    <w:rsid w:val="001F1A1A"/>
    <w:rsid w:val="00204E36"/>
    <w:rsid w:val="00295BC1"/>
    <w:rsid w:val="003042C0"/>
    <w:rsid w:val="003336EF"/>
    <w:rsid w:val="00371055"/>
    <w:rsid w:val="00380162"/>
    <w:rsid w:val="003B7BD7"/>
    <w:rsid w:val="003C77CE"/>
    <w:rsid w:val="003F0A4B"/>
    <w:rsid w:val="00433CBE"/>
    <w:rsid w:val="00450573"/>
    <w:rsid w:val="004A4D47"/>
    <w:rsid w:val="004B640F"/>
    <w:rsid w:val="004D4BFD"/>
    <w:rsid w:val="004F724C"/>
    <w:rsid w:val="005155A1"/>
    <w:rsid w:val="00527CAF"/>
    <w:rsid w:val="005F5E14"/>
    <w:rsid w:val="006160F6"/>
    <w:rsid w:val="006256D2"/>
    <w:rsid w:val="0063547A"/>
    <w:rsid w:val="00647DFB"/>
    <w:rsid w:val="00662E51"/>
    <w:rsid w:val="0067675E"/>
    <w:rsid w:val="006907E5"/>
    <w:rsid w:val="006B6228"/>
    <w:rsid w:val="006C2ADA"/>
    <w:rsid w:val="006D14D6"/>
    <w:rsid w:val="006E2798"/>
    <w:rsid w:val="0071451F"/>
    <w:rsid w:val="0073008B"/>
    <w:rsid w:val="007716FA"/>
    <w:rsid w:val="00775073"/>
    <w:rsid w:val="007837FD"/>
    <w:rsid w:val="007D5A81"/>
    <w:rsid w:val="00824DE5"/>
    <w:rsid w:val="008636B5"/>
    <w:rsid w:val="00880DD4"/>
    <w:rsid w:val="008947A6"/>
    <w:rsid w:val="00897470"/>
    <w:rsid w:val="008A6F60"/>
    <w:rsid w:val="008B7DD4"/>
    <w:rsid w:val="008F09F3"/>
    <w:rsid w:val="009069C6"/>
    <w:rsid w:val="00917FAA"/>
    <w:rsid w:val="009266EE"/>
    <w:rsid w:val="009561F2"/>
    <w:rsid w:val="00981EBD"/>
    <w:rsid w:val="009B5CCF"/>
    <w:rsid w:val="009B62A6"/>
    <w:rsid w:val="009D3693"/>
    <w:rsid w:val="00A16A83"/>
    <w:rsid w:val="00A42613"/>
    <w:rsid w:val="00A44660"/>
    <w:rsid w:val="00A45320"/>
    <w:rsid w:val="00A61BF6"/>
    <w:rsid w:val="00A76027"/>
    <w:rsid w:val="00A82B25"/>
    <w:rsid w:val="00A85F44"/>
    <w:rsid w:val="00A86386"/>
    <w:rsid w:val="00A959DA"/>
    <w:rsid w:val="00AB785F"/>
    <w:rsid w:val="00AC214E"/>
    <w:rsid w:val="00B05F7C"/>
    <w:rsid w:val="00B23797"/>
    <w:rsid w:val="00B366DE"/>
    <w:rsid w:val="00B47CFB"/>
    <w:rsid w:val="00B81CE5"/>
    <w:rsid w:val="00BC06B4"/>
    <w:rsid w:val="00BC4323"/>
    <w:rsid w:val="00BC58B6"/>
    <w:rsid w:val="00BD05CD"/>
    <w:rsid w:val="00BD3B78"/>
    <w:rsid w:val="00C02406"/>
    <w:rsid w:val="00C53D12"/>
    <w:rsid w:val="00C566EC"/>
    <w:rsid w:val="00CA1FE9"/>
    <w:rsid w:val="00CC3FB9"/>
    <w:rsid w:val="00CC7A68"/>
    <w:rsid w:val="00CD0614"/>
    <w:rsid w:val="00CE6A43"/>
    <w:rsid w:val="00CF0B8B"/>
    <w:rsid w:val="00D029E5"/>
    <w:rsid w:val="00D052F1"/>
    <w:rsid w:val="00D50794"/>
    <w:rsid w:val="00DA7B15"/>
    <w:rsid w:val="00DB1498"/>
    <w:rsid w:val="00DB2B77"/>
    <w:rsid w:val="00DF08AB"/>
    <w:rsid w:val="00DF7FA1"/>
    <w:rsid w:val="00E21EA8"/>
    <w:rsid w:val="00E254A0"/>
    <w:rsid w:val="00E3130D"/>
    <w:rsid w:val="00E37F2A"/>
    <w:rsid w:val="00E937D8"/>
    <w:rsid w:val="00EB46EE"/>
    <w:rsid w:val="00ED3D7A"/>
    <w:rsid w:val="00EF747B"/>
    <w:rsid w:val="00F1549F"/>
    <w:rsid w:val="00F64D58"/>
    <w:rsid w:val="00FA44E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AA1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EE"/>
    <w:pPr>
      <w:spacing w:after="200" w:line="276" w:lineRule="auto"/>
    </w:pPr>
    <w:rPr>
      <w:rFonts w:eastAsiaTheme="minorHAnsi"/>
      <w:sz w:val="22"/>
      <w:szCs w:val="22"/>
      <w:lang w:eastAsia="en-US"/>
    </w:rPr>
  </w:style>
  <w:style w:type="paragraph" w:styleId="Heading1">
    <w:name w:val="heading 1"/>
    <w:aliases w:val="h1,BoxHead"/>
    <w:basedOn w:val="Normal"/>
    <w:next w:val="Normal"/>
    <w:link w:val="Heading1Char"/>
    <w:autoRedefine/>
    <w:qFormat/>
    <w:rsid w:val="008B7DD4"/>
    <w:pPr>
      <w:keepNext/>
      <w:numPr>
        <w:numId w:val="9"/>
      </w:numPr>
      <w:spacing w:before="240" w:after="240"/>
      <w:outlineLvl w:val="0"/>
    </w:pPr>
    <w:rPr>
      <w:rFonts w:ascii="Arial" w:eastAsia="Times New Roman" w:hAnsi="Arial" w:cs="Arial"/>
      <w:b/>
      <w:bCs/>
      <w:smallCaps/>
      <w:sz w:val="28"/>
      <w:szCs w:val="21"/>
    </w:rPr>
  </w:style>
  <w:style w:type="paragraph" w:styleId="Heading2">
    <w:name w:val="heading 2"/>
    <w:aliases w:val="h2"/>
    <w:basedOn w:val="Normal"/>
    <w:next w:val="Normal"/>
    <w:link w:val="Heading2Char"/>
    <w:autoRedefine/>
    <w:qFormat/>
    <w:rsid w:val="00A45320"/>
    <w:pPr>
      <w:keepNext/>
      <w:spacing w:before="120" w:after="120"/>
      <w:outlineLvl w:val="1"/>
    </w:pPr>
    <w:rPr>
      <w:rFonts w:ascii="Arial" w:eastAsia="Times New Roman" w:hAnsi="Arial" w:cs="Arial"/>
      <w:b/>
    </w:rPr>
  </w:style>
  <w:style w:type="paragraph" w:styleId="Heading3">
    <w:name w:val="heading 3"/>
    <w:aliases w:val="h3"/>
    <w:basedOn w:val="Normal"/>
    <w:next w:val="Normal"/>
    <w:link w:val="Heading3Char"/>
    <w:autoRedefine/>
    <w:qFormat/>
    <w:rsid w:val="008B7DD4"/>
    <w:pPr>
      <w:keepNext/>
      <w:numPr>
        <w:ilvl w:val="2"/>
        <w:numId w:val="9"/>
      </w:numPr>
      <w:spacing w:before="120" w:after="120"/>
      <w:outlineLvl w:val="2"/>
    </w:pPr>
    <w:rPr>
      <w:rFonts w:ascii="Arial" w:eastAsia="Times New Roman"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BoxHead Char"/>
    <w:basedOn w:val="DefaultParagraphFont"/>
    <w:link w:val="Heading1"/>
    <w:rsid w:val="008B7DD4"/>
    <w:rPr>
      <w:rFonts w:ascii="Arial" w:eastAsia="Times New Roman" w:hAnsi="Arial" w:cs="Arial"/>
      <w:b/>
      <w:bCs/>
      <w:smallCaps/>
      <w:sz w:val="28"/>
      <w:szCs w:val="21"/>
    </w:rPr>
  </w:style>
  <w:style w:type="character" w:customStyle="1" w:styleId="Heading2Char">
    <w:name w:val="Heading 2 Char"/>
    <w:aliases w:val="h2 Char"/>
    <w:basedOn w:val="DefaultParagraphFont"/>
    <w:link w:val="Heading2"/>
    <w:rsid w:val="00A45320"/>
    <w:rPr>
      <w:rFonts w:ascii="Arial" w:eastAsia="Times New Roman" w:hAnsi="Arial" w:cs="Arial"/>
      <w:b/>
      <w:sz w:val="22"/>
      <w:szCs w:val="22"/>
      <w:lang w:eastAsia="en-US"/>
    </w:rPr>
  </w:style>
  <w:style w:type="character" w:customStyle="1" w:styleId="Heading3Char">
    <w:name w:val="Heading 3 Char"/>
    <w:aliases w:val="h3 Char"/>
    <w:basedOn w:val="DefaultParagraphFont"/>
    <w:link w:val="Heading3"/>
    <w:rsid w:val="008B7DD4"/>
    <w:rPr>
      <w:rFonts w:ascii="Arial" w:eastAsia="Times New Roman" w:hAnsi="Arial" w:cs="Arial"/>
      <w:b/>
      <w:sz w:val="22"/>
      <w:szCs w:val="24"/>
    </w:rPr>
  </w:style>
  <w:style w:type="paragraph" w:styleId="BalloonText">
    <w:name w:val="Balloon Text"/>
    <w:basedOn w:val="Normal"/>
    <w:link w:val="BalloonTextChar"/>
    <w:uiPriority w:val="99"/>
    <w:semiHidden/>
    <w:unhideWhenUsed/>
    <w:rsid w:val="00A426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613"/>
    <w:rPr>
      <w:rFonts w:ascii="Lucida Grande" w:hAnsi="Lucida Grande" w:cs="Lucida Grande"/>
      <w:sz w:val="18"/>
      <w:szCs w:val="18"/>
    </w:rPr>
  </w:style>
  <w:style w:type="paragraph" w:styleId="ListParagraph">
    <w:name w:val="List Paragraph"/>
    <w:basedOn w:val="Normal"/>
    <w:uiPriority w:val="34"/>
    <w:qFormat/>
    <w:rsid w:val="009266EE"/>
    <w:pPr>
      <w:ind w:left="720"/>
      <w:contextualSpacing/>
    </w:pPr>
  </w:style>
  <w:style w:type="paragraph" w:styleId="Footer">
    <w:name w:val="footer"/>
    <w:basedOn w:val="Normal"/>
    <w:link w:val="FooterChar"/>
    <w:rsid w:val="009266EE"/>
    <w:pPr>
      <w:tabs>
        <w:tab w:val="center" w:pos="4320"/>
        <w:tab w:val="right" w:pos="8640"/>
      </w:tabs>
      <w:spacing w:after="0" w:line="240" w:lineRule="auto"/>
    </w:pPr>
  </w:style>
  <w:style w:type="character" w:customStyle="1" w:styleId="FooterChar">
    <w:name w:val="Footer Char"/>
    <w:basedOn w:val="DefaultParagraphFont"/>
    <w:link w:val="Footer"/>
    <w:rsid w:val="009266EE"/>
    <w:rPr>
      <w:rFonts w:eastAsiaTheme="minorHAnsi"/>
      <w:sz w:val="22"/>
      <w:szCs w:val="22"/>
      <w:lang w:eastAsia="en-US"/>
    </w:rPr>
  </w:style>
  <w:style w:type="character" w:styleId="PageNumber">
    <w:name w:val="page number"/>
    <w:basedOn w:val="DefaultParagraphFont"/>
    <w:rsid w:val="009266EE"/>
  </w:style>
  <w:style w:type="table" w:styleId="TableGrid">
    <w:name w:val="Table Grid"/>
    <w:basedOn w:val="TableNormal"/>
    <w:uiPriority w:val="59"/>
    <w:rsid w:val="009266EE"/>
    <w:rPr>
      <w:rFonts w:eastAsiaTheme="minorHAns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559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9C5"/>
    <w:rPr>
      <w:rFonts w:eastAsiaTheme="minorHAnsi"/>
      <w:lang w:eastAsia="en-US"/>
    </w:rPr>
  </w:style>
  <w:style w:type="character" w:styleId="FootnoteReference">
    <w:name w:val="footnote reference"/>
    <w:basedOn w:val="DefaultParagraphFont"/>
    <w:uiPriority w:val="99"/>
    <w:semiHidden/>
    <w:unhideWhenUsed/>
    <w:rsid w:val="000559C5"/>
    <w:rPr>
      <w:vertAlign w:val="superscript"/>
    </w:rPr>
  </w:style>
  <w:style w:type="paragraph" w:styleId="NormalWeb">
    <w:name w:val="Normal (Web)"/>
    <w:basedOn w:val="Normal"/>
    <w:uiPriority w:val="99"/>
    <w:semiHidden/>
    <w:unhideWhenUsed/>
    <w:rsid w:val="000559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59C5"/>
    <w:rPr>
      <w:b/>
      <w:bCs/>
    </w:rPr>
  </w:style>
  <w:style w:type="character" w:styleId="CommentReference">
    <w:name w:val="annotation reference"/>
    <w:basedOn w:val="DefaultParagraphFont"/>
    <w:uiPriority w:val="99"/>
    <w:semiHidden/>
    <w:unhideWhenUsed/>
    <w:rsid w:val="009561F2"/>
    <w:rPr>
      <w:sz w:val="16"/>
      <w:szCs w:val="16"/>
    </w:rPr>
  </w:style>
  <w:style w:type="paragraph" w:styleId="CommentText">
    <w:name w:val="annotation text"/>
    <w:basedOn w:val="Normal"/>
    <w:link w:val="CommentTextChar"/>
    <w:uiPriority w:val="99"/>
    <w:semiHidden/>
    <w:unhideWhenUsed/>
    <w:rsid w:val="009561F2"/>
    <w:pPr>
      <w:spacing w:line="240" w:lineRule="auto"/>
    </w:pPr>
    <w:rPr>
      <w:sz w:val="20"/>
      <w:szCs w:val="20"/>
    </w:rPr>
  </w:style>
  <w:style w:type="character" w:customStyle="1" w:styleId="CommentTextChar">
    <w:name w:val="Comment Text Char"/>
    <w:basedOn w:val="DefaultParagraphFont"/>
    <w:link w:val="CommentText"/>
    <w:uiPriority w:val="99"/>
    <w:semiHidden/>
    <w:rsid w:val="009561F2"/>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9561F2"/>
    <w:rPr>
      <w:b/>
      <w:bCs/>
    </w:rPr>
  </w:style>
  <w:style w:type="character" w:customStyle="1" w:styleId="CommentSubjectChar">
    <w:name w:val="Comment Subject Char"/>
    <w:basedOn w:val="CommentTextChar"/>
    <w:link w:val="CommentSubject"/>
    <w:uiPriority w:val="99"/>
    <w:semiHidden/>
    <w:rsid w:val="009561F2"/>
    <w:rPr>
      <w:rFonts w:eastAsia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EE"/>
    <w:pPr>
      <w:spacing w:after="200" w:line="276" w:lineRule="auto"/>
    </w:pPr>
    <w:rPr>
      <w:rFonts w:eastAsiaTheme="minorHAnsi"/>
      <w:sz w:val="22"/>
      <w:szCs w:val="22"/>
      <w:lang w:eastAsia="en-US"/>
    </w:rPr>
  </w:style>
  <w:style w:type="paragraph" w:styleId="Heading1">
    <w:name w:val="heading 1"/>
    <w:aliases w:val="h1,BoxHead"/>
    <w:basedOn w:val="Normal"/>
    <w:next w:val="Normal"/>
    <w:link w:val="Heading1Char"/>
    <w:autoRedefine/>
    <w:qFormat/>
    <w:rsid w:val="008B7DD4"/>
    <w:pPr>
      <w:keepNext/>
      <w:numPr>
        <w:numId w:val="9"/>
      </w:numPr>
      <w:spacing w:before="240" w:after="240"/>
      <w:outlineLvl w:val="0"/>
    </w:pPr>
    <w:rPr>
      <w:rFonts w:ascii="Arial" w:eastAsia="Times New Roman" w:hAnsi="Arial" w:cs="Arial"/>
      <w:b/>
      <w:bCs/>
      <w:smallCaps/>
      <w:sz w:val="28"/>
      <w:szCs w:val="21"/>
    </w:rPr>
  </w:style>
  <w:style w:type="paragraph" w:styleId="Heading2">
    <w:name w:val="heading 2"/>
    <w:aliases w:val="h2"/>
    <w:basedOn w:val="Normal"/>
    <w:next w:val="Normal"/>
    <w:link w:val="Heading2Char"/>
    <w:autoRedefine/>
    <w:qFormat/>
    <w:rsid w:val="00A45320"/>
    <w:pPr>
      <w:keepNext/>
      <w:spacing w:before="120" w:after="120"/>
      <w:outlineLvl w:val="1"/>
    </w:pPr>
    <w:rPr>
      <w:rFonts w:ascii="Arial" w:eastAsia="Times New Roman" w:hAnsi="Arial" w:cs="Arial"/>
      <w:b/>
    </w:rPr>
  </w:style>
  <w:style w:type="paragraph" w:styleId="Heading3">
    <w:name w:val="heading 3"/>
    <w:aliases w:val="h3"/>
    <w:basedOn w:val="Normal"/>
    <w:next w:val="Normal"/>
    <w:link w:val="Heading3Char"/>
    <w:autoRedefine/>
    <w:qFormat/>
    <w:rsid w:val="008B7DD4"/>
    <w:pPr>
      <w:keepNext/>
      <w:numPr>
        <w:ilvl w:val="2"/>
        <w:numId w:val="9"/>
      </w:numPr>
      <w:spacing w:before="120" w:after="120"/>
      <w:outlineLvl w:val="2"/>
    </w:pPr>
    <w:rPr>
      <w:rFonts w:ascii="Arial" w:eastAsia="Times New Roman"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BoxHead Char"/>
    <w:basedOn w:val="DefaultParagraphFont"/>
    <w:link w:val="Heading1"/>
    <w:rsid w:val="008B7DD4"/>
    <w:rPr>
      <w:rFonts w:ascii="Arial" w:eastAsia="Times New Roman" w:hAnsi="Arial" w:cs="Arial"/>
      <w:b/>
      <w:bCs/>
      <w:smallCaps/>
      <w:sz w:val="28"/>
      <w:szCs w:val="21"/>
    </w:rPr>
  </w:style>
  <w:style w:type="character" w:customStyle="1" w:styleId="Heading2Char">
    <w:name w:val="Heading 2 Char"/>
    <w:aliases w:val="h2 Char"/>
    <w:basedOn w:val="DefaultParagraphFont"/>
    <w:link w:val="Heading2"/>
    <w:rsid w:val="00A45320"/>
    <w:rPr>
      <w:rFonts w:ascii="Arial" w:eastAsia="Times New Roman" w:hAnsi="Arial" w:cs="Arial"/>
      <w:b/>
      <w:sz w:val="22"/>
      <w:szCs w:val="22"/>
      <w:lang w:eastAsia="en-US"/>
    </w:rPr>
  </w:style>
  <w:style w:type="character" w:customStyle="1" w:styleId="Heading3Char">
    <w:name w:val="Heading 3 Char"/>
    <w:aliases w:val="h3 Char"/>
    <w:basedOn w:val="DefaultParagraphFont"/>
    <w:link w:val="Heading3"/>
    <w:rsid w:val="008B7DD4"/>
    <w:rPr>
      <w:rFonts w:ascii="Arial" w:eastAsia="Times New Roman" w:hAnsi="Arial" w:cs="Arial"/>
      <w:b/>
      <w:sz w:val="22"/>
      <w:szCs w:val="24"/>
    </w:rPr>
  </w:style>
  <w:style w:type="paragraph" w:styleId="BalloonText">
    <w:name w:val="Balloon Text"/>
    <w:basedOn w:val="Normal"/>
    <w:link w:val="BalloonTextChar"/>
    <w:uiPriority w:val="99"/>
    <w:semiHidden/>
    <w:unhideWhenUsed/>
    <w:rsid w:val="00A426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613"/>
    <w:rPr>
      <w:rFonts w:ascii="Lucida Grande" w:hAnsi="Lucida Grande" w:cs="Lucida Grande"/>
      <w:sz w:val="18"/>
      <w:szCs w:val="18"/>
    </w:rPr>
  </w:style>
  <w:style w:type="paragraph" w:styleId="ListParagraph">
    <w:name w:val="List Paragraph"/>
    <w:basedOn w:val="Normal"/>
    <w:uiPriority w:val="34"/>
    <w:qFormat/>
    <w:rsid w:val="009266EE"/>
    <w:pPr>
      <w:ind w:left="720"/>
      <w:contextualSpacing/>
    </w:pPr>
  </w:style>
  <w:style w:type="paragraph" w:styleId="Footer">
    <w:name w:val="footer"/>
    <w:basedOn w:val="Normal"/>
    <w:link w:val="FooterChar"/>
    <w:rsid w:val="009266EE"/>
    <w:pPr>
      <w:tabs>
        <w:tab w:val="center" w:pos="4320"/>
        <w:tab w:val="right" w:pos="8640"/>
      </w:tabs>
      <w:spacing w:after="0" w:line="240" w:lineRule="auto"/>
    </w:pPr>
  </w:style>
  <w:style w:type="character" w:customStyle="1" w:styleId="FooterChar">
    <w:name w:val="Footer Char"/>
    <w:basedOn w:val="DefaultParagraphFont"/>
    <w:link w:val="Footer"/>
    <w:rsid w:val="009266EE"/>
    <w:rPr>
      <w:rFonts w:eastAsiaTheme="minorHAnsi"/>
      <w:sz w:val="22"/>
      <w:szCs w:val="22"/>
      <w:lang w:eastAsia="en-US"/>
    </w:rPr>
  </w:style>
  <w:style w:type="character" w:styleId="PageNumber">
    <w:name w:val="page number"/>
    <w:basedOn w:val="DefaultParagraphFont"/>
    <w:rsid w:val="009266EE"/>
  </w:style>
  <w:style w:type="table" w:styleId="TableGrid">
    <w:name w:val="Table Grid"/>
    <w:basedOn w:val="TableNormal"/>
    <w:uiPriority w:val="59"/>
    <w:rsid w:val="009266EE"/>
    <w:rPr>
      <w:rFonts w:eastAsiaTheme="minorHAns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559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9C5"/>
    <w:rPr>
      <w:rFonts w:eastAsiaTheme="minorHAnsi"/>
      <w:lang w:eastAsia="en-US"/>
    </w:rPr>
  </w:style>
  <w:style w:type="character" w:styleId="FootnoteReference">
    <w:name w:val="footnote reference"/>
    <w:basedOn w:val="DefaultParagraphFont"/>
    <w:uiPriority w:val="99"/>
    <w:semiHidden/>
    <w:unhideWhenUsed/>
    <w:rsid w:val="000559C5"/>
    <w:rPr>
      <w:vertAlign w:val="superscript"/>
    </w:rPr>
  </w:style>
  <w:style w:type="paragraph" w:styleId="NormalWeb">
    <w:name w:val="Normal (Web)"/>
    <w:basedOn w:val="Normal"/>
    <w:uiPriority w:val="99"/>
    <w:semiHidden/>
    <w:unhideWhenUsed/>
    <w:rsid w:val="000559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59C5"/>
    <w:rPr>
      <w:b/>
      <w:bCs/>
    </w:rPr>
  </w:style>
  <w:style w:type="character" w:styleId="CommentReference">
    <w:name w:val="annotation reference"/>
    <w:basedOn w:val="DefaultParagraphFont"/>
    <w:uiPriority w:val="99"/>
    <w:semiHidden/>
    <w:unhideWhenUsed/>
    <w:rsid w:val="009561F2"/>
    <w:rPr>
      <w:sz w:val="16"/>
      <w:szCs w:val="16"/>
    </w:rPr>
  </w:style>
  <w:style w:type="paragraph" w:styleId="CommentText">
    <w:name w:val="annotation text"/>
    <w:basedOn w:val="Normal"/>
    <w:link w:val="CommentTextChar"/>
    <w:uiPriority w:val="99"/>
    <w:semiHidden/>
    <w:unhideWhenUsed/>
    <w:rsid w:val="009561F2"/>
    <w:pPr>
      <w:spacing w:line="240" w:lineRule="auto"/>
    </w:pPr>
    <w:rPr>
      <w:sz w:val="20"/>
      <w:szCs w:val="20"/>
    </w:rPr>
  </w:style>
  <w:style w:type="character" w:customStyle="1" w:styleId="CommentTextChar">
    <w:name w:val="Comment Text Char"/>
    <w:basedOn w:val="DefaultParagraphFont"/>
    <w:link w:val="CommentText"/>
    <w:uiPriority w:val="99"/>
    <w:semiHidden/>
    <w:rsid w:val="009561F2"/>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9561F2"/>
    <w:rPr>
      <w:b/>
      <w:bCs/>
    </w:rPr>
  </w:style>
  <w:style w:type="character" w:customStyle="1" w:styleId="CommentSubjectChar">
    <w:name w:val="Comment Subject Char"/>
    <w:basedOn w:val="CommentTextChar"/>
    <w:link w:val="CommentSubject"/>
    <w:uiPriority w:val="99"/>
    <w:semiHidden/>
    <w:rsid w:val="009561F2"/>
    <w:rPr>
      <w:rFonts w:eastAsia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3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Zmud</dc:creator>
  <cp:lastModifiedBy>CDC User</cp:lastModifiedBy>
  <cp:revision>6</cp:revision>
  <cp:lastPrinted>2012-10-18T21:04:00Z</cp:lastPrinted>
  <dcterms:created xsi:type="dcterms:W3CDTF">2012-11-06T16:59:00Z</dcterms:created>
  <dcterms:modified xsi:type="dcterms:W3CDTF">2012-12-20T15:49:00Z</dcterms:modified>
</cp:coreProperties>
</file>