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600"/>
        <w:gridCol w:w="6570"/>
      </w:tblGrid>
      <w:tr w:rsidR="00AA5B3A" w:rsidRPr="00392245" w:rsidTr="00AA5B3A">
        <w:trPr>
          <w:trHeight w:val="530"/>
          <w:tblHeader/>
        </w:trPr>
        <w:tc>
          <w:tcPr>
            <w:tcW w:w="3600" w:type="dxa"/>
            <w:shd w:val="clear" w:color="auto" w:fill="D9D9D9" w:themeFill="background1" w:themeFillShade="D9"/>
            <w:noWrap/>
            <w:hideMark/>
          </w:tcPr>
          <w:p w:rsidR="00AA5B3A" w:rsidRPr="00392245" w:rsidRDefault="00AA5B3A">
            <w:pPr>
              <w:rPr>
                <w:b/>
                <w:bCs/>
                <w:sz w:val="20"/>
                <w:szCs w:val="20"/>
              </w:rPr>
            </w:pPr>
            <w:r w:rsidRPr="00392245">
              <w:rPr>
                <w:b/>
                <w:bCs/>
                <w:sz w:val="20"/>
                <w:szCs w:val="20"/>
              </w:rPr>
              <w:t>Survey Name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AA5B3A" w:rsidRPr="00392245" w:rsidRDefault="00AA5B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Clean-up</w:t>
            </w:r>
          </w:p>
        </w:tc>
      </w:tr>
      <w:tr w:rsidR="00AA5B3A" w:rsidRPr="00392245" w:rsidTr="00AA5B3A">
        <w:trPr>
          <w:trHeight w:val="53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CT-1A-NR: Non-Residential Retrofits Service Recipients</w:t>
            </w:r>
          </w:p>
        </w:tc>
        <w:tc>
          <w:tcPr>
            <w:tcW w:w="6570" w:type="dxa"/>
          </w:tcPr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AA5B3A" w:rsidRPr="00392245" w:rsidTr="00AA5B3A">
        <w:trPr>
          <w:trHeight w:val="53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CT-1A-R: Residential Retrofits Service Recipients</w:t>
            </w:r>
          </w:p>
        </w:tc>
        <w:tc>
          <w:tcPr>
            <w:tcW w:w="6570" w:type="dxa"/>
          </w:tcPr>
          <w:p w:rsidR="00AA5B3A" w:rsidRDefault="00AA5B3A" w:rsidP="00AB1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Q.R0. “Refrigerator” replaces “Dishwasher”</w:t>
            </w:r>
          </w:p>
          <w:p w:rsidR="00AA5B3A" w:rsidRPr="00392245" w:rsidRDefault="00AA5B3A" w:rsidP="00AB1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Q.DT0. “HVAC” replaces “Dishwasher”</w:t>
            </w:r>
          </w:p>
        </w:tc>
      </w:tr>
      <w:tr w:rsidR="00AA5B3A" w:rsidRPr="00392245" w:rsidTr="00AA5B3A">
        <w:trPr>
          <w:trHeight w:val="539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 xml:space="preserve">CT-1B: Renewable Energy  Service Recipients </w:t>
            </w:r>
          </w:p>
        </w:tc>
        <w:tc>
          <w:tcPr>
            <w:tcW w:w="6570" w:type="dxa"/>
          </w:tcPr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AA5B3A" w:rsidRPr="00392245" w:rsidTr="00AA5B3A">
        <w:trPr>
          <w:trHeight w:val="521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CT-3A-NR: Retrofits - Non-Residential Building Owners</w:t>
            </w:r>
          </w:p>
        </w:tc>
        <w:tc>
          <w:tcPr>
            <w:tcW w:w="6570" w:type="dxa"/>
          </w:tcPr>
          <w:p w:rsidR="00AA5B3A" w:rsidRPr="00392245" w:rsidRDefault="00AA5B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Q.CL9e</w:t>
            </w:r>
            <w:proofErr w:type="spellEnd"/>
            <w:r>
              <w:rPr>
                <w:sz w:val="20"/>
                <w:szCs w:val="20"/>
              </w:rPr>
              <w:t>. Inserted missing “of” between “condition” and “the.”</w:t>
            </w:r>
          </w:p>
        </w:tc>
      </w:tr>
      <w:tr w:rsidR="00AA5B3A" w:rsidRPr="00392245" w:rsidTr="00AA5B3A">
        <w:trPr>
          <w:trHeight w:val="620"/>
        </w:trPr>
        <w:tc>
          <w:tcPr>
            <w:tcW w:w="3600" w:type="dxa"/>
            <w:tcBorders>
              <w:bottom w:val="single" w:sz="4" w:space="0" w:color="auto"/>
            </w:tcBorders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CT-3B-NR:  Renewables - Non-Residential Building Owners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AA5B3A" w:rsidRPr="00392245" w:rsidRDefault="00AA5B3A" w:rsidP="00757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Q.OP1. Removed extra question mark.</w:t>
            </w:r>
          </w:p>
        </w:tc>
      </w:tr>
      <w:tr w:rsidR="00AA5B3A" w:rsidRPr="00392245" w:rsidTr="00AA5B3A">
        <w:trPr>
          <w:trHeight w:val="53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CT-4A-R: Retrofits - Residential Building Owners</w:t>
            </w:r>
          </w:p>
        </w:tc>
        <w:tc>
          <w:tcPr>
            <w:tcW w:w="6570" w:type="dxa"/>
          </w:tcPr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Site Recruiting Section.  Reference to incentive was removed.</w:t>
            </w:r>
          </w:p>
        </w:tc>
      </w:tr>
      <w:tr w:rsidR="00AA5B3A" w:rsidRPr="00392245" w:rsidTr="00AA5B3A">
        <w:trPr>
          <w:trHeight w:val="53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CT-4B-R: Renewables - Residential Building Owners</w:t>
            </w:r>
          </w:p>
        </w:tc>
        <w:tc>
          <w:tcPr>
            <w:tcW w:w="6570" w:type="dxa"/>
          </w:tcPr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AA5B3A" w:rsidRPr="00392245" w:rsidTr="00AA5B3A">
        <w:trPr>
          <w:trHeight w:val="107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ID-1: Building Codes and Standards - Program Managers</w:t>
            </w:r>
          </w:p>
        </w:tc>
        <w:tc>
          <w:tcPr>
            <w:tcW w:w="6570" w:type="dxa"/>
          </w:tcPr>
          <w:p w:rsidR="00AA5B3A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Q.27</w:t>
            </w:r>
            <w:proofErr w:type="spellEnd"/>
            <w:r>
              <w:rPr>
                <w:sz w:val="20"/>
                <w:szCs w:val="20"/>
              </w:rPr>
              <w:t>. Replaced “if” with “I.”</w:t>
            </w:r>
          </w:p>
          <w:p w:rsidR="00AA5B3A" w:rsidRDefault="00AA5B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Q.55</w:t>
            </w:r>
            <w:proofErr w:type="spellEnd"/>
            <w:r>
              <w:rPr>
                <w:sz w:val="20"/>
                <w:szCs w:val="20"/>
              </w:rPr>
              <w:t>. Removed duplicate “to.”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Q.71</w:t>
            </w:r>
            <w:proofErr w:type="spellEnd"/>
            <w:r>
              <w:rPr>
                <w:sz w:val="20"/>
                <w:szCs w:val="20"/>
              </w:rPr>
              <w:t>. Removed unnecessary “A”</w:t>
            </w:r>
          </w:p>
        </w:tc>
      </w:tr>
      <w:tr w:rsidR="00AA5B3A" w:rsidRPr="00392245" w:rsidTr="00AA5B3A">
        <w:trPr>
          <w:trHeight w:val="611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ID-2: Building Codes and Standards - State and Local Code Officials</w:t>
            </w:r>
          </w:p>
        </w:tc>
        <w:tc>
          <w:tcPr>
            <w:tcW w:w="6570" w:type="dxa"/>
          </w:tcPr>
          <w:p w:rsidR="00AA5B3A" w:rsidRDefault="00AA5B3A" w:rsidP="004A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 w:rsidP="004A7B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Q.27</w:t>
            </w:r>
            <w:proofErr w:type="spellEnd"/>
            <w:r>
              <w:rPr>
                <w:sz w:val="20"/>
                <w:szCs w:val="20"/>
              </w:rPr>
              <w:t>. Replaced “if” with “I.”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</w:p>
        </w:tc>
      </w:tr>
      <w:tr w:rsidR="00AA5B3A" w:rsidRPr="00392245" w:rsidTr="00AA5B3A">
        <w:trPr>
          <w:trHeight w:val="1052"/>
        </w:trPr>
        <w:tc>
          <w:tcPr>
            <w:tcW w:w="3600" w:type="dxa"/>
            <w:tcBorders>
              <w:bottom w:val="single" w:sz="4" w:space="0" w:color="auto"/>
            </w:tcBorders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ID-3: Building Codes and Standards - Construction Firm Representatives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AA5B3A" w:rsidRDefault="00AA5B3A" w:rsidP="004A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 w:rsidP="004A7B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Q.14</w:t>
            </w:r>
            <w:proofErr w:type="spellEnd"/>
            <w:r>
              <w:rPr>
                <w:sz w:val="20"/>
                <w:szCs w:val="20"/>
              </w:rPr>
              <w:t xml:space="preserve">. and </w:t>
            </w:r>
            <w:proofErr w:type="spellStart"/>
            <w:r>
              <w:rPr>
                <w:sz w:val="20"/>
                <w:szCs w:val="20"/>
              </w:rPr>
              <w:t>Q.15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</w:p>
          <w:p w:rsidR="00AA5B3A" w:rsidRPr="00392245" w:rsidRDefault="00AA5B3A" w:rsidP="004A7B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Q.22</w:t>
            </w:r>
            <w:proofErr w:type="spellEnd"/>
            <w:r>
              <w:rPr>
                <w:sz w:val="20"/>
                <w:szCs w:val="20"/>
              </w:rPr>
              <w:t>, 29, 33, 34, 43, 44, 45, 49, 50, 52, 53, 59, 60, 62, 63, 65, 68, and 69. Renumbered lists to begin with “a.”</w:t>
            </w:r>
          </w:p>
        </w:tc>
      </w:tr>
      <w:tr w:rsidR="00AA5B3A" w:rsidRPr="00392245" w:rsidTr="00AA5B3A">
        <w:trPr>
          <w:trHeight w:val="44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ID-7: Tech Assistance - Market Actor</w:t>
            </w:r>
          </w:p>
        </w:tc>
        <w:tc>
          <w:tcPr>
            <w:tcW w:w="6570" w:type="dxa"/>
          </w:tcPr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AA5B3A" w:rsidRPr="00392245" w:rsidTr="00AA5B3A">
        <w:trPr>
          <w:trHeight w:val="44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ID-8: Tech Assistance - Teachers/Trainers</w:t>
            </w:r>
          </w:p>
        </w:tc>
        <w:tc>
          <w:tcPr>
            <w:tcW w:w="6570" w:type="dxa"/>
          </w:tcPr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Q.EE1. Inserted missing “a” in the question.</w:t>
            </w:r>
          </w:p>
        </w:tc>
      </w:tr>
      <w:tr w:rsidR="00AA5B3A" w:rsidRPr="00392245" w:rsidTr="00AA5B3A">
        <w:trPr>
          <w:trHeight w:val="80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ID10A-NR: Retrofits - Non-Residential Vendors, Installers, and Project Developers</w:t>
            </w:r>
          </w:p>
        </w:tc>
        <w:tc>
          <w:tcPr>
            <w:tcW w:w="6570" w:type="dxa"/>
          </w:tcPr>
          <w:p w:rsidR="00AA5B3A" w:rsidRDefault="00AA5B3A" w:rsidP="004A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unnecessary “in.”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</w:p>
        </w:tc>
      </w:tr>
      <w:tr w:rsidR="00AA5B3A" w:rsidRPr="00392245" w:rsidTr="00AA5B3A">
        <w:trPr>
          <w:trHeight w:val="611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ID10A-R: Retrofits - Residential Vendors, Installers, and Project Developers</w:t>
            </w:r>
          </w:p>
        </w:tc>
        <w:tc>
          <w:tcPr>
            <w:tcW w:w="6570" w:type="dxa"/>
          </w:tcPr>
          <w:p w:rsidR="00AA5B3A" w:rsidRDefault="00AA5B3A" w:rsidP="00471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 w:rsidP="00471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unnecessary “in.”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</w:p>
        </w:tc>
      </w:tr>
      <w:tr w:rsidR="00AA5B3A" w:rsidRPr="00392245" w:rsidTr="00AA5B3A">
        <w:trPr>
          <w:trHeight w:val="773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ID10 B-R: Renewables - Residential Vendors, Installers, and Project Developers</w:t>
            </w:r>
          </w:p>
        </w:tc>
        <w:tc>
          <w:tcPr>
            <w:tcW w:w="6570" w:type="dxa"/>
          </w:tcPr>
          <w:p w:rsidR="00AA5B3A" w:rsidRDefault="00AA5B3A" w:rsidP="004714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Q.31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</w:p>
          <w:p w:rsidR="00AA5B3A" w:rsidRDefault="00AA5B3A" w:rsidP="00BF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11.  Corrected misspelling of “Reluctant.”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</w:p>
        </w:tc>
      </w:tr>
      <w:tr w:rsidR="00AA5B3A" w:rsidRPr="00392245" w:rsidTr="00AA5B3A">
        <w:trPr>
          <w:trHeight w:val="800"/>
        </w:trPr>
        <w:tc>
          <w:tcPr>
            <w:tcW w:w="3600" w:type="dxa"/>
            <w:tcBorders>
              <w:bottom w:val="single" w:sz="4" w:space="0" w:color="auto"/>
            </w:tcBorders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ID-11A-NR: Non-Residential Retrofits - Program Managers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AA5B3A" w:rsidRDefault="00AA5B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Q.19b</w:t>
            </w:r>
            <w:proofErr w:type="spellEnd"/>
            <w:r>
              <w:rPr>
                <w:sz w:val="20"/>
                <w:szCs w:val="20"/>
              </w:rPr>
              <w:t>.  Inserted missing “you.”</w:t>
            </w:r>
          </w:p>
          <w:p w:rsidR="00AA5B3A" w:rsidRDefault="00AA5B3A" w:rsidP="004714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Q.31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11.  Corrected misspelling of “Reluctant.”</w:t>
            </w:r>
          </w:p>
        </w:tc>
      </w:tr>
      <w:tr w:rsidR="00AA5B3A" w:rsidRPr="00392245" w:rsidTr="00AA5B3A">
        <w:trPr>
          <w:trHeight w:val="1095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ID-11B: Renewable Energy Market Development - Program Managers</w:t>
            </w:r>
          </w:p>
        </w:tc>
        <w:tc>
          <w:tcPr>
            <w:tcW w:w="6570" w:type="dxa"/>
          </w:tcPr>
          <w:p w:rsidR="00AA5B3A" w:rsidRDefault="00AA5B3A" w:rsidP="00BF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 w:rsidP="00BF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unnecessary “in.”</w:t>
            </w:r>
          </w:p>
          <w:p w:rsidR="00AA5B3A" w:rsidRDefault="00AA5B3A" w:rsidP="00BF4D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Q.8b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8c</w:t>
            </w:r>
            <w:proofErr w:type="spellEnd"/>
            <w:r>
              <w:rPr>
                <w:sz w:val="20"/>
                <w:szCs w:val="20"/>
              </w:rPr>
              <w:t>.  Corrected misspelling of “Activity.”</w:t>
            </w:r>
          </w:p>
          <w:p w:rsidR="00AA5B3A" w:rsidRDefault="00AA5B3A" w:rsidP="00BF4D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Q.9</w:t>
            </w:r>
            <w:proofErr w:type="spellEnd"/>
            <w:r>
              <w:rPr>
                <w:sz w:val="20"/>
                <w:szCs w:val="20"/>
              </w:rPr>
              <w:t>. Removed unnecessary “these” and “please.”</w:t>
            </w:r>
          </w:p>
          <w:p w:rsidR="00AA5B3A" w:rsidRDefault="00AA5B3A" w:rsidP="002876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Q.31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11.  Corrected misspelling of “Reluctant” and “Renewable.”</w:t>
            </w:r>
          </w:p>
        </w:tc>
      </w:tr>
      <w:tr w:rsidR="00AA5B3A" w:rsidRPr="00392245" w:rsidTr="00AA5B3A">
        <w:trPr>
          <w:trHeight w:val="1095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lastRenderedPageBreak/>
              <w:t>ID12A-NR: Non-Residential Retrofits - Program Delivery Contractors</w:t>
            </w:r>
          </w:p>
        </w:tc>
        <w:tc>
          <w:tcPr>
            <w:tcW w:w="6570" w:type="dxa"/>
          </w:tcPr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unnecessary “in.”</w:t>
            </w:r>
          </w:p>
          <w:p w:rsidR="00AA5B3A" w:rsidRDefault="00AA5B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Q.8</w:t>
            </w:r>
            <w:proofErr w:type="spellEnd"/>
            <w:r>
              <w:rPr>
                <w:sz w:val="20"/>
                <w:szCs w:val="20"/>
              </w:rPr>
              <w:t>. Corrected misspelling of “roughly.”</w:t>
            </w:r>
          </w:p>
          <w:p w:rsidR="00AA5B3A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5. Inserted missing “Who” in instruction.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Q.31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</w:p>
          <w:p w:rsidR="00AA5B3A" w:rsidRPr="00392245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11.  Corrected misspelling of “Reluctant.”</w:t>
            </w:r>
          </w:p>
        </w:tc>
      </w:tr>
      <w:tr w:rsidR="00AA5B3A" w:rsidRPr="00392245" w:rsidTr="00AA5B3A">
        <w:trPr>
          <w:trHeight w:val="1095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ID12A-R: Residential Retrofits - Program Delivery Contractors</w:t>
            </w:r>
          </w:p>
        </w:tc>
        <w:tc>
          <w:tcPr>
            <w:tcW w:w="6570" w:type="dxa"/>
          </w:tcPr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unnecessary “in.”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Q.8</w:t>
            </w:r>
            <w:proofErr w:type="spellEnd"/>
            <w:r>
              <w:rPr>
                <w:sz w:val="20"/>
                <w:szCs w:val="20"/>
              </w:rPr>
              <w:t>. Corrected misspelling of “roughly.”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5. Inserted missing “Who” in instruction.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Q.31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  <w:bookmarkStart w:id="0" w:name="_GoBack"/>
            <w:bookmarkEnd w:id="0"/>
          </w:p>
          <w:p w:rsidR="00AA5B3A" w:rsidRPr="00392245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11.  Corrected misspelling of “Reluctant.”</w:t>
            </w:r>
          </w:p>
        </w:tc>
      </w:tr>
      <w:tr w:rsidR="00AA5B3A" w:rsidRPr="00392245" w:rsidTr="00AA5B3A">
        <w:trPr>
          <w:trHeight w:val="1095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ID12B-R: Residential Renewables - Program Delivery Contractors</w:t>
            </w:r>
          </w:p>
        </w:tc>
        <w:tc>
          <w:tcPr>
            <w:tcW w:w="6570" w:type="dxa"/>
          </w:tcPr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duplicate contact reference statement.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1. Removed unnecessary “in.”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Q.8</w:t>
            </w:r>
            <w:proofErr w:type="spellEnd"/>
            <w:r>
              <w:rPr>
                <w:sz w:val="20"/>
                <w:szCs w:val="20"/>
              </w:rPr>
              <w:t>. Corrected misspelling of “roughly.”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5. Inserted missing “Who” in instruction.</w:t>
            </w:r>
          </w:p>
          <w:p w:rsidR="00AA5B3A" w:rsidRDefault="00AA5B3A" w:rsidP="009D6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Q.31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</w:p>
          <w:p w:rsidR="00AA5B3A" w:rsidRPr="00392245" w:rsidRDefault="00AA5B3A" w:rsidP="009D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11.  Corrected misspelling of “Reluctant.”</w:t>
            </w:r>
          </w:p>
        </w:tc>
      </w:tr>
      <w:tr w:rsidR="00AA5B3A" w:rsidRPr="00392245" w:rsidTr="00AA5B3A">
        <w:trPr>
          <w:trHeight w:val="872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ID-13A-NR: Non-Residential Retrofits - Non-SEP Program Managers</w:t>
            </w:r>
          </w:p>
        </w:tc>
        <w:tc>
          <w:tcPr>
            <w:tcW w:w="6570" w:type="dxa"/>
          </w:tcPr>
          <w:p w:rsidR="00AA5B3A" w:rsidRDefault="00AA5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 8.  Inserted missing “to.”</w:t>
            </w:r>
          </w:p>
          <w:p w:rsidR="00AA5B3A" w:rsidRDefault="00AA5B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Q.18</w:t>
            </w:r>
            <w:proofErr w:type="spellEnd"/>
            <w:r>
              <w:rPr>
                <w:sz w:val="20"/>
                <w:szCs w:val="20"/>
              </w:rPr>
              <w:t>. Inserted missing “to.”</w:t>
            </w:r>
          </w:p>
          <w:p w:rsidR="00AA5B3A" w:rsidRPr="00392245" w:rsidRDefault="00AA5B3A" w:rsidP="00370E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Q.21</w:t>
            </w:r>
            <w:proofErr w:type="spellEnd"/>
            <w:r>
              <w:rPr>
                <w:sz w:val="20"/>
                <w:szCs w:val="20"/>
              </w:rPr>
              <w:t>. Inserted missing “the.”</w:t>
            </w:r>
          </w:p>
        </w:tc>
      </w:tr>
      <w:tr w:rsidR="00AA5B3A" w:rsidRPr="00392245" w:rsidTr="00AA5B3A">
        <w:trPr>
          <w:trHeight w:val="620"/>
        </w:trPr>
        <w:tc>
          <w:tcPr>
            <w:tcW w:w="3600" w:type="dxa"/>
            <w:tcBorders>
              <w:bottom w:val="single" w:sz="4" w:space="0" w:color="auto"/>
            </w:tcBorders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ID-13A-R: Residential Retrofits - Non-SEP Program Managers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AA5B3A" w:rsidRDefault="00AA5B3A" w:rsidP="0047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 8.  Inserted missing “to.”</w:t>
            </w:r>
          </w:p>
          <w:p w:rsidR="00AA5B3A" w:rsidRDefault="00AA5B3A" w:rsidP="004759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Q.18</w:t>
            </w:r>
            <w:proofErr w:type="spellEnd"/>
            <w:r>
              <w:rPr>
                <w:sz w:val="20"/>
                <w:szCs w:val="20"/>
              </w:rPr>
              <w:t>. Inserted missing “to.”</w:t>
            </w:r>
          </w:p>
          <w:p w:rsidR="00AA5B3A" w:rsidRPr="00392245" w:rsidRDefault="00AA5B3A" w:rsidP="00475941">
            <w:pPr>
              <w:rPr>
                <w:sz w:val="20"/>
                <w:szCs w:val="20"/>
              </w:rPr>
            </w:pPr>
          </w:p>
        </w:tc>
      </w:tr>
      <w:tr w:rsidR="00AA5B3A" w:rsidRPr="00392245" w:rsidTr="00AA5B3A">
        <w:trPr>
          <w:trHeight w:val="602"/>
        </w:trPr>
        <w:tc>
          <w:tcPr>
            <w:tcW w:w="3600" w:type="dxa"/>
            <w:tcBorders>
              <w:bottom w:val="single" w:sz="4" w:space="0" w:color="auto"/>
            </w:tcBorders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ID-13B-R: Residential Renewables - Non-SEP Program Managers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AA5B3A" w:rsidRDefault="00AA5B3A" w:rsidP="0047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 8.  Inserted missing “to.”</w:t>
            </w:r>
          </w:p>
          <w:p w:rsidR="00AA5B3A" w:rsidRDefault="00AA5B3A" w:rsidP="004759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Q.23</w:t>
            </w:r>
            <w:proofErr w:type="spellEnd"/>
            <w:r>
              <w:rPr>
                <w:sz w:val="20"/>
                <w:szCs w:val="20"/>
              </w:rPr>
              <w:t>. Inserted missing “to.”</w:t>
            </w:r>
          </w:p>
          <w:p w:rsidR="00AA5B3A" w:rsidRPr="00392245" w:rsidRDefault="00AA5B3A">
            <w:pPr>
              <w:rPr>
                <w:sz w:val="20"/>
                <w:szCs w:val="20"/>
              </w:rPr>
            </w:pPr>
          </w:p>
        </w:tc>
      </w:tr>
      <w:tr w:rsidR="00AA5B3A" w:rsidRPr="00392245" w:rsidTr="00AA5B3A">
        <w:trPr>
          <w:trHeight w:val="1304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ID-14: Training and Technical Assistance - Program Delivery Contractors</w:t>
            </w:r>
          </w:p>
        </w:tc>
        <w:tc>
          <w:tcPr>
            <w:tcW w:w="6570" w:type="dxa"/>
          </w:tcPr>
          <w:p w:rsidR="00AA5B3A" w:rsidRDefault="00AA5B3A" w:rsidP="00370E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Q.13b</w:t>
            </w:r>
            <w:proofErr w:type="spellEnd"/>
            <w:r>
              <w:rPr>
                <w:sz w:val="20"/>
                <w:szCs w:val="20"/>
              </w:rPr>
              <w:t>. Inserted missing “you.”</w:t>
            </w:r>
          </w:p>
          <w:p w:rsidR="00AA5B3A" w:rsidRDefault="00AA5B3A" w:rsidP="00370E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Q.18</w:t>
            </w:r>
            <w:proofErr w:type="spellEnd"/>
            <w:r>
              <w:rPr>
                <w:sz w:val="20"/>
                <w:szCs w:val="20"/>
              </w:rPr>
              <w:t>. Inserted missing “been.”</w:t>
            </w:r>
          </w:p>
          <w:p w:rsidR="00AA5B3A" w:rsidRDefault="00AA5B3A" w:rsidP="00370E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Q.28</w:t>
            </w:r>
            <w:proofErr w:type="spellEnd"/>
            <w:r>
              <w:rPr>
                <w:sz w:val="20"/>
                <w:szCs w:val="20"/>
              </w:rPr>
              <w:t>. Inserted missing “Who” in instruction.</w:t>
            </w:r>
          </w:p>
          <w:p w:rsidR="00AA5B3A" w:rsidRDefault="00AA5B3A" w:rsidP="00370E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Q.31</w:t>
            </w:r>
            <w:proofErr w:type="spellEnd"/>
            <w:r>
              <w:rPr>
                <w:sz w:val="20"/>
                <w:szCs w:val="20"/>
              </w:rPr>
              <w:t>. Removed unnecessary “A.”</w:t>
            </w:r>
          </w:p>
          <w:p w:rsidR="00AA5B3A" w:rsidRPr="00392245" w:rsidRDefault="00AA5B3A" w:rsidP="00370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9.  Corrected misspelling of “Reluctant.”</w:t>
            </w:r>
          </w:p>
        </w:tc>
      </w:tr>
      <w:tr w:rsidR="00AA5B3A" w:rsidRPr="00392245" w:rsidTr="00AA5B3A">
        <w:trPr>
          <w:trHeight w:val="440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OS-1: Non-Residential On-Site Protocol</w:t>
            </w:r>
          </w:p>
        </w:tc>
        <w:tc>
          <w:tcPr>
            <w:tcW w:w="6570" w:type="dxa"/>
          </w:tcPr>
          <w:p w:rsidR="00AA5B3A" w:rsidRPr="00392245" w:rsidRDefault="00AA5B3A" w:rsidP="0079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15. Corrected misspelling of “fluorescent” in footnotes.</w:t>
            </w:r>
          </w:p>
        </w:tc>
      </w:tr>
      <w:tr w:rsidR="00AA5B3A" w:rsidRPr="00392245" w:rsidTr="00AA5B3A">
        <w:trPr>
          <w:trHeight w:val="521"/>
        </w:trPr>
        <w:tc>
          <w:tcPr>
            <w:tcW w:w="3600" w:type="dxa"/>
            <w:hideMark/>
          </w:tcPr>
          <w:p w:rsidR="00AA5B3A" w:rsidRPr="00392245" w:rsidRDefault="00AA5B3A">
            <w:pPr>
              <w:rPr>
                <w:i/>
                <w:iCs/>
                <w:sz w:val="20"/>
                <w:szCs w:val="20"/>
              </w:rPr>
            </w:pPr>
            <w:r w:rsidRPr="00392245">
              <w:rPr>
                <w:i/>
                <w:iCs/>
                <w:sz w:val="20"/>
                <w:szCs w:val="20"/>
              </w:rPr>
              <w:t>OS-2: Residential On-Site Protocol</w:t>
            </w:r>
          </w:p>
        </w:tc>
        <w:tc>
          <w:tcPr>
            <w:tcW w:w="6570" w:type="dxa"/>
          </w:tcPr>
          <w:p w:rsidR="00AA5B3A" w:rsidRPr="00392245" w:rsidRDefault="00AA5B3A" w:rsidP="00144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Q.BP7. Changed “</w:t>
            </w: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>” to “is.”</w:t>
            </w:r>
          </w:p>
        </w:tc>
      </w:tr>
    </w:tbl>
    <w:p w:rsidR="00F24B11" w:rsidRDefault="00F24B11" w:rsidP="00757DC8"/>
    <w:sectPr w:rsidR="00F24B11" w:rsidSect="00AA5B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1D" w:rsidRDefault="00F3511D" w:rsidP="00757DC8">
      <w:pPr>
        <w:spacing w:after="0" w:line="240" w:lineRule="auto"/>
      </w:pPr>
      <w:r>
        <w:separator/>
      </w:r>
    </w:p>
  </w:endnote>
  <w:endnote w:type="continuationSeparator" w:id="0">
    <w:p w:rsidR="00F3511D" w:rsidRDefault="00F3511D" w:rsidP="0075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07219"/>
      <w:docPartObj>
        <w:docPartGallery w:val="Page Numbers (Bottom of Page)"/>
        <w:docPartUnique/>
      </w:docPartObj>
    </w:sdtPr>
    <w:sdtEndPr/>
    <w:sdtContent>
      <w:p w:rsidR="004A7BB5" w:rsidRDefault="00020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7BB5" w:rsidRDefault="004A7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1D" w:rsidRDefault="00F3511D" w:rsidP="00757DC8">
      <w:pPr>
        <w:spacing w:after="0" w:line="240" w:lineRule="auto"/>
      </w:pPr>
      <w:r>
        <w:separator/>
      </w:r>
    </w:p>
  </w:footnote>
  <w:footnote w:type="continuationSeparator" w:id="0">
    <w:p w:rsidR="00F3511D" w:rsidRDefault="00F3511D" w:rsidP="0075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B5" w:rsidRDefault="00410B6E" w:rsidP="00757DC8">
    <w:pPr>
      <w:pStyle w:val="Header"/>
      <w:jc w:val="center"/>
    </w:pPr>
    <w:r>
      <w:rPr>
        <w:b/>
        <w:bCs/>
        <w:sz w:val="20"/>
        <w:szCs w:val="20"/>
      </w:rPr>
      <w:t>Final Clean-up to SEP National Evaluation Data Collection Instruments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4B2"/>
    <w:rsid w:val="0002070E"/>
    <w:rsid w:val="00122E66"/>
    <w:rsid w:val="00144F50"/>
    <w:rsid w:val="001E6846"/>
    <w:rsid w:val="002114B2"/>
    <w:rsid w:val="00222F9A"/>
    <w:rsid w:val="0028762D"/>
    <w:rsid w:val="003150AE"/>
    <w:rsid w:val="00370E73"/>
    <w:rsid w:val="00392245"/>
    <w:rsid w:val="003C1B66"/>
    <w:rsid w:val="003F0694"/>
    <w:rsid w:val="00410B6E"/>
    <w:rsid w:val="00450998"/>
    <w:rsid w:val="004714DE"/>
    <w:rsid w:val="00475941"/>
    <w:rsid w:val="004A3E4D"/>
    <w:rsid w:val="004A4BE5"/>
    <w:rsid w:val="004A7BB5"/>
    <w:rsid w:val="00586F77"/>
    <w:rsid w:val="006341D5"/>
    <w:rsid w:val="006578E8"/>
    <w:rsid w:val="00757DC8"/>
    <w:rsid w:val="0079077B"/>
    <w:rsid w:val="007F4360"/>
    <w:rsid w:val="0089046C"/>
    <w:rsid w:val="008D5510"/>
    <w:rsid w:val="008E0193"/>
    <w:rsid w:val="009D6CF2"/>
    <w:rsid w:val="00A22872"/>
    <w:rsid w:val="00A23CFF"/>
    <w:rsid w:val="00AA5B3A"/>
    <w:rsid w:val="00AB1085"/>
    <w:rsid w:val="00AF3EE1"/>
    <w:rsid w:val="00B45054"/>
    <w:rsid w:val="00BF2336"/>
    <w:rsid w:val="00BF4D28"/>
    <w:rsid w:val="00CE19BA"/>
    <w:rsid w:val="00D02578"/>
    <w:rsid w:val="00D77D04"/>
    <w:rsid w:val="00D83A1C"/>
    <w:rsid w:val="00DB0C66"/>
    <w:rsid w:val="00E40EC6"/>
    <w:rsid w:val="00E939F5"/>
    <w:rsid w:val="00F24B11"/>
    <w:rsid w:val="00F3511D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7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DC8"/>
  </w:style>
  <w:style w:type="paragraph" w:styleId="Footer">
    <w:name w:val="footer"/>
    <w:basedOn w:val="Normal"/>
    <w:link w:val="FooterChar"/>
    <w:uiPriority w:val="99"/>
    <w:unhideWhenUsed/>
    <w:rsid w:val="00757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KEMA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Symonds</dc:creator>
  <cp:keywords/>
  <dc:description/>
  <cp:lastModifiedBy>Martin Schweitzer</cp:lastModifiedBy>
  <cp:revision>7</cp:revision>
  <dcterms:created xsi:type="dcterms:W3CDTF">2012-08-16T13:56:00Z</dcterms:created>
  <dcterms:modified xsi:type="dcterms:W3CDTF">2012-08-21T21:35:00Z</dcterms:modified>
</cp:coreProperties>
</file>