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27" w:rsidRDefault="00AF3927" w:rsidP="00C774D4">
      <w:pPr>
        <w:pStyle w:val="Pa0"/>
      </w:pPr>
    </w:p>
    <w:p w:rsidR="00543037" w:rsidRDefault="00543037" w:rsidP="00543037"/>
    <w:p w:rsidR="00543037" w:rsidRDefault="00543037" w:rsidP="00543037"/>
    <w:p w:rsidR="00543037" w:rsidRPr="00543037" w:rsidRDefault="00543037" w:rsidP="00543037"/>
    <w:p w:rsidR="00C774D4" w:rsidRDefault="00C774D4" w:rsidP="00C774D4"/>
    <w:p w:rsidR="00C774D4" w:rsidRDefault="00C774D4" w:rsidP="00C774D4"/>
    <w:p w:rsidR="00543037" w:rsidRPr="00031029" w:rsidRDefault="00543037" w:rsidP="00543037">
      <w:pPr>
        <w:autoSpaceDE w:val="0"/>
        <w:autoSpaceDN w:val="0"/>
        <w:adjustRightInd w:val="0"/>
        <w:rPr>
          <w:color w:val="101010"/>
        </w:rPr>
      </w:pPr>
      <w:r w:rsidRPr="00031029">
        <w:rPr>
          <w:color w:val="101010"/>
        </w:rPr>
        <w:t>Dear</w:t>
      </w:r>
    </w:p>
    <w:p w:rsidR="006F6900" w:rsidRPr="00031029" w:rsidRDefault="006F6900" w:rsidP="00543037">
      <w:pPr>
        <w:autoSpaceDE w:val="0"/>
        <w:autoSpaceDN w:val="0"/>
        <w:adjustRightInd w:val="0"/>
        <w:rPr>
          <w:color w:val="101010"/>
        </w:rPr>
      </w:pPr>
    </w:p>
    <w:p w:rsidR="00543037" w:rsidRPr="00031029" w:rsidRDefault="00543037" w:rsidP="00543037">
      <w:pPr>
        <w:autoSpaceDE w:val="0"/>
        <w:autoSpaceDN w:val="0"/>
        <w:adjustRightInd w:val="0"/>
        <w:rPr>
          <w:color w:val="101010"/>
        </w:rPr>
      </w:pPr>
      <w:r w:rsidRPr="00031029">
        <w:rPr>
          <w:color w:val="101010"/>
        </w:rPr>
        <w:t>I need your help with an important initiative I am undertaking to improve our service to America's taxpayers. I want to get feedback from taxpayers like you who have recently received a notice informing you of a balance due or return delinquency on your tax return.</w:t>
      </w:r>
    </w:p>
    <w:p w:rsidR="00543037" w:rsidRPr="00031029" w:rsidRDefault="00543037" w:rsidP="00543037">
      <w:pPr>
        <w:autoSpaceDE w:val="0"/>
        <w:autoSpaceDN w:val="0"/>
        <w:adjustRightInd w:val="0"/>
        <w:rPr>
          <w:color w:val="101010"/>
        </w:rPr>
      </w:pPr>
    </w:p>
    <w:p w:rsidR="00543037" w:rsidRPr="00031029" w:rsidRDefault="00543037" w:rsidP="00543037">
      <w:pPr>
        <w:autoSpaceDE w:val="0"/>
        <w:autoSpaceDN w:val="0"/>
        <w:adjustRightInd w:val="0"/>
        <w:rPr>
          <w:color w:val="101010"/>
        </w:rPr>
      </w:pPr>
      <w:r w:rsidRPr="00031029">
        <w:rPr>
          <w:color w:val="101010"/>
        </w:rPr>
        <w:t>In a few days, you will receive a questionnaire asking your opinions about the collection process with the IRS. Please direct it to the person who had the most contact with the IRS on this matter. The questionnaire should take less than 5 minutes to complete. Your answers will be combined with others to give us an evaluation of customer satisfaction with IRS service.</w:t>
      </w:r>
    </w:p>
    <w:p w:rsidR="00543037" w:rsidRPr="00031029" w:rsidRDefault="00543037" w:rsidP="00543037">
      <w:pPr>
        <w:autoSpaceDE w:val="0"/>
        <w:autoSpaceDN w:val="0"/>
        <w:adjustRightInd w:val="0"/>
        <w:rPr>
          <w:color w:val="101010"/>
        </w:rPr>
      </w:pPr>
    </w:p>
    <w:p w:rsidR="00543037" w:rsidRPr="00031029" w:rsidRDefault="00543037" w:rsidP="00543037">
      <w:pPr>
        <w:autoSpaceDE w:val="0"/>
        <w:autoSpaceDN w:val="0"/>
        <w:adjustRightInd w:val="0"/>
        <w:rPr>
          <w:color w:val="101010"/>
        </w:rPr>
      </w:pPr>
      <w:r w:rsidRPr="00031029">
        <w:rPr>
          <w:color w:val="101010"/>
        </w:rPr>
        <w:t>The primary purpose for requesting this information is to help the IRS improve its service to taxpayers. Our authority for requesting the information is 5 USC and 26 USC 7801.</w:t>
      </w:r>
    </w:p>
    <w:p w:rsidR="00543037" w:rsidRPr="00031029" w:rsidRDefault="00543037" w:rsidP="00543037">
      <w:pPr>
        <w:autoSpaceDE w:val="0"/>
        <w:autoSpaceDN w:val="0"/>
        <w:adjustRightInd w:val="0"/>
        <w:rPr>
          <w:color w:val="101010"/>
        </w:rPr>
      </w:pPr>
    </w:p>
    <w:p w:rsidR="00543037" w:rsidRPr="00031029" w:rsidRDefault="00543037" w:rsidP="00543037">
      <w:pPr>
        <w:autoSpaceDE w:val="0"/>
        <w:autoSpaceDN w:val="0"/>
        <w:adjustRightInd w:val="0"/>
        <w:rPr>
          <w:color w:val="101010"/>
        </w:rPr>
      </w:pPr>
      <w:r w:rsidRPr="00031029">
        <w:rPr>
          <w:color w:val="101010"/>
        </w:rPr>
        <w:t xml:space="preserve">Providing information is voluntary. However, if you do not answer all or part of the survey questions, the IRS may lack information it could use to improve taxpayer service. The information you provide may be disclosed to an IRS contractor when authorized by law. The contractor is required to follow protections </w:t>
      </w:r>
      <w:proofErr w:type="gramStart"/>
      <w:r w:rsidRPr="00031029">
        <w:rPr>
          <w:color w:val="101010"/>
        </w:rPr>
        <w:t>required</w:t>
      </w:r>
      <w:proofErr w:type="gramEnd"/>
      <w:r w:rsidRPr="00031029">
        <w:rPr>
          <w:color w:val="101010"/>
        </w:rPr>
        <w:t xml:space="preserve"> by the Privacy Act and/or Internal Revenue Code section 6103.</w:t>
      </w:r>
    </w:p>
    <w:p w:rsidR="00543037" w:rsidRPr="00031029" w:rsidRDefault="00543037" w:rsidP="00543037">
      <w:pPr>
        <w:autoSpaceDE w:val="0"/>
        <w:autoSpaceDN w:val="0"/>
        <w:adjustRightInd w:val="0"/>
        <w:rPr>
          <w:color w:val="101010"/>
        </w:rPr>
      </w:pPr>
    </w:p>
    <w:p w:rsidR="00C774D4" w:rsidRPr="00031029" w:rsidRDefault="00543037" w:rsidP="00543037">
      <w:pPr>
        <w:autoSpaceDE w:val="0"/>
        <w:autoSpaceDN w:val="0"/>
        <w:adjustRightInd w:val="0"/>
      </w:pPr>
      <w:r w:rsidRPr="00031029">
        <w:rPr>
          <w:color w:val="101010"/>
        </w:rPr>
        <w:t>I am committed to improving IRS service to every taxpayer. Please help me in this effort by completing and returning the questionnaire as soon as possible. If you do not receive a questionnaire, please contact the Survey Helpline at 1-866-960-7897.</w:t>
      </w:r>
    </w:p>
    <w:p w:rsidR="00C774D4" w:rsidRPr="00031029" w:rsidRDefault="00C774D4" w:rsidP="00C774D4"/>
    <w:p w:rsidR="00ED1A89" w:rsidRPr="00031029" w:rsidRDefault="00ED1A89" w:rsidP="00ED1A89"/>
    <w:p w:rsidR="00C774D4" w:rsidRPr="00031029" w:rsidRDefault="00C774D4" w:rsidP="00C774D4">
      <w:pPr>
        <w:pStyle w:val="Pa0"/>
        <w:rPr>
          <w:rFonts w:ascii="Times New Roman" w:hAnsi="Times New Roman"/>
          <w:color w:val="221E1F"/>
        </w:rPr>
      </w:pPr>
      <w:r w:rsidRPr="00031029">
        <w:rPr>
          <w:rFonts w:ascii="Times New Roman" w:hAnsi="Times New Roman"/>
          <w:color w:val="221E1F"/>
        </w:rPr>
        <w:t xml:space="preserve">Sincerely, </w:t>
      </w:r>
    </w:p>
    <w:p w:rsidR="00543037" w:rsidRPr="00031029" w:rsidRDefault="00543037" w:rsidP="00C774D4">
      <w:pPr>
        <w:pStyle w:val="Pa0"/>
        <w:rPr>
          <w:rFonts w:ascii="Times New Roman" w:hAnsi="Times New Roman"/>
          <w:color w:val="221E1F"/>
        </w:rPr>
      </w:pPr>
    </w:p>
    <w:p w:rsidR="00543037" w:rsidRPr="00031029" w:rsidRDefault="00543037" w:rsidP="00C774D4">
      <w:pPr>
        <w:pStyle w:val="Pa0"/>
        <w:rPr>
          <w:rFonts w:ascii="Times New Roman" w:hAnsi="Times New Roman"/>
          <w:color w:val="221E1F"/>
        </w:rPr>
      </w:pPr>
    </w:p>
    <w:p w:rsidR="00C774D4" w:rsidRPr="00031029" w:rsidRDefault="00C774D4" w:rsidP="00C774D4">
      <w:pPr>
        <w:pStyle w:val="Pa0"/>
        <w:rPr>
          <w:rFonts w:ascii="Times New Roman" w:hAnsi="Times New Roman"/>
          <w:color w:val="221E1F"/>
        </w:rPr>
      </w:pPr>
      <w:r w:rsidRPr="00031029">
        <w:rPr>
          <w:rFonts w:ascii="Times New Roman" w:hAnsi="Times New Roman"/>
          <w:color w:val="221E1F"/>
        </w:rPr>
        <w:t xml:space="preserve">Denice D. </w:t>
      </w:r>
      <w:smartTag w:uri="urn:schemas-microsoft-com:office:smarttags" w:element="place">
        <w:smartTag w:uri="urn:schemas-microsoft-com:office:smarttags" w:element="City">
          <w:r w:rsidRPr="00031029">
            <w:rPr>
              <w:rFonts w:ascii="Times New Roman" w:hAnsi="Times New Roman"/>
              <w:color w:val="221E1F"/>
            </w:rPr>
            <w:t>Vaughan</w:t>
          </w:r>
        </w:smartTag>
      </w:smartTag>
      <w:r w:rsidRPr="00031029">
        <w:rPr>
          <w:rFonts w:ascii="Times New Roman" w:hAnsi="Times New Roman"/>
          <w:color w:val="221E1F"/>
        </w:rPr>
        <w:t xml:space="preserve"> </w:t>
      </w:r>
    </w:p>
    <w:p w:rsidR="00C774D4" w:rsidRPr="00031029" w:rsidRDefault="00C774D4" w:rsidP="00C774D4">
      <w:pPr>
        <w:pStyle w:val="Pa0"/>
        <w:rPr>
          <w:rFonts w:ascii="Times New Roman" w:hAnsi="Times New Roman"/>
          <w:color w:val="221E1F"/>
        </w:rPr>
      </w:pPr>
      <w:r w:rsidRPr="00031029">
        <w:rPr>
          <w:rFonts w:ascii="Times New Roman" w:hAnsi="Times New Roman"/>
          <w:color w:val="221E1F"/>
        </w:rPr>
        <w:t>Director, Campus Compliance Services</w:t>
      </w:r>
    </w:p>
    <w:p w:rsidR="00C774D4" w:rsidRPr="00031029" w:rsidRDefault="00C774D4" w:rsidP="00C774D4">
      <w:pPr>
        <w:rPr>
          <w:color w:val="221E1F"/>
        </w:rPr>
      </w:pPr>
    </w:p>
    <w:p w:rsidR="00C774D4" w:rsidRPr="00031029" w:rsidRDefault="00C774D4" w:rsidP="00C774D4">
      <w:pPr>
        <w:rPr>
          <w:color w:val="221E1F"/>
        </w:rPr>
      </w:pPr>
    </w:p>
    <w:p w:rsidR="00C774D4" w:rsidRPr="00031029" w:rsidRDefault="00C774D4" w:rsidP="00C774D4">
      <w:pPr>
        <w:rPr>
          <w:color w:val="221E1F"/>
        </w:rPr>
      </w:pPr>
    </w:p>
    <w:p w:rsidR="00C774D4" w:rsidRPr="00031029" w:rsidRDefault="00C774D4" w:rsidP="00C774D4">
      <w:pPr>
        <w:rPr>
          <w:sz w:val="22"/>
          <w:szCs w:val="22"/>
        </w:rPr>
        <w:sectPr w:rsidR="00C774D4" w:rsidRPr="00031029" w:rsidSect="00ED1A89">
          <w:headerReference w:type="default" r:id="rId7"/>
          <w:footerReference w:type="even" r:id="rId8"/>
          <w:footerReference w:type="default" r:id="rId9"/>
          <w:pgSz w:w="12240" w:h="15840"/>
          <w:pgMar w:top="1440" w:right="1008" w:bottom="1440" w:left="1008" w:header="720" w:footer="720" w:gutter="0"/>
          <w:cols w:space="720"/>
          <w:docGrid w:linePitch="360"/>
        </w:sectPr>
      </w:pPr>
      <w:r w:rsidRPr="00031029">
        <w:rPr>
          <w:color w:val="221E1F"/>
        </w:rPr>
        <w:t>L1_13257-</w:t>
      </w:r>
      <w:r w:rsidR="00313EFC" w:rsidRPr="00031029">
        <w:rPr>
          <w:color w:val="221E1F"/>
        </w:rPr>
        <w:t>A</w:t>
      </w:r>
    </w:p>
    <w:p w:rsidR="00C774D4" w:rsidRPr="00031029" w:rsidRDefault="00C774D4" w:rsidP="00C774D4"/>
    <w:p w:rsidR="00C774D4" w:rsidRPr="00031029" w:rsidRDefault="00C774D4" w:rsidP="00C774D4"/>
    <w:p w:rsidR="00C774D4" w:rsidRPr="00031029" w:rsidRDefault="00C774D4" w:rsidP="00C774D4"/>
    <w:p w:rsidR="00C774D4" w:rsidRPr="00031029" w:rsidRDefault="00C774D4" w:rsidP="00C774D4"/>
    <w:p w:rsidR="00543037" w:rsidRPr="00031029" w:rsidRDefault="00543037" w:rsidP="00543037">
      <w:pPr>
        <w:autoSpaceDE w:val="0"/>
        <w:autoSpaceDN w:val="0"/>
        <w:adjustRightInd w:val="0"/>
        <w:rPr>
          <w:color w:val="101010"/>
        </w:rPr>
      </w:pPr>
      <w:r w:rsidRPr="00031029">
        <w:rPr>
          <w:color w:val="101010"/>
        </w:rPr>
        <w:t>Dear</w:t>
      </w:r>
    </w:p>
    <w:p w:rsidR="00543037" w:rsidRPr="00031029" w:rsidRDefault="00543037" w:rsidP="00543037">
      <w:pPr>
        <w:autoSpaceDE w:val="0"/>
        <w:autoSpaceDN w:val="0"/>
        <w:adjustRightInd w:val="0"/>
        <w:rPr>
          <w:color w:val="101010"/>
        </w:rPr>
      </w:pPr>
    </w:p>
    <w:p w:rsidR="00543037" w:rsidRPr="00031029" w:rsidRDefault="00543037" w:rsidP="00543037">
      <w:pPr>
        <w:autoSpaceDE w:val="0"/>
        <w:autoSpaceDN w:val="0"/>
        <w:adjustRightInd w:val="0"/>
        <w:rPr>
          <w:color w:val="101010"/>
        </w:rPr>
      </w:pPr>
      <w:r w:rsidRPr="00031029">
        <w:rPr>
          <w:color w:val="101010"/>
        </w:rPr>
        <w:t>A few days ago, you received a letter from Denice D. Vaughan, Director, Campus Compliance Services, asking for your help with an important research project.</w:t>
      </w:r>
    </w:p>
    <w:p w:rsidR="00543037" w:rsidRPr="00031029" w:rsidRDefault="00543037" w:rsidP="00543037">
      <w:pPr>
        <w:autoSpaceDE w:val="0"/>
        <w:autoSpaceDN w:val="0"/>
        <w:adjustRightInd w:val="0"/>
        <w:rPr>
          <w:color w:val="101010"/>
        </w:rPr>
      </w:pPr>
    </w:p>
    <w:p w:rsidR="00543037" w:rsidRPr="00031029" w:rsidRDefault="00543037" w:rsidP="00543037">
      <w:pPr>
        <w:autoSpaceDE w:val="0"/>
        <w:autoSpaceDN w:val="0"/>
        <w:adjustRightInd w:val="0"/>
        <w:rPr>
          <w:color w:val="101010"/>
        </w:rPr>
      </w:pPr>
      <w:r w:rsidRPr="00031029">
        <w:rPr>
          <w:color w:val="101010"/>
        </w:rPr>
        <w:t>We are administering a nationwide survey among people who have had contact with the Internal Revenue Service (IRS). We want to know your opinions about the collection process you went through which began with a notice informing you of a balance due or a return delinquency. Your responses are critical to the accuracy of this research.</w:t>
      </w:r>
    </w:p>
    <w:p w:rsidR="00543037" w:rsidRPr="00031029" w:rsidRDefault="00543037" w:rsidP="00543037">
      <w:pPr>
        <w:autoSpaceDE w:val="0"/>
        <w:autoSpaceDN w:val="0"/>
        <w:adjustRightInd w:val="0"/>
        <w:rPr>
          <w:color w:val="101010"/>
        </w:rPr>
      </w:pPr>
    </w:p>
    <w:p w:rsidR="00543037" w:rsidRPr="00031029" w:rsidRDefault="00543037" w:rsidP="00543037">
      <w:pPr>
        <w:autoSpaceDE w:val="0"/>
        <w:autoSpaceDN w:val="0"/>
        <w:adjustRightInd w:val="0"/>
        <w:rPr>
          <w:color w:val="101010"/>
        </w:rPr>
      </w:pPr>
      <w:r w:rsidRPr="00031029">
        <w:rPr>
          <w:color w:val="101010"/>
        </w:rPr>
        <w:t>We are sending questionnaires to a random sample of taxpayers who have gone through the collection process on a recent tax return. All responses will be anonymous to the IRS, and your participation is voluntary. We will group your responses with others, so that no individual reply can be traced back to any one person.</w:t>
      </w:r>
    </w:p>
    <w:p w:rsidR="00543037" w:rsidRPr="00031029" w:rsidRDefault="00543037" w:rsidP="00543037">
      <w:pPr>
        <w:autoSpaceDE w:val="0"/>
        <w:autoSpaceDN w:val="0"/>
        <w:adjustRightInd w:val="0"/>
        <w:rPr>
          <w:color w:val="101010"/>
        </w:rPr>
      </w:pPr>
    </w:p>
    <w:p w:rsidR="00543037" w:rsidRPr="00031029" w:rsidRDefault="00543037" w:rsidP="00543037">
      <w:pPr>
        <w:autoSpaceDE w:val="0"/>
        <w:autoSpaceDN w:val="0"/>
        <w:adjustRightInd w:val="0"/>
        <w:rPr>
          <w:color w:val="101010"/>
        </w:rPr>
      </w:pPr>
      <w:r w:rsidRPr="00031029">
        <w:rPr>
          <w:color w:val="101010"/>
        </w:rPr>
        <w:t xml:space="preserve">You may complete this survey either by mail or online. To complete it online, type the following link into your browser: </w:t>
      </w:r>
      <w:r w:rsidRPr="00031029">
        <w:rPr>
          <w:b/>
          <w:bCs/>
          <w:color w:val="101010"/>
        </w:rPr>
        <w:t>http://www.surveytracker.org/survey/irscscosurvey</w:t>
      </w:r>
      <w:r w:rsidRPr="00031029">
        <w:rPr>
          <w:color w:val="101010"/>
        </w:rPr>
        <w:t>. Then enter your password.</w:t>
      </w:r>
    </w:p>
    <w:p w:rsidR="00543037" w:rsidRPr="00031029" w:rsidRDefault="00543037" w:rsidP="00543037">
      <w:pPr>
        <w:autoSpaceDE w:val="0"/>
        <w:autoSpaceDN w:val="0"/>
        <w:adjustRightInd w:val="0"/>
        <w:rPr>
          <w:color w:val="101010"/>
        </w:rPr>
      </w:pPr>
    </w:p>
    <w:p w:rsidR="00543037" w:rsidRPr="00031029" w:rsidRDefault="00543037" w:rsidP="00543037">
      <w:pPr>
        <w:autoSpaceDE w:val="0"/>
        <w:autoSpaceDN w:val="0"/>
        <w:adjustRightInd w:val="0"/>
        <w:rPr>
          <w:color w:val="101010"/>
        </w:rPr>
      </w:pPr>
      <w:r w:rsidRPr="00031029">
        <w:rPr>
          <w:color w:val="101010"/>
        </w:rPr>
        <w:t>Password:</w:t>
      </w:r>
    </w:p>
    <w:p w:rsidR="00543037" w:rsidRPr="00031029" w:rsidRDefault="00543037" w:rsidP="00543037">
      <w:pPr>
        <w:autoSpaceDE w:val="0"/>
        <w:autoSpaceDN w:val="0"/>
        <w:adjustRightInd w:val="0"/>
        <w:rPr>
          <w:color w:val="101010"/>
        </w:rPr>
      </w:pPr>
    </w:p>
    <w:p w:rsidR="00543037" w:rsidRPr="00031029" w:rsidRDefault="00543037" w:rsidP="00543037">
      <w:pPr>
        <w:autoSpaceDE w:val="0"/>
        <w:autoSpaceDN w:val="0"/>
        <w:adjustRightInd w:val="0"/>
        <w:rPr>
          <w:color w:val="101010"/>
        </w:rPr>
      </w:pPr>
      <w:r w:rsidRPr="00031029">
        <w:rPr>
          <w:color w:val="101010"/>
        </w:rPr>
        <w:t>Providing your password ensures that only those invited to take the survey can access it. We will not share your password with the IRS at any time during or after this study.</w:t>
      </w:r>
    </w:p>
    <w:p w:rsidR="00543037" w:rsidRPr="00031029" w:rsidRDefault="00543037" w:rsidP="00543037">
      <w:pPr>
        <w:autoSpaceDE w:val="0"/>
        <w:autoSpaceDN w:val="0"/>
        <w:adjustRightInd w:val="0"/>
        <w:rPr>
          <w:color w:val="101010"/>
        </w:rPr>
      </w:pPr>
    </w:p>
    <w:p w:rsidR="00543037" w:rsidRPr="00031029" w:rsidRDefault="00543037" w:rsidP="00543037">
      <w:pPr>
        <w:autoSpaceDE w:val="0"/>
        <w:autoSpaceDN w:val="0"/>
        <w:adjustRightInd w:val="0"/>
        <w:rPr>
          <w:color w:val="101010"/>
        </w:rPr>
      </w:pPr>
      <w:r w:rsidRPr="00031029">
        <w:rPr>
          <w:color w:val="101010"/>
        </w:rPr>
        <w:t>The questionnaire is quite brief and should take less than 5 minutes to complete. Please use the postage-paid reply envelope to return your completed questionnaire. If you have any questions about this survey, please feel free to call the Survey Helpline at 1-866-960-7897.</w:t>
      </w:r>
    </w:p>
    <w:p w:rsidR="00543037" w:rsidRPr="00031029" w:rsidRDefault="00543037" w:rsidP="00543037">
      <w:pPr>
        <w:autoSpaceDE w:val="0"/>
        <w:autoSpaceDN w:val="0"/>
        <w:adjustRightInd w:val="0"/>
        <w:rPr>
          <w:color w:val="101010"/>
        </w:rPr>
      </w:pPr>
    </w:p>
    <w:p w:rsidR="008048EF" w:rsidRPr="00031029" w:rsidRDefault="00543037" w:rsidP="006F6900">
      <w:pPr>
        <w:autoSpaceDE w:val="0"/>
        <w:autoSpaceDN w:val="0"/>
        <w:adjustRightInd w:val="0"/>
      </w:pPr>
      <w:r w:rsidRPr="00031029">
        <w:rPr>
          <w:color w:val="101010"/>
        </w:rPr>
        <w:t>The IRS is committed to improving its performance and service to the American public. A first step in this process is to gather reliable information from those who have had contact with IRS services and employees.</w:t>
      </w:r>
      <w:r w:rsidR="006F6900" w:rsidRPr="00031029">
        <w:rPr>
          <w:color w:val="101010"/>
        </w:rPr>
        <w:t xml:space="preserve"> </w:t>
      </w:r>
      <w:r w:rsidRPr="00031029">
        <w:rPr>
          <w:color w:val="101010"/>
        </w:rPr>
        <w:t>Your honest opinions will help bring about this improvement.</w:t>
      </w:r>
    </w:p>
    <w:p w:rsidR="00576D6C" w:rsidRPr="00031029" w:rsidRDefault="00576D6C" w:rsidP="00576D6C">
      <w:pPr>
        <w:pStyle w:val="Pa0"/>
        <w:rPr>
          <w:rFonts w:ascii="Times New Roman" w:hAnsi="Times New Roman"/>
          <w:color w:val="221E1F"/>
        </w:rPr>
      </w:pPr>
    </w:p>
    <w:p w:rsidR="00576D6C" w:rsidRPr="00031029" w:rsidRDefault="00576D6C" w:rsidP="00576D6C">
      <w:pPr>
        <w:pStyle w:val="Pa0"/>
        <w:rPr>
          <w:rFonts w:ascii="Times New Roman" w:hAnsi="Times New Roman"/>
          <w:color w:val="221E1F"/>
        </w:rPr>
      </w:pPr>
    </w:p>
    <w:p w:rsidR="00576D6C" w:rsidRPr="00031029" w:rsidRDefault="00576D6C" w:rsidP="00576D6C">
      <w:pPr>
        <w:pStyle w:val="Pa0"/>
        <w:rPr>
          <w:rFonts w:ascii="Times New Roman" w:hAnsi="Times New Roman"/>
          <w:color w:val="221E1F"/>
        </w:rPr>
      </w:pPr>
      <w:r w:rsidRPr="00031029">
        <w:rPr>
          <w:rFonts w:ascii="Times New Roman" w:hAnsi="Times New Roman"/>
          <w:color w:val="221E1F"/>
        </w:rPr>
        <w:t xml:space="preserve">Sincerely, </w:t>
      </w:r>
    </w:p>
    <w:p w:rsidR="00576D6C" w:rsidRPr="00031029" w:rsidRDefault="00576D6C" w:rsidP="00576D6C"/>
    <w:p w:rsidR="00576D6C" w:rsidRPr="00031029" w:rsidRDefault="00576D6C" w:rsidP="00576D6C">
      <w:pPr>
        <w:pStyle w:val="Pa0"/>
        <w:rPr>
          <w:rFonts w:ascii="Times New Roman" w:hAnsi="Times New Roman"/>
          <w:color w:val="221E1F"/>
        </w:rPr>
      </w:pPr>
      <w:r w:rsidRPr="00031029">
        <w:rPr>
          <w:rFonts w:ascii="Times New Roman" w:hAnsi="Times New Roman"/>
          <w:color w:val="221E1F"/>
        </w:rPr>
        <w:t xml:space="preserve">Dr. Peter Webb </w:t>
      </w:r>
    </w:p>
    <w:p w:rsidR="00576D6C" w:rsidRPr="00031029" w:rsidRDefault="00576D6C" w:rsidP="00576D6C">
      <w:pPr>
        <w:pStyle w:val="Pa0"/>
        <w:rPr>
          <w:rFonts w:ascii="Times New Roman" w:hAnsi="Times New Roman"/>
          <w:color w:val="221E1F"/>
        </w:rPr>
      </w:pPr>
      <w:r w:rsidRPr="00031029">
        <w:rPr>
          <w:rFonts w:ascii="Times New Roman" w:hAnsi="Times New Roman"/>
          <w:color w:val="221E1F"/>
        </w:rPr>
        <w:t>Project Director</w:t>
      </w:r>
    </w:p>
    <w:p w:rsidR="00576D6C" w:rsidRPr="00031029" w:rsidRDefault="0098076C" w:rsidP="00576D6C">
      <w:pPr>
        <w:rPr>
          <w:color w:val="221E1F"/>
        </w:rPr>
      </w:pPr>
      <w:r w:rsidRPr="00031029">
        <w:rPr>
          <w:color w:val="221E1F"/>
        </w:rPr>
        <w:t>Pacific Consulting Group</w:t>
      </w:r>
    </w:p>
    <w:p w:rsidR="00576D6C" w:rsidRPr="00031029" w:rsidRDefault="00576D6C" w:rsidP="00576D6C">
      <w:pPr>
        <w:rPr>
          <w:color w:val="221E1F"/>
        </w:rPr>
      </w:pPr>
    </w:p>
    <w:p w:rsidR="00C774D4" w:rsidRPr="00031029" w:rsidRDefault="00576D6C" w:rsidP="00C774D4">
      <w:r w:rsidRPr="00031029">
        <w:rPr>
          <w:color w:val="221E1F"/>
        </w:rPr>
        <w:t>L2_13257-A</w:t>
      </w:r>
    </w:p>
    <w:p w:rsidR="00CA39F9" w:rsidRDefault="00CA39F9" w:rsidP="00C774D4">
      <w:pPr>
        <w:sectPr w:rsidR="00CA39F9" w:rsidSect="00C774D4">
          <w:headerReference w:type="default" r:id="rId10"/>
          <w:pgSz w:w="12240" w:h="15840"/>
          <w:pgMar w:top="1440" w:right="1440" w:bottom="1440" w:left="1440" w:header="720" w:footer="720" w:gutter="0"/>
          <w:cols w:space="720"/>
          <w:docGrid w:linePitch="360"/>
        </w:sectPr>
      </w:pPr>
    </w:p>
    <w:p w:rsidR="008F01AE" w:rsidRDefault="008F01AE" w:rsidP="00FF61CB">
      <w:pPr>
        <w:autoSpaceDE w:val="0"/>
        <w:autoSpaceDN w:val="0"/>
        <w:adjustRightInd w:val="0"/>
        <w:jc w:val="center"/>
        <w:rPr>
          <w:rFonts w:ascii="TimesNewRomanPS-BoldMT" w:hAnsi="TimesNewRomanPS-BoldMT" w:cs="TimesNewRomanPS-BoldMT"/>
          <w:b/>
          <w:bCs/>
          <w:sz w:val="28"/>
          <w:szCs w:val="28"/>
        </w:rPr>
      </w:pPr>
      <w:r>
        <w:rPr>
          <w:rFonts w:ascii="TimesNewRomanPS-BoldMT" w:hAnsi="TimesNewRomanPS-BoldMT" w:cs="TimesNewRomanPS-BoldMT"/>
          <w:b/>
          <w:bCs/>
          <w:noProof/>
          <w:sz w:val="28"/>
          <w:szCs w:val="28"/>
        </w:rPr>
      </w:r>
      <w:r w:rsidR="006F6900" w:rsidRPr="008F01AE">
        <w:rPr>
          <w:rFonts w:ascii="TimesNewRomanPS-BoldMT" w:hAnsi="TimesNewRomanPS-BoldMT" w:cs="TimesNewRomanPS-BoldMT"/>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width:453.5pt;height:588.75pt;mso-position-horizontal-relative:char;mso-position-vertical-relative:line" fillcolor="#bbe0e3">
            <v:imagedata r:id="rId11" o:title="" croptop="15729f" cropbottom="9830f" cropleft="23757f" cropright=".34375"/>
            <w10:wrap type="none"/>
            <w10:anchorlock/>
          </v:shape>
        </w:pict>
      </w:r>
    </w:p>
    <w:p w:rsidR="008F01AE" w:rsidRDefault="008F01AE" w:rsidP="00FF61CB">
      <w:pPr>
        <w:autoSpaceDE w:val="0"/>
        <w:autoSpaceDN w:val="0"/>
        <w:adjustRightInd w:val="0"/>
        <w:jc w:val="center"/>
        <w:rPr>
          <w:rFonts w:ascii="TimesNewRomanPS-BoldMT" w:hAnsi="TimesNewRomanPS-BoldMT" w:cs="TimesNewRomanPS-BoldMT"/>
          <w:b/>
          <w:bCs/>
          <w:sz w:val="28"/>
          <w:szCs w:val="28"/>
        </w:rPr>
      </w:pPr>
    </w:p>
    <w:p w:rsidR="008F01AE" w:rsidRDefault="008F01AE" w:rsidP="00FF61CB">
      <w:pPr>
        <w:autoSpaceDE w:val="0"/>
        <w:autoSpaceDN w:val="0"/>
        <w:adjustRightInd w:val="0"/>
        <w:jc w:val="center"/>
        <w:rPr>
          <w:rFonts w:ascii="TimesNewRomanPS-BoldMT" w:hAnsi="TimesNewRomanPS-BoldMT" w:cs="TimesNewRomanPS-BoldMT"/>
          <w:b/>
          <w:bCs/>
          <w:sz w:val="28"/>
          <w:szCs w:val="28"/>
        </w:rPr>
      </w:pPr>
    </w:p>
    <w:p w:rsidR="008F01AE" w:rsidRDefault="008F01AE" w:rsidP="00FF61CB">
      <w:pPr>
        <w:autoSpaceDE w:val="0"/>
        <w:autoSpaceDN w:val="0"/>
        <w:adjustRightInd w:val="0"/>
        <w:jc w:val="center"/>
        <w:rPr>
          <w:rFonts w:ascii="TimesNewRomanPS-BoldMT" w:hAnsi="TimesNewRomanPS-BoldMT" w:cs="TimesNewRomanPS-BoldMT"/>
          <w:b/>
          <w:bCs/>
          <w:sz w:val="28"/>
          <w:szCs w:val="28"/>
        </w:rPr>
      </w:pPr>
    </w:p>
    <w:p w:rsidR="008F01AE" w:rsidRDefault="008F01AE" w:rsidP="00FF61CB">
      <w:pPr>
        <w:autoSpaceDE w:val="0"/>
        <w:autoSpaceDN w:val="0"/>
        <w:adjustRightInd w:val="0"/>
        <w:jc w:val="center"/>
        <w:rPr>
          <w:rFonts w:ascii="TimesNewRomanPS-BoldMT" w:hAnsi="TimesNewRomanPS-BoldMT" w:cs="TimesNewRomanPS-BoldMT"/>
          <w:b/>
          <w:bCs/>
          <w:sz w:val="28"/>
          <w:szCs w:val="28"/>
        </w:rPr>
      </w:pPr>
    </w:p>
    <w:p w:rsidR="008F01AE" w:rsidRDefault="008F01AE" w:rsidP="00FF61CB">
      <w:pPr>
        <w:autoSpaceDE w:val="0"/>
        <w:autoSpaceDN w:val="0"/>
        <w:adjustRightInd w:val="0"/>
        <w:jc w:val="center"/>
        <w:rPr>
          <w:rFonts w:ascii="TimesNewRomanPS-BoldMT" w:hAnsi="TimesNewRomanPS-BoldMT" w:cs="TimesNewRomanPS-BoldMT"/>
          <w:b/>
          <w:bCs/>
          <w:sz w:val="28"/>
          <w:szCs w:val="28"/>
        </w:rPr>
      </w:pPr>
      <w:r>
        <w:rPr>
          <w:rFonts w:ascii="TimesNewRomanPS-BoldMT" w:hAnsi="TimesNewRomanPS-BoldMT" w:cs="TimesNewRomanPS-BoldMT"/>
          <w:b/>
          <w:bCs/>
          <w:noProof/>
          <w:sz w:val="28"/>
          <w:szCs w:val="28"/>
        </w:rPr>
      </w:r>
      <w:r w:rsidR="006F6900" w:rsidRPr="008F01AE">
        <w:rPr>
          <w:rFonts w:ascii="TimesNewRomanPS-BoldMT" w:hAnsi="TimesNewRomanPS-BoldMT" w:cs="TimesNewRomanPS-BoldMT"/>
          <w:b/>
          <w:bCs/>
          <w:sz w:val="28"/>
          <w:szCs w:val="28"/>
        </w:rPr>
        <w:pict>
          <v:shape id="_x0000_s1036" type="#_x0000_t75" style="width:465.15pt;height:613.65pt;mso-position-horizontal-relative:char;mso-position-vertical-relative:line" fillcolor="#bbe0e3">
            <v:imagedata r:id="rId12" o:title="" croptop="15729f" cropbottom="9175f" cropleft="23757f" cropright=".34375"/>
            <w10:wrap type="none"/>
            <w10:anchorlock/>
          </v:shape>
        </w:pict>
      </w:r>
    </w:p>
    <w:p w:rsidR="008F01AE" w:rsidRDefault="008F01AE" w:rsidP="00FF61CB">
      <w:pPr>
        <w:autoSpaceDE w:val="0"/>
        <w:autoSpaceDN w:val="0"/>
        <w:adjustRightInd w:val="0"/>
        <w:jc w:val="center"/>
        <w:rPr>
          <w:rFonts w:ascii="TimesNewRomanPS-BoldMT" w:hAnsi="TimesNewRomanPS-BoldMT" w:cs="TimesNewRomanPS-BoldMT"/>
          <w:b/>
          <w:bCs/>
          <w:sz w:val="28"/>
          <w:szCs w:val="28"/>
        </w:rPr>
      </w:pPr>
    </w:p>
    <w:p w:rsidR="00BE1DA1" w:rsidRPr="007D100D" w:rsidRDefault="00BE1DA1" w:rsidP="007D100D">
      <w:pPr>
        <w:autoSpaceDE w:val="0"/>
        <w:autoSpaceDN w:val="0"/>
        <w:adjustRightInd w:val="0"/>
        <w:rPr>
          <w:rFonts w:ascii="TimesNewRomanPS-BoldMT" w:hAnsi="TimesNewRomanPS-BoldMT" w:cs="TimesNewRomanPS-BoldMT"/>
          <w:b/>
          <w:bCs/>
          <w:color w:val="FFFFFF"/>
          <w:sz w:val="32"/>
          <w:szCs w:val="32"/>
        </w:rPr>
        <w:sectPr w:rsidR="00BE1DA1" w:rsidRPr="007D100D" w:rsidSect="00C774D4">
          <w:headerReference w:type="default" r:id="rId13"/>
          <w:pgSz w:w="12240" w:h="15840"/>
          <w:pgMar w:top="1440" w:right="1440" w:bottom="1440" w:left="1440" w:header="720" w:footer="720" w:gutter="0"/>
          <w:cols w:space="720"/>
          <w:docGrid w:linePitch="360"/>
        </w:sectPr>
      </w:pPr>
    </w:p>
    <w:p w:rsidR="00BE1DA1" w:rsidRPr="00AE3F07" w:rsidRDefault="00BE1DA1" w:rsidP="00BE1DA1">
      <w:pPr>
        <w:pStyle w:val="PlainText"/>
      </w:pPr>
    </w:p>
    <w:p w:rsidR="00BE1DA1" w:rsidRDefault="00BE1DA1" w:rsidP="00BE1DA1">
      <w:pPr>
        <w:pStyle w:val="Default"/>
        <w:rPr>
          <w:color w:val="211D1E"/>
          <w:sz w:val="20"/>
          <w:szCs w:val="20"/>
        </w:rPr>
      </w:pPr>
    </w:p>
    <w:p w:rsidR="00085A58" w:rsidRDefault="00085A58" w:rsidP="001E7853">
      <w:pPr>
        <w:rPr>
          <w:rFonts w:ascii="Arial" w:hAnsi="Arial" w:cs="Arial"/>
          <w:sz w:val="22"/>
          <w:szCs w:val="22"/>
        </w:rPr>
      </w:pPr>
    </w:p>
    <w:p w:rsidR="00085A58" w:rsidRDefault="00085A58" w:rsidP="001E7853">
      <w:pPr>
        <w:rPr>
          <w:rFonts w:ascii="Arial" w:hAnsi="Arial" w:cs="Arial"/>
          <w:sz w:val="22"/>
          <w:szCs w:val="22"/>
        </w:rPr>
      </w:pPr>
    </w:p>
    <w:p w:rsidR="00085A58" w:rsidRDefault="00085A58" w:rsidP="001E7853">
      <w:pPr>
        <w:rPr>
          <w:rFonts w:ascii="Arial" w:hAnsi="Arial" w:cs="Arial"/>
          <w:sz w:val="22"/>
          <w:szCs w:val="22"/>
        </w:rPr>
      </w:pPr>
    </w:p>
    <w:p w:rsidR="00576D6C" w:rsidRPr="00747E25" w:rsidRDefault="00576D6C" w:rsidP="00576D6C">
      <w:r w:rsidRPr="00747E25">
        <w:t>Do We Have Your Input Yet?</w:t>
      </w:r>
    </w:p>
    <w:p w:rsidR="00576D6C" w:rsidRPr="00747E25" w:rsidRDefault="00576D6C" w:rsidP="00576D6C"/>
    <w:p w:rsidR="00ED1A89" w:rsidRDefault="00576D6C" w:rsidP="00576D6C">
      <w:r w:rsidRPr="00747E25">
        <w:t xml:space="preserve">Recently, you received a questionnaire asking your opinions about the service </w:t>
      </w:r>
    </w:p>
    <w:p w:rsidR="00ED1A89" w:rsidRDefault="00576D6C" w:rsidP="00576D6C">
      <w:proofErr w:type="gramStart"/>
      <w:r w:rsidRPr="00747E25">
        <w:t>you</w:t>
      </w:r>
      <w:proofErr w:type="gramEnd"/>
      <w:r w:rsidRPr="00747E25">
        <w:t xml:space="preserve"> received from the IRS in a recent contact. If you have already completed </w:t>
      </w:r>
    </w:p>
    <w:p w:rsidR="00ED1A89" w:rsidRDefault="00576D6C" w:rsidP="00576D6C">
      <w:proofErr w:type="gramStart"/>
      <w:r w:rsidRPr="00747E25">
        <w:t>and</w:t>
      </w:r>
      <w:proofErr w:type="gramEnd"/>
      <w:r w:rsidRPr="00747E25">
        <w:t xml:space="preserve"> returned the questionnaire, please accept our sincere thanks. If not, please </w:t>
      </w:r>
    </w:p>
    <w:p w:rsidR="00ED1A89" w:rsidRDefault="00576D6C" w:rsidP="00576D6C">
      <w:proofErr w:type="gramStart"/>
      <w:r w:rsidRPr="00747E25">
        <w:t>take</w:t>
      </w:r>
      <w:proofErr w:type="gramEnd"/>
      <w:r w:rsidRPr="00747E25">
        <w:t xml:space="preserve"> a few minutes to complete it and return it today. We want to be sure we </w:t>
      </w:r>
    </w:p>
    <w:p w:rsidR="00576D6C" w:rsidRPr="00747E25" w:rsidRDefault="00576D6C" w:rsidP="00576D6C">
      <w:proofErr w:type="gramStart"/>
      <w:r w:rsidRPr="00747E25">
        <w:t>have</w:t>
      </w:r>
      <w:proofErr w:type="gramEnd"/>
      <w:r w:rsidRPr="00747E25">
        <w:t xml:space="preserve"> your opinions and suggestions.</w:t>
      </w:r>
    </w:p>
    <w:p w:rsidR="00576D6C" w:rsidRPr="00747E25" w:rsidRDefault="00576D6C" w:rsidP="00576D6C"/>
    <w:p w:rsidR="00ED1A89" w:rsidRDefault="00576D6C" w:rsidP="00576D6C">
      <w:r w:rsidRPr="00747E25">
        <w:t xml:space="preserve">If you did not receive the questionnaire, or it got misplaced, please call us </w:t>
      </w:r>
    </w:p>
    <w:p w:rsidR="00576D6C" w:rsidRPr="00747E25" w:rsidRDefault="00576D6C" w:rsidP="00576D6C">
      <w:proofErr w:type="gramStart"/>
      <w:r w:rsidRPr="00747E25">
        <w:t>at</w:t>
      </w:r>
      <w:proofErr w:type="gramEnd"/>
      <w:r w:rsidRPr="00747E25">
        <w:t xml:space="preserve"> </w:t>
      </w:r>
      <w:r w:rsidRPr="00CA7B9A">
        <w:rPr>
          <w:color w:val="221E1F"/>
        </w:rPr>
        <w:t>1-866-960-7897</w:t>
      </w:r>
      <w:r w:rsidRPr="00747E25">
        <w:t>.</w:t>
      </w:r>
    </w:p>
    <w:p w:rsidR="00576D6C" w:rsidRPr="00747E25" w:rsidRDefault="00576D6C" w:rsidP="00576D6C"/>
    <w:p w:rsidR="00576D6C" w:rsidRPr="00747E25" w:rsidRDefault="00576D6C" w:rsidP="00576D6C">
      <w:r w:rsidRPr="00747E25">
        <w:t xml:space="preserve"> </w:t>
      </w:r>
    </w:p>
    <w:p w:rsidR="00576D6C" w:rsidRPr="00CA7B9A" w:rsidRDefault="00576D6C" w:rsidP="00576D6C">
      <w:pPr>
        <w:pStyle w:val="Pa0"/>
        <w:rPr>
          <w:color w:val="221E1F"/>
        </w:rPr>
      </w:pPr>
      <w:r w:rsidRPr="00CA7B9A">
        <w:rPr>
          <w:color w:val="221E1F"/>
        </w:rPr>
        <w:t xml:space="preserve">Dr. Peter Webb </w:t>
      </w:r>
    </w:p>
    <w:p w:rsidR="00576D6C" w:rsidRPr="00CA7B9A" w:rsidRDefault="00576D6C" w:rsidP="00576D6C">
      <w:pPr>
        <w:pStyle w:val="Pa0"/>
        <w:rPr>
          <w:color w:val="221E1F"/>
        </w:rPr>
      </w:pPr>
      <w:r w:rsidRPr="00CA7B9A">
        <w:rPr>
          <w:color w:val="221E1F"/>
        </w:rPr>
        <w:t>Project Director</w:t>
      </w:r>
    </w:p>
    <w:p w:rsidR="00576D6C" w:rsidRPr="0098076C" w:rsidRDefault="0098076C" w:rsidP="00576D6C">
      <w:pPr>
        <w:rPr>
          <w:sz w:val="22"/>
          <w:szCs w:val="22"/>
        </w:rPr>
      </w:pPr>
      <w:r w:rsidRPr="0098076C">
        <w:rPr>
          <w:sz w:val="22"/>
          <w:szCs w:val="22"/>
        </w:rPr>
        <w:t>Pacific Consulting Group</w:t>
      </w:r>
    </w:p>
    <w:p w:rsidR="0098076C" w:rsidRPr="00504897" w:rsidRDefault="0098076C" w:rsidP="00576D6C">
      <w:pPr>
        <w:rPr>
          <w:rFonts w:ascii="Arial" w:hAnsi="Arial" w:cs="Arial"/>
          <w:sz w:val="22"/>
          <w:szCs w:val="22"/>
        </w:rPr>
      </w:pPr>
    </w:p>
    <w:p w:rsidR="00576D6C" w:rsidRPr="00747E25" w:rsidRDefault="00576D6C" w:rsidP="00576D6C">
      <w:pPr>
        <w:pStyle w:val="PlainText"/>
        <w:rPr>
          <w:rFonts w:ascii="Times New Roman" w:hAnsi="Times New Roman" w:cs="Times New Roman"/>
          <w:sz w:val="22"/>
          <w:szCs w:val="22"/>
        </w:rPr>
      </w:pPr>
      <w:r w:rsidRPr="00747E25">
        <w:rPr>
          <w:rFonts w:ascii="Times New Roman" w:hAnsi="Times New Roman" w:cs="Times New Roman"/>
          <w:sz w:val="22"/>
          <w:szCs w:val="22"/>
        </w:rPr>
        <w:tab/>
      </w:r>
      <w:r w:rsidRPr="00747E25">
        <w:rPr>
          <w:rFonts w:ascii="Times New Roman" w:hAnsi="Times New Roman" w:cs="Times New Roman"/>
          <w:sz w:val="22"/>
          <w:szCs w:val="22"/>
        </w:rPr>
        <w:tab/>
      </w:r>
    </w:p>
    <w:p w:rsidR="00576D6C" w:rsidRDefault="00576D6C" w:rsidP="00576D6C">
      <w:pPr>
        <w:ind w:right="-1260"/>
        <w:rPr>
          <w:rFonts w:ascii="Arial" w:hAnsi="Arial" w:cs="Arial"/>
          <w:sz w:val="20"/>
          <w:szCs w:val="20"/>
        </w:rPr>
      </w:pPr>
      <w:r w:rsidRPr="00747E25">
        <w:rPr>
          <w:sz w:val="22"/>
          <w:szCs w:val="22"/>
        </w:rPr>
        <w:t>L3_13257</w:t>
      </w:r>
      <w:r>
        <w:rPr>
          <w:sz w:val="22"/>
          <w:szCs w:val="22"/>
        </w:rPr>
        <w:t>-A</w:t>
      </w:r>
    </w:p>
    <w:p w:rsidR="00BE1DA1" w:rsidRDefault="001E7853" w:rsidP="001E7853">
      <w:pPr>
        <w:pStyle w:val="PlainText"/>
        <w:sectPr w:rsidR="00BE1DA1" w:rsidSect="00C774D4">
          <w:headerReference w:type="default" r:id="rId14"/>
          <w:pgSz w:w="12240" w:h="15840"/>
          <w:pgMar w:top="1440" w:right="1440" w:bottom="1440" w:left="1440" w:header="720" w:footer="720" w:gutter="0"/>
          <w:cols w:space="720"/>
          <w:docGrid w:linePitch="360"/>
        </w:sectPr>
      </w:pP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p>
    <w:p w:rsidR="00CA39F9" w:rsidRDefault="00CA39F9" w:rsidP="00BE1DA1">
      <w:pPr>
        <w:pStyle w:val="PlainText"/>
      </w:pPr>
    </w:p>
    <w:p w:rsidR="00BE1DA1" w:rsidRDefault="00BE1DA1" w:rsidP="00BE1DA1">
      <w:pPr>
        <w:pStyle w:val="PlainText"/>
      </w:pPr>
    </w:p>
    <w:p w:rsidR="0089199C" w:rsidRDefault="0089199C" w:rsidP="00BE1DA1">
      <w:pPr>
        <w:pStyle w:val="PlainText"/>
      </w:pPr>
    </w:p>
    <w:p w:rsidR="00031029" w:rsidRDefault="00031029" w:rsidP="00031029">
      <w:pPr>
        <w:autoSpaceDE w:val="0"/>
        <w:autoSpaceDN w:val="0"/>
        <w:adjustRightInd w:val="0"/>
        <w:rPr>
          <w:color w:val="101010"/>
        </w:rPr>
      </w:pPr>
      <w:r w:rsidRPr="00031029">
        <w:rPr>
          <w:color w:val="101010"/>
        </w:rPr>
        <w:t>Dear</w:t>
      </w:r>
    </w:p>
    <w:p w:rsidR="00031029" w:rsidRPr="00031029" w:rsidRDefault="00031029" w:rsidP="00031029">
      <w:pPr>
        <w:autoSpaceDE w:val="0"/>
        <w:autoSpaceDN w:val="0"/>
        <w:adjustRightInd w:val="0"/>
        <w:rPr>
          <w:color w:val="101010"/>
        </w:rPr>
      </w:pPr>
    </w:p>
    <w:p w:rsidR="00031029" w:rsidRPr="00031029" w:rsidRDefault="00031029" w:rsidP="00031029">
      <w:pPr>
        <w:autoSpaceDE w:val="0"/>
        <w:autoSpaceDN w:val="0"/>
        <w:adjustRightInd w:val="0"/>
        <w:rPr>
          <w:color w:val="101010"/>
        </w:rPr>
      </w:pPr>
      <w:r w:rsidRPr="00031029">
        <w:rPr>
          <w:color w:val="101010"/>
        </w:rPr>
        <w:t>A few days ago, you received a survey from Denice D. Vaughan, Director, Campus Compliance Services, asking for your help with an important research project. If you have already completed the survey, thank you. If you have not already done so, please take a few minutes to fill in your responses.</w:t>
      </w:r>
    </w:p>
    <w:p w:rsidR="00031029" w:rsidRPr="00031029" w:rsidRDefault="00031029" w:rsidP="00031029">
      <w:pPr>
        <w:autoSpaceDE w:val="0"/>
        <w:autoSpaceDN w:val="0"/>
        <w:adjustRightInd w:val="0"/>
        <w:rPr>
          <w:color w:val="101010"/>
        </w:rPr>
      </w:pPr>
    </w:p>
    <w:p w:rsidR="00031029" w:rsidRPr="00031029" w:rsidRDefault="00031029" w:rsidP="00031029">
      <w:pPr>
        <w:autoSpaceDE w:val="0"/>
        <w:autoSpaceDN w:val="0"/>
        <w:adjustRightInd w:val="0"/>
        <w:rPr>
          <w:color w:val="101010"/>
        </w:rPr>
      </w:pPr>
      <w:r w:rsidRPr="00031029">
        <w:rPr>
          <w:color w:val="101010"/>
        </w:rPr>
        <w:t>We are administering a nationwide survey among people who have had contact with the Internal Revenue Service (IRS). We want to know your opinions about the collection process you went through which began with a notice informing you of a balance due or a return delinquency. Your responses are critical to the accuracy of this research.</w:t>
      </w:r>
    </w:p>
    <w:p w:rsidR="00031029" w:rsidRPr="00031029" w:rsidRDefault="00031029" w:rsidP="00031029">
      <w:pPr>
        <w:autoSpaceDE w:val="0"/>
        <w:autoSpaceDN w:val="0"/>
        <w:adjustRightInd w:val="0"/>
        <w:rPr>
          <w:color w:val="101010"/>
        </w:rPr>
      </w:pPr>
    </w:p>
    <w:p w:rsidR="00031029" w:rsidRPr="00031029" w:rsidRDefault="00031029" w:rsidP="00031029">
      <w:pPr>
        <w:autoSpaceDE w:val="0"/>
        <w:autoSpaceDN w:val="0"/>
        <w:adjustRightInd w:val="0"/>
        <w:rPr>
          <w:color w:val="101010"/>
        </w:rPr>
      </w:pPr>
      <w:r w:rsidRPr="00031029">
        <w:rPr>
          <w:color w:val="101010"/>
        </w:rPr>
        <w:t>We are sending questionnaires to a random sample of taxpayers who have gone through the collection process on a recent tax return. All responses will be anonymous to the IRS, and your participation is voluntary. We will group your responses with others, so that no individual reply can be traced back to any one person.</w:t>
      </w:r>
    </w:p>
    <w:p w:rsidR="00031029" w:rsidRPr="00031029" w:rsidRDefault="00031029" w:rsidP="00031029">
      <w:pPr>
        <w:autoSpaceDE w:val="0"/>
        <w:autoSpaceDN w:val="0"/>
        <w:adjustRightInd w:val="0"/>
        <w:rPr>
          <w:color w:val="101010"/>
        </w:rPr>
      </w:pPr>
    </w:p>
    <w:p w:rsidR="00031029" w:rsidRPr="00031029" w:rsidRDefault="00031029" w:rsidP="00031029">
      <w:pPr>
        <w:autoSpaceDE w:val="0"/>
        <w:autoSpaceDN w:val="0"/>
        <w:adjustRightInd w:val="0"/>
        <w:rPr>
          <w:color w:val="101010"/>
        </w:rPr>
      </w:pPr>
      <w:r w:rsidRPr="00031029">
        <w:rPr>
          <w:color w:val="101010"/>
        </w:rPr>
        <w:t xml:space="preserve">You may complete this survey either by mail or online. To complete it online, type the following link into your browser: </w:t>
      </w:r>
      <w:r w:rsidRPr="00031029">
        <w:rPr>
          <w:b/>
          <w:bCs/>
          <w:color w:val="101010"/>
        </w:rPr>
        <w:t>http://www.surveytracker.org/survey/irscscosurvey</w:t>
      </w:r>
      <w:r w:rsidRPr="00031029">
        <w:rPr>
          <w:color w:val="101010"/>
        </w:rPr>
        <w:t>. Then enter your password.</w:t>
      </w:r>
    </w:p>
    <w:p w:rsidR="00031029" w:rsidRPr="00031029" w:rsidRDefault="00031029" w:rsidP="00031029">
      <w:pPr>
        <w:autoSpaceDE w:val="0"/>
        <w:autoSpaceDN w:val="0"/>
        <w:adjustRightInd w:val="0"/>
        <w:rPr>
          <w:color w:val="101010"/>
        </w:rPr>
      </w:pPr>
    </w:p>
    <w:p w:rsidR="00031029" w:rsidRPr="00031029" w:rsidRDefault="00031029" w:rsidP="00031029">
      <w:pPr>
        <w:autoSpaceDE w:val="0"/>
        <w:autoSpaceDN w:val="0"/>
        <w:adjustRightInd w:val="0"/>
        <w:rPr>
          <w:color w:val="101010"/>
        </w:rPr>
      </w:pPr>
      <w:r w:rsidRPr="00031029">
        <w:rPr>
          <w:color w:val="101010"/>
        </w:rPr>
        <w:t>Password:</w:t>
      </w:r>
    </w:p>
    <w:p w:rsidR="00031029" w:rsidRPr="00031029" w:rsidRDefault="00031029" w:rsidP="00031029">
      <w:pPr>
        <w:autoSpaceDE w:val="0"/>
        <w:autoSpaceDN w:val="0"/>
        <w:adjustRightInd w:val="0"/>
        <w:rPr>
          <w:color w:val="101010"/>
        </w:rPr>
      </w:pPr>
    </w:p>
    <w:p w:rsidR="00031029" w:rsidRPr="00031029" w:rsidRDefault="00031029" w:rsidP="00031029">
      <w:pPr>
        <w:autoSpaceDE w:val="0"/>
        <w:autoSpaceDN w:val="0"/>
        <w:adjustRightInd w:val="0"/>
        <w:rPr>
          <w:color w:val="101010"/>
        </w:rPr>
      </w:pPr>
      <w:r w:rsidRPr="00031029">
        <w:rPr>
          <w:color w:val="101010"/>
        </w:rPr>
        <w:t>Providing your password ensures that only those invited to take the survey can access it. We will not share your password with the IRS at any time during or after this study.</w:t>
      </w:r>
    </w:p>
    <w:p w:rsidR="00031029" w:rsidRPr="00031029" w:rsidRDefault="00031029" w:rsidP="00031029">
      <w:pPr>
        <w:autoSpaceDE w:val="0"/>
        <w:autoSpaceDN w:val="0"/>
        <w:adjustRightInd w:val="0"/>
        <w:rPr>
          <w:color w:val="101010"/>
        </w:rPr>
      </w:pPr>
    </w:p>
    <w:p w:rsidR="00031029" w:rsidRPr="00031029" w:rsidRDefault="00031029" w:rsidP="00031029">
      <w:pPr>
        <w:autoSpaceDE w:val="0"/>
        <w:autoSpaceDN w:val="0"/>
        <w:adjustRightInd w:val="0"/>
        <w:rPr>
          <w:color w:val="101010"/>
        </w:rPr>
      </w:pPr>
      <w:r w:rsidRPr="00031029">
        <w:rPr>
          <w:color w:val="101010"/>
        </w:rPr>
        <w:t>The questionnaire is quite brief and should take less than 5 minutes to complete. Please use the postage-paid reply envelope to return your completed questionnaire. If you have any questions about this survey, please feel free to call the Survey Helpline at 1-866-960-7897.</w:t>
      </w:r>
    </w:p>
    <w:p w:rsidR="00031029" w:rsidRPr="00031029" w:rsidRDefault="00031029" w:rsidP="00031029">
      <w:pPr>
        <w:autoSpaceDE w:val="0"/>
        <w:autoSpaceDN w:val="0"/>
        <w:adjustRightInd w:val="0"/>
        <w:rPr>
          <w:color w:val="101010"/>
        </w:rPr>
      </w:pPr>
    </w:p>
    <w:p w:rsidR="00031029" w:rsidRPr="00031029" w:rsidRDefault="00031029" w:rsidP="00031029">
      <w:pPr>
        <w:autoSpaceDE w:val="0"/>
        <w:autoSpaceDN w:val="0"/>
        <w:adjustRightInd w:val="0"/>
        <w:rPr>
          <w:color w:val="101010"/>
        </w:rPr>
      </w:pPr>
      <w:r w:rsidRPr="00031029">
        <w:rPr>
          <w:color w:val="101010"/>
        </w:rPr>
        <w:t>The IRS is committed to improving its performance and service to the American public. A first step in this process is to gather reliable information from those who have had contact with IRS services and employees. Your honest opinions will help bring about this improvement.</w:t>
      </w:r>
    </w:p>
    <w:p w:rsidR="00031029" w:rsidRPr="00031029" w:rsidRDefault="00031029" w:rsidP="00031029">
      <w:pPr>
        <w:pStyle w:val="PlainText"/>
        <w:rPr>
          <w:rFonts w:ascii="Times New Roman" w:hAnsi="Times New Roman" w:cs="Times New Roman"/>
          <w:color w:val="101010"/>
          <w:sz w:val="24"/>
          <w:szCs w:val="24"/>
        </w:rPr>
      </w:pPr>
    </w:p>
    <w:p w:rsidR="0089199C" w:rsidRPr="00031029" w:rsidRDefault="00031029" w:rsidP="00031029">
      <w:pPr>
        <w:pStyle w:val="PlainText"/>
        <w:rPr>
          <w:rFonts w:ascii="Times New Roman" w:hAnsi="Times New Roman" w:cs="Times New Roman"/>
          <w:sz w:val="24"/>
          <w:szCs w:val="24"/>
        </w:rPr>
      </w:pPr>
      <w:r w:rsidRPr="00031029">
        <w:rPr>
          <w:rFonts w:ascii="Times New Roman" w:hAnsi="Times New Roman" w:cs="Times New Roman"/>
          <w:color w:val="101010"/>
          <w:sz w:val="24"/>
          <w:szCs w:val="24"/>
        </w:rPr>
        <w:t>Thank you in advance for your cooperation.</w:t>
      </w:r>
    </w:p>
    <w:p w:rsidR="0089199C" w:rsidRPr="00031029" w:rsidRDefault="0089199C" w:rsidP="00BE1DA1">
      <w:pPr>
        <w:pStyle w:val="PlainText"/>
        <w:rPr>
          <w:rFonts w:ascii="Times New Roman" w:hAnsi="Times New Roman" w:cs="Times New Roman"/>
          <w:sz w:val="24"/>
          <w:szCs w:val="24"/>
        </w:rPr>
      </w:pPr>
    </w:p>
    <w:p w:rsidR="00576D6C" w:rsidRPr="00031029" w:rsidRDefault="00576D6C" w:rsidP="00576D6C">
      <w:pPr>
        <w:pStyle w:val="Pa0"/>
        <w:rPr>
          <w:rFonts w:ascii="Times New Roman" w:hAnsi="Times New Roman"/>
          <w:color w:val="221E1F"/>
        </w:rPr>
      </w:pPr>
      <w:r w:rsidRPr="00031029">
        <w:rPr>
          <w:rFonts w:ascii="Times New Roman" w:hAnsi="Times New Roman"/>
          <w:color w:val="221E1F"/>
        </w:rPr>
        <w:t xml:space="preserve">Sincerely, </w:t>
      </w:r>
    </w:p>
    <w:p w:rsidR="00576D6C" w:rsidRDefault="00576D6C" w:rsidP="00576D6C">
      <w:pPr>
        <w:pStyle w:val="Pa0"/>
        <w:rPr>
          <w:color w:val="221E1F"/>
        </w:rPr>
      </w:pPr>
    </w:p>
    <w:p w:rsidR="00576D6C" w:rsidRPr="00CA7B9A" w:rsidRDefault="00576D6C" w:rsidP="00576D6C">
      <w:pPr>
        <w:pStyle w:val="Pa0"/>
        <w:rPr>
          <w:color w:val="221E1F"/>
        </w:rPr>
      </w:pPr>
      <w:bookmarkStart w:id="0" w:name="OLE_LINK1"/>
      <w:bookmarkStart w:id="1" w:name="OLE_LINK2"/>
      <w:r w:rsidRPr="00CA7B9A">
        <w:rPr>
          <w:color w:val="221E1F"/>
        </w:rPr>
        <w:t xml:space="preserve">Dr. Peter Webb </w:t>
      </w:r>
    </w:p>
    <w:p w:rsidR="00576D6C" w:rsidRDefault="00576D6C" w:rsidP="00576D6C">
      <w:pPr>
        <w:pStyle w:val="Pa0"/>
        <w:rPr>
          <w:color w:val="221E1F"/>
        </w:rPr>
      </w:pPr>
      <w:r w:rsidRPr="00CA7B9A">
        <w:rPr>
          <w:color w:val="221E1F"/>
        </w:rPr>
        <w:t>Project Director</w:t>
      </w:r>
    </w:p>
    <w:p w:rsidR="0098076C" w:rsidRPr="0098076C" w:rsidRDefault="0098076C" w:rsidP="0098076C">
      <w:r>
        <w:t>Pacific Consulting Group</w:t>
      </w:r>
    </w:p>
    <w:bookmarkEnd w:id="0"/>
    <w:bookmarkEnd w:id="1"/>
    <w:p w:rsidR="00576D6C" w:rsidRDefault="00576D6C" w:rsidP="00576D6C">
      <w:pPr>
        <w:rPr>
          <w:color w:val="221E1F"/>
        </w:rPr>
      </w:pPr>
    </w:p>
    <w:p w:rsidR="00576D6C" w:rsidRDefault="00576D6C" w:rsidP="00576D6C">
      <w:pPr>
        <w:rPr>
          <w:color w:val="221E1F"/>
        </w:rPr>
      </w:pPr>
    </w:p>
    <w:p w:rsidR="005955FB" w:rsidRDefault="00576D6C" w:rsidP="00031029">
      <w:pPr>
        <w:rPr>
          <w:rFonts w:ascii="Arial" w:hAnsi="Arial" w:cs="Arial"/>
          <w:sz w:val="22"/>
          <w:szCs w:val="22"/>
        </w:rPr>
        <w:sectPr w:rsidR="005955FB" w:rsidSect="00C774D4">
          <w:headerReference w:type="default" r:id="rId15"/>
          <w:pgSz w:w="12240" w:h="15840"/>
          <w:pgMar w:top="1440" w:right="1440" w:bottom="1440" w:left="1440" w:header="720" w:footer="720" w:gutter="0"/>
          <w:cols w:space="720"/>
          <w:docGrid w:linePitch="360"/>
        </w:sectPr>
      </w:pPr>
      <w:r w:rsidRPr="00CA7B9A">
        <w:rPr>
          <w:color w:val="221E1F"/>
        </w:rPr>
        <w:t>L4_13257-</w:t>
      </w:r>
      <w:r>
        <w:rPr>
          <w:color w:val="221E1F"/>
        </w:rPr>
        <w:t>A</w:t>
      </w:r>
      <w:r w:rsidR="00BE1DA1" w:rsidRPr="00504897">
        <w:rPr>
          <w:rFonts w:ascii="Arial" w:hAnsi="Arial" w:cs="Arial"/>
          <w:sz w:val="22"/>
          <w:szCs w:val="22"/>
        </w:rPr>
        <w:tab/>
      </w:r>
    </w:p>
    <w:p w:rsidR="00BE1DA1" w:rsidRDefault="00BE1DA1" w:rsidP="00031029">
      <w:pPr>
        <w:rPr>
          <w:b/>
          <w:bCs/>
        </w:rPr>
      </w:pPr>
      <w:r w:rsidRPr="00504897">
        <w:rPr>
          <w:rFonts w:ascii="Arial" w:hAnsi="Arial" w:cs="Arial"/>
          <w:sz w:val="22"/>
          <w:szCs w:val="22"/>
        </w:rPr>
        <w:lastRenderedPageBreak/>
        <w:tab/>
      </w: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r w:rsidRPr="00504897">
        <w:rPr>
          <w:rFonts w:ascii="Arial" w:hAnsi="Arial" w:cs="Arial"/>
          <w:sz w:val="22"/>
          <w:szCs w:val="22"/>
        </w:rPr>
        <w:tab/>
      </w:r>
    </w:p>
    <w:p w:rsidR="005955FB" w:rsidRDefault="005955FB" w:rsidP="00031029">
      <w:pPr>
        <w:rPr>
          <w:b/>
          <w:bCs/>
        </w:rPr>
      </w:pPr>
    </w:p>
    <w:p w:rsidR="005955FB" w:rsidRPr="00031029" w:rsidRDefault="005955FB" w:rsidP="00031029">
      <w:pPr>
        <w:rPr>
          <w:b/>
          <w:bCs/>
        </w:rPr>
      </w:pPr>
      <w:bookmarkStart w:id="2" w:name="_GoBack"/>
      <w:bookmarkEnd w:id="2"/>
      <w:r w:rsidRPr="007C75D2">
        <w:rPr>
          <w:noProof/>
        </w:rPr>
        <w:pict>
          <v:shape id="Picture 2" o:spid="_x0000_i1027" type="#_x0000_t75" style="width:468pt;height:316.5pt;visibility:visible">
            <v:imagedata r:id="rId16" o:title="" croptop="13448f" cropbottom="11830f" cropleft="1737f" cropright="27899f"/>
          </v:shape>
        </w:pict>
      </w:r>
    </w:p>
    <w:sectPr w:rsidR="005955FB" w:rsidRPr="00031029" w:rsidSect="00C774D4">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63D" w:rsidRDefault="0018763D">
      <w:r>
        <w:separator/>
      </w:r>
    </w:p>
  </w:endnote>
  <w:endnote w:type="continuationSeparator" w:id="0">
    <w:p w:rsidR="0018763D" w:rsidRDefault="0018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PS-Bold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29" w:rsidRDefault="00031029" w:rsidP="009B7B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1029" w:rsidRDefault="00031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29" w:rsidRDefault="00031029" w:rsidP="009B7B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4734">
      <w:rPr>
        <w:rStyle w:val="PageNumber"/>
        <w:noProof/>
      </w:rPr>
      <w:t>7</w:t>
    </w:r>
    <w:r>
      <w:rPr>
        <w:rStyle w:val="PageNumber"/>
      </w:rPr>
      <w:fldChar w:fldCharType="end"/>
    </w:r>
  </w:p>
  <w:p w:rsidR="00031029" w:rsidRPr="00AF63D1" w:rsidRDefault="00031029" w:rsidP="0089199C">
    <w:pPr>
      <w:pStyle w:val="Footer"/>
      <w:ind w:right="360"/>
      <w:rPr>
        <w:rFonts w:ascii="Arial" w:hAnsi="Arial" w:cs="Arial"/>
        <w:smallCaps/>
        <w:sz w:val="20"/>
      </w:rPr>
    </w:pPr>
    <w:r w:rsidRPr="00AF63D1">
      <w:rPr>
        <w:rFonts w:ascii="Arial" w:hAnsi="Arial" w:cs="Arial"/>
        <w:smallCaps/>
        <w:sz w:val="20"/>
      </w:rPr>
      <w:tab/>
    </w:r>
    <w:r w:rsidRPr="00AF63D1">
      <w:rPr>
        <w:rFonts w:ascii="Arial" w:hAnsi="Arial" w:cs="Arial"/>
        <w:smallCaps/>
        <w:sz w:val="20"/>
      </w:rPr>
      <w:tab/>
    </w:r>
    <w:r w:rsidRPr="00AF63D1">
      <w:rPr>
        <w:rFonts w:ascii="Arial" w:hAnsi="Arial" w:cs="Arial"/>
        <w:smallCaps/>
        <w:sz w:val="20"/>
      </w:rPr>
      <w:tab/>
    </w:r>
  </w:p>
  <w:p w:rsidR="00031029" w:rsidRDefault="00031029">
    <w:pPr>
      <w:pStyle w:val="Footer"/>
      <w:jc w:val="center"/>
      <w:rPr>
        <w:smallCaps/>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63D" w:rsidRDefault="0018763D">
      <w:r>
        <w:separator/>
      </w:r>
    </w:p>
  </w:footnote>
  <w:footnote w:type="continuationSeparator" w:id="0">
    <w:p w:rsidR="0018763D" w:rsidRDefault="00187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29" w:rsidRDefault="00031029" w:rsidP="00C774D4">
    <w:pPr>
      <w:pStyle w:val="Header"/>
      <w:jc w:val="center"/>
    </w:pPr>
    <w:r>
      <w:rPr>
        <w:sz w:val="40"/>
        <w:szCs w:val="40"/>
      </w:rPr>
      <w:t>SB/SE CSCO Prenotification Letter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29" w:rsidRPr="00C774D4" w:rsidRDefault="00031029" w:rsidP="00C774D4">
    <w:pPr>
      <w:pStyle w:val="Header"/>
      <w:jc w:val="center"/>
      <w:rPr>
        <w:sz w:val="40"/>
        <w:szCs w:val="40"/>
      </w:rPr>
    </w:pPr>
    <w:r>
      <w:rPr>
        <w:sz w:val="40"/>
        <w:szCs w:val="40"/>
      </w:rPr>
      <w:t>SB/SE CSCO Cover Letter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29" w:rsidRPr="00E34ED4" w:rsidRDefault="00031029" w:rsidP="00E34E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29" w:rsidRPr="00C774D4" w:rsidRDefault="00031029" w:rsidP="00C774D4">
    <w:pPr>
      <w:pStyle w:val="Header"/>
      <w:jc w:val="center"/>
      <w:rPr>
        <w:sz w:val="40"/>
        <w:szCs w:val="40"/>
      </w:rPr>
    </w:pPr>
    <w:r>
      <w:rPr>
        <w:sz w:val="40"/>
        <w:szCs w:val="40"/>
      </w:rPr>
      <w:t>SB/SE CSCO Post Card Reminder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29" w:rsidRPr="00C774D4" w:rsidRDefault="00031029" w:rsidP="00C774D4">
    <w:pPr>
      <w:pStyle w:val="Header"/>
      <w:jc w:val="center"/>
      <w:rPr>
        <w:sz w:val="40"/>
        <w:szCs w:val="40"/>
      </w:rPr>
    </w:pPr>
    <w:r>
      <w:rPr>
        <w:sz w:val="40"/>
        <w:szCs w:val="40"/>
      </w:rPr>
      <w:t>SB/SE CSCO Cover Letter for Non-Respondents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FB" w:rsidRPr="00C774D4" w:rsidRDefault="005955FB" w:rsidP="00C774D4">
    <w:pPr>
      <w:pStyle w:val="Header"/>
      <w:jc w:val="center"/>
      <w:rPr>
        <w:sz w:val="40"/>
        <w:szCs w:val="40"/>
      </w:rPr>
    </w:pPr>
    <w:r>
      <w:rPr>
        <w:sz w:val="40"/>
        <w:szCs w:val="40"/>
      </w:rPr>
      <w:t>First Screen for On-Line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2"/>
  </w:num>
  <w:num w:numId="7">
    <w:abstractNumId w:val="11"/>
  </w:num>
  <w:num w:numId="8">
    <w:abstractNumId w:val="17"/>
  </w:num>
  <w:num w:numId="9">
    <w:abstractNumId w:val="12"/>
  </w:num>
  <w:num w:numId="10">
    <w:abstractNumId w:val="3"/>
  </w:num>
  <w:num w:numId="11">
    <w:abstractNumId w:val="8"/>
  </w:num>
  <w:num w:numId="12">
    <w:abstractNumId w:val="10"/>
  </w:num>
  <w:num w:numId="13">
    <w:abstractNumId w:val="0"/>
  </w:num>
  <w:num w:numId="14">
    <w:abstractNumId w:val="19"/>
  </w:num>
  <w:num w:numId="15">
    <w:abstractNumId w:val="16"/>
  </w:num>
  <w:num w:numId="16">
    <w:abstractNumId w:val="15"/>
  </w:num>
  <w:num w:numId="17">
    <w:abstractNumId w:val="6"/>
  </w:num>
  <w:num w:numId="18">
    <w:abstractNumId w:val="7"/>
  </w:num>
  <w:num w:numId="19">
    <w:abstractNumId w:val="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2210B"/>
    <w:rsid w:val="00023A57"/>
    <w:rsid w:val="00031029"/>
    <w:rsid w:val="00047A64"/>
    <w:rsid w:val="00051100"/>
    <w:rsid w:val="00067329"/>
    <w:rsid w:val="00084882"/>
    <w:rsid w:val="00085A58"/>
    <w:rsid w:val="000B2838"/>
    <w:rsid w:val="000B299C"/>
    <w:rsid w:val="000B2EEF"/>
    <w:rsid w:val="000C104E"/>
    <w:rsid w:val="000D44CA"/>
    <w:rsid w:val="000D7132"/>
    <w:rsid w:val="000E200B"/>
    <w:rsid w:val="000E3EB1"/>
    <w:rsid w:val="000E6C1B"/>
    <w:rsid w:val="000E7EEF"/>
    <w:rsid w:val="000F68BE"/>
    <w:rsid w:val="00105A04"/>
    <w:rsid w:val="00150676"/>
    <w:rsid w:val="0018763D"/>
    <w:rsid w:val="001927A4"/>
    <w:rsid w:val="00194AC6"/>
    <w:rsid w:val="001A23B0"/>
    <w:rsid w:val="001A25CC"/>
    <w:rsid w:val="001A546B"/>
    <w:rsid w:val="001B0AAA"/>
    <w:rsid w:val="001B5DB2"/>
    <w:rsid w:val="001C39F7"/>
    <w:rsid w:val="001D4734"/>
    <w:rsid w:val="001E7853"/>
    <w:rsid w:val="001F1F79"/>
    <w:rsid w:val="001F677C"/>
    <w:rsid w:val="002037E6"/>
    <w:rsid w:val="00214FAA"/>
    <w:rsid w:val="00237B48"/>
    <w:rsid w:val="0024521E"/>
    <w:rsid w:val="002557BB"/>
    <w:rsid w:val="00263C3D"/>
    <w:rsid w:val="0026564E"/>
    <w:rsid w:val="00274D0B"/>
    <w:rsid w:val="00280B9E"/>
    <w:rsid w:val="002971F7"/>
    <w:rsid w:val="002A0A47"/>
    <w:rsid w:val="002A2E88"/>
    <w:rsid w:val="002B3C95"/>
    <w:rsid w:val="002B7317"/>
    <w:rsid w:val="002C5918"/>
    <w:rsid w:val="002D0B92"/>
    <w:rsid w:val="00307B3A"/>
    <w:rsid w:val="00313EFC"/>
    <w:rsid w:val="00337D68"/>
    <w:rsid w:val="0035181D"/>
    <w:rsid w:val="00351D46"/>
    <w:rsid w:val="003D0B0C"/>
    <w:rsid w:val="003D5BBE"/>
    <w:rsid w:val="003E2DF5"/>
    <w:rsid w:val="003E3C61"/>
    <w:rsid w:val="003E72A8"/>
    <w:rsid w:val="003F1C5B"/>
    <w:rsid w:val="00404D6C"/>
    <w:rsid w:val="00406813"/>
    <w:rsid w:val="00426E4D"/>
    <w:rsid w:val="00434CF6"/>
    <w:rsid w:val="00434E33"/>
    <w:rsid w:val="00441434"/>
    <w:rsid w:val="0045264C"/>
    <w:rsid w:val="00457F6E"/>
    <w:rsid w:val="00460ED3"/>
    <w:rsid w:val="004825C6"/>
    <w:rsid w:val="004832B1"/>
    <w:rsid w:val="004876EC"/>
    <w:rsid w:val="004C4D5D"/>
    <w:rsid w:val="004D6E14"/>
    <w:rsid w:val="004E0D6D"/>
    <w:rsid w:val="004E44FA"/>
    <w:rsid w:val="005009B0"/>
    <w:rsid w:val="00537E58"/>
    <w:rsid w:val="00543037"/>
    <w:rsid w:val="0055355E"/>
    <w:rsid w:val="00555CFA"/>
    <w:rsid w:val="005635FB"/>
    <w:rsid w:val="00576A32"/>
    <w:rsid w:val="00576D6C"/>
    <w:rsid w:val="005955FB"/>
    <w:rsid w:val="005A1006"/>
    <w:rsid w:val="005A5C4F"/>
    <w:rsid w:val="005C3F7F"/>
    <w:rsid w:val="005E0231"/>
    <w:rsid w:val="005E6AF7"/>
    <w:rsid w:val="005E714A"/>
    <w:rsid w:val="005F5D6F"/>
    <w:rsid w:val="00606A3F"/>
    <w:rsid w:val="006140A0"/>
    <w:rsid w:val="00620F47"/>
    <w:rsid w:val="00636621"/>
    <w:rsid w:val="00642B49"/>
    <w:rsid w:val="00664457"/>
    <w:rsid w:val="006832D9"/>
    <w:rsid w:val="00685A47"/>
    <w:rsid w:val="0069403B"/>
    <w:rsid w:val="00695349"/>
    <w:rsid w:val="006A7201"/>
    <w:rsid w:val="006B5400"/>
    <w:rsid w:val="006D13F0"/>
    <w:rsid w:val="006F3DDE"/>
    <w:rsid w:val="006F6900"/>
    <w:rsid w:val="007008FD"/>
    <w:rsid w:val="00704678"/>
    <w:rsid w:val="007059E0"/>
    <w:rsid w:val="0071425A"/>
    <w:rsid w:val="007425E7"/>
    <w:rsid w:val="007451E6"/>
    <w:rsid w:val="00747E25"/>
    <w:rsid w:val="007C1DC9"/>
    <w:rsid w:val="007D100D"/>
    <w:rsid w:val="007D2ADD"/>
    <w:rsid w:val="007F3599"/>
    <w:rsid w:val="00802607"/>
    <w:rsid w:val="008048EF"/>
    <w:rsid w:val="008101A5"/>
    <w:rsid w:val="008217A8"/>
    <w:rsid w:val="00822664"/>
    <w:rsid w:val="008374E8"/>
    <w:rsid w:val="00843796"/>
    <w:rsid w:val="0089199C"/>
    <w:rsid w:val="00895229"/>
    <w:rsid w:val="008B0419"/>
    <w:rsid w:val="008B3748"/>
    <w:rsid w:val="008B751F"/>
    <w:rsid w:val="008D1978"/>
    <w:rsid w:val="008D7CAB"/>
    <w:rsid w:val="008F01AE"/>
    <w:rsid w:val="008F0203"/>
    <w:rsid w:val="008F50D4"/>
    <w:rsid w:val="008F5281"/>
    <w:rsid w:val="00904B8A"/>
    <w:rsid w:val="009055B7"/>
    <w:rsid w:val="009239AA"/>
    <w:rsid w:val="00935ADA"/>
    <w:rsid w:val="00946B6C"/>
    <w:rsid w:val="00947C36"/>
    <w:rsid w:val="00953889"/>
    <w:rsid w:val="00955A71"/>
    <w:rsid w:val="009570D9"/>
    <w:rsid w:val="0096108F"/>
    <w:rsid w:val="00962601"/>
    <w:rsid w:val="00971B84"/>
    <w:rsid w:val="0098076C"/>
    <w:rsid w:val="0098166D"/>
    <w:rsid w:val="009921C5"/>
    <w:rsid w:val="009B7B8A"/>
    <w:rsid w:val="009C13B9"/>
    <w:rsid w:val="009D00F2"/>
    <w:rsid w:val="009D01A2"/>
    <w:rsid w:val="009D405D"/>
    <w:rsid w:val="009F5345"/>
    <w:rsid w:val="009F5923"/>
    <w:rsid w:val="00A02828"/>
    <w:rsid w:val="00A03901"/>
    <w:rsid w:val="00A040DE"/>
    <w:rsid w:val="00A07A77"/>
    <w:rsid w:val="00A153F9"/>
    <w:rsid w:val="00A273CE"/>
    <w:rsid w:val="00A278DE"/>
    <w:rsid w:val="00A31A55"/>
    <w:rsid w:val="00A403BB"/>
    <w:rsid w:val="00A51CEB"/>
    <w:rsid w:val="00A674DF"/>
    <w:rsid w:val="00A83AA6"/>
    <w:rsid w:val="00AA259E"/>
    <w:rsid w:val="00AD28F2"/>
    <w:rsid w:val="00AE1809"/>
    <w:rsid w:val="00AE1AC7"/>
    <w:rsid w:val="00AF3927"/>
    <w:rsid w:val="00AF46C8"/>
    <w:rsid w:val="00AF6336"/>
    <w:rsid w:val="00B305AD"/>
    <w:rsid w:val="00B3236A"/>
    <w:rsid w:val="00B37990"/>
    <w:rsid w:val="00B60434"/>
    <w:rsid w:val="00B80D76"/>
    <w:rsid w:val="00B8185C"/>
    <w:rsid w:val="00B865BE"/>
    <w:rsid w:val="00B86CE8"/>
    <w:rsid w:val="00BA2105"/>
    <w:rsid w:val="00BA6444"/>
    <w:rsid w:val="00BA7E06"/>
    <w:rsid w:val="00BB43B5"/>
    <w:rsid w:val="00BB6219"/>
    <w:rsid w:val="00BD290F"/>
    <w:rsid w:val="00BE1DA1"/>
    <w:rsid w:val="00BE45DE"/>
    <w:rsid w:val="00BF581F"/>
    <w:rsid w:val="00BF7D3C"/>
    <w:rsid w:val="00C0390B"/>
    <w:rsid w:val="00C14CC4"/>
    <w:rsid w:val="00C23636"/>
    <w:rsid w:val="00C33C52"/>
    <w:rsid w:val="00C4024B"/>
    <w:rsid w:val="00C40D8B"/>
    <w:rsid w:val="00C46EF3"/>
    <w:rsid w:val="00C70025"/>
    <w:rsid w:val="00C774D4"/>
    <w:rsid w:val="00C8407A"/>
    <w:rsid w:val="00C8488C"/>
    <w:rsid w:val="00C86E91"/>
    <w:rsid w:val="00C91B81"/>
    <w:rsid w:val="00C93860"/>
    <w:rsid w:val="00CA2650"/>
    <w:rsid w:val="00CA39F9"/>
    <w:rsid w:val="00CB1078"/>
    <w:rsid w:val="00CB433D"/>
    <w:rsid w:val="00CB501A"/>
    <w:rsid w:val="00CC6FAF"/>
    <w:rsid w:val="00D04E0C"/>
    <w:rsid w:val="00D24698"/>
    <w:rsid w:val="00D62273"/>
    <w:rsid w:val="00D62EFF"/>
    <w:rsid w:val="00D6383F"/>
    <w:rsid w:val="00D742DF"/>
    <w:rsid w:val="00D850C0"/>
    <w:rsid w:val="00DA0308"/>
    <w:rsid w:val="00DB59D0"/>
    <w:rsid w:val="00DC300D"/>
    <w:rsid w:val="00DC33D3"/>
    <w:rsid w:val="00DD4ED8"/>
    <w:rsid w:val="00DE2BBD"/>
    <w:rsid w:val="00DF534B"/>
    <w:rsid w:val="00E10F71"/>
    <w:rsid w:val="00E26329"/>
    <w:rsid w:val="00E26BDE"/>
    <w:rsid w:val="00E34ED4"/>
    <w:rsid w:val="00E40B50"/>
    <w:rsid w:val="00E50293"/>
    <w:rsid w:val="00E65FFC"/>
    <w:rsid w:val="00E77E49"/>
    <w:rsid w:val="00E80951"/>
    <w:rsid w:val="00E854FE"/>
    <w:rsid w:val="00E86CC6"/>
    <w:rsid w:val="00EA09B0"/>
    <w:rsid w:val="00EB56B3"/>
    <w:rsid w:val="00EC1140"/>
    <w:rsid w:val="00ED1A89"/>
    <w:rsid w:val="00ED6492"/>
    <w:rsid w:val="00ED7953"/>
    <w:rsid w:val="00EF2095"/>
    <w:rsid w:val="00F06866"/>
    <w:rsid w:val="00F11E4D"/>
    <w:rsid w:val="00F14343"/>
    <w:rsid w:val="00F146B8"/>
    <w:rsid w:val="00F15956"/>
    <w:rsid w:val="00F2483F"/>
    <w:rsid w:val="00F24CFC"/>
    <w:rsid w:val="00F271A8"/>
    <w:rsid w:val="00F3170F"/>
    <w:rsid w:val="00F31981"/>
    <w:rsid w:val="00F3202E"/>
    <w:rsid w:val="00F37362"/>
    <w:rsid w:val="00F60A9D"/>
    <w:rsid w:val="00F70F76"/>
    <w:rsid w:val="00F976B0"/>
    <w:rsid w:val="00FA6DE7"/>
    <w:rsid w:val="00FC0A8E"/>
    <w:rsid w:val="00FC5DE9"/>
    <w:rsid w:val="00FD1402"/>
    <w:rsid w:val="00FE2FA6"/>
    <w:rsid w:val="00FE3DF2"/>
    <w:rsid w:val="00FF3D90"/>
    <w:rsid w:val="00FF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qFormat/>
    <w:locked/>
    <w:rsid w:val="00A02828"/>
    <w:rPr>
      <w:b/>
      <w:bCs/>
    </w:rPr>
  </w:style>
  <w:style w:type="paragraph" w:styleId="BodyTextIndent2">
    <w:name w:val="Body Text Indent 2"/>
    <w:basedOn w:val="Normal"/>
    <w:rsid w:val="00953889"/>
    <w:pPr>
      <w:spacing w:after="120" w:line="480" w:lineRule="auto"/>
      <w:ind w:left="360"/>
    </w:pPr>
  </w:style>
  <w:style w:type="paragraph" w:customStyle="1" w:styleId="Pa0">
    <w:name w:val="Pa0"/>
    <w:basedOn w:val="Normal"/>
    <w:next w:val="Normal"/>
    <w:rsid w:val="00C774D4"/>
    <w:pPr>
      <w:autoSpaceDE w:val="0"/>
      <w:autoSpaceDN w:val="0"/>
      <w:adjustRightInd w:val="0"/>
      <w:spacing w:line="241" w:lineRule="atLeast"/>
    </w:pPr>
    <w:rPr>
      <w:rFonts w:ascii="Minion Pro" w:hAnsi="Minion Pro"/>
    </w:rPr>
  </w:style>
  <w:style w:type="paragraph" w:customStyle="1" w:styleId="CM7">
    <w:name w:val="CM7"/>
    <w:basedOn w:val="Normal"/>
    <w:next w:val="Normal"/>
    <w:rsid w:val="00CA39F9"/>
    <w:pPr>
      <w:widowControl w:val="0"/>
      <w:autoSpaceDE w:val="0"/>
      <w:autoSpaceDN w:val="0"/>
      <w:adjustRightInd w:val="0"/>
    </w:pPr>
    <w:rPr>
      <w:rFonts w:ascii="Arial" w:hAnsi="Arial"/>
    </w:rPr>
  </w:style>
  <w:style w:type="paragraph" w:customStyle="1" w:styleId="Default">
    <w:name w:val="Default"/>
    <w:rsid w:val="00CA39F9"/>
    <w:pPr>
      <w:widowControl w:val="0"/>
      <w:autoSpaceDE w:val="0"/>
      <w:autoSpaceDN w:val="0"/>
      <w:adjustRightInd w:val="0"/>
    </w:pPr>
    <w:rPr>
      <w:color w:val="000000"/>
      <w:sz w:val="24"/>
      <w:szCs w:val="24"/>
    </w:rPr>
  </w:style>
  <w:style w:type="paragraph" w:styleId="PlainText">
    <w:name w:val="Plain Text"/>
    <w:basedOn w:val="Normal"/>
    <w:rsid w:val="00CA39F9"/>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400032156">
      <w:bodyDiv w:val="1"/>
      <w:marLeft w:val="0"/>
      <w:marRight w:val="0"/>
      <w:marTop w:val="0"/>
      <w:marBottom w:val="0"/>
      <w:divBdr>
        <w:top w:val="none" w:sz="0" w:space="0" w:color="auto"/>
        <w:left w:val="none" w:sz="0" w:space="0" w:color="auto"/>
        <w:bottom w:val="none" w:sz="0" w:space="0" w:color="auto"/>
        <w:right w:val="none" w:sz="0" w:space="0" w:color="auto"/>
      </w:divBdr>
    </w:div>
    <w:div w:id="472521409">
      <w:bodyDiv w:val="1"/>
      <w:marLeft w:val="0"/>
      <w:marRight w:val="0"/>
      <w:marTop w:val="0"/>
      <w:marBottom w:val="0"/>
      <w:divBdr>
        <w:top w:val="none" w:sz="0" w:space="0" w:color="auto"/>
        <w:left w:val="none" w:sz="0" w:space="0" w:color="auto"/>
        <w:bottom w:val="none" w:sz="0" w:space="0" w:color="auto"/>
        <w:right w:val="none" w:sz="0" w:space="0" w:color="auto"/>
      </w:divBdr>
    </w:div>
    <w:div w:id="1622030600">
      <w:bodyDiv w:val="1"/>
      <w:marLeft w:val="0"/>
      <w:marRight w:val="0"/>
      <w:marTop w:val="0"/>
      <w:marBottom w:val="0"/>
      <w:divBdr>
        <w:top w:val="none" w:sz="0" w:space="0" w:color="auto"/>
        <w:left w:val="none" w:sz="0" w:space="0" w:color="auto"/>
        <w:bottom w:val="none" w:sz="0" w:space="0" w:color="auto"/>
        <w:right w:val="none" w:sz="0" w:space="0" w:color="auto"/>
      </w:divBdr>
    </w:div>
    <w:div w:id="21314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905</Words>
  <Characters>5159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Michelle Sloan</cp:lastModifiedBy>
  <cp:revision>2</cp:revision>
  <cp:lastPrinted>2011-12-06T12:57:00Z</cp:lastPrinted>
  <dcterms:created xsi:type="dcterms:W3CDTF">2013-08-09T17:55:00Z</dcterms:created>
  <dcterms:modified xsi:type="dcterms:W3CDTF">2013-08-09T17:55:00Z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