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28A" w:rsidRDefault="0099728A" w:rsidP="00543044">
      <w:pPr>
        <w:rPr>
          <w:b/>
          <w:sz w:val="32"/>
          <w:szCs w:val="32"/>
        </w:rPr>
      </w:pPr>
      <w:r w:rsidRPr="00C45409">
        <w:rPr>
          <w:b/>
          <w:noProof/>
        </w:rPr>
        <mc:AlternateContent>
          <mc:Choice Requires="wps">
            <w:drawing>
              <wp:anchor distT="0" distB="0" distL="114300" distR="114300" simplePos="0" relativeHeight="251682816" behindDoc="0" locked="0" layoutInCell="1" allowOverlap="1" wp14:anchorId="5AC4F2F7" wp14:editId="50A9DFB2">
                <wp:simplePos x="0" y="0"/>
                <wp:positionH relativeFrom="column">
                  <wp:posOffset>4267200</wp:posOffset>
                </wp:positionH>
                <wp:positionV relativeFrom="paragraph">
                  <wp:posOffset>-312420</wp:posOffset>
                </wp:positionV>
                <wp:extent cx="2374265" cy="746760"/>
                <wp:effectExtent l="0" t="0" r="2286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746760"/>
                        </a:xfrm>
                        <a:prstGeom prst="rect">
                          <a:avLst/>
                        </a:prstGeom>
                        <a:solidFill>
                          <a:srgbClr val="FFFFFF"/>
                        </a:solidFill>
                        <a:ln w="9525">
                          <a:solidFill>
                            <a:srgbClr val="000000"/>
                          </a:solidFill>
                          <a:miter lim="800000"/>
                          <a:headEnd/>
                          <a:tailEnd/>
                        </a:ln>
                      </wps:spPr>
                      <wps:txbx>
                        <w:txbxContent>
                          <w:p w:rsidR="0099728A" w:rsidRDefault="0099728A" w:rsidP="0099728A">
                            <w:pPr>
                              <w:spacing w:after="0"/>
                            </w:pPr>
                            <w:r>
                              <w:t>Form Approved</w:t>
                            </w:r>
                          </w:p>
                          <w:p w:rsidR="0099728A" w:rsidRDefault="0099728A" w:rsidP="0099728A">
                            <w:pPr>
                              <w:spacing w:after="0"/>
                            </w:pPr>
                            <w:r>
                              <w:t>OMB No. 0920-0840</w:t>
                            </w:r>
                          </w:p>
                          <w:p w:rsidR="00543044" w:rsidRDefault="0099728A" w:rsidP="0099728A">
                            <w:pPr>
                              <w:spacing w:after="0"/>
                            </w:pPr>
                            <w:r>
                              <w:t>E</w:t>
                            </w:r>
                            <w:r w:rsidR="00543044">
                              <w:t>xp.</w:t>
                            </w:r>
                            <w:r>
                              <w:t xml:space="preserve"> Date:</w:t>
                            </w:r>
                            <w:r w:rsidR="00543044">
                              <w:t xml:space="preserve"> 2/29/2016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6pt;margin-top:-24.6pt;width:186.95pt;height:58.8pt;z-index:25168281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">
                <v:textbox>
                  <w:txbxContent>
                    <w:p w:rsidR="0099728A" w:rsidRDefault="0099728A" w:rsidP="0099728A">
                      <w:pPr>
                        <w:spacing w:after="0"/>
                      </w:pPr>
                      <w:r>
                        <w:t>Form Approved</w:t>
                      </w:r>
                    </w:p>
                    <w:p w:rsidR="0099728A" w:rsidRDefault="0099728A" w:rsidP="0099728A">
                      <w:pPr>
                        <w:spacing w:after="0"/>
                      </w:pPr>
                      <w:r>
                        <w:t>OMB No. 0920-0840</w:t>
                      </w:r>
                    </w:p>
                    <w:p w:rsidR="00543044" w:rsidRDefault="0099728A" w:rsidP="0099728A">
                      <w:pPr>
                        <w:spacing w:after="0"/>
                      </w:pPr>
                      <w:r>
                        <w:t>E</w:t>
                      </w:r>
                      <w:r w:rsidR="00543044">
                        <w:t>xp.</w:t>
                      </w:r>
                      <w:r>
                        <w:t xml:space="preserve"> Date:</w:t>
                      </w:r>
                      <w:r w:rsidR="00543044">
                        <w:t xml:space="preserve"> 2/29/2016</w:t>
                      </w:r>
                    </w:p>
                  </w:txbxContent>
                </v:textbox>
              </v:shape>
            </w:pict>
          </mc:Fallback>
        </mc:AlternateContent>
      </w:r>
    </w:p>
    <w:p w:rsidR="0099728A" w:rsidRDefault="0099728A" w:rsidP="00543044">
      <w:pPr>
        <w:rPr>
          <w:b/>
          <w:sz w:val="32"/>
          <w:szCs w:val="32"/>
        </w:rPr>
      </w:pPr>
    </w:p>
    <w:p w:rsidR="0099728A" w:rsidRDefault="0099728A" w:rsidP="00543044">
      <w:pPr>
        <w:rPr>
          <w:b/>
          <w:sz w:val="32"/>
          <w:szCs w:val="32"/>
        </w:rPr>
      </w:pPr>
    </w:p>
    <w:p w:rsidR="0099728A" w:rsidRPr="0099728A" w:rsidRDefault="0099728A" w:rsidP="0099728A">
      <w:pPr>
        <w:jc w:val="center"/>
        <w:rPr>
          <w:b/>
          <w:sz w:val="28"/>
          <w:szCs w:val="28"/>
        </w:rPr>
      </w:pPr>
    </w:p>
    <w:p w:rsidR="0099728A" w:rsidRPr="0099728A" w:rsidRDefault="00543044" w:rsidP="0099728A">
      <w:pPr>
        <w:jc w:val="center"/>
        <w:rPr>
          <w:b/>
          <w:sz w:val="28"/>
          <w:szCs w:val="28"/>
        </w:rPr>
      </w:pPr>
      <w:r w:rsidRPr="0099728A">
        <w:rPr>
          <w:b/>
          <w:sz w:val="28"/>
          <w:szCs w:val="28"/>
        </w:rPr>
        <w:t>Attachment 10</w:t>
      </w:r>
    </w:p>
    <w:p w:rsidR="00543044" w:rsidRPr="0099728A" w:rsidRDefault="00543044" w:rsidP="0099728A">
      <w:pPr>
        <w:jc w:val="center"/>
        <w:rPr>
          <w:b/>
          <w:sz w:val="28"/>
          <w:szCs w:val="28"/>
        </w:rPr>
      </w:pPr>
      <w:r w:rsidRPr="0099728A">
        <w:rPr>
          <w:b/>
          <w:sz w:val="28"/>
          <w:szCs w:val="28"/>
        </w:rPr>
        <w:t>Landing Page and Banner Ad</w:t>
      </w:r>
    </w:p>
    <w:p w:rsidR="00543044" w:rsidRDefault="00543044" w:rsidP="00543044">
      <w:pPr>
        <w:rPr>
          <w:b/>
          <w:sz w:val="32"/>
          <w:szCs w:val="32"/>
        </w:rPr>
      </w:pPr>
    </w:p>
    <w:p w:rsidR="00543044" w:rsidRPr="00C45409" w:rsidRDefault="00543044" w:rsidP="00543044">
      <w:pPr>
        <w:rPr>
          <w:b/>
          <w:sz w:val="32"/>
          <w:szCs w:val="32"/>
        </w:rPr>
      </w:pPr>
    </w:p>
    <w:p w:rsidR="00543044" w:rsidRPr="00E14EB5" w:rsidRDefault="00543044" w:rsidP="00543044">
      <w:r w:rsidRPr="00E14EB5">
        <w:t>___________________________________________________________________________________________</w:t>
      </w:r>
      <w:r w:rsidR="0099728A">
        <w:t>_________________________</w:t>
      </w:r>
    </w:p>
    <w:p w:rsidR="00543044" w:rsidRPr="00E14EB5" w:rsidRDefault="00543044" w:rsidP="00543044">
      <w:r w:rsidRPr="00E14EB5">
        <w:t xml:space="preserve">Public reporting burden of this collection of information is estimated to average </w:t>
      </w:r>
      <w:r>
        <w:t>15</w:t>
      </w:r>
      <w:r w:rsidRPr="00E14EB5">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(0920-0840).  Do not send the completed form to this address.</w:t>
      </w:r>
    </w:p>
    <w:p w:rsidR="00543044" w:rsidRPr="00E14EB5" w:rsidRDefault="00543044" w:rsidP="00543044">
      <w:r w:rsidRPr="00E14EB5">
        <w:t>___________________________________________________________________________________________</w:t>
      </w:r>
      <w:r w:rsidR="0099728A">
        <w:t>__________________________</w:t>
      </w:r>
      <w:bookmarkStart w:id="0" w:name="_GoBack"/>
      <w:bookmarkEnd w:id="0"/>
    </w:p>
    <w:p w:rsidR="00543044" w:rsidRPr="00E14EB5" w:rsidRDefault="00543044" w:rsidP="00543044">
      <w:r w:rsidRPr="00E14EB5">
        <w:br w:type="page"/>
      </w:r>
    </w:p>
    <w:p w:rsidR="00543044" w:rsidRDefault="002A2347">
      <w:pPr>
        <w:rPr>
          <w:noProof/>
        </w:rPr>
      </w:pPr>
      <w:r>
        <w:rPr>
          <w:noProof/>
        </w:rPr>
        <w:lastRenderedPageBreak/>
        <w:drawing>
          <wp:inline distT="0" distB="0" distL="0" distR="0">
            <wp:extent cx="8227784" cy="5644896"/>
            <wp:effectExtent l="0" t="0" r="1905" b="0"/>
            <wp:docPr id="8" name="Picture 8" descr="cid:image004.jpg@01CEE6C8.8D9FF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4.jpg@01CEE6C8.8D9FF08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229600" cy="5646142"/>
                    </a:xfrm>
                    <a:prstGeom prst="rect">
                      <a:avLst/>
                    </a:prstGeom>
                    <a:noFill/>
                    <a:ln>
                      <a:noFill/>
                    </a:ln>
                  </pic:spPr>
                </pic:pic>
              </a:graphicData>
            </a:graphic>
          </wp:inline>
        </w:drawing>
      </w:r>
    </w:p>
    <w:p w:rsidR="009F1A9E" w:rsidRDefault="00543044">
      <w:r>
        <w:rPr>
          <w:noProof/>
        </w:rPr>
        <w:lastRenderedPageBreak/>
        <mc:AlternateContent>
          <mc:Choice Requires="wps">
            <w:drawing>
              <wp:anchor distT="0" distB="0" distL="114300" distR="114300" simplePos="0" relativeHeight="251680768" behindDoc="0" locked="0" layoutInCell="1" allowOverlap="1" wp14:anchorId="3C2CC3C9" wp14:editId="1C5FD64E">
                <wp:simplePos x="0" y="0"/>
                <wp:positionH relativeFrom="column">
                  <wp:posOffset>-548640</wp:posOffset>
                </wp:positionH>
                <wp:positionV relativeFrom="paragraph">
                  <wp:posOffset>975360</wp:posOffset>
                </wp:positionV>
                <wp:extent cx="1981200" cy="1403985"/>
                <wp:effectExtent l="0" t="0" r="19050" b="133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403985"/>
                        </a:xfrm>
                        <a:prstGeom prst="rect">
                          <a:avLst/>
                        </a:prstGeom>
                        <a:solidFill>
                          <a:srgbClr val="FFFFFF"/>
                        </a:solidFill>
                        <a:ln w="9525">
                          <a:solidFill>
                            <a:srgbClr val="000000"/>
                          </a:solidFill>
                          <a:miter lim="800000"/>
                          <a:headEnd/>
                          <a:tailEnd/>
                        </a:ln>
                      </wps:spPr>
                      <wps:txbx>
                        <w:txbxContent>
                          <w:p w:rsidR="00543044" w:rsidRPr="0027584B" w:rsidRDefault="00543044" w:rsidP="00543044">
                            <w:pPr>
                              <w:rPr>
                                <w:b/>
                                <w:sz w:val="28"/>
                                <w:szCs w:val="28"/>
                              </w:rPr>
                            </w:pPr>
                            <w:r w:rsidRPr="0027584B">
                              <w:rPr>
                                <w:b/>
                                <w:sz w:val="28"/>
                                <w:szCs w:val="28"/>
                              </w:rPr>
                              <w:t>#1: How to set parameters on who sees the ad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43.2pt;margin-top:76.8pt;width:156pt;height:110.5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">
                <v:textbox style="mso-fit-shape-to-text:t">
                  <w:txbxContent>
                    <w:p w:rsidR="00543044" w:rsidRPr="0027584B" w:rsidRDefault="00543044" w:rsidP="00543044">
                      <w:pPr>
                        <w:rPr>
                          <w:b/>
                          <w:sz w:val="28"/>
                          <w:szCs w:val="28"/>
                        </w:rPr>
                      </w:pPr>
                      <w:r w:rsidRPr="0027584B">
                        <w:rPr>
                          <w:b/>
                          <w:sz w:val="28"/>
                          <w:szCs w:val="28"/>
                        </w:rPr>
                        <w:t>#1: How to set parameters on who sees the ad</w:t>
                      </w:r>
                    </w:p>
                  </w:txbxContent>
                </v:textbox>
              </v:shape>
            </w:pict>
          </mc:Fallback>
        </mc:AlternateContent>
      </w:r>
      <w:r w:rsidR="00C92B8E">
        <w:rPr>
          <w:noProof/>
        </w:rPr>
        <w:drawing>
          <wp:inline distT="0" distB="0" distL="0" distR="0" wp14:anchorId="12E06051" wp14:editId="44DBC164">
            <wp:extent cx="8740140" cy="574548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8740140" cy="5745480"/>
                    </a:xfrm>
                    <a:prstGeom prst="rect">
                      <a:avLst/>
                    </a:prstGeom>
                  </pic:spPr>
                </pic:pic>
              </a:graphicData>
            </a:graphic>
          </wp:inline>
        </w:drawing>
      </w:r>
    </w:p>
    <w:p w:rsidR="0010369D" w:rsidRDefault="002B38AF">
      <w:r>
        <w:rPr>
          <w:noProof/>
        </w:rPr>
        <w:lastRenderedPageBreak/>
        <w:drawing>
          <wp:inline distT="0" distB="0" distL="0" distR="0" wp14:anchorId="74FF5261" wp14:editId="02084881">
            <wp:extent cx="8740140" cy="5897880"/>
            <wp:effectExtent l="0" t="0" r="381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8740140" cy="5897880"/>
                    </a:xfrm>
                    <a:prstGeom prst="rect">
                      <a:avLst/>
                    </a:prstGeom>
                  </pic:spPr>
                </pic:pic>
              </a:graphicData>
            </a:graphic>
          </wp:inline>
        </w:drawing>
      </w:r>
    </w:p>
    <w:p w:rsidR="0010369D" w:rsidRDefault="0027584B">
      <w:r>
        <w:rPr>
          <w:noProof/>
        </w:rPr>
        <w:lastRenderedPageBreak/>
        <mc:AlternateContent>
          <mc:Choice Requires="wps">
            <w:drawing>
              <wp:anchor distT="0" distB="0" distL="114300" distR="114300" simplePos="0" relativeHeight="251676672" behindDoc="0" locked="0" layoutInCell="1" allowOverlap="1" wp14:anchorId="3A64CCD1" wp14:editId="481243CB">
                <wp:simplePos x="0" y="0"/>
                <wp:positionH relativeFrom="column">
                  <wp:posOffset>563880</wp:posOffset>
                </wp:positionH>
                <wp:positionV relativeFrom="paragraph">
                  <wp:posOffset>-861060</wp:posOffset>
                </wp:positionV>
                <wp:extent cx="4091940" cy="1403985"/>
                <wp:effectExtent l="0" t="0" r="22860" b="184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1940" cy="1403985"/>
                        </a:xfrm>
                        <a:prstGeom prst="rect">
                          <a:avLst/>
                        </a:prstGeom>
                        <a:solidFill>
                          <a:srgbClr val="FFFFFF"/>
                        </a:solidFill>
                        <a:ln w="9525">
                          <a:solidFill>
                            <a:srgbClr val="000000"/>
                          </a:solidFill>
                          <a:miter lim="800000"/>
                          <a:headEnd/>
                          <a:tailEnd/>
                        </a:ln>
                      </wps:spPr>
                      <wps:txbx>
                        <w:txbxContent>
                          <w:p w:rsidR="0027584B" w:rsidRPr="0027584B" w:rsidRDefault="0027584B" w:rsidP="0027584B">
                            <w:pPr>
                              <w:rPr>
                                <w:b/>
                                <w:sz w:val="28"/>
                                <w:szCs w:val="28"/>
                              </w:rPr>
                            </w:pPr>
                            <w:r>
                              <w:rPr>
                                <w:b/>
                                <w:sz w:val="28"/>
                                <w:szCs w:val="28"/>
                              </w:rPr>
                              <w:t>#2: Reports on number of potential participants who click on the ad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44.4pt;margin-top:-67.8pt;width:322.2pt;height:110.5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">
                <v:textbox style="mso-fit-shape-to-text:t">
                  <w:txbxContent>
                    <w:p w:rsidR="0027584B" w:rsidRPr="0027584B" w:rsidRDefault="0027584B" w:rsidP="0027584B">
                      <w:pPr>
                        <w:rPr>
                          <w:b/>
                          <w:sz w:val="28"/>
                          <w:szCs w:val="28"/>
                        </w:rPr>
                      </w:pPr>
                      <w:r>
                        <w:rPr>
                          <w:b/>
                          <w:sz w:val="28"/>
                          <w:szCs w:val="28"/>
                        </w:rPr>
                        <w:t>#2: Reports on number of potential participants who click on the ad</w:t>
                      </w:r>
                    </w:p>
                  </w:txbxContent>
                </v:textbox>
              </v:shape>
            </w:pict>
          </mc:Fallback>
        </mc:AlternateContent>
      </w:r>
      <w:r w:rsidR="00764AD0">
        <w:rPr>
          <w:noProof/>
        </w:rPr>
        <mc:AlternateContent>
          <mc:Choice Requires="wps">
            <w:drawing>
              <wp:anchor distT="0" distB="0" distL="114300" distR="114300" simplePos="0" relativeHeight="251670528" behindDoc="0" locked="0" layoutInCell="1" allowOverlap="1">
                <wp:simplePos x="0" y="0"/>
                <wp:positionH relativeFrom="column">
                  <wp:posOffset>743585</wp:posOffset>
                </wp:positionH>
                <wp:positionV relativeFrom="paragraph">
                  <wp:posOffset>3364992</wp:posOffset>
                </wp:positionV>
                <wp:extent cx="213487" cy="12192"/>
                <wp:effectExtent l="0" t="76200" r="15240" b="102235"/>
                <wp:wrapNone/>
                <wp:docPr id="15" name="Straight Arrow Connector 15"/>
                <wp:cNvGraphicFramePr/>
                <a:graphic xmlns:a="http://schemas.openxmlformats.org/drawingml/2006/main">
                  <a:graphicData uri="http://schemas.microsoft.com/office/word/2010/wordprocessingShape">
                    <wps:wsp>
                      <wps:cNvCnPr/>
                      <wps:spPr>
                        <a:xfrm>
                          <a:off x="0" y="0"/>
                          <a:ext cx="213487" cy="1219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5" o:spid="_x0000_s1026" type="#_x0000_t32" style="position:absolute;margin-left:58.55pt;margin-top:264.95pt;width:16.8pt;height:.9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" strokecolor="#4579b8 [3044]">
                <v:stroke endarrow="open"/>
              </v:shape>
            </w:pict>
          </mc:Fallback>
        </mc:AlternateContent>
      </w:r>
      <w:r w:rsidR="00AF2A67">
        <w:rPr>
          <w:noProof/>
        </w:rPr>
        <mc:AlternateContent>
          <mc:Choice Requires="wps">
            <w:drawing>
              <wp:anchor distT="0" distB="0" distL="114300" distR="114300" simplePos="0" relativeHeight="251669504" behindDoc="0" locked="0" layoutInCell="1" allowOverlap="1" wp14:editId="36B11C9B">
                <wp:simplePos x="0" y="0"/>
                <wp:positionH relativeFrom="column">
                  <wp:posOffset>-518033</wp:posOffset>
                </wp:positionH>
                <wp:positionV relativeFrom="paragraph">
                  <wp:posOffset>2798064</wp:posOffset>
                </wp:positionV>
                <wp:extent cx="1261745" cy="1403985"/>
                <wp:effectExtent l="0" t="0" r="14605" b="2413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1403985"/>
                        </a:xfrm>
                        <a:prstGeom prst="rect">
                          <a:avLst/>
                        </a:prstGeom>
                        <a:solidFill>
                          <a:srgbClr val="FFFFFF"/>
                        </a:solidFill>
                        <a:ln w="9525">
                          <a:solidFill>
                            <a:srgbClr val="000000"/>
                          </a:solidFill>
                          <a:miter lim="800000"/>
                          <a:headEnd/>
                          <a:tailEnd/>
                        </a:ln>
                      </wps:spPr>
                      <wps:txbx>
                        <w:txbxContent>
                          <w:p w:rsidR="00AF2A67" w:rsidRPr="00764AD0" w:rsidRDefault="00AF2A67">
                            <w:pPr>
                              <w:rPr>
                                <w:b/>
                                <w:sz w:val="20"/>
                                <w:szCs w:val="20"/>
                              </w:rPr>
                            </w:pPr>
                            <w:r w:rsidRPr="00764AD0">
                              <w:rPr>
                                <w:b/>
                                <w:sz w:val="20"/>
                                <w:szCs w:val="20"/>
                              </w:rPr>
                              <w:t>This page will provide data on the number of banner ads that are “clicked”.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40.8pt;margin-top:220.3pt;width:99.3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">
                <v:textbox style="mso-fit-shape-to-text:t">
                  <w:txbxContent>
                    <w:p w:rsidR="00AF2A67" w:rsidRPr="00764AD0" w:rsidRDefault="00AF2A67">
                      <w:pPr>
                        <w:rPr>
                          <w:b/>
                          <w:sz w:val="20"/>
                          <w:szCs w:val="20"/>
                        </w:rPr>
                      </w:pPr>
                      <w:r w:rsidRPr="00764AD0">
                        <w:rPr>
                          <w:b/>
                          <w:sz w:val="20"/>
                          <w:szCs w:val="20"/>
                        </w:rPr>
                        <w:t>This page will provide data on the number of banner ads that are “clicked”.</w:t>
                      </w:r>
                    </w:p>
                  </w:txbxContent>
                </v:textbox>
              </v:shape>
            </w:pict>
          </mc:Fallback>
        </mc:AlternateContent>
      </w:r>
      <w:r w:rsidR="00C92B8E">
        <w:rPr>
          <w:noProof/>
        </w:rPr>
        <w:drawing>
          <wp:inline distT="0" distB="0" distL="0" distR="0" wp14:anchorId="5204BB22" wp14:editId="04DD545F">
            <wp:extent cx="8519160" cy="5875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8519160" cy="5875020"/>
                    </a:xfrm>
                    <a:prstGeom prst="rect">
                      <a:avLst/>
                    </a:prstGeom>
                  </pic:spPr>
                </pic:pic>
              </a:graphicData>
            </a:graphic>
          </wp:inline>
        </w:drawing>
      </w:r>
    </w:p>
    <w:sectPr w:rsidR="0010369D" w:rsidSect="0010369D">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AD0" w:rsidRDefault="00764AD0" w:rsidP="00764AD0">
      <w:pPr>
        <w:spacing w:after="0" w:line="240" w:lineRule="auto"/>
      </w:pPr>
      <w:r>
        <w:separator/>
      </w:r>
    </w:p>
  </w:endnote>
  <w:endnote w:type="continuationSeparator" w:id="0">
    <w:p w:rsidR="00764AD0" w:rsidRDefault="00764AD0" w:rsidP="00764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977" w:rsidRDefault="00252977">
    <w:pPr>
      <w:pStyle w:val="Footer"/>
    </w:pPr>
    <w:r>
      <w:t>NHBS-YMSM Model Protocol</w:t>
    </w:r>
  </w:p>
  <w:p w:rsidR="00252977" w:rsidRDefault="00252977">
    <w:pPr>
      <w:pStyle w:val="Footer"/>
    </w:pPr>
    <w:r>
      <w:fldChar w:fldCharType="begin"/>
    </w:r>
    <w:r>
      <w:instrText xml:space="preserve"> DATE \@ "MMMM d, yyyy" </w:instrText>
    </w:r>
    <w:r>
      <w:fldChar w:fldCharType="separate"/>
    </w:r>
    <w:r w:rsidR="0099728A">
      <w:rPr>
        <w:noProof/>
      </w:rPr>
      <w:t>December 10, 2013</w:t>
    </w:r>
    <w:r>
      <w:fldChar w:fldCharType="end"/>
    </w:r>
  </w:p>
  <w:p w:rsidR="00764AD0" w:rsidRDefault="00764A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AD0" w:rsidRDefault="00764AD0" w:rsidP="00764AD0">
      <w:pPr>
        <w:spacing w:after="0" w:line="240" w:lineRule="auto"/>
      </w:pPr>
      <w:r>
        <w:separator/>
      </w:r>
    </w:p>
  </w:footnote>
  <w:footnote w:type="continuationSeparator" w:id="0">
    <w:p w:rsidR="00764AD0" w:rsidRDefault="00764AD0" w:rsidP="00764A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69D"/>
    <w:rsid w:val="0010369D"/>
    <w:rsid w:val="00252977"/>
    <w:rsid w:val="0027584B"/>
    <w:rsid w:val="002A2347"/>
    <w:rsid w:val="002B38AF"/>
    <w:rsid w:val="003C51E0"/>
    <w:rsid w:val="004402E5"/>
    <w:rsid w:val="00543044"/>
    <w:rsid w:val="00562673"/>
    <w:rsid w:val="00764AD0"/>
    <w:rsid w:val="0099728A"/>
    <w:rsid w:val="009B41CE"/>
    <w:rsid w:val="009F1A9E"/>
    <w:rsid w:val="00AF2A67"/>
    <w:rsid w:val="00C92B8E"/>
    <w:rsid w:val="00CA3904"/>
    <w:rsid w:val="00FD2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3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69D"/>
    <w:rPr>
      <w:rFonts w:ascii="Tahoma" w:hAnsi="Tahoma" w:cs="Tahoma"/>
      <w:sz w:val="16"/>
      <w:szCs w:val="16"/>
    </w:rPr>
  </w:style>
  <w:style w:type="paragraph" w:styleId="Header">
    <w:name w:val="header"/>
    <w:basedOn w:val="Normal"/>
    <w:link w:val="HeaderChar"/>
    <w:uiPriority w:val="99"/>
    <w:unhideWhenUsed/>
    <w:rsid w:val="00764A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AD0"/>
  </w:style>
  <w:style w:type="paragraph" w:styleId="Footer">
    <w:name w:val="footer"/>
    <w:basedOn w:val="Normal"/>
    <w:link w:val="FooterChar"/>
    <w:uiPriority w:val="99"/>
    <w:unhideWhenUsed/>
    <w:rsid w:val="00764A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A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3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69D"/>
    <w:rPr>
      <w:rFonts w:ascii="Tahoma" w:hAnsi="Tahoma" w:cs="Tahoma"/>
      <w:sz w:val="16"/>
      <w:szCs w:val="16"/>
    </w:rPr>
  </w:style>
  <w:style w:type="paragraph" w:styleId="Header">
    <w:name w:val="header"/>
    <w:basedOn w:val="Normal"/>
    <w:link w:val="HeaderChar"/>
    <w:uiPriority w:val="99"/>
    <w:unhideWhenUsed/>
    <w:rsid w:val="00764A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AD0"/>
  </w:style>
  <w:style w:type="paragraph" w:styleId="Footer">
    <w:name w:val="footer"/>
    <w:basedOn w:val="Normal"/>
    <w:link w:val="FooterChar"/>
    <w:uiPriority w:val="99"/>
    <w:unhideWhenUsed/>
    <w:rsid w:val="00764A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4.jpg@01CEE6C8.8D9FF08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157</Words>
  <Characters>899</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Jauregui, Brian</dc:creator>
  <cp:lastModifiedBy>CDC User</cp:lastModifiedBy>
  <cp:revision>2</cp:revision>
  <cp:lastPrinted>2013-06-17T14:05:00Z</cp:lastPrinted>
  <dcterms:created xsi:type="dcterms:W3CDTF">2013-12-10T20:52:00Z</dcterms:created>
  <dcterms:modified xsi:type="dcterms:W3CDTF">2013-12-10T20:52:00Z</dcterms:modified>
</cp:coreProperties>
</file>