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84" w:rsidRPr="00E6704D" w:rsidRDefault="00684E84" w:rsidP="00684E84">
      <w:pPr>
        <w:pStyle w:val="Header"/>
        <w:widowControl w:val="0"/>
        <w:autoSpaceDE w:val="0"/>
        <w:autoSpaceDN w:val="0"/>
        <w:adjustRightInd w:val="0"/>
        <w:rPr>
          <w:rFonts w:ascii="Times New Roman" w:hAnsi="Times New Roman" w:cs="Times New Roman"/>
          <w:b/>
        </w:rPr>
      </w:pPr>
      <w:r>
        <w:rPr>
          <w:rFonts w:ascii="Times New Roman" w:hAnsi="Times New Roman" w:cs="Times New Roman"/>
          <w:b/>
        </w:rPr>
        <w:tab/>
      </w:r>
      <w:r w:rsidRPr="00E6704D">
        <w:rPr>
          <w:rFonts w:ascii="Times New Roman" w:hAnsi="Times New Roman" w:cs="Times New Roman"/>
          <w:b/>
        </w:rPr>
        <w:t xml:space="preserve">                                                                                                           </w:t>
      </w:r>
      <w:r w:rsidR="00E6704D">
        <w:rPr>
          <w:rFonts w:ascii="Times New Roman" w:hAnsi="Times New Roman" w:cs="Times New Roman"/>
          <w:b/>
        </w:rPr>
        <w:t xml:space="preserve">            </w:t>
      </w:r>
      <w:r w:rsidRPr="00E6704D">
        <w:rPr>
          <w:rFonts w:ascii="Times New Roman" w:hAnsi="Times New Roman" w:cs="Times New Roman"/>
          <w:b/>
        </w:rPr>
        <w:t xml:space="preserve">Form </w:t>
      </w:r>
      <w:r w:rsidR="00713EBA" w:rsidRPr="00E6704D">
        <w:rPr>
          <w:rFonts w:ascii="Times New Roman" w:hAnsi="Times New Roman" w:cs="Times New Roman"/>
          <w:b/>
        </w:rPr>
        <w:t>Approved</w:t>
      </w:r>
    </w:p>
    <w:p w:rsidR="00684E84" w:rsidRPr="00E6704D" w:rsidRDefault="00684E84" w:rsidP="00684E84">
      <w:pPr>
        <w:pStyle w:val="Header"/>
        <w:widowControl w:val="0"/>
        <w:autoSpaceDE w:val="0"/>
        <w:autoSpaceDN w:val="0"/>
        <w:adjustRightInd w:val="0"/>
        <w:jc w:val="center"/>
        <w:rPr>
          <w:rFonts w:ascii="Times New Roman" w:hAnsi="Times New Roman" w:cs="Times New Roman"/>
          <w:b/>
        </w:rPr>
      </w:pPr>
      <w:r w:rsidRPr="00E6704D">
        <w:rPr>
          <w:rFonts w:ascii="Times New Roman" w:hAnsi="Times New Roman" w:cs="Times New Roman"/>
          <w:b/>
        </w:rPr>
        <w:tab/>
        <w:t xml:space="preserve">                                                                                           OMB No. 0920-0840</w:t>
      </w:r>
    </w:p>
    <w:p w:rsidR="000D7CC6" w:rsidRPr="00E6704D" w:rsidRDefault="00684E84" w:rsidP="00E6704D">
      <w:pPr>
        <w:widowControl w:val="0"/>
        <w:autoSpaceDE w:val="0"/>
        <w:autoSpaceDN w:val="0"/>
        <w:adjustRightInd w:val="0"/>
        <w:spacing w:after="0" w:line="240" w:lineRule="auto"/>
        <w:ind w:left="7200"/>
        <w:rPr>
          <w:rFonts w:ascii="Times New Roman" w:eastAsia="Times New Roman" w:hAnsi="Times New Roman" w:cs="Times New Roman"/>
        </w:rPr>
      </w:pPr>
      <w:r w:rsidRPr="00E6704D">
        <w:rPr>
          <w:rFonts w:ascii="Times New Roman" w:hAnsi="Times New Roman" w:cs="Times New Roman"/>
          <w:b/>
        </w:rPr>
        <w:t>Expiration Date 02/2</w:t>
      </w:r>
      <w:r w:rsidR="00713EBA" w:rsidRPr="00E6704D">
        <w:rPr>
          <w:rFonts w:ascii="Times New Roman" w:hAnsi="Times New Roman" w:cs="Times New Roman"/>
          <w:b/>
        </w:rPr>
        <w:t>9</w:t>
      </w:r>
      <w:r w:rsidRPr="00E6704D">
        <w:rPr>
          <w:rFonts w:ascii="Times New Roman" w:hAnsi="Times New Roman" w:cs="Times New Roman"/>
          <w:b/>
        </w:rPr>
        <w:t>/2016</w:t>
      </w: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684E84" w:rsidRDefault="00684E84"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p>
    <w:p w:rsidR="000D7CC6" w:rsidRPr="000D7CC6" w:rsidRDefault="000D7CC6" w:rsidP="000D7CC6">
      <w:pPr>
        <w:widowControl w:val="0"/>
        <w:autoSpaceDE w:val="0"/>
        <w:autoSpaceDN w:val="0"/>
        <w:adjustRightInd w:val="0"/>
        <w:spacing w:after="0" w:line="240" w:lineRule="auto"/>
        <w:jc w:val="center"/>
        <w:rPr>
          <w:rFonts w:ascii="Times New Roman" w:eastAsia="Times New Roman" w:hAnsi="Times New Roman" w:cs="Courier New"/>
          <w:sz w:val="24"/>
          <w:szCs w:val="24"/>
        </w:rPr>
      </w:pPr>
      <w:r w:rsidRPr="000D7CC6">
        <w:rPr>
          <w:rFonts w:ascii="Times New Roman" w:eastAsia="Times New Roman" w:hAnsi="Times New Roman" w:cs="Courier New"/>
          <w:sz w:val="24"/>
          <w:szCs w:val="24"/>
        </w:rPr>
        <w:t>“Informing the Development of Mobile Apps for HIV Prevention, Treatment, &amp; Care</w:t>
      </w:r>
      <w:r w:rsidRPr="000D7CC6" w:rsidDel="00A51DAA">
        <w:rPr>
          <w:rFonts w:ascii="Times New Roman" w:eastAsia="Times New Roman" w:hAnsi="Times New Roman" w:cs="Courier New"/>
          <w:sz w:val="24"/>
          <w:szCs w:val="24"/>
        </w:rPr>
        <w:t>”</w:t>
      </w:r>
    </w:p>
    <w:p w:rsidR="000D7CC6" w:rsidRPr="000D7CC6" w:rsidRDefault="000D7CC6" w:rsidP="000D7CC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D7CC6" w:rsidRPr="000D7CC6" w:rsidRDefault="000D7CC6" w:rsidP="000D7CC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D7CC6" w:rsidRPr="000D7CC6" w:rsidRDefault="001F4F9A" w:rsidP="000D7CC6">
      <w:pPr>
        <w:widowControl w:val="0"/>
        <w:autoSpaceDE w:val="0"/>
        <w:autoSpaceDN w:val="0"/>
        <w:adjustRightInd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b/>
          <w:sz w:val="28"/>
          <w:szCs w:val="28"/>
        </w:rPr>
        <w:t>2</w:t>
      </w:r>
      <w:r w:rsidR="00263457">
        <w:rPr>
          <w:rFonts w:ascii="Times New Roman" w:eastAsia="Times New Roman" w:hAnsi="Times New Roman" w:cs="Times New Roman"/>
          <w:b/>
          <w:sz w:val="28"/>
          <w:szCs w:val="28"/>
        </w:rPr>
        <w:t>i</w:t>
      </w:r>
      <w:r w:rsidR="000D7CC6" w:rsidRPr="000D7CC6">
        <w:rPr>
          <w:rFonts w:ascii="Times New Roman" w:eastAsia="Times New Roman" w:hAnsi="Times New Roman" w:cs="Times New Roman"/>
          <w:b/>
          <w:sz w:val="28"/>
          <w:szCs w:val="28"/>
        </w:rPr>
        <w:t xml:space="preserve">. Focus Group </w:t>
      </w:r>
      <w:r w:rsidR="000067DB">
        <w:rPr>
          <w:rFonts w:ascii="Times New Roman" w:eastAsia="Times New Roman" w:hAnsi="Times New Roman" w:cs="Times New Roman"/>
          <w:b/>
          <w:sz w:val="28"/>
          <w:szCs w:val="28"/>
        </w:rPr>
        <w:t>Assessment #1</w:t>
      </w:r>
      <w:r w:rsidR="000D7CC6" w:rsidRPr="000D7CC6">
        <w:rPr>
          <w:rFonts w:ascii="Times New Roman" w:eastAsia="Times New Roman" w:hAnsi="Times New Roman" w:cs="Times New Roman"/>
          <w:b/>
          <w:sz w:val="28"/>
          <w:szCs w:val="28"/>
        </w:rPr>
        <w:t xml:space="preserve"> – </w:t>
      </w:r>
      <w:r w:rsidR="000067DB">
        <w:rPr>
          <w:rFonts w:ascii="Times New Roman" w:eastAsia="Times New Roman" w:hAnsi="Times New Roman" w:cs="Times New Roman"/>
          <w:b/>
          <w:sz w:val="28"/>
          <w:szCs w:val="28"/>
        </w:rPr>
        <w:t>English</w:t>
      </w: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p>
    <w:p w:rsidR="000D7CC6" w:rsidRPr="000D7CC6" w:rsidRDefault="000D7CC6" w:rsidP="000D7CC6">
      <w:pPr>
        <w:widowControl w:val="0"/>
        <w:autoSpaceDE w:val="0"/>
        <w:autoSpaceDN w:val="0"/>
        <w:adjustRightInd w:val="0"/>
        <w:spacing w:before="120" w:after="0" w:line="240" w:lineRule="auto"/>
        <w:ind w:left="720" w:right="720"/>
        <w:rPr>
          <w:rFonts w:ascii="Times New Roman" w:eastAsia="Times New Roman" w:hAnsi="Times New Roman" w:cs="Times New Roman"/>
          <w:bCs/>
          <w:sz w:val="20"/>
          <w:szCs w:val="20"/>
        </w:rPr>
      </w:pPr>
      <w:r w:rsidRPr="000D7CC6">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30</w:t>
      </w:r>
      <w:r w:rsidRPr="000D7CC6">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684E84">
        <w:rPr>
          <w:rFonts w:ascii="Times New Roman" w:eastAsia="Times New Roman" w:hAnsi="Times New Roman" w:cs="Times New Roman"/>
          <w:bCs/>
          <w:sz w:val="20"/>
          <w:szCs w:val="20"/>
        </w:rPr>
        <w:t>92</w:t>
      </w:r>
      <w:r w:rsidRPr="000D7CC6">
        <w:rPr>
          <w:rFonts w:ascii="Times New Roman" w:eastAsia="Times New Roman" w:hAnsi="Times New Roman" w:cs="Times New Roman"/>
          <w:bCs/>
          <w:sz w:val="20"/>
          <w:szCs w:val="20"/>
        </w:rPr>
        <w:t>0-0</w:t>
      </w:r>
      <w:r w:rsidR="00684E84">
        <w:rPr>
          <w:rFonts w:ascii="Times New Roman" w:eastAsia="Times New Roman" w:hAnsi="Times New Roman" w:cs="Times New Roman"/>
          <w:bCs/>
          <w:sz w:val="20"/>
          <w:szCs w:val="20"/>
        </w:rPr>
        <w:t>84</w:t>
      </w:r>
      <w:r w:rsidRPr="000D7CC6">
        <w:rPr>
          <w:rFonts w:ascii="Times New Roman" w:eastAsia="Times New Roman" w:hAnsi="Times New Roman" w:cs="Times New Roman"/>
          <w:bCs/>
          <w:sz w:val="20"/>
          <w:szCs w:val="20"/>
        </w:rPr>
        <w:t>0)</w:t>
      </w:r>
    </w:p>
    <w:p w:rsidR="000D7CC6" w:rsidRDefault="000D7CC6">
      <w:r>
        <w:br w:type="page"/>
      </w:r>
    </w:p>
    <w:p w:rsidR="000D7CC6" w:rsidRPr="000D7CC6" w:rsidRDefault="000D7CC6" w:rsidP="000D7CC6">
      <w:pPr>
        <w:widowControl w:val="0"/>
        <w:spacing w:after="0" w:line="240" w:lineRule="auto"/>
        <w:jc w:val="center"/>
        <w:rPr>
          <w:rFonts w:ascii="Times New Roman" w:eastAsia="Times New Roman" w:hAnsi="Times New Roman" w:cs="Times New Roman"/>
          <w:b/>
          <w:snapToGrid w:val="0"/>
          <w:sz w:val="24"/>
          <w:szCs w:val="20"/>
        </w:rPr>
      </w:pPr>
      <w:r w:rsidRPr="000D7CC6">
        <w:rPr>
          <w:rFonts w:ascii="Times New Roman" w:eastAsia="Times New Roman" w:hAnsi="Times New Roman" w:cs="Times New Roman"/>
          <w:b/>
          <w:snapToGrid w:val="0"/>
          <w:sz w:val="24"/>
          <w:szCs w:val="20"/>
        </w:rPr>
        <w:lastRenderedPageBreak/>
        <w:t>1. Demographic Questionnaire</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 xml:space="preserve">Age: ____ </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Gender:</w:t>
      </w:r>
    </w:p>
    <w:p w:rsidR="000D7CC6" w:rsidRPr="000D7CC6" w:rsidRDefault="000D7CC6" w:rsidP="000D7CC6">
      <w:pPr>
        <w:widowControl w:val="0"/>
        <w:numPr>
          <w:ilvl w:val="0"/>
          <w:numId w:val="3"/>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Male</w:t>
      </w:r>
    </w:p>
    <w:p w:rsidR="000D7CC6" w:rsidRPr="000D7CC6" w:rsidRDefault="000D7CC6" w:rsidP="000D7CC6">
      <w:pPr>
        <w:widowControl w:val="0"/>
        <w:numPr>
          <w:ilvl w:val="0"/>
          <w:numId w:val="3"/>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Female</w:t>
      </w:r>
    </w:p>
    <w:p w:rsidR="000D7CC6" w:rsidRPr="000D7CC6" w:rsidRDefault="000D7CC6" w:rsidP="000D7CC6">
      <w:pPr>
        <w:widowControl w:val="0"/>
        <w:numPr>
          <w:ilvl w:val="0"/>
          <w:numId w:val="3"/>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Transgender male to female</w:t>
      </w:r>
    </w:p>
    <w:p w:rsidR="000D7CC6" w:rsidRPr="000D7CC6" w:rsidRDefault="000D7CC6" w:rsidP="000D7CC6">
      <w:pPr>
        <w:widowControl w:val="0"/>
        <w:numPr>
          <w:ilvl w:val="0"/>
          <w:numId w:val="3"/>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Transgender female to male</w:t>
      </w:r>
    </w:p>
    <w:p w:rsidR="000D7CC6" w:rsidRPr="000D7CC6" w:rsidRDefault="000D7CC6" w:rsidP="000D7CC6">
      <w:pPr>
        <w:widowControl w:val="0"/>
        <w:numPr>
          <w:ilvl w:val="0"/>
          <w:numId w:val="3"/>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Decline to state</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Ethnicity:</w:t>
      </w:r>
    </w:p>
    <w:p w:rsidR="000D7CC6" w:rsidRPr="000D7CC6" w:rsidRDefault="000D7CC6" w:rsidP="000D7CC6">
      <w:pPr>
        <w:widowControl w:val="0"/>
        <w:numPr>
          <w:ilvl w:val="0"/>
          <w:numId w:val="4"/>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snapToGrid w:val="0"/>
          <w:color w:val="000000"/>
          <w:sz w:val="24"/>
          <w:szCs w:val="20"/>
        </w:rPr>
        <w:t>Hispanic</w:t>
      </w:r>
    </w:p>
    <w:p w:rsidR="000D7CC6" w:rsidRPr="000D7CC6" w:rsidRDefault="000D7CC6" w:rsidP="000D7CC6">
      <w:pPr>
        <w:widowControl w:val="0"/>
        <w:numPr>
          <w:ilvl w:val="0"/>
          <w:numId w:val="4"/>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20E535C8" wp14:editId="144CF8D3">
            <wp:extent cx="9525" cy="9525"/>
            <wp:effectExtent l="0" t="0" r="0" b="0"/>
            <wp:docPr id="1"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Non-Hispanic</w:t>
      </w:r>
    </w:p>
    <w:p w:rsidR="000D7CC6" w:rsidRPr="000D7CC6" w:rsidRDefault="000D7CC6" w:rsidP="000D7CC6">
      <w:pPr>
        <w:widowControl w:val="0"/>
        <w:numPr>
          <w:ilvl w:val="0"/>
          <w:numId w:val="4"/>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5A935D83" wp14:editId="62774CE5">
            <wp:extent cx="9525" cy="9525"/>
            <wp:effectExtent l="0" t="0" r="0" b="0"/>
            <wp:docPr id="2" name="Picture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Decline to state</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616B3B" w:rsidP="000D7CC6">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What is your r</w:t>
      </w:r>
      <w:r w:rsidR="000D7CC6" w:rsidRPr="000D7CC6">
        <w:rPr>
          <w:rFonts w:ascii="Times New Roman" w:eastAsia="Times New Roman" w:hAnsi="Times New Roman" w:cs="Times New Roman"/>
          <w:snapToGrid w:val="0"/>
          <w:sz w:val="24"/>
          <w:szCs w:val="20"/>
        </w:rPr>
        <w:t>ace: (check all that apply)</w:t>
      </w:r>
    </w:p>
    <w:p w:rsidR="000D7CC6" w:rsidRPr="000D7CC6" w:rsidRDefault="000D7CC6" w:rsidP="000D7CC6">
      <w:pPr>
        <w:widowControl w:val="0"/>
        <w:numPr>
          <w:ilvl w:val="0"/>
          <w:numId w:val="5"/>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1F8E7894" wp14:editId="37B48B73">
            <wp:extent cx="9525" cy="9525"/>
            <wp:effectExtent l="0" t="0" r="0" b="0"/>
            <wp:docPr id="3" name="Picture 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American Indian or Alaskan Native</w:t>
      </w:r>
    </w:p>
    <w:p w:rsidR="000D7CC6" w:rsidRPr="000D7CC6" w:rsidRDefault="000D7CC6" w:rsidP="000D7CC6">
      <w:pPr>
        <w:widowControl w:val="0"/>
        <w:numPr>
          <w:ilvl w:val="0"/>
          <w:numId w:val="5"/>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245691C5" wp14:editId="282307FD">
            <wp:extent cx="9525" cy="9525"/>
            <wp:effectExtent l="0" t="0" r="0" b="0"/>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Asian</w:t>
      </w:r>
    </w:p>
    <w:p w:rsidR="000D7CC6" w:rsidRPr="000D7CC6" w:rsidRDefault="000D7CC6" w:rsidP="000D7CC6">
      <w:pPr>
        <w:widowControl w:val="0"/>
        <w:numPr>
          <w:ilvl w:val="0"/>
          <w:numId w:val="5"/>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62F62B15" wp14:editId="18DFAAFC">
            <wp:extent cx="9525" cy="9525"/>
            <wp:effectExtent l="0" t="0" r="0" b="0"/>
            <wp:docPr id="5" name="Picture 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Black or African American</w:t>
      </w:r>
    </w:p>
    <w:p w:rsidR="000D7CC6" w:rsidRPr="000D7CC6" w:rsidRDefault="000D7CC6" w:rsidP="000D7CC6">
      <w:pPr>
        <w:widowControl w:val="0"/>
        <w:numPr>
          <w:ilvl w:val="0"/>
          <w:numId w:val="5"/>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57AF3DAB" wp14:editId="78DDA4D5">
            <wp:extent cx="9525" cy="9525"/>
            <wp:effectExtent l="0" t="0" r="0" b="0"/>
            <wp:docPr id="6" name="Picture 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snapToGrid w:val="0"/>
          <w:color w:val="000000"/>
          <w:sz w:val="24"/>
          <w:szCs w:val="20"/>
        </w:rPr>
        <w:t>Native Hawaiian or Pacific Islander</w:t>
      </w:r>
    </w:p>
    <w:p w:rsidR="000D7CC6" w:rsidRPr="00805EE6" w:rsidRDefault="000D7CC6" w:rsidP="000D7CC6">
      <w:pPr>
        <w:widowControl w:val="0"/>
        <w:numPr>
          <w:ilvl w:val="0"/>
          <w:numId w:val="5"/>
        </w:numPr>
        <w:spacing w:after="0" w:line="240" w:lineRule="auto"/>
        <w:rPr>
          <w:rFonts w:ascii="Times New Roman" w:eastAsia="Times New Roman" w:hAnsi="Times New Roman" w:cs="Times New Roman"/>
          <w:snapToGrid w:val="0"/>
          <w:color w:val="000000"/>
          <w:sz w:val="24"/>
          <w:szCs w:val="20"/>
        </w:rPr>
      </w:pPr>
      <w:r w:rsidRPr="000D7CC6">
        <w:rPr>
          <w:rFonts w:ascii="Times New Roman" w:eastAsia="Times New Roman" w:hAnsi="Times New Roman" w:cs="Times New Roman"/>
          <w:noProof/>
          <w:snapToGrid w:val="0"/>
          <w:color w:val="000000"/>
          <w:sz w:val="24"/>
          <w:szCs w:val="20"/>
        </w:rPr>
        <w:drawing>
          <wp:inline distT="0" distB="0" distL="0" distR="0" wp14:anchorId="6A0965CE" wp14:editId="0593755E">
            <wp:extent cx="9525" cy="9525"/>
            <wp:effectExtent l="0" t="0" r="0"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05EE6">
        <w:rPr>
          <w:rFonts w:ascii="Times New Roman" w:eastAsia="Times New Roman" w:hAnsi="Times New Roman" w:cs="Times New Roman"/>
          <w:snapToGrid w:val="0"/>
          <w:color w:val="000000"/>
          <w:sz w:val="24"/>
          <w:szCs w:val="20"/>
        </w:rPr>
        <w:t>White</w:t>
      </w:r>
      <w:r w:rsidRPr="000D7CC6">
        <w:rPr>
          <w:rFonts w:ascii="Times New Roman" w:eastAsia="Times New Roman" w:hAnsi="Times New Roman" w:cs="Times New Roman"/>
          <w:noProof/>
          <w:snapToGrid w:val="0"/>
          <w:color w:val="000000"/>
          <w:sz w:val="24"/>
          <w:szCs w:val="20"/>
        </w:rPr>
        <w:drawing>
          <wp:inline distT="0" distB="0" distL="0" distR="0" wp14:anchorId="050A4F59" wp14:editId="7792C5A5">
            <wp:extent cx="9525" cy="9525"/>
            <wp:effectExtent l="0" t="0" r="0" b="0"/>
            <wp:docPr id="8" name="Picture 8"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D7CC6">
        <w:rPr>
          <w:rFonts w:ascii="Times New Roman" w:eastAsia="Times New Roman" w:hAnsi="Times New Roman" w:cs="Times New Roman"/>
          <w:noProof/>
          <w:snapToGrid w:val="0"/>
          <w:color w:val="000000"/>
          <w:sz w:val="24"/>
          <w:szCs w:val="20"/>
        </w:rPr>
        <w:drawing>
          <wp:inline distT="0" distB="0" distL="0" distR="0" wp14:anchorId="54B5539C" wp14:editId="4B556D80">
            <wp:extent cx="9525" cy="9525"/>
            <wp:effectExtent l="0" t="0" r="0" b="0"/>
            <wp:docPr id="9" name="Picture 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D7CC6" w:rsidRPr="000D7CC6" w:rsidRDefault="000D7CC6" w:rsidP="000D7CC6">
      <w:pPr>
        <w:spacing w:after="0" w:line="240" w:lineRule="auto"/>
        <w:ind w:left="360"/>
        <w:rPr>
          <w:rFonts w:ascii="Times New Roman" w:eastAsia="Times New Roman" w:hAnsi="Times New Roman" w:cs="Times New Roman"/>
          <w:snapToGrid w:val="0"/>
          <w:color w:val="000000"/>
          <w:sz w:val="24"/>
          <w:szCs w:val="20"/>
        </w:rPr>
      </w:pPr>
      <w:bookmarkStart w:id="0" w:name="_GoBack"/>
      <w:bookmarkEnd w:id="0"/>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How often do you use a desktop or laptop computer?</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every day</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Once a day</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per week</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per month</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Once a month or less often</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Never</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When did you start using a desktop or laptop computer?</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In the past six months</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In the past year</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In the past two years</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More than two years</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How often do you use a mobile device (e.g. Smartphone)? ******Does this also include tablets?</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every day</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Once a day</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per week</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Several times per month</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Once a month or less often</w:t>
      </w:r>
    </w:p>
    <w:p w:rsidR="000D7CC6" w:rsidRPr="000D7CC6" w:rsidRDefault="000D7CC6" w:rsidP="000D7CC6">
      <w:pPr>
        <w:widowControl w:val="0"/>
        <w:numPr>
          <w:ilvl w:val="0"/>
          <w:numId w:val="2"/>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Never</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When did you start using a mobile device (e.g. Smartphone)? *******Does this also include tablets?</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lastRenderedPageBreak/>
        <w:t>In the past six months</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In the past year</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In the past two years</w:t>
      </w:r>
    </w:p>
    <w:p w:rsidR="000D7CC6" w:rsidRPr="000D7CC6" w:rsidRDefault="000D7CC6" w:rsidP="000D7CC6">
      <w:pPr>
        <w:widowControl w:val="0"/>
        <w:numPr>
          <w:ilvl w:val="0"/>
          <w:numId w:val="1"/>
        </w:numPr>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More than two years</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Which type of mobile device do you use most frequently?</w:t>
      </w:r>
    </w:p>
    <w:p w:rsidR="000D7CC6" w:rsidRPr="000D7CC6" w:rsidRDefault="000D7CC6" w:rsidP="000D7CC6">
      <w:pPr>
        <w:widowControl w:val="0"/>
        <w:numPr>
          <w:ilvl w:val="0"/>
          <w:numId w:val="6"/>
        </w:numPr>
        <w:spacing w:after="0" w:line="240" w:lineRule="auto"/>
        <w:contextualSpacing/>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Android phone</w:t>
      </w:r>
    </w:p>
    <w:p w:rsidR="000D7CC6" w:rsidRPr="000D7CC6" w:rsidRDefault="000D7CC6" w:rsidP="000D7CC6">
      <w:pPr>
        <w:widowControl w:val="0"/>
        <w:numPr>
          <w:ilvl w:val="0"/>
          <w:numId w:val="6"/>
        </w:numPr>
        <w:spacing w:after="0" w:line="240" w:lineRule="auto"/>
        <w:contextualSpacing/>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iPhone</w:t>
      </w:r>
    </w:p>
    <w:p w:rsidR="000D7CC6" w:rsidRPr="000D7CC6" w:rsidRDefault="000D7CC6" w:rsidP="000D7CC6">
      <w:pPr>
        <w:widowControl w:val="0"/>
        <w:numPr>
          <w:ilvl w:val="0"/>
          <w:numId w:val="6"/>
        </w:numPr>
        <w:spacing w:after="0" w:line="240" w:lineRule="auto"/>
        <w:contextualSpacing/>
        <w:rPr>
          <w:rFonts w:ascii="Times New Roman" w:eastAsia="Times New Roman" w:hAnsi="Times New Roman" w:cs="Times New Roman"/>
          <w:snapToGrid w:val="0"/>
          <w:sz w:val="24"/>
          <w:szCs w:val="20"/>
        </w:rPr>
      </w:pPr>
      <w:proofErr w:type="spellStart"/>
      <w:r w:rsidRPr="000D7CC6">
        <w:rPr>
          <w:rFonts w:ascii="Times New Roman" w:eastAsia="Times New Roman" w:hAnsi="Times New Roman" w:cs="Times New Roman"/>
          <w:snapToGrid w:val="0"/>
          <w:sz w:val="24"/>
          <w:szCs w:val="20"/>
        </w:rPr>
        <w:t>WebOs</w:t>
      </w:r>
      <w:proofErr w:type="spellEnd"/>
      <w:r w:rsidRPr="000D7CC6">
        <w:rPr>
          <w:rFonts w:ascii="Times New Roman" w:eastAsia="Times New Roman" w:hAnsi="Times New Roman" w:cs="Times New Roman"/>
          <w:snapToGrid w:val="0"/>
          <w:sz w:val="24"/>
          <w:szCs w:val="20"/>
        </w:rPr>
        <w:t xml:space="preserve"> Phone (***Please provide example)</w:t>
      </w:r>
    </w:p>
    <w:p w:rsidR="000D7CC6" w:rsidRPr="000D7CC6" w:rsidRDefault="000D7CC6" w:rsidP="000D7CC6">
      <w:pPr>
        <w:widowControl w:val="0"/>
        <w:numPr>
          <w:ilvl w:val="0"/>
          <w:numId w:val="6"/>
        </w:numPr>
        <w:spacing w:after="0" w:line="240" w:lineRule="auto"/>
        <w:contextualSpacing/>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 xml:space="preserve">Tablet (e.g. </w:t>
      </w:r>
      <w:proofErr w:type="spellStart"/>
      <w:r w:rsidRPr="000D7CC6">
        <w:rPr>
          <w:rFonts w:ascii="Times New Roman" w:eastAsia="Times New Roman" w:hAnsi="Times New Roman" w:cs="Times New Roman"/>
          <w:snapToGrid w:val="0"/>
          <w:sz w:val="24"/>
          <w:szCs w:val="20"/>
        </w:rPr>
        <w:t>ipad</w:t>
      </w:r>
      <w:proofErr w:type="spellEnd"/>
      <w:r w:rsidRPr="000D7CC6">
        <w:rPr>
          <w:rFonts w:ascii="Times New Roman" w:eastAsia="Times New Roman" w:hAnsi="Times New Roman" w:cs="Times New Roman"/>
          <w:snapToGrid w:val="0"/>
          <w:sz w:val="24"/>
          <w:szCs w:val="20"/>
        </w:rPr>
        <w:t>)</w:t>
      </w:r>
    </w:p>
    <w:p w:rsidR="000D7CC6" w:rsidRPr="000D7CC6" w:rsidRDefault="000D7CC6" w:rsidP="000D7CC6">
      <w:pPr>
        <w:widowControl w:val="0"/>
        <w:numPr>
          <w:ilvl w:val="0"/>
          <w:numId w:val="6"/>
        </w:numPr>
        <w:spacing w:after="0" w:line="240" w:lineRule="auto"/>
        <w:contextualSpacing/>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Netbook</w:t>
      </w: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Which of the following types of apps do you use (</w:t>
      </w:r>
      <w:proofErr w:type="gramStart"/>
      <w:r w:rsidRPr="000D7CC6">
        <w:rPr>
          <w:rFonts w:ascii="Times New Roman" w:eastAsia="Times New Roman" w:hAnsi="Times New Roman" w:cs="Times New Roman"/>
          <w:snapToGrid w:val="0"/>
          <w:sz w:val="24"/>
          <w:szCs w:val="20"/>
        </w:rPr>
        <w:t>check all that apply)</w:t>
      </w:r>
      <w:proofErr w:type="gramEnd"/>
      <w:r w:rsidRPr="000D7CC6">
        <w:rPr>
          <w:rFonts w:ascii="Times New Roman" w:eastAsia="Times New Roman" w:hAnsi="Times New Roman" w:cs="Times New Roman"/>
          <w:snapToGrid w:val="0"/>
          <w:sz w:val="24"/>
          <w:szCs w:val="20"/>
        </w:rPr>
        <w:t>:</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Location-Based Tools (GPS)</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Sharing Data with HealthCare Providers</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Sharing Data with Personal Connections (Family, Loved Ones)</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Motivational Messaging</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Adherence Progress Tracking</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App Locking (Password Protection)</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Mood Tracking (Journaling)</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Personal Notes (For reflection, correlation, Identifying behavior triggers)</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Side Effect Tracking</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Educational Information Repository</w:t>
      </w:r>
    </w:p>
    <w:p w:rsidR="000D7CC6" w:rsidRPr="000D7CC6" w:rsidRDefault="000D7CC6" w:rsidP="000D7CC6">
      <w:pPr>
        <w:widowControl w:val="0"/>
        <w:numPr>
          <w:ilvl w:val="0"/>
          <w:numId w:val="10"/>
        </w:numPr>
        <w:autoSpaceDE w:val="0"/>
        <w:autoSpaceDN w:val="0"/>
        <w:spacing w:after="0" w:line="240" w:lineRule="auto"/>
        <w:contextualSpacing/>
        <w:rPr>
          <w:rFonts w:ascii="Arial" w:eastAsia="Times New Roman" w:hAnsi="Arial" w:cs="Arial"/>
          <w:snapToGrid w:val="0"/>
          <w:color w:val="000000" w:themeColor="text1"/>
          <w:sz w:val="26"/>
          <w:szCs w:val="20"/>
        </w:rPr>
      </w:pPr>
      <w:r w:rsidRPr="000D7CC6">
        <w:rPr>
          <w:rFonts w:ascii="Arial" w:eastAsia="Times New Roman" w:hAnsi="Arial" w:cs="Arial"/>
          <w:snapToGrid w:val="0"/>
          <w:color w:val="000000" w:themeColor="text1"/>
          <w:sz w:val="26"/>
          <w:szCs w:val="20"/>
        </w:rPr>
        <w:t>Peer Support</w:t>
      </w: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Which of the above identified apps do you use most frequently?</w:t>
      </w: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p>
    <w:p w:rsidR="000D7CC6" w:rsidRPr="000D7CC6" w:rsidRDefault="000D7CC6" w:rsidP="000D7CC6">
      <w:pPr>
        <w:spacing w:after="0" w:line="240" w:lineRule="auto"/>
        <w:ind w:left="360"/>
        <w:rPr>
          <w:rFonts w:ascii="Times New Roman" w:eastAsia="Times New Roman" w:hAnsi="Times New Roman" w:cs="Times New Roman"/>
          <w:snapToGrid w:val="0"/>
          <w:sz w:val="24"/>
          <w:szCs w:val="20"/>
        </w:rPr>
      </w:pPr>
    </w:p>
    <w:p w:rsidR="000D7CC6" w:rsidRPr="000D7CC6" w:rsidRDefault="000D7CC6" w:rsidP="000D7CC6">
      <w:pPr>
        <w:spacing w:after="0" w:line="240" w:lineRule="auto"/>
        <w:rPr>
          <w:rFonts w:ascii="Times New Roman" w:eastAsia="Times New Roman" w:hAnsi="Times New Roman" w:cs="Times New Roman"/>
          <w:sz w:val="24"/>
          <w:szCs w:val="24"/>
        </w:rPr>
      </w:pPr>
    </w:p>
    <w:p w:rsidR="000D7CC6" w:rsidRPr="000D7CC6" w:rsidRDefault="000D7CC6" w:rsidP="000D7CC6">
      <w:pPr>
        <w:spacing w:after="0" w:line="240" w:lineRule="auto"/>
        <w:rPr>
          <w:rFonts w:ascii="Times New Roman" w:eastAsia="Times New Roman" w:hAnsi="Times New Roman" w:cs="Times New Roman"/>
          <w:sz w:val="24"/>
          <w:szCs w:val="24"/>
        </w:rPr>
      </w:pPr>
    </w:p>
    <w:p w:rsidR="000D7CC6" w:rsidRPr="000D7CC6" w:rsidRDefault="000D7CC6" w:rsidP="000D7CC6">
      <w:pPr>
        <w:spacing w:after="0" w:line="240" w:lineRule="auto"/>
        <w:jc w:val="center"/>
        <w:rPr>
          <w:rFonts w:ascii="Times New Roman" w:eastAsia="Times New Roman" w:hAnsi="Times New Roman" w:cs="Times New Roman"/>
          <w:b/>
          <w:sz w:val="24"/>
          <w:szCs w:val="24"/>
        </w:rPr>
      </w:pPr>
    </w:p>
    <w:p w:rsidR="000D7CC6" w:rsidRPr="000D7CC6" w:rsidRDefault="000D7CC6" w:rsidP="000D7CC6">
      <w:pPr>
        <w:spacing w:after="0" w:line="240" w:lineRule="auto"/>
        <w:jc w:val="center"/>
        <w:rPr>
          <w:rFonts w:ascii="Times New Roman" w:eastAsia="Times New Roman" w:hAnsi="Times New Roman" w:cs="Times New Roman"/>
          <w:b/>
          <w:sz w:val="24"/>
          <w:szCs w:val="24"/>
        </w:rPr>
      </w:pPr>
      <w:r w:rsidRPr="000D7CC6">
        <w:rPr>
          <w:rFonts w:ascii="Times New Roman" w:eastAsia="Times New Roman" w:hAnsi="Times New Roman" w:cs="Times New Roman"/>
          <w:b/>
          <w:sz w:val="24"/>
          <w:szCs w:val="24"/>
        </w:rPr>
        <w:t>2. HIV Medical History</w:t>
      </w:r>
    </w:p>
    <w:p w:rsidR="000D7CC6" w:rsidRPr="000D7CC6" w:rsidRDefault="000D7CC6" w:rsidP="000D7CC6">
      <w:pPr>
        <w:spacing w:after="0" w:line="240" w:lineRule="auto"/>
        <w:jc w:val="center"/>
        <w:rPr>
          <w:rFonts w:ascii="Times New Roman" w:eastAsia="Times New Roman" w:hAnsi="Times New Roman" w:cs="Times New Roman"/>
          <w:b/>
          <w:sz w:val="24"/>
          <w:szCs w:val="24"/>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numPr>
          <w:ilvl w:val="0"/>
          <w:numId w:val="7"/>
        </w:numPr>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Have you ever received medical care for your HIV?</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No</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Yes</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Don’t Know</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IF YES,</w:t>
      </w:r>
    </w:p>
    <w:p w:rsidR="000D7CC6" w:rsidRPr="000D7CC6" w:rsidRDefault="000D7CC6" w:rsidP="000D7CC6">
      <w:pPr>
        <w:widowControl w:val="0"/>
        <w:numPr>
          <w:ilvl w:val="0"/>
          <w:numId w:val="7"/>
        </w:numPr>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How long ago did you first receive care for your HIV?</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______ </w:t>
      </w:r>
      <w:proofErr w:type="gramStart"/>
      <w:r w:rsidRPr="000D7CC6">
        <w:rPr>
          <w:rFonts w:ascii="Times New Roman" w:eastAsia="Times New Roman" w:hAnsi="Times New Roman" w:cs="Times New Roman"/>
          <w:snapToGrid w:val="0"/>
        </w:rPr>
        <w:t>years</w:t>
      </w:r>
      <w:proofErr w:type="gramEnd"/>
      <w:r w:rsidRPr="000D7CC6">
        <w:rPr>
          <w:rFonts w:ascii="Times New Roman" w:eastAsia="Times New Roman" w:hAnsi="Times New Roman" w:cs="Times New Roman"/>
          <w:snapToGrid w:val="0"/>
        </w:rPr>
        <w:t xml:space="preserve"> </w:t>
      </w:r>
      <w:r w:rsidRPr="000D7CC6">
        <w:rPr>
          <w:rFonts w:ascii="Times New Roman" w:eastAsia="Times New Roman" w:hAnsi="Times New Roman" w:cs="Times New Roman"/>
          <w:snapToGrid w:val="0"/>
        </w:rPr>
        <w:tab/>
        <w:t>______ months ago</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Don’t know</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p>
    <w:p w:rsidR="000D7CC6" w:rsidRPr="000D7CC6" w:rsidRDefault="000D7CC6" w:rsidP="000D7CC6">
      <w:pPr>
        <w:widowControl w:val="0"/>
        <w:numPr>
          <w:ilvl w:val="0"/>
          <w:numId w:val="7"/>
        </w:numPr>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What is the lowest CD4 cell count you have </w:t>
      </w:r>
      <w:r w:rsidRPr="000D7CC6">
        <w:rPr>
          <w:rFonts w:ascii="Times New Roman" w:eastAsia="Times New Roman" w:hAnsi="Times New Roman" w:cs="Times New Roman"/>
          <w:i/>
          <w:snapToGrid w:val="0"/>
        </w:rPr>
        <w:t>ever</w:t>
      </w:r>
      <w:r w:rsidRPr="000D7CC6">
        <w:rPr>
          <w:rFonts w:ascii="Times New Roman" w:eastAsia="Times New Roman" w:hAnsi="Times New Roman" w:cs="Times New Roman"/>
          <w:snapToGrid w:val="0"/>
        </w:rPr>
        <w:t xml:space="preserve"> had?</w:t>
      </w:r>
    </w:p>
    <w:p w:rsidR="000D7CC6" w:rsidRPr="000D7CC6" w:rsidRDefault="000D7CC6" w:rsidP="000D7CC6">
      <w:pPr>
        <w:widowControl w:val="0"/>
        <w:tabs>
          <w:tab w:val="left" w:pos="360"/>
        </w:tabs>
        <w:spacing w:after="0" w:line="240" w:lineRule="auto"/>
        <w:ind w:left="432"/>
        <w:rPr>
          <w:rFonts w:ascii="Times New Roman" w:eastAsia="Times New Roman" w:hAnsi="Times New Roman" w:cs="Times New Roman"/>
          <w:snapToGrid w:val="0"/>
          <w:vertAlign w:val="superscript"/>
        </w:rPr>
      </w:pPr>
      <w:r w:rsidRPr="000D7CC6">
        <w:rPr>
          <w:rFonts w:ascii="Times New Roman" w:eastAsia="Times New Roman" w:hAnsi="Times New Roman" w:cs="Times New Roman"/>
          <w:snapToGrid w:val="0"/>
        </w:rPr>
        <w:tab/>
      </w:r>
      <w:proofErr w:type="gramStart"/>
      <w:r w:rsidRPr="000D7CC6">
        <w:rPr>
          <w:rFonts w:ascii="Times New Roman" w:eastAsia="Times New Roman" w:hAnsi="Times New Roman" w:cs="Times New Roman"/>
          <w:snapToGrid w:val="0"/>
        </w:rPr>
        <w:t>Less than 200 cells/mm</w:t>
      </w:r>
      <w:r w:rsidRPr="000D7CC6">
        <w:rPr>
          <w:rFonts w:ascii="Times New Roman" w:eastAsia="Times New Roman" w:hAnsi="Times New Roman" w:cs="Times New Roman"/>
          <w:snapToGrid w:val="0"/>
          <w:vertAlign w:val="superscript"/>
        </w:rPr>
        <w:t>3</w:t>
      </w:r>
      <w:proofErr w:type="gramEnd"/>
    </w:p>
    <w:p w:rsidR="000D7CC6" w:rsidRPr="000D7CC6" w:rsidRDefault="000D7CC6" w:rsidP="000D7CC6">
      <w:pPr>
        <w:widowControl w:val="0"/>
        <w:tabs>
          <w:tab w:val="left" w:pos="360"/>
        </w:tabs>
        <w:spacing w:after="0" w:line="240" w:lineRule="auto"/>
        <w:ind w:left="432"/>
        <w:rPr>
          <w:rFonts w:ascii="Times New Roman" w:eastAsia="Times New Roman" w:hAnsi="Times New Roman" w:cs="Times New Roman"/>
          <w:snapToGrid w:val="0"/>
        </w:rPr>
      </w:pPr>
      <w:r w:rsidRPr="000D7CC6">
        <w:rPr>
          <w:rFonts w:ascii="Times New Roman" w:eastAsia="Times New Roman" w:hAnsi="Times New Roman" w:cs="Times New Roman"/>
          <w:snapToGrid w:val="0"/>
        </w:rPr>
        <w:tab/>
        <w:t>Between 200 and 349 cells/mm</w:t>
      </w:r>
      <w:r w:rsidRPr="000D7CC6">
        <w:rPr>
          <w:rFonts w:ascii="Times New Roman" w:eastAsia="Times New Roman" w:hAnsi="Times New Roman" w:cs="Times New Roman"/>
          <w:snapToGrid w:val="0"/>
          <w:vertAlign w:val="superscript"/>
        </w:rPr>
        <w:t>3</w:t>
      </w:r>
    </w:p>
    <w:p w:rsidR="000D7CC6" w:rsidRPr="000D7CC6" w:rsidRDefault="000D7CC6" w:rsidP="000D7CC6">
      <w:pPr>
        <w:widowControl w:val="0"/>
        <w:tabs>
          <w:tab w:val="left" w:pos="360"/>
        </w:tabs>
        <w:spacing w:after="0" w:line="240" w:lineRule="auto"/>
        <w:ind w:left="432"/>
        <w:rPr>
          <w:rFonts w:ascii="Times New Roman" w:eastAsia="Times New Roman" w:hAnsi="Times New Roman" w:cs="Times New Roman"/>
          <w:snapToGrid w:val="0"/>
        </w:rPr>
      </w:pPr>
      <w:r w:rsidRPr="000D7CC6">
        <w:rPr>
          <w:rFonts w:ascii="Times New Roman" w:eastAsia="Times New Roman" w:hAnsi="Times New Roman" w:cs="Times New Roman"/>
          <w:snapToGrid w:val="0"/>
        </w:rPr>
        <w:tab/>
        <w:t>Between 350 and 499 cells/mm</w:t>
      </w:r>
      <w:r w:rsidRPr="000D7CC6">
        <w:rPr>
          <w:rFonts w:ascii="Times New Roman" w:eastAsia="Times New Roman" w:hAnsi="Times New Roman" w:cs="Times New Roman"/>
          <w:snapToGrid w:val="0"/>
          <w:vertAlign w:val="superscript"/>
        </w:rPr>
        <w:t>3</w:t>
      </w:r>
    </w:p>
    <w:p w:rsidR="000D7CC6" w:rsidRPr="000D7CC6" w:rsidRDefault="000D7CC6" w:rsidP="000D7CC6">
      <w:pPr>
        <w:widowControl w:val="0"/>
        <w:tabs>
          <w:tab w:val="left" w:pos="360"/>
        </w:tabs>
        <w:spacing w:after="0" w:line="240" w:lineRule="auto"/>
        <w:ind w:left="432"/>
        <w:rPr>
          <w:rFonts w:ascii="Times New Roman" w:eastAsia="Times New Roman" w:hAnsi="Times New Roman" w:cs="Times New Roman"/>
          <w:snapToGrid w:val="0"/>
        </w:rPr>
      </w:pPr>
      <w:r w:rsidRPr="000D7CC6">
        <w:rPr>
          <w:rFonts w:ascii="Times New Roman" w:eastAsia="Times New Roman" w:hAnsi="Times New Roman" w:cs="Times New Roman"/>
          <w:snapToGrid w:val="0"/>
        </w:rPr>
        <w:tab/>
        <w:t>500 cells/mm</w:t>
      </w:r>
      <w:r w:rsidRPr="000D7CC6">
        <w:rPr>
          <w:rFonts w:ascii="Times New Roman" w:eastAsia="Times New Roman" w:hAnsi="Times New Roman" w:cs="Times New Roman"/>
          <w:snapToGrid w:val="0"/>
          <w:vertAlign w:val="superscript"/>
        </w:rPr>
        <w:t>3</w:t>
      </w:r>
      <w:r w:rsidRPr="000D7CC6">
        <w:rPr>
          <w:rFonts w:ascii="Times New Roman" w:eastAsia="Times New Roman" w:hAnsi="Times New Roman" w:cs="Times New Roman"/>
          <w:snapToGrid w:val="0"/>
        </w:rPr>
        <w:t xml:space="preserve"> or higher</w:t>
      </w:r>
    </w:p>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lastRenderedPageBreak/>
        <w:tab/>
      </w:r>
      <w:r w:rsidRPr="000D7CC6">
        <w:rPr>
          <w:rFonts w:ascii="Times New Roman" w:eastAsia="Times New Roman" w:hAnsi="Times New Roman" w:cs="Times New Roman"/>
          <w:snapToGrid w:val="0"/>
        </w:rPr>
        <w:tab/>
        <w:t xml:space="preserve">Never tested </w:t>
      </w:r>
    </w:p>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ab/>
      </w:r>
      <w:r w:rsidRPr="000D7CC6">
        <w:rPr>
          <w:rFonts w:ascii="Times New Roman" w:eastAsia="Times New Roman" w:hAnsi="Times New Roman" w:cs="Times New Roman"/>
          <w:snapToGrid w:val="0"/>
        </w:rPr>
        <w:tab/>
        <w:t>Don’t know</w:t>
      </w:r>
    </w:p>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ab/>
      </w:r>
      <w:r w:rsidRPr="000D7CC6">
        <w:rPr>
          <w:rFonts w:ascii="Times New Roman" w:eastAsia="Times New Roman" w:hAnsi="Times New Roman" w:cs="Times New Roman"/>
          <w:snapToGrid w:val="0"/>
        </w:rPr>
        <w:tab/>
      </w:r>
    </w:p>
    <w:p w:rsidR="000D7CC6" w:rsidRPr="000D7CC6" w:rsidRDefault="000D7CC6" w:rsidP="000D7CC6">
      <w:pPr>
        <w:widowControl w:val="0"/>
        <w:numPr>
          <w:ilvl w:val="0"/>
          <w:numId w:val="7"/>
        </w:numPr>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Have you ever been diagnosed with AIDS?</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No</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Yes</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Don’t Know</w:t>
      </w: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IF YES, </w:t>
      </w:r>
    </w:p>
    <w:p w:rsidR="000D7CC6" w:rsidRPr="000D7CC6" w:rsidRDefault="000D7CC6" w:rsidP="000D7CC6">
      <w:pPr>
        <w:widowControl w:val="0"/>
        <w:numPr>
          <w:ilvl w:val="0"/>
          <w:numId w:val="7"/>
        </w:numPr>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When </w:t>
      </w:r>
      <w:proofErr w:type="gramStart"/>
      <w:r w:rsidRPr="000D7CC6">
        <w:rPr>
          <w:rFonts w:ascii="Times New Roman" w:eastAsia="Times New Roman" w:hAnsi="Times New Roman" w:cs="Times New Roman"/>
          <w:snapToGrid w:val="0"/>
        </w:rPr>
        <w:t>were you</w:t>
      </w:r>
      <w:proofErr w:type="gramEnd"/>
      <w:r w:rsidRPr="000D7CC6">
        <w:rPr>
          <w:rFonts w:ascii="Times New Roman" w:eastAsia="Times New Roman" w:hAnsi="Times New Roman" w:cs="Times New Roman"/>
          <w:snapToGrid w:val="0"/>
        </w:rPr>
        <w:t xml:space="preserve"> first diagnosed with AIDS?</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_ _ / _ _ _ _ (mm / </w:t>
      </w:r>
      <w:proofErr w:type="spellStart"/>
      <w:r w:rsidRPr="000D7CC6">
        <w:rPr>
          <w:rFonts w:ascii="Times New Roman" w:eastAsia="Times New Roman" w:hAnsi="Times New Roman" w:cs="Times New Roman"/>
          <w:snapToGrid w:val="0"/>
        </w:rPr>
        <w:t>yyyy</w:t>
      </w:r>
      <w:proofErr w:type="spellEnd"/>
      <w:r w:rsidRPr="000D7CC6">
        <w:rPr>
          <w:rFonts w:ascii="Times New Roman" w:eastAsia="Times New Roman" w:hAnsi="Times New Roman" w:cs="Times New Roman"/>
          <w:snapToGrid w:val="0"/>
        </w:rPr>
        <w:t>)</w:t>
      </w:r>
    </w:p>
    <w:p w:rsidR="000D7CC6" w:rsidRPr="000D7CC6" w:rsidRDefault="000D7CC6" w:rsidP="000D7CC6">
      <w:pPr>
        <w:widowControl w:val="0"/>
        <w:spacing w:after="0" w:line="240" w:lineRule="auto"/>
        <w:ind w:left="720"/>
        <w:rPr>
          <w:rFonts w:ascii="Times New Roman" w:eastAsia="Times New Roman" w:hAnsi="Times New Roman" w:cs="Times New Roman"/>
          <w:snapToGrid w:val="0"/>
        </w:rPr>
      </w:pPr>
      <w:r w:rsidRPr="000D7CC6">
        <w:rPr>
          <w:rFonts w:ascii="Times New Roman" w:eastAsia="Times New Roman" w:hAnsi="Times New Roman" w:cs="Times New Roman"/>
          <w:snapToGrid w:val="0"/>
        </w:rPr>
        <w:t>Don’t Know</w:t>
      </w:r>
    </w:p>
    <w:p w:rsidR="000D7CC6" w:rsidRPr="000D7CC6" w:rsidRDefault="000D7CC6" w:rsidP="000D7CC6">
      <w:pPr>
        <w:spacing w:after="0" w:line="240" w:lineRule="auto"/>
        <w:jc w:val="center"/>
        <w:rPr>
          <w:rFonts w:ascii="Times New Roman" w:eastAsia="Times New Roman" w:hAnsi="Times New Roman" w:cs="Times New Roman"/>
          <w:b/>
          <w:sz w:val="24"/>
          <w:szCs w:val="24"/>
        </w:rPr>
      </w:pPr>
    </w:p>
    <w:p w:rsidR="000D7CC6" w:rsidRPr="000D7CC6" w:rsidRDefault="000D7CC6" w:rsidP="000D7CC6">
      <w:pPr>
        <w:spacing w:after="0" w:line="240" w:lineRule="auto"/>
        <w:rPr>
          <w:rFonts w:ascii="Times New Roman" w:eastAsia="Times New Roman" w:hAnsi="Times New Roman" w:cs="Times New Roman"/>
          <w:sz w:val="24"/>
          <w:szCs w:val="24"/>
        </w:rPr>
      </w:pPr>
    </w:p>
    <w:p w:rsidR="000D7CC6" w:rsidRPr="000D7CC6" w:rsidRDefault="000D7CC6" w:rsidP="000D7CC6">
      <w:pPr>
        <w:spacing w:after="0" w:line="240" w:lineRule="auto"/>
        <w:rPr>
          <w:rFonts w:ascii="Times New Roman" w:eastAsia="Times New Roman" w:hAnsi="Times New Roman" w:cs="Times New Roman"/>
          <w:sz w:val="24"/>
          <w:szCs w:val="24"/>
        </w:rPr>
      </w:pPr>
      <w:r w:rsidRPr="000D7CC6">
        <w:rPr>
          <w:rFonts w:ascii="Times New Roman" w:eastAsia="Times New Roman" w:hAnsi="Times New Roman" w:cs="Times New Roman"/>
          <w:sz w:val="24"/>
          <w:szCs w:val="24"/>
        </w:rPr>
        <w:br w:type="page"/>
      </w:r>
    </w:p>
    <w:p w:rsidR="000D7CC6" w:rsidRPr="000D7CC6" w:rsidRDefault="000D7CC6" w:rsidP="000D7CC6">
      <w:pPr>
        <w:spacing w:after="0" w:line="240" w:lineRule="auto"/>
        <w:rPr>
          <w:rFonts w:ascii="Times New Roman" w:eastAsia="SimSun" w:hAnsi="Times New Roman" w:cs="Times New Roman"/>
          <w:b/>
          <w:bCs/>
          <w:sz w:val="28"/>
          <w:szCs w:val="28"/>
        </w:rPr>
      </w:pPr>
      <w:r w:rsidRPr="000D7CC6">
        <w:rPr>
          <w:rFonts w:ascii="Times New Roman" w:eastAsia="SimSun" w:hAnsi="Times New Roman" w:cs="Times New Roman"/>
          <w:b/>
          <w:bCs/>
          <w:sz w:val="28"/>
          <w:szCs w:val="28"/>
        </w:rPr>
        <w:lastRenderedPageBreak/>
        <w:t>Engagement with Healthcare Provider</w:t>
      </w:r>
    </w:p>
    <w:p w:rsidR="000D7CC6" w:rsidRPr="000D7CC6" w:rsidRDefault="000D7CC6" w:rsidP="000D7CC6">
      <w:pPr>
        <w:widowControl w:val="0"/>
        <w:spacing w:after="120" w:line="240" w:lineRule="auto"/>
        <w:rPr>
          <w:rFonts w:ascii="Times New Roman" w:eastAsia="Times New Roman" w:hAnsi="Times New Roman" w:cs="Times New Roman"/>
          <w:snapToGrid w:val="0"/>
          <w:sz w:val="24"/>
          <w:szCs w:val="24"/>
        </w:rPr>
      </w:pPr>
    </w:p>
    <w:p w:rsidR="000D7CC6" w:rsidRPr="000D7CC6" w:rsidRDefault="000D7CC6" w:rsidP="000D7CC6">
      <w:pPr>
        <w:widowControl w:val="0"/>
        <w:spacing w:after="120" w:line="240" w:lineRule="auto"/>
        <w:rPr>
          <w:rFonts w:ascii="Times New Roman" w:eastAsia="Times New Roman" w:hAnsi="Times New Roman" w:cs="Times New Roman"/>
          <w:snapToGrid w:val="0"/>
          <w:sz w:val="24"/>
          <w:szCs w:val="24"/>
        </w:rPr>
      </w:pPr>
    </w:p>
    <w:p w:rsidR="000D7CC6" w:rsidRPr="000D7CC6" w:rsidRDefault="000D7CC6" w:rsidP="000D7CC6">
      <w:pPr>
        <w:widowControl w:val="0"/>
        <w:spacing w:after="120" w:line="240" w:lineRule="auto"/>
        <w:rPr>
          <w:rFonts w:ascii="Times New Roman" w:eastAsia="Times New Roman" w:hAnsi="Times New Roman" w:cs="Times New Roman"/>
          <w:snapToGrid w:val="0"/>
          <w:sz w:val="24"/>
          <w:szCs w:val="24"/>
        </w:rPr>
      </w:pPr>
      <w:r w:rsidRPr="000D7CC6">
        <w:rPr>
          <w:rFonts w:ascii="Times New Roman" w:eastAsia="Times New Roman" w:hAnsi="Times New Roman" w:cs="Times New Roman"/>
          <w:snapToGrid w:val="0"/>
          <w:sz w:val="24"/>
          <w:szCs w:val="24"/>
        </w:rPr>
        <w:t xml:space="preserve">Your primary health care provider is probably your doctor.  However, your health care provider might also be a nurse, nurse practitioner or physician’s assistant.  </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120" w:line="240" w:lineRule="auto"/>
        <w:rPr>
          <w:rFonts w:ascii="Times New Roman" w:eastAsia="Times New Roman" w:hAnsi="Times New Roman" w:cs="Times New Roman"/>
          <w:snapToGrid w:val="0"/>
          <w:sz w:val="24"/>
          <w:szCs w:val="24"/>
        </w:rPr>
      </w:pPr>
      <w:r w:rsidRPr="000D7CC6">
        <w:rPr>
          <w:rFonts w:ascii="Times New Roman" w:eastAsia="Times New Roman" w:hAnsi="Times New Roman" w:cs="Times New Roman"/>
          <w:snapToGrid w:val="0"/>
          <w:sz w:val="24"/>
          <w:szCs w:val="24"/>
        </w:rPr>
        <w:t>Please check the type of health care provider that you see on a regular basis and then complete this page with that person in mind.</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b/>
          <w:bCs/>
          <w:snapToGrid w:val="0"/>
          <w:sz w:val="24"/>
          <w:szCs w:val="20"/>
        </w:rPr>
      </w:pPr>
      <w:r w:rsidRPr="000D7CC6">
        <w:rPr>
          <w:rFonts w:ascii="Times New Roman" w:eastAsia="Times New Roman" w:hAnsi="Times New Roman" w:cs="Times New Roman"/>
          <w:b/>
          <w:bCs/>
          <w:snapToGrid w:val="0"/>
          <w:sz w:val="24"/>
          <w:szCs w:val="20"/>
        </w:rPr>
        <w:t xml:space="preserve">My primary health care provider is (please check one): </w:t>
      </w:r>
    </w:p>
    <w:p w:rsidR="000D7CC6" w:rsidRPr="000D7CC6" w:rsidRDefault="000D7CC6" w:rsidP="000D7CC6">
      <w:pPr>
        <w:spacing w:after="0" w:line="240" w:lineRule="auto"/>
        <w:rPr>
          <w:rFonts w:ascii="Times New Roman" w:eastAsia="SimSun" w:hAnsi="Times New Roman" w:cs="Times New Roman"/>
          <w:sz w:val="24"/>
          <w:szCs w:val="24"/>
        </w:rPr>
      </w:pPr>
      <w:r w:rsidRPr="000D7CC6">
        <w:rPr>
          <w:rFonts w:ascii="Times New Roman" w:eastAsia="SimSun" w:hAnsi="Times New Roman" w:cs="Times New Roman"/>
          <w:sz w:val="24"/>
          <w:szCs w:val="24"/>
        </w:rPr>
        <w:tab/>
        <w:t>____ Doctor</w:t>
      </w:r>
    </w:p>
    <w:p w:rsidR="000D7CC6" w:rsidRPr="000D7CC6" w:rsidRDefault="000D7CC6" w:rsidP="000D7CC6">
      <w:pPr>
        <w:spacing w:after="0" w:line="240" w:lineRule="auto"/>
        <w:rPr>
          <w:rFonts w:ascii="Times New Roman" w:eastAsia="SimSun" w:hAnsi="Times New Roman" w:cs="Times New Roman"/>
          <w:sz w:val="24"/>
          <w:szCs w:val="24"/>
        </w:rPr>
      </w:pPr>
      <w:r w:rsidRPr="000D7CC6">
        <w:rPr>
          <w:rFonts w:ascii="Times New Roman" w:eastAsia="SimSun" w:hAnsi="Times New Roman" w:cs="Times New Roman"/>
          <w:sz w:val="24"/>
          <w:szCs w:val="24"/>
        </w:rPr>
        <w:tab/>
        <w:t>____ Nurse</w:t>
      </w:r>
    </w:p>
    <w:p w:rsidR="000D7CC6" w:rsidRPr="000D7CC6" w:rsidRDefault="000D7CC6" w:rsidP="000D7CC6">
      <w:pPr>
        <w:spacing w:after="0" w:line="240" w:lineRule="auto"/>
        <w:rPr>
          <w:rFonts w:ascii="Times New Roman" w:eastAsia="SimSun" w:hAnsi="Times New Roman" w:cs="Times New Roman"/>
          <w:sz w:val="24"/>
          <w:szCs w:val="24"/>
        </w:rPr>
      </w:pPr>
      <w:r w:rsidRPr="000D7CC6">
        <w:rPr>
          <w:rFonts w:ascii="Times New Roman" w:eastAsia="SimSun" w:hAnsi="Times New Roman" w:cs="Times New Roman"/>
          <w:sz w:val="24"/>
          <w:szCs w:val="24"/>
        </w:rPr>
        <w:tab/>
        <w:t>____ Nurse Practitioner</w:t>
      </w:r>
    </w:p>
    <w:p w:rsidR="000D7CC6" w:rsidRPr="000D7CC6" w:rsidRDefault="000D7CC6" w:rsidP="000D7CC6">
      <w:pPr>
        <w:spacing w:after="0" w:line="240" w:lineRule="auto"/>
        <w:rPr>
          <w:rFonts w:ascii="Times New Roman" w:eastAsia="SimSun" w:hAnsi="Times New Roman" w:cs="Times New Roman"/>
          <w:sz w:val="24"/>
          <w:szCs w:val="24"/>
        </w:rPr>
      </w:pPr>
      <w:r w:rsidRPr="000D7CC6">
        <w:rPr>
          <w:rFonts w:ascii="Times New Roman" w:eastAsia="SimSun" w:hAnsi="Times New Roman" w:cs="Times New Roman"/>
          <w:sz w:val="24"/>
          <w:szCs w:val="24"/>
        </w:rPr>
        <w:tab/>
        <w:t>____ Physician Assistant</w:t>
      </w:r>
    </w:p>
    <w:p w:rsidR="000D7CC6" w:rsidRPr="000D7CC6" w:rsidRDefault="000D7CC6" w:rsidP="000D7CC6">
      <w:pPr>
        <w:spacing w:after="0" w:line="240" w:lineRule="auto"/>
        <w:rPr>
          <w:rFonts w:ascii="Times New Roman" w:eastAsia="SimSun" w:hAnsi="Times New Roman" w:cs="Times New Roman"/>
          <w:sz w:val="24"/>
          <w:szCs w:val="24"/>
        </w:rPr>
      </w:pPr>
      <w:r w:rsidRPr="000D7CC6">
        <w:rPr>
          <w:rFonts w:ascii="Times New Roman" w:eastAsia="SimSun" w:hAnsi="Times New Roman" w:cs="Times New Roman"/>
          <w:sz w:val="24"/>
          <w:szCs w:val="24"/>
        </w:rPr>
        <w:tab/>
        <w:t>____ Other, please describe</w:t>
      </w:r>
      <w:proofErr w:type="gramStart"/>
      <w:r w:rsidRPr="000D7CC6">
        <w:rPr>
          <w:rFonts w:ascii="Times New Roman" w:eastAsia="SimSun" w:hAnsi="Times New Roman" w:cs="Times New Roman"/>
          <w:sz w:val="24"/>
          <w:szCs w:val="24"/>
        </w:rPr>
        <w:t>:_</w:t>
      </w:r>
      <w:proofErr w:type="gramEnd"/>
      <w:r w:rsidRPr="000D7CC6">
        <w:rPr>
          <w:rFonts w:ascii="Times New Roman" w:eastAsia="SimSun" w:hAnsi="Times New Roman" w:cs="Times New Roman"/>
          <w:sz w:val="24"/>
          <w:szCs w:val="24"/>
        </w:rPr>
        <w:t>___________________________</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spacing w:after="0" w:line="240" w:lineRule="auto"/>
        <w:rPr>
          <w:rFonts w:ascii="Times New Roman" w:eastAsia="SimSun" w:hAnsi="Times New Roman" w:cs="Times New Roman"/>
          <w:b/>
          <w:bCs/>
          <w:sz w:val="24"/>
          <w:szCs w:val="24"/>
        </w:rPr>
      </w:pPr>
      <w:r w:rsidRPr="000D7CC6">
        <w:rPr>
          <w:rFonts w:ascii="Times New Roman" w:eastAsia="SimSun" w:hAnsi="Times New Roman" w:cs="Times New Roman"/>
          <w:b/>
          <w:bCs/>
          <w:sz w:val="24"/>
          <w:szCs w:val="24"/>
        </w:rPr>
        <w:t>Please rate the degree to which each statement is true for you:</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 xml:space="preserve">1= Always   2= Usually   3=Sometimes   4= Never   </w:t>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no experience </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1" locked="1" layoutInCell="1" allowOverlap="1" wp14:anchorId="32D1FF7B" wp14:editId="3D42ED65">
                <wp:simplePos x="0" y="0"/>
                <wp:positionH relativeFrom="page">
                  <wp:posOffset>622935</wp:posOffset>
                </wp:positionH>
                <wp:positionV relativeFrom="paragraph">
                  <wp:posOffset>7620</wp:posOffset>
                </wp:positionV>
                <wp:extent cx="5469890" cy="12065"/>
                <wp:effectExtent l="3810" t="0" r="3175" b="190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8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9.05pt;margin-top:.6pt;width:430.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NdA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" fillcolor="black" stroked="f" strokeweight="0">
                <w10:wrap anchorx="page"/>
                <w10:anchorlock/>
              </v:rect>
            </w:pict>
          </mc:Fallback>
        </mc:AlternateContent>
      </w:r>
    </w:p>
    <w:p w:rsidR="000D7CC6" w:rsidRPr="000D7CC6" w:rsidRDefault="000D7CC6" w:rsidP="000D7CC6">
      <w:pPr>
        <w:widowControl w:val="0"/>
        <w:spacing w:after="0" w:line="480" w:lineRule="auto"/>
        <w:rPr>
          <w:rFonts w:ascii="Times New Roman" w:eastAsia="Times New Roman" w:hAnsi="Times New Roman" w:cs="Times New Roman"/>
          <w:b/>
          <w:bCs/>
          <w:snapToGrid w:val="0"/>
          <w:sz w:val="24"/>
          <w:szCs w:val="20"/>
        </w:rPr>
      </w:pPr>
      <w:r w:rsidRPr="000D7CC6">
        <w:rPr>
          <w:rFonts w:ascii="Times New Roman" w:eastAsia="Times New Roman" w:hAnsi="Times New Roman" w:cs="Times New Roman"/>
          <w:b/>
          <w:bCs/>
          <w:snapToGrid w:val="0"/>
          <w:sz w:val="24"/>
          <w:szCs w:val="20"/>
        </w:rPr>
        <w:t>Always</w:t>
      </w:r>
      <w:r w:rsidRPr="000D7CC6">
        <w:rPr>
          <w:rFonts w:ascii="Times New Roman" w:eastAsia="Times New Roman" w:hAnsi="Times New Roman" w:cs="Times New Roman"/>
          <w:b/>
          <w:bCs/>
          <w:snapToGrid w:val="0"/>
          <w:sz w:val="24"/>
          <w:szCs w:val="20"/>
        </w:rPr>
        <w:tab/>
        <w:t>Usually</w:t>
      </w:r>
      <w:proofErr w:type="gramStart"/>
      <w:r w:rsidRPr="000D7CC6">
        <w:rPr>
          <w:rFonts w:ascii="Times New Roman" w:eastAsia="Times New Roman" w:hAnsi="Times New Roman" w:cs="Times New Roman"/>
          <w:b/>
          <w:bCs/>
          <w:snapToGrid w:val="0"/>
          <w:sz w:val="24"/>
          <w:szCs w:val="20"/>
        </w:rPr>
        <w:tab/>
      </w:r>
      <w:r w:rsidRPr="000D7CC6">
        <w:rPr>
          <w:rFonts w:ascii="Times New Roman" w:eastAsia="Times New Roman" w:hAnsi="Times New Roman" w:cs="Times New Roman"/>
          <w:b/>
          <w:bCs/>
          <w:snapToGrid w:val="0"/>
          <w:sz w:val="24"/>
          <w:szCs w:val="20"/>
        </w:rPr>
        <w:tab/>
        <w:t xml:space="preserve">Sometimes </w:t>
      </w:r>
      <w:r w:rsidRPr="000D7CC6">
        <w:rPr>
          <w:rFonts w:ascii="Times New Roman" w:eastAsia="Times New Roman" w:hAnsi="Times New Roman" w:cs="Times New Roman"/>
          <w:b/>
          <w:bCs/>
          <w:snapToGrid w:val="0"/>
          <w:sz w:val="24"/>
          <w:szCs w:val="20"/>
        </w:rPr>
        <w:tab/>
        <w:t xml:space="preserve">Never </w:t>
      </w:r>
      <w:r w:rsidRPr="000D7CC6">
        <w:rPr>
          <w:rFonts w:ascii="Times New Roman" w:eastAsia="Times New Roman" w:hAnsi="Times New Roman" w:cs="Times New Roman"/>
          <w:b/>
          <w:bCs/>
          <w:snapToGrid w:val="0"/>
          <w:sz w:val="24"/>
          <w:szCs w:val="20"/>
        </w:rPr>
        <w:tab/>
      </w:r>
      <w:r w:rsidRPr="000D7CC6">
        <w:rPr>
          <w:rFonts w:ascii="Times New Roman" w:eastAsia="Times New Roman" w:hAnsi="Times New Roman" w:cs="Times New Roman"/>
          <w:b/>
          <w:bCs/>
          <w:snapToGrid w:val="0"/>
          <w:sz w:val="24"/>
          <w:szCs w:val="20"/>
        </w:rPr>
        <w:tab/>
        <w:t>No</w:t>
      </w:r>
      <w:proofErr w:type="gramEnd"/>
      <w:r w:rsidRPr="000D7CC6">
        <w:rPr>
          <w:rFonts w:ascii="Times New Roman" w:eastAsia="Times New Roman" w:hAnsi="Times New Roman" w:cs="Times New Roman"/>
          <w:b/>
          <w:bCs/>
          <w:snapToGrid w:val="0"/>
          <w:sz w:val="24"/>
          <w:szCs w:val="20"/>
        </w:rPr>
        <w:t xml:space="preserve"> Experience</w:t>
      </w:r>
      <w:r w:rsidRPr="000D7CC6">
        <w:rPr>
          <w:rFonts w:ascii="Times New Roman" w:eastAsia="Times New Roman" w:hAnsi="Times New Roman" w:cs="Times New Roman"/>
          <w:b/>
          <w:bCs/>
          <w:snapToGrid w:val="0"/>
          <w:sz w:val="24"/>
          <w:szCs w:val="20"/>
        </w:rPr>
        <w:tab/>
        <w:t>My health care provider:</w:t>
      </w:r>
    </w:p>
    <w:p w:rsidR="000D7CC6" w:rsidRPr="000D7CC6" w:rsidRDefault="000D7CC6" w:rsidP="000D7CC6">
      <w:pPr>
        <w:widowControl w:val="0"/>
        <w:spacing w:after="0" w:line="480" w:lineRule="auto"/>
        <w:rPr>
          <w:rFonts w:ascii="Times New Roman" w:eastAsia="Times New Roman" w:hAnsi="Times New Roman" w:cs="Times New Roman"/>
          <w:b/>
          <w:bCs/>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Listens to me</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 xml:space="preserve">Cares about me </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Answers my questions</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 xml:space="preserve">        Spends enough time with me</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Involves me in decisions</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Respects my choices</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Deals with my problems</w:t>
      </w:r>
    </w:p>
    <w:p w:rsidR="000D7CC6" w:rsidRPr="000D7CC6" w:rsidRDefault="000D7CC6" w:rsidP="000D7CC6">
      <w:pPr>
        <w:widowControl w:val="0"/>
        <w:spacing w:after="0" w:line="48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lastRenderedPageBreak/>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Engages me in my care</w:t>
      </w:r>
    </w:p>
    <w:p w:rsidR="000D7CC6" w:rsidRPr="000D7CC6" w:rsidRDefault="000D7CC6" w:rsidP="000D7CC6">
      <w:pPr>
        <w:widowControl w:val="0"/>
        <w:spacing w:after="0" w:line="480" w:lineRule="auto"/>
        <w:ind w:right="-146"/>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ab/>
        <w:t xml:space="preserve"> Is helpful to me</w:t>
      </w:r>
    </w:p>
    <w:p w:rsidR="000D7CC6" w:rsidRPr="000D7CC6" w:rsidRDefault="000D7CC6" w:rsidP="000D7CC6">
      <w:pPr>
        <w:widowControl w:val="0"/>
        <w:spacing w:after="0" w:line="480" w:lineRule="auto"/>
        <w:ind w:right="-146"/>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ab/>
        <w:t xml:space="preserve"> Respects me</w:t>
      </w:r>
    </w:p>
    <w:p w:rsidR="000D7CC6" w:rsidRPr="000D7CC6" w:rsidRDefault="000D7CC6" w:rsidP="000D7CC6">
      <w:pPr>
        <w:widowControl w:val="0"/>
        <w:spacing w:after="0" w:line="480" w:lineRule="auto"/>
        <w:ind w:right="-146"/>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w:t>
      </w:r>
      <w:r w:rsidRPr="000D7CC6">
        <w:rPr>
          <w:rFonts w:ascii="Times New Roman" w:eastAsia="Times New Roman" w:hAnsi="Times New Roman" w:cs="Times New Roman"/>
          <w:snapToGrid w:val="0"/>
          <w:sz w:val="24"/>
          <w:szCs w:val="20"/>
        </w:rPr>
        <w:tab/>
        <w:t>Supports my decisions</w:t>
      </w:r>
    </w:p>
    <w:p w:rsidR="000D7CC6" w:rsidRPr="000D7CC6" w:rsidRDefault="000D7CC6" w:rsidP="000D7CC6">
      <w:pPr>
        <w:widowControl w:val="0"/>
        <w:spacing w:after="0" w:line="480" w:lineRule="auto"/>
        <w:ind w:right="-146"/>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ab/>
        <w:t>Sees me when I ask</w:t>
      </w:r>
      <w:r w:rsidRPr="000D7CC6">
        <w:rPr>
          <w:rFonts w:ascii="Times New Roman" w:eastAsia="Times New Roman" w:hAnsi="Times New Roman" w:cs="Times New Roman"/>
          <w:snapToGrid w:val="0"/>
          <w:sz w:val="24"/>
          <w:szCs w:val="20"/>
        </w:rPr>
        <w:tab/>
      </w:r>
    </w:p>
    <w:p w:rsidR="000D7CC6" w:rsidRPr="000D7CC6" w:rsidRDefault="000D7CC6" w:rsidP="000D7CC6">
      <w:pPr>
        <w:widowControl w:val="0"/>
        <w:spacing w:after="0" w:line="480" w:lineRule="auto"/>
        <w:ind w:right="-146"/>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t>1</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2</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3</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t>4</w:t>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r w:rsidRPr="000D7CC6">
        <w:rPr>
          <w:rFonts w:ascii="Times New Roman" w:eastAsia="Times New Roman" w:hAnsi="Times New Roman" w:cs="Times New Roman"/>
          <w:snapToGrid w:val="0"/>
          <w:sz w:val="24"/>
          <w:szCs w:val="20"/>
        </w:rPr>
        <w:tab/>
      </w:r>
      <w:proofErr w:type="gramStart"/>
      <w:r w:rsidRPr="000D7CC6">
        <w:rPr>
          <w:rFonts w:ascii="Times New Roman" w:eastAsia="Times New Roman" w:hAnsi="Times New Roman" w:cs="Times New Roman"/>
          <w:snapToGrid w:val="0"/>
          <w:sz w:val="24"/>
          <w:szCs w:val="20"/>
        </w:rPr>
        <w:t>n/a</w:t>
      </w:r>
      <w:proofErr w:type="gramEnd"/>
      <w:r w:rsidRPr="000D7CC6">
        <w:rPr>
          <w:rFonts w:ascii="Times New Roman" w:eastAsia="Times New Roman" w:hAnsi="Times New Roman" w:cs="Times New Roman"/>
          <w:snapToGrid w:val="0"/>
          <w:sz w:val="24"/>
          <w:szCs w:val="20"/>
        </w:rPr>
        <w:t xml:space="preserve"> Provides me with information</w:t>
      </w:r>
    </w:p>
    <w:p w:rsidR="000D7CC6" w:rsidRPr="000D7CC6" w:rsidRDefault="000D7CC6" w:rsidP="000D7CC6">
      <w:pPr>
        <w:autoSpaceDE w:val="0"/>
        <w:autoSpaceDN w:val="0"/>
        <w:adjustRightInd w:val="0"/>
        <w:spacing w:after="0" w:line="240" w:lineRule="auto"/>
        <w:rPr>
          <w:rFonts w:ascii="Times New Roman" w:eastAsia="Times New Roman" w:hAnsi="Times New Roman" w:cs="Times New Roman"/>
          <w:b/>
          <w:snapToGrid w:val="0"/>
          <w:sz w:val="24"/>
          <w:szCs w:val="20"/>
        </w:rPr>
      </w:pPr>
      <w:r w:rsidRPr="000D7CC6">
        <w:rPr>
          <w:rFonts w:ascii="Times New Roman" w:eastAsia="Times New Roman" w:hAnsi="Times New Roman" w:cs="Times New Roman"/>
          <w:snapToGrid w:val="0"/>
          <w:sz w:val="24"/>
          <w:szCs w:val="20"/>
          <w:lang w:eastAsia="zh-CN"/>
        </w:rPr>
        <w:br w:type="page"/>
      </w:r>
      <w:r w:rsidRPr="000D7CC6">
        <w:rPr>
          <w:rFonts w:ascii="Times New Roman" w:eastAsia="Times New Roman" w:hAnsi="Times New Roman" w:cs="Times New Roman"/>
          <w:b/>
          <w:snapToGrid w:val="0"/>
          <w:sz w:val="24"/>
          <w:szCs w:val="20"/>
        </w:rPr>
        <w:lastRenderedPageBreak/>
        <w:t>3. Information Privacy Concerns</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tabs>
          <w:tab w:val="left" w:pos="360"/>
        </w:tabs>
        <w:spacing w:after="0" w:line="240" w:lineRule="auto"/>
        <w:rPr>
          <w:rFonts w:ascii="Times New Roman" w:eastAsia="Times New Roman" w:hAnsi="Times New Roman" w:cs="Times New Roman"/>
          <w:i/>
          <w:snapToGrid w:val="0"/>
        </w:rPr>
      </w:pPr>
      <w:proofErr w:type="gramStart"/>
      <w:r w:rsidRPr="000D7CC6">
        <w:rPr>
          <w:rFonts w:ascii="Times New Roman" w:eastAsia="Times New Roman" w:hAnsi="Times New Roman" w:cs="Times New Roman"/>
          <w:snapToGrid w:val="0"/>
          <w:sz w:val="24"/>
          <w:szCs w:val="20"/>
        </w:rPr>
        <w:t>ENS  (</w:t>
      </w:r>
      <w:proofErr w:type="spellStart"/>
      <w:proofErr w:type="gramEnd"/>
      <w:r w:rsidRPr="000D7CC6">
        <w:rPr>
          <w:rFonts w:ascii="Times New Roman" w:eastAsia="Times New Roman" w:hAnsi="Times New Roman" w:cs="Times New Roman"/>
          <w:snapToGrid w:val="0"/>
          <w:sz w:val="24"/>
          <w:szCs w:val="20"/>
        </w:rPr>
        <w:t>adapated</w:t>
      </w:r>
      <w:proofErr w:type="spellEnd"/>
      <w:r w:rsidRPr="000D7CC6">
        <w:rPr>
          <w:rFonts w:ascii="Times New Roman" w:eastAsia="Times New Roman" w:hAnsi="Times New Roman" w:cs="Times New Roman"/>
          <w:snapToGrid w:val="0"/>
          <w:sz w:val="24"/>
          <w:szCs w:val="20"/>
        </w:rPr>
        <w:t xml:space="preserve"> from </w:t>
      </w:r>
      <w:proofErr w:type="spellStart"/>
      <w:r w:rsidRPr="000D7CC6">
        <w:rPr>
          <w:rFonts w:ascii="Times New Roman" w:eastAsia="Times New Roman" w:hAnsi="Times New Roman" w:cs="Times New Roman"/>
          <w:snapToGrid w:val="0"/>
          <w:sz w:val="24"/>
          <w:szCs w:val="20"/>
        </w:rPr>
        <w:t>Whiddett</w:t>
      </w:r>
      <w:proofErr w:type="spellEnd"/>
      <w:r w:rsidRPr="000D7CC6">
        <w:rPr>
          <w:rFonts w:ascii="Times New Roman" w:eastAsia="Times New Roman" w:hAnsi="Times New Roman" w:cs="Times New Roman"/>
          <w:snapToGrid w:val="0"/>
          <w:sz w:val="24"/>
          <w:szCs w:val="20"/>
        </w:rPr>
        <w:t xml:space="preserve"> et al., Patients' attitudes towards sharing their health information. </w:t>
      </w:r>
      <w:proofErr w:type="gramStart"/>
      <w:r w:rsidRPr="000D7CC6">
        <w:rPr>
          <w:rFonts w:ascii="Times New Roman" w:eastAsia="Times New Roman" w:hAnsi="Times New Roman" w:cs="Times New Roman"/>
          <w:snapToGrid w:val="0"/>
          <w:sz w:val="24"/>
          <w:szCs w:val="20"/>
        </w:rPr>
        <w:t>International Journal of Medical Informatics.</w:t>
      </w:r>
      <w:proofErr w:type="gramEnd"/>
      <w:r w:rsidRPr="000D7CC6">
        <w:rPr>
          <w:rFonts w:ascii="Times New Roman" w:eastAsia="Times New Roman" w:hAnsi="Times New Roman" w:cs="Times New Roman"/>
          <w:snapToGrid w:val="0"/>
          <w:sz w:val="24"/>
          <w:szCs w:val="20"/>
        </w:rPr>
        <w:t xml:space="preserve">  2006</w:t>
      </w:r>
      <w:proofErr w:type="gramStart"/>
      <w:r w:rsidRPr="000D7CC6">
        <w:rPr>
          <w:rFonts w:ascii="Times New Roman" w:eastAsia="Times New Roman" w:hAnsi="Times New Roman" w:cs="Times New Roman"/>
          <w:snapToGrid w:val="0"/>
          <w:sz w:val="24"/>
          <w:szCs w:val="20"/>
        </w:rPr>
        <w:t>;75:530</w:t>
      </w:r>
      <w:proofErr w:type="gramEnd"/>
      <w:r w:rsidRPr="000D7CC6">
        <w:rPr>
          <w:rFonts w:ascii="Times New Roman" w:eastAsia="Times New Roman" w:hAnsi="Times New Roman" w:cs="Times New Roman"/>
          <w:snapToGrid w:val="0"/>
          <w:sz w:val="24"/>
          <w:szCs w:val="20"/>
        </w:rPr>
        <w:t>-541.)</w:t>
      </w:r>
    </w:p>
    <w:p w:rsidR="000D7CC6" w:rsidRPr="000D7CC6" w:rsidRDefault="000D7CC6" w:rsidP="000D7CC6">
      <w:pPr>
        <w:widowControl w:val="0"/>
        <w:tabs>
          <w:tab w:val="left" w:pos="360"/>
        </w:tabs>
        <w:spacing w:after="0" w:line="240" w:lineRule="auto"/>
        <w:rPr>
          <w:rFonts w:ascii="Times New Roman" w:eastAsia="Times New Roman" w:hAnsi="Times New Roman" w:cs="Times New Roman"/>
          <w:i/>
          <w:snapToGrid w:val="0"/>
        </w:rPr>
      </w:pPr>
    </w:p>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This first set of questions is about sharing your personal health information using a </w:t>
      </w:r>
      <w:r w:rsidRPr="000D7CC6">
        <w:rPr>
          <w:rFonts w:ascii="Times New Roman" w:eastAsia="Times New Roman" w:hAnsi="Times New Roman" w:cs="Times New Roman"/>
          <w:snapToGrid w:val="0"/>
          <w:u w:val="single"/>
        </w:rPr>
        <w:t>secure electronic network.</w:t>
      </w:r>
      <w:r w:rsidRPr="000D7CC6">
        <w:rPr>
          <w:rFonts w:ascii="Times New Roman" w:eastAsia="Times New Roman" w:hAnsi="Times New Roman" w:cs="Times New Roman"/>
          <w:snapToGrid w:val="0"/>
        </w:rPr>
        <w:t xml:space="preserve"> </w:t>
      </w:r>
      <w:r w:rsidRPr="000D7CC6">
        <w:rPr>
          <w:rFonts w:ascii="Times New Roman" w:eastAsia="Times New Roman" w:hAnsi="Times New Roman" w:cs="Times New Roman"/>
          <w:i/>
          <w:snapToGrid w:val="0"/>
        </w:rPr>
        <w:t>Personal</w:t>
      </w:r>
      <w:r w:rsidRPr="000D7CC6">
        <w:rPr>
          <w:rFonts w:ascii="Times New Roman" w:eastAsia="Times New Roman" w:hAnsi="Times New Roman" w:cs="Times New Roman"/>
          <w:snapToGrid w:val="0"/>
        </w:rPr>
        <w:t xml:space="preserve"> health information means information about your health and the care that you received and also information that tells people who you are (such as your name, address, social security number, medical record number). Please indicate how much you agree or disagree with each of the following statements.</w:t>
      </w: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810"/>
        <w:gridCol w:w="630"/>
      </w:tblGrid>
      <w:tr w:rsidR="000D7CC6" w:rsidRPr="000D7CC6" w:rsidTr="006A36DA">
        <w:trPr>
          <w:trHeight w:val="278"/>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p>
          <w:p w:rsidR="000D7CC6" w:rsidRPr="000D7CC6" w:rsidRDefault="000D7CC6" w:rsidP="000D7CC6">
            <w:pPr>
              <w:widowControl w:val="0"/>
              <w:numPr>
                <w:ilvl w:val="0"/>
                <w:numId w:val="8"/>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am willing to allow my personal health information to be shared with:</w:t>
            </w: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b/>
                <w:snapToGrid w:val="0"/>
              </w:rPr>
            </w:pPr>
          </w:p>
        </w:tc>
        <w:tc>
          <w:tcPr>
            <w:tcW w:w="720" w:type="dxa"/>
            <w:tcBorders>
              <w:bottom w:val="single" w:sz="4" w:space="0" w:color="auto"/>
            </w:tcBorders>
            <w:shd w:val="clear" w:color="auto" w:fill="CCCCCC"/>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shd w:val="clear" w:color="auto" w:fill="CCCCCC"/>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shd w:val="clear" w:color="auto" w:fill="CCCCCC"/>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Neither</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 nor disagree</w:t>
            </w:r>
          </w:p>
        </w:tc>
        <w:tc>
          <w:tcPr>
            <w:tcW w:w="810" w:type="dxa"/>
            <w:tcBorders>
              <w:bottom w:val="single" w:sz="4" w:space="0" w:color="auto"/>
            </w:tcBorders>
            <w:shd w:val="clear" w:color="auto" w:fill="CCCCCC"/>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Disagree</w:t>
            </w:r>
          </w:p>
        </w:tc>
        <w:tc>
          <w:tcPr>
            <w:tcW w:w="630" w:type="dxa"/>
            <w:tcBorders>
              <w:bottom w:val="single" w:sz="4" w:space="0" w:color="auto"/>
            </w:tcBorders>
            <w:shd w:val="clear" w:color="auto" w:fill="CCCCCC"/>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 disagree</w:t>
            </w:r>
          </w:p>
        </w:tc>
      </w:tr>
      <w:tr w:rsidR="000D7CC6" w:rsidRPr="000D7CC6" w:rsidTr="006A36DA">
        <w:trPr>
          <w:trHeight w:val="278"/>
        </w:trPr>
        <w:tc>
          <w:tcPr>
            <w:tcW w:w="5760" w:type="dxa"/>
            <w:tcBorders>
              <w:bottom w:val="single" w:sz="4" w:space="0" w:color="auto"/>
            </w:tcBorders>
            <w:shd w:val="clear" w:color="auto" w:fill="FFFFFF" w:themeFill="background1"/>
          </w:tcPr>
          <w:p w:rsidR="000D7CC6" w:rsidRPr="000D7CC6" w:rsidRDefault="000D7CC6" w:rsidP="000D7CC6">
            <w:pPr>
              <w:widowControl w:val="0"/>
              <w:tabs>
                <w:tab w:val="left" w:pos="360"/>
              </w:tabs>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a1. … </w:t>
            </w:r>
            <w:proofErr w:type="gramStart"/>
            <w:r w:rsidRPr="000D7CC6">
              <w:rPr>
                <w:rFonts w:ascii="Times New Roman" w:eastAsia="Times New Roman" w:hAnsi="Times New Roman" w:cs="Times New Roman"/>
                <w:snapToGrid w:val="0"/>
              </w:rPr>
              <w:t>my</w:t>
            </w:r>
            <w:proofErr w:type="gramEnd"/>
            <w:r w:rsidRPr="000D7CC6">
              <w:rPr>
                <w:rFonts w:ascii="Times New Roman" w:eastAsia="Times New Roman" w:hAnsi="Times New Roman" w:cs="Times New Roman"/>
                <w:snapToGrid w:val="0"/>
              </w:rPr>
              <w:t xml:space="preserve"> primary HIV care provider (e.g., physician, NP, PA)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FFFFFF" w:themeFill="background1"/>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hemeFill="background1"/>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hemeFill="background1"/>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hemeFill="background1"/>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hemeFill="background1"/>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b1.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clinicians in the clinic of my primary HIV care provider (e.g. nurses, medical assistants)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c1.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non-clinical staff in the clinic of my primary HIV care provider (e.g. receptionist/manager)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d1. … </w:t>
            </w:r>
            <w:proofErr w:type="gramStart"/>
            <w:r w:rsidRPr="000D7CC6">
              <w:rPr>
                <w:rFonts w:ascii="Times New Roman" w:eastAsia="Times New Roman" w:hAnsi="Times New Roman" w:cs="Times New Roman"/>
                <w:snapToGrid w:val="0"/>
              </w:rPr>
              <w:t>non-HIV</w:t>
            </w:r>
            <w:proofErr w:type="gramEnd"/>
            <w:r w:rsidRPr="000D7CC6">
              <w:rPr>
                <w:rFonts w:ascii="Times New Roman" w:eastAsia="Times New Roman" w:hAnsi="Times New Roman" w:cs="Times New Roman"/>
                <w:snapToGrid w:val="0"/>
              </w:rPr>
              <w:t xml:space="preserve"> specialists (e.g. cardiologists (heart doctors), </w:t>
            </w:r>
            <w:proofErr w:type="spellStart"/>
            <w:r w:rsidRPr="000D7CC6">
              <w:rPr>
                <w:rFonts w:ascii="Times New Roman" w:eastAsia="Times New Roman" w:hAnsi="Times New Roman" w:cs="Times New Roman"/>
                <w:snapToGrid w:val="0"/>
              </w:rPr>
              <w:t>ob</w:t>
            </w:r>
            <w:proofErr w:type="spellEnd"/>
            <w:r w:rsidRPr="000D7CC6">
              <w:rPr>
                <w:rFonts w:ascii="Times New Roman" w:eastAsia="Times New Roman" w:hAnsi="Times New Roman" w:cs="Times New Roman"/>
                <w:snapToGrid w:val="0"/>
              </w:rPr>
              <w:t>/</w:t>
            </w:r>
            <w:proofErr w:type="spellStart"/>
            <w:r w:rsidRPr="000D7CC6">
              <w:rPr>
                <w:rFonts w:ascii="Times New Roman" w:eastAsia="Times New Roman" w:hAnsi="Times New Roman" w:cs="Times New Roman"/>
                <w:snapToGrid w:val="0"/>
              </w:rPr>
              <w:t>gyn</w:t>
            </w:r>
            <w:proofErr w:type="spellEnd"/>
            <w:r w:rsidRPr="000D7CC6">
              <w:rPr>
                <w:rFonts w:ascii="Times New Roman" w:eastAsia="Times New Roman" w:hAnsi="Times New Roman" w:cs="Times New Roman"/>
                <w:snapToGrid w:val="0"/>
              </w:rPr>
              <w:t xml:space="preserve"> (doctor for women))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e1.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health care providers (e.g. emergency or hospital personnel)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f1. … </w:t>
            </w:r>
            <w:proofErr w:type="gramStart"/>
            <w:r w:rsidRPr="000D7CC6">
              <w:rPr>
                <w:rFonts w:ascii="Times New Roman" w:eastAsia="Times New Roman" w:hAnsi="Times New Roman" w:cs="Times New Roman"/>
                <w:snapToGrid w:val="0"/>
              </w:rPr>
              <w:t>pharmacists</w:t>
            </w:r>
            <w:proofErr w:type="gramEnd"/>
            <w:r w:rsidRPr="000D7CC6">
              <w:rPr>
                <w:rFonts w:ascii="Times New Roman" w:eastAsia="Times New Roman" w:hAnsi="Times New Roman" w:cs="Times New Roman"/>
                <w:snapToGrid w:val="0"/>
                <w:u w:val="single"/>
              </w:rPr>
              <w:t xml:space="preserve"> using a secure electronic network.</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g1.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HIV support service organizations (e.g., case managers)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413"/>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h1.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(non HIV-specific) support service organizations (e.g., drug treatment programs, mental health services) </w:t>
            </w:r>
            <w:r w:rsidRPr="000D7CC6">
              <w:rPr>
                <w:rFonts w:ascii="Times New Roman" w:eastAsia="Times New Roman" w:hAnsi="Times New Roman" w:cs="Times New Roman"/>
                <w:snapToGrid w:val="0"/>
                <w:u w:val="single"/>
              </w:rPr>
              <w:t>using a secure electronic network.</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i1. … </w:t>
            </w:r>
            <w:proofErr w:type="gramStart"/>
            <w:r w:rsidRPr="000D7CC6">
              <w:rPr>
                <w:rFonts w:ascii="Times New Roman" w:eastAsia="Times New Roman" w:hAnsi="Times New Roman" w:cs="Times New Roman"/>
                <w:snapToGrid w:val="0"/>
              </w:rPr>
              <w:t>private</w:t>
            </w:r>
            <w:proofErr w:type="gramEnd"/>
            <w:r w:rsidRPr="000D7CC6">
              <w:rPr>
                <w:rFonts w:ascii="Times New Roman" w:eastAsia="Times New Roman" w:hAnsi="Times New Roman" w:cs="Times New Roman"/>
                <w:snapToGrid w:val="0"/>
              </w:rPr>
              <w:t xml:space="preserve"> health insurers</w:t>
            </w:r>
            <w:r w:rsidRPr="000D7CC6">
              <w:rPr>
                <w:rFonts w:ascii="Times New Roman" w:eastAsia="Times New Roman" w:hAnsi="Times New Roman" w:cs="Times New Roman"/>
                <w:snapToGrid w:val="0"/>
                <w:u w:val="single"/>
              </w:rPr>
              <w:t xml:space="preserve"> using a secure electronic network</w:t>
            </w:r>
            <w:r w:rsidRPr="000D7CC6">
              <w:rPr>
                <w:rFonts w:ascii="Times New Roman" w:eastAsia="Times New Roman" w:hAnsi="Times New Roman" w:cs="Times New Roman"/>
                <w:snapToGrid w:val="0"/>
              </w:rPr>
              <w:t>.</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j1. … </w:t>
            </w:r>
            <w:proofErr w:type="gramStart"/>
            <w:r w:rsidRPr="000D7CC6">
              <w:rPr>
                <w:rFonts w:ascii="Times New Roman" w:eastAsia="Times New Roman" w:hAnsi="Times New Roman" w:cs="Times New Roman"/>
                <w:snapToGrid w:val="0"/>
              </w:rPr>
              <w:t>government</w:t>
            </w:r>
            <w:proofErr w:type="gramEnd"/>
            <w:r w:rsidRPr="000D7CC6">
              <w:rPr>
                <w:rFonts w:ascii="Times New Roman" w:eastAsia="Times New Roman" w:hAnsi="Times New Roman" w:cs="Times New Roman"/>
                <w:snapToGrid w:val="0"/>
              </w:rPr>
              <w:t xml:space="preserve"> health insurers (Ryan White funding; ADAP; Medicare; Medicaid)</w:t>
            </w:r>
            <w:r w:rsidRPr="000D7CC6">
              <w:rPr>
                <w:rFonts w:ascii="Times New Roman" w:eastAsia="Times New Roman" w:hAnsi="Times New Roman" w:cs="Times New Roman"/>
                <w:snapToGrid w:val="0"/>
                <w:u w:val="single"/>
              </w:rPr>
              <w:t xml:space="preserve"> using a secure electronic network</w:t>
            </w:r>
            <w:r w:rsidRPr="000D7CC6">
              <w:rPr>
                <w:rFonts w:ascii="Times New Roman" w:eastAsia="Times New Roman" w:hAnsi="Times New Roman" w:cs="Times New Roman"/>
                <w:snapToGrid w:val="0"/>
              </w:rPr>
              <w:t>.</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highlight w:val="yellow"/>
              </w:rPr>
            </w:pPr>
            <w:r w:rsidRPr="000D7CC6">
              <w:rPr>
                <w:rFonts w:ascii="Times New Roman" w:eastAsia="Times New Roman" w:hAnsi="Times New Roman" w:cs="Times New Roman"/>
                <w:snapToGrid w:val="0"/>
              </w:rPr>
              <w:t xml:space="preserve">k1. … </w:t>
            </w:r>
            <w:proofErr w:type="gramStart"/>
            <w:r w:rsidRPr="000D7CC6">
              <w:rPr>
                <w:rFonts w:ascii="Times New Roman" w:eastAsia="Times New Roman" w:hAnsi="Times New Roman" w:cs="Times New Roman"/>
                <w:snapToGrid w:val="0"/>
              </w:rPr>
              <w:t>the</w:t>
            </w:r>
            <w:proofErr w:type="gramEnd"/>
            <w:r w:rsidRPr="000D7CC6">
              <w:rPr>
                <w:rFonts w:ascii="Times New Roman" w:eastAsia="Times New Roman" w:hAnsi="Times New Roman" w:cs="Times New Roman"/>
                <w:snapToGrid w:val="0"/>
              </w:rPr>
              <w:t xml:space="preserve"> local health department </w:t>
            </w:r>
            <w:r w:rsidRPr="000D7CC6">
              <w:rPr>
                <w:rFonts w:ascii="Times New Roman" w:eastAsia="Times New Roman" w:hAnsi="Times New Roman" w:cs="Times New Roman"/>
                <w:snapToGrid w:val="0"/>
                <w:u w:val="single"/>
              </w:rPr>
              <w:t>using a secure electronic network</w:t>
            </w:r>
            <w:r w:rsidRPr="000D7CC6">
              <w:rPr>
                <w:rFonts w:ascii="Times New Roman" w:eastAsia="Times New Roman" w:hAnsi="Times New Roman" w:cs="Times New Roman"/>
                <w:snapToGrid w:val="0"/>
              </w:rPr>
              <w:t>.</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81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63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bl>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rPr>
          <w:rFonts w:ascii="Times New Roman" w:eastAsia="Times New Roman" w:hAnsi="Times New Roman" w:cs="Times New Roman"/>
          <w:snapToGrid w:val="0"/>
        </w:rPr>
      </w:pPr>
      <w:r w:rsidRPr="000D7CC6">
        <w:rPr>
          <w:rFonts w:ascii="Times New Roman" w:eastAsia="Times New Roman" w:hAnsi="Times New Roman" w:cs="Times New Roman"/>
          <w:snapToGrid w:val="0"/>
        </w:rPr>
        <w:br w:type="page"/>
      </w:r>
    </w:p>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lastRenderedPageBreak/>
        <w:t xml:space="preserve">The next set of questions is about sharing your personal health information using a </w:t>
      </w:r>
      <w:r w:rsidRPr="000D7CC6">
        <w:rPr>
          <w:rFonts w:ascii="Times New Roman" w:eastAsia="Times New Roman" w:hAnsi="Times New Roman" w:cs="Times New Roman"/>
          <w:snapToGrid w:val="0"/>
          <w:u w:val="single"/>
        </w:rPr>
        <w:t>traditional paper medical record.</w:t>
      </w:r>
      <w:r w:rsidRPr="000D7CC6">
        <w:rPr>
          <w:rFonts w:ascii="Times New Roman" w:eastAsia="Times New Roman" w:hAnsi="Times New Roman" w:cs="Times New Roman"/>
          <w:snapToGrid w:val="0"/>
        </w:rPr>
        <w:t xml:space="preserve"> Again, </w:t>
      </w:r>
      <w:r w:rsidRPr="000D7CC6">
        <w:rPr>
          <w:rFonts w:ascii="Times New Roman" w:eastAsia="Times New Roman" w:hAnsi="Times New Roman" w:cs="Times New Roman"/>
          <w:i/>
          <w:snapToGrid w:val="0"/>
        </w:rPr>
        <w:t>personal</w:t>
      </w:r>
      <w:r w:rsidRPr="000D7CC6">
        <w:rPr>
          <w:rFonts w:ascii="Times New Roman" w:eastAsia="Times New Roman" w:hAnsi="Times New Roman" w:cs="Times New Roman"/>
          <w:snapToGrid w:val="0"/>
        </w:rPr>
        <w:t xml:space="preserve"> health information means information about your health and the care that you received and also information that tells people who you are (such as your name, address, social security number, medical record number). Please indicate how much you agree or disagree with each of the following statements.</w:t>
      </w:r>
    </w:p>
    <w:p w:rsidR="000D7CC6" w:rsidRPr="000D7CC6" w:rsidRDefault="000D7CC6" w:rsidP="000D7CC6">
      <w:pPr>
        <w:widowControl w:val="0"/>
        <w:spacing w:after="0" w:line="240" w:lineRule="auto"/>
        <w:rPr>
          <w:rFonts w:ascii="Times New Roman" w:eastAsia="Times New Roman" w:hAnsi="Times New Roman" w:cs="Times New Roman"/>
          <w:snapToGrid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0D7CC6" w:rsidRPr="000D7CC6" w:rsidTr="006A36DA">
        <w:trPr>
          <w:cantSplit/>
          <w:trHeight w:val="1961"/>
        </w:trPr>
        <w:tc>
          <w:tcPr>
            <w:tcW w:w="5760" w:type="dxa"/>
            <w:tcBorders>
              <w:bottom w:val="single" w:sz="4" w:space="0" w:color="auto"/>
            </w:tcBorders>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p>
          <w:p w:rsidR="000D7CC6" w:rsidRPr="000D7CC6" w:rsidRDefault="000D7CC6" w:rsidP="000D7CC6">
            <w:pPr>
              <w:widowControl w:val="0"/>
              <w:numPr>
                <w:ilvl w:val="0"/>
                <w:numId w:val="8"/>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am willing to allow my personal health information to be shared with:</w:t>
            </w:r>
          </w:p>
          <w:p w:rsidR="000D7CC6" w:rsidRPr="000D7CC6" w:rsidRDefault="000D7CC6" w:rsidP="000D7CC6">
            <w:pPr>
              <w:widowControl w:val="0"/>
              <w:spacing w:after="0" w:line="240" w:lineRule="auto"/>
              <w:rPr>
                <w:rFonts w:ascii="Times New Roman" w:eastAsia="Times New Roman" w:hAnsi="Times New Roman" w:cs="Times New Roman"/>
                <w:b/>
                <w:snapToGrid w:val="0"/>
              </w:rPr>
            </w:pP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Neither</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 nor disagree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Disagree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 disagree</w:t>
            </w:r>
          </w:p>
        </w:tc>
      </w:tr>
      <w:tr w:rsidR="000D7CC6" w:rsidRPr="000D7CC6" w:rsidTr="006A36DA">
        <w:trPr>
          <w:trHeight w:val="277"/>
        </w:trPr>
        <w:tc>
          <w:tcPr>
            <w:tcW w:w="5760" w:type="dxa"/>
            <w:tcBorders>
              <w:bottom w:val="single" w:sz="4" w:space="0" w:color="auto"/>
            </w:tcBorders>
            <w:shd w:val="clear" w:color="auto" w:fill="auto"/>
          </w:tcPr>
          <w:p w:rsidR="000D7CC6" w:rsidRPr="000D7CC6" w:rsidRDefault="000D7CC6" w:rsidP="000D7CC6">
            <w:pPr>
              <w:widowControl w:val="0"/>
              <w:tabs>
                <w:tab w:val="left" w:pos="360"/>
              </w:tabs>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a2. … </w:t>
            </w:r>
            <w:proofErr w:type="gramStart"/>
            <w:r w:rsidRPr="000D7CC6">
              <w:rPr>
                <w:rFonts w:ascii="Times New Roman" w:eastAsia="Times New Roman" w:hAnsi="Times New Roman" w:cs="Times New Roman"/>
                <w:snapToGrid w:val="0"/>
              </w:rPr>
              <w:t>my</w:t>
            </w:r>
            <w:proofErr w:type="gramEnd"/>
            <w:r w:rsidRPr="000D7CC6">
              <w:rPr>
                <w:rFonts w:ascii="Times New Roman" w:eastAsia="Times New Roman" w:hAnsi="Times New Roman" w:cs="Times New Roman"/>
                <w:snapToGrid w:val="0"/>
              </w:rPr>
              <w:t xml:space="preserve"> primary HIV care provider (e.g., physician, NP, PA)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b2… other clinicians in the clinic of my primary HIV care provider (e.g. nurses, medical assistants)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shd w:val="clear" w:color="auto" w:fill="auto"/>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c2…other non-clinical staff in the clinic of my primary HIV care provider (e.g. receptionist/manager) </w:t>
            </w:r>
            <w:r w:rsidRPr="000D7CC6">
              <w:rPr>
                <w:rFonts w:ascii="Times New Roman" w:eastAsia="Times New Roman" w:hAnsi="Times New Roman" w:cs="Times New Roman"/>
                <w:snapToGrid w:val="0"/>
                <w:u w:val="single"/>
              </w:rPr>
              <w:t>using a traditional paper medical record.</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d2. … </w:t>
            </w:r>
            <w:proofErr w:type="gramStart"/>
            <w:r w:rsidRPr="000D7CC6">
              <w:rPr>
                <w:rFonts w:ascii="Times New Roman" w:eastAsia="Times New Roman" w:hAnsi="Times New Roman" w:cs="Times New Roman"/>
                <w:snapToGrid w:val="0"/>
              </w:rPr>
              <w:t>non-HIV</w:t>
            </w:r>
            <w:proofErr w:type="gramEnd"/>
            <w:r w:rsidRPr="000D7CC6">
              <w:rPr>
                <w:rFonts w:ascii="Times New Roman" w:eastAsia="Times New Roman" w:hAnsi="Times New Roman" w:cs="Times New Roman"/>
                <w:snapToGrid w:val="0"/>
              </w:rPr>
              <w:t xml:space="preserve"> specialists (e.g. cardiologists (heart doctors), </w:t>
            </w:r>
            <w:proofErr w:type="spellStart"/>
            <w:r w:rsidRPr="000D7CC6">
              <w:rPr>
                <w:rFonts w:ascii="Times New Roman" w:eastAsia="Times New Roman" w:hAnsi="Times New Roman" w:cs="Times New Roman"/>
                <w:snapToGrid w:val="0"/>
              </w:rPr>
              <w:t>ob</w:t>
            </w:r>
            <w:proofErr w:type="spellEnd"/>
            <w:r w:rsidRPr="000D7CC6">
              <w:rPr>
                <w:rFonts w:ascii="Times New Roman" w:eastAsia="Times New Roman" w:hAnsi="Times New Roman" w:cs="Times New Roman"/>
                <w:snapToGrid w:val="0"/>
              </w:rPr>
              <w:t>/</w:t>
            </w:r>
            <w:proofErr w:type="spellStart"/>
            <w:r w:rsidRPr="000D7CC6">
              <w:rPr>
                <w:rFonts w:ascii="Times New Roman" w:eastAsia="Times New Roman" w:hAnsi="Times New Roman" w:cs="Times New Roman"/>
                <w:snapToGrid w:val="0"/>
              </w:rPr>
              <w:t>gyn</w:t>
            </w:r>
            <w:proofErr w:type="spellEnd"/>
            <w:r w:rsidRPr="000D7CC6">
              <w:rPr>
                <w:rFonts w:ascii="Times New Roman" w:eastAsia="Times New Roman" w:hAnsi="Times New Roman" w:cs="Times New Roman"/>
                <w:snapToGrid w:val="0"/>
              </w:rPr>
              <w:t xml:space="preserve"> (doctor for women))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auto"/>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e2.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health care providers (e.g. emergency or hospital personnel)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f2. … </w:t>
            </w:r>
            <w:proofErr w:type="gramStart"/>
            <w:r w:rsidRPr="000D7CC6">
              <w:rPr>
                <w:rFonts w:ascii="Times New Roman" w:eastAsia="Times New Roman" w:hAnsi="Times New Roman" w:cs="Times New Roman"/>
                <w:snapToGrid w:val="0"/>
              </w:rPr>
              <w:t>pharmacists</w:t>
            </w:r>
            <w:proofErr w:type="gramEnd"/>
            <w:r w:rsidRPr="000D7CC6">
              <w:rPr>
                <w:rFonts w:ascii="Times New Roman" w:eastAsia="Times New Roman" w:hAnsi="Times New Roman" w:cs="Times New Roman"/>
                <w:snapToGrid w:val="0"/>
                <w:u w:val="single"/>
              </w:rPr>
              <w:t xml:space="preserve"> 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auto"/>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g2.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HIV support service organizations (e.g., case managers)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412"/>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h2. … </w:t>
            </w:r>
            <w:proofErr w:type="gramStart"/>
            <w:r w:rsidRPr="000D7CC6">
              <w:rPr>
                <w:rFonts w:ascii="Times New Roman" w:eastAsia="Times New Roman" w:hAnsi="Times New Roman" w:cs="Times New Roman"/>
                <w:snapToGrid w:val="0"/>
              </w:rPr>
              <w:t>other</w:t>
            </w:r>
            <w:proofErr w:type="gramEnd"/>
            <w:r w:rsidRPr="000D7CC6">
              <w:rPr>
                <w:rFonts w:ascii="Times New Roman" w:eastAsia="Times New Roman" w:hAnsi="Times New Roman" w:cs="Times New Roman"/>
                <w:snapToGrid w:val="0"/>
              </w:rPr>
              <w:t xml:space="preserve"> (non HIV-specific) support service organizations (e.g., drug treatment programs, mental health services)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auto"/>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i2. … </w:t>
            </w:r>
            <w:proofErr w:type="gramStart"/>
            <w:r w:rsidRPr="000D7CC6">
              <w:rPr>
                <w:rFonts w:ascii="Times New Roman" w:eastAsia="Times New Roman" w:hAnsi="Times New Roman" w:cs="Times New Roman"/>
                <w:snapToGrid w:val="0"/>
              </w:rPr>
              <w:t>private</w:t>
            </w:r>
            <w:proofErr w:type="gramEnd"/>
            <w:r w:rsidRPr="000D7CC6">
              <w:rPr>
                <w:rFonts w:ascii="Times New Roman" w:eastAsia="Times New Roman" w:hAnsi="Times New Roman" w:cs="Times New Roman"/>
                <w:snapToGrid w:val="0"/>
              </w:rPr>
              <w:t xml:space="preserve"> health insurers</w:t>
            </w:r>
            <w:r w:rsidRPr="000D7CC6">
              <w:rPr>
                <w:rFonts w:ascii="Times New Roman" w:eastAsia="Times New Roman" w:hAnsi="Times New Roman" w:cs="Times New Roman"/>
                <w:snapToGrid w:val="0"/>
                <w:u w:val="single"/>
              </w:rPr>
              <w:t xml:space="preserve"> using a traditional paper medical record.</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j2. … </w:t>
            </w:r>
            <w:proofErr w:type="gramStart"/>
            <w:r w:rsidRPr="000D7CC6">
              <w:rPr>
                <w:rFonts w:ascii="Times New Roman" w:eastAsia="Times New Roman" w:hAnsi="Times New Roman" w:cs="Times New Roman"/>
                <w:snapToGrid w:val="0"/>
              </w:rPr>
              <w:t>government</w:t>
            </w:r>
            <w:proofErr w:type="gramEnd"/>
            <w:r w:rsidRPr="000D7CC6">
              <w:rPr>
                <w:rFonts w:ascii="Times New Roman" w:eastAsia="Times New Roman" w:hAnsi="Times New Roman" w:cs="Times New Roman"/>
                <w:snapToGrid w:val="0"/>
              </w:rPr>
              <w:t xml:space="preserve"> health insurers (Ryan White funding; ADAP; Medicare; Medicaid)</w:t>
            </w:r>
            <w:r w:rsidRPr="000D7CC6">
              <w:rPr>
                <w:rFonts w:ascii="Times New Roman" w:eastAsia="Times New Roman" w:hAnsi="Times New Roman" w:cs="Times New Roman"/>
                <w:snapToGrid w:val="0"/>
                <w:u w:val="single"/>
              </w:rPr>
              <w:t xml:space="preserve"> 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shd w:val="clear" w:color="auto" w:fill="auto"/>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k2. … </w:t>
            </w:r>
            <w:proofErr w:type="gramStart"/>
            <w:r w:rsidRPr="000D7CC6">
              <w:rPr>
                <w:rFonts w:ascii="Times New Roman" w:eastAsia="Times New Roman" w:hAnsi="Times New Roman" w:cs="Times New Roman"/>
                <w:snapToGrid w:val="0"/>
              </w:rPr>
              <w:t>the</w:t>
            </w:r>
            <w:proofErr w:type="gramEnd"/>
            <w:r w:rsidRPr="000D7CC6">
              <w:rPr>
                <w:rFonts w:ascii="Times New Roman" w:eastAsia="Times New Roman" w:hAnsi="Times New Roman" w:cs="Times New Roman"/>
                <w:snapToGrid w:val="0"/>
              </w:rPr>
              <w:t xml:space="preserve"> local health department </w:t>
            </w:r>
            <w:r w:rsidRPr="000D7CC6">
              <w:rPr>
                <w:rFonts w:ascii="Times New Roman" w:eastAsia="Times New Roman" w:hAnsi="Times New Roman" w:cs="Times New Roman"/>
                <w:snapToGrid w:val="0"/>
                <w:u w:val="single"/>
              </w:rPr>
              <w:t>using a traditional paper medical record.</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shd w:val="clear" w:color="auto" w:fill="auto"/>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bl>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br w:type="page"/>
      </w: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For the next four questions, please consider your comfort at sharing </w:t>
      </w:r>
      <w:r w:rsidRPr="000D7CC6">
        <w:rPr>
          <w:rFonts w:ascii="Times New Roman" w:eastAsia="Times New Roman" w:hAnsi="Times New Roman" w:cs="Times New Roman"/>
          <w:i/>
          <w:snapToGrid w:val="0"/>
        </w:rPr>
        <w:t>limited</w:t>
      </w:r>
      <w:r w:rsidRPr="000D7CC6">
        <w:rPr>
          <w:rFonts w:ascii="Times New Roman" w:eastAsia="Times New Roman" w:hAnsi="Times New Roman" w:cs="Times New Roman"/>
          <w:snapToGrid w:val="0"/>
        </w:rPr>
        <w:t xml:space="preserve"> health information.  </w:t>
      </w:r>
      <w:r w:rsidRPr="000D7CC6">
        <w:rPr>
          <w:rFonts w:ascii="Times New Roman" w:eastAsia="Times New Roman" w:hAnsi="Times New Roman" w:cs="Times New Roman"/>
          <w:i/>
          <w:snapToGrid w:val="0"/>
        </w:rPr>
        <w:t>Limited</w:t>
      </w:r>
      <w:r w:rsidRPr="000D7CC6">
        <w:rPr>
          <w:rFonts w:ascii="Times New Roman" w:eastAsia="Times New Roman" w:hAnsi="Times New Roman" w:cs="Times New Roman"/>
          <w:snapToGrid w:val="0"/>
        </w:rPr>
        <w:t xml:space="preserve"> health information would include information about your health and the care that you received, but would NOT include details that would allow a person to know that information was about you specifically.  (For example, it would not include things like your name, address, social security number, etc.)</w:t>
      </w:r>
    </w:p>
    <w:p w:rsidR="000D7CC6" w:rsidRPr="000D7CC6" w:rsidRDefault="000D7CC6" w:rsidP="000D7CC6">
      <w:pPr>
        <w:widowControl w:val="0"/>
        <w:spacing w:after="0" w:line="240" w:lineRule="auto"/>
        <w:rPr>
          <w:rFonts w:ascii="Times New Roman" w:eastAsia="Times New Roman" w:hAnsi="Times New Roman" w:cs="Times New Roman"/>
          <w:snapToGrid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0D7CC6" w:rsidRPr="000D7CC6" w:rsidTr="006A36DA">
        <w:trPr>
          <w:cantSplit/>
          <w:trHeight w:val="1961"/>
        </w:trPr>
        <w:tc>
          <w:tcPr>
            <w:tcW w:w="5760" w:type="dxa"/>
            <w:tcBorders>
              <w:bottom w:val="single" w:sz="4" w:space="0" w:color="auto"/>
            </w:tcBorders>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p>
          <w:p w:rsidR="000D7CC6" w:rsidRPr="000D7CC6" w:rsidRDefault="000D7CC6" w:rsidP="000D7CC6">
            <w:pPr>
              <w:widowControl w:val="0"/>
              <w:numPr>
                <w:ilvl w:val="0"/>
                <w:numId w:val="8"/>
              </w:numPr>
              <w:spacing w:after="0" w:line="240" w:lineRule="auto"/>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I am willing to allow </w:t>
            </w:r>
            <w:r w:rsidRPr="000D7CC6">
              <w:rPr>
                <w:rFonts w:ascii="Times New Roman" w:eastAsia="Times New Roman" w:hAnsi="Times New Roman" w:cs="Times New Roman"/>
                <w:i/>
                <w:snapToGrid w:val="0"/>
              </w:rPr>
              <w:t xml:space="preserve">limited </w:t>
            </w:r>
            <w:r w:rsidRPr="000D7CC6">
              <w:rPr>
                <w:rFonts w:ascii="Times New Roman" w:eastAsia="Times New Roman" w:hAnsi="Times New Roman" w:cs="Times New Roman"/>
                <w:snapToGrid w:val="0"/>
              </w:rPr>
              <w:t>personal health information about me to be shared with:</w:t>
            </w:r>
          </w:p>
          <w:p w:rsidR="000D7CC6" w:rsidRPr="000D7CC6" w:rsidRDefault="000D7CC6" w:rsidP="000D7CC6">
            <w:pPr>
              <w:widowControl w:val="0"/>
              <w:spacing w:after="0" w:line="240" w:lineRule="auto"/>
              <w:rPr>
                <w:rFonts w:ascii="Times New Roman" w:eastAsia="Times New Roman" w:hAnsi="Times New Roman" w:cs="Times New Roman"/>
                <w:b/>
                <w:snapToGrid w:val="0"/>
              </w:rPr>
            </w:pP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Neither</w:t>
            </w:r>
          </w:p>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agree nor disagree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Disagree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Strongly disagree</w:t>
            </w:r>
          </w:p>
        </w:tc>
      </w:tr>
      <w:tr w:rsidR="000D7CC6" w:rsidRPr="000D7CC6" w:rsidTr="006A36DA">
        <w:trPr>
          <w:trHeight w:val="413"/>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l1. </w:t>
            </w:r>
            <w:proofErr w:type="gramStart"/>
            <w:r w:rsidRPr="000D7CC6">
              <w:rPr>
                <w:rFonts w:ascii="Times New Roman" w:eastAsia="Times New Roman" w:hAnsi="Times New Roman" w:cs="Times New Roman"/>
                <w:snapToGrid w:val="0"/>
              </w:rPr>
              <w:t>the</w:t>
            </w:r>
            <w:proofErr w:type="gramEnd"/>
            <w:r w:rsidRPr="000D7CC6">
              <w:rPr>
                <w:rFonts w:ascii="Times New Roman" w:eastAsia="Times New Roman" w:hAnsi="Times New Roman" w:cs="Times New Roman"/>
                <w:snapToGrid w:val="0"/>
              </w:rPr>
              <w:t xml:space="preserve"> local health department </w:t>
            </w:r>
            <w:r w:rsidRPr="000D7CC6">
              <w:rPr>
                <w:rFonts w:ascii="Times New Roman" w:eastAsia="Times New Roman" w:hAnsi="Times New Roman" w:cs="Times New Roman"/>
                <w:snapToGrid w:val="0"/>
                <w:u w:val="single"/>
              </w:rPr>
              <w:t>using a secure electronic network</w:t>
            </w:r>
            <w:r w:rsidRPr="000D7CC6">
              <w:rPr>
                <w:rFonts w:ascii="Times New Roman" w:eastAsia="Times New Roman" w:hAnsi="Times New Roman" w:cs="Times New Roman"/>
                <w:snapToGrid w:val="0"/>
              </w:rPr>
              <w:t>.</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412"/>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l2. </w:t>
            </w:r>
            <w:proofErr w:type="gramStart"/>
            <w:r w:rsidRPr="000D7CC6">
              <w:rPr>
                <w:rFonts w:ascii="Times New Roman" w:eastAsia="Times New Roman" w:hAnsi="Times New Roman" w:cs="Times New Roman"/>
                <w:snapToGrid w:val="0"/>
              </w:rPr>
              <w:t>the</w:t>
            </w:r>
            <w:proofErr w:type="gramEnd"/>
            <w:r w:rsidRPr="000D7CC6">
              <w:rPr>
                <w:rFonts w:ascii="Times New Roman" w:eastAsia="Times New Roman" w:hAnsi="Times New Roman" w:cs="Times New Roman"/>
                <w:snapToGrid w:val="0"/>
              </w:rPr>
              <w:t xml:space="preserve"> local health department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413"/>
        </w:trPr>
        <w:tc>
          <w:tcPr>
            <w:tcW w:w="5760" w:type="dxa"/>
            <w:tcBorders>
              <w:bottom w:val="single" w:sz="4" w:space="0" w:color="auto"/>
            </w:tcBorders>
            <w:shd w:val="clear" w:color="auto" w:fill="FFFFFF"/>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m1. </w:t>
            </w:r>
            <w:proofErr w:type="gramStart"/>
            <w:r w:rsidRPr="000D7CC6">
              <w:rPr>
                <w:rFonts w:ascii="Times New Roman" w:eastAsia="Times New Roman" w:hAnsi="Times New Roman" w:cs="Times New Roman"/>
                <w:snapToGrid w:val="0"/>
              </w:rPr>
              <w:t>researchers</w:t>
            </w:r>
            <w:proofErr w:type="gramEnd"/>
            <w:r w:rsidRPr="000D7CC6">
              <w:rPr>
                <w:rFonts w:ascii="Times New Roman" w:eastAsia="Times New Roman" w:hAnsi="Times New Roman" w:cs="Times New Roman"/>
                <w:snapToGrid w:val="0"/>
              </w:rPr>
              <w:t xml:space="preserve"> </w:t>
            </w:r>
            <w:r w:rsidRPr="000D7CC6">
              <w:rPr>
                <w:rFonts w:ascii="Times New Roman" w:eastAsia="Times New Roman" w:hAnsi="Times New Roman" w:cs="Times New Roman"/>
                <w:snapToGrid w:val="0"/>
                <w:u w:val="single"/>
              </w:rPr>
              <w:t>using a secure electronic network</w:t>
            </w:r>
            <w:r w:rsidRPr="000D7CC6">
              <w:rPr>
                <w:rFonts w:ascii="Times New Roman" w:eastAsia="Times New Roman" w:hAnsi="Times New Roman" w:cs="Times New Roman"/>
                <w:snapToGrid w:val="0"/>
              </w:rPr>
              <w:t>.</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412"/>
        </w:trPr>
        <w:tc>
          <w:tcPr>
            <w:tcW w:w="5760" w:type="dxa"/>
            <w:tcBorders>
              <w:bottom w:val="single" w:sz="4" w:space="0" w:color="auto"/>
            </w:tcBorders>
            <w:shd w:val="clear" w:color="auto" w:fill="CCCCCC"/>
          </w:tcPr>
          <w:p w:rsidR="000D7CC6" w:rsidRPr="000D7CC6" w:rsidRDefault="000D7CC6" w:rsidP="000D7CC6">
            <w:pPr>
              <w:widowControl w:val="0"/>
              <w:spacing w:after="0" w:line="240" w:lineRule="auto"/>
              <w:ind w:left="252" w:hanging="252"/>
              <w:rPr>
                <w:rFonts w:ascii="Times New Roman" w:eastAsia="Times New Roman" w:hAnsi="Times New Roman" w:cs="Times New Roman"/>
                <w:snapToGrid w:val="0"/>
              </w:rPr>
            </w:pPr>
            <w:r w:rsidRPr="000D7CC6">
              <w:rPr>
                <w:rFonts w:ascii="Times New Roman" w:eastAsia="Times New Roman" w:hAnsi="Times New Roman" w:cs="Times New Roman"/>
                <w:snapToGrid w:val="0"/>
              </w:rPr>
              <w:t xml:space="preserve">m2. </w:t>
            </w:r>
            <w:proofErr w:type="gramStart"/>
            <w:r w:rsidRPr="000D7CC6">
              <w:rPr>
                <w:rFonts w:ascii="Times New Roman" w:eastAsia="Times New Roman" w:hAnsi="Times New Roman" w:cs="Times New Roman"/>
                <w:snapToGrid w:val="0"/>
              </w:rPr>
              <w:t>researchers</w:t>
            </w:r>
            <w:proofErr w:type="gramEnd"/>
            <w:r w:rsidRPr="000D7CC6">
              <w:rPr>
                <w:rFonts w:ascii="Times New Roman" w:eastAsia="Times New Roman" w:hAnsi="Times New Roman" w:cs="Times New Roman"/>
                <w:snapToGrid w:val="0"/>
              </w:rPr>
              <w:t xml:space="preserve"> </w:t>
            </w:r>
            <w:r w:rsidRPr="000D7CC6">
              <w:rPr>
                <w:rFonts w:ascii="Times New Roman" w:eastAsia="Times New Roman" w:hAnsi="Times New Roman" w:cs="Times New Roman"/>
                <w:snapToGrid w:val="0"/>
                <w:u w:val="single"/>
              </w:rPr>
              <w:t>using a traditional paper medical record.</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bl>
    <w:p w:rsidR="000D7CC6" w:rsidRPr="000D7CC6" w:rsidRDefault="000D7CC6" w:rsidP="000D7CC6">
      <w:pPr>
        <w:widowControl w:val="0"/>
        <w:tabs>
          <w:tab w:val="left" w:pos="360"/>
        </w:tabs>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ind w:right="-720"/>
        <w:jc w:val="center"/>
        <w:rPr>
          <w:rFonts w:ascii="Times New Roman" w:eastAsia="Times New Roman" w:hAnsi="Times New Roman" w:cs="Times New Roman"/>
          <w:snapToGrid w:val="0"/>
          <w:sz w:val="24"/>
          <w:szCs w:val="20"/>
        </w:rPr>
      </w:pPr>
      <w:r w:rsidRPr="000D7CC6">
        <w:rPr>
          <w:rFonts w:ascii="Times New Roman" w:eastAsia="Times New Roman" w:hAnsi="Times New Roman" w:cs="Times New Roman"/>
          <w:snapToGrid w:val="0"/>
          <w:sz w:val="24"/>
          <w:szCs w:val="20"/>
        </w:rPr>
        <w:br w:type="page"/>
      </w:r>
    </w:p>
    <w:p w:rsidR="000D7CC6" w:rsidRPr="000D7CC6" w:rsidRDefault="000D7CC6" w:rsidP="000D7CC6">
      <w:pPr>
        <w:widowControl w:val="0"/>
        <w:spacing w:after="0" w:line="240" w:lineRule="auto"/>
        <w:ind w:right="-720"/>
        <w:jc w:val="center"/>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ind w:right="-720"/>
        <w:jc w:val="center"/>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ind w:right="-720"/>
        <w:jc w:val="center"/>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ind w:right="-720"/>
        <w:jc w:val="center"/>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ind w:right="-720"/>
        <w:jc w:val="center"/>
        <w:rPr>
          <w:rFonts w:ascii="Times New Roman" w:eastAsia="Times New Roman" w:hAnsi="Times New Roman" w:cs="Times New Roman"/>
          <w:b/>
          <w:bCs/>
          <w:snapToGrid w:val="0"/>
        </w:rPr>
      </w:pPr>
      <w:r w:rsidRPr="000D7CC6">
        <w:rPr>
          <w:rFonts w:ascii="Times New Roman" w:eastAsia="Times New Roman" w:hAnsi="Times New Roman" w:cs="Times New Roman"/>
          <w:b/>
          <w:bCs/>
          <w:snapToGrid w:val="0"/>
        </w:rPr>
        <w:t>4. Short Form of Internalized HIV Stigma Measure (alpha = 0.86)</w:t>
      </w:r>
    </w:p>
    <w:p w:rsidR="000D7CC6" w:rsidRPr="000D7CC6" w:rsidRDefault="000D7CC6" w:rsidP="000D7CC6">
      <w:pPr>
        <w:widowControl w:val="0"/>
        <w:spacing w:after="0" w:line="240" w:lineRule="auto"/>
        <w:ind w:right="-720"/>
        <w:rPr>
          <w:rFonts w:ascii="Times New Roman" w:eastAsia="Times New Roman" w:hAnsi="Times New Roman" w:cs="Times New Roman"/>
          <w:b/>
          <w:bCs/>
          <w:snapToGrid w:val="0"/>
          <w:u w:val="single"/>
        </w:rPr>
      </w:pPr>
    </w:p>
    <w:p w:rsidR="000D7CC6" w:rsidRPr="000D7CC6" w:rsidRDefault="000D7CC6" w:rsidP="000D7CC6">
      <w:pPr>
        <w:widowControl w:val="0"/>
        <w:spacing w:after="0" w:line="240" w:lineRule="auto"/>
        <w:ind w:hanging="540"/>
        <w:rPr>
          <w:rFonts w:ascii="Times New Roman" w:eastAsia="Times New Roman" w:hAnsi="Times New Roman" w:cs="Times New Roman"/>
          <w:b/>
          <w:bCs/>
          <w:snapToGrid w:val="0"/>
          <w:u w:val="single"/>
        </w:rPr>
      </w:pPr>
    </w:p>
    <w:tbl>
      <w:tblPr>
        <w:tblW w:w="9360"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0D7CC6" w:rsidRPr="000D7CC6" w:rsidTr="006A36DA">
        <w:trPr>
          <w:cantSplit/>
          <w:trHeight w:val="1134"/>
        </w:trPr>
        <w:tc>
          <w:tcPr>
            <w:tcW w:w="5760" w:type="dxa"/>
            <w:tcBorders>
              <w:bottom w:val="single" w:sz="4" w:space="0" w:color="auto"/>
            </w:tcBorders>
          </w:tcPr>
          <w:p w:rsidR="000D7CC6" w:rsidRPr="000D7CC6" w:rsidRDefault="000D7CC6" w:rsidP="000D7CC6">
            <w:pPr>
              <w:widowControl w:val="0"/>
              <w:spacing w:after="0" w:line="240" w:lineRule="auto"/>
              <w:rPr>
                <w:rFonts w:ascii="Times New Roman" w:eastAsia="Times New Roman" w:hAnsi="Times New Roman" w:cs="Times New Roman"/>
                <w:b/>
                <w:bCs/>
                <w:snapToGrid w:val="0"/>
              </w:rPr>
            </w:pPr>
          </w:p>
          <w:p w:rsidR="000D7CC6" w:rsidRPr="000D7CC6" w:rsidRDefault="000D7CC6" w:rsidP="000D7CC6">
            <w:pPr>
              <w:keepNext/>
              <w:widowControl w:val="0"/>
              <w:spacing w:after="0" w:line="222" w:lineRule="auto"/>
              <w:outlineLvl w:val="1"/>
              <w:rPr>
                <w:rFonts w:ascii="Times New Roman" w:eastAsia="Times New Roman" w:hAnsi="Times New Roman" w:cs="Times New Roman"/>
                <w:b/>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p>
          <w:p w:rsidR="000D7CC6" w:rsidRPr="000D7CC6" w:rsidRDefault="000D7CC6" w:rsidP="000D7CC6">
            <w:pPr>
              <w:widowControl w:val="0"/>
              <w:spacing w:after="0" w:line="240" w:lineRule="auto"/>
              <w:rPr>
                <w:rFonts w:ascii="Times New Roman" w:eastAsia="Times New Roman" w:hAnsi="Times New Roman" w:cs="Times New Roman"/>
                <w:snapToGrid w:val="0"/>
              </w:rPr>
            </w:pP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snapToGrid w:val="0"/>
              </w:rPr>
              <w:t>None of the time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bCs/>
                <w:snapToGrid w:val="0"/>
              </w:rPr>
              <w:t>A little of the time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bCs/>
                <w:snapToGrid w:val="0"/>
              </w:rPr>
              <w:t>Some of the time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bCs/>
                <w:snapToGrid w:val="0"/>
              </w:rPr>
              <w:t>Most of the time</w:t>
            </w:r>
          </w:p>
        </w:tc>
        <w:tc>
          <w:tcPr>
            <w:tcW w:w="720" w:type="dxa"/>
            <w:tcBorders>
              <w:bottom w:val="single" w:sz="4" w:space="0" w:color="auto"/>
            </w:tcBorders>
            <w:textDirection w:val="btLr"/>
          </w:tcPr>
          <w:p w:rsidR="000D7CC6" w:rsidRPr="000D7CC6" w:rsidRDefault="000D7CC6" w:rsidP="000D7CC6">
            <w:pPr>
              <w:widowControl w:val="0"/>
              <w:spacing w:after="0" w:line="240" w:lineRule="auto"/>
              <w:ind w:left="113" w:right="113"/>
              <w:jc w:val="center"/>
              <w:rPr>
                <w:rFonts w:ascii="Times New Roman" w:eastAsia="Times New Roman" w:hAnsi="Times New Roman" w:cs="Times New Roman"/>
                <w:b/>
                <w:snapToGrid w:val="0"/>
              </w:rPr>
            </w:pPr>
            <w:r w:rsidRPr="000D7CC6">
              <w:rPr>
                <w:rFonts w:ascii="Times New Roman" w:eastAsia="Times New Roman" w:hAnsi="Times New Roman" w:cs="Times New Roman"/>
                <w:b/>
                <w:bCs/>
                <w:snapToGrid w:val="0"/>
              </w:rPr>
              <w:t>All of the time</w:t>
            </w:r>
          </w:p>
        </w:tc>
      </w:tr>
      <w:tr w:rsidR="000D7CC6" w:rsidRPr="000D7CC6" w:rsidTr="006A36DA">
        <w:trPr>
          <w:trHeight w:val="278"/>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tabs>
                <w:tab w:val="left" w:pos="360"/>
              </w:tabs>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Society looks down on people who have HIV.</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CCCCCC"/>
          </w:tcPr>
          <w:p w:rsidR="000D7CC6" w:rsidRPr="000D7CC6" w:rsidRDefault="000D7CC6" w:rsidP="000D7CC6">
            <w:pPr>
              <w:widowControl w:val="0"/>
              <w:numPr>
                <w:ilvl w:val="0"/>
                <w:numId w:val="9"/>
              </w:numPr>
              <w:tabs>
                <w:tab w:val="left" w:pos="360"/>
              </w:tabs>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People blame me for having HIV.</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tabs>
                <w:tab w:val="left" w:pos="360"/>
              </w:tabs>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Medical providers assume people with HIV sleep around.</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CCCCCC"/>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People think you can’t be a good parent if you have HIV.</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People treat me as less than human now that I have HIV.</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am concerned that, if I go to an AIDS organization, someone I know might see me.</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am concerned that, if I am sick, people I know will find out that I have HIV.</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CCCCCC"/>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People I am close to are afraid they will catch HIV from me.</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8"/>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feel like I am an outsider because I have HIV.</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277"/>
        </w:trPr>
        <w:tc>
          <w:tcPr>
            <w:tcW w:w="5760" w:type="dxa"/>
            <w:tcBorders>
              <w:bottom w:val="single" w:sz="4" w:space="0" w:color="auto"/>
            </w:tcBorders>
            <w:shd w:val="clear" w:color="auto" w:fill="CCCCCC"/>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 feel ashamed to tell other people that I have HIV.</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tcBorders>
              <w:bottom w:val="single" w:sz="4" w:space="0" w:color="auto"/>
            </w:tcBorders>
            <w:shd w:val="clear" w:color="auto" w:fill="FFFFFF"/>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My family is comfortable talking about my HIV.</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tcBorders>
              <w:bottom w:val="single" w:sz="4" w:space="0" w:color="auto"/>
            </w:tcBorders>
            <w:shd w:val="clear" w:color="auto" w:fill="FFFFFF"/>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r w:rsidR="000D7CC6" w:rsidRPr="000D7CC6" w:rsidTr="006A36DA">
        <w:trPr>
          <w:trHeight w:val="135"/>
        </w:trPr>
        <w:tc>
          <w:tcPr>
            <w:tcW w:w="5760" w:type="dxa"/>
            <w:shd w:val="clear" w:color="auto" w:fill="CCCCCC"/>
          </w:tcPr>
          <w:p w:rsidR="000D7CC6" w:rsidRPr="000D7CC6" w:rsidRDefault="000D7CC6" w:rsidP="000D7CC6">
            <w:pPr>
              <w:widowControl w:val="0"/>
              <w:numPr>
                <w:ilvl w:val="0"/>
                <w:numId w:val="9"/>
              </w:numPr>
              <w:spacing w:after="0" w:line="240" w:lineRule="auto"/>
              <w:contextualSpacing/>
              <w:rPr>
                <w:rFonts w:ascii="Times New Roman" w:eastAsia="Times New Roman" w:hAnsi="Times New Roman" w:cs="Times New Roman"/>
                <w:snapToGrid w:val="0"/>
              </w:rPr>
            </w:pPr>
            <w:r w:rsidRPr="000D7CC6">
              <w:rPr>
                <w:rFonts w:ascii="Times New Roman" w:eastAsia="Times New Roman" w:hAnsi="Times New Roman" w:cs="Times New Roman"/>
                <w:snapToGrid w:val="0"/>
              </w:rPr>
              <w:t>It is important for a person to keep HIV a secret from co-workers.</w:t>
            </w:r>
          </w:p>
        </w:tc>
        <w:tc>
          <w:tcPr>
            <w:tcW w:w="720" w:type="dxa"/>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1</w:t>
            </w:r>
          </w:p>
        </w:tc>
        <w:tc>
          <w:tcPr>
            <w:tcW w:w="720" w:type="dxa"/>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2</w:t>
            </w:r>
          </w:p>
        </w:tc>
        <w:tc>
          <w:tcPr>
            <w:tcW w:w="720" w:type="dxa"/>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3</w:t>
            </w:r>
          </w:p>
        </w:tc>
        <w:tc>
          <w:tcPr>
            <w:tcW w:w="720" w:type="dxa"/>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4</w:t>
            </w:r>
          </w:p>
        </w:tc>
        <w:tc>
          <w:tcPr>
            <w:tcW w:w="720" w:type="dxa"/>
            <w:shd w:val="clear" w:color="auto" w:fill="CCCCCC"/>
          </w:tcPr>
          <w:p w:rsidR="000D7CC6" w:rsidRPr="000D7CC6" w:rsidRDefault="000D7CC6" w:rsidP="000D7CC6">
            <w:pPr>
              <w:widowControl w:val="0"/>
              <w:spacing w:after="0" w:line="240" w:lineRule="auto"/>
              <w:jc w:val="center"/>
              <w:rPr>
                <w:rFonts w:ascii="Times New Roman" w:eastAsia="Times New Roman" w:hAnsi="Times New Roman" w:cs="Times New Roman"/>
                <w:snapToGrid w:val="0"/>
              </w:rPr>
            </w:pPr>
            <w:r w:rsidRPr="000D7CC6">
              <w:rPr>
                <w:rFonts w:ascii="Times New Roman" w:eastAsia="Times New Roman" w:hAnsi="Times New Roman" w:cs="Times New Roman"/>
                <w:snapToGrid w:val="0"/>
              </w:rPr>
              <w:t>5</w:t>
            </w:r>
          </w:p>
        </w:tc>
      </w:tr>
    </w:tbl>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widowControl w:val="0"/>
        <w:spacing w:after="0" w:line="240" w:lineRule="auto"/>
        <w:rPr>
          <w:rFonts w:ascii="Times New Roman" w:eastAsia="Times New Roman" w:hAnsi="Times New Roman" w:cs="Times New Roman"/>
          <w:snapToGrid w:val="0"/>
          <w:sz w:val="24"/>
          <w:szCs w:val="20"/>
        </w:rPr>
      </w:pPr>
    </w:p>
    <w:p w:rsidR="000D7CC6" w:rsidRPr="000D7CC6" w:rsidRDefault="000D7CC6" w:rsidP="000D7CC6">
      <w:pPr>
        <w:spacing w:after="0" w:line="240" w:lineRule="auto"/>
        <w:rPr>
          <w:rFonts w:ascii="Times New Roman" w:eastAsia="Times New Roman" w:hAnsi="Times New Roman" w:cs="Times New Roman"/>
          <w:b/>
          <w:snapToGrid w:val="0"/>
          <w:sz w:val="24"/>
          <w:szCs w:val="20"/>
        </w:rPr>
      </w:pP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4"/>
          <w:szCs w:val="24"/>
        </w:rPr>
      </w:pPr>
      <w:r w:rsidRPr="000D7CC6">
        <w:rPr>
          <w:rFonts w:ascii="Times New Roman" w:hAnsi="Times New Roman" w:cs="Times New Roman"/>
          <w:b/>
          <w:color w:val="000000"/>
          <w:sz w:val="24"/>
          <w:szCs w:val="24"/>
        </w:rPr>
        <w:br w:type="page"/>
      </w:r>
    </w:p>
    <w:p w:rsidR="000D7CC6" w:rsidRPr="000D7CC6" w:rsidRDefault="000D7CC6" w:rsidP="000D7CC6">
      <w:pPr>
        <w:widowControl w:val="0"/>
        <w:autoSpaceDE w:val="0"/>
        <w:autoSpaceDN w:val="0"/>
        <w:adjustRightInd w:val="0"/>
        <w:spacing w:after="272" w:line="240" w:lineRule="auto"/>
        <w:jc w:val="center"/>
        <w:rPr>
          <w:rFonts w:ascii="Times" w:eastAsiaTheme="minorEastAsia" w:hAnsi="Times" w:cs="Times"/>
          <w:b/>
          <w:color w:val="000000"/>
          <w:sz w:val="23"/>
          <w:szCs w:val="23"/>
        </w:rPr>
      </w:pPr>
      <w:r w:rsidRPr="000D7CC6">
        <w:rPr>
          <w:rFonts w:ascii="Times" w:eastAsiaTheme="minorEastAsia" w:hAnsi="Times" w:cs="Times"/>
          <w:b/>
          <w:color w:val="000000"/>
          <w:sz w:val="27"/>
          <w:szCs w:val="27"/>
        </w:rPr>
        <w:lastRenderedPageBreak/>
        <w:t>5. SF-</w:t>
      </w:r>
      <w:r w:rsidRPr="000D7CC6">
        <w:rPr>
          <w:rFonts w:ascii="Times" w:eastAsiaTheme="minorEastAsia" w:hAnsi="Times" w:cs="Times"/>
          <w:b/>
          <w:color w:val="000000"/>
          <w:sz w:val="23"/>
          <w:szCs w:val="23"/>
        </w:rPr>
        <w:t>12® Patient Questionnaire</w:t>
      </w:r>
    </w:p>
    <w:p w:rsidR="000D7CC6" w:rsidRPr="000D7CC6" w:rsidRDefault="000D7CC6" w:rsidP="000D7CC6">
      <w:pPr>
        <w:widowControl w:val="0"/>
        <w:autoSpaceDE w:val="0"/>
        <w:autoSpaceDN w:val="0"/>
        <w:adjustRightInd w:val="0"/>
        <w:spacing w:after="272" w:line="268" w:lineRule="atLeast"/>
        <w:rPr>
          <w:rFonts w:ascii="Times" w:eastAsiaTheme="minorEastAsia" w:hAnsi="Times" w:cs="Times"/>
          <w:color w:val="000000"/>
          <w:sz w:val="23"/>
          <w:szCs w:val="23"/>
        </w:rPr>
      </w:pPr>
      <w:r w:rsidRPr="000D7CC6">
        <w:rPr>
          <w:rFonts w:ascii="Times" w:eastAsiaTheme="minorEastAsia" w:hAnsi="Times" w:cs="Times"/>
          <w:color w:val="000000"/>
          <w:sz w:val="23"/>
          <w:szCs w:val="23"/>
        </w:rPr>
        <w:t xml:space="preserve">Patient Name ___________________________ Date of Birth: ________________ </w:t>
      </w:r>
    </w:p>
    <w:p w:rsidR="000D7CC6" w:rsidRPr="000D7CC6" w:rsidRDefault="000D7CC6" w:rsidP="000D7CC6">
      <w:pPr>
        <w:widowControl w:val="0"/>
        <w:autoSpaceDE w:val="0"/>
        <w:autoSpaceDN w:val="0"/>
        <w:adjustRightInd w:val="0"/>
        <w:spacing w:after="272" w:line="268" w:lineRule="atLeast"/>
        <w:rPr>
          <w:rFonts w:ascii="Times" w:eastAsiaTheme="minorEastAsia" w:hAnsi="Times" w:cs="Times"/>
          <w:color w:val="000000"/>
          <w:sz w:val="23"/>
          <w:szCs w:val="23"/>
        </w:rPr>
      </w:pPr>
      <w:r w:rsidRPr="000D7CC6">
        <w:rPr>
          <w:rFonts w:ascii="Times" w:eastAsiaTheme="minorEastAsia" w:hAnsi="Times" w:cs="Times"/>
          <w:color w:val="000000"/>
          <w:sz w:val="23"/>
          <w:szCs w:val="23"/>
        </w:rPr>
        <w:t xml:space="preserve">SF-12®: This information will help your doctors keep track of how you feel and how well you are able to do your usual activities. Answer every question by placing a check mark on the line in front of the appropriate answer. If you are unsure about how to answer a question, please give the best answer you can. </w:t>
      </w:r>
    </w:p>
    <w:p w:rsidR="000D7CC6" w:rsidRPr="000D7CC6" w:rsidRDefault="000D7CC6" w:rsidP="000D7CC6">
      <w:pPr>
        <w:autoSpaceDE w:val="0"/>
        <w:autoSpaceDN w:val="0"/>
        <w:adjustRightInd w:val="0"/>
        <w:spacing w:after="296"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1. In general, would you say your health is: _____ Excellent (1) _____ Very Good (2) _____ Good (3) _____ Fair (4) _____ Poor (5) The following two questions are about activities you might do during a typical day. Does YOUR HEALTH NOW LIMIT YOU in these activities? </w:t>
      </w:r>
      <w:proofErr w:type="gramStart"/>
      <w:r w:rsidRPr="000D7CC6">
        <w:rPr>
          <w:rFonts w:ascii="Times New Roman" w:hAnsi="Times New Roman" w:cs="Times New Roman"/>
          <w:color w:val="000000"/>
          <w:sz w:val="23"/>
          <w:szCs w:val="23"/>
        </w:rPr>
        <w:t>If so, how much?</w:t>
      </w:r>
      <w:proofErr w:type="gramEnd"/>
      <w:r w:rsidRPr="000D7CC6">
        <w:rPr>
          <w:rFonts w:ascii="Times New Roman" w:hAnsi="Times New Roman" w:cs="Times New Roman"/>
          <w:color w:val="000000"/>
          <w:sz w:val="23"/>
          <w:szCs w:val="23"/>
        </w:rPr>
        <w:t xml:space="preserve">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2. MODERATE ACTIVITIES, such as moving a table, bowling, playing golf, etc…: _____ Yes, Limited A Lot (1) _____ Yes, Limited A Little (2) _____ No, Not Limited At All (3)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296"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3. Climbing SEVERAL flights of stairs: _____ Yes, Limited A Lot (1) _____ Yes, Limited A Little (2) _____ No, Not Limited At All (3) During the PAST 4 WEEKS have you had any of the following problems with your work or other regular activities AS A RESULT OF YOUR PHYSICAL HEALTH?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4. ACCOMPLISHED LESS than you would like: _____ Yes (1) _____ No (2)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5. Were limited in the KIND of work or other activities: _____ Yes (1) _____ No (2) During the PAST 4 WEEKS, were you limited in the kind of work you do or other regular activities AS A RESULT OF ANY EMOTIONAL PROBLEMS (such as feeling depressed or anxious)? </w:t>
      </w:r>
    </w:p>
    <w:p w:rsidR="000D7CC6" w:rsidRPr="000D7CC6" w:rsidRDefault="000D7CC6" w:rsidP="000D7CC6">
      <w:pPr>
        <w:autoSpaceDE w:val="0"/>
        <w:autoSpaceDN w:val="0"/>
        <w:adjustRightInd w:val="0"/>
        <w:spacing w:after="0" w:line="240" w:lineRule="auto"/>
        <w:ind w:left="360"/>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6. ACCOMPLISHED LESS than you would like: _____ Yes (1) _____ No (2) </w:t>
      </w:r>
    </w:p>
    <w:p w:rsidR="000D7CC6" w:rsidRPr="000D7CC6" w:rsidRDefault="000D7CC6" w:rsidP="000D7CC6">
      <w:pPr>
        <w:autoSpaceDE w:val="0"/>
        <w:autoSpaceDN w:val="0"/>
        <w:adjustRightInd w:val="0"/>
        <w:spacing w:after="0" w:line="240" w:lineRule="auto"/>
        <w:ind w:left="-360"/>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7. Didn’t do work or other activities as CAREFULLY as usual: _____ Yes (1) _____ No (2)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w:color w:val="000000"/>
          <w:sz w:val="23"/>
          <w:szCs w:val="23"/>
        </w:rPr>
      </w:pPr>
      <w:r w:rsidRPr="000D7CC6">
        <w:rPr>
          <w:rFonts w:ascii="Times New Roman" w:hAnsi="Times New Roman" w:cs="Times New Roman"/>
          <w:color w:val="000000"/>
          <w:sz w:val="23"/>
          <w:szCs w:val="23"/>
        </w:rPr>
        <w:t xml:space="preserve">8. During the PAST 4 WEEKS, how much did PAIN interfere with your normal work </w:t>
      </w:r>
      <w:r w:rsidRPr="000D7CC6">
        <w:rPr>
          <w:rFonts w:ascii="Times New Roman" w:hAnsi="Times New Roman" w:cs="Times"/>
          <w:color w:val="000000"/>
          <w:sz w:val="23"/>
          <w:szCs w:val="23"/>
        </w:rPr>
        <w:t xml:space="preserve">(including both work outside the home and housework)? _____ Not At All (1) _____ A Little Bit (2) _____ Moderately (3) _____ Quite </w:t>
      </w:r>
      <w:proofErr w:type="gramStart"/>
      <w:r w:rsidRPr="000D7CC6">
        <w:rPr>
          <w:rFonts w:ascii="Times New Roman" w:hAnsi="Times New Roman" w:cs="Times"/>
          <w:color w:val="000000"/>
          <w:sz w:val="23"/>
          <w:szCs w:val="23"/>
        </w:rPr>
        <w:t>A</w:t>
      </w:r>
      <w:proofErr w:type="gramEnd"/>
      <w:r w:rsidRPr="000D7CC6">
        <w:rPr>
          <w:rFonts w:ascii="Times New Roman" w:hAnsi="Times New Roman" w:cs="Times"/>
          <w:color w:val="000000"/>
          <w:sz w:val="23"/>
          <w:szCs w:val="23"/>
        </w:rPr>
        <w:t xml:space="preserve"> Bit (4) _____ Extremely (5) </w:t>
      </w:r>
    </w:p>
    <w:p w:rsidR="000D7CC6" w:rsidRPr="000D7CC6" w:rsidRDefault="000D7CC6" w:rsidP="000D7CC6">
      <w:pPr>
        <w:widowControl w:val="0"/>
        <w:autoSpaceDE w:val="0"/>
        <w:autoSpaceDN w:val="0"/>
        <w:adjustRightInd w:val="0"/>
        <w:spacing w:after="0" w:line="268" w:lineRule="atLeast"/>
        <w:rPr>
          <w:rFonts w:ascii="Times" w:eastAsiaTheme="minorEastAsia" w:hAnsi="Times" w:cs="Times"/>
          <w:color w:val="000000"/>
          <w:sz w:val="23"/>
          <w:szCs w:val="23"/>
        </w:rPr>
      </w:pPr>
    </w:p>
    <w:p w:rsidR="000D7CC6" w:rsidRPr="000D7CC6" w:rsidRDefault="000D7CC6" w:rsidP="000D7CC6">
      <w:pPr>
        <w:widowControl w:val="0"/>
        <w:autoSpaceDE w:val="0"/>
        <w:autoSpaceDN w:val="0"/>
        <w:adjustRightInd w:val="0"/>
        <w:spacing w:after="272" w:line="268" w:lineRule="atLeast"/>
        <w:rPr>
          <w:rFonts w:ascii="Times" w:eastAsiaTheme="minorEastAsia" w:hAnsi="Times" w:cs="Times"/>
          <w:color w:val="000000"/>
          <w:sz w:val="23"/>
          <w:szCs w:val="23"/>
        </w:rPr>
      </w:pPr>
      <w:r w:rsidRPr="000D7CC6">
        <w:rPr>
          <w:rFonts w:ascii="Times" w:eastAsiaTheme="minorEastAsia" w:hAnsi="Times" w:cs="Times"/>
          <w:color w:val="000000"/>
          <w:sz w:val="23"/>
          <w:szCs w:val="23"/>
        </w:rPr>
        <w:t xml:space="preserve">The next three questions are about how you feel and how things have been DURING THE PAST 4 WEEKS. For each question, please give the one answer that comes closest to the way you have been feeling. How much of the time during the PAST 4 WEEKS – </w:t>
      </w:r>
    </w:p>
    <w:p w:rsidR="000D7CC6" w:rsidRPr="000D7CC6" w:rsidRDefault="000D7CC6" w:rsidP="000D7CC6">
      <w:pPr>
        <w:widowControl w:val="0"/>
        <w:autoSpaceDE w:val="0"/>
        <w:autoSpaceDN w:val="0"/>
        <w:adjustRightInd w:val="0"/>
        <w:spacing w:after="272" w:line="268" w:lineRule="atLeast"/>
        <w:rPr>
          <w:rFonts w:ascii="Times" w:eastAsiaTheme="minorEastAsia" w:hAnsi="Times" w:cs="Times"/>
          <w:color w:val="000000"/>
          <w:sz w:val="23"/>
          <w:szCs w:val="23"/>
        </w:rPr>
      </w:pPr>
      <w:r w:rsidRPr="000D7CC6">
        <w:rPr>
          <w:rFonts w:ascii="Times" w:eastAsiaTheme="minorEastAsia" w:hAnsi="Times" w:cs="Times"/>
          <w:color w:val="000000"/>
          <w:sz w:val="23"/>
          <w:szCs w:val="23"/>
        </w:rPr>
        <w:t>9.</w:t>
      </w:r>
      <w:r w:rsidRPr="000D7CC6">
        <w:rPr>
          <w:rFonts w:ascii="Times" w:eastAsiaTheme="minorEastAsia" w:hAnsi="Times"/>
          <w:sz w:val="23"/>
          <w:szCs w:val="23"/>
        </w:rPr>
        <w:t xml:space="preserve"> Have you felt calm and peaceful? _____ All of the Time (1) _____ Most of the Time (2) _____ A Good Bit of the Time (3) _____ Some of the Time (4) _____ A Little of the Time (5) _____ None of the Time (6)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10. Did you have a lot of energy? _____ All of the Time (1) _____ Most of the Time (2) _____ A Good Bit of the Time (3) _____ Some of the Time (4) _____ A Little of the Time (5) _____ None of the Time (6)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r w:rsidRPr="000D7CC6">
        <w:rPr>
          <w:rFonts w:ascii="Times New Roman" w:hAnsi="Times New Roman" w:cs="Times New Roman"/>
          <w:color w:val="000000"/>
          <w:sz w:val="23"/>
          <w:szCs w:val="23"/>
        </w:rPr>
        <w:t xml:space="preserve">11. Have you felt downhearted and blue? _____ All of the Time (1) _____ Most of the Time (2) _____ A Good Bit of the Time (3) _____ Some of the Time (4) _____ A Little of the Time (5) _____ None of the Time (6) </w:t>
      </w:r>
    </w:p>
    <w:p w:rsidR="000D7CC6" w:rsidRPr="000D7CC6" w:rsidRDefault="000D7CC6" w:rsidP="000D7CC6">
      <w:pPr>
        <w:autoSpaceDE w:val="0"/>
        <w:autoSpaceDN w:val="0"/>
        <w:adjustRightInd w:val="0"/>
        <w:spacing w:after="0" w:line="240" w:lineRule="auto"/>
        <w:rPr>
          <w:rFonts w:ascii="Times New Roman" w:hAnsi="Times New Roman" w:cs="Times New Roman"/>
          <w:color w:val="000000"/>
          <w:sz w:val="23"/>
          <w:szCs w:val="23"/>
        </w:rPr>
      </w:pPr>
    </w:p>
    <w:p w:rsidR="000D7CC6" w:rsidRPr="000D7CC6" w:rsidRDefault="000D7CC6" w:rsidP="000D7CC6">
      <w:pPr>
        <w:autoSpaceDE w:val="0"/>
        <w:autoSpaceDN w:val="0"/>
        <w:adjustRightInd w:val="0"/>
        <w:spacing w:after="0" w:line="240" w:lineRule="auto"/>
        <w:rPr>
          <w:rFonts w:ascii="Times New Roman" w:hAnsi="Times New Roman" w:cs="Times"/>
          <w:color w:val="000000"/>
          <w:sz w:val="23"/>
          <w:szCs w:val="23"/>
        </w:rPr>
      </w:pPr>
      <w:r w:rsidRPr="000D7CC6">
        <w:rPr>
          <w:rFonts w:ascii="Times New Roman" w:hAnsi="Times New Roman" w:cs="Times New Roman"/>
          <w:color w:val="000000"/>
          <w:sz w:val="23"/>
          <w:szCs w:val="23"/>
        </w:rPr>
        <w:t xml:space="preserve">12. During the PAST 4 WEEKS, how much of the time has your PHYSICAL HEALTH </w:t>
      </w:r>
      <w:r w:rsidRPr="000D7CC6">
        <w:rPr>
          <w:rFonts w:ascii="Times New Roman" w:hAnsi="Times New Roman" w:cs="Times"/>
          <w:color w:val="000000"/>
          <w:sz w:val="23"/>
          <w:szCs w:val="23"/>
        </w:rPr>
        <w:t xml:space="preserve">OR EMOTIONAL PROBLEMS interfered with your social activities (like visiting </w:t>
      </w:r>
      <w:proofErr w:type="gramStart"/>
      <w:r w:rsidRPr="000D7CC6">
        <w:rPr>
          <w:rFonts w:ascii="Times New Roman" w:hAnsi="Times New Roman" w:cs="Times"/>
          <w:color w:val="000000"/>
          <w:sz w:val="23"/>
          <w:szCs w:val="23"/>
        </w:rPr>
        <w:t>with</w:t>
      </w:r>
      <w:proofErr w:type="gramEnd"/>
      <w:r w:rsidRPr="000D7CC6">
        <w:rPr>
          <w:rFonts w:ascii="Times New Roman" w:hAnsi="Times New Roman" w:cs="Times"/>
          <w:color w:val="000000"/>
          <w:sz w:val="23"/>
          <w:szCs w:val="23"/>
        </w:rPr>
        <w:t xml:space="preserve"> </w:t>
      </w:r>
    </w:p>
    <w:p w:rsidR="000D7CC6" w:rsidRPr="000D7CC6" w:rsidRDefault="000D7CC6" w:rsidP="000D7CC6">
      <w:pPr>
        <w:widowControl w:val="0"/>
        <w:autoSpaceDE w:val="0"/>
        <w:autoSpaceDN w:val="0"/>
        <w:adjustRightInd w:val="0"/>
        <w:spacing w:after="782" w:line="271" w:lineRule="atLeast"/>
        <w:ind w:left="472" w:hanging="473"/>
        <w:rPr>
          <w:rFonts w:ascii="Times" w:eastAsiaTheme="minorEastAsia" w:hAnsi="Times" w:cs="Times"/>
          <w:color w:val="000000"/>
          <w:sz w:val="23"/>
          <w:szCs w:val="23"/>
        </w:rPr>
      </w:pPr>
      <w:proofErr w:type="gramStart"/>
      <w:r w:rsidRPr="000D7CC6">
        <w:rPr>
          <w:rFonts w:ascii="Times" w:eastAsiaTheme="minorEastAsia" w:hAnsi="Times" w:cs="Times"/>
          <w:color w:val="000000"/>
          <w:sz w:val="23"/>
          <w:szCs w:val="23"/>
        </w:rPr>
        <w:t>friends</w:t>
      </w:r>
      <w:proofErr w:type="gramEnd"/>
      <w:r w:rsidRPr="000D7CC6">
        <w:rPr>
          <w:rFonts w:ascii="Times" w:eastAsiaTheme="minorEastAsia" w:hAnsi="Times" w:cs="Times"/>
          <w:color w:val="000000"/>
          <w:sz w:val="23"/>
          <w:szCs w:val="23"/>
        </w:rPr>
        <w:t xml:space="preserve">, relatives, etc.)? _____ All of the Time (1) _____ Most of the Time (2) _____ A Good Bit of the </w:t>
      </w:r>
      <w:r w:rsidRPr="000D7CC6">
        <w:rPr>
          <w:rFonts w:ascii="Times" w:eastAsiaTheme="minorEastAsia" w:hAnsi="Times" w:cs="Times"/>
          <w:color w:val="000000"/>
          <w:sz w:val="23"/>
          <w:szCs w:val="23"/>
        </w:rPr>
        <w:lastRenderedPageBreak/>
        <w:t xml:space="preserve">Time (3) _____ Some of the Time (4) _____ A Little of the Time (5) _____ None of the Time (6) </w:t>
      </w:r>
    </w:p>
    <w:p w:rsidR="000D7CC6" w:rsidRPr="000D7CC6" w:rsidRDefault="000D7CC6" w:rsidP="000D7CC6">
      <w:pPr>
        <w:autoSpaceDE w:val="0"/>
        <w:autoSpaceDN w:val="0"/>
        <w:adjustRightInd w:val="0"/>
        <w:spacing w:after="0" w:line="180" w:lineRule="atLeast"/>
        <w:ind w:right="62"/>
        <w:rPr>
          <w:rFonts w:ascii="Times New Roman" w:hAnsi="Times New Roman" w:cs="Times New Roman"/>
          <w:color w:val="000000"/>
          <w:sz w:val="24"/>
          <w:szCs w:val="24"/>
        </w:rPr>
      </w:pPr>
      <w:r w:rsidRPr="000D7CC6">
        <w:rPr>
          <w:rFonts w:ascii="Arial" w:hAnsi="Arial" w:cs="Arial"/>
          <w:color w:val="000000"/>
          <w:sz w:val="15"/>
          <w:szCs w:val="15"/>
        </w:rPr>
        <w:t>SF</w:t>
      </w:r>
      <w:r w:rsidRPr="000D7CC6">
        <w:rPr>
          <w:rFonts w:ascii="Arial" w:hAnsi="Arial" w:cs="Arial"/>
          <w:color w:val="000000"/>
          <w:sz w:val="15"/>
          <w:szCs w:val="15"/>
        </w:rPr>
        <w:softHyphen/>
        <w:t xml:space="preserve">12® Health Survey © 1994, 2002 by Medical Outcomes Trust and </w:t>
      </w:r>
      <w:proofErr w:type="spellStart"/>
      <w:r w:rsidRPr="000D7CC6">
        <w:rPr>
          <w:rFonts w:ascii="Arial" w:hAnsi="Arial" w:cs="Arial"/>
          <w:color w:val="000000"/>
          <w:sz w:val="15"/>
          <w:szCs w:val="15"/>
        </w:rPr>
        <w:t>QualityMetric</w:t>
      </w:r>
      <w:proofErr w:type="spellEnd"/>
      <w:r w:rsidRPr="000D7CC6">
        <w:rPr>
          <w:rFonts w:ascii="Arial" w:hAnsi="Arial" w:cs="Arial"/>
          <w:color w:val="000000"/>
          <w:sz w:val="15"/>
          <w:szCs w:val="15"/>
        </w:rPr>
        <w:t xml:space="preserve"> Incorporated. All Rights Reserved SF</w:t>
      </w:r>
      <w:r w:rsidRPr="000D7CC6">
        <w:rPr>
          <w:rFonts w:ascii="Arial" w:hAnsi="Arial" w:cs="Arial"/>
          <w:color w:val="000000"/>
          <w:sz w:val="15"/>
          <w:szCs w:val="15"/>
        </w:rPr>
        <w:softHyphen/>
        <w:t xml:space="preserve">12® is a registered trademark of Medical Outcomes Trust </w:t>
      </w:r>
    </w:p>
    <w:p w:rsidR="00E118CA" w:rsidRDefault="00E118CA"/>
    <w:sectPr w:rsidR="00E118CA" w:rsidSect="00ED2B6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FC9" w:rsidRDefault="00F23FC9" w:rsidP="000D7CC6">
      <w:pPr>
        <w:spacing w:after="0" w:line="240" w:lineRule="auto"/>
      </w:pPr>
      <w:r>
        <w:separator/>
      </w:r>
    </w:p>
  </w:endnote>
  <w:endnote w:type="continuationSeparator" w:id="0">
    <w:p w:rsidR="00F23FC9" w:rsidRDefault="00F23FC9" w:rsidP="000D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FC9" w:rsidRDefault="00F23FC9" w:rsidP="000D7CC6">
      <w:pPr>
        <w:spacing w:after="0" w:line="240" w:lineRule="auto"/>
      </w:pPr>
      <w:r>
        <w:separator/>
      </w:r>
    </w:p>
  </w:footnote>
  <w:footnote w:type="continuationSeparator" w:id="0">
    <w:p w:rsidR="00F23FC9" w:rsidRDefault="00F23FC9" w:rsidP="000D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8B9"/>
    <w:multiLevelType w:val="hybridMultilevel"/>
    <w:tmpl w:val="B35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A6850"/>
    <w:multiLevelType w:val="hybridMultilevel"/>
    <w:tmpl w:val="773A8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A00EF"/>
    <w:multiLevelType w:val="hybridMultilevel"/>
    <w:tmpl w:val="00C24FB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7A3866"/>
    <w:multiLevelType w:val="hybridMultilevel"/>
    <w:tmpl w:val="E0FEF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A750BD"/>
    <w:multiLevelType w:val="hybridMultilevel"/>
    <w:tmpl w:val="551C97C4"/>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AB4848"/>
    <w:multiLevelType w:val="hybridMultilevel"/>
    <w:tmpl w:val="D5A24EB4"/>
    <w:lvl w:ilvl="0" w:tplc="B88660CA">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CA53B4"/>
    <w:multiLevelType w:val="hybridMultilevel"/>
    <w:tmpl w:val="D1122F10"/>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1F0E66"/>
    <w:multiLevelType w:val="hybridMultilevel"/>
    <w:tmpl w:val="47B0BB3C"/>
    <w:lvl w:ilvl="0" w:tplc="C2DE6736">
      <w:start w:val="1"/>
      <w:numFmt w:val="none"/>
      <w:lvlText w:val="."/>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B5D2629"/>
    <w:multiLevelType w:val="hybridMultilevel"/>
    <w:tmpl w:val="442478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E67E51"/>
    <w:multiLevelType w:val="hybridMultilevel"/>
    <w:tmpl w:val="8E0000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8"/>
  </w:num>
  <w:num w:numId="6">
    <w:abstractNumId w:val="0"/>
  </w:num>
  <w:num w:numId="7">
    <w:abstractNumId w:val="5"/>
  </w:num>
  <w:num w:numId="8">
    <w:abstractNumId w:val="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A7"/>
    <w:rsid w:val="000067DB"/>
    <w:rsid w:val="00010900"/>
    <w:rsid w:val="000D7CC6"/>
    <w:rsid w:val="001F4F9A"/>
    <w:rsid w:val="00263457"/>
    <w:rsid w:val="00616B3B"/>
    <w:rsid w:val="00684E84"/>
    <w:rsid w:val="00713EBA"/>
    <w:rsid w:val="00805EE6"/>
    <w:rsid w:val="008D2ADE"/>
    <w:rsid w:val="00BA6F8B"/>
    <w:rsid w:val="00DC1E67"/>
    <w:rsid w:val="00DF09A7"/>
    <w:rsid w:val="00E059D5"/>
    <w:rsid w:val="00E118CA"/>
    <w:rsid w:val="00E6704D"/>
    <w:rsid w:val="00ED2B68"/>
    <w:rsid w:val="00F2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6"/>
  </w:style>
  <w:style w:type="paragraph" w:styleId="Footer">
    <w:name w:val="footer"/>
    <w:basedOn w:val="Normal"/>
    <w:link w:val="FooterChar"/>
    <w:uiPriority w:val="99"/>
    <w:unhideWhenUsed/>
    <w:rsid w:val="000D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6"/>
  </w:style>
  <w:style w:type="paragraph" w:styleId="BalloonText">
    <w:name w:val="Balloon Text"/>
    <w:basedOn w:val="Normal"/>
    <w:link w:val="BalloonTextChar"/>
    <w:uiPriority w:val="99"/>
    <w:semiHidden/>
    <w:unhideWhenUsed/>
    <w:rsid w:val="000D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C6"/>
    <w:rPr>
      <w:rFonts w:ascii="Tahoma" w:hAnsi="Tahoma" w:cs="Tahoma"/>
      <w:sz w:val="16"/>
      <w:szCs w:val="16"/>
    </w:rPr>
  </w:style>
  <w:style w:type="character" w:styleId="CommentReference">
    <w:name w:val="annotation reference"/>
    <w:basedOn w:val="DefaultParagraphFont"/>
    <w:uiPriority w:val="99"/>
    <w:semiHidden/>
    <w:unhideWhenUsed/>
    <w:rsid w:val="00DC1E67"/>
    <w:rPr>
      <w:sz w:val="16"/>
      <w:szCs w:val="16"/>
    </w:rPr>
  </w:style>
  <w:style w:type="paragraph" w:styleId="CommentText">
    <w:name w:val="annotation text"/>
    <w:basedOn w:val="Normal"/>
    <w:link w:val="CommentTextChar"/>
    <w:uiPriority w:val="99"/>
    <w:semiHidden/>
    <w:unhideWhenUsed/>
    <w:rsid w:val="00DC1E67"/>
    <w:pPr>
      <w:spacing w:line="240" w:lineRule="auto"/>
    </w:pPr>
    <w:rPr>
      <w:sz w:val="20"/>
      <w:szCs w:val="20"/>
    </w:rPr>
  </w:style>
  <w:style w:type="character" w:customStyle="1" w:styleId="CommentTextChar">
    <w:name w:val="Comment Text Char"/>
    <w:basedOn w:val="DefaultParagraphFont"/>
    <w:link w:val="CommentText"/>
    <w:uiPriority w:val="99"/>
    <w:semiHidden/>
    <w:rsid w:val="00DC1E67"/>
    <w:rPr>
      <w:sz w:val="20"/>
      <w:szCs w:val="20"/>
    </w:rPr>
  </w:style>
  <w:style w:type="paragraph" w:styleId="CommentSubject">
    <w:name w:val="annotation subject"/>
    <w:basedOn w:val="CommentText"/>
    <w:next w:val="CommentText"/>
    <w:link w:val="CommentSubjectChar"/>
    <w:uiPriority w:val="99"/>
    <w:semiHidden/>
    <w:unhideWhenUsed/>
    <w:rsid w:val="00DC1E67"/>
    <w:rPr>
      <w:b/>
      <w:bCs/>
    </w:rPr>
  </w:style>
  <w:style w:type="character" w:customStyle="1" w:styleId="CommentSubjectChar">
    <w:name w:val="Comment Subject Char"/>
    <w:basedOn w:val="CommentTextChar"/>
    <w:link w:val="CommentSubject"/>
    <w:uiPriority w:val="99"/>
    <w:semiHidden/>
    <w:rsid w:val="00DC1E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6"/>
  </w:style>
  <w:style w:type="paragraph" w:styleId="Footer">
    <w:name w:val="footer"/>
    <w:basedOn w:val="Normal"/>
    <w:link w:val="FooterChar"/>
    <w:uiPriority w:val="99"/>
    <w:unhideWhenUsed/>
    <w:rsid w:val="000D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6"/>
  </w:style>
  <w:style w:type="paragraph" w:styleId="BalloonText">
    <w:name w:val="Balloon Text"/>
    <w:basedOn w:val="Normal"/>
    <w:link w:val="BalloonTextChar"/>
    <w:uiPriority w:val="99"/>
    <w:semiHidden/>
    <w:unhideWhenUsed/>
    <w:rsid w:val="000D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C6"/>
    <w:rPr>
      <w:rFonts w:ascii="Tahoma" w:hAnsi="Tahoma" w:cs="Tahoma"/>
      <w:sz w:val="16"/>
      <w:szCs w:val="16"/>
    </w:rPr>
  </w:style>
  <w:style w:type="character" w:styleId="CommentReference">
    <w:name w:val="annotation reference"/>
    <w:basedOn w:val="DefaultParagraphFont"/>
    <w:uiPriority w:val="99"/>
    <w:semiHidden/>
    <w:unhideWhenUsed/>
    <w:rsid w:val="00DC1E67"/>
    <w:rPr>
      <w:sz w:val="16"/>
      <w:szCs w:val="16"/>
    </w:rPr>
  </w:style>
  <w:style w:type="paragraph" w:styleId="CommentText">
    <w:name w:val="annotation text"/>
    <w:basedOn w:val="Normal"/>
    <w:link w:val="CommentTextChar"/>
    <w:uiPriority w:val="99"/>
    <w:semiHidden/>
    <w:unhideWhenUsed/>
    <w:rsid w:val="00DC1E67"/>
    <w:pPr>
      <w:spacing w:line="240" w:lineRule="auto"/>
    </w:pPr>
    <w:rPr>
      <w:sz w:val="20"/>
      <w:szCs w:val="20"/>
    </w:rPr>
  </w:style>
  <w:style w:type="character" w:customStyle="1" w:styleId="CommentTextChar">
    <w:name w:val="Comment Text Char"/>
    <w:basedOn w:val="DefaultParagraphFont"/>
    <w:link w:val="CommentText"/>
    <w:uiPriority w:val="99"/>
    <w:semiHidden/>
    <w:rsid w:val="00DC1E67"/>
    <w:rPr>
      <w:sz w:val="20"/>
      <w:szCs w:val="20"/>
    </w:rPr>
  </w:style>
  <w:style w:type="paragraph" w:styleId="CommentSubject">
    <w:name w:val="annotation subject"/>
    <w:basedOn w:val="CommentText"/>
    <w:next w:val="CommentText"/>
    <w:link w:val="CommentSubjectChar"/>
    <w:uiPriority w:val="99"/>
    <w:semiHidden/>
    <w:unhideWhenUsed/>
    <w:rsid w:val="00DC1E67"/>
    <w:rPr>
      <w:b/>
      <w:bCs/>
    </w:rPr>
  </w:style>
  <w:style w:type="character" w:customStyle="1" w:styleId="CommentSubjectChar">
    <w:name w:val="Comment Subject Char"/>
    <w:basedOn w:val="CommentTextChar"/>
    <w:link w:val="CommentSubject"/>
    <w:uiPriority w:val="99"/>
    <w:semiHidden/>
    <w:rsid w:val="00DC1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2062</Words>
  <Characters>11757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CDC User</cp:lastModifiedBy>
  <cp:revision>2</cp:revision>
  <dcterms:created xsi:type="dcterms:W3CDTF">2013-03-21T12:07:00Z</dcterms:created>
  <dcterms:modified xsi:type="dcterms:W3CDTF">2013-03-21T12:07:00Z</dcterms:modified>
</cp:coreProperties>
</file>