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2B" w:rsidRDefault="00E8392B" w:rsidP="00D17F9F">
      <w:pPr>
        <w:jc w:val="center"/>
        <w:rPr>
          <w:rFonts w:ascii="Times New Roman" w:hAnsi="Times New Roman"/>
          <w:b/>
          <w:sz w:val="24"/>
          <w:szCs w:val="24"/>
          <w:u w:val="single"/>
        </w:rPr>
      </w:pPr>
    </w:p>
    <w:p w:rsidR="00E8392B" w:rsidRDefault="00E8392B" w:rsidP="00D17F9F">
      <w:pPr>
        <w:jc w:val="center"/>
        <w:rPr>
          <w:rFonts w:ascii="Times New Roman" w:hAnsi="Times New Roman"/>
          <w:b/>
          <w:sz w:val="24"/>
          <w:szCs w:val="24"/>
          <w:u w:val="single"/>
        </w:rPr>
      </w:pPr>
    </w:p>
    <w:p w:rsidR="00E8392B" w:rsidRDefault="00E8392B" w:rsidP="00D17F9F">
      <w:pPr>
        <w:jc w:val="center"/>
        <w:rPr>
          <w:rFonts w:ascii="Times New Roman" w:hAnsi="Times New Roman"/>
          <w:b/>
          <w:sz w:val="24"/>
          <w:szCs w:val="24"/>
          <w:u w:val="single"/>
        </w:rPr>
      </w:pPr>
    </w:p>
    <w:p w:rsidR="0055421C" w:rsidRPr="00E8392B" w:rsidRDefault="0055421C" w:rsidP="00D17F9F">
      <w:pPr>
        <w:jc w:val="center"/>
        <w:rPr>
          <w:rFonts w:ascii="Times New Roman" w:hAnsi="Times New Roman"/>
          <w:b/>
          <w:sz w:val="24"/>
          <w:szCs w:val="24"/>
        </w:rPr>
      </w:pPr>
      <w:r w:rsidRPr="00E8392B">
        <w:rPr>
          <w:rFonts w:ascii="Times New Roman" w:hAnsi="Times New Roman"/>
          <w:b/>
          <w:sz w:val="24"/>
          <w:szCs w:val="24"/>
        </w:rPr>
        <w:t>Summary of Public Comments and CDC Response</w:t>
      </w:r>
    </w:p>
    <w:p w:rsidR="0055421C" w:rsidRPr="00E8392B" w:rsidRDefault="0055421C" w:rsidP="00D17F9F">
      <w:pPr>
        <w:jc w:val="center"/>
        <w:rPr>
          <w:rFonts w:ascii="Times New Roman" w:hAnsi="Times New Roman"/>
          <w:b/>
          <w:sz w:val="24"/>
          <w:szCs w:val="24"/>
        </w:rPr>
      </w:pPr>
    </w:p>
    <w:p w:rsidR="0055421C" w:rsidRPr="00E8392B" w:rsidRDefault="0055421C" w:rsidP="00D17F9F">
      <w:pPr>
        <w:jc w:val="center"/>
        <w:rPr>
          <w:rFonts w:ascii="Times New Roman" w:hAnsi="Times New Roman"/>
          <w:b/>
          <w:sz w:val="24"/>
          <w:szCs w:val="24"/>
        </w:rPr>
      </w:pPr>
    </w:p>
    <w:p w:rsidR="0055421C" w:rsidRPr="004A270D" w:rsidRDefault="0055421C" w:rsidP="00D17F9F">
      <w:pPr>
        <w:jc w:val="center"/>
        <w:rPr>
          <w:rFonts w:ascii="Times New Roman" w:hAnsi="Times New Roman"/>
          <w:b/>
          <w:sz w:val="24"/>
          <w:szCs w:val="24"/>
        </w:rPr>
      </w:pPr>
      <w:r w:rsidRPr="00E8392B">
        <w:rPr>
          <w:rFonts w:ascii="Times New Roman" w:hAnsi="Times New Roman"/>
          <w:b/>
          <w:sz w:val="24"/>
          <w:szCs w:val="24"/>
        </w:rPr>
        <w:t xml:space="preserve">Federal Register Notice:  </w:t>
      </w:r>
      <w:r w:rsidR="007009A0" w:rsidRPr="007009A0">
        <w:rPr>
          <w:rFonts w:ascii="Times New Roman" w:hAnsi="Times New Roman"/>
          <w:sz w:val="24"/>
          <w:szCs w:val="24"/>
        </w:rPr>
        <w:t>Monday,</w:t>
      </w:r>
      <w:r w:rsidR="007009A0">
        <w:rPr>
          <w:rFonts w:ascii="Times New Roman" w:hAnsi="Times New Roman"/>
          <w:b/>
          <w:sz w:val="24"/>
          <w:szCs w:val="24"/>
        </w:rPr>
        <w:t xml:space="preserve"> </w:t>
      </w:r>
      <w:r w:rsidR="007009A0">
        <w:rPr>
          <w:rFonts w:ascii="Times New Roman" w:hAnsi="Times New Roman"/>
          <w:sz w:val="24"/>
          <w:szCs w:val="24"/>
        </w:rPr>
        <w:t>October 15, 2012 (Vol. 77, No. 199, pp. 62515-62516</w:t>
      </w:r>
      <w:r w:rsidR="004A270D" w:rsidRPr="004A270D">
        <w:rPr>
          <w:rFonts w:ascii="Times New Roman" w:hAnsi="Times New Roman"/>
          <w:sz w:val="24"/>
          <w:szCs w:val="24"/>
        </w:rPr>
        <w:t>)</w:t>
      </w:r>
    </w:p>
    <w:p w:rsidR="0055421C" w:rsidRDefault="0055421C" w:rsidP="0055421C">
      <w:pPr>
        <w:rPr>
          <w:rFonts w:ascii="Times New Roman" w:hAnsi="Times New Roman"/>
          <w:b/>
          <w:color w:val="000000"/>
          <w:sz w:val="24"/>
          <w:szCs w:val="24"/>
        </w:rPr>
      </w:pPr>
    </w:p>
    <w:p w:rsidR="0055421C" w:rsidRPr="004A270D" w:rsidRDefault="00316CE4" w:rsidP="00D742B6">
      <w:pPr>
        <w:rPr>
          <w:rFonts w:ascii="Times New Roman" w:hAnsi="Times New Roman"/>
          <w:b/>
          <w:sz w:val="24"/>
          <w:szCs w:val="24"/>
          <w:u w:val="single"/>
        </w:rPr>
      </w:pPr>
      <w:r>
        <w:rPr>
          <w:rFonts w:ascii="Times New Roman" w:hAnsi="Times New Roman"/>
          <w:b/>
          <w:sz w:val="24"/>
          <w:szCs w:val="24"/>
          <w:u w:val="single"/>
        </w:rPr>
        <w:br w:type="page"/>
      </w:r>
      <w:r w:rsidR="004A270D">
        <w:rPr>
          <w:rFonts w:ascii="Times New Roman" w:hAnsi="Times New Roman"/>
          <w:b/>
          <w:sz w:val="24"/>
          <w:szCs w:val="24"/>
          <w:u w:val="single"/>
        </w:rPr>
        <w:lastRenderedPageBreak/>
        <w:t>Public Comment #1</w:t>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r w:rsidR="004A270D">
        <w:rPr>
          <w:rFonts w:ascii="Times New Roman" w:hAnsi="Times New Roman"/>
          <w:b/>
          <w:sz w:val="24"/>
          <w:szCs w:val="24"/>
          <w:u w:val="single"/>
        </w:rPr>
        <w:tab/>
      </w:r>
    </w:p>
    <w:p w:rsidR="00E539DA" w:rsidRDefault="00E539DA" w:rsidP="00E539DA">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6"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October 19, 2012 4:43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7"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8" w:history="1">
        <w:r>
          <w:rPr>
            <w:rStyle w:val="Hyperlink"/>
            <w:rFonts w:ascii="Tahoma" w:hAnsi="Tahoma" w:cs="Tahoma"/>
            <w:sz w:val="20"/>
            <w:szCs w:val="20"/>
          </w:rPr>
          <w:t>president@whitehouse.gov</w:t>
        </w:r>
      </w:hyperlink>
      <w:r>
        <w:rPr>
          <w:rFonts w:ascii="Tahoma" w:hAnsi="Tahoma" w:cs="Tahoma"/>
          <w:sz w:val="20"/>
          <w:szCs w:val="20"/>
        </w:rPr>
        <w:t xml:space="preserve">; </w:t>
      </w:r>
      <w:hyperlink r:id="rId9" w:history="1">
        <w:r>
          <w:rPr>
            <w:rStyle w:val="Hyperlink"/>
            <w:rFonts w:ascii="Tahoma" w:hAnsi="Tahoma" w:cs="Tahoma"/>
            <w:sz w:val="20"/>
            <w:szCs w:val="20"/>
          </w:rPr>
          <w:t>INFO@TAXPAYER.NET</w:t>
        </w:r>
      </w:hyperlink>
      <w:r>
        <w:rPr>
          <w:rFonts w:ascii="Tahoma" w:hAnsi="Tahoma" w:cs="Tahoma"/>
          <w:sz w:val="20"/>
          <w:szCs w:val="20"/>
        </w:rPr>
        <w:t xml:space="preserve">; </w:t>
      </w:r>
      <w:hyperlink r:id="rId10"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11" w:history="1">
        <w:r>
          <w:rPr>
            <w:rStyle w:val="Hyperlink"/>
            <w:rFonts w:ascii="Tahoma" w:hAnsi="Tahoma" w:cs="Tahoma"/>
            <w:sz w:val="20"/>
            <w:szCs w:val="20"/>
          </w:rPr>
          <w:t>INFO@THETEAPARTY.ORG</w:t>
        </w:r>
      </w:hyperlink>
      <w:r>
        <w:rPr>
          <w:rFonts w:ascii="Tahoma" w:hAnsi="Tahoma" w:cs="Tahoma"/>
          <w:sz w:val="20"/>
          <w:szCs w:val="20"/>
        </w:rPr>
        <w:t xml:space="preserve">; </w:t>
      </w:r>
      <w:hyperlink r:id="rId12" w:history="1">
        <w:r>
          <w:rPr>
            <w:rStyle w:val="Hyperlink"/>
            <w:rFonts w:ascii="Tahoma" w:hAnsi="Tahoma" w:cs="Tahoma"/>
            <w:sz w:val="20"/>
            <w:szCs w:val="20"/>
          </w:rPr>
          <w:t>TODAY@NBC.COM</w:t>
        </w:r>
      </w:hyperlink>
      <w:r>
        <w:rPr>
          <w:rFonts w:ascii="Tahoma" w:hAnsi="Tahoma" w:cs="Tahoma"/>
          <w:sz w:val="20"/>
          <w:szCs w:val="20"/>
        </w:rPr>
        <w:t xml:space="preserve">; </w:t>
      </w:r>
      <w:hyperlink r:id="rId13" w:history="1">
        <w:r>
          <w:rPr>
            <w:rStyle w:val="Hyperlink"/>
            <w:rFonts w:ascii="Tahoma" w:hAnsi="Tahoma" w:cs="Tahoma"/>
            <w:sz w:val="20"/>
            <w:szCs w:val="20"/>
          </w:rPr>
          <w:t>INFO@THETEAPARTY.ORG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Fw: autism, </w:t>
      </w:r>
      <w:proofErr w:type="spellStart"/>
      <w:r>
        <w:rPr>
          <w:rFonts w:ascii="Tahoma" w:hAnsi="Tahoma" w:cs="Tahoma"/>
          <w:sz w:val="20"/>
          <w:szCs w:val="20"/>
        </w:rPr>
        <w:t>hronic</w:t>
      </w:r>
      <w:proofErr w:type="spellEnd"/>
      <w:r>
        <w:rPr>
          <w:rFonts w:ascii="Tahoma" w:hAnsi="Tahoma" w:cs="Tahoma"/>
          <w:sz w:val="20"/>
          <w:szCs w:val="20"/>
        </w:rPr>
        <w:t xml:space="preserve"> colitis seems to be off the </w:t>
      </w:r>
      <w:proofErr w:type="spellStart"/>
      <w:r>
        <w:rPr>
          <w:rFonts w:ascii="Tahoma" w:hAnsi="Tahoma" w:cs="Tahoma"/>
          <w:sz w:val="20"/>
          <w:szCs w:val="20"/>
        </w:rPr>
        <w:t>cdc</w:t>
      </w:r>
      <w:proofErr w:type="spellEnd"/>
      <w:r>
        <w:rPr>
          <w:rFonts w:ascii="Tahoma" w:hAnsi="Tahoma" w:cs="Tahoma"/>
          <w:sz w:val="20"/>
          <w:szCs w:val="20"/>
        </w:rPr>
        <w:t xml:space="preserve"> radar - where is </w:t>
      </w:r>
      <w:proofErr w:type="spellStart"/>
      <w:r>
        <w:rPr>
          <w:rFonts w:ascii="Tahoma" w:hAnsi="Tahoma" w:cs="Tahoma"/>
          <w:sz w:val="20"/>
          <w:szCs w:val="20"/>
        </w:rPr>
        <w:t>cdc</w:t>
      </w:r>
      <w:proofErr w:type="spellEnd"/>
      <w:r>
        <w:rPr>
          <w:rFonts w:ascii="Tahoma" w:hAnsi="Tahoma" w:cs="Tahoma"/>
          <w:sz w:val="20"/>
          <w:szCs w:val="20"/>
        </w:rPr>
        <w:t xml:space="preserve"> hiding - brainless </w:t>
      </w:r>
      <w:proofErr w:type="spellStart"/>
      <w:r>
        <w:rPr>
          <w:rFonts w:ascii="Tahoma" w:hAnsi="Tahoma" w:cs="Tahoma"/>
          <w:sz w:val="20"/>
          <w:szCs w:val="20"/>
        </w:rPr>
        <w:t>cdc</w:t>
      </w:r>
      <w:proofErr w:type="spellEnd"/>
    </w:p>
    <w:p w:rsidR="00E539DA" w:rsidRDefault="00E539DA" w:rsidP="00E539DA">
      <w:pPr>
        <w:rPr>
          <w:rFonts w:ascii="Times New Roman" w:hAnsi="Times New Roman"/>
          <w:sz w:val="24"/>
          <w:szCs w:val="24"/>
        </w:rPr>
      </w:pPr>
    </w:p>
    <w:p w:rsidR="00E539DA" w:rsidRDefault="00E539DA" w:rsidP="00E539DA">
      <w:pPr>
        <w:shd w:val="clear" w:color="auto" w:fill="FFFFFF"/>
        <w:rPr>
          <w:color w:val="000000"/>
        </w:rPr>
      </w:pPr>
      <w:r>
        <w:rPr>
          <w:color w:val="000000"/>
        </w:rPr>
        <w:t xml:space="preserve">THIS PROJECT SHOULD BE SHUT DOWN. ITS BUDGET SHOUDL BE ZERO. THIS IS NOT A FAIR PROGRAM. YOU ARE WORKING FOR 30,000 WOMEN AND THE 150 MILLION OTHERS CAN GO TO HELL EVIDENTLY. YOU HAVE NOT PRODUCED ONE ITEM THAT HELPS THE 150,000,000 WOMEN. DID YOU SET UP THIS PROGRAM IN AREAS WHERE YOU HAD PALS?  HOW IS THIS PROGRAM HELPING 150 MILLION WOMEN? NOT AT ALL. NO WONDER THE USA USED TO BE NO 1 IN THE WORLD IN HEALTH CARE AND NOW IS 27TH. THIS IS A COMPLEELY UNFAIR PROGRAM. IT HAS RESULTED IN ABSOLUTELY ZERO HELP FOR 150 MILLION WOMEN. THE CDC IS VERY POORLY MANAGED. THIS PROGRAM IS A BUST. SHUT IT DOWN. IT GORGES TAXPAEYRS FOR A FEW "SPECIALS".  WE DONT NEED THIS IN AMERICA. THIS COMMENT IS FOR THE PUBLIC RECORD. JEAN PUBLIC </w:t>
      </w:r>
    </w:p>
    <w:p w:rsidR="00E539DA" w:rsidRDefault="00E539DA" w:rsidP="00E539DA">
      <w:pPr>
        <w:shd w:val="clear" w:color="auto" w:fill="FFFFFF"/>
        <w:rPr>
          <w:color w:val="000000"/>
        </w:rPr>
      </w:pPr>
      <w:bookmarkStart w:id="0" w:name="_GoBack"/>
      <w:bookmarkEnd w:id="0"/>
      <w:r>
        <w:rPr>
          <w:rFonts w:ascii="Arial" w:hAnsi="Arial" w:cs="Arial"/>
          <w:color w:val="000000"/>
          <w:sz w:val="20"/>
          <w:szCs w:val="20"/>
        </w:rPr>
        <w:br/>
        <w:t> </w:t>
      </w:r>
      <w:r>
        <w:rPr>
          <w:rFonts w:ascii="Arial" w:hAnsi="Arial" w:cs="Arial"/>
          <w:b/>
          <w:bCs/>
          <w:color w:val="000000"/>
          <w:sz w:val="20"/>
          <w:szCs w:val="20"/>
        </w:rPr>
        <w:t>Subject:</w:t>
      </w:r>
      <w:r>
        <w:rPr>
          <w:rFonts w:ascii="Arial" w:hAnsi="Arial" w:cs="Arial"/>
          <w:color w:val="000000"/>
          <w:sz w:val="20"/>
          <w:szCs w:val="20"/>
        </w:rPr>
        <w:t xml:space="preserve"> autism, </w:t>
      </w:r>
      <w:proofErr w:type="spellStart"/>
      <w:r>
        <w:rPr>
          <w:rFonts w:ascii="Arial" w:hAnsi="Arial" w:cs="Arial"/>
          <w:color w:val="000000"/>
          <w:sz w:val="20"/>
          <w:szCs w:val="20"/>
        </w:rPr>
        <w:t>hronic</w:t>
      </w:r>
      <w:proofErr w:type="spellEnd"/>
      <w:r>
        <w:rPr>
          <w:rFonts w:ascii="Arial" w:hAnsi="Arial" w:cs="Arial"/>
          <w:color w:val="000000"/>
          <w:sz w:val="20"/>
          <w:szCs w:val="20"/>
        </w:rPr>
        <w:t xml:space="preserve"> colitis seems to be off the </w:t>
      </w:r>
      <w:proofErr w:type="spellStart"/>
      <w:proofErr w:type="gramStart"/>
      <w:r>
        <w:rPr>
          <w:rFonts w:ascii="Arial" w:hAnsi="Arial" w:cs="Arial"/>
          <w:color w:val="000000"/>
          <w:sz w:val="20"/>
          <w:szCs w:val="20"/>
        </w:rPr>
        <w:t>cdc</w:t>
      </w:r>
      <w:proofErr w:type="spellEnd"/>
      <w:proofErr w:type="gramEnd"/>
      <w:r>
        <w:rPr>
          <w:rFonts w:ascii="Arial" w:hAnsi="Arial" w:cs="Arial"/>
          <w:color w:val="000000"/>
          <w:sz w:val="20"/>
          <w:szCs w:val="20"/>
        </w:rPr>
        <w:t xml:space="preserve"> radar - where is </w:t>
      </w:r>
      <w:proofErr w:type="spellStart"/>
      <w:r>
        <w:rPr>
          <w:rFonts w:ascii="Arial" w:hAnsi="Arial" w:cs="Arial"/>
          <w:color w:val="000000"/>
          <w:sz w:val="20"/>
          <w:szCs w:val="20"/>
        </w:rPr>
        <w:t>cdc</w:t>
      </w:r>
      <w:proofErr w:type="spellEnd"/>
      <w:r>
        <w:rPr>
          <w:rFonts w:ascii="Arial" w:hAnsi="Arial" w:cs="Arial"/>
          <w:color w:val="000000"/>
          <w:sz w:val="20"/>
          <w:szCs w:val="20"/>
        </w:rPr>
        <w:t xml:space="preserve"> hiding - brainless </w:t>
      </w:r>
      <w:proofErr w:type="spellStart"/>
      <w:r>
        <w:rPr>
          <w:rFonts w:ascii="Arial" w:hAnsi="Arial" w:cs="Arial"/>
          <w:color w:val="000000"/>
          <w:sz w:val="20"/>
          <w:szCs w:val="20"/>
        </w:rPr>
        <w:t>cdc</w:t>
      </w:r>
      <w:proofErr w:type="spellEnd"/>
    </w:p>
    <w:p w:rsidR="00E539DA" w:rsidRDefault="00E539DA" w:rsidP="00E539DA">
      <w:pPr>
        <w:shd w:val="clear" w:color="auto" w:fill="FFFFFF"/>
        <w:rPr>
          <w:color w:val="000000"/>
        </w:rPr>
      </w:pPr>
    </w:p>
    <w:p w:rsidR="00E539DA" w:rsidRDefault="00E539DA" w:rsidP="00E539DA">
      <w:pPr>
        <w:pStyle w:val="HTMLPreformatted"/>
        <w:shd w:val="clear" w:color="auto" w:fill="FFFFFF"/>
        <w:rPr>
          <w:color w:val="000000"/>
        </w:rPr>
      </w:pPr>
      <w:r>
        <w:rPr>
          <w:color w:val="000000"/>
        </w:rPr>
        <w:t>[Federal Register Volume 77, Number 199 (Monday, October 15, 2012)]</w:t>
      </w:r>
    </w:p>
    <w:p w:rsidR="00E539DA" w:rsidRDefault="00E539DA" w:rsidP="00E539DA">
      <w:pPr>
        <w:pStyle w:val="HTMLPreformatted"/>
        <w:shd w:val="clear" w:color="auto" w:fill="FFFFFF"/>
        <w:rPr>
          <w:color w:val="000000"/>
        </w:rPr>
      </w:pPr>
      <w:r>
        <w:rPr>
          <w:color w:val="000000"/>
        </w:rPr>
        <w:t>[Notices]</w:t>
      </w:r>
    </w:p>
    <w:p w:rsidR="00E539DA" w:rsidRDefault="00E539DA" w:rsidP="00E539DA">
      <w:pPr>
        <w:pStyle w:val="HTMLPreformatted"/>
        <w:shd w:val="clear" w:color="auto" w:fill="FFFFFF"/>
        <w:rPr>
          <w:color w:val="000000"/>
        </w:rPr>
      </w:pPr>
      <w:r>
        <w:rPr>
          <w:color w:val="000000"/>
        </w:rPr>
        <w:t>[Pages 62515-62516]</w:t>
      </w:r>
    </w:p>
    <w:p w:rsidR="00E539DA" w:rsidRDefault="00E539DA" w:rsidP="00E539DA">
      <w:pPr>
        <w:pStyle w:val="HTMLPreformatted"/>
        <w:shd w:val="clear" w:color="auto" w:fill="FFFFFF"/>
        <w:rPr>
          <w:color w:val="000000"/>
        </w:rPr>
      </w:pPr>
      <w:r>
        <w:rPr>
          <w:color w:val="000000"/>
        </w:rPr>
        <w:t>From the Federal Register Online via the Government Printing Office [</w:t>
      </w:r>
      <w:hyperlink r:id="rId14" w:tgtFrame="_blank" w:history="1">
        <w:r>
          <w:rPr>
            <w:rStyle w:val="Hyperlink"/>
            <w:color w:val="0066CC"/>
          </w:rPr>
          <w:t>www.gpo.gov</w:t>
        </w:r>
      </w:hyperlink>
      <w:r>
        <w:rPr>
          <w:color w:val="000000"/>
        </w:rPr>
        <w:t>]</w:t>
      </w:r>
    </w:p>
    <w:p w:rsidR="00E539DA" w:rsidRDefault="00E539DA" w:rsidP="00E539DA">
      <w:pPr>
        <w:pStyle w:val="HTMLPreformatted"/>
        <w:shd w:val="clear" w:color="auto" w:fill="FFFFFF"/>
        <w:rPr>
          <w:color w:val="000000"/>
        </w:rPr>
      </w:pPr>
      <w:r>
        <w:rPr>
          <w:color w:val="000000"/>
        </w:rPr>
        <w:t>[FR Doc No: 2012-25251]</w:t>
      </w:r>
    </w:p>
    <w:p w:rsidR="00E539DA" w:rsidRDefault="00E539DA" w:rsidP="00E539DA">
      <w:pPr>
        <w:pStyle w:val="HTMLPreformatted"/>
        <w:shd w:val="clear" w:color="auto" w:fill="FFFFFF"/>
        <w:rPr>
          <w:color w:val="000000"/>
        </w:rPr>
      </w:pPr>
    </w:p>
    <w:p w:rsidR="00E539DA" w:rsidRDefault="00E539DA" w:rsidP="00E539DA">
      <w:pPr>
        <w:pStyle w:val="HTMLPreformatted"/>
        <w:shd w:val="clear" w:color="auto" w:fill="FFFFFF"/>
        <w:rPr>
          <w:color w:val="000000"/>
        </w:rPr>
      </w:pPr>
    </w:p>
    <w:p w:rsidR="00E539DA" w:rsidRDefault="00E539DA" w:rsidP="00E539DA">
      <w:pPr>
        <w:pStyle w:val="HTMLPreformatted"/>
        <w:shd w:val="clear" w:color="auto" w:fill="FFFFFF"/>
        <w:rPr>
          <w:color w:val="000000"/>
        </w:rPr>
      </w:pPr>
      <w:r>
        <w:rPr>
          <w:color w:val="000000"/>
        </w:rPr>
        <w:t>-----------------------------------------------------------------------</w:t>
      </w:r>
    </w:p>
    <w:p w:rsidR="00E539DA" w:rsidRDefault="00E539DA" w:rsidP="00E539DA">
      <w:pPr>
        <w:pStyle w:val="HTMLPreformatted"/>
        <w:shd w:val="clear" w:color="auto" w:fill="FFFFFF"/>
        <w:rPr>
          <w:color w:val="000000"/>
        </w:rPr>
      </w:pPr>
    </w:p>
    <w:p w:rsidR="00E539DA" w:rsidRDefault="00E539DA" w:rsidP="00E539DA">
      <w:pPr>
        <w:pStyle w:val="HTMLPreformatted"/>
        <w:shd w:val="clear" w:color="auto" w:fill="FFFFFF"/>
        <w:rPr>
          <w:color w:val="000000"/>
        </w:rPr>
      </w:pPr>
      <w:r>
        <w:rPr>
          <w:color w:val="000000"/>
        </w:rPr>
        <w:t>DEPARTMENT OF HEALTH AND HUMAN SERVICES</w:t>
      </w:r>
    </w:p>
    <w:p w:rsidR="00E539DA" w:rsidRDefault="00E539DA" w:rsidP="00E539DA">
      <w:pPr>
        <w:pStyle w:val="HTMLPreformatted"/>
        <w:shd w:val="clear" w:color="auto" w:fill="FFFFFF"/>
        <w:rPr>
          <w:color w:val="000000"/>
        </w:rPr>
      </w:pPr>
    </w:p>
    <w:p w:rsidR="00E539DA" w:rsidRDefault="00E539DA" w:rsidP="00E539DA">
      <w:pPr>
        <w:pStyle w:val="HTMLPreformatted"/>
        <w:shd w:val="clear" w:color="auto" w:fill="FFFFFF"/>
        <w:rPr>
          <w:color w:val="000000"/>
        </w:rPr>
      </w:pPr>
      <w:r>
        <w:rPr>
          <w:color w:val="000000"/>
        </w:rPr>
        <w:t>Centers for Disease Control and Prevention</w:t>
      </w:r>
    </w:p>
    <w:p w:rsidR="00E539DA" w:rsidRDefault="00E539DA" w:rsidP="00E539DA">
      <w:pPr>
        <w:pStyle w:val="HTMLPreformatted"/>
        <w:shd w:val="clear" w:color="auto" w:fill="FFFFFF"/>
        <w:rPr>
          <w:color w:val="000000"/>
        </w:rPr>
      </w:pPr>
    </w:p>
    <w:p w:rsidR="00E539DA" w:rsidRDefault="00E539DA" w:rsidP="00E539DA">
      <w:pPr>
        <w:pStyle w:val="HTMLPreformatted"/>
        <w:shd w:val="clear" w:color="auto" w:fill="FFFFFF"/>
        <w:rPr>
          <w:color w:val="000000"/>
        </w:rPr>
      </w:pPr>
      <w:r>
        <w:rPr>
          <w:color w:val="000000"/>
        </w:rPr>
        <w:t>[60Day-13-0612]</w:t>
      </w:r>
    </w:p>
    <w:p w:rsidR="00E539DA" w:rsidRDefault="00E539DA" w:rsidP="00E539DA">
      <w:pPr>
        <w:pStyle w:val="HTMLPreformatted"/>
        <w:shd w:val="clear" w:color="auto" w:fill="FFFFFF"/>
        <w:rPr>
          <w:color w:val="000000"/>
        </w:rPr>
      </w:pPr>
    </w:p>
    <w:p w:rsidR="00E539DA" w:rsidRDefault="00E539DA" w:rsidP="0055421C">
      <w:pPr>
        <w:rPr>
          <w:rFonts w:ascii="Times New Roman" w:hAnsi="Times New Roman"/>
          <w:b/>
          <w:sz w:val="24"/>
          <w:szCs w:val="24"/>
          <w:u w:val="single"/>
        </w:rPr>
      </w:pPr>
    </w:p>
    <w:p w:rsidR="0055421C" w:rsidRPr="00D17F9F" w:rsidRDefault="0055421C" w:rsidP="0055421C">
      <w:pPr>
        <w:rPr>
          <w:rFonts w:ascii="Times New Roman" w:hAnsi="Times New Roman"/>
          <w:b/>
          <w:sz w:val="24"/>
          <w:szCs w:val="24"/>
          <w:u w:val="single"/>
        </w:rPr>
      </w:pPr>
      <w:r w:rsidRPr="00D17F9F">
        <w:rPr>
          <w:rFonts w:ascii="Times New Roman" w:hAnsi="Times New Roman"/>
          <w:b/>
          <w:sz w:val="24"/>
          <w:szCs w:val="24"/>
          <w:u w:val="single"/>
        </w:rPr>
        <w:t>CDC Response to Public Comment #1</w:t>
      </w:r>
    </w:p>
    <w:p w:rsidR="0055421C" w:rsidRPr="002E6A37" w:rsidRDefault="0055421C" w:rsidP="0055421C">
      <w:pPr>
        <w:pStyle w:val="HTMLPreformatted"/>
        <w:rPr>
          <w:rFonts w:ascii="Times New Roman" w:hAnsi="Times New Roman" w:cs="Times New Roman"/>
          <w:sz w:val="24"/>
          <w:szCs w:val="24"/>
        </w:rPr>
      </w:pPr>
      <w:r w:rsidRPr="002E6A37">
        <w:rPr>
          <w:rFonts w:ascii="Times New Roman" w:hAnsi="Times New Roman" w:cs="Times New Roman"/>
          <w:sz w:val="24"/>
          <w:szCs w:val="24"/>
        </w:rPr>
        <w:t>CDC provided a courtesy reply.</w:t>
      </w:r>
    </w:p>
    <w:p w:rsidR="0055421C" w:rsidRPr="00CF6409" w:rsidRDefault="0055421C" w:rsidP="001646A5">
      <w:pPr>
        <w:spacing w:after="0" w:line="240" w:lineRule="auto"/>
        <w:rPr>
          <w:rFonts w:ascii="Times New Roman" w:eastAsia="Times New Roman" w:hAnsi="Times New Roman"/>
          <w:sz w:val="24"/>
          <w:szCs w:val="24"/>
        </w:rPr>
      </w:pPr>
    </w:p>
    <w:sectPr w:rsidR="0055421C" w:rsidRPr="00CF6409" w:rsidSect="00DE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C53"/>
    <w:multiLevelType w:val="hybridMultilevel"/>
    <w:tmpl w:val="3FEEFE10"/>
    <w:lvl w:ilvl="0" w:tplc="D4A4115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15"/>
    <w:rsid w:val="001646A5"/>
    <w:rsid w:val="00296A02"/>
    <w:rsid w:val="00316CE4"/>
    <w:rsid w:val="00346F15"/>
    <w:rsid w:val="003833EA"/>
    <w:rsid w:val="003F7E5B"/>
    <w:rsid w:val="004A270D"/>
    <w:rsid w:val="0055421C"/>
    <w:rsid w:val="00617541"/>
    <w:rsid w:val="00626943"/>
    <w:rsid w:val="007009A0"/>
    <w:rsid w:val="008A1E72"/>
    <w:rsid w:val="009B40C6"/>
    <w:rsid w:val="00AA04AC"/>
    <w:rsid w:val="00B649FD"/>
    <w:rsid w:val="00C8465D"/>
    <w:rsid w:val="00CF6409"/>
    <w:rsid w:val="00D17F9F"/>
    <w:rsid w:val="00D742B6"/>
    <w:rsid w:val="00DE3F9C"/>
    <w:rsid w:val="00E539DA"/>
    <w:rsid w:val="00E6678E"/>
    <w:rsid w:val="00E8392B"/>
    <w:rsid w:val="00F17503"/>
    <w:rsid w:val="00FF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640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CF6409"/>
    <w:rPr>
      <w:color w:val="0000FF"/>
      <w:u w:val="single"/>
    </w:rPr>
  </w:style>
  <w:style w:type="character" w:styleId="CommentReference">
    <w:name w:val="annotation reference"/>
    <w:uiPriority w:val="99"/>
    <w:semiHidden/>
    <w:unhideWhenUsed/>
    <w:rsid w:val="00D742B6"/>
    <w:rPr>
      <w:sz w:val="16"/>
      <w:szCs w:val="16"/>
    </w:rPr>
  </w:style>
  <w:style w:type="paragraph" w:styleId="CommentText">
    <w:name w:val="annotation text"/>
    <w:basedOn w:val="Normal"/>
    <w:link w:val="CommentTextChar"/>
    <w:uiPriority w:val="99"/>
    <w:semiHidden/>
    <w:unhideWhenUsed/>
    <w:rsid w:val="00D742B6"/>
    <w:rPr>
      <w:sz w:val="20"/>
      <w:szCs w:val="20"/>
    </w:rPr>
  </w:style>
  <w:style w:type="character" w:customStyle="1" w:styleId="CommentTextChar">
    <w:name w:val="Comment Text Char"/>
    <w:basedOn w:val="DefaultParagraphFont"/>
    <w:link w:val="CommentText"/>
    <w:uiPriority w:val="99"/>
    <w:semiHidden/>
    <w:rsid w:val="00D742B6"/>
  </w:style>
  <w:style w:type="paragraph" w:styleId="CommentSubject">
    <w:name w:val="annotation subject"/>
    <w:basedOn w:val="CommentText"/>
    <w:next w:val="CommentText"/>
    <w:link w:val="CommentSubjectChar"/>
    <w:uiPriority w:val="99"/>
    <w:semiHidden/>
    <w:unhideWhenUsed/>
    <w:rsid w:val="00D742B6"/>
    <w:rPr>
      <w:b/>
      <w:bCs/>
    </w:rPr>
  </w:style>
  <w:style w:type="character" w:customStyle="1" w:styleId="CommentSubjectChar">
    <w:name w:val="Comment Subject Char"/>
    <w:link w:val="CommentSubject"/>
    <w:uiPriority w:val="99"/>
    <w:semiHidden/>
    <w:rsid w:val="00D742B6"/>
    <w:rPr>
      <w:b/>
      <w:bCs/>
    </w:rPr>
  </w:style>
  <w:style w:type="paragraph" w:styleId="BalloonText">
    <w:name w:val="Balloon Text"/>
    <w:basedOn w:val="Normal"/>
    <w:link w:val="BalloonTextChar"/>
    <w:uiPriority w:val="99"/>
    <w:semiHidden/>
    <w:unhideWhenUsed/>
    <w:rsid w:val="00D742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42B6"/>
    <w:rPr>
      <w:rFonts w:ascii="Tahoma" w:hAnsi="Tahoma" w:cs="Tahoma"/>
      <w:sz w:val="16"/>
      <w:szCs w:val="16"/>
    </w:rPr>
  </w:style>
  <w:style w:type="paragraph" w:styleId="HTMLPreformatted">
    <w:name w:val="HTML Preformatted"/>
    <w:basedOn w:val="Normal"/>
    <w:link w:val="HTMLPreformattedChar"/>
    <w:uiPriority w:val="99"/>
    <w:unhideWhenUsed/>
    <w:rsid w:val="0055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55421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640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CF6409"/>
    <w:rPr>
      <w:color w:val="0000FF"/>
      <w:u w:val="single"/>
    </w:rPr>
  </w:style>
  <w:style w:type="character" w:styleId="CommentReference">
    <w:name w:val="annotation reference"/>
    <w:uiPriority w:val="99"/>
    <w:semiHidden/>
    <w:unhideWhenUsed/>
    <w:rsid w:val="00D742B6"/>
    <w:rPr>
      <w:sz w:val="16"/>
      <w:szCs w:val="16"/>
    </w:rPr>
  </w:style>
  <w:style w:type="paragraph" w:styleId="CommentText">
    <w:name w:val="annotation text"/>
    <w:basedOn w:val="Normal"/>
    <w:link w:val="CommentTextChar"/>
    <w:uiPriority w:val="99"/>
    <w:semiHidden/>
    <w:unhideWhenUsed/>
    <w:rsid w:val="00D742B6"/>
    <w:rPr>
      <w:sz w:val="20"/>
      <w:szCs w:val="20"/>
    </w:rPr>
  </w:style>
  <w:style w:type="character" w:customStyle="1" w:styleId="CommentTextChar">
    <w:name w:val="Comment Text Char"/>
    <w:basedOn w:val="DefaultParagraphFont"/>
    <w:link w:val="CommentText"/>
    <w:uiPriority w:val="99"/>
    <w:semiHidden/>
    <w:rsid w:val="00D742B6"/>
  </w:style>
  <w:style w:type="paragraph" w:styleId="CommentSubject">
    <w:name w:val="annotation subject"/>
    <w:basedOn w:val="CommentText"/>
    <w:next w:val="CommentText"/>
    <w:link w:val="CommentSubjectChar"/>
    <w:uiPriority w:val="99"/>
    <w:semiHidden/>
    <w:unhideWhenUsed/>
    <w:rsid w:val="00D742B6"/>
    <w:rPr>
      <w:b/>
      <w:bCs/>
    </w:rPr>
  </w:style>
  <w:style w:type="character" w:customStyle="1" w:styleId="CommentSubjectChar">
    <w:name w:val="Comment Subject Char"/>
    <w:link w:val="CommentSubject"/>
    <w:uiPriority w:val="99"/>
    <w:semiHidden/>
    <w:rsid w:val="00D742B6"/>
    <w:rPr>
      <w:b/>
      <w:bCs/>
    </w:rPr>
  </w:style>
  <w:style w:type="paragraph" w:styleId="BalloonText">
    <w:name w:val="Balloon Text"/>
    <w:basedOn w:val="Normal"/>
    <w:link w:val="BalloonTextChar"/>
    <w:uiPriority w:val="99"/>
    <w:semiHidden/>
    <w:unhideWhenUsed/>
    <w:rsid w:val="00D742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42B6"/>
    <w:rPr>
      <w:rFonts w:ascii="Tahoma" w:hAnsi="Tahoma" w:cs="Tahoma"/>
      <w:sz w:val="16"/>
      <w:szCs w:val="16"/>
    </w:rPr>
  </w:style>
  <w:style w:type="paragraph" w:styleId="HTMLPreformatted">
    <w:name w:val="HTML Preformatted"/>
    <w:basedOn w:val="Normal"/>
    <w:link w:val="HTMLPreformattedChar"/>
    <w:uiPriority w:val="99"/>
    <w:unhideWhenUsed/>
    <w:rsid w:val="0055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55421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12726">
      <w:bodyDiv w:val="1"/>
      <w:marLeft w:val="0"/>
      <w:marRight w:val="0"/>
      <w:marTop w:val="0"/>
      <w:marBottom w:val="0"/>
      <w:divBdr>
        <w:top w:val="none" w:sz="0" w:space="0" w:color="auto"/>
        <w:left w:val="none" w:sz="0" w:space="0" w:color="auto"/>
        <w:bottom w:val="none" w:sz="0" w:space="0" w:color="auto"/>
        <w:right w:val="none" w:sz="0" w:space="0" w:color="auto"/>
      </w:divBdr>
    </w:div>
    <w:div w:id="1429546299">
      <w:bodyDiv w:val="1"/>
      <w:marLeft w:val="0"/>
      <w:marRight w:val="0"/>
      <w:marTop w:val="0"/>
      <w:marBottom w:val="0"/>
      <w:divBdr>
        <w:top w:val="none" w:sz="0" w:space="0" w:color="auto"/>
        <w:left w:val="none" w:sz="0" w:space="0" w:color="auto"/>
        <w:bottom w:val="none" w:sz="0" w:space="0" w:color="auto"/>
        <w:right w:val="none" w:sz="0" w:space="0" w:color="auto"/>
      </w:divBdr>
    </w:div>
    <w:div w:id="1511020089">
      <w:bodyDiv w:val="1"/>
      <w:marLeft w:val="0"/>
      <w:marRight w:val="0"/>
      <w:marTop w:val="0"/>
      <w:marBottom w:val="0"/>
      <w:divBdr>
        <w:top w:val="none" w:sz="0" w:space="0" w:color="auto"/>
        <w:left w:val="none" w:sz="0" w:space="0" w:color="auto"/>
        <w:bottom w:val="none" w:sz="0" w:space="0" w:color="auto"/>
        <w:right w:val="none" w:sz="0" w:space="0" w:color="auto"/>
      </w:divBdr>
    </w:div>
    <w:div w:id="1570187708">
      <w:bodyDiv w:val="1"/>
      <w:marLeft w:val="0"/>
      <w:marRight w:val="0"/>
      <w:marTop w:val="0"/>
      <w:marBottom w:val="0"/>
      <w:divBdr>
        <w:top w:val="none" w:sz="0" w:space="0" w:color="auto"/>
        <w:left w:val="none" w:sz="0" w:space="0" w:color="auto"/>
        <w:bottom w:val="none" w:sz="0" w:space="0" w:color="auto"/>
        <w:right w:val="none" w:sz="0" w:space="0" w:color="auto"/>
      </w:divBdr>
    </w:div>
    <w:div w:id="20664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whitehouse.gov" TargetMode="External"/><Relationship Id="rId13" Type="http://schemas.openxmlformats.org/officeDocument/2006/relationships/hyperlink" Target="mailto:INFO@THETEAPARTY.ORG" TargetMode="External"/><Relationship Id="rId3" Type="http://schemas.microsoft.com/office/2007/relationships/stylesWithEffects" Target="stylesWithEffects.xml"/><Relationship Id="rId7" Type="http://schemas.openxmlformats.org/officeDocument/2006/relationships/hyperlink" Target="mailto:speakerboehner@mail.house.gov" TargetMode="External"/><Relationship Id="rId12" Type="http://schemas.openxmlformats.org/officeDocument/2006/relationships/hyperlink" Target="mailto:TODAY@NB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anpublic1@yahoo.com" TargetMode="External"/><Relationship Id="rId11" Type="http://schemas.openxmlformats.org/officeDocument/2006/relationships/hyperlink" Target="mailto:INFO@THETEAPART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A@CAGW.ORG" TargetMode="External"/><Relationship Id="rId4" Type="http://schemas.openxmlformats.org/officeDocument/2006/relationships/settings" Target="settings.xml"/><Relationship Id="rId9" Type="http://schemas.openxmlformats.org/officeDocument/2006/relationships/hyperlink" Target="mailto:INFO@TAXPAYER.NET" TargetMode="External"/><Relationship Id="rId14" Type="http://schemas.openxmlformats.org/officeDocument/2006/relationships/hyperlink" Target="http://www.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2248</CharactersWithSpaces>
  <SharedDoc>false</SharedDoc>
  <HLinks>
    <vt:vector size="48" baseType="variant">
      <vt:variant>
        <vt:i4>4980853</vt:i4>
      </vt:variant>
      <vt:variant>
        <vt:i4>21</vt:i4>
      </vt:variant>
      <vt:variant>
        <vt:i4>0</vt:i4>
      </vt:variant>
      <vt:variant>
        <vt:i4>5</vt:i4>
      </vt:variant>
      <vt:variant>
        <vt:lpwstr>mailto:deficitreduction@senate.gov</vt:lpwstr>
      </vt:variant>
      <vt:variant>
        <vt:lpwstr/>
      </vt:variant>
      <vt:variant>
        <vt:i4>524327</vt:i4>
      </vt:variant>
      <vt:variant>
        <vt:i4>18</vt:i4>
      </vt:variant>
      <vt:variant>
        <vt:i4>0</vt:i4>
      </vt:variant>
      <vt:variant>
        <vt:i4>5</vt:i4>
      </vt:variant>
      <vt:variant>
        <vt:lpwstr>mailto:today@nbc.com</vt:lpwstr>
      </vt:variant>
      <vt:variant>
        <vt:lpwstr/>
      </vt:variant>
      <vt:variant>
        <vt:i4>2490386</vt:i4>
      </vt:variant>
      <vt:variant>
        <vt:i4>15</vt:i4>
      </vt:variant>
      <vt:variant>
        <vt:i4>0</vt:i4>
      </vt:variant>
      <vt:variant>
        <vt:i4>5</vt:i4>
      </vt:variant>
      <vt:variant>
        <vt:lpwstr>mailto:letters@newsweek.com</vt:lpwstr>
      </vt:variant>
      <vt:variant>
        <vt:lpwstr/>
      </vt:variant>
      <vt:variant>
        <vt:i4>1638434</vt:i4>
      </vt:variant>
      <vt:variant>
        <vt:i4>12</vt:i4>
      </vt:variant>
      <vt:variant>
        <vt:i4>0</vt:i4>
      </vt:variant>
      <vt:variant>
        <vt:i4>5</vt:i4>
      </vt:variant>
      <vt:variant>
        <vt:lpwstr>mailto:sf.nancy@mail.house.gov</vt:lpwstr>
      </vt:variant>
      <vt:variant>
        <vt:lpwstr/>
      </vt:variant>
      <vt:variant>
        <vt:i4>2818130</vt:i4>
      </vt:variant>
      <vt:variant>
        <vt:i4>9</vt:i4>
      </vt:variant>
      <vt:variant>
        <vt:i4>0</vt:i4>
      </vt:variant>
      <vt:variant>
        <vt:i4>5</vt:i4>
      </vt:variant>
      <vt:variant>
        <vt:lpwstr>mailto:speakerboehner@mail.house.gov</vt:lpwstr>
      </vt:variant>
      <vt:variant>
        <vt:lpwstr/>
      </vt:variant>
      <vt:variant>
        <vt:i4>3145808</vt:i4>
      </vt:variant>
      <vt:variant>
        <vt:i4>6</vt:i4>
      </vt:variant>
      <vt:variant>
        <vt:i4>0</vt:i4>
      </vt:variant>
      <vt:variant>
        <vt:i4>5</vt:i4>
      </vt:variant>
      <vt:variant>
        <vt:lpwstr>mailto:americanvoices@mail.house.gov</vt:lpwstr>
      </vt:variant>
      <vt:variant>
        <vt:lpwstr/>
      </vt:variant>
      <vt:variant>
        <vt:i4>2686978</vt:i4>
      </vt:variant>
      <vt:variant>
        <vt:i4>3</vt:i4>
      </vt:variant>
      <vt:variant>
        <vt:i4>0</vt:i4>
      </vt:variant>
      <vt:variant>
        <vt:i4>5</vt:i4>
      </vt:variant>
      <vt:variant>
        <vt:lpwstr>mailto:president@whitehouse.gov</vt:lpwstr>
      </vt:variant>
      <vt:variant>
        <vt:lpwstr/>
      </vt:variant>
      <vt:variant>
        <vt:i4>1900594</vt:i4>
      </vt:variant>
      <vt:variant>
        <vt:i4>0</vt:i4>
      </vt:variant>
      <vt:variant>
        <vt:i4>0</vt:i4>
      </vt:variant>
      <vt:variant>
        <vt:i4>5</vt:i4>
      </vt:variant>
      <vt:variant>
        <vt:lpwstr>mailto:[mailto:usacitizen1@live.com]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Katherine.H.Flint</dc:creator>
  <cp:lastModifiedBy>CDC User</cp:lastModifiedBy>
  <cp:revision>4</cp:revision>
  <dcterms:created xsi:type="dcterms:W3CDTF">2012-10-26T18:47:00Z</dcterms:created>
  <dcterms:modified xsi:type="dcterms:W3CDTF">2012-10-26T18:50:00Z</dcterms:modified>
</cp:coreProperties>
</file>