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1E" w:rsidRPr="00701CF1" w:rsidRDefault="00DC701E" w:rsidP="00DC701E">
      <w:pPr>
        <w:jc w:val="center"/>
        <w:rPr>
          <w:b/>
          <w:sz w:val="28"/>
          <w:szCs w:val="28"/>
        </w:rPr>
      </w:pPr>
      <w:r>
        <w:rPr>
          <w:b/>
          <w:sz w:val="28"/>
          <w:szCs w:val="28"/>
        </w:rPr>
        <w:t>White Earth</w:t>
      </w:r>
      <w:r w:rsidRPr="00701CF1">
        <w:rPr>
          <w:b/>
          <w:sz w:val="28"/>
          <w:szCs w:val="28"/>
        </w:rPr>
        <w:t xml:space="preserve"> Dental</w:t>
      </w:r>
      <w:r>
        <w:rPr>
          <w:b/>
          <w:sz w:val="28"/>
          <w:szCs w:val="28"/>
        </w:rPr>
        <w:t xml:space="preserve"> Clinic</w:t>
      </w:r>
      <w:r w:rsidRPr="00701CF1">
        <w:rPr>
          <w:b/>
          <w:sz w:val="28"/>
          <w:szCs w:val="28"/>
        </w:rPr>
        <w:t xml:space="preserve"> Patient Satisfaction Survey</w:t>
      </w:r>
    </w:p>
    <w:p w:rsidR="00DC701E" w:rsidRDefault="00DC701E" w:rsidP="00701CF1">
      <w:pPr>
        <w:ind w:left="-990" w:right="-990"/>
      </w:pPr>
    </w:p>
    <w:p w:rsidR="00DC701E" w:rsidRDefault="00DC701E" w:rsidP="00701CF1">
      <w:pPr>
        <w:ind w:left="-990" w:right="-990"/>
      </w:pPr>
    </w:p>
    <w:p w:rsidR="00571D7F" w:rsidRDefault="00701CF1" w:rsidP="00701CF1">
      <w:pPr>
        <w:ind w:left="-990" w:right="-990"/>
      </w:pPr>
      <w:r>
        <w:t xml:space="preserve">Provider: </w:t>
      </w:r>
      <w:r w:rsidR="00571D7F">
        <w:t xml:space="preserve">       Imler        Mork        Vu          Dyda           Bruce         Kari P.         Jeri S.</w:t>
      </w:r>
    </w:p>
    <w:p w:rsidR="00116373" w:rsidRDefault="00116373" w:rsidP="00701CF1">
      <w:pPr>
        <w:ind w:left="-990" w:right="-990"/>
      </w:pPr>
    </w:p>
    <w:p w:rsidR="00571D7F" w:rsidRDefault="00701CF1" w:rsidP="00701CF1">
      <w:pPr>
        <w:ind w:left="-990" w:right="-990"/>
      </w:pPr>
      <w:r>
        <w:t>Dental Assistant</w:t>
      </w:r>
      <w:bookmarkStart w:id="0" w:name="_GoBack"/>
      <w:bookmarkEnd w:id="0"/>
      <w:r>
        <w:t xml:space="preserve">: _________________ </w:t>
      </w:r>
    </w:p>
    <w:p w:rsidR="00116373" w:rsidRDefault="00116373" w:rsidP="00701CF1">
      <w:pPr>
        <w:ind w:left="-990" w:right="-990"/>
      </w:pPr>
    </w:p>
    <w:p w:rsidR="00701CF1" w:rsidRDefault="00701CF1" w:rsidP="00701CF1">
      <w:pPr>
        <w:ind w:left="-990" w:right="-990"/>
      </w:pPr>
      <w:r>
        <w:t>Receptionist: _________________</w:t>
      </w:r>
    </w:p>
    <w:p w:rsidR="00293684" w:rsidRDefault="00293684" w:rsidP="00701CF1">
      <w:pPr>
        <w:ind w:left="-990" w:right="-990"/>
      </w:pPr>
    </w:p>
    <w:p w:rsidR="00FE42AD" w:rsidRDefault="00FE42AD">
      <w:r>
        <w:t xml:space="preserve">We would like to know how you feel about your dental care. Your comments will be held in strict confidence. Your survey results will be shared with </w:t>
      </w:r>
      <w:r w:rsidR="00127945">
        <w:t xml:space="preserve">clinic </w:t>
      </w:r>
      <w:r>
        <w:t>administration and dental staff in the interest of improving patient care</w:t>
      </w:r>
      <w:r w:rsidR="003A764C">
        <w:t xml:space="preserve">.  </w:t>
      </w:r>
      <w:r>
        <w:t>Please add any c</w:t>
      </w:r>
      <w:r w:rsidR="00116373">
        <w:t xml:space="preserve">omments you feel are important.  </w:t>
      </w:r>
    </w:p>
    <w:p w:rsidR="00FE42AD" w:rsidRDefault="00FE42AD"/>
    <w:p w:rsidR="00FE42AD" w:rsidRDefault="00FE42AD">
      <w:r>
        <w:t>Please complete the following items for the Dental Patient</w:t>
      </w:r>
    </w:p>
    <w:p w:rsidR="00FE42AD" w:rsidRDefault="00FE42AD"/>
    <w:p w:rsidR="00FE42AD" w:rsidRDefault="00FE42AD">
      <w:r>
        <w:t xml:space="preserve">⁭ </w:t>
      </w:r>
      <w:proofErr w:type="gramStart"/>
      <w:r>
        <w:t>Myself</w:t>
      </w:r>
      <w:proofErr w:type="gramEnd"/>
      <w:r>
        <w:tab/>
        <w:t>⁭ My child</w:t>
      </w:r>
      <w:r>
        <w:tab/>
      </w:r>
      <w:r>
        <w:tab/>
        <w:t>⁭ Other family member</w:t>
      </w:r>
      <w:r>
        <w:tab/>
        <w:t>⁭ Designated Adult</w:t>
      </w:r>
    </w:p>
    <w:p w:rsidR="00116373" w:rsidRDefault="00116373"/>
    <w:p w:rsidR="00FE42AD" w:rsidRDefault="00FE42AD">
      <w:r>
        <w:t>Patient’s age:</w:t>
      </w:r>
    </w:p>
    <w:p w:rsidR="00FE42AD" w:rsidRDefault="00FE42AD"/>
    <w:p w:rsidR="00FE42AD" w:rsidRDefault="00FE42AD">
      <w:r>
        <w:t>⁭ 0-5</w:t>
      </w:r>
      <w:r>
        <w:tab/>
      </w:r>
      <w:r>
        <w:tab/>
        <w:t>⁭ 6-12</w:t>
      </w:r>
      <w:r>
        <w:tab/>
        <w:t xml:space="preserve">  </w:t>
      </w:r>
      <w:r>
        <w:tab/>
        <w:t>⁭ 13-18</w:t>
      </w:r>
      <w:r>
        <w:tab/>
        <w:t>⁭ 19-40</w:t>
      </w:r>
      <w:r>
        <w:tab/>
        <w:t>⁭ 41-65</w:t>
      </w:r>
      <w:r>
        <w:tab/>
        <w:t>⁭ over 65</w:t>
      </w:r>
    </w:p>
    <w:p w:rsidR="00116373" w:rsidRDefault="00116373"/>
    <w:p w:rsidR="00FE42AD" w:rsidRDefault="00FE42AD">
      <w:r>
        <w:t>Number of visits the patient has made to th</w:t>
      </w:r>
      <w:r w:rsidR="00116373">
        <w:t>e dental office in the past 12 months</w:t>
      </w:r>
      <w:r>
        <w:t>:</w:t>
      </w:r>
    </w:p>
    <w:p w:rsidR="00FE42AD" w:rsidRDefault="00FE42AD"/>
    <w:p w:rsidR="00FE42AD" w:rsidRDefault="00127945">
      <w:r>
        <w:t>⁭1</w:t>
      </w:r>
      <w:r>
        <w:tab/>
      </w:r>
      <w:r>
        <w:tab/>
      </w:r>
      <w:proofErr w:type="gramStart"/>
      <w:r>
        <w:t>⁭  2</w:t>
      </w:r>
      <w:proofErr w:type="gramEnd"/>
      <w:r>
        <w:tab/>
      </w:r>
      <w:r>
        <w:tab/>
        <w:t>⁭  3</w:t>
      </w:r>
      <w:r>
        <w:tab/>
      </w:r>
      <w:r>
        <w:tab/>
        <w:t>⁭  4</w:t>
      </w:r>
      <w:r>
        <w:tab/>
      </w:r>
      <w:r>
        <w:tab/>
        <w:t xml:space="preserve">  </w:t>
      </w:r>
      <w:r w:rsidR="00FE42AD">
        <w:t>5 or more</w:t>
      </w:r>
      <w:r>
        <w:tab/>
        <w:t xml:space="preserve">       Not Sure</w:t>
      </w:r>
    </w:p>
    <w:p w:rsidR="00116373" w:rsidRDefault="00116373"/>
    <w:p w:rsidR="00FE42AD" w:rsidRDefault="00FE42AD">
      <w:r>
        <w:t>What treatment was provided today (</w:t>
      </w:r>
      <w:r w:rsidR="00127945">
        <w:t>circle</w:t>
      </w:r>
      <w:r>
        <w:t xml:space="preserve"> all that apply):</w:t>
      </w:r>
    </w:p>
    <w:p w:rsidR="00FE42AD" w:rsidRDefault="00116373">
      <w:r>
        <w:t xml:space="preserve">⁭extraction           </w:t>
      </w:r>
      <w:r>
        <w:tab/>
        <w:t>root canal</w:t>
      </w:r>
      <w:r>
        <w:tab/>
        <w:t xml:space="preserve">     </w:t>
      </w:r>
      <w:r w:rsidR="00FE42AD">
        <w:t>exam</w:t>
      </w:r>
      <w:r w:rsidR="00FE42AD">
        <w:tab/>
        <w:t xml:space="preserve">     ⁭cleaning</w:t>
      </w:r>
      <w:r w:rsidR="00FE42AD">
        <w:tab/>
        <w:t xml:space="preserve">           ⁭filling(s)      </w:t>
      </w:r>
    </w:p>
    <w:p w:rsidR="00116373" w:rsidRDefault="00116373" w:rsidP="00116373">
      <w:r>
        <w:t xml:space="preserve">  </w:t>
      </w:r>
      <w:r w:rsidR="00293684">
        <w:t xml:space="preserve"> </w:t>
      </w:r>
      <w:proofErr w:type="gramStart"/>
      <w:r w:rsidR="00FE42AD">
        <w:t>denture/partial</w:t>
      </w:r>
      <w:proofErr w:type="gramEnd"/>
      <w:r w:rsidR="00FE42AD">
        <w:t xml:space="preserve"> appt. </w:t>
      </w:r>
      <w:r w:rsidR="00FE42AD">
        <w:tab/>
        <w:t>⁭</w:t>
      </w:r>
      <w:r>
        <w:t xml:space="preserve"> </w:t>
      </w:r>
      <w:r>
        <w:tab/>
      </w:r>
      <w:proofErr w:type="gramStart"/>
      <w:r>
        <w:t>stainless</w:t>
      </w:r>
      <w:proofErr w:type="gramEnd"/>
      <w:r>
        <w:t xml:space="preserve"> steel crown</w:t>
      </w:r>
      <w:r>
        <w:tab/>
      </w:r>
      <w:r>
        <w:tab/>
      </w:r>
      <w:r w:rsidR="00FE42AD">
        <w:t>sealants</w:t>
      </w:r>
      <w:r w:rsidR="00FE42AD">
        <w:tab/>
        <w:t xml:space="preserve">        ⁭</w:t>
      </w:r>
    </w:p>
    <w:p w:rsidR="00FE42AD" w:rsidRDefault="00293684" w:rsidP="00293684">
      <w:r>
        <w:t xml:space="preserve">   </w:t>
      </w:r>
      <w:proofErr w:type="gramStart"/>
      <w:r w:rsidR="00FE42AD">
        <w:t>other</w:t>
      </w:r>
      <w:proofErr w:type="gramEnd"/>
      <w:r w:rsidR="00FE42AD">
        <w:t xml:space="preserve"> ________________</w:t>
      </w:r>
    </w:p>
    <w:p w:rsidR="00293684" w:rsidRDefault="00293684"/>
    <w:p w:rsidR="00116373" w:rsidRDefault="00116373"/>
    <w:p w:rsidR="00FE42AD" w:rsidRDefault="00FE42AD">
      <w:r>
        <w:t>Please Check Each Item:</w:t>
      </w:r>
    </w:p>
    <w:p w:rsidR="00FE42AD" w:rsidRDefault="00FE42AD"/>
    <w:tbl>
      <w:tblPr>
        <w:tblW w:w="9378" w:type="dxa"/>
        <w:tblInd w:w="-20" w:type="dxa"/>
        <w:tblLayout w:type="fixed"/>
        <w:tblLook w:val="0000" w:firstRow="0" w:lastRow="0" w:firstColumn="0" w:lastColumn="0" w:noHBand="0" w:noVBand="0"/>
      </w:tblPr>
      <w:tblGrid>
        <w:gridCol w:w="3458"/>
        <w:gridCol w:w="990"/>
        <w:gridCol w:w="990"/>
        <w:gridCol w:w="900"/>
        <w:gridCol w:w="720"/>
        <w:gridCol w:w="990"/>
        <w:gridCol w:w="1330"/>
      </w:tblGrid>
      <w:tr w:rsidR="00FE42AD" w:rsidTr="003A764C">
        <w:trPr>
          <w:trHeight w:val="276"/>
        </w:trPr>
        <w:tc>
          <w:tcPr>
            <w:tcW w:w="3458" w:type="dxa"/>
            <w:tcBorders>
              <w:top w:val="single" w:sz="4" w:space="0" w:color="000000"/>
              <w:left w:val="single" w:sz="4" w:space="0" w:color="000000"/>
              <w:bottom w:val="single" w:sz="4" w:space="0" w:color="000000"/>
            </w:tcBorders>
            <w:shd w:val="clear" w:color="auto" w:fill="D9D9D9"/>
          </w:tcPr>
          <w:p w:rsidR="00FE42AD" w:rsidRDefault="00FE42AD">
            <w:pPr>
              <w:snapToGrid w:val="0"/>
            </w:pPr>
            <w:r>
              <w:t>Appointments</w:t>
            </w:r>
          </w:p>
        </w:tc>
        <w:tc>
          <w:tcPr>
            <w:tcW w:w="990" w:type="dxa"/>
            <w:tcBorders>
              <w:top w:val="single" w:sz="4" w:space="0" w:color="000000"/>
              <w:left w:val="single" w:sz="4" w:space="0" w:color="000000"/>
              <w:bottom w:val="single" w:sz="4" w:space="0" w:color="000000"/>
            </w:tcBorders>
            <w:shd w:val="clear" w:color="auto" w:fill="D9D9D9"/>
          </w:tcPr>
          <w:p w:rsidR="00FE42AD" w:rsidRDefault="00FE42AD">
            <w:pPr>
              <w:snapToGrid w:val="0"/>
              <w:rPr>
                <w:sz w:val="20"/>
                <w:szCs w:val="20"/>
              </w:rPr>
            </w:pPr>
            <w:r>
              <w:rPr>
                <w:sz w:val="20"/>
                <w:szCs w:val="20"/>
              </w:rPr>
              <w:t>Strongly</w:t>
            </w:r>
            <w:r w:rsidR="003A764C">
              <w:rPr>
                <w:sz w:val="20"/>
                <w:szCs w:val="20"/>
              </w:rPr>
              <w:t xml:space="preserve"> Disagree</w:t>
            </w:r>
          </w:p>
        </w:tc>
        <w:tc>
          <w:tcPr>
            <w:tcW w:w="990" w:type="dxa"/>
            <w:tcBorders>
              <w:top w:val="single" w:sz="4" w:space="0" w:color="000000"/>
              <w:left w:val="single" w:sz="4" w:space="0" w:color="000000"/>
              <w:bottom w:val="single" w:sz="4" w:space="0" w:color="000000"/>
            </w:tcBorders>
            <w:shd w:val="clear" w:color="auto" w:fill="D9D9D9"/>
          </w:tcPr>
          <w:p w:rsidR="00FE42AD" w:rsidRDefault="003A764C">
            <w:pPr>
              <w:snapToGrid w:val="0"/>
              <w:rPr>
                <w:sz w:val="20"/>
                <w:szCs w:val="20"/>
              </w:rPr>
            </w:pPr>
            <w:r>
              <w:rPr>
                <w:sz w:val="20"/>
                <w:szCs w:val="20"/>
              </w:rPr>
              <w:t>Disagre</w:t>
            </w:r>
            <w:r w:rsidR="00FE42AD">
              <w:rPr>
                <w:sz w:val="20"/>
                <w:szCs w:val="20"/>
              </w:rPr>
              <w:t>e</w:t>
            </w:r>
          </w:p>
        </w:tc>
        <w:tc>
          <w:tcPr>
            <w:tcW w:w="900" w:type="dxa"/>
            <w:tcBorders>
              <w:top w:val="single" w:sz="4" w:space="0" w:color="000000"/>
              <w:left w:val="single" w:sz="4" w:space="0" w:color="000000"/>
              <w:bottom w:val="single" w:sz="4" w:space="0" w:color="000000"/>
            </w:tcBorders>
            <w:shd w:val="clear" w:color="auto" w:fill="D9D9D9"/>
          </w:tcPr>
          <w:p w:rsidR="00FE42AD" w:rsidRDefault="00FE42AD">
            <w:pPr>
              <w:snapToGrid w:val="0"/>
              <w:rPr>
                <w:sz w:val="20"/>
                <w:szCs w:val="20"/>
              </w:rPr>
            </w:pPr>
            <w:r>
              <w:rPr>
                <w:sz w:val="20"/>
                <w:szCs w:val="20"/>
              </w:rPr>
              <w:t>Neutral</w:t>
            </w:r>
          </w:p>
        </w:tc>
        <w:tc>
          <w:tcPr>
            <w:tcW w:w="720" w:type="dxa"/>
            <w:tcBorders>
              <w:top w:val="single" w:sz="4" w:space="0" w:color="000000"/>
              <w:left w:val="single" w:sz="4" w:space="0" w:color="000000"/>
              <w:bottom w:val="single" w:sz="4" w:space="0" w:color="000000"/>
            </w:tcBorders>
            <w:shd w:val="clear" w:color="auto" w:fill="D9D9D9"/>
          </w:tcPr>
          <w:p w:rsidR="00FE42AD" w:rsidRDefault="003A764C">
            <w:pPr>
              <w:snapToGrid w:val="0"/>
              <w:rPr>
                <w:sz w:val="20"/>
                <w:szCs w:val="20"/>
              </w:rPr>
            </w:pPr>
            <w:r>
              <w:rPr>
                <w:sz w:val="20"/>
                <w:szCs w:val="20"/>
              </w:rPr>
              <w:t>Agr</w:t>
            </w:r>
            <w:r w:rsidR="00FE42AD">
              <w:rPr>
                <w:sz w:val="20"/>
                <w:szCs w:val="20"/>
              </w:rPr>
              <w:t>ee</w:t>
            </w:r>
          </w:p>
        </w:tc>
        <w:tc>
          <w:tcPr>
            <w:tcW w:w="990" w:type="dxa"/>
            <w:tcBorders>
              <w:top w:val="single" w:sz="4" w:space="0" w:color="000000"/>
              <w:left w:val="single" w:sz="4" w:space="0" w:color="000000"/>
              <w:bottom w:val="single" w:sz="4" w:space="0" w:color="000000"/>
            </w:tcBorders>
            <w:shd w:val="clear" w:color="auto" w:fill="D9D9D9"/>
          </w:tcPr>
          <w:p w:rsidR="00FE42AD" w:rsidRDefault="00FE42AD" w:rsidP="003A764C">
            <w:pPr>
              <w:snapToGrid w:val="0"/>
              <w:rPr>
                <w:sz w:val="20"/>
                <w:szCs w:val="20"/>
              </w:rPr>
            </w:pPr>
            <w:r>
              <w:rPr>
                <w:sz w:val="20"/>
                <w:szCs w:val="20"/>
              </w:rPr>
              <w:t xml:space="preserve">Strongly </w:t>
            </w:r>
            <w:r w:rsidR="003A764C">
              <w:rPr>
                <w:sz w:val="20"/>
                <w:szCs w:val="20"/>
              </w:rPr>
              <w:t>Agree</w:t>
            </w:r>
          </w:p>
        </w:tc>
        <w:tc>
          <w:tcPr>
            <w:tcW w:w="1330" w:type="dxa"/>
            <w:tcBorders>
              <w:top w:val="single" w:sz="4" w:space="0" w:color="000000"/>
              <w:left w:val="single" w:sz="4" w:space="0" w:color="000000"/>
              <w:bottom w:val="single" w:sz="4" w:space="0" w:color="000000"/>
              <w:right w:val="single" w:sz="4" w:space="0" w:color="000000"/>
            </w:tcBorders>
            <w:shd w:val="clear" w:color="auto" w:fill="D9D9D9"/>
          </w:tcPr>
          <w:p w:rsidR="00FE42AD" w:rsidRDefault="00FE42AD">
            <w:pPr>
              <w:snapToGrid w:val="0"/>
              <w:rPr>
                <w:sz w:val="20"/>
                <w:szCs w:val="20"/>
              </w:rPr>
            </w:pPr>
            <w:r>
              <w:rPr>
                <w:sz w:val="20"/>
                <w:szCs w:val="20"/>
              </w:rPr>
              <w:t>Not Applicable</w:t>
            </w: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If the staff</w:t>
            </w:r>
            <w:r w:rsidR="00701CF1">
              <w:t xml:space="preserve"> was unable to make a follow-up</w:t>
            </w:r>
            <w:r>
              <w:t xml:space="preserve"> appointment today, they explained how and when to contact the clinic to make one in the near future.</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appointment secretary was courteous and helpful</w:t>
            </w:r>
            <w:r w:rsidR="00DC701E">
              <w:t>.</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Any questions regarding appointment policies were clearly answered and explained by staff</w:t>
            </w:r>
            <w:r w:rsidR="00DC701E">
              <w:t>.</w:t>
            </w:r>
            <w:r>
              <w:t xml:space="preserve"> </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0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72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shd w:val="clear" w:color="auto" w:fill="0C0C0C"/>
          </w:tcPr>
          <w:p w:rsidR="00FE42AD" w:rsidRDefault="00FE42AD">
            <w:pPr>
              <w:snapToGrid w:val="0"/>
            </w:pPr>
          </w:p>
        </w:tc>
      </w:tr>
      <w:tr w:rsidR="00F04F88" w:rsidTr="003A764C">
        <w:trPr>
          <w:trHeight w:val="276"/>
        </w:trPr>
        <w:tc>
          <w:tcPr>
            <w:tcW w:w="3458" w:type="dxa"/>
            <w:tcBorders>
              <w:top w:val="single" w:sz="4" w:space="0" w:color="000000"/>
              <w:left w:val="single" w:sz="4" w:space="0" w:color="000000"/>
              <w:bottom w:val="single" w:sz="4" w:space="0" w:color="000000"/>
            </w:tcBorders>
            <w:shd w:val="clear" w:color="auto" w:fill="D9D9D9"/>
          </w:tcPr>
          <w:p w:rsidR="00F04F88" w:rsidRDefault="00F04F88">
            <w:pPr>
              <w:snapToGrid w:val="0"/>
            </w:pPr>
            <w:r>
              <w:t>Staff</w:t>
            </w:r>
          </w:p>
        </w:tc>
        <w:tc>
          <w:tcPr>
            <w:tcW w:w="99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Strongly Disagree</w:t>
            </w:r>
          </w:p>
        </w:tc>
        <w:tc>
          <w:tcPr>
            <w:tcW w:w="99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Disagree</w:t>
            </w:r>
          </w:p>
        </w:tc>
        <w:tc>
          <w:tcPr>
            <w:tcW w:w="90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Neutral</w:t>
            </w:r>
          </w:p>
        </w:tc>
        <w:tc>
          <w:tcPr>
            <w:tcW w:w="72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Agree</w:t>
            </w:r>
          </w:p>
        </w:tc>
        <w:tc>
          <w:tcPr>
            <w:tcW w:w="99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Strongly Agree</w:t>
            </w:r>
          </w:p>
        </w:tc>
        <w:tc>
          <w:tcPr>
            <w:tcW w:w="1330" w:type="dxa"/>
            <w:tcBorders>
              <w:top w:val="single" w:sz="4" w:space="0" w:color="000000"/>
              <w:left w:val="single" w:sz="4" w:space="0" w:color="000000"/>
              <w:bottom w:val="single" w:sz="4" w:space="0" w:color="000000"/>
              <w:right w:val="single" w:sz="4" w:space="0" w:color="000000"/>
            </w:tcBorders>
            <w:shd w:val="clear" w:color="auto" w:fill="D9D9D9"/>
          </w:tcPr>
          <w:p w:rsidR="00F04F88" w:rsidRDefault="00F04F88" w:rsidP="00DB52CF">
            <w:pPr>
              <w:snapToGrid w:val="0"/>
              <w:rPr>
                <w:sz w:val="20"/>
                <w:szCs w:val="20"/>
              </w:rPr>
            </w:pPr>
            <w:r>
              <w:rPr>
                <w:sz w:val="20"/>
                <w:szCs w:val="20"/>
              </w:rPr>
              <w:t>Not Applicable</w:t>
            </w: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dentist was professional and courteous.</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dental hygienist was professional and courteous.</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dental assistant was professional and courteous.</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staff was considerate and sensitive to my needs.</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0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72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shd w:val="clear" w:color="auto" w:fill="0C0C0C"/>
          </w:tcPr>
          <w:p w:rsidR="00FE42AD" w:rsidRDefault="00FE42AD">
            <w:pPr>
              <w:snapToGrid w:val="0"/>
            </w:pPr>
          </w:p>
        </w:tc>
      </w:tr>
      <w:tr w:rsidR="00F04F88" w:rsidTr="003A764C">
        <w:trPr>
          <w:trHeight w:val="276"/>
        </w:trPr>
        <w:tc>
          <w:tcPr>
            <w:tcW w:w="3458" w:type="dxa"/>
            <w:tcBorders>
              <w:top w:val="single" w:sz="4" w:space="0" w:color="000000"/>
              <w:left w:val="single" w:sz="4" w:space="0" w:color="000000"/>
              <w:bottom w:val="single" w:sz="4" w:space="0" w:color="000000"/>
            </w:tcBorders>
            <w:shd w:val="clear" w:color="auto" w:fill="D9D9D9"/>
          </w:tcPr>
          <w:p w:rsidR="00F04F88" w:rsidRDefault="00F04F88">
            <w:pPr>
              <w:snapToGrid w:val="0"/>
            </w:pPr>
            <w:r>
              <w:t>Treatment</w:t>
            </w:r>
          </w:p>
        </w:tc>
        <w:tc>
          <w:tcPr>
            <w:tcW w:w="99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Strongly Disagree</w:t>
            </w:r>
          </w:p>
        </w:tc>
        <w:tc>
          <w:tcPr>
            <w:tcW w:w="99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Disagree</w:t>
            </w:r>
          </w:p>
        </w:tc>
        <w:tc>
          <w:tcPr>
            <w:tcW w:w="90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Neutral</w:t>
            </w:r>
          </w:p>
        </w:tc>
        <w:tc>
          <w:tcPr>
            <w:tcW w:w="72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Agree</w:t>
            </w:r>
          </w:p>
        </w:tc>
        <w:tc>
          <w:tcPr>
            <w:tcW w:w="990" w:type="dxa"/>
            <w:tcBorders>
              <w:top w:val="single" w:sz="4" w:space="0" w:color="000000"/>
              <w:left w:val="single" w:sz="4" w:space="0" w:color="000000"/>
              <w:bottom w:val="single" w:sz="4" w:space="0" w:color="000000"/>
            </w:tcBorders>
            <w:shd w:val="clear" w:color="auto" w:fill="D9D9D9"/>
          </w:tcPr>
          <w:p w:rsidR="00F04F88" w:rsidRDefault="00F04F88" w:rsidP="00DB52CF">
            <w:pPr>
              <w:snapToGrid w:val="0"/>
              <w:rPr>
                <w:sz w:val="20"/>
                <w:szCs w:val="20"/>
              </w:rPr>
            </w:pPr>
            <w:r>
              <w:rPr>
                <w:sz w:val="20"/>
                <w:szCs w:val="20"/>
              </w:rPr>
              <w:t>Strongly Agree</w:t>
            </w:r>
          </w:p>
        </w:tc>
        <w:tc>
          <w:tcPr>
            <w:tcW w:w="1330" w:type="dxa"/>
            <w:tcBorders>
              <w:top w:val="single" w:sz="4" w:space="0" w:color="000000"/>
              <w:left w:val="single" w:sz="4" w:space="0" w:color="000000"/>
              <w:bottom w:val="single" w:sz="4" w:space="0" w:color="000000"/>
              <w:right w:val="single" w:sz="4" w:space="0" w:color="000000"/>
            </w:tcBorders>
            <w:shd w:val="clear" w:color="auto" w:fill="D9D9D9"/>
          </w:tcPr>
          <w:p w:rsidR="00F04F88" w:rsidRDefault="00F04F88" w:rsidP="00DB52CF">
            <w:pPr>
              <w:snapToGrid w:val="0"/>
              <w:rPr>
                <w:sz w:val="20"/>
                <w:szCs w:val="20"/>
              </w:rPr>
            </w:pPr>
            <w:r>
              <w:rPr>
                <w:sz w:val="20"/>
                <w:szCs w:val="20"/>
              </w:rPr>
              <w:t>Not Applicable</w:t>
            </w: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proposed treatment was clearly explained to me.</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All my questions were answered.</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Treatment alternatives were given.</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dental treatment was completed in a timely and efficient manner.</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116373" w:rsidTr="003A764C">
        <w:trPr>
          <w:trHeight w:val="276"/>
        </w:trPr>
        <w:tc>
          <w:tcPr>
            <w:tcW w:w="3458" w:type="dxa"/>
            <w:tcBorders>
              <w:top w:val="single" w:sz="4" w:space="0" w:color="000000"/>
              <w:left w:val="single" w:sz="4" w:space="0" w:color="000000"/>
              <w:bottom w:val="single" w:sz="4" w:space="0" w:color="000000"/>
            </w:tcBorders>
          </w:tcPr>
          <w:p w:rsidR="00116373" w:rsidRDefault="00116373" w:rsidP="00116373">
            <w:pPr>
              <w:snapToGrid w:val="0"/>
            </w:pPr>
            <w:r>
              <w:t xml:space="preserve">The dental staff ensured I was comfortable throughout the procedure and if discomfort was experienced, took appropriate measures to help relieve it.  </w:t>
            </w:r>
          </w:p>
        </w:tc>
        <w:tc>
          <w:tcPr>
            <w:tcW w:w="990" w:type="dxa"/>
            <w:tcBorders>
              <w:top w:val="single" w:sz="4" w:space="0" w:color="000000"/>
              <w:left w:val="single" w:sz="4" w:space="0" w:color="000000"/>
              <w:bottom w:val="single" w:sz="4" w:space="0" w:color="000000"/>
            </w:tcBorders>
          </w:tcPr>
          <w:p w:rsidR="00116373" w:rsidRDefault="00116373">
            <w:pPr>
              <w:snapToGrid w:val="0"/>
            </w:pPr>
          </w:p>
        </w:tc>
        <w:tc>
          <w:tcPr>
            <w:tcW w:w="990" w:type="dxa"/>
            <w:tcBorders>
              <w:top w:val="single" w:sz="4" w:space="0" w:color="000000"/>
              <w:left w:val="single" w:sz="4" w:space="0" w:color="000000"/>
              <w:bottom w:val="single" w:sz="4" w:space="0" w:color="000000"/>
            </w:tcBorders>
          </w:tcPr>
          <w:p w:rsidR="00116373" w:rsidRDefault="00116373">
            <w:pPr>
              <w:snapToGrid w:val="0"/>
            </w:pPr>
          </w:p>
        </w:tc>
        <w:tc>
          <w:tcPr>
            <w:tcW w:w="900" w:type="dxa"/>
            <w:tcBorders>
              <w:top w:val="single" w:sz="4" w:space="0" w:color="000000"/>
              <w:left w:val="single" w:sz="4" w:space="0" w:color="000000"/>
              <w:bottom w:val="single" w:sz="4" w:space="0" w:color="000000"/>
            </w:tcBorders>
          </w:tcPr>
          <w:p w:rsidR="00116373" w:rsidRDefault="00116373">
            <w:pPr>
              <w:snapToGrid w:val="0"/>
            </w:pPr>
          </w:p>
        </w:tc>
        <w:tc>
          <w:tcPr>
            <w:tcW w:w="720" w:type="dxa"/>
            <w:tcBorders>
              <w:top w:val="single" w:sz="4" w:space="0" w:color="000000"/>
              <w:left w:val="single" w:sz="4" w:space="0" w:color="000000"/>
              <w:bottom w:val="single" w:sz="4" w:space="0" w:color="000000"/>
            </w:tcBorders>
          </w:tcPr>
          <w:p w:rsidR="00116373" w:rsidRDefault="00116373">
            <w:pPr>
              <w:snapToGrid w:val="0"/>
            </w:pPr>
          </w:p>
        </w:tc>
        <w:tc>
          <w:tcPr>
            <w:tcW w:w="990" w:type="dxa"/>
            <w:tcBorders>
              <w:top w:val="single" w:sz="4" w:space="0" w:color="000000"/>
              <w:left w:val="single" w:sz="4" w:space="0" w:color="000000"/>
              <w:bottom w:val="single" w:sz="4" w:space="0" w:color="000000"/>
            </w:tcBorders>
          </w:tcPr>
          <w:p w:rsidR="00116373" w:rsidRDefault="00116373">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116373" w:rsidRDefault="00116373">
            <w:pPr>
              <w:snapToGrid w:val="0"/>
            </w:pPr>
          </w:p>
        </w:tc>
      </w:tr>
      <w:tr w:rsidR="00FE42AD" w:rsidTr="003A764C">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I am pleased with the quality of dental treatment.</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72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33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bl>
    <w:p w:rsidR="00FE42AD" w:rsidRDefault="00FE42AD"/>
    <w:p w:rsidR="00FE42AD" w:rsidRDefault="00FE42AD">
      <w: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1D7F">
        <w:t>_</w:t>
      </w:r>
      <w:r>
        <w:tab/>
      </w:r>
    </w:p>
    <w:p w:rsidR="00116373" w:rsidRDefault="00116373"/>
    <w:p w:rsidR="00116373" w:rsidRDefault="00116373">
      <w:r>
        <w:t xml:space="preserve">Thank you for taking the time to complete this survey.  Please place it in the suggestion box on your way out of the Dental Dept.  </w:t>
      </w:r>
    </w:p>
    <w:sectPr w:rsidR="00116373" w:rsidSect="00F04F88">
      <w:headerReference w:type="default" r:id="rId8"/>
      <w:footerReference w:type="even" r:id="rId9"/>
      <w:footnotePr>
        <w:pos w:val="beneathText"/>
      </w:footnotePr>
      <w:pgSz w:w="12240" w:h="15840"/>
      <w:pgMar w:top="1003" w:right="1800" w:bottom="93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21C" w:rsidRDefault="00C3721C" w:rsidP="00C3721C">
      <w:r>
        <w:separator/>
      </w:r>
    </w:p>
  </w:endnote>
  <w:endnote w:type="continuationSeparator" w:id="0">
    <w:p w:rsidR="00C3721C" w:rsidRDefault="00C3721C" w:rsidP="00C3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88" w:rsidRDefault="00F04F88" w:rsidP="00F04F88">
    <w:pPr>
      <w:pStyle w:val="Footer"/>
    </w:pPr>
    <w:r w:rsidRPr="00B657C7">
      <w:rPr>
        <w:rFonts w:ascii="ArialMT" w:eastAsia="SimSun" w:hAnsi="ArialMT"/>
        <w:sz w:val="20"/>
        <w:szCs w:val="20"/>
        <w:lang w:eastAsia="zh-CN"/>
      </w:rPr>
      <w:t>According to the Paperwork Reduction Act of 1995, no persons are required to respond to a collection of information unless it displays a valid OMB control number.  The valid OMB control number for this inform</w:t>
    </w:r>
    <w:r>
      <w:rPr>
        <w:rFonts w:ascii="ArialMT" w:eastAsia="SimSun" w:hAnsi="ArialMT"/>
        <w:sz w:val="20"/>
        <w:szCs w:val="20"/>
        <w:lang w:eastAsia="zh-CN"/>
      </w:rPr>
      <w:t>ation collection is 0917-0036-34</w:t>
    </w:r>
    <w:r w:rsidRPr="00B657C7">
      <w:rPr>
        <w:rFonts w:ascii="ArialMT" w:eastAsia="SimSun" w:hAnsi="ArialMT"/>
        <w:sz w:val="20"/>
        <w:szCs w:val="20"/>
        <w:lang w:eastAsia="zh-CN"/>
      </w:rPr>
      <w:t>.  The time required to complete this information coll</w:t>
    </w:r>
    <w:r>
      <w:rPr>
        <w:rFonts w:ascii="ArialMT" w:eastAsia="SimSun" w:hAnsi="ArialMT"/>
        <w:sz w:val="20"/>
        <w:szCs w:val="20"/>
        <w:lang w:eastAsia="zh-CN"/>
      </w:rPr>
      <w:t>ection is estimated to average 3</w:t>
    </w:r>
    <w:r w:rsidRPr="00B657C7">
      <w:rPr>
        <w:rFonts w:ascii="ArialMT" w:eastAsia="SimSun" w:hAnsi="ArialMT"/>
        <w:sz w:val="20"/>
        <w:szCs w:val="20"/>
        <w:lang w:eastAsia="zh-CN"/>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w:t>
    </w:r>
    <w:r>
      <w:rPr>
        <w:rFonts w:ascii="ArialMT" w:eastAsia="SimSun" w:hAnsi="ArialMT"/>
        <w:sz w:val="20"/>
        <w:szCs w:val="20"/>
        <w:lang w:eastAsia="zh-CN"/>
      </w:rPr>
      <w:t xml:space="preserve"> 20201.</w:t>
    </w:r>
    <w:r w:rsidRPr="00B657C7">
      <w:rPr>
        <w:rFonts w:ascii="ArialMT" w:eastAsia="SimSun" w:hAnsi="ArialMT"/>
        <w:sz w:val="20"/>
        <w:szCs w:val="20"/>
        <w:lang w:eastAsia="zh-CN"/>
      </w:rPr>
      <w:t xml:space="preserve"> Attention: PRA Reports Clearance Officer</w:t>
    </w:r>
  </w:p>
  <w:p w:rsidR="00F04F88" w:rsidRDefault="00F04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21C" w:rsidRDefault="00C3721C" w:rsidP="00C3721C">
      <w:r>
        <w:separator/>
      </w:r>
    </w:p>
  </w:footnote>
  <w:footnote w:type="continuationSeparator" w:id="0">
    <w:p w:rsidR="00C3721C" w:rsidRDefault="00C3721C" w:rsidP="00C3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1C" w:rsidRPr="00B657C7" w:rsidRDefault="00064B9E" w:rsidP="00064B9E">
    <w:pPr>
      <w:tabs>
        <w:tab w:val="left" w:pos="6480"/>
      </w:tabs>
      <w:rPr>
        <w:rFonts w:eastAsia="SimSun"/>
        <w:bCs/>
        <w:sz w:val="20"/>
        <w:szCs w:val="20"/>
        <w:lang w:eastAsia="zh-CN"/>
      </w:rPr>
    </w:pPr>
    <w:r>
      <w:rPr>
        <w:rFonts w:eastAsia="SimSun"/>
        <w:bCs/>
        <w:sz w:val="20"/>
        <w:szCs w:val="20"/>
        <w:lang w:eastAsia="zh-CN"/>
      </w:rPr>
      <w:t xml:space="preserve">                                                                                                                   </w:t>
    </w:r>
    <w:r w:rsidR="00C3721C" w:rsidRPr="00B657C7">
      <w:rPr>
        <w:rFonts w:eastAsia="SimSun"/>
        <w:bCs/>
        <w:sz w:val="20"/>
        <w:szCs w:val="20"/>
        <w:lang w:eastAsia="zh-CN"/>
      </w:rPr>
      <w:t>Form Approved</w:t>
    </w:r>
  </w:p>
  <w:p w:rsidR="00C3721C" w:rsidRPr="00B657C7" w:rsidRDefault="00064B9E" w:rsidP="00064B9E">
    <w:pPr>
      <w:ind w:left="5040" w:firstLine="720"/>
      <w:rPr>
        <w:rFonts w:eastAsia="SimSun"/>
        <w:bCs/>
        <w:sz w:val="20"/>
        <w:szCs w:val="20"/>
        <w:lang w:eastAsia="zh-CN"/>
      </w:rPr>
    </w:pPr>
    <w:r>
      <w:rPr>
        <w:rFonts w:eastAsia="SimSun"/>
        <w:bCs/>
        <w:sz w:val="20"/>
        <w:szCs w:val="20"/>
        <w:lang w:eastAsia="zh-CN"/>
      </w:rPr>
      <w:t>OMB Form No. 0917-0036-34</w:t>
    </w:r>
  </w:p>
  <w:p w:rsidR="00C3721C" w:rsidRDefault="00064B9E" w:rsidP="00064B9E">
    <w:pPr>
      <w:rPr>
        <w:rFonts w:eastAsia="SimSun"/>
        <w:bCs/>
        <w:sz w:val="20"/>
        <w:szCs w:val="20"/>
        <w:lang w:eastAsia="zh-CN"/>
      </w:rPr>
    </w:pPr>
    <w:r>
      <w:rPr>
        <w:rFonts w:eastAsia="SimSun"/>
        <w:bCs/>
        <w:sz w:val="20"/>
        <w:szCs w:val="20"/>
        <w:lang w:eastAsia="zh-CN"/>
      </w:rPr>
      <w:t xml:space="preserve">                                                                                                                   </w:t>
    </w:r>
    <w:r w:rsidR="00C3721C" w:rsidRPr="00B657C7">
      <w:rPr>
        <w:rFonts w:eastAsia="SimSun"/>
        <w:bCs/>
        <w:sz w:val="20"/>
        <w:szCs w:val="20"/>
        <w:lang w:eastAsia="zh-CN"/>
      </w:rPr>
      <w:t>Expiration Date: 5/31/2015</w:t>
    </w:r>
  </w:p>
  <w:p w:rsidR="00064B9E" w:rsidRDefault="00064B9E" w:rsidP="00064B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F1"/>
    <w:rsid w:val="00064B9E"/>
    <w:rsid w:val="00116373"/>
    <w:rsid w:val="00127945"/>
    <w:rsid w:val="00293684"/>
    <w:rsid w:val="00302E8D"/>
    <w:rsid w:val="00342977"/>
    <w:rsid w:val="003A0008"/>
    <w:rsid w:val="003A764C"/>
    <w:rsid w:val="00571D7F"/>
    <w:rsid w:val="006A4D91"/>
    <w:rsid w:val="00701CF1"/>
    <w:rsid w:val="00C3721C"/>
    <w:rsid w:val="00DC701E"/>
    <w:rsid w:val="00F04F88"/>
    <w:rsid w:val="00FE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C3721C"/>
    <w:rPr>
      <w:sz w:val="16"/>
      <w:szCs w:val="16"/>
    </w:rPr>
  </w:style>
  <w:style w:type="paragraph" w:styleId="CommentText">
    <w:name w:val="annotation text"/>
    <w:basedOn w:val="Normal"/>
    <w:link w:val="CommentTextChar"/>
    <w:uiPriority w:val="99"/>
    <w:semiHidden/>
    <w:unhideWhenUsed/>
    <w:rsid w:val="00C3721C"/>
    <w:rPr>
      <w:sz w:val="20"/>
      <w:szCs w:val="20"/>
    </w:rPr>
  </w:style>
  <w:style w:type="character" w:customStyle="1" w:styleId="CommentTextChar">
    <w:name w:val="Comment Text Char"/>
    <w:basedOn w:val="DefaultParagraphFont"/>
    <w:link w:val="CommentText"/>
    <w:uiPriority w:val="99"/>
    <w:semiHidden/>
    <w:rsid w:val="00C3721C"/>
    <w:rPr>
      <w:lang w:eastAsia="ar-SA"/>
    </w:rPr>
  </w:style>
  <w:style w:type="paragraph" w:styleId="CommentSubject">
    <w:name w:val="annotation subject"/>
    <w:basedOn w:val="CommentText"/>
    <w:next w:val="CommentText"/>
    <w:link w:val="CommentSubjectChar"/>
    <w:uiPriority w:val="99"/>
    <w:semiHidden/>
    <w:unhideWhenUsed/>
    <w:rsid w:val="00C3721C"/>
    <w:rPr>
      <w:b/>
      <w:bCs/>
    </w:rPr>
  </w:style>
  <w:style w:type="character" w:customStyle="1" w:styleId="CommentSubjectChar">
    <w:name w:val="Comment Subject Char"/>
    <w:basedOn w:val="CommentTextChar"/>
    <w:link w:val="CommentSubject"/>
    <w:uiPriority w:val="99"/>
    <w:semiHidden/>
    <w:rsid w:val="00C3721C"/>
    <w:rPr>
      <w:b/>
      <w:bCs/>
      <w:lang w:eastAsia="ar-SA"/>
    </w:rPr>
  </w:style>
  <w:style w:type="paragraph" w:styleId="BalloonText">
    <w:name w:val="Balloon Text"/>
    <w:basedOn w:val="Normal"/>
    <w:link w:val="BalloonTextChar"/>
    <w:uiPriority w:val="99"/>
    <w:semiHidden/>
    <w:unhideWhenUsed/>
    <w:rsid w:val="00C3721C"/>
    <w:rPr>
      <w:rFonts w:ascii="Tahoma" w:hAnsi="Tahoma" w:cs="Tahoma"/>
      <w:sz w:val="16"/>
      <w:szCs w:val="16"/>
    </w:rPr>
  </w:style>
  <w:style w:type="character" w:customStyle="1" w:styleId="BalloonTextChar">
    <w:name w:val="Balloon Text Char"/>
    <w:basedOn w:val="DefaultParagraphFont"/>
    <w:link w:val="BalloonText"/>
    <w:uiPriority w:val="99"/>
    <w:semiHidden/>
    <w:rsid w:val="00C3721C"/>
    <w:rPr>
      <w:rFonts w:ascii="Tahoma" w:hAnsi="Tahoma" w:cs="Tahoma"/>
      <w:sz w:val="16"/>
      <w:szCs w:val="16"/>
      <w:lang w:eastAsia="ar-SA"/>
    </w:rPr>
  </w:style>
  <w:style w:type="paragraph" w:styleId="Header">
    <w:name w:val="header"/>
    <w:basedOn w:val="Normal"/>
    <w:link w:val="HeaderChar"/>
    <w:uiPriority w:val="99"/>
    <w:unhideWhenUsed/>
    <w:rsid w:val="00C3721C"/>
    <w:pPr>
      <w:tabs>
        <w:tab w:val="center" w:pos="4680"/>
        <w:tab w:val="right" w:pos="9360"/>
      </w:tabs>
    </w:pPr>
  </w:style>
  <w:style w:type="character" w:customStyle="1" w:styleId="HeaderChar">
    <w:name w:val="Header Char"/>
    <w:basedOn w:val="DefaultParagraphFont"/>
    <w:link w:val="Header"/>
    <w:uiPriority w:val="99"/>
    <w:rsid w:val="00C3721C"/>
    <w:rPr>
      <w:sz w:val="24"/>
      <w:szCs w:val="24"/>
      <w:lang w:eastAsia="ar-SA"/>
    </w:rPr>
  </w:style>
  <w:style w:type="paragraph" w:styleId="Footer">
    <w:name w:val="footer"/>
    <w:basedOn w:val="Normal"/>
    <w:link w:val="FooterChar"/>
    <w:uiPriority w:val="99"/>
    <w:unhideWhenUsed/>
    <w:rsid w:val="00C3721C"/>
    <w:pPr>
      <w:tabs>
        <w:tab w:val="center" w:pos="4680"/>
        <w:tab w:val="right" w:pos="9360"/>
      </w:tabs>
    </w:pPr>
  </w:style>
  <w:style w:type="character" w:customStyle="1" w:styleId="FooterChar">
    <w:name w:val="Footer Char"/>
    <w:basedOn w:val="DefaultParagraphFont"/>
    <w:link w:val="Footer"/>
    <w:uiPriority w:val="99"/>
    <w:rsid w:val="00C3721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C3721C"/>
    <w:rPr>
      <w:sz w:val="16"/>
      <w:szCs w:val="16"/>
    </w:rPr>
  </w:style>
  <w:style w:type="paragraph" w:styleId="CommentText">
    <w:name w:val="annotation text"/>
    <w:basedOn w:val="Normal"/>
    <w:link w:val="CommentTextChar"/>
    <w:uiPriority w:val="99"/>
    <w:semiHidden/>
    <w:unhideWhenUsed/>
    <w:rsid w:val="00C3721C"/>
    <w:rPr>
      <w:sz w:val="20"/>
      <w:szCs w:val="20"/>
    </w:rPr>
  </w:style>
  <w:style w:type="character" w:customStyle="1" w:styleId="CommentTextChar">
    <w:name w:val="Comment Text Char"/>
    <w:basedOn w:val="DefaultParagraphFont"/>
    <w:link w:val="CommentText"/>
    <w:uiPriority w:val="99"/>
    <w:semiHidden/>
    <w:rsid w:val="00C3721C"/>
    <w:rPr>
      <w:lang w:eastAsia="ar-SA"/>
    </w:rPr>
  </w:style>
  <w:style w:type="paragraph" w:styleId="CommentSubject">
    <w:name w:val="annotation subject"/>
    <w:basedOn w:val="CommentText"/>
    <w:next w:val="CommentText"/>
    <w:link w:val="CommentSubjectChar"/>
    <w:uiPriority w:val="99"/>
    <w:semiHidden/>
    <w:unhideWhenUsed/>
    <w:rsid w:val="00C3721C"/>
    <w:rPr>
      <w:b/>
      <w:bCs/>
    </w:rPr>
  </w:style>
  <w:style w:type="character" w:customStyle="1" w:styleId="CommentSubjectChar">
    <w:name w:val="Comment Subject Char"/>
    <w:basedOn w:val="CommentTextChar"/>
    <w:link w:val="CommentSubject"/>
    <w:uiPriority w:val="99"/>
    <w:semiHidden/>
    <w:rsid w:val="00C3721C"/>
    <w:rPr>
      <w:b/>
      <w:bCs/>
      <w:lang w:eastAsia="ar-SA"/>
    </w:rPr>
  </w:style>
  <w:style w:type="paragraph" w:styleId="BalloonText">
    <w:name w:val="Balloon Text"/>
    <w:basedOn w:val="Normal"/>
    <w:link w:val="BalloonTextChar"/>
    <w:uiPriority w:val="99"/>
    <w:semiHidden/>
    <w:unhideWhenUsed/>
    <w:rsid w:val="00C3721C"/>
    <w:rPr>
      <w:rFonts w:ascii="Tahoma" w:hAnsi="Tahoma" w:cs="Tahoma"/>
      <w:sz w:val="16"/>
      <w:szCs w:val="16"/>
    </w:rPr>
  </w:style>
  <w:style w:type="character" w:customStyle="1" w:styleId="BalloonTextChar">
    <w:name w:val="Balloon Text Char"/>
    <w:basedOn w:val="DefaultParagraphFont"/>
    <w:link w:val="BalloonText"/>
    <w:uiPriority w:val="99"/>
    <w:semiHidden/>
    <w:rsid w:val="00C3721C"/>
    <w:rPr>
      <w:rFonts w:ascii="Tahoma" w:hAnsi="Tahoma" w:cs="Tahoma"/>
      <w:sz w:val="16"/>
      <w:szCs w:val="16"/>
      <w:lang w:eastAsia="ar-SA"/>
    </w:rPr>
  </w:style>
  <w:style w:type="paragraph" w:styleId="Header">
    <w:name w:val="header"/>
    <w:basedOn w:val="Normal"/>
    <w:link w:val="HeaderChar"/>
    <w:uiPriority w:val="99"/>
    <w:unhideWhenUsed/>
    <w:rsid w:val="00C3721C"/>
    <w:pPr>
      <w:tabs>
        <w:tab w:val="center" w:pos="4680"/>
        <w:tab w:val="right" w:pos="9360"/>
      </w:tabs>
    </w:pPr>
  </w:style>
  <w:style w:type="character" w:customStyle="1" w:styleId="HeaderChar">
    <w:name w:val="Header Char"/>
    <w:basedOn w:val="DefaultParagraphFont"/>
    <w:link w:val="Header"/>
    <w:uiPriority w:val="99"/>
    <w:rsid w:val="00C3721C"/>
    <w:rPr>
      <w:sz w:val="24"/>
      <w:szCs w:val="24"/>
      <w:lang w:eastAsia="ar-SA"/>
    </w:rPr>
  </w:style>
  <w:style w:type="paragraph" w:styleId="Footer">
    <w:name w:val="footer"/>
    <w:basedOn w:val="Normal"/>
    <w:link w:val="FooterChar"/>
    <w:uiPriority w:val="99"/>
    <w:unhideWhenUsed/>
    <w:rsid w:val="00C3721C"/>
    <w:pPr>
      <w:tabs>
        <w:tab w:val="center" w:pos="4680"/>
        <w:tab w:val="right" w:pos="9360"/>
      </w:tabs>
    </w:pPr>
  </w:style>
  <w:style w:type="character" w:customStyle="1" w:styleId="FooterChar">
    <w:name w:val="Footer Char"/>
    <w:basedOn w:val="DefaultParagraphFont"/>
    <w:link w:val="Footer"/>
    <w:uiPriority w:val="99"/>
    <w:rsid w:val="00C3721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7E09-2F8B-4BCA-8298-37F0722F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Patient Satisfaction Survey</vt:lpstr>
    </vt:vector>
  </TitlesOfParts>
  <Company>Indian Health Service</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Satisfaction Survey</dc:title>
  <dc:creator>mhollister</dc:creator>
  <cp:lastModifiedBy>Clay, Tamara (IHS/HQ)</cp:lastModifiedBy>
  <cp:revision>2</cp:revision>
  <cp:lastPrinted>2013-12-30T14:50:00Z</cp:lastPrinted>
  <dcterms:created xsi:type="dcterms:W3CDTF">2014-02-10T21:28:00Z</dcterms:created>
  <dcterms:modified xsi:type="dcterms:W3CDTF">2014-02-10T21:28:00Z</dcterms:modified>
</cp:coreProperties>
</file>