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F2" w:rsidRDefault="00757B4B" w:rsidP="00EE46F2">
      <w:pPr>
        <w:autoSpaceDE w:val="0"/>
        <w:autoSpaceDN w:val="0"/>
        <w:adjustRightInd w:val="0"/>
        <w:rPr>
          <w:sz w:val="20"/>
          <w:szCs w:val="20"/>
        </w:rPr>
      </w:pPr>
      <w:r>
        <w:rPr>
          <w:noProof/>
          <w:sz w:val="20"/>
          <w:szCs w:val="20"/>
        </w:rPr>
        <w:drawing>
          <wp:anchor distT="0" distB="0" distL="114300" distR="114300" simplePos="0" relativeHeight="251659264" behindDoc="0" locked="0" layoutInCell="1" allowOverlap="1">
            <wp:simplePos x="0" y="0"/>
            <wp:positionH relativeFrom="page">
              <wp:posOffset>948690</wp:posOffset>
            </wp:positionH>
            <wp:positionV relativeFrom="page">
              <wp:posOffset>457200</wp:posOffset>
            </wp:positionV>
            <wp:extent cx="709295" cy="688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29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6F2">
        <w:rPr>
          <w:sz w:val="20"/>
          <w:szCs w:val="20"/>
        </w:rPr>
        <w:t>National Marine Fisheries Service</w:t>
      </w:r>
    </w:p>
    <w:p w:rsidR="00EE46F2" w:rsidRDefault="00EE46F2" w:rsidP="00EE46F2">
      <w:pPr>
        <w:autoSpaceDE w:val="0"/>
        <w:autoSpaceDN w:val="0"/>
        <w:adjustRightInd w:val="0"/>
        <w:rPr>
          <w:sz w:val="20"/>
          <w:szCs w:val="20"/>
        </w:rPr>
      </w:pPr>
      <w:r>
        <w:rPr>
          <w:sz w:val="20"/>
          <w:szCs w:val="20"/>
        </w:rPr>
        <w:t xml:space="preserve">2725 </w:t>
      </w:r>
      <w:proofErr w:type="spellStart"/>
      <w:r>
        <w:rPr>
          <w:sz w:val="20"/>
          <w:szCs w:val="20"/>
        </w:rPr>
        <w:t>Montlake</w:t>
      </w:r>
      <w:proofErr w:type="spellEnd"/>
      <w:r>
        <w:rPr>
          <w:sz w:val="20"/>
          <w:szCs w:val="20"/>
        </w:rPr>
        <w:t xml:space="preserve"> Blvd E.</w:t>
      </w:r>
    </w:p>
    <w:p w:rsidR="00EE46F2" w:rsidRDefault="00EE46F2" w:rsidP="00EE46F2">
      <w:r>
        <w:rPr>
          <w:sz w:val="20"/>
          <w:szCs w:val="20"/>
        </w:rPr>
        <w:t>Seattle, WA 98112</w:t>
      </w:r>
    </w:p>
    <w:p w:rsidR="00EE46F2" w:rsidRDefault="00EE46F2" w:rsidP="00EE46F2">
      <w:pPr>
        <w:autoSpaceDE w:val="0"/>
        <w:autoSpaceDN w:val="0"/>
        <w:adjustRightInd w:val="0"/>
        <w:rPr>
          <w:sz w:val="20"/>
          <w:szCs w:val="20"/>
        </w:rPr>
      </w:pPr>
    </w:p>
    <w:p w:rsidR="00EE46F2" w:rsidRDefault="00EE46F2" w:rsidP="00EE46F2">
      <w:pPr>
        <w:autoSpaceDE w:val="0"/>
        <w:autoSpaceDN w:val="0"/>
        <w:adjustRightInd w:val="0"/>
        <w:rPr>
          <w:sz w:val="20"/>
          <w:szCs w:val="20"/>
        </w:rPr>
      </w:pPr>
    </w:p>
    <w:p w:rsidR="00EE46F2" w:rsidRDefault="00EE46F2" w:rsidP="00EE46F2">
      <w:pPr>
        <w:autoSpaceDE w:val="0"/>
        <w:autoSpaceDN w:val="0"/>
        <w:adjustRightInd w:val="0"/>
        <w:ind w:left="-360"/>
        <w:rPr>
          <w:sz w:val="20"/>
          <w:szCs w:val="20"/>
        </w:rPr>
      </w:pPr>
      <w:r>
        <w:rPr>
          <w:sz w:val="20"/>
          <w:szCs w:val="20"/>
        </w:rPr>
        <w:lastRenderedPageBreak/>
        <w:t>Pacific States Marine Fisheries Commission</w:t>
      </w:r>
      <w:r>
        <w:rPr>
          <w:sz w:val="20"/>
          <w:szCs w:val="20"/>
        </w:rPr>
        <w:t xml:space="preserve"> </w:t>
      </w:r>
    </w:p>
    <w:p w:rsidR="00EE46F2" w:rsidRDefault="00EE46F2" w:rsidP="00EE46F2">
      <w:pPr>
        <w:autoSpaceDE w:val="0"/>
        <w:autoSpaceDN w:val="0"/>
        <w:adjustRightInd w:val="0"/>
        <w:ind w:left="-360"/>
        <w:rPr>
          <w:sz w:val="20"/>
          <w:szCs w:val="20"/>
        </w:rPr>
      </w:pPr>
      <w:r>
        <w:rPr>
          <w:sz w:val="20"/>
          <w:szCs w:val="20"/>
        </w:rPr>
        <w:t>205 SE Spokane St, Suite 100</w:t>
      </w:r>
    </w:p>
    <w:p w:rsidR="00EE46F2" w:rsidRDefault="00EE46F2" w:rsidP="00EE46F2">
      <w:pPr>
        <w:ind w:left="-360"/>
      </w:pPr>
      <w:r>
        <w:rPr>
          <w:sz w:val="20"/>
          <w:szCs w:val="20"/>
        </w:rPr>
        <w:t>Portland, OR 97202</w:t>
      </w:r>
    </w:p>
    <w:p w:rsidR="00EE46F2" w:rsidRDefault="00EE46F2" w:rsidP="0004088B">
      <w:pPr>
        <w:sectPr w:rsidR="00EE46F2" w:rsidSect="00EE46F2">
          <w:type w:val="continuous"/>
          <w:pgSz w:w="12240" w:h="15840" w:code="1"/>
          <w:pgMar w:top="720" w:right="1440" w:bottom="1440" w:left="1440" w:header="1152" w:footer="1152" w:gutter="0"/>
          <w:cols w:num="2" w:space="720"/>
          <w:noEndnote/>
          <w:docGrid w:linePitch="326"/>
        </w:sectPr>
      </w:pPr>
      <w:r>
        <w:rPr>
          <w:noProof/>
        </w:rPr>
        <w:drawing>
          <wp:anchor distT="0" distB="0" distL="114300" distR="114300" simplePos="0" relativeHeight="251658240" behindDoc="0" locked="0" layoutInCell="1" allowOverlap="1">
            <wp:simplePos x="0" y="0"/>
            <wp:positionH relativeFrom="page">
              <wp:posOffset>4114800</wp:posOffset>
            </wp:positionH>
            <wp:positionV relativeFrom="page">
              <wp:posOffset>457200</wp:posOffset>
            </wp:positionV>
            <wp:extent cx="647065" cy="6661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06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46F2" w:rsidRDefault="00EE46F2" w:rsidP="0004088B"/>
    <w:p w:rsidR="0004088B" w:rsidRPr="00D93DD3" w:rsidRDefault="0004088B" w:rsidP="0004088B">
      <w:r w:rsidRPr="00D93DD3">
        <w:t>&lt;&lt; Date &gt;&gt;</w:t>
      </w:r>
      <w:bookmarkStart w:id="0" w:name="_GoBack"/>
      <w:bookmarkEnd w:id="0"/>
    </w:p>
    <w:p w:rsidR="0004088B" w:rsidRPr="00D93DD3" w:rsidRDefault="0004088B" w:rsidP="0004088B">
      <w:r w:rsidRPr="00D93DD3">
        <w:t>&lt;&lt; Name &gt;&gt;</w:t>
      </w:r>
    </w:p>
    <w:p w:rsidR="0004088B" w:rsidRPr="00D93DD3" w:rsidRDefault="0004088B" w:rsidP="0004088B">
      <w:r w:rsidRPr="00D93DD3">
        <w:t>&lt;&lt; Address &gt;&gt;</w:t>
      </w:r>
    </w:p>
    <w:p w:rsidR="00547DDF" w:rsidRPr="00D93DD3" w:rsidRDefault="00547DDF" w:rsidP="00EC2272"/>
    <w:p w:rsidR="00547DDF" w:rsidRPr="00D93DD3" w:rsidRDefault="0004088B" w:rsidP="00EC2272">
      <w:r w:rsidRPr="00D93DD3">
        <w:t xml:space="preserve">Dear &lt;&lt; First Name &gt;&gt;, </w:t>
      </w:r>
    </w:p>
    <w:p w:rsidR="00547DDF" w:rsidRPr="00D93DD3" w:rsidRDefault="00547DDF" w:rsidP="00EC2272"/>
    <w:p w:rsidR="00AE560A" w:rsidRPr="00D93DD3" w:rsidRDefault="0004088B" w:rsidP="008B4E71">
      <w:r w:rsidRPr="00D93DD3">
        <w:t xml:space="preserve">I am writing to ask your help in </w:t>
      </w:r>
      <w:r w:rsidR="00AE560A" w:rsidRPr="00D93DD3">
        <w:t xml:space="preserve">improving the </w:t>
      </w:r>
      <w:r w:rsidRPr="00D93DD3">
        <w:t xml:space="preserve">understanding </w:t>
      </w:r>
      <w:r w:rsidR="00AE560A" w:rsidRPr="00D93DD3">
        <w:t xml:space="preserve">of </w:t>
      </w:r>
      <w:r w:rsidR="008B4E71">
        <w:t xml:space="preserve">Washington and </w:t>
      </w:r>
      <w:r w:rsidR="00D26316">
        <w:t xml:space="preserve">Oregon’s </w:t>
      </w:r>
      <w:r w:rsidR="00D26316" w:rsidRPr="00D93DD3">
        <w:t>recreational</w:t>
      </w:r>
      <w:r w:rsidR="00EC2272" w:rsidRPr="00D93DD3">
        <w:t xml:space="preserve"> </w:t>
      </w:r>
      <w:r w:rsidR="00C73EB7" w:rsidRPr="00D93DD3">
        <w:t xml:space="preserve">fisheries and the </w:t>
      </w:r>
      <w:r w:rsidR="008B4E71">
        <w:t>charter fishing vessel industry</w:t>
      </w:r>
      <w:r w:rsidR="00C73EB7" w:rsidRPr="00D93DD3">
        <w:t xml:space="preserve"> </w:t>
      </w:r>
      <w:r w:rsidR="00EC2272" w:rsidRPr="00D93DD3">
        <w:t xml:space="preserve">by participating in a </w:t>
      </w:r>
      <w:r w:rsidR="00D26316">
        <w:t xml:space="preserve">survey </w:t>
      </w:r>
      <w:r w:rsidR="008B4E71">
        <w:t>being conducted by the Pacific States Marine Fisheries Commission in cooperation with the Northwest</w:t>
      </w:r>
      <w:r w:rsidR="008B4E71">
        <w:t xml:space="preserve"> </w:t>
      </w:r>
      <w:r w:rsidR="008B4E71">
        <w:t>Fisheries Science Center</w:t>
      </w:r>
      <w:r w:rsidR="00EC2272" w:rsidRPr="00D93DD3">
        <w:t>.</w:t>
      </w:r>
      <w:r w:rsidRPr="00D93DD3">
        <w:t xml:space="preserve"> </w:t>
      </w:r>
      <w:r w:rsidR="00EC2272" w:rsidRPr="00D93DD3">
        <w:t xml:space="preserve"> The information collected will be used to provide estimates o</w:t>
      </w:r>
      <w:r w:rsidR="001D57A3" w:rsidRPr="00D93DD3">
        <w:t xml:space="preserve">f the economic contributions of </w:t>
      </w:r>
      <w:r w:rsidR="00A72899" w:rsidRPr="00D93DD3">
        <w:t xml:space="preserve">recreational </w:t>
      </w:r>
      <w:r w:rsidR="00C73EB7" w:rsidRPr="00D93DD3">
        <w:t>fisheries</w:t>
      </w:r>
      <w:r w:rsidR="00EC2272" w:rsidRPr="00D93DD3">
        <w:t xml:space="preserve">, and the impact that changes in economic, environmental, and management conditions may have on </w:t>
      </w:r>
      <w:r w:rsidR="00C73EB7" w:rsidRPr="00D93DD3">
        <w:t>these fisheries</w:t>
      </w:r>
      <w:r w:rsidR="00EC2272" w:rsidRPr="00D93DD3">
        <w:t>.</w:t>
      </w:r>
      <w:r w:rsidR="00AE560A" w:rsidRPr="00D93DD3">
        <w:t xml:space="preserve">  The study</w:t>
      </w:r>
      <w:r w:rsidRPr="00D93DD3">
        <w:t xml:space="preserve"> </w:t>
      </w:r>
      <w:r w:rsidR="00A72899" w:rsidRPr="00D93DD3">
        <w:t xml:space="preserve">survey </w:t>
      </w:r>
      <w:r w:rsidR="00EC2272" w:rsidRPr="00D93DD3">
        <w:t>will focus on two primary types of information</w:t>
      </w:r>
      <w:r w:rsidRPr="00D93DD3">
        <w:t xml:space="preserve">: </w:t>
      </w:r>
      <w:r w:rsidR="001D57A3" w:rsidRPr="00D93DD3">
        <w:t>(1)</w:t>
      </w:r>
      <w:r w:rsidR="00AE560A" w:rsidRPr="00D93DD3">
        <w:t xml:space="preserve"> </w:t>
      </w:r>
      <w:r w:rsidRPr="00D93DD3">
        <w:t xml:space="preserve">information on </w:t>
      </w:r>
      <w:r w:rsidR="00EC2272" w:rsidRPr="00D93DD3">
        <w:t>business costs and earnings</w:t>
      </w:r>
      <w:r w:rsidRPr="00D93DD3">
        <w:t xml:space="preserve"> </w:t>
      </w:r>
      <w:r w:rsidR="00C73EB7" w:rsidRPr="00D93DD3">
        <w:t xml:space="preserve">to be </w:t>
      </w:r>
      <w:r w:rsidR="00AE560A" w:rsidRPr="00D93DD3">
        <w:t xml:space="preserve">used </w:t>
      </w:r>
      <w:r w:rsidR="00C73EB7" w:rsidRPr="00D93DD3">
        <w:t xml:space="preserve">for </w:t>
      </w:r>
      <w:r w:rsidRPr="00D93DD3">
        <w:t>assess</w:t>
      </w:r>
      <w:r w:rsidR="00C73EB7" w:rsidRPr="00D93DD3">
        <w:t>ing</w:t>
      </w:r>
      <w:r w:rsidRPr="00D93DD3">
        <w:t xml:space="preserve"> the </w:t>
      </w:r>
      <w:r w:rsidR="00A72899" w:rsidRPr="00D93DD3">
        <w:t xml:space="preserve">economic contribution and </w:t>
      </w:r>
      <w:r w:rsidRPr="00D93DD3">
        <w:t xml:space="preserve">financial performance of </w:t>
      </w:r>
      <w:r w:rsidR="00FC7C39" w:rsidRPr="00D93DD3">
        <w:t>this fleet</w:t>
      </w:r>
      <w:r w:rsidR="00AE560A" w:rsidRPr="00D93DD3">
        <w:t xml:space="preserve">, and </w:t>
      </w:r>
      <w:r w:rsidR="001D57A3" w:rsidRPr="00D93DD3">
        <w:t xml:space="preserve">(2) </w:t>
      </w:r>
      <w:r w:rsidRPr="00D93DD3">
        <w:rPr>
          <w:i/>
        </w:rPr>
        <w:t>your</w:t>
      </w:r>
      <w:r w:rsidRPr="00D93DD3">
        <w:t xml:space="preserve"> </w:t>
      </w:r>
      <w:r w:rsidR="00EC2272" w:rsidRPr="00D93DD3">
        <w:t xml:space="preserve">opinions about the </w:t>
      </w:r>
      <w:r w:rsidR="00A72899" w:rsidRPr="00D93DD3">
        <w:t xml:space="preserve">economic </w:t>
      </w:r>
      <w:r w:rsidR="00EC2272" w:rsidRPr="00D93DD3">
        <w:t xml:space="preserve">state of </w:t>
      </w:r>
      <w:r w:rsidR="00D26316">
        <w:t xml:space="preserve">charter </w:t>
      </w:r>
      <w:r w:rsidR="007F3D19" w:rsidRPr="00D93DD3">
        <w:t xml:space="preserve">recreational </w:t>
      </w:r>
      <w:r w:rsidR="00EC2272" w:rsidRPr="00D93DD3">
        <w:t>fisher</w:t>
      </w:r>
      <w:r w:rsidR="007F3D19" w:rsidRPr="00D93DD3">
        <w:t>ies</w:t>
      </w:r>
      <w:r w:rsidR="00EC2272" w:rsidRPr="00D93DD3">
        <w:t>. The</w:t>
      </w:r>
      <w:r w:rsidRPr="00D93DD3">
        <w:t xml:space="preserve"> information </w:t>
      </w:r>
      <w:r w:rsidR="00AE560A" w:rsidRPr="00D93DD3">
        <w:t>collected will be</w:t>
      </w:r>
      <w:r w:rsidR="00A72899" w:rsidRPr="00D93DD3">
        <w:t xml:space="preserve"> </w:t>
      </w:r>
      <w:r w:rsidR="00103F02" w:rsidRPr="00D93DD3">
        <w:t xml:space="preserve">aggregated for reporting purposes </w:t>
      </w:r>
      <w:r w:rsidR="00A72899" w:rsidRPr="00D93DD3">
        <w:t xml:space="preserve">to insure your confidentiality and </w:t>
      </w:r>
      <w:r w:rsidR="00EC2272" w:rsidRPr="00D93DD3">
        <w:t>reported</w:t>
      </w:r>
      <w:r w:rsidR="00A72899" w:rsidRPr="00D93DD3">
        <w:t xml:space="preserve"> to resource managers and the public.</w:t>
      </w:r>
    </w:p>
    <w:p w:rsidR="0004088B" w:rsidRPr="00D93DD3" w:rsidRDefault="00AE560A" w:rsidP="0004088B">
      <w:r w:rsidRPr="00D93DD3">
        <w:t xml:space="preserve"> </w:t>
      </w:r>
    </w:p>
    <w:p w:rsidR="0004088B" w:rsidRDefault="0004088B" w:rsidP="0004088B">
      <w:r w:rsidRPr="00D93DD3">
        <w:t xml:space="preserve">As a licensed </w:t>
      </w:r>
      <w:r w:rsidR="008B4E71">
        <w:t xml:space="preserve">charter vessel </w:t>
      </w:r>
      <w:r w:rsidRPr="00D93DD3">
        <w:t xml:space="preserve">owner, we are hoping that you can help in this study. Your contact information was obtained from </w:t>
      </w:r>
      <w:r w:rsidR="008B4E71">
        <w:t xml:space="preserve">either the Washington </w:t>
      </w:r>
      <w:r w:rsidR="00D26316">
        <w:t xml:space="preserve">or Oregon </w:t>
      </w:r>
      <w:r w:rsidR="008B4E71">
        <w:t xml:space="preserve">Department of Fish and Wildlife </w:t>
      </w:r>
      <w:r w:rsidRPr="00D93DD3">
        <w:t xml:space="preserve">through a cooperative agreement </w:t>
      </w:r>
      <w:r w:rsidR="008B4E71">
        <w:t xml:space="preserve">with the </w:t>
      </w:r>
      <w:r w:rsidR="001D57A3" w:rsidRPr="00D93DD3">
        <w:t>National Marine Fisheries Service</w:t>
      </w:r>
      <w:r w:rsidR="00D93DD3">
        <w:t>.</w:t>
      </w:r>
      <w:r w:rsidR="00D93DD3" w:rsidRPr="00D93DD3">
        <w:t xml:space="preserve"> </w:t>
      </w:r>
      <w:r w:rsidR="00D93DD3" w:rsidRPr="00D93DD3">
        <w:rPr>
          <w:u w:val="single"/>
        </w:rPr>
        <w:t>Data collected will be kept confidential</w:t>
      </w:r>
      <w:r w:rsidR="00D93DD3" w:rsidRPr="00D93DD3">
        <w:t xml:space="preserve"> as required by section 402(b) of the Magnuson-Stevens Act and NOAA Administrative Order 216-100, Confidentiality of Fisheries Statistics</w:t>
      </w:r>
      <w:r w:rsidR="00D26316">
        <w:t>.</w:t>
      </w:r>
      <w:r w:rsidR="008B4E71" w:rsidRPr="008B4E71">
        <w:t xml:space="preserve"> When publishing survey results, we will combine your responses with information provided by other participants, and report it in summary form so that responses for any individual vessel cannot be identified.  </w:t>
      </w:r>
      <w:r w:rsidRPr="00D93DD3">
        <w:t xml:space="preserve">While your participation is voluntary, we hope that you can help us in this research. If you have any questions or concerns pertaining to this survey, please contact </w:t>
      </w:r>
      <w:r w:rsidR="00D26316">
        <w:t>Jerry Leonard</w:t>
      </w:r>
      <w:r w:rsidRPr="00D93DD3">
        <w:t xml:space="preserve"> by telephone at </w:t>
      </w:r>
      <w:r w:rsidR="00D26316">
        <w:t>206-302-1742</w:t>
      </w:r>
      <w:r w:rsidRPr="00D93DD3">
        <w:t xml:space="preserve"> or by email at</w:t>
      </w:r>
      <w:r w:rsidR="00D26316">
        <w:t xml:space="preserve"> jerry.leonard@noaa.gov.</w:t>
      </w:r>
      <w:r w:rsidRPr="00D93DD3">
        <w:t xml:space="preserve"> </w:t>
      </w:r>
    </w:p>
    <w:p w:rsidR="008B4E71" w:rsidRDefault="008B4E71" w:rsidP="0004088B"/>
    <w:p w:rsidR="0004088B" w:rsidRPr="00D93DD3" w:rsidRDefault="0004088B" w:rsidP="0004088B">
      <w:r w:rsidRPr="00D93DD3">
        <w:t xml:space="preserve">Surveys will be conducted </w:t>
      </w:r>
      <w:r w:rsidR="00AE560A" w:rsidRPr="00D93DD3">
        <w:t xml:space="preserve">by </w:t>
      </w:r>
      <w:r w:rsidR="008B4E71">
        <w:t>&lt;&lt; contractor</w:t>
      </w:r>
      <w:r w:rsidR="008B4E71" w:rsidRPr="00D93DD3">
        <w:t>&gt;&gt;</w:t>
      </w:r>
      <w:r w:rsidR="008B4E71">
        <w:t xml:space="preserve"> </w:t>
      </w:r>
      <w:r w:rsidRPr="00D93DD3">
        <w:t xml:space="preserve">through an in-person interview at a convenient location near you.  Please see the attached FAQ sheet for more information. </w:t>
      </w:r>
      <w:r w:rsidR="008B4E71">
        <w:t xml:space="preserve">&lt;&lt; </w:t>
      </w:r>
      <w:proofErr w:type="gramStart"/>
      <w:r w:rsidR="008B4E71">
        <w:t>c</w:t>
      </w:r>
      <w:r w:rsidR="008B4E71">
        <w:t>ontractor</w:t>
      </w:r>
      <w:proofErr w:type="gramEnd"/>
      <w:r w:rsidR="008B4E71" w:rsidRPr="00D93DD3">
        <w:t>&gt;&gt;</w:t>
      </w:r>
      <w:r w:rsidR="008B4E71">
        <w:t xml:space="preserve"> </w:t>
      </w:r>
      <w:r w:rsidR="008B4E71">
        <w:t>w</w:t>
      </w:r>
      <w:r w:rsidR="00AE560A" w:rsidRPr="00D93DD3">
        <w:t>ill be contacting you in the</w:t>
      </w:r>
      <w:r w:rsidR="004B0A72" w:rsidRPr="00D93DD3">
        <w:t xml:space="preserve"> upcoming weeks to schedule an in-person interview.  You may contact</w:t>
      </w:r>
      <w:r w:rsidRPr="00D93DD3">
        <w:t xml:space="preserve"> </w:t>
      </w:r>
      <w:r w:rsidR="008B4E71">
        <w:t>&lt;&lt; c</w:t>
      </w:r>
      <w:r w:rsidR="008B4E71">
        <w:t>ontractor</w:t>
      </w:r>
      <w:r w:rsidR="008B4E71" w:rsidRPr="00D93DD3">
        <w:t>&gt;&gt;</w:t>
      </w:r>
      <w:r w:rsidR="008B4E71">
        <w:t xml:space="preserve"> </w:t>
      </w:r>
      <w:r w:rsidRPr="00D93DD3">
        <w:t>by telephone</w:t>
      </w:r>
      <w:r w:rsidR="00347743" w:rsidRPr="00D93DD3">
        <w:t xml:space="preserve"> at </w:t>
      </w:r>
      <w:r w:rsidR="008B4E71">
        <w:t>&lt;&lt; number</w:t>
      </w:r>
      <w:r w:rsidR="008B4E71" w:rsidRPr="00D93DD3">
        <w:t>&gt;&gt;</w:t>
      </w:r>
      <w:r w:rsidR="008B4E71">
        <w:t xml:space="preserve"> </w:t>
      </w:r>
      <w:r w:rsidRPr="00D93DD3">
        <w:t xml:space="preserve">or by email at </w:t>
      </w:r>
      <w:r w:rsidR="008B4E71">
        <w:t>&lt;&lt; email</w:t>
      </w:r>
      <w:r w:rsidR="008B4E71" w:rsidRPr="00D93DD3">
        <w:t>&gt;&gt;</w:t>
      </w:r>
      <w:r w:rsidRPr="00D93DD3">
        <w:t>.</w:t>
      </w:r>
    </w:p>
    <w:p w:rsidR="0004088B" w:rsidRDefault="0004088B" w:rsidP="0004088B"/>
    <w:p w:rsidR="0004088B" w:rsidRPr="00D93DD3" w:rsidRDefault="0004088B" w:rsidP="0004088B">
      <w:pPr>
        <w:rPr>
          <w:b/>
          <w:i/>
          <w:sz w:val="28"/>
          <w:szCs w:val="28"/>
        </w:rPr>
      </w:pPr>
      <w:r w:rsidRPr="00D93DD3">
        <w:rPr>
          <w:b/>
          <w:i/>
          <w:sz w:val="28"/>
          <w:szCs w:val="28"/>
        </w:rPr>
        <w:t>Your participation is greatly appreciated. Let your voice be heard.</w:t>
      </w:r>
    </w:p>
    <w:p w:rsidR="0004088B" w:rsidRPr="0052311D" w:rsidRDefault="0004088B" w:rsidP="0004088B"/>
    <w:p w:rsidR="0004088B" w:rsidRDefault="0004088B" w:rsidP="0004088B">
      <w:r>
        <w:t>Sincerely</w:t>
      </w:r>
      <w:r w:rsidRPr="0052311D">
        <w:t>,</w:t>
      </w:r>
    </w:p>
    <w:p w:rsidR="00547DDF" w:rsidRDefault="0004088B" w:rsidP="0004088B">
      <w:r>
        <w:t>&lt; Signature &gt;</w:t>
      </w:r>
    </w:p>
    <w:p w:rsidR="008239E0" w:rsidRDefault="008239E0" w:rsidP="0004088B"/>
    <w:p w:rsidR="0004088B" w:rsidRPr="00783982" w:rsidRDefault="00D26316" w:rsidP="0004088B">
      <w:pPr>
        <w:widowControl w:val="0"/>
      </w:pPr>
      <w:r>
        <w:t xml:space="preserve">Jerry </w:t>
      </w:r>
      <w:proofErr w:type="spellStart"/>
      <w:r>
        <w:t>Leonoard</w:t>
      </w:r>
      <w:proofErr w:type="spellEnd"/>
    </w:p>
    <w:p w:rsidR="0004088B" w:rsidRPr="00783982" w:rsidRDefault="00757B4B" w:rsidP="0004088B">
      <w:pPr>
        <w:widowControl w:val="0"/>
      </w:pPr>
      <w:r>
        <w:t xml:space="preserve">NOAA </w:t>
      </w:r>
      <w:r w:rsidR="00D26316">
        <w:t>Northwest</w:t>
      </w:r>
      <w:r w:rsidR="0004088B">
        <w:t xml:space="preserve"> Fisheries Science Center</w:t>
      </w:r>
    </w:p>
    <w:p w:rsidR="0004088B" w:rsidRPr="00783982" w:rsidRDefault="00D26316" w:rsidP="0004088B">
      <w:pPr>
        <w:widowControl w:val="0"/>
      </w:pPr>
      <w:r>
        <w:t xml:space="preserve">2725 </w:t>
      </w:r>
      <w:proofErr w:type="spellStart"/>
      <w:r>
        <w:t>Montlake</w:t>
      </w:r>
      <w:proofErr w:type="spellEnd"/>
      <w:r>
        <w:t xml:space="preserve"> Blvd. East</w:t>
      </w:r>
    </w:p>
    <w:p w:rsidR="0004088B" w:rsidRPr="00783982" w:rsidRDefault="00D26316" w:rsidP="0004088B">
      <w:pPr>
        <w:widowControl w:val="0"/>
      </w:pPr>
      <w:r>
        <w:t>Seattle WA, 98117</w:t>
      </w:r>
    </w:p>
    <w:p w:rsidR="00A60D6D" w:rsidRPr="005178E1" w:rsidRDefault="00D26316" w:rsidP="00347743">
      <w:pPr>
        <w:widowControl w:val="0"/>
      </w:pPr>
      <w:r>
        <w:t>206-302-1742</w:t>
      </w:r>
      <w:r w:rsidR="0004088B" w:rsidRPr="00783982">
        <w:tab/>
      </w:r>
      <w:r w:rsidR="00D93DD3">
        <w:t xml:space="preserve"> (</w:t>
      </w:r>
      <w:r>
        <w:t>jerry</w:t>
      </w:r>
      <w:r w:rsidR="0004088B" w:rsidRPr="007D17A0">
        <w:t>.</w:t>
      </w:r>
      <w:r>
        <w:t>leonard</w:t>
      </w:r>
      <w:r w:rsidR="0004088B" w:rsidRPr="007D17A0">
        <w:t>@noaa.gov</w:t>
      </w:r>
      <w:r w:rsidR="00D93DD3">
        <w:t>)</w:t>
      </w:r>
    </w:p>
    <w:sectPr w:rsidR="00A60D6D" w:rsidRPr="005178E1" w:rsidSect="00DD1178">
      <w:type w:val="continuous"/>
      <w:pgSz w:w="12240" w:h="15840" w:code="1"/>
      <w:pgMar w:top="720" w:right="1440" w:bottom="1440" w:left="1440" w:header="1152"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153" w:rsidRDefault="00AA3153" w:rsidP="00D93DD3">
      <w:r>
        <w:separator/>
      </w:r>
    </w:p>
  </w:endnote>
  <w:endnote w:type="continuationSeparator" w:id="0">
    <w:p w:rsidR="00AA3153" w:rsidRDefault="00AA3153" w:rsidP="00D9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153" w:rsidRDefault="00AA3153" w:rsidP="00D93DD3">
      <w:r>
        <w:separator/>
      </w:r>
    </w:p>
  </w:footnote>
  <w:footnote w:type="continuationSeparator" w:id="0">
    <w:p w:rsidR="00AA3153" w:rsidRDefault="00AA3153" w:rsidP="00D93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931CF"/>
    <w:rsid w:val="0004088B"/>
    <w:rsid w:val="00103F02"/>
    <w:rsid w:val="00115D00"/>
    <w:rsid w:val="00167DA1"/>
    <w:rsid w:val="001931CF"/>
    <w:rsid w:val="001936C9"/>
    <w:rsid w:val="001B0E39"/>
    <w:rsid w:val="001D57A3"/>
    <w:rsid w:val="001F4FE3"/>
    <w:rsid w:val="00251F51"/>
    <w:rsid w:val="002D4096"/>
    <w:rsid w:val="00347743"/>
    <w:rsid w:val="003E3213"/>
    <w:rsid w:val="00495D56"/>
    <w:rsid w:val="004968B8"/>
    <w:rsid w:val="004B0A72"/>
    <w:rsid w:val="004F7556"/>
    <w:rsid w:val="005178E1"/>
    <w:rsid w:val="00547DDF"/>
    <w:rsid w:val="005D3512"/>
    <w:rsid w:val="0070313C"/>
    <w:rsid w:val="00757B4B"/>
    <w:rsid w:val="007B3CBD"/>
    <w:rsid w:val="007D17A0"/>
    <w:rsid w:val="007F3D19"/>
    <w:rsid w:val="008239E0"/>
    <w:rsid w:val="008520C1"/>
    <w:rsid w:val="00884EFA"/>
    <w:rsid w:val="008B4E71"/>
    <w:rsid w:val="009300E3"/>
    <w:rsid w:val="00A60D6D"/>
    <w:rsid w:val="00A72899"/>
    <w:rsid w:val="00A967F7"/>
    <w:rsid w:val="00AA3153"/>
    <w:rsid w:val="00AE560A"/>
    <w:rsid w:val="00BB3434"/>
    <w:rsid w:val="00C73EB7"/>
    <w:rsid w:val="00C74E76"/>
    <w:rsid w:val="00D26316"/>
    <w:rsid w:val="00D93DD3"/>
    <w:rsid w:val="00DD1178"/>
    <w:rsid w:val="00E02DB4"/>
    <w:rsid w:val="00E11AEA"/>
    <w:rsid w:val="00E27D8F"/>
    <w:rsid w:val="00EC2272"/>
    <w:rsid w:val="00ED6E1A"/>
    <w:rsid w:val="00EE2437"/>
    <w:rsid w:val="00EE46F2"/>
    <w:rsid w:val="00F469CB"/>
    <w:rsid w:val="00FC7C39"/>
    <w:rsid w:val="00FD4F11"/>
    <w:rsid w:val="00FD68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DD1178"/>
    <w:rPr>
      <w:sz w:val="24"/>
      <w:szCs w:val="24"/>
    </w:rPr>
  </w:style>
  <w:style w:type="paragraph" w:styleId="Heading1">
    <w:name w:val="heading 1"/>
    <w:basedOn w:val="Normal"/>
    <w:next w:val="Normal"/>
    <w:qFormat/>
    <w:rsid w:val="00DD1178"/>
    <w:pPr>
      <w:keepNext/>
      <w:tabs>
        <w:tab w:val="left" w:pos="4560"/>
      </w:tabs>
      <w:outlineLvl w:val="0"/>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88B"/>
    <w:rPr>
      <w:color w:val="0000FF"/>
      <w:u w:val="single"/>
    </w:rPr>
  </w:style>
  <w:style w:type="character" w:styleId="CommentReference">
    <w:name w:val="annotation reference"/>
    <w:rsid w:val="00FD68BD"/>
    <w:rPr>
      <w:sz w:val="18"/>
      <w:szCs w:val="18"/>
    </w:rPr>
  </w:style>
  <w:style w:type="paragraph" w:styleId="CommentText">
    <w:name w:val="annotation text"/>
    <w:basedOn w:val="Normal"/>
    <w:link w:val="CommentTextChar"/>
    <w:rsid w:val="00FD68BD"/>
  </w:style>
  <w:style w:type="character" w:customStyle="1" w:styleId="CommentTextChar">
    <w:name w:val="Comment Text Char"/>
    <w:link w:val="CommentText"/>
    <w:rsid w:val="00FD68BD"/>
    <w:rPr>
      <w:sz w:val="24"/>
      <w:szCs w:val="24"/>
    </w:rPr>
  </w:style>
  <w:style w:type="paragraph" w:styleId="CommentSubject">
    <w:name w:val="annotation subject"/>
    <w:basedOn w:val="CommentText"/>
    <w:next w:val="CommentText"/>
    <w:link w:val="CommentSubjectChar"/>
    <w:rsid w:val="00FD68BD"/>
    <w:rPr>
      <w:b/>
      <w:bCs/>
      <w:sz w:val="20"/>
      <w:szCs w:val="20"/>
    </w:rPr>
  </w:style>
  <w:style w:type="character" w:customStyle="1" w:styleId="CommentSubjectChar">
    <w:name w:val="Comment Subject Char"/>
    <w:link w:val="CommentSubject"/>
    <w:rsid w:val="00FD68BD"/>
    <w:rPr>
      <w:b/>
      <w:bCs/>
      <w:sz w:val="24"/>
      <w:szCs w:val="24"/>
    </w:rPr>
  </w:style>
  <w:style w:type="paragraph" w:styleId="BalloonText">
    <w:name w:val="Balloon Text"/>
    <w:basedOn w:val="Normal"/>
    <w:link w:val="BalloonTextChar"/>
    <w:rsid w:val="00FD68BD"/>
    <w:rPr>
      <w:rFonts w:ascii="Lucida Grande" w:hAnsi="Lucida Grande" w:cs="Lucida Grande"/>
      <w:sz w:val="18"/>
      <w:szCs w:val="18"/>
    </w:rPr>
  </w:style>
  <w:style w:type="character" w:customStyle="1" w:styleId="BalloonTextChar">
    <w:name w:val="Balloon Text Char"/>
    <w:link w:val="BalloonText"/>
    <w:rsid w:val="00FD68BD"/>
    <w:rPr>
      <w:rFonts w:ascii="Lucida Grande" w:hAnsi="Lucida Grande" w:cs="Lucida Grande"/>
      <w:sz w:val="18"/>
      <w:szCs w:val="18"/>
    </w:rPr>
  </w:style>
  <w:style w:type="paragraph" w:styleId="FootnoteText">
    <w:name w:val="footnote text"/>
    <w:basedOn w:val="Normal"/>
    <w:link w:val="FootnoteTextChar"/>
    <w:rsid w:val="00D93DD3"/>
    <w:rPr>
      <w:sz w:val="20"/>
      <w:szCs w:val="20"/>
    </w:rPr>
  </w:style>
  <w:style w:type="character" w:customStyle="1" w:styleId="FootnoteTextChar">
    <w:name w:val="Footnote Text Char"/>
    <w:basedOn w:val="DefaultParagraphFont"/>
    <w:link w:val="FootnoteText"/>
    <w:rsid w:val="00D93DD3"/>
  </w:style>
  <w:style w:type="character" w:styleId="FootnoteReference">
    <w:name w:val="footnote reference"/>
    <w:basedOn w:val="DefaultParagraphFont"/>
    <w:rsid w:val="00D93DD3"/>
    <w:rPr>
      <w:vertAlign w:val="superscript"/>
    </w:rPr>
  </w:style>
  <w:style w:type="character" w:styleId="Strong">
    <w:name w:val="Strong"/>
    <w:basedOn w:val="DefaultParagraphFont"/>
    <w:uiPriority w:val="99"/>
    <w:qFormat/>
    <w:rsid w:val="008B4E71"/>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560"/>
      </w:tabs>
      <w:outlineLvl w:val="0"/>
    </w:pPr>
    <w:rPr>
      <w:rFonts w:ascii="Arial Black" w:hAnsi="Arial Blac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4088B"/>
    <w:rPr>
      <w:color w:val="0000FF"/>
      <w:u w:val="single"/>
    </w:rPr>
  </w:style>
  <w:style w:type="character" w:styleId="CommentReference">
    <w:name w:val="annotation reference"/>
    <w:rsid w:val="00FD68BD"/>
    <w:rPr>
      <w:sz w:val="18"/>
      <w:szCs w:val="18"/>
    </w:rPr>
  </w:style>
  <w:style w:type="paragraph" w:styleId="CommentText">
    <w:name w:val="annotation text"/>
    <w:basedOn w:val="Normal"/>
    <w:link w:val="CommentTextChar"/>
    <w:rsid w:val="00FD68BD"/>
  </w:style>
  <w:style w:type="character" w:customStyle="1" w:styleId="CommentTextChar">
    <w:name w:val="Comment Text Char"/>
    <w:link w:val="CommentText"/>
    <w:rsid w:val="00FD68BD"/>
    <w:rPr>
      <w:sz w:val="24"/>
      <w:szCs w:val="24"/>
    </w:rPr>
  </w:style>
  <w:style w:type="paragraph" w:styleId="CommentSubject">
    <w:name w:val="annotation subject"/>
    <w:basedOn w:val="CommentText"/>
    <w:next w:val="CommentText"/>
    <w:link w:val="CommentSubjectChar"/>
    <w:rsid w:val="00FD68BD"/>
    <w:rPr>
      <w:b/>
      <w:bCs/>
      <w:sz w:val="20"/>
      <w:szCs w:val="20"/>
    </w:rPr>
  </w:style>
  <w:style w:type="character" w:customStyle="1" w:styleId="CommentSubjectChar">
    <w:name w:val="Comment Subject Char"/>
    <w:link w:val="CommentSubject"/>
    <w:rsid w:val="00FD68BD"/>
    <w:rPr>
      <w:b/>
      <w:bCs/>
      <w:sz w:val="24"/>
      <w:szCs w:val="24"/>
    </w:rPr>
  </w:style>
  <w:style w:type="paragraph" w:styleId="BalloonText">
    <w:name w:val="Balloon Text"/>
    <w:basedOn w:val="Normal"/>
    <w:link w:val="BalloonTextChar"/>
    <w:rsid w:val="00FD68BD"/>
    <w:rPr>
      <w:rFonts w:ascii="Lucida Grande" w:hAnsi="Lucida Grande" w:cs="Lucida Grande"/>
      <w:sz w:val="18"/>
      <w:szCs w:val="18"/>
    </w:rPr>
  </w:style>
  <w:style w:type="character" w:customStyle="1" w:styleId="BalloonTextChar">
    <w:name w:val="Balloon Text Char"/>
    <w:link w:val="BalloonText"/>
    <w:rsid w:val="00FD68BD"/>
    <w:rPr>
      <w:rFonts w:ascii="Lucida Grande" w:hAnsi="Lucida Grande" w:cs="Lucida Grande"/>
      <w:sz w:val="18"/>
      <w:szCs w:val="18"/>
    </w:rPr>
  </w:style>
  <w:style w:type="paragraph" w:styleId="FootnoteText">
    <w:name w:val="footnote text"/>
    <w:basedOn w:val="Normal"/>
    <w:link w:val="FootnoteTextChar"/>
    <w:rsid w:val="00D93DD3"/>
    <w:rPr>
      <w:sz w:val="20"/>
      <w:szCs w:val="20"/>
    </w:rPr>
  </w:style>
  <w:style w:type="character" w:customStyle="1" w:styleId="FootnoteTextChar">
    <w:name w:val="Footnote Text Char"/>
    <w:basedOn w:val="DefaultParagraphFont"/>
    <w:link w:val="FootnoteText"/>
    <w:rsid w:val="00D93DD3"/>
  </w:style>
  <w:style w:type="character" w:styleId="FootnoteReference">
    <w:name w:val="footnote reference"/>
    <w:basedOn w:val="DefaultParagraphFont"/>
    <w:rsid w:val="00D93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5D395-3D67-4521-8DFA-1E352056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DeLaFuente</dc:creator>
  <cp:lastModifiedBy>Anonymous</cp:lastModifiedBy>
  <cp:revision>2</cp:revision>
  <cp:lastPrinted>2002-06-20T22:49:00Z</cp:lastPrinted>
  <dcterms:created xsi:type="dcterms:W3CDTF">2013-04-25T16:50:00Z</dcterms:created>
  <dcterms:modified xsi:type="dcterms:W3CDTF">2013-04-25T16:50:00Z</dcterms:modified>
</cp:coreProperties>
</file>