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r w:rsidRPr="00AC608E">
        <w:rPr>
          <w:b/>
          <w:sz w:val="24"/>
          <w:szCs w:val="24"/>
        </w:rPr>
        <w:t>APPENDIX C</w:t>
      </w:r>
    </w:p>
    <w:p w:rsidR="00F628CA" w:rsidRPr="00AC608E" w:rsidRDefault="00F628CA" w:rsidP="00F628CA">
      <w:pPr>
        <w:pStyle w:val="TT-TableTitle"/>
        <w:jc w:val="center"/>
        <w:rPr>
          <w:b/>
          <w:sz w:val="24"/>
          <w:szCs w:val="24"/>
        </w:rPr>
      </w:pPr>
    </w:p>
    <w:p w:rsidR="00F628CA" w:rsidRPr="00AC608E" w:rsidRDefault="00F628CA" w:rsidP="00F628CA">
      <w:pPr>
        <w:pStyle w:val="TT-TableTitle"/>
        <w:jc w:val="center"/>
        <w:rPr>
          <w:b/>
          <w:sz w:val="24"/>
          <w:szCs w:val="24"/>
        </w:rPr>
      </w:pPr>
      <w:r w:rsidRPr="00AC608E">
        <w:rPr>
          <w:b/>
          <w:sz w:val="24"/>
          <w:szCs w:val="24"/>
        </w:rPr>
        <w:t xml:space="preserve">RESEARCH ISSUES AND RESEARCH QUESTIONS </w:t>
      </w:r>
    </w:p>
    <w:p w:rsidR="00F628CA" w:rsidRPr="00AC608E" w:rsidRDefault="00F628CA" w:rsidP="00F628CA">
      <w:pPr>
        <w:jc w:val="center"/>
        <w:rPr>
          <w:rFonts w:ascii="Franklin Gothic Medium" w:hAnsi="Franklin Gothic Medium"/>
        </w:rPr>
      </w:pPr>
    </w:p>
    <w:p w:rsidR="00F628CA" w:rsidRPr="00AC608E" w:rsidRDefault="00F628CA" w:rsidP="00F628CA">
      <w:pPr>
        <w:jc w:val="center"/>
        <w:rPr>
          <w:rFonts w:ascii="Franklin Gothic Medium" w:hAnsi="Franklin Gothic Medium"/>
        </w:rPr>
        <w:sectPr w:rsidR="00F628CA" w:rsidRPr="00AC608E" w:rsidSect="009428EC">
          <w:pgSz w:w="12240" w:h="15840"/>
          <w:pgMar w:top="1440" w:right="1440" w:bottom="1440" w:left="1440" w:header="720" w:footer="720" w:gutter="0"/>
          <w:pgNumType w:start="1" w:chapStyle="1"/>
          <w:cols w:space="720"/>
          <w:titlePg/>
          <w:docGrid w:linePitch="360"/>
        </w:sectPr>
      </w:pPr>
    </w:p>
    <w:p w:rsidR="00F628CA" w:rsidRDefault="00F628CA" w:rsidP="00F628CA">
      <w:pPr>
        <w:pStyle w:val="TT-TableTitle"/>
        <w:jc w:val="center"/>
      </w:pPr>
      <w:r>
        <w:lastRenderedPageBreak/>
        <w:t>Appendix C</w:t>
      </w:r>
    </w:p>
    <w:p w:rsidR="00A17ECE" w:rsidRDefault="00A17ECE" w:rsidP="00F628CA">
      <w:pPr>
        <w:pStyle w:val="TT-TableTitle"/>
        <w:jc w:val="center"/>
      </w:pPr>
    </w:p>
    <w:p w:rsidR="00F628CA" w:rsidRPr="00076BE4" w:rsidRDefault="00F628CA" w:rsidP="00F628CA">
      <w:pPr>
        <w:pStyle w:val="NoSpacing"/>
        <w:ind w:left="-540"/>
        <w:jc w:val="both"/>
        <w:rPr>
          <w:b/>
        </w:rPr>
      </w:pPr>
      <w:proofErr w:type="gramStart"/>
      <w:r w:rsidRPr="00076BE4">
        <w:rPr>
          <w:b/>
        </w:rPr>
        <w:t>Table C-1.</w:t>
      </w:r>
      <w:proofErr w:type="gramEnd"/>
      <w:r w:rsidRPr="00076BE4">
        <w:rPr>
          <w:b/>
        </w:rPr>
        <w:t xml:space="preserve"> Option Year 1 Research Issues and Questions for State Child Nutrition Director survey</w:t>
      </w:r>
    </w:p>
    <w:p w:rsidR="00F628CA" w:rsidRDefault="00F628CA" w:rsidP="00F628CA">
      <w:pPr>
        <w:pStyle w:val="NoSpacing"/>
        <w:spacing w:line="120" w:lineRule="auto"/>
        <w:ind w:left="-547"/>
        <w:jc w:val="both"/>
      </w:pPr>
    </w:p>
    <w:tbl>
      <w:tblPr>
        <w:tblW w:w="10350"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A0"/>
      </w:tblPr>
      <w:tblGrid>
        <w:gridCol w:w="2160"/>
        <w:gridCol w:w="8190"/>
      </w:tblGrid>
      <w:tr w:rsidR="00F628CA" w:rsidRPr="00D216D0" w:rsidTr="007B6E57">
        <w:trPr>
          <w:cantSplit/>
          <w:tblHeader/>
        </w:trPr>
        <w:tc>
          <w:tcPr>
            <w:tcW w:w="2160" w:type="dxa"/>
            <w:shd w:val="clear" w:color="auto" w:fill="AFBED7"/>
          </w:tcPr>
          <w:p w:rsidR="00F628CA" w:rsidRPr="00D216D0" w:rsidRDefault="00F628CA" w:rsidP="009428EC">
            <w:pPr>
              <w:keepNext/>
              <w:jc w:val="center"/>
              <w:outlineLvl w:val="0"/>
              <w:rPr>
                <w:b/>
                <w:sz w:val="20"/>
              </w:rPr>
            </w:pPr>
            <w:r w:rsidRPr="00D216D0">
              <w:rPr>
                <w:b/>
                <w:sz w:val="20"/>
              </w:rPr>
              <w:t>Issue</w:t>
            </w:r>
          </w:p>
        </w:tc>
        <w:tc>
          <w:tcPr>
            <w:tcW w:w="8190" w:type="dxa"/>
            <w:shd w:val="clear" w:color="auto" w:fill="AFBED7"/>
          </w:tcPr>
          <w:p w:rsidR="00F628CA" w:rsidRPr="00D216D0" w:rsidRDefault="00F628CA" w:rsidP="009428EC">
            <w:pPr>
              <w:keepNext/>
              <w:ind w:right="65"/>
              <w:jc w:val="center"/>
              <w:outlineLvl w:val="0"/>
              <w:rPr>
                <w:b/>
                <w:sz w:val="20"/>
              </w:rPr>
            </w:pPr>
            <w:r w:rsidRPr="00D216D0">
              <w:rPr>
                <w:b/>
                <w:sz w:val="20"/>
              </w:rPr>
              <w:t>Question</w:t>
            </w:r>
          </w:p>
        </w:tc>
      </w:tr>
      <w:tr w:rsidR="00F628CA" w:rsidRPr="00442D06" w:rsidTr="007B6E57">
        <w:trPr>
          <w:cantSplit/>
        </w:trPr>
        <w:tc>
          <w:tcPr>
            <w:tcW w:w="2160" w:type="dxa"/>
            <w:tcBorders>
              <w:bottom w:val="single" w:sz="4" w:space="0" w:color="000000"/>
            </w:tcBorders>
          </w:tcPr>
          <w:p w:rsidR="00F72971" w:rsidRPr="007B6E57" w:rsidRDefault="00F72971" w:rsidP="009428EC">
            <w:pPr>
              <w:rPr>
                <w:rFonts w:asciiTheme="minorHAnsi" w:hAnsiTheme="minorHAnsi" w:cstheme="minorHAnsi"/>
                <w:b/>
                <w:sz w:val="20"/>
              </w:rPr>
            </w:pPr>
            <w:r w:rsidRPr="007B6E57">
              <w:rPr>
                <w:rFonts w:asciiTheme="minorHAnsi" w:hAnsiTheme="minorHAnsi" w:cstheme="minorHAnsi"/>
                <w:b/>
                <w:sz w:val="20"/>
              </w:rPr>
              <w:t xml:space="preserve">Section A: </w:t>
            </w:r>
            <w:r w:rsidRPr="00F72971">
              <w:rPr>
                <w:rFonts w:asciiTheme="minorHAnsi" w:hAnsiTheme="minorHAnsi" w:cstheme="minorHAnsi"/>
                <w:b/>
                <w:sz w:val="20"/>
              </w:rPr>
              <w:t>Polic</w:t>
            </w:r>
            <w:r>
              <w:rPr>
                <w:rFonts w:asciiTheme="minorHAnsi" w:hAnsiTheme="minorHAnsi" w:cstheme="minorHAnsi"/>
                <w:b/>
                <w:sz w:val="20"/>
              </w:rPr>
              <w:t>ies</w:t>
            </w:r>
          </w:p>
          <w:p w:rsidR="00F628CA" w:rsidRPr="00442D06" w:rsidRDefault="00F628CA" w:rsidP="009428EC">
            <w:pPr>
              <w:rPr>
                <w:rFonts w:asciiTheme="minorHAnsi" w:hAnsiTheme="minorHAnsi" w:cstheme="minorHAnsi"/>
                <w:sz w:val="20"/>
              </w:rPr>
            </w:pPr>
            <w:r w:rsidRPr="00442D06">
              <w:rPr>
                <w:rFonts w:asciiTheme="minorHAnsi" w:hAnsiTheme="minorHAnsi" w:cstheme="minorHAnsi"/>
                <w:sz w:val="20"/>
              </w:rPr>
              <w:t>School Wellness Policy</w:t>
            </w:r>
          </w:p>
        </w:tc>
        <w:tc>
          <w:tcPr>
            <w:tcW w:w="8190" w:type="dxa"/>
            <w:tcBorders>
              <w:bottom w:val="single" w:sz="4" w:space="0" w:color="000000"/>
            </w:tcBorders>
          </w:tcPr>
          <w:p w:rsidR="00F72971" w:rsidRDefault="00F72971" w:rsidP="007B6E57">
            <w:pPr>
              <w:spacing w:line="240" w:lineRule="auto"/>
              <w:ind w:left="-15" w:right="65"/>
              <w:contextualSpacing/>
              <w:rPr>
                <w:rFonts w:asciiTheme="minorHAnsi" w:hAnsiTheme="minorHAnsi" w:cstheme="minorHAnsi"/>
                <w:sz w:val="20"/>
              </w:rPr>
            </w:pP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How many states have model school wellness policies for SFAs to use in developing local wellness policies that meet the Federal requirements? Are any local wellness policies stricter than the Federal requirements?</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How many states have a state-wide priority for establishing healthy school environments and implementing local wellness policies?</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How many </w:t>
            </w:r>
            <w:r w:rsidR="00942ED3" w:rsidRPr="00442D06">
              <w:rPr>
                <w:rFonts w:asciiTheme="minorHAnsi" w:hAnsiTheme="minorHAnsi" w:cstheme="minorHAnsi"/>
                <w:sz w:val="20"/>
              </w:rPr>
              <w:t>states have</w:t>
            </w:r>
            <w:r w:rsidRPr="00442D06">
              <w:rPr>
                <w:rFonts w:asciiTheme="minorHAnsi" w:hAnsiTheme="minorHAnsi" w:cstheme="minorHAnsi"/>
                <w:sz w:val="20"/>
              </w:rPr>
              <w:t xml:space="preserve"> developed a communication plan to ensure consistent communication and updates around local school wellness policy requirements?</w:t>
            </w:r>
          </w:p>
          <w:p w:rsidR="00115222" w:rsidRDefault="00115222" w:rsidP="005D607F">
            <w:pPr>
              <w:numPr>
                <w:ilvl w:val="0"/>
                <w:numId w:val="21"/>
              </w:numPr>
              <w:spacing w:line="240" w:lineRule="auto"/>
              <w:ind w:left="255" w:right="65" w:hanging="270"/>
              <w:contextualSpacing/>
              <w:rPr>
                <w:rFonts w:asciiTheme="minorHAnsi" w:hAnsiTheme="minorHAnsi" w:cstheme="minorHAnsi"/>
                <w:sz w:val="20"/>
              </w:rPr>
            </w:pPr>
            <w:r w:rsidRPr="005D607F">
              <w:rPr>
                <w:rFonts w:asciiTheme="minorHAnsi" w:hAnsiTheme="minorHAnsi" w:cstheme="minorHAnsi"/>
                <w:sz w:val="20"/>
              </w:rPr>
              <w:t xml:space="preserve">How many </w:t>
            </w:r>
            <w:r w:rsidR="00F628CA" w:rsidRPr="005D607F">
              <w:rPr>
                <w:rFonts w:asciiTheme="minorHAnsi" w:hAnsiTheme="minorHAnsi" w:cstheme="minorHAnsi"/>
                <w:sz w:val="20"/>
              </w:rPr>
              <w:t>states established a method</w:t>
            </w:r>
            <w:r w:rsidR="00F628CA" w:rsidRPr="00197063">
              <w:rPr>
                <w:rFonts w:asciiTheme="minorHAnsi" w:hAnsiTheme="minorHAnsi" w:cstheme="minorHAnsi"/>
                <w:sz w:val="20"/>
              </w:rPr>
              <w:t xml:space="preserve"> of accountability so that LEAs/districts follow through with local school wellness policy implementation? </w:t>
            </w:r>
          </w:p>
          <w:p w:rsidR="00F628CA" w:rsidRPr="005D607F" w:rsidRDefault="00115222" w:rsidP="005D607F">
            <w:pPr>
              <w:numPr>
                <w:ilvl w:val="0"/>
                <w:numId w:val="21"/>
              </w:numPr>
              <w:spacing w:line="240" w:lineRule="auto"/>
              <w:ind w:left="255" w:right="65" w:hanging="270"/>
              <w:contextualSpacing/>
              <w:rPr>
                <w:rFonts w:asciiTheme="minorHAnsi" w:hAnsiTheme="minorHAnsi" w:cstheme="minorHAnsi"/>
                <w:sz w:val="20"/>
              </w:rPr>
            </w:pPr>
            <w:r w:rsidRPr="005D607F">
              <w:rPr>
                <w:rFonts w:asciiTheme="minorHAnsi" w:hAnsiTheme="minorHAnsi" w:cstheme="minorHAnsi"/>
                <w:sz w:val="20"/>
              </w:rPr>
              <w:t>How many</w:t>
            </w:r>
            <w:r>
              <w:rPr>
                <w:rFonts w:asciiTheme="minorHAnsi" w:hAnsiTheme="minorHAnsi" w:cstheme="minorHAnsi"/>
                <w:sz w:val="20"/>
              </w:rPr>
              <w:t xml:space="preserve"> states provide</w:t>
            </w:r>
            <w:r w:rsidR="00F628CA" w:rsidRPr="005D607F">
              <w:rPr>
                <w:rFonts w:asciiTheme="minorHAnsi" w:hAnsiTheme="minorHAnsi" w:cstheme="minorHAnsi"/>
                <w:sz w:val="20"/>
              </w:rPr>
              <w:t xml:space="preserve"> technical assistance to LEAs/districts on local school wellness policies?</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What partnerships do states have to help deliver consistent messages, provide resources, and support local school wellness policies?</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What standards and guidelines have states provided to implement local school wellness policies?</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What methods do states use for reporting on school nutrition environment and making information available to the public?</w:t>
            </w:r>
          </w:p>
          <w:p w:rsidR="00F628CA" w:rsidRDefault="00115222" w:rsidP="005D607F">
            <w:pPr>
              <w:numPr>
                <w:ilvl w:val="0"/>
                <w:numId w:val="21"/>
              </w:numPr>
              <w:spacing w:line="240" w:lineRule="auto"/>
              <w:ind w:left="255" w:right="65" w:hanging="270"/>
              <w:contextualSpacing/>
              <w:rPr>
                <w:rFonts w:asciiTheme="minorHAnsi" w:hAnsiTheme="minorHAnsi" w:cstheme="minorHAnsi"/>
                <w:sz w:val="20"/>
              </w:rPr>
            </w:pPr>
            <w:r>
              <w:rPr>
                <w:rFonts w:asciiTheme="minorHAnsi" w:hAnsiTheme="minorHAnsi" w:cstheme="minorHAnsi"/>
                <w:sz w:val="20"/>
              </w:rPr>
              <w:t>Has</w:t>
            </w:r>
            <w:r w:rsidR="00F628CA" w:rsidRPr="00442D06">
              <w:rPr>
                <w:rFonts w:asciiTheme="minorHAnsi" w:hAnsiTheme="minorHAnsi" w:cstheme="minorHAnsi"/>
                <w:sz w:val="20"/>
              </w:rPr>
              <w:t xml:space="preserve"> the development of a local school wellness policy impacted nutrition quality, physical activity, and other school based activities </w:t>
            </w:r>
            <w:r>
              <w:rPr>
                <w:rFonts w:asciiTheme="minorHAnsi" w:hAnsiTheme="minorHAnsi" w:cstheme="minorHAnsi"/>
                <w:sz w:val="20"/>
              </w:rPr>
              <w:t>in</w:t>
            </w:r>
            <w:r w:rsidRPr="00442D06">
              <w:rPr>
                <w:rFonts w:asciiTheme="minorHAnsi" w:hAnsiTheme="minorHAnsi" w:cstheme="minorHAnsi"/>
                <w:sz w:val="20"/>
              </w:rPr>
              <w:t xml:space="preserve"> promot</w:t>
            </w:r>
            <w:r>
              <w:rPr>
                <w:rFonts w:asciiTheme="minorHAnsi" w:hAnsiTheme="minorHAnsi" w:cstheme="minorHAnsi"/>
                <w:sz w:val="20"/>
              </w:rPr>
              <w:t>ing</w:t>
            </w:r>
            <w:r w:rsidRPr="00442D06">
              <w:rPr>
                <w:rFonts w:asciiTheme="minorHAnsi" w:hAnsiTheme="minorHAnsi" w:cstheme="minorHAnsi"/>
                <w:sz w:val="20"/>
              </w:rPr>
              <w:t xml:space="preserve"> </w:t>
            </w:r>
            <w:r w:rsidR="00F628CA" w:rsidRPr="00442D06">
              <w:rPr>
                <w:rFonts w:asciiTheme="minorHAnsi" w:hAnsiTheme="minorHAnsi" w:cstheme="minorHAnsi"/>
                <w:sz w:val="20"/>
              </w:rPr>
              <w:t>student wellness?</w:t>
            </w:r>
          </w:p>
          <w:p w:rsidR="006A60CD" w:rsidRPr="00442D06" w:rsidRDefault="006A60CD" w:rsidP="007B6E57">
            <w:pPr>
              <w:spacing w:line="240" w:lineRule="auto"/>
              <w:ind w:left="255" w:right="65"/>
              <w:contextualSpacing/>
              <w:rPr>
                <w:rFonts w:asciiTheme="minorHAnsi" w:hAnsiTheme="minorHAnsi" w:cstheme="minorHAnsi"/>
                <w:sz w:val="20"/>
              </w:rPr>
            </w:pPr>
          </w:p>
        </w:tc>
      </w:tr>
      <w:tr w:rsidR="00A17ECE" w:rsidRPr="00442D06" w:rsidTr="007B6E57">
        <w:trPr>
          <w:cantSplit/>
        </w:trPr>
        <w:tc>
          <w:tcPr>
            <w:tcW w:w="2160" w:type="dxa"/>
            <w:tcBorders>
              <w:bottom w:val="nil"/>
            </w:tcBorders>
          </w:tcPr>
          <w:p w:rsidR="00A17ECE" w:rsidRPr="00097B93" w:rsidRDefault="00A17ECE" w:rsidP="00436F40">
            <w:pPr>
              <w:rPr>
                <w:rFonts w:asciiTheme="minorHAnsi" w:hAnsiTheme="minorHAnsi" w:cstheme="minorHAnsi"/>
                <w:b/>
                <w:sz w:val="20"/>
              </w:rPr>
            </w:pPr>
            <w:r w:rsidRPr="00097B93">
              <w:rPr>
                <w:rFonts w:asciiTheme="minorHAnsi" w:hAnsiTheme="minorHAnsi" w:cstheme="minorHAnsi"/>
                <w:b/>
                <w:sz w:val="20"/>
              </w:rPr>
              <w:t>Section B: Resources and Finances</w:t>
            </w:r>
          </w:p>
          <w:p w:rsidR="00A17ECE" w:rsidRPr="00442D06" w:rsidRDefault="00A17ECE" w:rsidP="00436F40">
            <w:pPr>
              <w:rPr>
                <w:rFonts w:asciiTheme="minorHAnsi" w:hAnsiTheme="minorHAnsi" w:cstheme="minorHAnsi"/>
                <w:sz w:val="20"/>
              </w:rPr>
            </w:pPr>
            <w:r w:rsidRPr="00442D06">
              <w:rPr>
                <w:rFonts w:asciiTheme="minorHAnsi" w:hAnsiTheme="minorHAnsi" w:cstheme="minorHAnsi"/>
                <w:sz w:val="20"/>
              </w:rPr>
              <w:t>State subsidies to SFAs</w:t>
            </w:r>
          </w:p>
        </w:tc>
        <w:tc>
          <w:tcPr>
            <w:tcW w:w="8190" w:type="dxa"/>
            <w:tcBorders>
              <w:bottom w:val="nil"/>
            </w:tcBorders>
          </w:tcPr>
          <w:p w:rsidR="00A17ECE" w:rsidRDefault="00A17ECE" w:rsidP="00436F40">
            <w:pPr>
              <w:spacing w:line="240" w:lineRule="auto"/>
              <w:ind w:left="-15" w:right="65"/>
              <w:contextualSpacing/>
              <w:rPr>
                <w:rFonts w:asciiTheme="minorHAnsi" w:hAnsiTheme="minorHAnsi" w:cstheme="minorHAnsi"/>
                <w:sz w:val="20"/>
              </w:rPr>
            </w:pPr>
          </w:p>
          <w:p w:rsidR="00A17ECE" w:rsidRDefault="00A17ECE" w:rsidP="00436F40">
            <w:pPr>
              <w:spacing w:line="240" w:lineRule="auto"/>
              <w:ind w:left="-15" w:right="65"/>
              <w:contextualSpacing/>
              <w:rPr>
                <w:rFonts w:asciiTheme="minorHAnsi" w:hAnsiTheme="minorHAnsi" w:cstheme="minorHAnsi"/>
                <w:sz w:val="20"/>
              </w:rPr>
            </w:pPr>
          </w:p>
          <w:p w:rsidR="00A17ECE" w:rsidRPr="00442D06"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Does the state provide financial resources for school meals to SFAs in the form of per-meal subsidies? </w:t>
            </w:r>
            <w:r w:rsidR="00115222">
              <w:rPr>
                <w:rFonts w:asciiTheme="minorHAnsi" w:hAnsiTheme="minorHAnsi" w:cstheme="minorHAnsi"/>
                <w:sz w:val="20"/>
              </w:rPr>
              <w:t>What was the total amount given?</w:t>
            </w:r>
          </w:p>
          <w:p w:rsidR="00A17ECE"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Does the state provide support for any other aspects of the school food service operation?</w:t>
            </w:r>
          </w:p>
          <w:p w:rsidR="00A17ECE" w:rsidRPr="00442D06" w:rsidRDefault="00A17ECE" w:rsidP="007B6E57">
            <w:pPr>
              <w:spacing w:line="240" w:lineRule="auto"/>
              <w:ind w:left="255" w:right="65"/>
              <w:contextualSpacing/>
              <w:rPr>
                <w:rFonts w:asciiTheme="minorHAnsi" w:hAnsiTheme="minorHAnsi" w:cstheme="minorHAnsi"/>
                <w:sz w:val="20"/>
              </w:rPr>
            </w:pPr>
          </w:p>
        </w:tc>
      </w:tr>
      <w:tr w:rsidR="00A17ECE" w:rsidRPr="00442D06" w:rsidTr="007B6E57">
        <w:trPr>
          <w:cantSplit/>
        </w:trPr>
        <w:tc>
          <w:tcPr>
            <w:tcW w:w="2160" w:type="dxa"/>
            <w:tcBorders>
              <w:top w:val="nil"/>
            </w:tcBorders>
          </w:tcPr>
          <w:p w:rsidR="00A17ECE" w:rsidRPr="00442D06" w:rsidRDefault="00A17ECE" w:rsidP="00436F40">
            <w:pPr>
              <w:rPr>
                <w:rFonts w:asciiTheme="minorHAnsi" w:hAnsiTheme="minorHAnsi" w:cstheme="minorHAnsi"/>
                <w:sz w:val="20"/>
              </w:rPr>
            </w:pPr>
            <w:r w:rsidRPr="00442D06">
              <w:rPr>
                <w:rFonts w:asciiTheme="minorHAnsi" w:hAnsiTheme="minorHAnsi" w:cstheme="minorHAnsi"/>
                <w:sz w:val="20"/>
              </w:rPr>
              <w:t>Budget issues</w:t>
            </w:r>
          </w:p>
        </w:tc>
        <w:tc>
          <w:tcPr>
            <w:tcW w:w="8190" w:type="dxa"/>
            <w:tcBorders>
              <w:top w:val="nil"/>
            </w:tcBorders>
          </w:tcPr>
          <w:p w:rsidR="00A17ECE" w:rsidRPr="00442D06"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Do states have adequate staffing resources</w:t>
            </w:r>
            <w:r w:rsidR="00115222">
              <w:rPr>
                <w:rFonts w:asciiTheme="minorHAnsi" w:hAnsiTheme="minorHAnsi" w:cstheme="minorHAnsi"/>
                <w:sz w:val="20"/>
              </w:rPr>
              <w:t xml:space="preserve"> for monitoring</w:t>
            </w:r>
            <w:r w:rsidRPr="00442D06">
              <w:rPr>
                <w:rFonts w:asciiTheme="minorHAnsi" w:hAnsiTheme="minorHAnsi" w:cstheme="minorHAnsi"/>
                <w:sz w:val="20"/>
              </w:rPr>
              <w:t xml:space="preserve">? </w:t>
            </w:r>
          </w:p>
          <w:p w:rsidR="00A17ECE" w:rsidRPr="00442D06"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Have states been able to fully-use Federal funds provided to administer the National School Lunch Program (NSLP) and School Breakfast Program (SBP)? What challenges have impeded state’s ability to fully-use Federal funds?  What actions impacted states’ ability to fully-use Federal funds?</w:t>
            </w:r>
          </w:p>
          <w:p w:rsidR="00A17ECE"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Are states using contracted staff for certain functions?</w:t>
            </w:r>
          </w:p>
          <w:p w:rsidR="006A60CD" w:rsidRPr="00442D06" w:rsidRDefault="006A60CD" w:rsidP="007B6E57">
            <w:pPr>
              <w:spacing w:line="240" w:lineRule="auto"/>
              <w:ind w:left="255" w:right="65"/>
              <w:contextualSpacing/>
              <w:rPr>
                <w:rFonts w:asciiTheme="minorHAnsi" w:hAnsiTheme="minorHAnsi" w:cstheme="minorHAnsi"/>
                <w:sz w:val="20"/>
              </w:rPr>
            </w:pPr>
          </w:p>
        </w:tc>
      </w:tr>
      <w:tr w:rsidR="00F628CA" w:rsidRPr="00442D06" w:rsidTr="007B6E57">
        <w:trPr>
          <w:cantSplit/>
        </w:trPr>
        <w:tc>
          <w:tcPr>
            <w:tcW w:w="2160" w:type="dxa"/>
            <w:tcBorders>
              <w:bottom w:val="nil"/>
            </w:tcBorders>
          </w:tcPr>
          <w:p w:rsidR="00F72971" w:rsidRPr="007B6E57" w:rsidRDefault="00F72971" w:rsidP="009428EC">
            <w:pPr>
              <w:rPr>
                <w:rFonts w:asciiTheme="minorHAnsi" w:hAnsiTheme="minorHAnsi" w:cstheme="minorHAnsi"/>
                <w:b/>
                <w:sz w:val="20"/>
              </w:rPr>
            </w:pPr>
            <w:r w:rsidRPr="007B6E57">
              <w:rPr>
                <w:rFonts w:asciiTheme="minorHAnsi" w:hAnsiTheme="minorHAnsi" w:cstheme="minorHAnsi"/>
                <w:b/>
                <w:sz w:val="20"/>
              </w:rPr>
              <w:t>Section C: Operational Procedures</w:t>
            </w:r>
          </w:p>
          <w:p w:rsidR="00F628CA" w:rsidRPr="00442D06" w:rsidRDefault="00F628CA" w:rsidP="009428EC">
            <w:pPr>
              <w:rPr>
                <w:rFonts w:asciiTheme="minorHAnsi" w:hAnsiTheme="minorHAnsi" w:cstheme="minorHAnsi"/>
                <w:sz w:val="20"/>
              </w:rPr>
            </w:pPr>
            <w:r w:rsidRPr="00442D06">
              <w:rPr>
                <w:rFonts w:asciiTheme="minorHAnsi" w:hAnsiTheme="minorHAnsi" w:cstheme="minorHAnsi"/>
                <w:sz w:val="20"/>
              </w:rPr>
              <w:t>Provision 2/3</w:t>
            </w:r>
          </w:p>
        </w:tc>
        <w:tc>
          <w:tcPr>
            <w:tcW w:w="8190" w:type="dxa"/>
            <w:tcBorders>
              <w:bottom w:val="nil"/>
            </w:tcBorders>
          </w:tcPr>
          <w:p w:rsidR="00F72971" w:rsidRDefault="00F72971" w:rsidP="007B6E57">
            <w:pPr>
              <w:spacing w:line="240" w:lineRule="auto"/>
              <w:ind w:left="-15" w:right="65"/>
              <w:contextualSpacing/>
              <w:rPr>
                <w:rFonts w:asciiTheme="minorHAnsi" w:hAnsiTheme="minorHAnsi" w:cstheme="minorHAnsi"/>
                <w:sz w:val="20"/>
              </w:rPr>
            </w:pPr>
          </w:p>
          <w:p w:rsidR="00F72971" w:rsidRDefault="00F72971" w:rsidP="007B6E57">
            <w:pPr>
              <w:spacing w:line="240" w:lineRule="auto"/>
              <w:ind w:left="-15" w:right="65"/>
              <w:contextualSpacing/>
              <w:rPr>
                <w:rFonts w:asciiTheme="minorHAnsi" w:hAnsiTheme="minorHAnsi" w:cstheme="minorHAnsi"/>
                <w:sz w:val="20"/>
              </w:rPr>
            </w:pPr>
          </w:p>
          <w:p w:rsidR="00F628CA" w:rsidRPr="00442D06" w:rsidRDefault="00F628CA" w:rsidP="005D607F">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How many SFAs and schools are operating under </w:t>
            </w:r>
            <w:r w:rsidR="00115222">
              <w:rPr>
                <w:rFonts w:asciiTheme="minorHAnsi" w:hAnsiTheme="minorHAnsi" w:cstheme="minorHAnsi"/>
                <w:sz w:val="20"/>
              </w:rPr>
              <w:t>each provision</w:t>
            </w:r>
            <w:r w:rsidRPr="00442D06">
              <w:rPr>
                <w:rFonts w:asciiTheme="minorHAnsi" w:hAnsiTheme="minorHAnsi" w:cstheme="minorHAnsi"/>
                <w:sz w:val="20"/>
              </w:rPr>
              <w:t>?</w:t>
            </w:r>
          </w:p>
        </w:tc>
      </w:tr>
      <w:tr w:rsidR="00115222" w:rsidRPr="00442D06" w:rsidTr="00436F40">
        <w:trPr>
          <w:cantSplit/>
        </w:trPr>
        <w:tc>
          <w:tcPr>
            <w:tcW w:w="2160" w:type="dxa"/>
            <w:tcBorders>
              <w:top w:val="nil"/>
              <w:bottom w:val="nil"/>
            </w:tcBorders>
          </w:tcPr>
          <w:p w:rsidR="00115222" w:rsidRPr="00442D06" w:rsidRDefault="00115222" w:rsidP="00436F40">
            <w:pPr>
              <w:rPr>
                <w:rFonts w:asciiTheme="minorHAnsi" w:hAnsiTheme="minorHAnsi" w:cstheme="minorHAnsi"/>
                <w:sz w:val="20"/>
              </w:rPr>
            </w:pPr>
            <w:r w:rsidRPr="00442D06">
              <w:rPr>
                <w:rFonts w:asciiTheme="minorHAnsi" w:hAnsiTheme="minorHAnsi" w:cstheme="minorHAnsi"/>
                <w:sz w:val="20"/>
              </w:rPr>
              <w:t>Food service management companies</w:t>
            </w:r>
          </w:p>
        </w:tc>
        <w:tc>
          <w:tcPr>
            <w:tcW w:w="8190" w:type="dxa"/>
            <w:tcBorders>
              <w:top w:val="nil"/>
              <w:bottom w:val="nil"/>
            </w:tcBorders>
          </w:tcPr>
          <w:p w:rsidR="00115222" w:rsidRPr="00442D06" w:rsidRDefault="00115222"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How many SFAs/schools are using Food Service Management Companies (FSMCs)? How many of these are national, regional, or local companies? </w:t>
            </w:r>
          </w:p>
          <w:p w:rsidR="00115222" w:rsidRPr="00442D06" w:rsidRDefault="00115222" w:rsidP="00436F40">
            <w:pPr>
              <w:spacing w:line="240" w:lineRule="auto"/>
              <w:ind w:left="-15" w:right="65"/>
              <w:contextualSpacing/>
              <w:rPr>
                <w:rFonts w:asciiTheme="minorHAnsi" w:hAnsiTheme="minorHAnsi" w:cstheme="minorHAnsi"/>
                <w:sz w:val="20"/>
              </w:rPr>
            </w:pPr>
          </w:p>
        </w:tc>
      </w:tr>
      <w:tr w:rsidR="00F628CA" w:rsidRPr="00442D06" w:rsidTr="007B6E57">
        <w:trPr>
          <w:cantSplit/>
        </w:trPr>
        <w:tc>
          <w:tcPr>
            <w:tcW w:w="2160" w:type="dxa"/>
            <w:tcBorders>
              <w:top w:val="nil"/>
              <w:bottom w:val="nil"/>
            </w:tcBorders>
          </w:tcPr>
          <w:p w:rsidR="00F628CA" w:rsidRPr="00442D06" w:rsidRDefault="00F628CA" w:rsidP="009428EC">
            <w:pPr>
              <w:rPr>
                <w:rFonts w:asciiTheme="minorHAnsi" w:hAnsiTheme="minorHAnsi" w:cstheme="minorHAnsi"/>
                <w:sz w:val="20"/>
              </w:rPr>
            </w:pPr>
            <w:r w:rsidRPr="00442D06">
              <w:rPr>
                <w:rFonts w:asciiTheme="minorHAnsi" w:hAnsiTheme="minorHAnsi" w:cstheme="minorHAnsi"/>
                <w:sz w:val="20"/>
              </w:rPr>
              <w:t>Charter schools</w:t>
            </w:r>
          </w:p>
        </w:tc>
        <w:tc>
          <w:tcPr>
            <w:tcW w:w="8190" w:type="dxa"/>
            <w:tcBorders>
              <w:top w:val="nil"/>
              <w:bottom w:val="nil"/>
            </w:tcBorders>
          </w:tcPr>
          <w:p w:rsidR="00115222"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How many charter schools are participating in the SBP and/or NSLP? </w:t>
            </w:r>
          </w:p>
          <w:p w:rsidR="00F628CA"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For purposes of school food operations, are charter schools treated as a separate SFA, as part of an existing SFA, or a combination of both? Does this vary by state?</w:t>
            </w:r>
          </w:p>
          <w:p w:rsidR="00A17ECE" w:rsidRPr="00442D06" w:rsidRDefault="00A17ECE" w:rsidP="007B6E57">
            <w:pPr>
              <w:spacing w:line="240" w:lineRule="auto"/>
              <w:ind w:left="255" w:right="65"/>
              <w:contextualSpacing/>
              <w:rPr>
                <w:rFonts w:asciiTheme="minorHAnsi" w:hAnsiTheme="minorHAnsi" w:cstheme="minorHAnsi"/>
                <w:sz w:val="20"/>
              </w:rPr>
            </w:pPr>
          </w:p>
        </w:tc>
      </w:tr>
      <w:tr w:rsidR="00F628CA" w:rsidRPr="00442D06" w:rsidTr="007B6E57">
        <w:trPr>
          <w:cantSplit/>
        </w:trPr>
        <w:tc>
          <w:tcPr>
            <w:tcW w:w="2160" w:type="dxa"/>
            <w:tcBorders>
              <w:top w:val="nil"/>
              <w:bottom w:val="nil"/>
            </w:tcBorders>
          </w:tcPr>
          <w:p w:rsidR="00F628CA" w:rsidRPr="00442D06" w:rsidRDefault="00F628CA" w:rsidP="009428EC">
            <w:pPr>
              <w:rPr>
                <w:rFonts w:asciiTheme="minorHAnsi" w:hAnsiTheme="minorHAnsi" w:cstheme="minorHAnsi"/>
                <w:sz w:val="20"/>
              </w:rPr>
            </w:pPr>
            <w:r w:rsidRPr="00442D06">
              <w:rPr>
                <w:rFonts w:asciiTheme="minorHAnsi" w:hAnsiTheme="minorHAnsi" w:cstheme="minorHAnsi"/>
                <w:sz w:val="20"/>
              </w:rPr>
              <w:lastRenderedPageBreak/>
              <w:t>USDA Foods</w:t>
            </w:r>
          </w:p>
        </w:tc>
        <w:tc>
          <w:tcPr>
            <w:tcW w:w="8190" w:type="dxa"/>
            <w:tcBorders>
              <w:top w:val="nil"/>
              <w:bottom w:val="nil"/>
            </w:tcBorders>
          </w:tcPr>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Do states allow SFAs to order from the full list of USDA foods? How do states obtain feedback from SFAs regarding which USDA Foods to offer?</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How do SFAs submit their requests for specific quantities of USDA Foods?</w:t>
            </w:r>
          </w:p>
          <w:p w:rsidR="00F628CA"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How often can SFAs order USDA Foods?</w:t>
            </w:r>
          </w:p>
          <w:p w:rsidR="00A17ECE" w:rsidRPr="00442D06" w:rsidRDefault="00A17ECE" w:rsidP="007B6E57">
            <w:pPr>
              <w:spacing w:line="240" w:lineRule="auto"/>
              <w:ind w:left="255" w:right="65"/>
              <w:contextualSpacing/>
              <w:rPr>
                <w:rFonts w:asciiTheme="minorHAnsi" w:hAnsiTheme="minorHAnsi" w:cstheme="minorHAnsi"/>
                <w:sz w:val="20"/>
              </w:rPr>
            </w:pPr>
          </w:p>
        </w:tc>
      </w:tr>
      <w:tr w:rsidR="00A17ECE" w:rsidRPr="00442D06" w:rsidTr="007B6E57">
        <w:trPr>
          <w:cantSplit/>
        </w:trPr>
        <w:tc>
          <w:tcPr>
            <w:tcW w:w="2160" w:type="dxa"/>
            <w:tcBorders>
              <w:top w:val="nil"/>
            </w:tcBorders>
          </w:tcPr>
          <w:p w:rsidR="00A17ECE" w:rsidRPr="00442D06" w:rsidRDefault="00A17ECE" w:rsidP="00436F40">
            <w:pPr>
              <w:rPr>
                <w:rFonts w:asciiTheme="minorHAnsi" w:hAnsiTheme="minorHAnsi" w:cstheme="minorHAnsi"/>
                <w:sz w:val="20"/>
              </w:rPr>
            </w:pPr>
            <w:r w:rsidRPr="00442D06">
              <w:rPr>
                <w:rFonts w:asciiTheme="minorHAnsi" w:hAnsiTheme="minorHAnsi" w:cstheme="minorHAnsi"/>
                <w:sz w:val="20"/>
              </w:rPr>
              <w:t>Reallocation of unused entitlement</w:t>
            </w:r>
          </w:p>
        </w:tc>
        <w:tc>
          <w:tcPr>
            <w:tcW w:w="8190" w:type="dxa"/>
            <w:tcBorders>
              <w:top w:val="nil"/>
            </w:tcBorders>
          </w:tcPr>
          <w:p w:rsidR="00A17ECE" w:rsidRPr="00442D06" w:rsidDel="005E2DC7" w:rsidRDefault="00A17ECE" w:rsidP="00436F40">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How do states reallocate unused entitlement at the end of the School Year?</w:t>
            </w:r>
          </w:p>
        </w:tc>
      </w:tr>
      <w:tr w:rsidR="00F628CA" w:rsidRPr="00442D06" w:rsidTr="007B6E57">
        <w:trPr>
          <w:cantSplit/>
        </w:trPr>
        <w:tc>
          <w:tcPr>
            <w:tcW w:w="2160" w:type="dxa"/>
            <w:tcBorders>
              <w:bottom w:val="single" w:sz="4" w:space="0" w:color="000000"/>
            </w:tcBorders>
          </w:tcPr>
          <w:p w:rsidR="00F628CA" w:rsidRPr="007B6E57" w:rsidRDefault="00F72971" w:rsidP="00F72971">
            <w:pPr>
              <w:rPr>
                <w:rFonts w:asciiTheme="minorHAnsi" w:hAnsiTheme="minorHAnsi" w:cstheme="minorHAnsi"/>
                <w:b/>
                <w:sz w:val="20"/>
              </w:rPr>
            </w:pPr>
            <w:r w:rsidRPr="007B6E57">
              <w:rPr>
                <w:rFonts w:asciiTheme="minorHAnsi" w:hAnsiTheme="minorHAnsi" w:cstheme="minorHAnsi"/>
                <w:b/>
                <w:sz w:val="20"/>
              </w:rPr>
              <w:t xml:space="preserve">Section D: </w:t>
            </w:r>
            <w:r w:rsidR="00F628CA" w:rsidRPr="007B6E57">
              <w:rPr>
                <w:rFonts w:asciiTheme="minorHAnsi" w:hAnsiTheme="minorHAnsi" w:cstheme="minorHAnsi"/>
                <w:b/>
                <w:sz w:val="20"/>
              </w:rPr>
              <w:t xml:space="preserve">Training and </w:t>
            </w:r>
            <w:r w:rsidRPr="007B6E57">
              <w:rPr>
                <w:rFonts w:asciiTheme="minorHAnsi" w:hAnsiTheme="minorHAnsi" w:cstheme="minorHAnsi"/>
                <w:b/>
                <w:sz w:val="20"/>
              </w:rPr>
              <w:t>T</w:t>
            </w:r>
            <w:r w:rsidR="00F628CA" w:rsidRPr="007B6E57">
              <w:rPr>
                <w:rFonts w:asciiTheme="minorHAnsi" w:hAnsiTheme="minorHAnsi" w:cstheme="minorHAnsi"/>
                <w:b/>
                <w:sz w:val="20"/>
              </w:rPr>
              <w:t xml:space="preserve">echnical </w:t>
            </w:r>
            <w:r w:rsidRPr="007B6E57">
              <w:rPr>
                <w:rFonts w:asciiTheme="minorHAnsi" w:hAnsiTheme="minorHAnsi" w:cstheme="minorHAnsi"/>
                <w:b/>
                <w:sz w:val="20"/>
              </w:rPr>
              <w:t>Assistance</w:t>
            </w:r>
          </w:p>
        </w:tc>
        <w:tc>
          <w:tcPr>
            <w:tcW w:w="8190" w:type="dxa"/>
            <w:tcBorders>
              <w:bottom w:val="single" w:sz="4" w:space="0" w:color="000000"/>
            </w:tcBorders>
          </w:tcPr>
          <w:p w:rsidR="00F628CA" w:rsidRPr="005D607F" w:rsidRDefault="00F628CA" w:rsidP="005D607F">
            <w:pPr>
              <w:numPr>
                <w:ilvl w:val="0"/>
                <w:numId w:val="21"/>
              </w:numPr>
              <w:spacing w:line="240" w:lineRule="auto"/>
              <w:ind w:left="255" w:right="65" w:hanging="270"/>
              <w:contextualSpacing/>
              <w:rPr>
                <w:rFonts w:asciiTheme="minorHAnsi" w:hAnsiTheme="minorHAnsi" w:cstheme="minorHAnsi"/>
                <w:sz w:val="20"/>
              </w:rPr>
            </w:pPr>
            <w:r w:rsidRPr="005D607F">
              <w:rPr>
                <w:rFonts w:asciiTheme="minorHAnsi" w:hAnsiTheme="minorHAnsi" w:cstheme="minorHAnsi"/>
                <w:sz w:val="20"/>
              </w:rPr>
              <w:t>What specific topic areas do state agencies include in training and technical assistance programs? How frequently is training provided?</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How do state agencies provide training and technical assistance? </w:t>
            </w:r>
          </w:p>
          <w:p w:rsidR="00F628CA"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Has the level of training changed over the last 3 years? If so, why?</w:t>
            </w:r>
            <w:r w:rsidR="00115222">
              <w:rPr>
                <w:rFonts w:asciiTheme="minorHAnsi" w:hAnsiTheme="minorHAnsi" w:cstheme="minorHAnsi"/>
                <w:sz w:val="20"/>
              </w:rPr>
              <w:t xml:space="preserve"> </w:t>
            </w:r>
          </w:p>
          <w:p w:rsidR="00115222" w:rsidRPr="005D607F" w:rsidRDefault="00115222" w:rsidP="005D607F">
            <w:pPr>
              <w:numPr>
                <w:ilvl w:val="0"/>
                <w:numId w:val="21"/>
              </w:numPr>
              <w:spacing w:line="240" w:lineRule="auto"/>
              <w:ind w:left="255" w:right="65" w:hanging="270"/>
              <w:contextualSpacing/>
              <w:rPr>
                <w:rFonts w:asciiTheme="minorHAnsi" w:hAnsiTheme="minorHAnsi" w:cstheme="minorHAnsi"/>
                <w:sz w:val="20"/>
              </w:rPr>
            </w:pPr>
            <w:r w:rsidRPr="005D607F">
              <w:rPr>
                <w:rFonts w:asciiTheme="minorHAnsi" w:hAnsiTheme="minorHAnsi" w:cstheme="minorHAnsi"/>
                <w:sz w:val="20"/>
              </w:rPr>
              <w:t xml:space="preserve">Have the topics changed over the last year? </w:t>
            </w:r>
            <w:r>
              <w:rPr>
                <w:rFonts w:asciiTheme="minorHAnsi" w:hAnsiTheme="minorHAnsi" w:cstheme="minorHAnsi"/>
                <w:sz w:val="20"/>
              </w:rPr>
              <w:t>If so, w</w:t>
            </w:r>
            <w:r w:rsidRPr="005D607F">
              <w:rPr>
                <w:rFonts w:asciiTheme="minorHAnsi" w:hAnsiTheme="minorHAnsi" w:cstheme="minorHAnsi"/>
                <w:sz w:val="20"/>
              </w:rPr>
              <w:t>hat topics have been added or deleted?</w:t>
            </w:r>
          </w:p>
          <w:p w:rsidR="00F628CA" w:rsidRPr="00442D06" w:rsidRDefault="00F628CA" w:rsidP="009428EC">
            <w:pPr>
              <w:numPr>
                <w:ilvl w:val="0"/>
                <w:numId w:val="21"/>
              </w:numPr>
              <w:spacing w:line="240" w:lineRule="auto"/>
              <w:ind w:left="255" w:right="65" w:hanging="270"/>
              <w:contextualSpacing/>
              <w:rPr>
                <w:rFonts w:asciiTheme="minorHAnsi" w:hAnsiTheme="minorHAnsi" w:cstheme="minorHAnsi"/>
                <w:sz w:val="20"/>
              </w:rPr>
            </w:pPr>
            <w:r w:rsidRPr="00442D06">
              <w:rPr>
                <w:rFonts w:asciiTheme="minorHAnsi" w:hAnsiTheme="minorHAnsi" w:cstheme="minorHAnsi"/>
                <w:sz w:val="20"/>
              </w:rPr>
              <w:t xml:space="preserve">Who receives training and technical assistance? </w:t>
            </w:r>
          </w:p>
        </w:tc>
      </w:tr>
    </w:tbl>
    <w:p w:rsidR="00F628CA" w:rsidRDefault="00F628CA" w:rsidP="00F628CA">
      <w:r>
        <w:br w:type="page"/>
      </w:r>
    </w:p>
    <w:p w:rsidR="00F628CA" w:rsidRPr="007B6E57" w:rsidRDefault="00F628CA" w:rsidP="00F628CA">
      <w:pPr>
        <w:pStyle w:val="NoSpacing"/>
        <w:rPr>
          <w:b/>
        </w:rPr>
      </w:pPr>
      <w:proofErr w:type="gramStart"/>
      <w:r w:rsidRPr="007B6E57">
        <w:rPr>
          <w:b/>
        </w:rPr>
        <w:lastRenderedPageBreak/>
        <w:t>Table C-2.</w:t>
      </w:r>
      <w:proofErr w:type="gramEnd"/>
      <w:r w:rsidRPr="007B6E57">
        <w:rPr>
          <w:b/>
        </w:rPr>
        <w:t xml:space="preserve"> Option Year 1 Research Issues and Questions for SFA Survey </w:t>
      </w:r>
    </w:p>
    <w:p w:rsidR="00F628CA" w:rsidRPr="00DA33A5" w:rsidRDefault="00F628CA" w:rsidP="00F628CA">
      <w:pPr>
        <w:pStyle w:val="NoSpacing"/>
        <w:rPr>
          <w:rFonts w:ascii="Franklin Gothic Medium" w:hAnsi="Franklin Gothic Medium"/>
        </w:rPr>
      </w:pPr>
    </w:p>
    <w:tbl>
      <w:tblPr>
        <w:tblStyle w:val="TableGrid"/>
        <w:tblW w:w="9468" w:type="dxa"/>
        <w:tblLayout w:type="fixed"/>
        <w:tblLook w:val="04A0"/>
      </w:tblPr>
      <w:tblGrid>
        <w:gridCol w:w="2088"/>
        <w:gridCol w:w="7380"/>
      </w:tblGrid>
      <w:tr w:rsidR="00F72971" w:rsidRPr="00140DAE" w:rsidTr="007B6E57">
        <w:trPr>
          <w:trHeight w:val="244"/>
          <w:tblHeader/>
        </w:trPr>
        <w:tc>
          <w:tcPr>
            <w:tcW w:w="2088" w:type="dxa"/>
            <w:vMerge w:val="restart"/>
            <w:shd w:val="clear" w:color="auto" w:fill="AFBED7"/>
            <w:vAlign w:val="center"/>
          </w:tcPr>
          <w:p w:rsidR="00F72971" w:rsidRPr="00442D06" w:rsidRDefault="00F72971" w:rsidP="009428EC">
            <w:pPr>
              <w:keepNext/>
              <w:outlineLvl w:val="0"/>
              <w:rPr>
                <w:rFonts w:asciiTheme="minorHAnsi" w:hAnsiTheme="minorHAnsi" w:cstheme="minorHAnsi"/>
                <w:b/>
                <w:sz w:val="20"/>
              </w:rPr>
            </w:pPr>
            <w:r w:rsidRPr="00442D06">
              <w:rPr>
                <w:rFonts w:asciiTheme="minorHAnsi" w:hAnsiTheme="minorHAnsi" w:cstheme="minorHAnsi"/>
                <w:b/>
                <w:sz w:val="20"/>
              </w:rPr>
              <w:t>Issue</w:t>
            </w:r>
          </w:p>
        </w:tc>
        <w:tc>
          <w:tcPr>
            <w:tcW w:w="7380" w:type="dxa"/>
            <w:vMerge w:val="restart"/>
            <w:shd w:val="clear" w:color="auto" w:fill="AFBED7"/>
            <w:vAlign w:val="center"/>
          </w:tcPr>
          <w:p w:rsidR="00F72971" w:rsidRPr="00442D06" w:rsidRDefault="00F72971" w:rsidP="009428EC">
            <w:pPr>
              <w:keepNext/>
              <w:jc w:val="center"/>
              <w:outlineLvl w:val="0"/>
              <w:rPr>
                <w:rFonts w:asciiTheme="minorHAnsi" w:hAnsiTheme="minorHAnsi" w:cstheme="minorHAnsi"/>
                <w:b/>
                <w:sz w:val="20"/>
              </w:rPr>
            </w:pPr>
            <w:r w:rsidRPr="00442D06">
              <w:rPr>
                <w:rFonts w:asciiTheme="minorHAnsi" w:hAnsiTheme="minorHAnsi" w:cstheme="minorHAnsi"/>
                <w:b/>
                <w:sz w:val="20"/>
              </w:rPr>
              <w:t>Question</w:t>
            </w:r>
          </w:p>
        </w:tc>
      </w:tr>
      <w:tr w:rsidR="00F72971" w:rsidRPr="00140DAE" w:rsidTr="007B6E57">
        <w:trPr>
          <w:trHeight w:val="244"/>
          <w:tblHeader/>
        </w:trPr>
        <w:tc>
          <w:tcPr>
            <w:tcW w:w="2088" w:type="dxa"/>
            <w:vMerge/>
            <w:tcBorders>
              <w:bottom w:val="single" w:sz="4" w:space="0" w:color="auto"/>
            </w:tcBorders>
            <w:shd w:val="clear" w:color="auto" w:fill="AFBED7"/>
          </w:tcPr>
          <w:p w:rsidR="00F72971" w:rsidRPr="00442D06" w:rsidRDefault="00F72971" w:rsidP="009428EC">
            <w:pPr>
              <w:keepNext/>
              <w:jc w:val="center"/>
              <w:outlineLvl w:val="0"/>
              <w:rPr>
                <w:rFonts w:asciiTheme="minorHAnsi" w:hAnsiTheme="minorHAnsi" w:cstheme="minorHAnsi"/>
                <w:b/>
                <w:sz w:val="20"/>
              </w:rPr>
            </w:pPr>
          </w:p>
        </w:tc>
        <w:tc>
          <w:tcPr>
            <w:tcW w:w="7380" w:type="dxa"/>
            <w:vMerge/>
            <w:tcBorders>
              <w:bottom w:val="single" w:sz="4" w:space="0" w:color="auto"/>
            </w:tcBorders>
            <w:shd w:val="clear" w:color="auto" w:fill="AFBED7"/>
          </w:tcPr>
          <w:p w:rsidR="00F72971" w:rsidRPr="00442D06" w:rsidRDefault="00F72971" w:rsidP="009428EC">
            <w:pPr>
              <w:keepNext/>
              <w:jc w:val="center"/>
              <w:outlineLvl w:val="0"/>
              <w:rPr>
                <w:rFonts w:asciiTheme="minorHAnsi" w:hAnsiTheme="minorHAnsi" w:cstheme="minorHAnsi"/>
                <w:b/>
                <w:sz w:val="20"/>
              </w:rPr>
            </w:pPr>
          </w:p>
        </w:tc>
      </w:tr>
      <w:tr w:rsidR="00F72971" w:rsidRPr="00140DAE" w:rsidTr="007B6E57">
        <w:tc>
          <w:tcPr>
            <w:tcW w:w="2088" w:type="dxa"/>
            <w:tcBorders>
              <w:bottom w:val="single" w:sz="4" w:space="0" w:color="auto"/>
            </w:tcBorders>
          </w:tcPr>
          <w:p w:rsidR="00F72971" w:rsidRPr="007B6E57" w:rsidRDefault="004B68E0" w:rsidP="005D607F">
            <w:pPr>
              <w:rPr>
                <w:rFonts w:asciiTheme="minorHAnsi" w:hAnsiTheme="minorHAnsi" w:cstheme="minorHAnsi"/>
                <w:b/>
                <w:sz w:val="20"/>
              </w:rPr>
            </w:pPr>
            <w:r w:rsidRPr="007B6E57">
              <w:rPr>
                <w:rFonts w:asciiTheme="minorHAnsi" w:hAnsiTheme="minorHAnsi" w:cstheme="minorHAnsi"/>
                <w:b/>
                <w:sz w:val="20"/>
              </w:rPr>
              <w:t xml:space="preserve">Section 1: </w:t>
            </w:r>
            <w:r w:rsidR="00F72971" w:rsidRPr="007B6E57">
              <w:rPr>
                <w:rFonts w:asciiTheme="minorHAnsi" w:hAnsiTheme="minorHAnsi" w:cstheme="minorHAnsi"/>
                <w:b/>
                <w:sz w:val="20"/>
              </w:rPr>
              <w:t xml:space="preserve">School </w:t>
            </w:r>
            <w:r w:rsidR="00376BDB">
              <w:rPr>
                <w:rFonts w:asciiTheme="minorHAnsi" w:hAnsiTheme="minorHAnsi" w:cstheme="minorHAnsi"/>
                <w:b/>
                <w:sz w:val="20"/>
              </w:rPr>
              <w:t>P</w:t>
            </w:r>
            <w:r w:rsidR="00376BDB" w:rsidRPr="007B6E57">
              <w:rPr>
                <w:rFonts w:asciiTheme="minorHAnsi" w:hAnsiTheme="minorHAnsi" w:cstheme="minorHAnsi"/>
                <w:b/>
                <w:sz w:val="20"/>
              </w:rPr>
              <w:t>articipation</w:t>
            </w:r>
          </w:p>
        </w:tc>
        <w:tc>
          <w:tcPr>
            <w:tcW w:w="7380" w:type="dxa"/>
            <w:tcBorders>
              <w:bottom w:val="single" w:sz="4" w:space="0" w:color="auto"/>
            </w:tcBorders>
          </w:tcPr>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How many schools participate in SBP and/or NSLP? How many schools participate in the Afterschool Snack Program or the At-Risk Supper Program?</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 of SFAs with schools participating in SBP are eligible for severe need reimbursement?</w:t>
            </w:r>
            <w:r w:rsidR="00376BDB">
              <w:rPr>
                <w:rFonts w:asciiTheme="minorHAnsi" w:hAnsiTheme="minorHAnsi" w:cstheme="minorHAnsi"/>
                <w:sz w:val="20"/>
              </w:rPr>
              <w:t xml:space="preserve"> What percent participate in NSLP as high need?</w:t>
            </w:r>
          </w:p>
          <w:p w:rsidR="00F72971" w:rsidRPr="00442D06" w:rsidRDefault="00F72971" w:rsidP="009428EC">
            <w:pPr>
              <w:ind w:left="252"/>
              <w:rPr>
                <w:rFonts w:asciiTheme="minorHAnsi" w:hAnsiTheme="minorHAnsi" w:cstheme="minorHAnsi"/>
                <w:sz w:val="20"/>
              </w:rPr>
            </w:pPr>
          </w:p>
        </w:tc>
      </w:tr>
      <w:tr w:rsidR="00F72971" w:rsidRPr="00140DAE" w:rsidTr="007B6E57">
        <w:tc>
          <w:tcPr>
            <w:tcW w:w="2088" w:type="dxa"/>
            <w:tcBorders>
              <w:bottom w:val="single" w:sz="4" w:space="0" w:color="auto"/>
            </w:tcBorders>
          </w:tcPr>
          <w:p w:rsidR="00F72971" w:rsidRPr="007B6E57" w:rsidRDefault="004B68E0" w:rsidP="009428EC">
            <w:pPr>
              <w:rPr>
                <w:rFonts w:asciiTheme="minorHAnsi" w:hAnsiTheme="minorHAnsi" w:cstheme="minorHAnsi"/>
                <w:b/>
                <w:sz w:val="20"/>
              </w:rPr>
            </w:pPr>
            <w:r w:rsidRPr="007B6E57">
              <w:rPr>
                <w:rFonts w:asciiTheme="minorHAnsi" w:hAnsiTheme="minorHAnsi" w:cstheme="minorHAnsi"/>
                <w:b/>
                <w:sz w:val="20"/>
              </w:rPr>
              <w:t xml:space="preserve">Section 2: </w:t>
            </w:r>
            <w:r w:rsidR="00F72971" w:rsidRPr="007B6E57">
              <w:rPr>
                <w:rFonts w:asciiTheme="minorHAnsi" w:hAnsiTheme="minorHAnsi" w:cstheme="minorHAnsi"/>
                <w:b/>
                <w:sz w:val="20"/>
              </w:rPr>
              <w:t>Student Participation</w:t>
            </w:r>
          </w:p>
        </w:tc>
        <w:tc>
          <w:tcPr>
            <w:tcW w:w="7380" w:type="dxa"/>
            <w:tcBorders>
              <w:bottom w:val="single" w:sz="4" w:space="0" w:color="auto"/>
            </w:tcBorders>
          </w:tcPr>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 of students participate in SBP and NSLP?</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 of students do not have access to the SBP and NSLP?</w:t>
            </w:r>
          </w:p>
          <w:p w:rsidR="00376BDB" w:rsidRDefault="00376BDB"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What was the average daily attendance for students?</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How many school breakfasts and lunches were claimed at full price, reduced price and free over the past three years?</w:t>
            </w:r>
          </w:p>
          <w:p w:rsidR="00F72971" w:rsidRPr="00442D06" w:rsidRDefault="00F72971" w:rsidP="009428EC">
            <w:pPr>
              <w:ind w:left="252"/>
              <w:rPr>
                <w:rFonts w:asciiTheme="minorHAnsi" w:hAnsiTheme="minorHAnsi" w:cstheme="minorHAnsi"/>
                <w:sz w:val="20"/>
              </w:rPr>
            </w:pPr>
          </w:p>
        </w:tc>
      </w:tr>
      <w:tr w:rsidR="00F72971" w:rsidRPr="00140DAE" w:rsidTr="007B6E57">
        <w:tc>
          <w:tcPr>
            <w:tcW w:w="2088" w:type="dxa"/>
            <w:tcBorders>
              <w:top w:val="single" w:sz="4" w:space="0" w:color="auto"/>
              <w:bottom w:val="nil"/>
            </w:tcBorders>
          </w:tcPr>
          <w:p w:rsidR="00F72971" w:rsidRDefault="004B68E0" w:rsidP="009428EC">
            <w:pPr>
              <w:rPr>
                <w:rFonts w:asciiTheme="minorHAnsi" w:hAnsiTheme="minorHAnsi" w:cstheme="minorHAnsi"/>
                <w:b/>
                <w:sz w:val="20"/>
              </w:rPr>
            </w:pPr>
            <w:r w:rsidRPr="007B6E57">
              <w:rPr>
                <w:rFonts w:asciiTheme="minorHAnsi" w:hAnsiTheme="minorHAnsi" w:cstheme="minorHAnsi"/>
                <w:b/>
                <w:sz w:val="20"/>
              </w:rPr>
              <w:t xml:space="preserve">Section 3: </w:t>
            </w:r>
            <w:r w:rsidR="00F72971" w:rsidRPr="007B6E57">
              <w:rPr>
                <w:rFonts w:asciiTheme="minorHAnsi" w:hAnsiTheme="minorHAnsi" w:cstheme="minorHAnsi"/>
                <w:b/>
                <w:sz w:val="20"/>
              </w:rPr>
              <w:t>Food Service Operations</w:t>
            </w:r>
          </w:p>
          <w:p w:rsidR="00376BDB" w:rsidRPr="007B6E57" w:rsidRDefault="00376BDB" w:rsidP="009428EC">
            <w:pPr>
              <w:rPr>
                <w:rFonts w:asciiTheme="minorHAnsi" w:hAnsiTheme="minorHAnsi" w:cstheme="minorHAnsi"/>
                <w:b/>
                <w:sz w:val="20"/>
              </w:rPr>
            </w:pPr>
            <w:r w:rsidRPr="00442D06">
              <w:rPr>
                <w:rFonts w:asciiTheme="minorHAnsi" w:hAnsiTheme="minorHAnsi" w:cstheme="minorHAnsi"/>
                <w:sz w:val="20"/>
              </w:rPr>
              <w:t>Competitive Foods</w:t>
            </w:r>
          </w:p>
        </w:tc>
        <w:tc>
          <w:tcPr>
            <w:tcW w:w="7380" w:type="dxa"/>
            <w:tcBorders>
              <w:top w:val="single" w:sz="4" w:space="0" w:color="auto"/>
              <w:bottom w:val="nil"/>
            </w:tcBorders>
          </w:tcPr>
          <w:p w:rsidR="00376BDB" w:rsidRDefault="00376BDB" w:rsidP="007B6E57">
            <w:pPr>
              <w:rPr>
                <w:rFonts w:asciiTheme="minorHAnsi" w:hAnsiTheme="minorHAnsi" w:cstheme="minorHAnsi"/>
                <w:sz w:val="20"/>
              </w:rPr>
            </w:pPr>
          </w:p>
          <w:p w:rsidR="00376BDB" w:rsidRDefault="00376BDB" w:rsidP="007B6E57">
            <w:pPr>
              <w:rPr>
                <w:rFonts w:asciiTheme="minorHAnsi" w:hAnsiTheme="minorHAnsi" w:cstheme="minorHAnsi"/>
                <w:sz w:val="20"/>
              </w:rPr>
            </w:pPr>
          </w:p>
          <w:p w:rsidR="00376BDB" w:rsidRPr="00442D06" w:rsidRDefault="00376BDB" w:rsidP="00376BD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percent of SFAs sell competitive foods?  </w:t>
            </w:r>
          </w:p>
          <w:p w:rsidR="00376BDB" w:rsidRPr="00442D06" w:rsidRDefault="00376BDB" w:rsidP="00376BD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When and where (e.g., a la carte lines, snack bars, food carts, school stores, vending machines) are competitive foods sold?</w:t>
            </w:r>
          </w:p>
          <w:p w:rsidR="00376BDB" w:rsidRDefault="00376BDB" w:rsidP="00376BD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are typical competitive foods that are offered?  </w:t>
            </w:r>
          </w:p>
          <w:p w:rsidR="00376BDB" w:rsidRPr="00442D06" w:rsidRDefault="00376BDB" w:rsidP="00376BD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How do students pay for competitive foods? How do students pay for </w:t>
            </w:r>
            <w:r>
              <w:rPr>
                <w:rFonts w:asciiTheme="minorHAnsi" w:hAnsiTheme="minorHAnsi" w:cstheme="minorHAnsi"/>
                <w:sz w:val="20"/>
              </w:rPr>
              <w:t xml:space="preserve">reimbursable </w:t>
            </w:r>
            <w:r w:rsidRPr="00442D06">
              <w:rPr>
                <w:rFonts w:asciiTheme="minorHAnsi" w:hAnsiTheme="minorHAnsi" w:cstheme="minorHAnsi"/>
                <w:sz w:val="20"/>
              </w:rPr>
              <w:t>meals? What percent of students pay for lunch electronically?</w:t>
            </w:r>
          </w:p>
          <w:p w:rsidR="00F72971" w:rsidRPr="00442D06" w:rsidRDefault="00F72971" w:rsidP="007B6E57">
            <w:pPr>
              <w:rPr>
                <w:rFonts w:asciiTheme="minorHAnsi" w:hAnsiTheme="minorHAnsi" w:cstheme="minorHAnsi"/>
                <w:sz w:val="20"/>
              </w:rPr>
            </w:pPr>
          </w:p>
        </w:tc>
      </w:tr>
      <w:tr w:rsidR="00F72971" w:rsidRPr="00140DAE" w:rsidTr="007B6E57">
        <w:tc>
          <w:tcPr>
            <w:tcW w:w="2088" w:type="dxa"/>
            <w:tcBorders>
              <w:top w:val="nil"/>
              <w:bottom w:val="nil"/>
            </w:tcBorders>
          </w:tcPr>
          <w:p w:rsidR="00F72971" w:rsidRPr="00442D06" w:rsidRDefault="004B68E0" w:rsidP="009428EC">
            <w:pPr>
              <w:rPr>
                <w:rFonts w:asciiTheme="minorHAnsi" w:hAnsiTheme="minorHAnsi" w:cstheme="minorHAnsi"/>
                <w:sz w:val="20"/>
              </w:rPr>
            </w:pPr>
            <w:r>
              <w:rPr>
                <w:rFonts w:asciiTheme="minorHAnsi" w:hAnsiTheme="minorHAnsi" w:cstheme="minorHAnsi"/>
                <w:sz w:val="20"/>
              </w:rPr>
              <w:t>Water</w:t>
            </w:r>
          </w:p>
        </w:tc>
        <w:tc>
          <w:tcPr>
            <w:tcW w:w="7380" w:type="dxa"/>
            <w:tcBorders>
              <w:top w:val="nil"/>
              <w:bottom w:val="nil"/>
            </w:tcBorders>
          </w:tcPr>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Is free potable water available where school meals are served? What are the sources? </w:t>
            </w:r>
          </w:p>
          <w:p w:rsidR="004B68E0" w:rsidRPr="00442D06" w:rsidRDefault="004B68E0" w:rsidP="004B68E0">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If tap water is available for drinking, is it tested for contaminants?</w:t>
            </w:r>
          </w:p>
          <w:p w:rsidR="00F72971" w:rsidRPr="00442D06" w:rsidRDefault="00F72971" w:rsidP="007B6E57">
            <w:pPr>
              <w:ind w:left="252"/>
              <w:rPr>
                <w:rFonts w:asciiTheme="minorHAnsi" w:hAnsiTheme="minorHAnsi" w:cstheme="minorHAnsi"/>
                <w:sz w:val="20"/>
              </w:rPr>
            </w:pPr>
          </w:p>
        </w:tc>
      </w:tr>
      <w:tr w:rsidR="00376BDB" w:rsidRPr="00140DAE" w:rsidTr="007B6E57">
        <w:tc>
          <w:tcPr>
            <w:tcW w:w="2088" w:type="dxa"/>
            <w:tcBorders>
              <w:top w:val="nil"/>
              <w:bottom w:val="nil"/>
            </w:tcBorders>
          </w:tcPr>
          <w:p w:rsidR="00376BDB" w:rsidRPr="00442D06" w:rsidDel="004B68E0" w:rsidRDefault="00376BDB" w:rsidP="009428EC">
            <w:pPr>
              <w:rPr>
                <w:rFonts w:asciiTheme="minorHAnsi" w:hAnsiTheme="minorHAnsi" w:cstheme="minorHAnsi"/>
                <w:sz w:val="20"/>
              </w:rPr>
            </w:pPr>
            <w:r>
              <w:rPr>
                <w:rFonts w:asciiTheme="minorHAnsi" w:hAnsiTheme="minorHAnsi" w:cstheme="minorHAnsi"/>
                <w:sz w:val="20"/>
              </w:rPr>
              <w:t>Special Assistance Alternatives</w:t>
            </w:r>
          </w:p>
        </w:tc>
        <w:tc>
          <w:tcPr>
            <w:tcW w:w="7380" w:type="dxa"/>
            <w:tcBorders>
              <w:top w:val="nil"/>
              <w:bottom w:val="nil"/>
            </w:tcBorders>
          </w:tcPr>
          <w:p w:rsidR="00376BDB" w:rsidRPr="00442D06" w:rsidRDefault="00376BDB" w:rsidP="00376BD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How many schools are operating under Special Assistance Alternatives for NSLP and SBP? What is the likelihood that schools will elect the Community Eligibility Option (CEO) when the option becomes available?</w:t>
            </w:r>
          </w:p>
          <w:p w:rsidR="00376BDB" w:rsidRPr="00442D06" w:rsidRDefault="00376BDB" w:rsidP="00376BD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 of SFAs operate a universal free breakfast program?</w:t>
            </w:r>
          </w:p>
          <w:p w:rsidR="00376BDB" w:rsidRPr="00442D06" w:rsidRDefault="00376BDB" w:rsidP="00376BD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 of SFAs utilize food service management companies?</w:t>
            </w:r>
          </w:p>
          <w:p w:rsidR="00376BDB" w:rsidRPr="00442D06" w:rsidRDefault="00376BDB" w:rsidP="007B6E57">
            <w:pPr>
              <w:rPr>
                <w:rFonts w:asciiTheme="minorHAnsi" w:hAnsiTheme="minorHAnsi" w:cstheme="minorHAnsi"/>
                <w:sz w:val="20"/>
              </w:rPr>
            </w:pPr>
          </w:p>
        </w:tc>
      </w:tr>
      <w:tr w:rsidR="00376BDB" w:rsidRPr="00140DAE" w:rsidTr="007B6E57">
        <w:tc>
          <w:tcPr>
            <w:tcW w:w="2088" w:type="dxa"/>
            <w:tcBorders>
              <w:top w:val="nil"/>
              <w:bottom w:val="nil"/>
            </w:tcBorders>
          </w:tcPr>
          <w:p w:rsidR="00376BDB" w:rsidRDefault="00376BDB" w:rsidP="009428EC">
            <w:pPr>
              <w:rPr>
                <w:rFonts w:asciiTheme="minorHAnsi" w:hAnsiTheme="minorHAnsi" w:cstheme="minorHAnsi"/>
                <w:sz w:val="20"/>
              </w:rPr>
            </w:pPr>
            <w:r>
              <w:rPr>
                <w:rFonts w:asciiTheme="minorHAnsi" w:hAnsiTheme="minorHAnsi" w:cstheme="minorHAnsi"/>
                <w:sz w:val="20"/>
              </w:rPr>
              <w:t>Foster Care</w:t>
            </w:r>
          </w:p>
        </w:tc>
        <w:tc>
          <w:tcPr>
            <w:tcW w:w="7380" w:type="dxa"/>
            <w:tcBorders>
              <w:top w:val="nil"/>
              <w:bottom w:val="nil"/>
            </w:tcBorders>
          </w:tcPr>
          <w:p w:rsidR="00376BDB" w:rsidRPr="00442D06" w:rsidRDefault="00376BDB" w:rsidP="00376BDB">
            <w:pPr>
              <w:numPr>
                <w:ilvl w:val="0"/>
                <w:numId w:val="20"/>
              </w:numPr>
              <w:ind w:left="252" w:hanging="252"/>
              <w:rPr>
                <w:rFonts w:asciiTheme="minorHAnsi" w:hAnsiTheme="minorHAnsi" w:cstheme="minorHAnsi"/>
                <w:sz w:val="20"/>
              </w:rPr>
            </w:pPr>
            <w:r>
              <w:rPr>
                <w:rFonts w:asciiTheme="minorHAnsi" w:hAnsiTheme="minorHAnsi" w:cstheme="minorHAnsi"/>
                <w:sz w:val="20"/>
              </w:rPr>
              <w:t xml:space="preserve">Is there a formal process for communicating about foster care children? </w:t>
            </w:r>
            <w:r w:rsidRPr="00442D06">
              <w:rPr>
                <w:rFonts w:asciiTheme="minorHAnsi" w:hAnsiTheme="minorHAnsi" w:cstheme="minorHAnsi"/>
                <w:sz w:val="20"/>
              </w:rPr>
              <w:t xml:space="preserve">How do SFAs identify foster care children? </w:t>
            </w:r>
          </w:p>
          <w:p w:rsidR="00376BDB" w:rsidRPr="00442D06" w:rsidRDefault="00376BDB" w:rsidP="007B6E57">
            <w:pPr>
              <w:rPr>
                <w:rFonts w:asciiTheme="minorHAnsi" w:hAnsiTheme="minorHAnsi" w:cstheme="minorHAnsi"/>
                <w:sz w:val="20"/>
              </w:rPr>
            </w:pPr>
          </w:p>
        </w:tc>
      </w:tr>
      <w:tr w:rsidR="00F72971" w:rsidRPr="00140DAE" w:rsidTr="007B6E57">
        <w:tc>
          <w:tcPr>
            <w:tcW w:w="2088" w:type="dxa"/>
          </w:tcPr>
          <w:p w:rsidR="00F72971" w:rsidRPr="007B6E57" w:rsidRDefault="004B68E0" w:rsidP="007B6E57">
            <w:pPr>
              <w:ind w:right="-187"/>
              <w:rPr>
                <w:rFonts w:asciiTheme="minorHAnsi" w:hAnsiTheme="minorHAnsi" w:cstheme="minorHAnsi"/>
                <w:b/>
                <w:sz w:val="20"/>
              </w:rPr>
            </w:pPr>
            <w:r w:rsidRPr="007B6E57">
              <w:rPr>
                <w:rFonts w:asciiTheme="minorHAnsi" w:hAnsiTheme="minorHAnsi" w:cstheme="minorHAnsi"/>
                <w:b/>
                <w:sz w:val="20"/>
              </w:rPr>
              <w:t xml:space="preserve">Section 4: </w:t>
            </w:r>
            <w:r w:rsidR="00F72971" w:rsidRPr="007B6E57">
              <w:rPr>
                <w:rFonts w:asciiTheme="minorHAnsi" w:hAnsiTheme="minorHAnsi" w:cstheme="minorHAnsi"/>
                <w:b/>
                <w:sz w:val="20"/>
              </w:rPr>
              <w:t>Local School Wellness Policy</w:t>
            </w:r>
          </w:p>
        </w:tc>
        <w:tc>
          <w:tcPr>
            <w:tcW w:w="7380" w:type="dxa"/>
          </w:tcPr>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 xml:space="preserve">Has the LEA established a local wellness policy for all schools? </w:t>
            </w:r>
          </w:p>
          <w:p w:rsidR="00F72971"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 xml:space="preserve">Who is involved in the development of the local wellness policy? </w:t>
            </w:r>
          </w:p>
          <w:p w:rsidR="00376BDB" w:rsidRPr="00442D06" w:rsidRDefault="00376BDB" w:rsidP="00376BDB">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Who is involved in periodic review and updating of the local wellness policy?</w:t>
            </w:r>
          </w:p>
          <w:p w:rsidR="00376BDB" w:rsidRPr="00442D06" w:rsidRDefault="00376BDB" w:rsidP="00376BDB">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 xml:space="preserve">Has the local wellness policy been revised within the last year? </w:t>
            </w:r>
          </w:p>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What elements are included in the wellness policy?</w:t>
            </w:r>
          </w:p>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Who is involved in the implementation of the local wellness policy?</w:t>
            </w:r>
          </w:p>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Does the local wellness policy address which USDA Foods can be ordered?</w:t>
            </w:r>
            <w:r w:rsidR="00376BDB">
              <w:rPr>
                <w:rFonts w:asciiTheme="minorHAnsi" w:hAnsiTheme="minorHAnsi" w:cstheme="minorHAnsi"/>
                <w:bCs/>
                <w:sz w:val="20"/>
              </w:rPr>
              <w:t xml:space="preserve"> If so, which foods?</w:t>
            </w:r>
          </w:p>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Has an assessment been conducted of the local wellness policy within the last year?</w:t>
            </w:r>
          </w:p>
          <w:p w:rsidR="00376BDB" w:rsidRPr="00442D06" w:rsidRDefault="00376BDB" w:rsidP="00376BDB">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 xml:space="preserve">Who is designated in the district to ensure that each school complies with the local wellness policy? </w:t>
            </w:r>
          </w:p>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 xml:space="preserve">Does the LEA inform the public about the content and implementation of the local wellness policy? How is this information provided to the public? </w:t>
            </w:r>
          </w:p>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 xml:space="preserve">Does the LEA inform the public whether each school is complying with the local wellness policy? How is this information provided to the public? </w:t>
            </w:r>
          </w:p>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lastRenderedPageBreak/>
              <w:t xml:space="preserve">Have any individual schools implemented stricter local school wellness policies than Federal, state, or district-level rules or regulations? </w:t>
            </w:r>
          </w:p>
          <w:p w:rsidR="00F72971" w:rsidRPr="00442D06" w:rsidRDefault="00F72971" w:rsidP="00F628CA">
            <w:pPr>
              <w:numPr>
                <w:ilvl w:val="0"/>
                <w:numId w:val="20"/>
              </w:numPr>
              <w:spacing w:line="240" w:lineRule="auto"/>
              <w:ind w:left="252" w:hanging="252"/>
              <w:rPr>
                <w:rFonts w:asciiTheme="minorHAnsi" w:hAnsiTheme="minorHAnsi" w:cstheme="minorHAnsi"/>
                <w:bCs/>
                <w:sz w:val="20"/>
              </w:rPr>
            </w:pPr>
            <w:r w:rsidRPr="00442D06">
              <w:rPr>
                <w:rFonts w:asciiTheme="minorHAnsi" w:hAnsiTheme="minorHAnsi" w:cstheme="minorHAnsi"/>
                <w:bCs/>
                <w:sz w:val="20"/>
              </w:rPr>
              <w:t xml:space="preserve"> Has the district used any materials in the USDA Foods Toolkit to promote nutritious school meals to parents and administrators?</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bCs/>
                <w:sz w:val="20"/>
              </w:rPr>
              <w:t>How do schools make information about food safety inspections available to the public?</w:t>
            </w:r>
          </w:p>
          <w:p w:rsidR="00F72971" w:rsidRPr="00442D06" w:rsidRDefault="00F72971" w:rsidP="009428EC">
            <w:pPr>
              <w:ind w:left="252"/>
              <w:rPr>
                <w:rFonts w:asciiTheme="minorHAnsi" w:hAnsiTheme="minorHAnsi" w:cstheme="minorHAnsi"/>
                <w:sz w:val="20"/>
              </w:rPr>
            </w:pPr>
          </w:p>
        </w:tc>
      </w:tr>
      <w:tr w:rsidR="00F72971" w:rsidRPr="00140DAE" w:rsidTr="007B6E57">
        <w:tc>
          <w:tcPr>
            <w:tcW w:w="2088" w:type="dxa"/>
          </w:tcPr>
          <w:p w:rsidR="00F72971" w:rsidRDefault="004B68E0" w:rsidP="009428EC">
            <w:pPr>
              <w:rPr>
                <w:rFonts w:asciiTheme="minorHAnsi" w:hAnsiTheme="minorHAnsi" w:cstheme="minorHAnsi"/>
                <w:b/>
                <w:sz w:val="20"/>
              </w:rPr>
            </w:pPr>
            <w:r w:rsidRPr="007B6E57">
              <w:rPr>
                <w:rFonts w:asciiTheme="minorHAnsi" w:hAnsiTheme="minorHAnsi" w:cstheme="minorHAnsi"/>
                <w:b/>
                <w:sz w:val="20"/>
              </w:rPr>
              <w:lastRenderedPageBreak/>
              <w:t xml:space="preserve">Section 5: </w:t>
            </w:r>
            <w:r w:rsidR="00F72971" w:rsidRPr="007B6E57">
              <w:rPr>
                <w:rFonts w:asciiTheme="minorHAnsi" w:hAnsiTheme="minorHAnsi" w:cstheme="minorHAnsi"/>
                <w:b/>
                <w:sz w:val="20"/>
              </w:rPr>
              <w:t>New Meal Pattern Requirements</w:t>
            </w:r>
          </w:p>
          <w:p w:rsidR="00376BDB" w:rsidRPr="007B6E57" w:rsidRDefault="000F0CE7" w:rsidP="009428EC">
            <w:pPr>
              <w:rPr>
                <w:rFonts w:asciiTheme="minorHAnsi" w:hAnsiTheme="minorHAnsi" w:cstheme="minorHAnsi"/>
                <w:sz w:val="20"/>
              </w:rPr>
            </w:pPr>
            <w:r>
              <w:rPr>
                <w:rFonts w:asciiTheme="minorHAnsi" w:hAnsiTheme="minorHAnsi" w:cstheme="minorHAnsi"/>
                <w:sz w:val="20"/>
              </w:rPr>
              <w:t>General Implementation</w:t>
            </w:r>
          </w:p>
          <w:p w:rsidR="00376BDB" w:rsidRPr="007B6E57" w:rsidRDefault="00376BDB" w:rsidP="009428EC">
            <w:pPr>
              <w:rPr>
                <w:rFonts w:asciiTheme="minorHAnsi" w:hAnsiTheme="minorHAnsi" w:cstheme="minorHAnsi"/>
                <w:sz w:val="20"/>
              </w:rPr>
            </w:pPr>
          </w:p>
          <w:p w:rsidR="00376BDB" w:rsidRPr="007B6E57" w:rsidRDefault="00376BDB" w:rsidP="009428EC">
            <w:pPr>
              <w:rPr>
                <w:rFonts w:asciiTheme="minorHAnsi" w:hAnsiTheme="minorHAnsi" w:cstheme="minorHAnsi"/>
                <w:sz w:val="20"/>
              </w:rPr>
            </w:pPr>
          </w:p>
          <w:p w:rsidR="00376BDB" w:rsidRPr="007B6E57" w:rsidRDefault="00376BDB" w:rsidP="009428EC">
            <w:pPr>
              <w:rPr>
                <w:rFonts w:asciiTheme="minorHAnsi" w:hAnsiTheme="minorHAnsi" w:cstheme="minorHAnsi"/>
                <w:sz w:val="20"/>
              </w:rPr>
            </w:pPr>
          </w:p>
          <w:p w:rsidR="00376BDB" w:rsidRPr="007B6E57" w:rsidRDefault="00376BDB" w:rsidP="009428EC">
            <w:pPr>
              <w:rPr>
                <w:rFonts w:asciiTheme="minorHAnsi" w:hAnsiTheme="minorHAnsi" w:cstheme="minorHAnsi"/>
                <w:sz w:val="20"/>
              </w:rPr>
            </w:pPr>
          </w:p>
          <w:p w:rsidR="00376BDB" w:rsidRPr="007B6E57" w:rsidRDefault="00376BDB" w:rsidP="009428EC">
            <w:pPr>
              <w:rPr>
                <w:rFonts w:asciiTheme="minorHAnsi" w:hAnsiTheme="minorHAnsi" w:cstheme="minorHAnsi"/>
                <w:sz w:val="20"/>
              </w:rPr>
            </w:pPr>
          </w:p>
          <w:p w:rsidR="00376BDB" w:rsidRPr="007B6E57" w:rsidRDefault="00376BDB" w:rsidP="009428EC">
            <w:pPr>
              <w:rPr>
                <w:rFonts w:asciiTheme="minorHAnsi" w:hAnsiTheme="minorHAnsi" w:cstheme="minorHAnsi"/>
                <w:sz w:val="20"/>
              </w:rPr>
            </w:pPr>
          </w:p>
          <w:p w:rsidR="00376BDB" w:rsidRDefault="00376BDB" w:rsidP="009428EC">
            <w:pPr>
              <w:rPr>
                <w:rFonts w:asciiTheme="minorHAnsi" w:hAnsiTheme="minorHAnsi" w:cstheme="minorHAnsi"/>
                <w:sz w:val="20"/>
              </w:rPr>
            </w:pPr>
          </w:p>
          <w:p w:rsidR="000F0CE7" w:rsidRPr="007B6E57" w:rsidRDefault="000F0CE7" w:rsidP="009428EC">
            <w:pPr>
              <w:rPr>
                <w:rFonts w:asciiTheme="minorHAnsi" w:hAnsiTheme="minorHAnsi" w:cstheme="minorHAnsi"/>
                <w:sz w:val="20"/>
              </w:rPr>
            </w:pPr>
          </w:p>
          <w:p w:rsidR="00376BDB" w:rsidRDefault="00376BDB" w:rsidP="009428EC">
            <w:pPr>
              <w:rPr>
                <w:rFonts w:asciiTheme="minorHAnsi" w:hAnsiTheme="minorHAnsi" w:cstheme="minorHAnsi"/>
                <w:sz w:val="20"/>
              </w:rPr>
            </w:pPr>
          </w:p>
          <w:p w:rsidR="00376BDB" w:rsidRPr="007B6E57" w:rsidRDefault="00376BDB" w:rsidP="009428EC">
            <w:pPr>
              <w:rPr>
                <w:rFonts w:asciiTheme="minorHAnsi" w:hAnsiTheme="minorHAnsi" w:cstheme="minorHAnsi"/>
                <w:sz w:val="20"/>
              </w:rPr>
            </w:pPr>
          </w:p>
          <w:p w:rsidR="00376BDB" w:rsidRDefault="00376BDB" w:rsidP="009428EC">
            <w:pPr>
              <w:rPr>
                <w:rFonts w:asciiTheme="minorHAnsi" w:hAnsiTheme="minorHAnsi" w:cstheme="minorHAnsi"/>
                <w:sz w:val="20"/>
              </w:rPr>
            </w:pPr>
            <w:r w:rsidRPr="007B6E57">
              <w:rPr>
                <w:rFonts w:asciiTheme="minorHAnsi" w:hAnsiTheme="minorHAnsi" w:cstheme="minorHAnsi"/>
                <w:sz w:val="20"/>
              </w:rPr>
              <w:t>Nutrient Requirements</w:t>
            </w:r>
          </w:p>
          <w:p w:rsidR="003412A8" w:rsidRDefault="003412A8"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0F0CE7" w:rsidRDefault="000F0CE7"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0F0CE7" w:rsidRDefault="000F0CE7"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3412A8" w:rsidRDefault="003412A8" w:rsidP="009428EC">
            <w:pPr>
              <w:rPr>
                <w:rFonts w:asciiTheme="minorHAnsi" w:hAnsiTheme="minorHAnsi" w:cstheme="minorHAnsi"/>
                <w:sz w:val="20"/>
              </w:rPr>
            </w:pPr>
          </w:p>
          <w:p w:rsidR="003412A8" w:rsidRDefault="003412A8" w:rsidP="009428EC">
            <w:pPr>
              <w:rPr>
                <w:rFonts w:asciiTheme="minorHAnsi" w:hAnsiTheme="minorHAnsi" w:cstheme="minorHAnsi"/>
                <w:sz w:val="20"/>
              </w:rPr>
            </w:pPr>
            <w:r>
              <w:rPr>
                <w:rFonts w:asciiTheme="minorHAnsi" w:hAnsiTheme="minorHAnsi" w:cstheme="minorHAnsi"/>
                <w:sz w:val="20"/>
              </w:rPr>
              <w:t>Purchasing Changes</w:t>
            </w:r>
          </w:p>
          <w:p w:rsidR="000F0CE7" w:rsidRDefault="000F0CE7" w:rsidP="009428EC">
            <w:pPr>
              <w:rPr>
                <w:rFonts w:asciiTheme="minorHAnsi" w:hAnsiTheme="minorHAnsi" w:cstheme="minorHAnsi"/>
                <w:sz w:val="20"/>
              </w:rPr>
            </w:pPr>
          </w:p>
          <w:p w:rsidR="000F0CE7" w:rsidRDefault="000F0CE7" w:rsidP="009428EC">
            <w:pPr>
              <w:rPr>
                <w:rFonts w:asciiTheme="minorHAnsi" w:hAnsiTheme="minorHAnsi" w:cstheme="minorHAnsi"/>
                <w:sz w:val="20"/>
              </w:rPr>
            </w:pPr>
          </w:p>
          <w:p w:rsidR="000F0CE7" w:rsidRDefault="000F0CE7" w:rsidP="009428EC">
            <w:pPr>
              <w:rPr>
                <w:rFonts w:asciiTheme="minorHAnsi" w:hAnsiTheme="minorHAnsi" w:cstheme="minorHAnsi"/>
                <w:sz w:val="20"/>
              </w:rPr>
            </w:pPr>
          </w:p>
          <w:p w:rsidR="000F0CE7" w:rsidRDefault="000F0CE7" w:rsidP="009428EC">
            <w:pPr>
              <w:rPr>
                <w:rFonts w:asciiTheme="minorHAnsi" w:hAnsiTheme="minorHAnsi" w:cstheme="minorHAnsi"/>
                <w:sz w:val="20"/>
              </w:rPr>
            </w:pPr>
          </w:p>
          <w:p w:rsidR="000F0CE7" w:rsidRDefault="000F0CE7" w:rsidP="009428EC">
            <w:pPr>
              <w:rPr>
                <w:rFonts w:asciiTheme="minorHAnsi" w:hAnsiTheme="minorHAnsi" w:cstheme="minorHAnsi"/>
                <w:sz w:val="20"/>
              </w:rPr>
            </w:pPr>
            <w:r>
              <w:rPr>
                <w:rFonts w:asciiTheme="minorHAnsi" w:hAnsiTheme="minorHAnsi" w:cstheme="minorHAnsi"/>
                <w:sz w:val="20"/>
              </w:rPr>
              <w:t>Implementation Assistance and Promotion</w:t>
            </w:r>
          </w:p>
          <w:p w:rsidR="000F0CE7" w:rsidRDefault="000F0CE7" w:rsidP="009428EC">
            <w:pPr>
              <w:rPr>
                <w:rFonts w:asciiTheme="minorHAnsi" w:hAnsiTheme="minorHAnsi" w:cstheme="minorHAnsi"/>
                <w:sz w:val="20"/>
              </w:rPr>
            </w:pPr>
          </w:p>
          <w:p w:rsidR="000F0CE7" w:rsidRDefault="000F0CE7" w:rsidP="009428EC">
            <w:pPr>
              <w:rPr>
                <w:rFonts w:asciiTheme="minorHAnsi" w:hAnsiTheme="minorHAnsi" w:cstheme="minorHAnsi"/>
                <w:sz w:val="20"/>
              </w:rPr>
            </w:pPr>
            <w:r>
              <w:rPr>
                <w:rFonts w:asciiTheme="minorHAnsi" w:hAnsiTheme="minorHAnsi" w:cstheme="minorHAnsi"/>
                <w:sz w:val="20"/>
              </w:rPr>
              <w:t>Certification</w:t>
            </w:r>
          </w:p>
          <w:p w:rsidR="000F0CE7" w:rsidRDefault="000F0CE7" w:rsidP="009428EC">
            <w:pPr>
              <w:rPr>
                <w:rFonts w:asciiTheme="minorHAnsi" w:hAnsiTheme="minorHAnsi" w:cstheme="minorHAnsi"/>
                <w:sz w:val="20"/>
              </w:rPr>
            </w:pPr>
          </w:p>
          <w:p w:rsidR="000F0CE7" w:rsidRDefault="000F0CE7" w:rsidP="009428EC">
            <w:pPr>
              <w:rPr>
                <w:rFonts w:asciiTheme="minorHAnsi" w:hAnsiTheme="minorHAnsi" w:cstheme="minorHAnsi"/>
                <w:sz w:val="20"/>
              </w:rPr>
            </w:pPr>
          </w:p>
          <w:p w:rsidR="000F0CE7" w:rsidRDefault="000F0CE7" w:rsidP="009428EC">
            <w:pPr>
              <w:rPr>
                <w:rFonts w:asciiTheme="minorHAnsi" w:hAnsiTheme="minorHAnsi" w:cstheme="minorHAnsi"/>
                <w:sz w:val="20"/>
              </w:rPr>
            </w:pPr>
          </w:p>
          <w:p w:rsidR="000F0CE7" w:rsidRPr="007B6E57" w:rsidRDefault="000F0CE7" w:rsidP="009428EC">
            <w:pPr>
              <w:rPr>
                <w:rFonts w:asciiTheme="minorHAnsi" w:hAnsiTheme="minorHAnsi" w:cstheme="minorHAnsi"/>
                <w:b/>
                <w:sz w:val="20"/>
              </w:rPr>
            </w:pPr>
            <w:r>
              <w:rPr>
                <w:rFonts w:asciiTheme="minorHAnsi" w:hAnsiTheme="minorHAnsi" w:cstheme="minorHAnsi"/>
                <w:sz w:val="20"/>
              </w:rPr>
              <w:t>Student Perception of Meal Patterns</w:t>
            </w:r>
          </w:p>
        </w:tc>
        <w:tc>
          <w:tcPr>
            <w:tcW w:w="7380" w:type="dxa"/>
          </w:tcPr>
          <w:p w:rsidR="000F0CE7" w:rsidRPr="007B6E57" w:rsidRDefault="000F0CE7" w:rsidP="007B6E57">
            <w:pPr>
              <w:rPr>
                <w:rFonts w:asciiTheme="minorHAnsi" w:hAnsiTheme="minorHAnsi" w:cstheme="minorHAnsi"/>
                <w:caps/>
                <w:sz w:val="20"/>
              </w:rPr>
            </w:pPr>
          </w:p>
          <w:p w:rsidR="000F0CE7" w:rsidRPr="007B6E57" w:rsidRDefault="000F0CE7" w:rsidP="007B6E57">
            <w:pPr>
              <w:rPr>
                <w:rFonts w:asciiTheme="minorHAnsi" w:hAnsiTheme="minorHAnsi" w:cstheme="minorHAnsi"/>
                <w:caps/>
                <w:sz w:val="20"/>
              </w:rPr>
            </w:pPr>
          </w:p>
          <w:p w:rsidR="00F72971" w:rsidRPr="007B6E57" w:rsidRDefault="00F72971" w:rsidP="00F628CA">
            <w:pPr>
              <w:numPr>
                <w:ilvl w:val="0"/>
                <w:numId w:val="20"/>
              </w:numPr>
              <w:ind w:left="252" w:hanging="252"/>
              <w:rPr>
                <w:rFonts w:asciiTheme="minorHAnsi" w:hAnsiTheme="minorHAnsi" w:cstheme="minorHAnsi"/>
                <w:caps/>
                <w:sz w:val="20"/>
              </w:rPr>
            </w:pPr>
            <w:r w:rsidRPr="00442D06">
              <w:rPr>
                <w:rFonts w:asciiTheme="minorHAnsi" w:hAnsiTheme="minorHAnsi" w:cstheme="minorHAnsi"/>
                <w:sz w:val="20"/>
              </w:rPr>
              <w:t>How challenging was it to initially implement the meal patterns? How challenging has it been to continue to implement the meal patterns?</w:t>
            </w:r>
          </w:p>
          <w:p w:rsidR="00376BDB" w:rsidRPr="00442D06" w:rsidRDefault="00376BDB" w:rsidP="00F628CA">
            <w:pPr>
              <w:numPr>
                <w:ilvl w:val="0"/>
                <w:numId w:val="20"/>
              </w:numPr>
              <w:ind w:left="252" w:hanging="252"/>
              <w:rPr>
                <w:rFonts w:asciiTheme="minorHAnsi" w:hAnsiTheme="minorHAnsi" w:cstheme="minorHAnsi"/>
                <w:caps/>
                <w:sz w:val="20"/>
              </w:rPr>
            </w:pPr>
            <w:r>
              <w:rPr>
                <w:rFonts w:asciiTheme="minorHAnsi" w:hAnsiTheme="minorHAnsi" w:cstheme="minorHAnsi"/>
                <w:sz w:val="20"/>
              </w:rPr>
              <w:t xml:space="preserve">Has plate waste changed as a result of the new patterns? What are the reasons for the change? </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w:t>
            </w:r>
            <w:proofErr w:type="gramStart"/>
            <w:r w:rsidRPr="00442D06">
              <w:rPr>
                <w:rFonts w:asciiTheme="minorHAnsi" w:hAnsiTheme="minorHAnsi" w:cstheme="minorHAnsi"/>
                <w:sz w:val="20"/>
              </w:rPr>
              <w:t>proportion of SFAs do</w:t>
            </w:r>
            <w:proofErr w:type="gramEnd"/>
            <w:r w:rsidRPr="00442D06">
              <w:rPr>
                <w:rFonts w:asciiTheme="minorHAnsi" w:hAnsiTheme="minorHAnsi" w:cstheme="minorHAnsi"/>
                <w:sz w:val="20"/>
              </w:rPr>
              <w:t xml:space="preserve"> scratch cooking? </w:t>
            </w:r>
            <w:r w:rsidR="00376BDB">
              <w:rPr>
                <w:rFonts w:asciiTheme="minorHAnsi" w:hAnsiTheme="minorHAnsi" w:cstheme="minorHAnsi"/>
                <w:sz w:val="20"/>
              </w:rPr>
              <w:t xml:space="preserve">Has this changed? </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w:t>
            </w:r>
            <w:proofErr w:type="gramStart"/>
            <w:r w:rsidRPr="00442D06">
              <w:rPr>
                <w:rFonts w:asciiTheme="minorHAnsi" w:hAnsiTheme="minorHAnsi" w:cstheme="minorHAnsi"/>
                <w:sz w:val="20"/>
              </w:rPr>
              <w:t>proportion of SFAs have</w:t>
            </w:r>
            <w:proofErr w:type="gramEnd"/>
            <w:r w:rsidRPr="00442D06">
              <w:rPr>
                <w:rFonts w:asciiTheme="minorHAnsi" w:hAnsiTheme="minorHAnsi" w:cstheme="minorHAnsi"/>
                <w:sz w:val="20"/>
              </w:rPr>
              <w:t xml:space="preserve"> implemented the new breakfast requirements? How challenging has it been to meet these requirements?</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proportion of SFAs use either USDA Foods or DoD Fresh for additional fruit and vegetable purchases? </w:t>
            </w:r>
            <w:r w:rsidRPr="00442D06">
              <w:rPr>
                <w:rFonts w:asciiTheme="minorHAnsi" w:hAnsiTheme="minorHAnsi" w:cstheme="minorHAnsi"/>
                <w:sz w:val="20"/>
              </w:rPr>
              <w:br w:type="page"/>
            </w:r>
          </w:p>
          <w:p w:rsidR="00F72971"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changes have taken place in serving fruit and vegetable product, gran and whole grain, and meat/meat alternate because of the new meal patterns? </w:t>
            </w:r>
          </w:p>
          <w:p w:rsidR="00376BDB" w:rsidRPr="00442D06" w:rsidRDefault="00376BDB" w:rsidP="007B6E57">
            <w:pPr>
              <w:ind w:left="252"/>
              <w:rPr>
                <w:rFonts w:asciiTheme="minorHAnsi" w:hAnsiTheme="minorHAnsi" w:cstheme="minorHAnsi"/>
                <w:sz w:val="20"/>
              </w:rPr>
            </w:pPr>
          </w:p>
          <w:p w:rsidR="00F72971" w:rsidRPr="00442D06" w:rsidRDefault="00376BDB"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What percent of SFAs report challenges in meeting the minimum or not exceeding the maximum required calorie</w:t>
            </w:r>
            <w:r w:rsidR="00F72971" w:rsidRPr="00442D06">
              <w:rPr>
                <w:rFonts w:asciiTheme="minorHAnsi" w:hAnsiTheme="minorHAnsi" w:cstheme="minorHAnsi"/>
                <w:sz w:val="20"/>
              </w:rPr>
              <w:t xml:space="preserve"> requirements?</w:t>
            </w:r>
          </w:p>
          <w:p w:rsidR="000F0CE7"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proportion of SFAs review labels for trans-fat? </w:t>
            </w:r>
            <w:r w:rsidR="000F0CE7">
              <w:rPr>
                <w:rFonts w:asciiTheme="minorHAnsi" w:hAnsiTheme="minorHAnsi" w:cstheme="minorHAnsi"/>
                <w:sz w:val="20"/>
              </w:rPr>
              <w:t xml:space="preserve">Have SFAs changed how they review labels? If so, how? </w:t>
            </w:r>
          </w:p>
          <w:p w:rsidR="00F72971"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Have SFAs changed the foods served to meet trans-fat requirements? </w:t>
            </w:r>
          </w:p>
          <w:p w:rsidR="003412A8" w:rsidRPr="00442D06" w:rsidRDefault="003412A8"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What proportion of SFAs faced challenges in meeting the saturated fat requirements?</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is the current average daily sodium content served? </w:t>
            </w:r>
            <w:r w:rsidR="003412A8">
              <w:rPr>
                <w:rFonts w:asciiTheme="minorHAnsi" w:hAnsiTheme="minorHAnsi" w:cstheme="minorHAnsi"/>
                <w:sz w:val="20"/>
              </w:rPr>
              <w:t>In unknown, w</w:t>
            </w:r>
            <w:r w:rsidRPr="00442D06">
              <w:rPr>
                <w:rFonts w:asciiTheme="minorHAnsi" w:hAnsiTheme="minorHAnsi" w:cstheme="minorHAnsi"/>
                <w:sz w:val="20"/>
              </w:rPr>
              <w:t xml:space="preserve">hat practices </w:t>
            </w:r>
            <w:r w:rsidR="003412A8">
              <w:rPr>
                <w:rFonts w:asciiTheme="minorHAnsi" w:hAnsiTheme="minorHAnsi" w:cstheme="minorHAnsi"/>
                <w:sz w:val="20"/>
              </w:rPr>
              <w:t>will be</w:t>
            </w:r>
            <w:r w:rsidR="003412A8" w:rsidRPr="00442D06">
              <w:rPr>
                <w:rFonts w:asciiTheme="minorHAnsi" w:hAnsiTheme="minorHAnsi" w:cstheme="minorHAnsi"/>
                <w:sz w:val="20"/>
              </w:rPr>
              <w:t xml:space="preserve"> </w:t>
            </w:r>
            <w:r w:rsidRPr="00442D06">
              <w:rPr>
                <w:rFonts w:asciiTheme="minorHAnsi" w:hAnsiTheme="minorHAnsi" w:cstheme="minorHAnsi"/>
                <w:sz w:val="20"/>
              </w:rPr>
              <w:t xml:space="preserve">used to reduce the sodium levels? </w:t>
            </w:r>
          </w:p>
          <w:p w:rsidR="00F72971"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strategies are used by SFAs to ensure correct meals and portion sizes are served to students in each grade level?</w:t>
            </w:r>
            <w:r w:rsidR="003412A8">
              <w:rPr>
                <w:rFonts w:asciiTheme="minorHAnsi" w:hAnsiTheme="minorHAnsi" w:cstheme="minorHAnsi"/>
                <w:sz w:val="20"/>
              </w:rPr>
              <w:t xml:space="preserve"> Are ser</w:t>
            </w:r>
            <w:r w:rsidR="000F0CE7">
              <w:rPr>
                <w:rFonts w:asciiTheme="minorHAnsi" w:hAnsiTheme="minorHAnsi" w:cstheme="minorHAnsi"/>
                <w:sz w:val="20"/>
              </w:rPr>
              <w:t>vers trained in portion control?</w:t>
            </w:r>
          </w:p>
          <w:p w:rsidR="003412A8" w:rsidRDefault="003412A8"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What adjustments have SFAs made to meet student requests for additional food?</w:t>
            </w:r>
            <w:r w:rsidR="000F0CE7">
              <w:rPr>
                <w:rFonts w:asciiTheme="minorHAnsi" w:hAnsiTheme="minorHAnsi" w:cstheme="minorHAnsi"/>
                <w:sz w:val="20"/>
              </w:rPr>
              <w:t xml:space="preserve"> What are the sources of funding?</w:t>
            </w:r>
          </w:p>
          <w:p w:rsidR="003412A8" w:rsidRPr="00442D06" w:rsidRDefault="003412A8" w:rsidP="007B6E57">
            <w:pPr>
              <w:ind w:left="252"/>
              <w:rPr>
                <w:rFonts w:asciiTheme="minorHAnsi" w:hAnsiTheme="minorHAnsi" w:cstheme="minorHAnsi"/>
                <w:sz w:val="20"/>
              </w:rPr>
            </w:pPr>
          </w:p>
          <w:p w:rsidR="00F72971"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Are material changes in purchasing from food distributors required due to the new meal patterns?</w:t>
            </w:r>
            <w:r w:rsidR="003412A8">
              <w:rPr>
                <w:rFonts w:asciiTheme="minorHAnsi" w:hAnsiTheme="minorHAnsi" w:cstheme="minorHAnsi"/>
                <w:sz w:val="20"/>
              </w:rPr>
              <w:t xml:space="preserve"> Which products have SFAs had difficulty purchasing?</w:t>
            </w:r>
          </w:p>
          <w:p w:rsidR="003412A8" w:rsidRDefault="003412A8"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Have types and amounts of USDA foods ordered changed to meet new requirements?</w:t>
            </w:r>
          </w:p>
          <w:p w:rsidR="000F0CE7" w:rsidRPr="00442D06" w:rsidRDefault="000F0CE7" w:rsidP="007B6E57">
            <w:pPr>
              <w:rPr>
                <w:rFonts w:asciiTheme="minorHAnsi" w:hAnsiTheme="minorHAnsi" w:cstheme="minorHAnsi"/>
                <w:sz w:val="20"/>
              </w:rPr>
            </w:pPr>
          </w:p>
          <w:p w:rsidR="000F0CE7" w:rsidRDefault="000F0CE7"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How many SFAs use the USDA sharing website?</w:t>
            </w:r>
          </w:p>
          <w:p w:rsidR="00F72971"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methods do SFAs use to promote the new school meals to students and their families? </w:t>
            </w:r>
            <w:r w:rsidR="000F0CE7">
              <w:rPr>
                <w:rFonts w:asciiTheme="minorHAnsi" w:hAnsiTheme="minorHAnsi" w:cstheme="minorHAnsi"/>
                <w:sz w:val="20"/>
              </w:rPr>
              <w:t xml:space="preserve">What percent use technical assistance? </w:t>
            </w:r>
          </w:p>
          <w:p w:rsidR="000F0CE7" w:rsidRPr="00442D06" w:rsidRDefault="000F0CE7" w:rsidP="007B6E57">
            <w:pPr>
              <w:rPr>
                <w:rFonts w:asciiTheme="minorHAnsi" w:hAnsiTheme="minorHAnsi" w:cstheme="minorHAnsi"/>
                <w:sz w:val="20"/>
              </w:rPr>
            </w:pPr>
          </w:p>
          <w:p w:rsidR="00F72971"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 of SFAs/schools have submitted certification materials for the additional 6 cents per lunch reimbursement? How many have been certified? How many are receiving?</w:t>
            </w:r>
            <w:r w:rsidR="000F0CE7">
              <w:rPr>
                <w:rFonts w:asciiTheme="minorHAnsi" w:hAnsiTheme="minorHAnsi" w:cstheme="minorHAnsi"/>
                <w:sz w:val="20"/>
              </w:rPr>
              <w:t xml:space="preserve"> Which option?</w:t>
            </w:r>
          </w:p>
          <w:p w:rsidR="000F0CE7" w:rsidRPr="00442D06" w:rsidRDefault="000F0CE7" w:rsidP="007B6E57">
            <w:pPr>
              <w:rPr>
                <w:rFonts w:asciiTheme="minorHAnsi" w:hAnsiTheme="minorHAnsi" w:cstheme="minorHAnsi"/>
                <w:sz w:val="20"/>
              </w:rPr>
            </w:pPr>
          </w:p>
          <w:p w:rsidR="000F0CE7" w:rsidRDefault="000F0CE7"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How many SFAs believe students are eating more fruits and vegetables as a result of the new meal patterns? Which vegetables are least liked?</w:t>
            </w:r>
          </w:p>
          <w:p w:rsidR="000F0CE7" w:rsidRDefault="000F0CE7"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lastRenderedPageBreak/>
              <w:t>How many SFAs report student, parent and community member acceptance of new meal pattern requirements?</w:t>
            </w:r>
          </w:p>
          <w:p w:rsidR="000F0CE7" w:rsidRDefault="000F0CE7"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 xml:space="preserve">For high schools with off campus lunch policies, are more students staying on campus for lunch since new meal patterns? </w:t>
            </w:r>
          </w:p>
          <w:p w:rsidR="00F72971" w:rsidRPr="007B6E57" w:rsidRDefault="00F72971" w:rsidP="007B6E57">
            <w:pPr>
              <w:rPr>
                <w:rFonts w:cstheme="minorHAnsi"/>
                <w:sz w:val="20"/>
              </w:rPr>
            </w:pPr>
          </w:p>
        </w:tc>
      </w:tr>
      <w:tr w:rsidR="00076BE4" w:rsidRPr="00140DAE" w:rsidTr="007B6E57">
        <w:tc>
          <w:tcPr>
            <w:tcW w:w="2088" w:type="dxa"/>
            <w:tcBorders>
              <w:bottom w:val="single" w:sz="4" w:space="0" w:color="auto"/>
            </w:tcBorders>
          </w:tcPr>
          <w:p w:rsidR="00076BE4" w:rsidRPr="007A25DF" w:rsidRDefault="00076BE4" w:rsidP="00197063">
            <w:pPr>
              <w:rPr>
                <w:rFonts w:asciiTheme="minorHAnsi" w:hAnsiTheme="minorHAnsi" w:cstheme="minorHAnsi"/>
                <w:b/>
                <w:sz w:val="20"/>
              </w:rPr>
            </w:pPr>
            <w:r w:rsidRPr="007A25DF">
              <w:rPr>
                <w:rFonts w:asciiTheme="minorHAnsi" w:hAnsiTheme="minorHAnsi" w:cstheme="minorHAnsi"/>
                <w:b/>
                <w:sz w:val="20"/>
              </w:rPr>
              <w:lastRenderedPageBreak/>
              <w:t xml:space="preserve">Section 6: Meal </w:t>
            </w:r>
            <w:r w:rsidR="00204F4F">
              <w:rPr>
                <w:rFonts w:asciiTheme="minorHAnsi" w:hAnsiTheme="minorHAnsi" w:cstheme="minorHAnsi"/>
                <w:b/>
                <w:sz w:val="20"/>
              </w:rPr>
              <w:t>P</w:t>
            </w:r>
            <w:r w:rsidRPr="007A25DF">
              <w:rPr>
                <w:rFonts w:asciiTheme="minorHAnsi" w:hAnsiTheme="minorHAnsi" w:cstheme="minorHAnsi"/>
                <w:b/>
                <w:sz w:val="20"/>
              </w:rPr>
              <w:t>rices</w:t>
            </w:r>
          </w:p>
        </w:tc>
        <w:tc>
          <w:tcPr>
            <w:tcW w:w="7380" w:type="dxa"/>
            <w:tcBorders>
              <w:bottom w:val="single" w:sz="4" w:space="0" w:color="auto"/>
            </w:tcBorders>
          </w:tcPr>
          <w:p w:rsidR="00076BE4" w:rsidRPr="00442D06" w:rsidRDefault="00076BE4" w:rsidP="00436F40">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is the average price charged for full-price, reduced-price, and adult breakfasts and lunches for the current school year? Over the past 3 years?</w:t>
            </w:r>
          </w:p>
          <w:p w:rsidR="00076BE4" w:rsidRPr="00442D06" w:rsidRDefault="00076BE4" w:rsidP="00436F40">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are the patterns of price change in the NSLP and SBP? How often do SFAs change meal prices? What is the typical size of the price increase?</w:t>
            </w:r>
          </w:p>
          <w:p w:rsidR="00076BE4" w:rsidRDefault="00076BE4" w:rsidP="00436F40">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factors influence school breakfast and lunch prices? </w:t>
            </w:r>
          </w:p>
          <w:p w:rsidR="00204F4F" w:rsidRDefault="00204F4F" w:rsidP="00197063">
            <w:pPr>
              <w:numPr>
                <w:ilvl w:val="0"/>
                <w:numId w:val="20"/>
              </w:numPr>
              <w:ind w:left="252" w:hanging="252"/>
              <w:rPr>
                <w:rFonts w:asciiTheme="minorHAnsi" w:hAnsiTheme="minorHAnsi" w:cstheme="minorHAnsi"/>
                <w:sz w:val="20"/>
              </w:rPr>
            </w:pPr>
            <w:r w:rsidRPr="00197063">
              <w:rPr>
                <w:rFonts w:asciiTheme="minorHAnsi" w:hAnsiTheme="minorHAnsi" w:cstheme="minorHAnsi"/>
                <w:sz w:val="20"/>
              </w:rPr>
              <w:t>How many SFAs increased prices in response to paid lunch equity provision? How many offset increase with non-Federal funds? What were the sources of those funds?</w:t>
            </w:r>
            <w:r w:rsidRPr="007B6E57">
              <w:rPr>
                <w:rFonts w:asciiTheme="minorHAnsi" w:hAnsiTheme="minorHAnsi" w:cstheme="minorHAnsi"/>
                <w:sz w:val="20"/>
              </w:rPr>
              <w:t xml:space="preserve"> Would prices have increased regardless of equity provision?</w:t>
            </w:r>
          </w:p>
          <w:p w:rsidR="00730924" w:rsidRDefault="00730924" w:rsidP="007B6E57">
            <w:pPr>
              <w:numPr>
                <w:ilvl w:val="0"/>
                <w:numId w:val="20"/>
              </w:numPr>
              <w:ind w:left="252" w:hanging="252"/>
              <w:rPr>
                <w:rFonts w:asciiTheme="minorHAnsi" w:hAnsiTheme="minorHAnsi" w:cstheme="minorHAnsi"/>
                <w:sz w:val="20"/>
              </w:rPr>
            </w:pPr>
            <w:r>
              <w:rPr>
                <w:rFonts w:asciiTheme="minorHAnsi" w:hAnsiTheme="minorHAnsi" w:cstheme="minorHAnsi"/>
                <w:sz w:val="20"/>
              </w:rPr>
              <w:t>How many SFAs have increased a la carte prices over the past year? For what types of foods have prices increased? How much have prices increased?</w:t>
            </w:r>
          </w:p>
          <w:p w:rsidR="00730924" w:rsidRPr="00197063" w:rsidRDefault="00730924" w:rsidP="007B6E57">
            <w:pPr>
              <w:numPr>
                <w:ilvl w:val="0"/>
                <w:numId w:val="20"/>
              </w:numPr>
              <w:ind w:left="252" w:hanging="252"/>
              <w:rPr>
                <w:rFonts w:asciiTheme="minorHAnsi" w:hAnsiTheme="minorHAnsi" w:cstheme="minorHAnsi"/>
                <w:sz w:val="20"/>
              </w:rPr>
            </w:pPr>
            <w:r>
              <w:rPr>
                <w:rFonts w:asciiTheme="minorHAnsi" w:hAnsiTheme="minorHAnsi" w:cstheme="minorHAnsi"/>
                <w:sz w:val="20"/>
              </w:rPr>
              <w:t>What record keeping systems do SFAs use for a la carte sales and non-program food costs?</w:t>
            </w:r>
          </w:p>
          <w:p w:rsidR="00076BE4" w:rsidRPr="00442D06" w:rsidRDefault="00076BE4" w:rsidP="00436F40">
            <w:pPr>
              <w:ind w:left="252"/>
              <w:rPr>
                <w:rFonts w:asciiTheme="minorHAnsi" w:hAnsiTheme="minorHAnsi" w:cstheme="minorHAnsi"/>
                <w:sz w:val="20"/>
              </w:rPr>
            </w:pPr>
          </w:p>
        </w:tc>
      </w:tr>
      <w:tr w:rsidR="00076BE4" w:rsidRPr="00140DAE" w:rsidTr="007B6E57">
        <w:tc>
          <w:tcPr>
            <w:tcW w:w="2088" w:type="dxa"/>
          </w:tcPr>
          <w:p w:rsidR="00076BE4" w:rsidRPr="00442D06" w:rsidDel="00750649" w:rsidRDefault="00076BE4" w:rsidP="00436F40">
            <w:pPr>
              <w:rPr>
                <w:rFonts w:asciiTheme="minorHAnsi" w:hAnsiTheme="minorHAnsi" w:cstheme="minorHAnsi"/>
                <w:sz w:val="20"/>
              </w:rPr>
            </w:pPr>
            <w:r w:rsidRPr="007A25DF">
              <w:rPr>
                <w:rFonts w:asciiTheme="minorHAnsi" w:hAnsiTheme="minorHAnsi" w:cstheme="minorHAnsi"/>
                <w:b/>
                <w:sz w:val="20"/>
              </w:rPr>
              <w:t>Section 7: Revenues</w:t>
            </w:r>
            <w:r w:rsidRPr="00442D06">
              <w:rPr>
                <w:rFonts w:asciiTheme="minorHAnsi" w:hAnsiTheme="minorHAnsi" w:cstheme="minorHAnsi"/>
                <w:sz w:val="20"/>
              </w:rPr>
              <w:t xml:space="preserve"> </w:t>
            </w:r>
          </w:p>
        </w:tc>
        <w:tc>
          <w:tcPr>
            <w:tcW w:w="7380" w:type="dxa"/>
          </w:tcPr>
          <w:p w:rsidR="00076BE4" w:rsidRPr="00442D06" w:rsidRDefault="00076BE4" w:rsidP="00436F40">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were the total dollar receipts of the school food service program from cash receipts from sale of reimbursable meals from Federal, state and local reimbursements? À la carte sales? Other revenue sources?</w:t>
            </w:r>
          </w:p>
          <w:p w:rsidR="00076BE4" w:rsidRPr="00442D06" w:rsidRDefault="00076BE4" w:rsidP="00436F40">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How are state/local revenues provided (e.g., on a per-meal basis)? Are state revenues used to support any other aspects of the school food service program?</w:t>
            </w:r>
          </w:p>
          <w:p w:rsidR="00076BE4" w:rsidRPr="00442D06" w:rsidRDefault="00076BE4" w:rsidP="00436F40">
            <w:pPr>
              <w:numPr>
                <w:ilvl w:val="0"/>
                <w:numId w:val="20"/>
              </w:numPr>
              <w:ind w:left="259" w:hanging="259"/>
              <w:rPr>
                <w:rFonts w:asciiTheme="minorHAnsi" w:hAnsiTheme="minorHAnsi" w:cstheme="minorHAnsi"/>
                <w:sz w:val="20"/>
              </w:rPr>
            </w:pPr>
            <w:r w:rsidRPr="00442D06">
              <w:rPr>
                <w:rFonts w:asciiTheme="minorHAnsi" w:hAnsiTheme="minorHAnsi" w:cstheme="minorHAnsi"/>
                <w:sz w:val="20"/>
              </w:rPr>
              <w:t>How do revenues generated by full-price and reduced-price meals (prices charged plus meal reimbursement) compare to the Federal subsidy for free meals?</w:t>
            </w:r>
          </w:p>
          <w:p w:rsidR="00204F4F" w:rsidRPr="00442D06" w:rsidRDefault="00204F4F" w:rsidP="00204F4F">
            <w:pPr>
              <w:numPr>
                <w:ilvl w:val="0"/>
                <w:numId w:val="20"/>
              </w:numPr>
              <w:ind w:left="259" w:hanging="259"/>
              <w:rPr>
                <w:rFonts w:asciiTheme="minorHAnsi" w:hAnsiTheme="minorHAnsi" w:cstheme="minorHAnsi"/>
                <w:sz w:val="20"/>
              </w:rPr>
            </w:pPr>
            <w:r w:rsidRPr="00442D06">
              <w:rPr>
                <w:rFonts w:asciiTheme="minorHAnsi" w:hAnsiTheme="minorHAnsi" w:cstheme="minorHAnsi"/>
                <w:sz w:val="20"/>
              </w:rPr>
              <w:t>What percent of SFA revenues come from USDA subsidies? From à la carte sales? From other sources?</w:t>
            </w:r>
          </w:p>
          <w:p w:rsidR="00076BE4" w:rsidRPr="00442D06" w:rsidRDefault="00076BE4" w:rsidP="007B6E57">
            <w:pPr>
              <w:ind w:left="252"/>
              <w:rPr>
                <w:rFonts w:asciiTheme="minorHAnsi" w:hAnsiTheme="minorHAnsi" w:cstheme="minorHAnsi"/>
                <w:sz w:val="20"/>
              </w:rPr>
            </w:pPr>
          </w:p>
        </w:tc>
      </w:tr>
      <w:tr w:rsidR="00076BE4" w:rsidRPr="00140DAE" w:rsidTr="007B6E57">
        <w:tc>
          <w:tcPr>
            <w:tcW w:w="2088" w:type="dxa"/>
          </w:tcPr>
          <w:p w:rsidR="00076BE4" w:rsidRPr="007A25DF" w:rsidRDefault="00076BE4" w:rsidP="00436F40">
            <w:pPr>
              <w:rPr>
                <w:rFonts w:asciiTheme="minorHAnsi" w:hAnsiTheme="minorHAnsi" w:cstheme="minorHAnsi"/>
                <w:b/>
                <w:sz w:val="20"/>
              </w:rPr>
            </w:pPr>
            <w:r w:rsidRPr="007A25DF">
              <w:rPr>
                <w:rFonts w:asciiTheme="minorHAnsi" w:hAnsiTheme="minorHAnsi" w:cstheme="minorHAnsi"/>
                <w:b/>
                <w:sz w:val="20"/>
              </w:rPr>
              <w:t>Section 8: Expenditures</w:t>
            </w:r>
          </w:p>
        </w:tc>
        <w:tc>
          <w:tcPr>
            <w:tcW w:w="7380" w:type="dxa"/>
          </w:tcPr>
          <w:p w:rsidR="00076BE4" w:rsidRPr="00442D06" w:rsidRDefault="00076BE4" w:rsidP="00436F40">
            <w:pPr>
              <w:numPr>
                <w:ilvl w:val="0"/>
                <w:numId w:val="20"/>
              </w:numPr>
              <w:ind w:left="259" w:hanging="259"/>
              <w:rPr>
                <w:rFonts w:asciiTheme="minorHAnsi" w:hAnsiTheme="minorHAnsi" w:cstheme="minorHAnsi"/>
                <w:sz w:val="20"/>
              </w:rPr>
            </w:pPr>
            <w:r w:rsidRPr="00442D06">
              <w:rPr>
                <w:rFonts w:asciiTheme="minorHAnsi" w:hAnsiTheme="minorHAnsi" w:cstheme="minorHAnsi"/>
                <w:sz w:val="20"/>
              </w:rPr>
              <w:t>Are SFAs operating on a non-profit basis? How do total SFA revenues compare to total expenditures?</w:t>
            </w:r>
            <w:r w:rsidR="00204F4F">
              <w:rPr>
                <w:rFonts w:asciiTheme="minorHAnsi" w:hAnsiTheme="minorHAnsi" w:cstheme="minorHAnsi"/>
                <w:sz w:val="20"/>
              </w:rPr>
              <w:t xml:space="preserve"> What percent of expenditures are salaries, benefits, foods, etc?</w:t>
            </w:r>
          </w:p>
          <w:p w:rsidR="00076BE4" w:rsidRPr="00442D06" w:rsidRDefault="00076BE4" w:rsidP="007B6E57">
            <w:pPr>
              <w:ind w:left="259"/>
              <w:rPr>
                <w:rFonts w:asciiTheme="minorHAnsi" w:hAnsiTheme="minorHAnsi" w:cstheme="minorHAnsi"/>
                <w:sz w:val="20"/>
              </w:rPr>
            </w:pPr>
          </w:p>
        </w:tc>
      </w:tr>
      <w:tr w:rsidR="00F72971" w:rsidRPr="00140DAE" w:rsidTr="007B6E57">
        <w:trPr>
          <w:trHeight w:val="1349"/>
        </w:trPr>
        <w:tc>
          <w:tcPr>
            <w:tcW w:w="2088" w:type="dxa"/>
            <w:tcBorders>
              <w:bottom w:val="single" w:sz="4" w:space="0" w:color="000000" w:themeColor="text1"/>
            </w:tcBorders>
          </w:tcPr>
          <w:p w:rsidR="00F72971" w:rsidRPr="007B6E57" w:rsidRDefault="004B68E0" w:rsidP="009428EC">
            <w:pPr>
              <w:rPr>
                <w:rFonts w:asciiTheme="minorHAnsi" w:hAnsiTheme="minorHAnsi" w:cstheme="minorHAnsi"/>
                <w:b/>
                <w:sz w:val="20"/>
              </w:rPr>
            </w:pPr>
            <w:r w:rsidRPr="007B6E57">
              <w:rPr>
                <w:rFonts w:asciiTheme="minorHAnsi" w:hAnsiTheme="minorHAnsi" w:cstheme="minorHAnsi"/>
                <w:b/>
                <w:sz w:val="20"/>
              </w:rPr>
              <w:t xml:space="preserve">Section 9: </w:t>
            </w:r>
            <w:r w:rsidR="00F72971" w:rsidRPr="007B6E57">
              <w:rPr>
                <w:rFonts w:asciiTheme="minorHAnsi" w:hAnsiTheme="minorHAnsi" w:cstheme="minorHAnsi"/>
                <w:b/>
                <w:sz w:val="20"/>
              </w:rPr>
              <w:t>Food Service Equipment</w:t>
            </w:r>
          </w:p>
        </w:tc>
        <w:tc>
          <w:tcPr>
            <w:tcW w:w="7380" w:type="dxa"/>
            <w:tcBorders>
              <w:bottom w:val="single" w:sz="4" w:space="0" w:color="000000" w:themeColor="text1"/>
            </w:tcBorders>
          </w:tcPr>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Did any schools receive equipment assistance</w:t>
            </w:r>
            <w:r w:rsidR="00204F4F">
              <w:rPr>
                <w:rFonts w:asciiTheme="minorHAnsi" w:hAnsiTheme="minorHAnsi" w:cstheme="minorHAnsi"/>
                <w:sz w:val="20"/>
              </w:rPr>
              <w:t xml:space="preserve"> during </w:t>
            </w:r>
            <w:r w:rsidR="00C30636">
              <w:rPr>
                <w:rFonts w:asciiTheme="minorHAnsi" w:hAnsiTheme="minorHAnsi" w:cstheme="minorHAnsi"/>
                <w:sz w:val="20"/>
              </w:rPr>
              <w:t>Fiscal Year 2009 through FY 2011</w:t>
            </w:r>
            <w:r w:rsidRPr="00442D06">
              <w:rPr>
                <w:rFonts w:asciiTheme="minorHAnsi" w:hAnsiTheme="minorHAnsi" w:cstheme="minorHAnsi"/>
                <w:sz w:val="20"/>
              </w:rPr>
              <w:t>?</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focus areas did the equipment assistance address?</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types of equipment were purchased?</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Did the grant funding meet the needs of the schools to improve its foodservice operations? </w:t>
            </w:r>
          </w:p>
          <w:p w:rsidR="00F72971" w:rsidRPr="00442D06" w:rsidRDefault="00F72971" w:rsidP="009428EC">
            <w:pPr>
              <w:rPr>
                <w:rFonts w:asciiTheme="minorHAnsi" w:hAnsiTheme="minorHAnsi" w:cstheme="minorHAnsi"/>
                <w:sz w:val="20"/>
              </w:rPr>
            </w:pPr>
          </w:p>
        </w:tc>
      </w:tr>
      <w:tr w:rsidR="00F72971" w:rsidRPr="00140DAE" w:rsidTr="007B6E57">
        <w:tc>
          <w:tcPr>
            <w:tcW w:w="2088" w:type="dxa"/>
            <w:tcBorders>
              <w:bottom w:val="nil"/>
            </w:tcBorders>
          </w:tcPr>
          <w:p w:rsidR="00F72971" w:rsidRPr="007B6E57" w:rsidRDefault="004B68E0" w:rsidP="009428EC">
            <w:pPr>
              <w:rPr>
                <w:rFonts w:asciiTheme="minorHAnsi" w:hAnsiTheme="minorHAnsi" w:cstheme="minorHAnsi"/>
                <w:b/>
                <w:sz w:val="20"/>
              </w:rPr>
            </w:pPr>
            <w:r w:rsidRPr="007B6E57">
              <w:rPr>
                <w:rFonts w:asciiTheme="minorHAnsi" w:hAnsiTheme="minorHAnsi" w:cstheme="minorHAnsi"/>
                <w:b/>
                <w:sz w:val="20"/>
              </w:rPr>
              <w:t xml:space="preserve">Section 10: </w:t>
            </w:r>
            <w:r w:rsidR="00F72971" w:rsidRPr="007B6E57">
              <w:rPr>
                <w:rFonts w:asciiTheme="minorHAnsi" w:hAnsiTheme="minorHAnsi" w:cstheme="minorHAnsi"/>
                <w:b/>
                <w:sz w:val="20"/>
              </w:rPr>
              <w:t>Farm to School Activities</w:t>
            </w:r>
          </w:p>
        </w:tc>
        <w:tc>
          <w:tcPr>
            <w:tcW w:w="7380" w:type="dxa"/>
            <w:tcBorders>
              <w:bottom w:val="nil"/>
            </w:tcBorders>
          </w:tcPr>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 of SFAs have schools that participated in or plan to participate in Farm to School activities?</w:t>
            </w:r>
            <w:r w:rsidR="00204F4F">
              <w:rPr>
                <w:rFonts w:asciiTheme="minorHAnsi" w:hAnsiTheme="minorHAnsi" w:cstheme="minorHAnsi"/>
                <w:sz w:val="20"/>
              </w:rPr>
              <w:t xml:space="preserve"> When did LEAs start implementing Farm to School activities?</w:t>
            </w:r>
          </w:p>
          <w:p w:rsidR="00F72971"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Who plans the activities?</w:t>
            </w:r>
          </w:p>
          <w:p w:rsidR="00204F4F" w:rsidRPr="00442D06" w:rsidRDefault="00204F4F"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Do LEAs have policies that support Farm to School activities?</w:t>
            </w:r>
          </w:p>
          <w:p w:rsidR="00730924" w:rsidRDefault="00730924"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How many districts have evaluated Farm to School activities? What was the focus of the evaluation?</w:t>
            </w:r>
          </w:p>
          <w:p w:rsidR="00F72971" w:rsidRPr="007B6E57" w:rsidRDefault="00F72971" w:rsidP="00F628CA">
            <w:pPr>
              <w:numPr>
                <w:ilvl w:val="0"/>
                <w:numId w:val="20"/>
              </w:numPr>
              <w:ind w:left="252" w:hanging="252"/>
              <w:rPr>
                <w:rFonts w:asciiTheme="minorHAnsi" w:hAnsiTheme="minorHAnsi" w:cstheme="minorHAnsi"/>
                <w:sz w:val="20"/>
              </w:rPr>
            </w:pPr>
            <w:r w:rsidRPr="00442D06">
              <w:rPr>
                <w:rFonts w:asciiTheme="minorHAnsi" w:eastAsia="Arial-Black" w:hAnsiTheme="minorHAnsi" w:cstheme="minorHAnsi"/>
                <w:sz w:val="20"/>
              </w:rPr>
              <w:t xml:space="preserve">How many districts/schools have received external grant funding specifically for Farm to School activities? How were funds used? </w:t>
            </w:r>
            <w:r w:rsidR="004B3BEA">
              <w:rPr>
                <w:rFonts w:asciiTheme="minorHAnsi" w:eastAsia="Arial-Black" w:hAnsiTheme="minorHAnsi" w:cstheme="minorHAnsi"/>
                <w:sz w:val="20"/>
              </w:rPr>
              <w:t>How much was used during SY 2011-12?</w:t>
            </w:r>
          </w:p>
          <w:p w:rsidR="00F72971" w:rsidRPr="00442D06" w:rsidRDefault="00F72971" w:rsidP="007B6E57">
            <w:pPr>
              <w:rPr>
                <w:rFonts w:asciiTheme="minorHAnsi" w:hAnsiTheme="minorHAnsi" w:cstheme="minorHAnsi"/>
                <w:sz w:val="20"/>
              </w:rPr>
            </w:pPr>
          </w:p>
        </w:tc>
      </w:tr>
      <w:tr w:rsidR="00F72971" w:rsidRPr="00140DAE" w:rsidTr="007B6E57">
        <w:tc>
          <w:tcPr>
            <w:tcW w:w="2088" w:type="dxa"/>
          </w:tcPr>
          <w:p w:rsidR="00F72971" w:rsidRPr="007B6E57" w:rsidRDefault="004B68E0" w:rsidP="007B6E57">
            <w:pPr>
              <w:ind w:right="-187"/>
              <w:rPr>
                <w:rFonts w:asciiTheme="minorHAnsi" w:hAnsiTheme="minorHAnsi" w:cstheme="minorHAnsi"/>
                <w:b/>
                <w:sz w:val="20"/>
              </w:rPr>
            </w:pPr>
            <w:r w:rsidRPr="007B6E57">
              <w:rPr>
                <w:rFonts w:asciiTheme="minorHAnsi" w:hAnsiTheme="minorHAnsi" w:cstheme="minorHAnsi"/>
                <w:b/>
                <w:sz w:val="20"/>
              </w:rPr>
              <w:t xml:space="preserve">Section 11: </w:t>
            </w:r>
            <w:r w:rsidR="00F72971" w:rsidRPr="007B6E57">
              <w:rPr>
                <w:rFonts w:asciiTheme="minorHAnsi" w:hAnsiTheme="minorHAnsi" w:cstheme="minorHAnsi"/>
                <w:b/>
                <w:sz w:val="20"/>
              </w:rPr>
              <w:t>Training and Technical Assistance</w:t>
            </w:r>
          </w:p>
        </w:tc>
        <w:tc>
          <w:tcPr>
            <w:tcW w:w="7380" w:type="dxa"/>
          </w:tcPr>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proportion of SFAs received training or technical assistance?</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In what topic areas was training and technical assistance provided to SFA staff? Who </w:t>
            </w:r>
            <w:r w:rsidRPr="00442D06">
              <w:rPr>
                <w:rFonts w:asciiTheme="minorHAnsi" w:hAnsiTheme="minorHAnsi" w:cstheme="minorHAnsi"/>
                <w:sz w:val="20"/>
              </w:rPr>
              <w:lastRenderedPageBreak/>
              <w:t>provided? How useful was it?</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Who received training or technical assistance during the current School Year?</w:t>
            </w:r>
          </w:p>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additional training and technical assistance is needed?</w:t>
            </w:r>
          </w:p>
          <w:p w:rsidR="00F72971" w:rsidRPr="00442D06" w:rsidRDefault="00F72971" w:rsidP="009428EC">
            <w:pPr>
              <w:ind w:left="252"/>
              <w:rPr>
                <w:rFonts w:asciiTheme="minorHAnsi" w:hAnsiTheme="minorHAnsi" w:cstheme="minorHAnsi"/>
                <w:sz w:val="20"/>
              </w:rPr>
            </w:pPr>
          </w:p>
        </w:tc>
      </w:tr>
      <w:tr w:rsidR="00F72971" w:rsidRPr="00140DAE" w:rsidTr="007B6E57">
        <w:tc>
          <w:tcPr>
            <w:tcW w:w="2088" w:type="dxa"/>
          </w:tcPr>
          <w:p w:rsidR="00F72971" w:rsidRPr="007B6E57" w:rsidRDefault="004B68E0" w:rsidP="009428EC">
            <w:pPr>
              <w:rPr>
                <w:rFonts w:asciiTheme="minorHAnsi" w:hAnsiTheme="minorHAnsi" w:cstheme="minorHAnsi"/>
                <w:b/>
                <w:sz w:val="20"/>
              </w:rPr>
            </w:pPr>
            <w:r w:rsidRPr="007B6E57">
              <w:rPr>
                <w:rFonts w:asciiTheme="minorHAnsi" w:hAnsiTheme="minorHAnsi" w:cstheme="minorHAnsi"/>
                <w:b/>
                <w:sz w:val="20"/>
              </w:rPr>
              <w:lastRenderedPageBreak/>
              <w:t xml:space="preserve">Section 12: </w:t>
            </w:r>
            <w:r w:rsidR="00F72971" w:rsidRPr="007B6E57">
              <w:rPr>
                <w:rFonts w:asciiTheme="minorHAnsi" w:hAnsiTheme="minorHAnsi" w:cstheme="minorHAnsi"/>
                <w:b/>
                <w:sz w:val="20"/>
              </w:rPr>
              <w:t>SFA Food Service Staff Background</w:t>
            </w:r>
          </w:p>
        </w:tc>
        <w:tc>
          <w:tcPr>
            <w:tcW w:w="7380" w:type="dxa"/>
          </w:tcPr>
          <w:p w:rsidR="00F72971" w:rsidRPr="00442D06"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are the minimum educational requirements for a School Food Service Manager?</w:t>
            </w:r>
          </w:p>
          <w:p w:rsidR="00F72971" w:rsidRDefault="00F72971" w:rsidP="00F628CA">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are the minimum educational requirements for a non-supervisory School Food Service staff member?</w:t>
            </w:r>
          </w:p>
          <w:p w:rsidR="00F35047" w:rsidRPr="00442D06" w:rsidRDefault="00F35047" w:rsidP="00F628CA">
            <w:pPr>
              <w:numPr>
                <w:ilvl w:val="0"/>
                <w:numId w:val="20"/>
              </w:numPr>
              <w:ind w:left="252" w:hanging="252"/>
              <w:rPr>
                <w:rFonts w:asciiTheme="minorHAnsi" w:hAnsiTheme="minorHAnsi" w:cstheme="minorHAnsi"/>
                <w:sz w:val="20"/>
              </w:rPr>
            </w:pPr>
            <w:r>
              <w:rPr>
                <w:rFonts w:asciiTheme="minorHAnsi" w:hAnsiTheme="minorHAnsi" w:cstheme="minorHAnsi"/>
                <w:sz w:val="20"/>
              </w:rPr>
              <w:t xml:space="preserve">What percent of school food service staff are limited English proficient? </w:t>
            </w:r>
          </w:p>
          <w:p w:rsidR="00F72971" w:rsidRPr="00442D06" w:rsidRDefault="00F72971" w:rsidP="009428EC">
            <w:pPr>
              <w:ind w:left="252"/>
              <w:rPr>
                <w:rFonts w:asciiTheme="minorHAnsi" w:hAnsiTheme="minorHAnsi" w:cstheme="minorHAnsi"/>
                <w:sz w:val="20"/>
              </w:rPr>
            </w:pPr>
          </w:p>
        </w:tc>
      </w:tr>
    </w:tbl>
    <w:p w:rsidR="00F628CA" w:rsidRPr="00140DAE" w:rsidRDefault="00F628CA" w:rsidP="00F628CA"/>
    <w:p w:rsidR="00AF4E7B" w:rsidRDefault="00AF4E7B">
      <w:pPr>
        <w:spacing w:after="200" w:line="276" w:lineRule="auto"/>
      </w:pPr>
      <w:r>
        <w:br w:type="page"/>
      </w:r>
    </w:p>
    <w:p w:rsidR="00AF4E7B" w:rsidRPr="007B6E57" w:rsidRDefault="00AF4E7B" w:rsidP="00AF4E7B">
      <w:pPr>
        <w:pStyle w:val="NoSpacing"/>
        <w:rPr>
          <w:b/>
        </w:rPr>
      </w:pPr>
      <w:proofErr w:type="gramStart"/>
      <w:r w:rsidRPr="007B6E57">
        <w:rPr>
          <w:b/>
        </w:rPr>
        <w:lastRenderedPageBreak/>
        <w:t>Table C-3.</w:t>
      </w:r>
      <w:proofErr w:type="gramEnd"/>
      <w:r w:rsidRPr="007B6E57">
        <w:rPr>
          <w:b/>
        </w:rPr>
        <w:t xml:space="preserve"> Option Year 1 Research Issues and Questions for On-Site Visits</w:t>
      </w:r>
    </w:p>
    <w:p w:rsidR="00AF4E7B" w:rsidRPr="00DA33A5" w:rsidRDefault="00AF4E7B" w:rsidP="00AF4E7B">
      <w:pPr>
        <w:pStyle w:val="NoSpacing"/>
        <w:rPr>
          <w:rFonts w:ascii="Franklin Gothic Medium" w:hAnsi="Franklin Gothic Medium"/>
        </w:rPr>
      </w:pPr>
    </w:p>
    <w:tbl>
      <w:tblPr>
        <w:tblStyle w:val="TableGrid"/>
        <w:tblW w:w="9828" w:type="dxa"/>
        <w:tblLook w:val="04A0"/>
      </w:tblPr>
      <w:tblGrid>
        <w:gridCol w:w="1638"/>
        <w:gridCol w:w="4680"/>
        <w:gridCol w:w="877"/>
        <w:gridCol w:w="878"/>
        <w:gridCol w:w="877"/>
        <w:gridCol w:w="878"/>
      </w:tblGrid>
      <w:tr w:rsidR="00C22D57" w:rsidRPr="00140DAE" w:rsidTr="007B6E57">
        <w:trPr>
          <w:trHeight w:val="244"/>
          <w:tblHeader/>
        </w:trPr>
        <w:tc>
          <w:tcPr>
            <w:tcW w:w="1638" w:type="dxa"/>
            <w:vMerge w:val="restart"/>
            <w:shd w:val="clear" w:color="auto" w:fill="AFBED7"/>
            <w:vAlign w:val="center"/>
          </w:tcPr>
          <w:p w:rsidR="00C22D57" w:rsidRPr="00442D06" w:rsidRDefault="00C22D57" w:rsidP="00AF4E7B">
            <w:pPr>
              <w:keepNext/>
              <w:outlineLvl w:val="0"/>
              <w:rPr>
                <w:rFonts w:asciiTheme="minorHAnsi" w:hAnsiTheme="minorHAnsi" w:cstheme="minorHAnsi"/>
                <w:b/>
                <w:sz w:val="20"/>
              </w:rPr>
            </w:pPr>
            <w:r w:rsidRPr="00442D06">
              <w:rPr>
                <w:rFonts w:asciiTheme="minorHAnsi" w:hAnsiTheme="minorHAnsi" w:cstheme="minorHAnsi"/>
                <w:b/>
                <w:sz w:val="20"/>
              </w:rPr>
              <w:t>Issue</w:t>
            </w:r>
          </w:p>
        </w:tc>
        <w:tc>
          <w:tcPr>
            <w:tcW w:w="4680" w:type="dxa"/>
            <w:vMerge w:val="restart"/>
            <w:shd w:val="clear" w:color="auto" w:fill="AFBED7"/>
            <w:vAlign w:val="center"/>
          </w:tcPr>
          <w:p w:rsidR="00C22D57" w:rsidRPr="00442D06" w:rsidRDefault="00C22D57" w:rsidP="00AF4E7B">
            <w:pPr>
              <w:keepNext/>
              <w:jc w:val="center"/>
              <w:outlineLvl w:val="0"/>
              <w:rPr>
                <w:rFonts w:asciiTheme="minorHAnsi" w:hAnsiTheme="minorHAnsi" w:cstheme="minorHAnsi"/>
                <w:b/>
                <w:sz w:val="20"/>
              </w:rPr>
            </w:pPr>
            <w:r w:rsidRPr="00442D06">
              <w:rPr>
                <w:rFonts w:asciiTheme="minorHAnsi" w:hAnsiTheme="minorHAnsi" w:cstheme="minorHAnsi"/>
                <w:b/>
                <w:sz w:val="20"/>
              </w:rPr>
              <w:t>Question</w:t>
            </w:r>
          </w:p>
        </w:tc>
        <w:tc>
          <w:tcPr>
            <w:tcW w:w="3510" w:type="dxa"/>
            <w:gridSpan w:val="4"/>
            <w:shd w:val="clear" w:color="auto" w:fill="AFBED7"/>
          </w:tcPr>
          <w:p w:rsidR="00C22D57" w:rsidRPr="00442D06" w:rsidRDefault="00C22D57" w:rsidP="00AF4E7B">
            <w:pPr>
              <w:keepNext/>
              <w:jc w:val="center"/>
              <w:outlineLvl w:val="0"/>
              <w:rPr>
                <w:rFonts w:asciiTheme="minorHAnsi" w:hAnsiTheme="minorHAnsi" w:cstheme="minorHAnsi"/>
                <w:b/>
                <w:sz w:val="20"/>
              </w:rPr>
            </w:pPr>
            <w:r>
              <w:rPr>
                <w:rFonts w:asciiTheme="minorHAnsi" w:hAnsiTheme="minorHAnsi" w:cstheme="minorHAnsi"/>
                <w:b/>
                <w:sz w:val="20"/>
              </w:rPr>
              <w:t>Source</w:t>
            </w:r>
          </w:p>
        </w:tc>
      </w:tr>
      <w:tr w:rsidR="007E0319" w:rsidRPr="00140DAE" w:rsidTr="007B6E57">
        <w:trPr>
          <w:trHeight w:val="244"/>
          <w:tblHeader/>
        </w:trPr>
        <w:tc>
          <w:tcPr>
            <w:tcW w:w="1638" w:type="dxa"/>
            <w:vMerge/>
            <w:tcBorders>
              <w:bottom w:val="single" w:sz="4" w:space="0" w:color="auto"/>
            </w:tcBorders>
            <w:shd w:val="clear" w:color="auto" w:fill="AFBED7"/>
          </w:tcPr>
          <w:p w:rsidR="00C22D57" w:rsidRPr="00442D06" w:rsidRDefault="00C22D57" w:rsidP="00AF4E7B">
            <w:pPr>
              <w:keepNext/>
              <w:jc w:val="center"/>
              <w:outlineLvl w:val="0"/>
              <w:rPr>
                <w:rFonts w:asciiTheme="minorHAnsi" w:hAnsiTheme="minorHAnsi" w:cstheme="minorHAnsi"/>
                <w:b/>
                <w:sz w:val="20"/>
              </w:rPr>
            </w:pPr>
          </w:p>
        </w:tc>
        <w:tc>
          <w:tcPr>
            <w:tcW w:w="4680" w:type="dxa"/>
            <w:vMerge/>
            <w:tcBorders>
              <w:bottom w:val="single" w:sz="4" w:space="0" w:color="auto"/>
            </w:tcBorders>
            <w:shd w:val="clear" w:color="auto" w:fill="AFBED7"/>
          </w:tcPr>
          <w:p w:rsidR="00C22D57" w:rsidRPr="00442D06" w:rsidRDefault="00C22D57" w:rsidP="00AF4E7B">
            <w:pPr>
              <w:keepNext/>
              <w:jc w:val="center"/>
              <w:outlineLvl w:val="0"/>
              <w:rPr>
                <w:rFonts w:asciiTheme="minorHAnsi" w:hAnsiTheme="minorHAnsi" w:cstheme="minorHAnsi"/>
                <w:b/>
                <w:sz w:val="20"/>
              </w:rPr>
            </w:pPr>
          </w:p>
        </w:tc>
        <w:tc>
          <w:tcPr>
            <w:tcW w:w="877" w:type="dxa"/>
            <w:tcBorders>
              <w:bottom w:val="single" w:sz="4" w:space="0" w:color="auto"/>
            </w:tcBorders>
            <w:shd w:val="clear" w:color="auto" w:fill="AFBED7"/>
          </w:tcPr>
          <w:p w:rsidR="00C22D57" w:rsidRPr="007B6E57" w:rsidRDefault="00C22D57" w:rsidP="00AF4E7B">
            <w:pPr>
              <w:keepNext/>
              <w:jc w:val="center"/>
              <w:outlineLvl w:val="0"/>
              <w:rPr>
                <w:rFonts w:asciiTheme="minorHAnsi" w:hAnsiTheme="minorHAnsi" w:cstheme="minorHAnsi"/>
                <w:b/>
                <w:sz w:val="16"/>
                <w:szCs w:val="16"/>
              </w:rPr>
            </w:pPr>
            <w:r w:rsidRPr="007B6E57">
              <w:rPr>
                <w:rFonts w:asciiTheme="minorHAnsi" w:hAnsiTheme="minorHAnsi" w:cstheme="minorHAnsi"/>
                <w:b/>
                <w:sz w:val="16"/>
                <w:szCs w:val="16"/>
              </w:rPr>
              <w:t>Food Service Manager Interview</w:t>
            </w:r>
          </w:p>
        </w:tc>
        <w:tc>
          <w:tcPr>
            <w:tcW w:w="878" w:type="dxa"/>
            <w:tcBorders>
              <w:bottom w:val="single" w:sz="4" w:space="0" w:color="auto"/>
            </w:tcBorders>
            <w:shd w:val="clear" w:color="auto" w:fill="AFBED7"/>
          </w:tcPr>
          <w:p w:rsidR="00C22D57" w:rsidRPr="007B6E57" w:rsidRDefault="00C22D57" w:rsidP="00AF4E7B">
            <w:pPr>
              <w:keepNext/>
              <w:jc w:val="center"/>
              <w:outlineLvl w:val="0"/>
              <w:rPr>
                <w:rFonts w:asciiTheme="minorHAnsi" w:hAnsiTheme="minorHAnsi" w:cstheme="minorHAnsi"/>
                <w:b/>
                <w:sz w:val="16"/>
                <w:szCs w:val="16"/>
              </w:rPr>
            </w:pPr>
            <w:r w:rsidRPr="007B6E57">
              <w:rPr>
                <w:rFonts w:asciiTheme="minorHAnsi" w:hAnsiTheme="minorHAnsi" w:cstheme="minorHAnsi"/>
                <w:b/>
                <w:sz w:val="16"/>
                <w:szCs w:val="16"/>
              </w:rPr>
              <w:t xml:space="preserve">Cafeteria </w:t>
            </w:r>
            <w:proofErr w:type="spellStart"/>
            <w:r w:rsidRPr="007B6E57">
              <w:rPr>
                <w:rFonts w:asciiTheme="minorHAnsi" w:hAnsiTheme="minorHAnsi" w:cstheme="minorHAnsi"/>
                <w:b/>
                <w:sz w:val="16"/>
                <w:szCs w:val="16"/>
              </w:rPr>
              <w:t>Obser</w:t>
            </w:r>
            <w:r w:rsidR="000D3D29">
              <w:rPr>
                <w:rFonts w:asciiTheme="minorHAnsi" w:hAnsiTheme="minorHAnsi" w:cstheme="minorHAnsi"/>
                <w:b/>
                <w:sz w:val="16"/>
                <w:szCs w:val="16"/>
              </w:rPr>
              <w:t>-</w:t>
            </w:r>
            <w:r w:rsidRPr="007B6E57">
              <w:rPr>
                <w:rFonts w:asciiTheme="minorHAnsi" w:hAnsiTheme="minorHAnsi" w:cstheme="minorHAnsi"/>
                <w:b/>
                <w:sz w:val="16"/>
                <w:szCs w:val="16"/>
              </w:rPr>
              <w:t>vation</w:t>
            </w:r>
            <w:proofErr w:type="spellEnd"/>
            <w:r w:rsidRPr="007B6E57">
              <w:rPr>
                <w:rFonts w:asciiTheme="minorHAnsi" w:hAnsiTheme="minorHAnsi" w:cstheme="minorHAnsi"/>
                <w:b/>
                <w:sz w:val="16"/>
                <w:szCs w:val="16"/>
              </w:rPr>
              <w:t xml:space="preserve"> Guide</w:t>
            </w:r>
          </w:p>
        </w:tc>
        <w:tc>
          <w:tcPr>
            <w:tcW w:w="877" w:type="dxa"/>
            <w:tcBorders>
              <w:bottom w:val="single" w:sz="4" w:space="0" w:color="auto"/>
            </w:tcBorders>
            <w:shd w:val="clear" w:color="auto" w:fill="AFBED7"/>
          </w:tcPr>
          <w:p w:rsidR="00C22D57" w:rsidRPr="007B6E57" w:rsidRDefault="00C22D57" w:rsidP="00AF4E7B">
            <w:pPr>
              <w:keepNext/>
              <w:jc w:val="center"/>
              <w:outlineLvl w:val="0"/>
              <w:rPr>
                <w:rFonts w:asciiTheme="minorHAnsi" w:hAnsiTheme="minorHAnsi" w:cstheme="minorHAnsi"/>
                <w:b/>
                <w:sz w:val="16"/>
                <w:szCs w:val="16"/>
              </w:rPr>
            </w:pPr>
            <w:r w:rsidRPr="007B6E57">
              <w:rPr>
                <w:rFonts w:asciiTheme="minorHAnsi" w:hAnsiTheme="minorHAnsi" w:cstheme="minorHAnsi"/>
                <w:b/>
                <w:sz w:val="16"/>
                <w:szCs w:val="16"/>
              </w:rPr>
              <w:t>Other Food Source Checklist</w:t>
            </w:r>
          </w:p>
        </w:tc>
        <w:tc>
          <w:tcPr>
            <w:tcW w:w="878" w:type="dxa"/>
            <w:tcBorders>
              <w:bottom w:val="single" w:sz="4" w:space="0" w:color="auto"/>
            </w:tcBorders>
            <w:shd w:val="clear" w:color="auto" w:fill="AFBED7"/>
          </w:tcPr>
          <w:p w:rsidR="00C22D57" w:rsidRPr="007B6E57" w:rsidRDefault="00C22D57" w:rsidP="00AF4E7B">
            <w:pPr>
              <w:keepNext/>
              <w:jc w:val="center"/>
              <w:outlineLvl w:val="0"/>
              <w:rPr>
                <w:rFonts w:asciiTheme="minorHAnsi" w:hAnsiTheme="minorHAnsi" w:cstheme="minorHAnsi"/>
                <w:b/>
                <w:sz w:val="16"/>
                <w:szCs w:val="16"/>
              </w:rPr>
            </w:pPr>
            <w:r w:rsidRPr="007B6E57">
              <w:rPr>
                <w:rFonts w:asciiTheme="minorHAnsi" w:hAnsiTheme="minorHAnsi" w:cstheme="minorHAnsi"/>
                <w:b/>
                <w:sz w:val="16"/>
                <w:szCs w:val="16"/>
              </w:rPr>
              <w:t>Vending Machine Checklist</w:t>
            </w:r>
          </w:p>
        </w:tc>
      </w:tr>
      <w:tr w:rsidR="007E0319" w:rsidRPr="00140DAE" w:rsidTr="007B6E57">
        <w:tc>
          <w:tcPr>
            <w:tcW w:w="1638" w:type="dxa"/>
            <w:tcBorders>
              <w:bottom w:val="single" w:sz="4" w:space="0" w:color="auto"/>
            </w:tcBorders>
          </w:tcPr>
          <w:p w:rsidR="00C22D57" w:rsidRPr="007B6E57" w:rsidRDefault="00C22D57" w:rsidP="00AF4E7B">
            <w:pPr>
              <w:rPr>
                <w:rFonts w:asciiTheme="minorHAnsi" w:hAnsiTheme="minorHAnsi" w:cstheme="minorHAnsi"/>
                <w:b/>
                <w:sz w:val="20"/>
              </w:rPr>
            </w:pPr>
            <w:r w:rsidRPr="007B6E57">
              <w:rPr>
                <w:rFonts w:asciiTheme="minorHAnsi" w:hAnsiTheme="minorHAnsi" w:cstheme="minorHAnsi"/>
                <w:b/>
                <w:sz w:val="20"/>
              </w:rPr>
              <w:t>Food Service Operations</w:t>
            </w:r>
          </w:p>
        </w:tc>
        <w:tc>
          <w:tcPr>
            <w:tcW w:w="4680" w:type="dxa"/>
            <w:tcBorders>
              <w:bottom w:val="single" w:sz="4" w:space="0" w:color="auto"/>
            </w:tcBorders>
          </w:tcPr>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Where and when do students eat school meals? </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are the characteristics and condition of school cafeteria facilities (space per student, furnishings, lighting, competing uses, waste disposal, cleanliness, etc)? What alternative locations are used for feeding students school meals (e.g., classrooms)? </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Do schools display information that instructs students about reimbursable meals</w:t>
            </w:r>
            <w:r w:rsidR="007E0319">
              <w:rPr>
                <w:rFonts w:asciiTheme="minorHAnsi" w:hAnsiTheme="minorHAnsi" w:cstheme="minorHAnsi"/>
                <w:sz w:val="20"/>
              </w:rPr>
              <w:t xml:space="preserve">, </w:t>
            </w:r>
            <w:r w:rsidRPr="00442D06">
              <w:rPr>
                <w:rFonts w:asciiTheme="minorHAnsi" w:hAnsiTheme="minorHAnsi" w:cstheme="minorHAnsi"/>
                <w:sz w:val="20"/>
              </w:rPr>
              <w:t>healthier food options</w:t>
            </w:r>
            <w:r w:rsidR="007E0319">
              <w:rPr>
                <w:rFonts w:asciiTheme="minorHAnsi" w:hAnsiTheme="minorHAnsi" w:cstheme="minorHAnsi"/>
                <w:sz w:val="20"/>
              </w:rPr>
              <w:t>, and Offer versus Serve?</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is the average amount of time provided to students for breakfast and lunch?</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How are students served meals (i.e., number of lines, wait time, self-service, </w:t>
            </w:r>
            <w:proofErr w:type="gramStart"/>
            <w:r w:rsidRPr="00442D06">
              <w:rPr>
                <w:rFonts w:asciiTheme="minorHAnsi" w:hAnsiTheme="minorHAnsi" w:cstheme="minorHAnsi"/>
                <w:sz w:val="20"/>
              </w:rPr>
              <w:t>placement</w:t>
            </w:r>
            <w:proofErr w:type="gramEnd"/>
            <w:r w:rsidRPr="00442D06">
              <w:rPr>
                <w:rFonts w:asciiTheme="minorHAnsi" w:hAnsiTheme="minorHAnsi" w:cstheme="minorHAnsi"/>
                <w:sz w:val="20"/>
              </w:rPr>
              <w:t xml:space="preserve"> of fruits/vegetables)? </w:t>
            </w:r>
            <w:r w:rsidR="007E0319">
              <w:rPr>
                <w:rFonts w:asciiTheme="minorHAnsi" w:hAnsiTheme="minorHAnsi" w:cstheme="minorHAnsi"/>
                <w:sz w:val="20"/>
              </w:rPr>
              <w:t xml:space="preserve">Are reimbursable and non-reimbursable meals serve in separate lines? </w:t>
            </w:r>
            <w:r w:rsidRPr="00442D06">
              <w:rPr>
                <w:rFonts w:asciiTheme="minorHAnsi" w:hAnsiTheme="minorHAnsi" w:cstheme="minorHAnsi"/>
                <w:sz w:val="20"/>
              </w:rPr>
              <w:t xml:space="preserve">Are trays available? </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are the conditions (i.e., movement, noise) during breakfast and lunch? Is there adequate staffing and supervision during meal service?</w:t>
            </w:r>
            <w:r w:rsidR="007E0319">
              <w:rPr>
                <w:rFonts w:asciiTheme="minorHAnsi" w:hAnsiTheme="minorHAnsi" w:cstheme="minorHAnsi"/>
                <w:sz w:val="20"/>
              </w:rPr>
              <w:t xml:space="preserve"> Adequate time to eat?</w:t>
            </w:r>
          </w:p>
          <w:p w:rsidR="00C22D57" w:rsidRPr="00442D06" w:rsidRDefault="002466A2" w:rsidP="00AF4E7B">
            <w:pPr>
              <w:numPr>
                <w:ilvl w:val="0"/>
                <w:numId w:val="20"/>
              </w:numPr>
              <w:ind w:left="252" w:hanging="252"/>
              <w:rPr>
                <w:rFonts w:asciiTheme="minorHAnsi" w:hAnsiTheme="minorHAnsi" w:cstheme="minorHAnsi"/>
                <w:sz w:val="20"/>
              </w:rPr>
            </w:pPr>
            <w:r>
              <w:rPr>
                <w:rFonts w:asciiTheme="minorHAnsi" w:hAnsiTheme="minorHAnsi" w:cstheme="minorHAnsi"/>
                <w:sz w:val="20"/>
              </w:rPr>
              <w:t>Are</w:t>
            </w:r>
            <w:r w:rsidR="00C22D57" w:rsidRPr="00442D06">
              <w:rPr>
                <w:rFonts w:asciiTheme="minorHAnsi" w:hAnsiTheme="minorHAnsi" w:cstheme="minorHAnsi"/>
                <w:sz w:val="20"/>
              </w:rPr>
              <w:t xml:space="preserve"> “trading” tables available to students?</w:t>
            </w:r>
          </w:p>
          <w:p w:rsidR="007E0319" w:rsidRPr="00442D06" w:rsidRDefault="007E0319" w:rsidP="00AF4E7B">
            <w:pPr>
              <w:numPr>
                <w:ilvl w:val="0"/>
                <w:numId w:val="20"/>
              </w:numPr>
              <w:ind w:left="252" w:hanging="252"/>
              <w:rPr>
                <w:rFonts w:asciiTheme="minorHAnsi" w:hAnsiTheme="minorHAnsi" w:cstheme="minorHAnsi"/>
                <w:sz w:val="20"/>
              </w:rPr>
            </w:pPr>
            <w:r>
              <w:rPr>
                <w:rFonts w:asciiTheme="minorHAnsi" w:hAnsiTheme="minorHAnsi" w:cstheme="minorHAnsi"/>
                <w:sz w:val="20"/>
              </w:rPr>
              <w:t>Do SFAs seek feedback from students? How</w:t>
            </w:r>
            <w:r w:rsidR="002466A2">
              <w:rPr>
                <w:rFonts w:asciiTheme="minorHAnsi" w:hAnsiTheme="minorHAnsi" w:cstheme="minorHAnsi"/>
                <w:sz w:val="20"/>
              </w:rPr>
              <w:t xml:space="preserve"> do SFAs decide what to implement</w:t>
            </w:r>
            <w:r>
              <w:rPr>
                <w:rFonts w:asciiTheme="minorHAnsi" w:hAnsiTheme="minorHAnsi" w:cstheme="minorHAnsi"/>
                <w:sz w:val="20"/>
              </w:rPr>
              <w:t>?</w:t>
            </w:r>
          </w:p>
          <w:p w:rsidR="00C22D57" w:rsidRPr="00442D06" w:rsidRDefault="00C22D57" w:rsidP="00AF4E7B">
            <w:pPr>
              <w:ind w:left="252"/>
              <w:rPr>
                <w:rFonts w:asciiTheme="minorHAnsi" w:hAnsiTheme="minorHAnsi" w:cstheme="minorHAnsi"/>
                <w:sz w:val="20"/>
              </w:rPr>
            </w:pPr>
          </w:p>
        </w:tc>
        <w:tc>
          <w:tcPr>
            <w:tcW w:w="877" w:type="dxa"/>
            <w:tcBorders>
              <w:bottom w:val="single" w:sz="4" w:space="0" w:color="auto"/>
            </w:tcBorders>
          </w:tcPr>
          <w:p w:rsidR="00C22D57" w:rsidRDefault="001B2AB2"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Pr="00442D06" w:rsidRDefault="002466A2" w:rsidP="007B6E57">
            <w:pPr>
              <w:jc w:val="center"/>
              <w:rPr>
                <w:rFonts w:asciiTheme="minorHAnsi" w:hAnsiTheme="minorHAnsi" w:cstheme="minorHAnsi"/>
                <w:sz w:val="20"/>
              </w:rPr>
            </w:pPr>
            <w:r>
              <w:rPr>
                <w:rFonts w:asciiTheme="minorHAnsi" w:hAnsiTheme="minorHAnsi" w:cstheme="minorHAnsi"/>
                <w:sz w:val="20"/>
              </w:rPr>
              <w:t>X</w:t>
            </w:r>
          </w:p>
        </w:tc>
        <w:tc>
          <w:tcPr>
            <w:tcW w:w="878" w:type="dxa"/>
            <w:tcBorders>
              <w:bottom w:val="single" w:sz="4" w:space="0" w:color="auto"/>
            </w:tcBorders>
          </w:tcPr>
          <w:p w:rsidR="00C22D57" w:rsidRDefault="001B2AB2" w:rsidP="007B6E57">
            <w:pPr>
              <w:jc w:val="center"/>
              <w:rPr>
                <w:rFonts w:asciiTheme="minorHAnsi" w:hAnsiTheme="minorHAnsi" w:cstheme="minorHAnsi"/>
                <w:sz w:val="20"/>
              </w:rPr>
            </w:pPr>
            <w:r>
              <w:rPr>
                <w:rFonts w:asciiTheme="minorHAnsi" w:hAnsiTheme="minorHAnsi" w:cstheme="minorHAnsi"/>
                <w:sz w:val="20"/>
              </w:rPr>
              <w:t>X</w:t>
            </w:r>
          </w:p>
          <w:p w:rsidR="001B2AB2" w:rsidRDefault="001B2AB2"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C30636" w:rsidRDefault="00C30636"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C30636" w:rsidRDefault="00C30636" w:rsidP="007B6E57">
            <w:pPr>
              <w:jc w:val="center"/>
              <w:rPr>
                <w:rFonts w:asciiTheme="minorHAnsi" w:hAnsiTheme="minorHAnsi" w:cstheme="minorHAnsi"/>
                <w:sz w:val="20"/>
              </w:rPr>
            </w:pPr>
          </w:p>
          <w:p w:rsidR="00C30636" w:rsidRDefault="00C30636"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2466A2" w:rsidRDefault="002466A2" w:rsidP="007B6E57">
            <w:pPr>
              <w:jc w:val="center"/>
              <w:rPr>
                <w:rFonts w:asciiTheme="minorHAnsi" w:hAnsiTheme="minorHAnsi" w:cstheme="minorHAnsi"/>
                <w:sz w:val="20"/>
              </w:rPr>
            </w:pPr>
            <w:r>
              <w:rPr>
                <w:rFonts w:asciiTheme="minorHAnsi" w:hAnsiTheme="minorHAnsi" w:cstheme="minorHAnsi"/>
                <w:sz w:val="20"/>
              </w:rPr>
              <w:t>X</w:t>
            </w:r>
          </w:p>
          <w:p w:rsidR="002466A2" w:rsidRPr="00442D06" w:rsidRDefault="002466A2" w:rsidP="007B6E57">
            <w:pPr>
              <w:jc w:val="center"/>
              <w:rPr>
                <w:rFonts w:asciiTheme="minorHAnsi" w:hAnsiTheme="minorHAnsi" w:cstheme="minorHAnsi"/>
                <w:sz w:val="20"/>
              </w:rPr>
            </w:pPr>
          </w:p>
        </w:tc>
        <w:tc>
          <w:tcPr>
            <w:tcW w:w="877" w:type="dxa"/>
            <w:tcBorders>
              <w:bottom w:val="single" w:sz="4" w:space="0" w:color="auto"/>
            </w:tcBorders>
          </w:tcPr>
          <w:p w:rsidR="00C22D57" w:rsidRPr="00442D06" w:rsidRDefault="00C22D57" w:rsidP="007B6E57">
            <w:pPr>
              <w:jc w:val="center"/>
              <w:rPr>
                <w:rFonts w:asciiTheme="minorHAnsi" w:hAnsiTheme="minorHAnsi" w:cstheme="minorHAnsi"/>
                <w:sz w:val="20"/>
              </w:rPr>
            </w:pPr>
          </w:p>
        </w:tc>
        <w:tc>
          <w:tcPr>
            <w:tcW w:w="878" w:type="dxa"/>
            <w:tcBorders>
              <w:bottom w:val="single" w:sz="4" w:space="0" w:color="auto"/>
            </w:tcBorders>
          </w:tcPr>
          <w:p w:rsidR="00C22D57" w:rsidRPr="00442D06" w:rsidRDefault="00C22D57" w:rsidP="007B6E57">
            <w:pPr>
              <w:jc w:val="center"/>
              <w:rPr>
                <w:rFonts w:asciiTheme="minorHAnsi" w:hAnsiTheme="minorHAnsi" w:cstheme="minorHAnsi"/>
                <w:sz w:val="20"/>
              </w:rPr>
            </w:pPr>
          </w:p>
        </w:tc>
      </w:tr>
      <w:tr w:rsidR="007E0319" w:rsidRPr="00140DAE" w:rsidTr="007B6E57">
        <w:tc>
          <w:tcPr>
            <w:tcW w:w="1638" w:type="dxa"/>
            <w:tcBorders>
              <w:bottom w:val="single" w:sz="4" w:space="0" w:color="auto"/>
            </w:tcBorders>
          </w:tcPr>
          <w:p w:rsidR="00C22D57" w:rsidRPr="007B6E57" w:rsidRDefault="00C22D57" w:rsidP="00AF4E7B">
            <w:pPr>
              <w:rPr>
                <w:rFonts w:asciiTheme="minorHAnsi" w:hAnsiTheme="minorHAnsi" w:cstheme="minorHAnsi"/>
                <w:b/>
                <w:sz w:val="20"/>
              </w:rPr>
            </w:pPr>
            <w:r w:rsidRPr="007B6E57">
              <w:rPr>
                <w:rFonts w:asciiTheme="minorHAnsi" w:hAnsiTheme="minorHAnsi" w:cstheme="minorHAnsi"/>
                <w:b/>
                <w:sz w:val="20"/>
              </w:rPr>
              <w:t>Competitive Foods</w:t>
            </w:r>
          </w:p>
        </w:tc>
        <w:tc>
          <w:tcPr>
            <w:tcW w:w="4680" w:type="dxa"/>
            <w:tcBorders>
              <w:bottom w:val="single" w:sz="4" w:space="0" w:color="auto"/>
            </w:tcBorders>
          </w:tcPr>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When and where (e.g., a la carte lines, snack bars, food carts, school stores, vending machines) are competitive foods sold?</w:t>
            </w:r>
          </w:p>
          <w:p w:rsidR="007E0319"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What are typical competitive foods that are offered? </w:t>
            </w:r>
            <w:r w:rsidR="007E0319">
              <w:rPr>
                <w:rFonts w:asciiTheme="minorHAnsi" w:hAnsiTheme="minorHAnsi" w:cstheme="minorHAnsi"/>
                <w:sz w:val="20"/>
              </w:rPr>
              <w:t>What are the sources</w:t>
            </w:r>
            <w:r w:rsidR="003B2FCB">
              <w:rPr>
                <w:rFonts w:asciiTheme="minorHAnsi" w:hAnsiTheme="minorHAnsi" w:cstheme="minorHAnsi"/>
                <w:sz w:val="20"/>
              </w:rPr>
              <w:t xml:space="preserve"> (a la carte, food cart, snack bar, school store, vending, other)</w:t>
            </w:r>
            <w:r w:rsidR="007E0319">
              <w:rPr>
                <w:rFonts w:asciiTheme="minorHAnsi" w:hAnsiTheme="minorHAnsi" w:cstheme="minorHAnsi"/>
                <w:sz w:val="20"/>
              </w:rPr>
              <w:t xml:space="preserve">? </w:t>
            </w:r>
          </w:p>
          <w:p w:rsidR="00C22D57" w:rsidRPr="007B6E57" w:rsidRDefault="00C22D57" w:rsidP="00197063">
            <w:pPr>
              <w:numPr>
                <w:ilvl w:val="0"/>
                <w:numId w:val="20"/>
              </w:numPr>
              <w:ind w:left="252" w:hanging="252"/>
              <w:rPr>
                <w:rFonts w:asciiTheme="minorHAnsi" w:hAnsiTheme="minorHAnsi" w:cstheme="minorHAnsi"/>
                <w:sz w:val="20"/>
              </w:rPr>
            </w:pPr>
            <w:r w:rsidRPr="00197063">
              <w:rPr>
                <w:rFonts w:asciiTheme="minorHAnsi" w:hAnsiTheme="minorHAnsi" w:cstheme="minorHAnsi"/>
                <w:sz w:val="20"/>
              </w:rPr>
              <w:t xml:space="preserve">Have SFAs/schools made changes in availability of competitive foods over the past 2 years? </w:t>
            </w:r>
            <w:r w:rsidR="007E0319" w:rsidRPr="007B6E57">
              <w:rPr>
                <w:rFonts w:asciiTheme="minorHAnsi" w:hAnsiTheme="minorHAnsi" w:cstheme="minorHAnsi"/>
                <w:sz w:val="20"/>
              </w:rPr>
              <w:t xml:space="preserve">In which areas? What changes were made? </w:t>
            </w:r>
            <w:r w:rsidRPr="007B6E57">
              <w:rPr>
                <w:rFonts w:asciiTheme="minorHAnsi" w:hAnsiTheme="minorHAnsi" w:cstheme="minorHAnsi"/>
                <w:sz w:val="20"/>
              </w:rPr>
              <w:t>Why were changes made?</w:t>
            </w:r>
          </w:p>
          <w:p w:rsidR="007E0319" w:rsidRDefault="007E0319" w:rsidP="00AF4E7B">
            <w:pPr>
              <w:numPr>
                <w:ilvl w:val="0"/>
                <w:numId w:val="20"/>
              </w:numPr>
              <w:ind w:left="252" w:hanging="252"/>
              <w:rPr>
                <w:rFonts w:asciiTheme="minorHAnsi" w:hAnsiTheme="minorHAnsi" w:cstheme="minorHAnsi"/>
                <w:sz w:val="20"/>
              </w:rPr>
            </w:pPr>
            <w:r>
              <w:rPr>
                <w:rFonts w:asciiTheme="minorHAnsi" w:hAnsiTheme="minorHAnsi" w:cstheme="minorHAnsi"/>
                <w:sz w:val="20"/>
              </w:rPr>
              <w:t xml:space="preserve">Who makes decisions about competitive foods? Have parents provided input? How do parents provide input? </w:t>
            </w:r>
          </w:p>
          <w:p w:rsidR="00C30636" w:rsidRPr="00442D06" w:rsidRDefault="00C30636" w:rsidP="00C30636">
            <w:pPr>
              <w:ind w:left="252"/>
              <w:rPr>
                <w:rFonts w:asciiTheme="minorHAnsi" w:hAnsiTheme="minorHAnsi" w:cstheme="minorHAnsi"/>
                <w:sz w:val="20"/>
              </w:rPr>
            </w:pPr>
            <w:bookmarkStart w:id="0" w:name="_GoBack"/>
            <w:bookmarkEnd w:id="0"/>
          </w:p>
        </w:tc>
        <w:tc>
          <w:tcPr>
            <w:tcW w:w="877" w:type="dxa"/>
            <w:tcBorders>
              <w:bottom w:val="single" w:sz="4" w:space="0" w:color="auto"/>
            </w:tcBorders>
          </w:tcPr>
          <w:p w:rsidR="00C22D57" w:rsidRDefault="007E0319"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r>
              <w:rPr>
                <w:rFonts w:asciiTheme="minorHAnsi" w:hAnsiTheme="minorHAnsi" w:cstheme="minorHAnsi"/>
                <w:sz w:val="20"/>
              </w:rPr>
              <w:t>X</w:t>
            </w:r>
          </w:p>
          <w:p w:rsidR="00424E60" w:rsidRDefault="00424E60" w:rsidP="007B6E57">
            <w:pPr>
              <w:jc w:val="center"/>
              <w:rPr>
                <w:rFonts w:asciiTheme="minorHAnsi" w:hAnsiTheme="minorHAnsi" w:cstheme="minorHAnsi"/>
                <w:sz w:val="20"/>
              </w:rPr>
            </w:pPr>
          </w:p>
          <w:p w:rsidR="00424E60" w:rsidRDefault="00424E60" w:rsidP="007B6E57">
            <w:pPr>
              <w:jc w:val="center"/>
              <w:rPr>
                <w:rFonts w:asciiTheme="minorHAnsi" w:hAnsiTheme="minorHAnsi" w:cstheme="minorHAnsi"/>
                <w:sz w:val="20"/>
              </w:rPr>
            </w:pPr>
          </w:p>
          <w:p w:rsidR="00424E60" w:rsidRDefault="00424E60" w:rsidP="007B6E57">
            <w:pPr>
              <w:jc w:val="center"/>
              <w:rPr>
                <w:rFonts w:asciiTheme="minorHAnsi" w:hAnsiTheme="minorHAnsi" w:cstheme="minorHAnsi"/>
                <w:sz w:val="20"/>
              </w:rPr>
            </w:pPr>
          </w:p>
          <w:p w:rsidR="00424E60" w:rsidRPr="00442D06" w:rsidRDefault="00424E60" w:rsidP="007B6E57">
            <w:pPr>
              <w:jc w:val="center"/>
              <w:rPr>
                <w:rFonts w:asciiTheme="minorHAnsi" w:hAnsiTheme="minorHAnsi" w:cstheme="minorHAnsi"/>
                <w:sz w:val="20"/>
              </w:rPr>
            </w:pPr>
            <w:r>
              <w:rPr>
                <w:rFonts w:asciiTheme="minorHAnsi" w:hAnsiTheme="minorHAnsi" w:cstheme="minorHAnsi"/>
                <w:sz w:val="20"/>
              </w:rPr>
              <w:t>X</w:t>
            </w:r>
          </w:p>
        </w:tc>
        <w:tc>
          <w:tcPr>
            <w:tcW w:w="878" w:type="dxa"/>
            <w:tcBorders>
              <w:bottom w:val="single" w:sz="4" w:space="0" w:color="auto"/>
            </w:tcBorders>
          </w:tcPr>
          <w:p w:rsidR="00C22D57" w:rsidRPr="00442D06" w:rsidRDefault="00C22D57" w:rsidP="007B6E57">
            <w:pPr>
              <w:jc w:val="center"/>
              <w:rPr>
                <w:rFonts w:asciiTheme="minorHAnsi" w:hAnsiTheme="minorHAnsi" w:cstheme="minorHAnsi"/>
                <w:sz w:val="20"/>
              </w:rPr>
            </w:pPr>
          </w:p>
        </w:tc>
        <w:tc>
          <w:tcPr>
            <w:tcW w:w="877" w:type="dxa"/>
            <w:tcBorders>
              <w:bottom w:val="single" w:sz="4" w:space="0" w:color="auto"/>
            </w:tcBorders>
          </w:tcPr>
          <w:p w:rsidR="00C22D57" w:rsidRDefault="00C22D57"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Pr="00442D06" w:rsidRDefault="007E0319" w:rsidP="007B6E57">
            <w:pPr>
              <w:jc w:val="center"/>
              <w:rPr>
                <w:rFonts w:asciiTheme="minorHAnsi" w:hAnsiTheme="minorHAnsi" w:cstheme="minorHAnsi"/>
                <w:sz w:val="20"/>
              </w:rPr>
            </w:pPr>
            <w:r>
              <w:rPr>
                <w:rFonts w:asciiTheme="minorHAnsi" w:hAnsiTheme="minorHAnsi" w:cstheme="minorHAnsi"/>
                <w:sz w:val="20"/>
              </w:rPr>
              <w:t>X</w:t>
            </w:r>
          </w:p>
        </w:tc>
        <w:tc>
          <w:tcPr>
            <w:tcW w:w="878" w:type="dxa"/>
            <w:tcBorders>
              <w:bottom w:val="single" w:sz="4" w:space="0" w:color="auto"/>
            </w:tcBorders>
          </w:tcPr>
          <w:p w:rsidR="00C22D57" w:rsidRDefault="00C22D57"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Pr="00442D06" w:rsidRDefault="007E0319" w:rsidP="007B6E57">
            <w:pPr>
              <w:jc w:val="center"/>
              <w:rPr>
                <w:rFonts w:asciiTheme="minorHAnsi" w:hAnsiTheme="minorHAnsi" w:cstheme="minorHAnsi"/>
                <w:sz w:val="20"/>
              </w:rPr>
            </w:pPr>
            <w:r>
              <w:rPr>
                <w:rFonts w:asciiTheme="minorHAnsi" w:hAnsiTheme="minorHAnsi" w:cstheme="minorHAnsi"/>
                <w:sz w:val="20"/>
              </w:rPr>
              <w:t>X</w:t>
            </w:r>
          </w:p>
        </w:tc>
      </w:tr>
      <w:tr w:rsidR="007E0319" w:rsidRPr="00140DAE" w:rsidTr="007B6E57">
        <w:tc>
          <w:tcPr>
            <w:tcW w:w="1638" w:type="dxa"/>
            <w:tcBorders>
              <w:bottom w:val="single" w:sz="4" w:space="0" w:color="auto"/>
            </w:tcBorders>
          </w:tcPr>
          <w:p w:rsidR="00C22D57" w:rsidRPr="007B6E57" w:rsidRDefault="00C22D57" w:rsidP="00AF4E7B">
            <w:pPr>
              <w:rPr>
                <w:rFonts w:asciiTheme="minorHAnsi" w:hAnsiTheme="minorHAnsi" w:cstheme="minorHAnsi"/>
                <w:b/>
                <w:sz w:val="20"/>
              </w:rPr>
            </w:pPr>
            <w:r w:rsidRPr="007B6E57">
              <w:rPr>
                <w:rFonts w:asciiTheme="minorHAnsi" w:hAnsiTheme="minorHAnsi" w:cstheme="minorHAnsi"/>
                <w:b/>
                <w:sz w:val="20"/>
              </w:rPr>
              <w:t>Meals</w:t>
            </w:r>
          </w:p>
        </w:tc>
        <w:tc>
          <w:tcPr>
            <w:tcW w:w="4680" w:type="dxa"/>
            <w:tcBorders>
              <w:bottom w:val="single" w:sz="4" w:space="0" w:color="auto"/>
            </w:tcBorders>
          </w:tcPr>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 xml:space="preserve">Is free potable water available where school meals are served? What are the sources? </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Is reimbursable meal appealing?</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percent of students buy lunch?</w:t>
            </w:r>
          </w:p>
          <w:p w:rsidR="00C22D57"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Are microwaves available?</w:t>
            </w:r>
            <w:r w:rsidR="0088115D">
              <w:rPr>
                <w:rFonts w:asciiTheme="minorHAnsi" w:hAnsiTheme="minorHAnsi" w:cstheme="minorHAnsi"/>
                <w:sz w:val="20"/>
              </w:rPr>
              <w:t xml:space="preserve"> What is the level of usage during lunch?</w:t>
            </w:r>
          </w:p>
          <w:p w:rsidR="0088115D" w:rsidRDefault="0088115D" w:rsidP="00AF4E7B">
            <w:pPr>
              <w:numPr>
                <w:ilvl w:val="0"/>
                <w:numId w:val="20"/>
              </w:numPr>
              <w:ind w:left="252" w:hanging="252"/>
              <w:rPr>
                <w:rFonts w:asciiTheme="minorHAnsi" w:hAnsiTheme="minorHAnsi" w:cstheme="minorHAnsi"/>
                <w:sz w:val="20"/>
              </w:rPr>
            </w:pPr>
            <w:r>
              <w:rPr>
                <w:rFonts w:asciiTheme="minorHAnsi" w:hAnsiTheme="minorHAnsi" w:cstheme="minorHAnsi"/>
                <w:sz w:val="20"/>
              </w:rPr>
              <w:lastRenderedPageBreak/>
              <w:t>How many students brought versus purchase lunch?</w:t>
            </w:r>
          </w:p>
          <w:p w:rsidR="007E0319" w:rsidRPr="00442D06" w:rsidRDefault="007E0319" w:rsidP="007B6E57">
            <w:pPr>
              <w:ind w:left="252"/>
              <w:rPr>
                <w:rFonts w:asciiTheme="minorHAnsi" w:hAnsiTheme="minorHAnsi" w:cstheme="minorHAnsi"/>
                <w:sz w:val="20"/>
              </w:rPr>
            </w:pPr>
          </w:p>
        </w:tc>
        <w:tc>
          <w:tcPr>
            <w:tcW w:w="877" w:type="dxa"/>
            <w:tcBorders>
              <w:bottom w:val="single" w:sz="4" w:space="0" w:color="auto"/>
            </w:tcBorders>
          </w:tcPr>
          <w:p w:rsidR="00C22D57" w:rsidRDefault="00C22D57"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p>
          <w:p w:rsidR="007E0319" w:rsidRPr="00442D06" w:rsidRDefault="007E0319" w:rsidP="007B6E57">
            <w:pPr>
              <w:jc w:val="center"/>
              <w:rPr>
                <w:rFonts w:asciiTheme="minorHAnsi" w:hAnsiTheme="minorHAnsi" w:cstheme="minorHAnsi"/>
                <w:sz w:val="20"/>
              </w:rPr>
            </w:pPr>
          </w:p>
        </w:tc>
        <w:tc>
          <w:tcPr>
            <w:tcW w:w="878" w:type="dxa"/>
            <w:tcBorders>
              <w:bottom w:val="single" w:sz="4" w:space="0" w:color="auto"/>
            </w:tcBorders>
          </w:tcPr>
          <w:p w:rsidR="00C22D57" w:rsidRDefault="007E0319"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p>
          <w:p w:rsidR="007E0319" w:rsidRDefault="007E0319"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r>
              <w:rPr>
                <w:rFonts w:asciiTheme="minorHAnsi" w:hAnsiTheme="minorHAnsi" w:cstheme="minorHAnsi"/>
                <w:sz w:val="20"/>
              </w:rPr>
              <w:t>X</w:t>
            </w:r>
          </w:p>
          <w:p w:rsidR="007E0319" w:rsidRDefault="007E0319" w:rsidP="007B6E57">
            <w:pPr>
              <w:jc w:val="center"/>
              <w:rPr>
                <w:rFonts w:asciiTheme="minorHAnsi" w:hAnsiTheme="minorHAnsi" w:cstheme="minorHAnsi"/>
                <w:sz w:val="20"/>
              </w:rPr>
            </w:pPr>
            <w:r>
              <w:rPr>
                <w:rFonts w:asciiTheme="minorHAnsi" w:hAnsiTheme="minorHAnsi" w:cstheme="minorHAnsi"/>
                <w:sz w:val="20"/>
              </w:rPr>
              <w:t>X</w:t>
            </w:r>
          </w:p>
          <w:p w:rsidR="0088115D" w:rsidRDefault="0088115D" w:rsidP="007B6E57">
            <w:pPr>
              <w:jc w:val="center"/>
              <w:rPr>
                <w:rFonts w:asciiTheme="minorHAnsi" w:hAnsiTheme="minorHAnsi" w:cstheme="minorHAnsi"/>
                <w:sz w:val="20"/>
              </w:rPr>
            </w:pPr>
          </w:p>
          <w:p w:rsidR="0088115D" w:rsidRDefault="0088115D" w:rsidP="007B6E57">
            <w:pPr>
              <w:jc w:val="center"/>
              <w:rPr>
                <w:rFonts w:asciiTheme="minorHAnsi" w:hAnsiTheme="minorHAnsi" w:cstheme="minorHAnsi"/>
                <w:sz w:val="20"/>
              </w:rPr>
            </w:pPr>
            <w:r>
              <w:rPr>
                <w:rFonts w:asciiTheme="minorHAnsi" w:hAnsiTheme="minorHAnsi" w:cstheme="minorHAnsi"/>
                <w:sz w:val="20"/>
              </w:rPr>
              <w:lastRenderedPageBreak/>
              <w:t>X</w:t>
            </w:r>
          </w:p>
          <w:p w:rsidR="0088115D" w:rsidRPr="00442D06" w:rsidRDefault="0088115D" w:rsidP="007B6E57">
            <w:pPr>
              <w:jc w:val="center"/>
              <w:rPr>
                <w:rFonts w:asciiTheme="minorHAnsi" w:hAnsiTheme="minorHAnsi" w:cstheme="minorHAnsi"/>
                <w:sz w:val="20"/>
              </w:rPr>
            </w:pPr>
          </w:p>
        </w:tc>
        <w:tc>
          <w:tcPr>
            <w:tcW w:w="877" w:type="dxa"/>
            <w:tcBorders>
              <w:bottom w:val="single" w:sz="4" w:space="0" w:color="auto"/>
            </w:tcBorders>
          </w:tcPr>
          <w:p w:rsidR="00C22D57" w:rsidRPr="00442D06" w:rsidRDefault="00C22D57" w:rsidP="007B6E57">
            <w:pPr>
              <w:jc w:val="center"/>
              <w:rPr>
                <w:rFonts w:asciiTheme="minorHAnsi" w:hAnsiTheme="minorHAnsi" w:cstheme="minorHAnsi"/>
                <w:sz w:val="20"/>
              </w:rPr>
            </w:pPr>
          </w:p>
        </w:tc>
        <w:tc>
          <w:tcPr>
            <w:tcW w:w="878" w:type="dxa"/>
            <w:tcBorders>
              <w:bottom w:val="single" w:sz="4" w:space="0" w:color="auto"/>
            </w:tcBorders>
          </w:tcPr>
          <w:p w:rsidR="00C22D57" w:rsidRPr="00442D06" w:rsidRDefault="00C22D57" w:rsidP="007B6E57">
            <w:pPr>
              <w:jc w:val="center"/>
              <w:rPr>
                <w:rFonts w:asciiTheme="minorHAnsi" w:hAnsiTheme="minorHAnsi" w:cstheme="minorHAnsi"/>
                <w:sz w:val="20"/>
              </w:rPr>
            </w:pPr>
          </w:p>
        </w:tc>
      </w:tr>
      <w:tr w:rsidR="007E0319" w:rsidRPr="00140DAE" w:rsidTr="007B6E57">
        <w:tc>
          <w:tcPr>
            <w:tcW w:w="1638" w:type="dxa"/>
            <w:tcBorders>
              <w:bottom w:val="single" w:sz="4" w:space="0" w:color="auto"/>
            </w:tcBorders>
          </w:tcPr>
          <w:p w:rsidR="007E0319" w:rsidRPr="00197063" w:rsidRDefault="007E0319" w:rsidP="00AF4E7B">
            <w:pPr>
              <w:rPr>
                <w:rFonts w:asciiTheme="minorHAnsi" w:hAnsiTheme="minorHAnsi" w:cstheme="minorHAnsi"/>
                <w:b/>
                <w:sz w:val="20"/>
              </w:rPr>
            </w:pPr>
            <w:r>
              <w:rPr>
                <w:rFonts w:asciiTheme="minorHAnsi" w:hAnsiTheme="minorHAnsi" w:cstheme="minorHAnsi"/>
                <w:b/>
                <w:sz w:val="20"/>
              </w:rPr>
              <w:lastRenderedPageBreak/>
              <w:t>Plate Waste</w:t>
            </w:r>
          </w:p>
        </w:tc>
        <w:tc>
          <w:tcPr>
            <w:tcW w:w="4680" w:type="dxa"/>
            <w:tcBorders>
              <w:bottom w:val="single" w:sz="4" w:space="0" w:color="auto"/>
            </w:tcBorders>
          </w:tcPr>
          <w:p w:rsidR="007E0319" w:rsidRDefault="007E0319" w:rsidP="007E0319">
            <w:pPr>
              <w:numPr>
                <w:ilvl w:val="0"/>
                <w:numId w:val="20"/>
              </w:numPr>
              <w:ind w:left="252" w:hanging="252"/>
              <w:rPr>
                <w:rFonts w:asciiTheme="minorHAnsi" w:hAnsiTheme="minorHAnsi" w:cstheme="minorHAnsi"/>
                <w:sz w:val="20"/>
              </w:rPr>
            </w:pPr>
            <w:r w:rsidRPr="005545BC">
              <w:rPr>
                <w:rFonts w:asciiTheme="minorHAnsi" w:hAnsiTheme="minorHAnsi" w:cstheme="minorHAnsi"/>
                <w:sz w:val="20"/>
              </w:rPr>
              <w:t xml:space="preserve">Has plate waste changed since implementing the new meal pattern requirements? What are the reasons for the change in plate waste? How much food is tossed into waste disposal containers? </w:t>
            </w:r>
          </w:p>
          <w:p w:rsidR="0088115D" w:rsidRPr="005545BC" w:rsidRDefault="0088115D" w:rsidP="007E0319">
            <w:pPr>
              <w:numPr>
                <w:ilvl w:val="0"/>
                <w:numId w:val="20"/>
              </w:numPr>
              <w:ind w:left="252" w:hanging="252"/>
              <w:rPr>
                <w:rFonts w:asciiTheme="minorHAnsi" w:hAnsiTheme="minorHAnsi" w:cstheme="minorHAnsi"/>
                <w:sz w:val="20"/>
              </w:rPr>
            </w:pPr>
            <w:r>
              <w:rPr>
                <w:rFonts w:asciiTheme="minorHAnsi" w:hAnsiTheme="minorHAnsi" w:cstheme="minorHAnsi"/>
                <w:sz w:val="20"/>
              </w:rPr>
              <w:t>Do students properly dispose of their food waste?</w:t>
            </w:r>
          </w:p>
          <w:p w:rsidR="007E0319" w:rsidRPr="00442D06" w:rsidRDefault="007E0319" w:rsidP="007B6E57">
            <w:pPr>
              <w:ind w:left="252"/>
              <w:rPr>
                <w:rFonts w:asciiTheme="minorHAnsi" w:hAnsiTheme="minorHAnsi" w:cstheme="minorHAnsi"/>
                <w:sz w:val="20"/>
              </w:rPr>
            </w:pPr>
          </w:p>
        </w:tc>
        <w:tc>
          <w:tcPr>
            <w:tcW w:w="877" w:type="dxa"/>
            <w:tcBorders>
              <w:bottom w:val="single" w:sz="4" w:space="0" w:color="auto"/>
            </w:tcBorders>
          </w:tcPr>
          <w:p w:rsidR="007E0319" w:rsidRDefault="007E0319" w:rsidP="000C6525">
            <w:pPr>
              <w:jc w:val="center"/>
              <w:rPr>
                <w:rFonts w:asciiTheme="minorHAnsi" w:hAnsiTheme="minorHAnsi" w:cstheme="minorHAnsi"/>
                <w:sz w:val="20"/>
              </w:rPr>
            </w:pPr>
            <w:r>
              <w:rPr>
                <w:rFonts w:asciiTheme="minorHAnsi" w:hAnsiTheme="minorHAnsi" w:cstheme="minorHAnsi"/>
                <w:sz w:val="20"/>
              </w:rPr>
              <w:t>X</w:t>
            </w:r>
          </w:p>
        </w:tc>
        <w:tc>
          <w:tcPr>
            <w:tcW w:w="878" w:type="dxa"/>
            <w:tcBorders>
              <w:bottom w:val="single" w:sz="4" w:space="0" w:color="auto"/>
            </w:tcBorders>
          </w:tcPr>
          <w:p w:rsidR="007E0319" w:rsidRDefault="007E0319" w:rsidP="000C6525">
            <w:pPr>
              <w:jc w:val="center"/>
              <w:rPr>
                <w:rFonts w:asciiTheme="minorHAnsi" w:hAnsiTheme="minorHAnsi" w:cstheme="minorHAnsi"/>
                <w:sz w:val="20"/>
              </w:rPr>
            </w:pPr>
            <w:r>
              <w:rPr>
                <w:rFonts w:asciiTheme="minorHAnsi" w:hAnsiTheme="minorHAnsi" w:cstheme="minorHAnsi"/>
                <w:sz w:val="20"/>
              </w:rPr>
              <w:t>X</w:t>
            </w:r>
          </w:p>
          <w:p w:rsidR="0088115D" w:rsidRDefault="0088115D" w:rsidP="000C6525">
            <w:pPr>
              <w:jc w:val="center"/>
              <w:rPr>
                <w:rFonts w:asciiTheme="minorHAnsi" w:hAnsiTheme="minorHAnsi" w:cstheme="minorHAnsi"/>
                <w:sz w:val="20"/>
              </w:rPr>
            </w:pPr>
          </w:p>
          <w:p w:rsidR="0088115D" w:rsidRDefault="0088115D" w:rsidP="000C6525">
            <w:pPr>
              <w:jc w:val="center"/>
              <w:rPr>
                <w:rFonts w:asciiTheme="minorHAnsi" w:hAnsiTheme="minorHAnsi" w:cstheme="minorHAnsi"/>
                <w:sz w:val="20"/>
              </w:rPr>
            </w:pPr>
          </w:p>
          <w:p w:rsidR="0088115D" w:rsidRDefault="0088115D" w:rsidP="000C6525">
            <w:pPr>
              <w:jc w:val="center"/>
              <w:rPr>
                <w:rFonts w:asciiTheme="minorHAnsi" w:hAnsiTheme="minorHAnsi" w:cstheme="minorHAnsi"/>
                <w:sz w:val="20"/>
              </w:rPr>
            </w:pPr>
          </w:p>
          <w:p w:rsidR="0088115D" w:rsidRDefault="0088115D" w:rsidP="000C6525">
            <w:pPr>
              <w:jc w:val="center"/>
              <w:rPr>
                <w:rFonts w:asciiTheme="minorHAnsi" w:hAnsiTheme="minorHAnsi" w:cstheme="minorHAnsi"/>
                <w:sz w:val="20"/>
              </w:rPr>
            </w:pPr>
            <w:r>
              <w:rPr>
                <w:rFonts w:asciiTheme="minorHAnsi" w:hAnsiTheme="minorHAnsi" w:cstheme="minorHAnsi"/>
                <w:sz w:val="20"/>
              </w:rPr>
              <w:t>X</w:t>
            </w:r>
          </w:p>
        </w:tc>
        <w:tc>
          <w:tcPr>
            <w:tcW w:w="877" w:type="dxa"/>
            <w:tcBorders>
              <w:bottom w:val="single" w:sz="4" w:space="0" w:color="auto"/>
            </w:tcBorders>
          </w:tcPr>
          <w:p w:rsidR="007E0319" w:rsidRPr="00442D06" w:rsidRDefault="007E0319" w:rsidP="000C6525">
            <w:pPr>
              <w:jc w:val="center"/>
              <w:rPr>
                <w:rFonts w:asciiTheme="minorHAnsi" w:hAnsiTheme="minorHAnsi" w:cstheme="minorHAnsi"/>
                <w:sz w:val="20"/>
              </w:rPr>
            </w:pPr>
          </w:p>
        </w:tc>
        <w:tc>
          <w:tcPr>
            <w:tcW w:w="878" w:type="dxa"/>
            <w:tcBorders>
              <w:bottom w:val="single" w:sz="4" w:space="0" w:color="auto"/>
            </w:tcBorders>
          </w:tcPr>
          <w:p w:rsidR="007E0319" w:rsidRPr="00442D06" w:rsidRDefault="007E0319" w:rsidP="000C6525">
            <w:pPr>
              <w:jc w:val="center"/>
              <w:rPr>
                <w:rFonts w:asciiTheme="minorHAnsi" w:hAnsiTheme="minorHAnsi" w:cstheme="minorHAnsi"/>
                <w:sz w:val="20"/>
              </w:rPr>
            </w:pPr>
          </w:p>
        </w:tc>
      </w:tr>
      <w:tr w:rsidR="007E0319" w:rsidRPr="00140DAE" w:rsidTr="007B6E57">
        <w:tc>
          <w:tcPr>
            <w:tcW w:w="1638" w:type="dxa"/>
            <w:tcBorders>
              <w:bottom w:val="single" w:sz="4" w:space="0" w:color="auto"/>
            </w:tcBorders>
          </w:tcPr>
          <w:p w:rsidR="00C22D57" w:rsidRPr="007B6E57" w:rsidRDefault="00C22D57" w:rsidP="00AF4E7B">
            <w:pPr>
              <w:rPr>
                <w:rFonts w:asciiTheme="minorHAnsi" w:hAnsiTheme="minorHAnsi" w:cstheme="minorHAnsi"/>
                <w:b/>
                <w:sz w:val="20"/>
              </w:rPr>
            </w:pPr>
            <w:r w:rsidRPr="007B6E57">
              <w:rPr>
                <w:rFonts w:asciiTheme="minorHAnsi" w:hAnsiTheme="minorHAnsi" w:cstheme="minorHAnsi"/>
                <w:b/>
                <w:sz w:val="20"/>
              </w:rPr>
              <w:t>Health and Food Safety</w:t>
            </w:r>
          </w:p>
        </w:tc>
        <w:tc>
          <w:tcPr>
            <w:tcW w:w="4680" w:type="dxa"/>
            <w:tcBorders>
              <w:bottom w:val="single" w:sz="4" w:space="0" w:color="auto"/>
            </w:tcBorders>
          </w:tcPr>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food safety measures are followed during food service (e.g., hairnets, gloves, food temperature, etc)?</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How are milk products stored during food service?</w:t>
            </w:r>
            <w:r w:rsidR="007E0319">
              <w:rPr>
                <w:rFonts w:asciiTheme="minorHAnsi" w:hAnsiTheme="minorHAnsi" w:cstheme="minorHAnsi"/>
                <w:sz w:val="20"/>
              </w:rPr>
              <w:t xml:space="preserve"> What types of milk are available?</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Do students self-serve any portion of their meal?</w:t>
            </w:r>
            <w:r w:rsidR="007E0319">
              <w:rPr>
                <w:rFonts w:asciiTheme="minorHAnsi" w:hAnsiTheme="minorHAnsi" w:cstheme="minorHAnsi"/>
                <w:sz w:val="20"/>
              </w:rPr>
              <w:t xml:space="preserve"> Which items? Are self-serve stations appropriate height? Do self-serve stations have sneeze guards? </w:t>
            </w:r>
          </w:p>
          <w:p w:rsidR="00C22D57" w:rsidRPr="00442D06" w:rsidRDefault="00C22D57" w:rsidP="00AF4E7B">
            <w:pPr>
              <w:numPr>
                <w:ilvl w:val="0"/>
                <w:numId w:val="20"/>
              </w:numPr>
              <w:ind w:left="252" w:hanging="252"/>
              <w:rPr>
                <w:rFonts w:asciiTheme="minorHAnsi" w:hAnsiTheme="minorHAnsi" w:cstheme="minorHAnsi"/>
                <w:sz w:val="20"/>
              </w:rPr>
            </w:pPr>
            <w:r w:rsidRPr="00442D06">
              <w:rPr>
                <w:rFonts w:asciiTheme="minorHAnsi" w:hAnsiTheme="minorHAnsi" w:cstheme="minorHAnsi"/>
                <w:sz w:val="20"/>
              </w:rPr>
              <w:t>What clean-up is done after meals?</w:t>
            </w:r>
          </w:p>
          <w:p w:rsidR="00C22D57" w:rsidRDefault="00930A93" w:rsidP="00F72971">
            <w:pPr>
              <w:numPr>
                <w:ilvl w:val="0"/>
                <w:numId w:val="20"/>
              </w:numPr>
              <w:ind w:left="252" w:hanging="252"/>
              <w:rPr>
                <w:rFonts w:asciiTheme="minorHAnsi" w:hAnsiTheme="minorHAnsi" w:cstheme="minorHAnsi"/>
                <w:sz w:val="20"/>
              </w:rPr>
            </w:pPr>
            <w:r>
              <w:rPr>
                <w:rFonts w:asciiTheme="minorHAnsi" w:hAnsiTheme="minorHAnsi" w:cstheme="minorHAnsi"/>
                <w:sz w:val="20"/>
              </w:rPr>
              <w:t>Are hand-washing stations and supplies available to students?</w:t>
            </w:r>
          </w:p>
          <w:p w:rsidR="00930A93" w:rsidRPr="00442D06" w:rsidRDefault="00930A93" w:rsidP="007B6E57">
            <w:pPr>
              <w:ind w:left="252"/>
              <w:rPr>
                <w:rFonts w:asciiTheme="minorHAnsi" w:hAnsiTheme="minorHAnsi" w:cstheme="minorHAnsi"/>
                <w:sz w:val="20"/>
              </w:rPr>
            </w:pPr>
          </w:p>
        </w:tc>
        <w:tc>
          <w:tcPr>
            <w:tcW w:w="877" w:type="dxa"/>
            <w:tcBorders>
              <w:bottom w:val="single" w:sz="4" w:space="0" w:color="auto"/>
            </w:tcBorders>
          </w:tcPr>
          <w:p w:rsidR="00C22D57" w:rsidRDefault="00C22D57"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Pr="00442D06" w:rsidRDefault="00930A93" w:rsidP="007B6E57">
            <w:pPr>
              <w:jc w:val="center"/>
              <w:rPr>
                <w:rFonts w:asciiTheme="minorHAnsi" w:hAnsiTheme="minorHAnsi" w:cstheme="minorHAnsi"/>
                <w:sz w:val="20"/>
              </w:rPr>
            </w:pPr>
            <w:r>
              <w:rPr>
                <w:rFonts w:asciiTheme="minorHAnsi" w:hAnsiTheme="minorHAnsi" w:cstheme="minorHAnsi"/>
                <w:sz w:val="20"/>
              </w:rPr>
              <w:t>X</w:t>
            </w:r>
          </w:p>
        </w:tc>
        <w:tc>
          <w:tcPr>
            <w:tcW w:w="878" w:type="dxa"/>
            <w:tcBorders>
              <w:bottom w:val="single" w:sz="4" w:space="0" w:color="auto"/>
            </w:tcBorders>
          </w:tcPr>
          <w:p w:rsidR="00C22D57" w:rsidRDefault="00930A93" w:rsidP="007B6E57">
            <w:pPr>
              <w:jc w:val="center"/>
              <w:rPr>
                <w:rFonts w:asciiTheme="minorHAnsi" w:hAnsiTheme="minorHAnsi" w:cstheme="minorHAnsi"/>
                <w:sz w:val="20"/>
              </w:rPr>
            </w:pPr>
            <w:r>
              <w:rPr>
                <w:rFonts w:asciiTheme="minorHAnsi" w:hAnsiTheme="minorHAnsi" w:cstheme="minorHAnsi"/>
                <w:sz w:val="20"/>
              </w:rPr>
              <w:t>X</w:t>
            </w: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r>
              <w:rPr>
                <w:rFonts w:asciiTheme="minorHAnsi" w:hAnsiTheme="minorHAnsi" w:cstheme="minorHAnsi"/>
                <w:sz w:val="20"/>
              </w:rPr>
              <w:t>X</w:t>
            </w: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r>
              <w:rPr>
                <w:rFonts w:asciiTheme="minorHAnsi" w:hAnsiTheme="minorHAnsi" w:cstheme="minorHAnsi"/>
                <w:sz w:val="20"/>
              </w:rPr>
              <w:t>X</w:t>
            </w:r>
          </w:p>
          <w:p w:rsidR="00930A93" w:rsidRDefault="00930A93" w:rsidP="007B6E57">
            <w:pPr>
              <w:jc w:val="center"/>
              <w:rPr>
                <w:rFonts w:asciiTheme="minorHAnsi" w:hAnsiTheme="minorHAnsi" w:cstheme="minorHAnsi"/>
                <w:sz w:val="20"/>
              </w:rPr>
            </w:pPr>
          </w:p>
          <w:p w:rsidR="00930A93" w:rsidRDefault="00930A93" w:rsidP="007B6E57">
            <w:pPr>
              <w:jc w:val="center"/>
              <w:rPr>
                <w:rFonts w:asciiTheme="minorHAnsi" w:hAnsiTheme="minorHAnsi" w:cstheme="minorHAnsi"/>
                <w:sz w:val="20"/>
              </w:rPr>
            </w:pPr>
          </w:p>
          <w:p w:rsidR="00930A93" w:rsidRPr="00442D06" w:rsidRDefault="00930A93" w:rsidP="007B6E57">
            <w:pPr>
              <w:jc w:val="center"/>
              <w:rPr>
                <w:rFonts w:asciiTheme="minorHAnsi" w:hAnsiTheme="minorHAnsi" w:cstheme="minorHAnsi"/>
                <w:sz w:val="20"/>
              </w:rPr>
            </w:pPr>
            <w:r>
              <w:rPr>
                <w:rFonts w:asciiTheme="minorHAnsi" w:hAnsiTheme="minorHAnsi" w:cstheme="minorHAnsi"/>
                <w:sz w:val="20"/>
              </w:rPr>
              <w:t>X</w:t>
            </w:r>
          </w:p>
        </w:tc>
        <w:tc>
          <w:tcPr>
            <w:tcW w:w="877" w:type="dxa"/>
            <w:tcBorders>
              <w:bottom w:val="single" w:sz="4" w:space="0" w:color="auto"/>
            </w:tcBorders>
          </w:tcPr>
          <w:p w:rsidR="00C22D57" w:rsidRPr="00442D06" w:rsidRDefault="00C22D57" w:rsidP="007B6E57">
            <w:pPr>
              <w:jc w:val="center"/>
              <w:rPr>
                <w:rFonts w:asciiTheme="minorHAnsi" w:hAnsiTheme="minorHAnsi" w:cstheme="minorHAnsi"/>
                <w:sz w:val="20"/>
              </w:rPr>
            </w:pPr>
          </w:p>
        </w:tc>
        <w:tc>
          <w:tcPr>
            <w:tcW w:w="878" w:type="dxa"/>
            <w:tcBorders>
              <w:bottom w:val="single" w:sz="4" w:space="0" w:color="auto"/>
            </w:tcBorders>
          </w:tcPr>
          <w:p w:rsidR="00C22D57" w:rsidRPr="00442D06" w:rsidRDefault="00C22D57" w:rsidP="007B6E57">
            <w:pPr>
              <w:jc w:val="center"/>
              <w:rPr>
                <w:rFonts w:asciiTheme="minorHAnsi" w:hAnsiTheme="minorHAnsi" w:cstheme="minorHAnsi"/>
                <w:sz w:val="20"/>
              </w:rPr>
            </w:pPr>
          </w:p>
        </w:tc>
      </w:tr>
    </w:tbl>
    <w:p w:rsidR="00AF4E7B" w:rsidRDefault="00AF4E7B" w:rsidP="00AF4E7B"/>
    <w:p w:rsidR="00836C38" w:rsidRDefault="00836C38" w:rsidP="00AF4E7B"/>
    <w:p w:rsidR="00836C38" w:rsidRPr="00140DAE" w:rsidRDefault="00836C38" w:rsidP="00AF4E7B"/>
    <w:p w:rsidR="009428EC" w:rsidRDefault="009428EC" w:rsidP="00836C38">
      <w:pPr>
        <w:spacing w:line="360" w:lineRule="auto"/>
      </w:pPr>
    </w:p>
    <w:sectPr w:rsidR="009428EC" w:rsidSect="00A06EBE">
      <w:footerReference w:type="default" r:id="rId7"/>
      <w:footerReference w:type="first" r:id="rId8"/>
      <w:pgSz w:w="12240" w:h="15840"/>
      <w:pgMar w:top="1440" w:right="1440" w:bottom="1440" w:left="1440"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2399" w:rsidRDefault="00BB2399" w:rsidP="008C0209">
      <w:pPr>
        <w:spacing w:line="240" w:lineRule="auto"/>
      </w:pPr>
      <w:r>
        <w:separator/>
      </w:r>
    </w:p>
  </w:endnote>
  <w:endnote w:type="continuationSeparator" w:id="0">
    <w:p w:rsidR="00BB2399" w:rsidRDefault="00BB2399" w:rsidP="008C020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Franklin Gothic Medium">
    <w:panose1 w:val="020B0603020102020204"/>
    <w:charset w:val="00"/>
    <w:family w:val="swiss"/>
    <w:pitch w:val="variable"/>
    <w:sig w:usb0="00000287" w:usb1="00000000" w:usb2="00000000" w:usb3="00000000" w:csb0="0000009F" w:csb1="00000000"/>
  </w:font>
  <w:font w:name="Times New Roman Bold">
    <w:panose1 w:val="02020803070505020304"/>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udy">
    <w:altName w:val="Goudy"/>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Arial-Black">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399" w:rsidRDefault="00BB2399" w:rsidP="00BB2399">
    <w:pPr>
      <w:pStyle w:val="Footer"/>
      <w:jc w:val="center"/>
    </w:pPr>
    <w:r>
      <w:t>C-</w:t>
    </w:r>
    <w:sdt>
      <w:sdtPr>
        <w:id w:val="-1842237661"/>
        <w:docPartObj>
          <w:docPartGallery w:val="Page Numbers (Bottom of Page)"/>
          <w:docPartUnique/>
        </w:docPartObj>
      </w:sdtPr>
      <w:sdtEndPr>
        <w:rPr>
          <w:noProof/>
        </w:rPr>
      </w:sdtEndPr>
      <w:sdtContent>
        <w:r w:rsidR="00543463">
          <w:fldChar w:fldCharType="begin"/>
        </w:r>
        <w:r>
          <w:instrText xml:space="preserve"> PAGE   \* MERGEFORMAT </w:instrText>
        </w:r>
        <w:r w:rsidR="00543463">
          <w:fldChar w:fldCharType="separate"/>
        </w:r>
        <w:r w:rsidR="002F0A28">
          <w:rPr>
            <w:noProof/>
          </w:rPr>
          <w:t>8</w:t>
        </w:r>
        <w:r w:rsidR="00543463">
          <w:rPr>
            <w:noProof/>
          </w:rPr>
          <w:fldChar w:fldCharType="end"/>
        </w:r>
      </w:sdtContent>
    </w:sdt>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733309"/>
      <w:docPartObj>
        <w:docPartGallery w:val="Page Numbers (Bottom of Page)"/>
        <w:docPartUnique/>
      </w:docPartObj>
    </w:sdtPr>
    <w:sdtEndPr>
      <w:rPr>
        <w:noProof/>
      </w:rPr>
    </w:sdtEndPr>
    <w:sdtContent>
      <w:p w:rsidR="00BB2399" w:rsidRDefault="00BB2399">
        <w:pPr>
          <w:pStyle w:val="Footer"/>
          <w:jc w:val="center"/>
        </w:pPr>
        <w:r>
          <w:t>C-</w:t>
        </w:r>
        <w:r w:rsidR="00543463">
          <w:fldChar w:fldCharType="begin"/>
        </w:r>
        <w:r>
          <w:instrText xml:space="preserve"> PAGE   \* MERGEFORMAT </w:instrText>
        </w:r>
        <w:r w:rsidR="00543463">
          <w:fldChar w:fldCharType="separate"/>
        </w:r>
        <w:r w:rsidR="002F0A28">
          <w:rPr>
            <w:noProof/>
          </w:rPr>
          <w:t>1</w:t>
        </w:r>
        <w:r w:rsidR="00543463">
          <w:rPr>
            <w:noProof/>
          </w:rPr>
          <w:fldChar w:fldCharType="end"/>
        </w:r>
      </w:p>
    </w:sdtContent>
  </w:sdt>
  <w:p w:rsidR="00BB2399" w:rsidRPr="00442D06" w:rsidRDefault="00BB2399" w:rsidP="009428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2399" w:rsidRDefault="00BB2399" w:rsidP="008C0209">
      <w:pPr>
        <w:spacing w:line="240" w:lineRule="auto"/>
      </w:pPr>
      <w:r>
        <w:separator/>
      </w:r>
    </w:p>
  </w:footnote>
  <w:footnote w:type="continuationSeparator" w:id="0">
    <w:p w:rsidR="00BB2399" w:rsidRDefault="00BB2399" w:rsidP="008C0209">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525FF"/>
    <w:multiLevelType w:val="multilevel"/>
    <w:tmpl w:val="25F0E322"/>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B4011B"/>
    <w:multiLevelType w:val="hybridMultilevel"/>
    <w:tmpl w:val="3120221E"/>
    <w:lvl w:ilvl="0" w:tplc="35E26F38">
      <w:start w:val="1"/>
      <w:numFmt w:val="bullet"/>
      <w:lvlText w:val=""/>
      <w:lvlJc w:val="left"/>
      <w:pPr>
        <w:ind w:left="1080" w:hanging="360"/>
      </w:pPr>
      <w:rPr>
        <w:rFonts w:ascii="Wingdings" w:hAnsi="Wingdings"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9EA57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1B4E33E1"/>
    <w:multiLevelType w:val="hybridMultilevel"/>
    <w:tmpl w:val="002CE4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960D42"/>
    <w:multiLevelType w:val="hybridMultilevel"/>
    <w:tmpl w:val="2FEA72BC"/>
    <w:lvl w:ilvl="0" w:tplc="A6E4214E">
      <w:start w:val="2"/>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0D661F4"/>
    <w:multiLevelType w:val="hybridMultilevel"/>
    <w:tmpl w:val="443C263C"/>
    <w:lvl w:ilvl="0" w:tplc="EB20B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321BA3"/>
    <w:multiLevelType w:val="hybridMultilevel"/>
    <w:tmpl w:val="1FBA72B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63291C"/>
    <w:multiLevelType w:val="singleLevel"/>
    <w:tmpl w:val="B1EA0A50"/>
    <w:lvl w:ilvl="0">
      <w:start w:val="1"/>
      <w:numFmt w:val="decimal"/>
      <w:lvlText w:val="%1."/>
      <w:lvlJc w:val="left"/>
      <w:pPr>
        <w:tabs>
          <w:tab w:val="num" w:pos="1200"/>
        </w:tabs>
        <w:ind w:left="1200" w:hanging="600"/>
      </w:pPr>
      <w:rPr>
        <w:rFonts w:hint="default"/>
      </w:rPr>
    </w:lvl>
  </w:abstractNum>
  <w:abstractNum w:abstractNumId="10">
    <w:nsid w:val="2C975DC9"/>
    <w:multiLevelType w:val="hybridMultilevel"/>
    <w:tmpl w:val="722EA7C8"/>
    <w:lvl w:ilvl="0" w:tplc="B7C6B1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15C605F"/>
    <w:multiLevelType w:val="hybridMultilevel"/>
    <w:tmpl w:val="EF5889E6"/>
    <w:lvl w:ilvl="0" w:tplc="F3EE98B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13">
    <w:nsid w:val="32F070E1"/>
    <w:multiLevelType w:val="hybridMultilevel"/>
    <w:tmpl w:val="E61A1F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1F3462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42B14D92"/>
    <w:multiLevelType w:val="hybridMultilevel"/>
    <w:tmpl w:val="531CAAA0"/>
    <w:lvl w:ilvl="0" w:tplc="A13E51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B555A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681838A5"/>
    <w:multiLevelType w:val="hybridMultilevel"/>
    <w:tmpl w:val="89448C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84B65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6AFF13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7A7B18B5"/>
    <w:multiLevelType w:val="hybridMultilevel"/>
    <w:tmpl w:val="BB9851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B5A086C"/>
    <w:multiLevelType w:val="hybridMultilevel"/>
    <w:tmpl w:val="C1D20726"/>
    <w:lvl w:ilvl="0" w:tplc="DF3CB624">
      <w:start w:val="1"/>
      <w:numFmt w:val="bullet"/>
      <w:lvlText w:val=""/>
      <w:lvlJc w:val="left"/>
      <w:pPr>
        <w:ind w:left="720" w:hanging="360"/>
      </w:pPr>
      <w:rPr>
        <w:rFonts w:ascii="Wingdings" w:hAnsi="Wingdings" w:hint="default"/>
      </w:rPr>
    </w:lvl>
    <w:lvl w:ilvl="1" w:tplc="DF3CB624"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4"/>
  </w:num>
  <w:num w:numId="4">
    <w:abstractNumId w:val="3"/>
  </w:num>
  <w:num w:numId="5">
    <w:abstractNumId w:val="7"/>
  </w:num>
  <w:num w:numId="6">
    <w:abstractNumId w:val="13"/>
  </w:num>
  <w:num w:numId="7">
    <w:abstractNumId w:val="16"/>
  </w:num>
  <w:num w:numId="8">
    <w:abstractNumId w:val="10"/>
  </w:num>
  <w:num w:numId="9">
    <w:abstractNumId w:val="11"/>
  </w:num>
  <w:num w:numId="10">
    <w:abstractNumId w:val="2"/>
  </w:num>
  <w:num w:numId="11">
    <w:abstractNumId w:val="6"/>
  </w:num>
  <w:num w:numId="12">
    <w:abstractNumId w:val="19"/>
  </w:num>
  <w:num w:numId="13">
    <w:abstractNumId w:val="15"/>
  </w:num>
  <w:num w:numId="14">
    <w:abstractNumId w:val="4"/>
  </w:num>
  <w:num w:numId="15">
    <w:abstractNumId w:val="20"/>
  </w:num>
  <w:num w:numId="16">
    <w:abstractNumId w:val="17"/>
  </w:num>
  <w:num w:numId="17">
    <w:abstractNumId w:val="0"/>
  </w:num>
  <w:num w:numId="18">
    <w:abstractNumId w:val="5"/>
  </w:num>
  <w:num w:numId="19">
    <w:abstractNumId w:val="18"/>
  </w:num>
  <w:num w:numId="20">
    <w:abstractNumId w:val="22"/>
  </w:num>
  <w:num w:numId="21">
    <w:abstractNumId w:val="8"/>
  </w:num>
  <w:num w:numId="22">
    <w:abstractNumId w:val="9"/>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hdrShapeDefaults>
    <o:shapedefaults v:ext="edit" spidmax="11265"/>
  </w:hdrShapeDefaults>
  <w:footnotePr>
    <w:footnote w:id="-1"/>
    <w:footnote w:id="0"/>
  </w:footnotePr>
  <w:endnotePr>
    <w:endnote w:id="-1"/>
    <w:endnote w:id="0"/>
  </w:endnotePr>
  <w:compat/>
  <w:rsids>
    <w:rsidRoot w:val="00F628CA"/>
    <w:rsid w:val="00076BE4"/>
    <w:rsid w:val="000C6525"/>
    <w:rsid w:val="000D3D29"/>
    <w:rsid w:val="000D446E"/>
    <w:rsid w:val="000F0CE7"/>
    <w:rsid w:val="001123A8"/>
    <w:rsid w:val="00115222"/>
    <w:rsid w:val="00197063"/>
    <w:rsid w:val="001B2AB2"/>
    <w:rsid w:val="001E0C99"/>
    <w:rsid w:val="00204F4F"/>
    <w:rsid w:val="002416CE"/>
    <w:rsid w:val="002466A2"/>
    <w:rsid w:val="00253163"/>
    <w:rsid w:val="002B3BE7"/>
    <w:rsid w:val="002F0A28"/>
    <w:rsid w:val="0030604C"/>
    <w:rsid w:val="00317783"/>
    <w:rsid w:val="003412A8"/>
    <w:rsid w:val="00376BDB"/>
    <w:rsid w:val="003B2FCB"/>
    <w:rsid w:val="00424E60"/>
    <w:rsid w:val="0043061B"/>
    <w:rsid w:val="00436F40"/>
    <w:rsid w:val="00463DC6"/>
    <w:rsid w:val="004B3BEA"/>
    <w:rsid w:val="004B68E0"/>
    <w:rsid w:val="00505E0D"/>
    <w:rsid w:val="00543463"/>
    <w:rsid w:val="005B6559"/>
    <w:rsid w:val="005D607F"/>
    <w:rsid w:val="006A60CD"/>
    <w:rsid w:val="00730924"/>
    <w:rsid w:val="00785AD0"/>
    <w:rsid w:val="007B6E57"/>
    <w:rsid w:val="007D27C9"/>
    <w:rsid w:val="007E0319"/>
    <w:rsid w:val="00836C38"/>
    <w:rsid w:val="0088115D"/>
    <w:rsid w:val="00894717"/>
    <w:rsid w:val="008B79F4"/>
    <w:rsid w:val="008C0209"/>
    <w:rsid w:val="008D1039"/>
    <w:rsid w:val="00930A93"/>
    <w:rsid w:val="009403F1"/>
    <w:rsid w:val="009428EC"/>
    <w:rsid w:val="00942ED3"/>
    <w:rsid w:val="009A1C8E"/>
    <w:rsid w:val="00A06EBE"/>
    <w:rsid w:val="00A17ECE"/>
    <w:rsid w:val="00A85DE2"/>
    <w:rsid w:val="00AC0108"/>
    <w:rsid w:val="00AC608E"/>
    <w:rsid w:val="00AD4199"/>
    <w:rsid w:val="00AF4E7B"/>
    <w:rsid w:val="00B06A94"/>
    <w:rsid w:val="00BB2399"/>
    <w:rsid w:val="00C22D57"/>
    <w:rsid w:val="00C30636"/>
    <w:rsid w:val="00C54B37"/>
    <w:rsid w:val="00D23990"/>
    <w:rsid w:val="00EB44C0"/>
    <w:rsid w:val="00F35047"/>
    <w:rsid w:val="00F628CA"/>
    <w:rsid w:val="00F72971"/>
    <w:rsid w:val="00FF4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28CA"/>
    <w:pPr>
      <w:spacing w:after="0" w:line="240" w:lineRule="atLeast"/>
    </w:pPr>
    <w:rPr>
      <w:rFonts w:ascii="Garamond" w:eastAsia="Times New Roman" w:hAnsi="Garamond" w:cs="Times New Roman"/>
      <w:sz w:val="24"/>
      <w:szCs w:val="20"/>
    </w:rPr>
  </w:style>
  <w:style w:type="paragraph" w:styleId="Heading1">
    <w:name w:val="heading 1"/>
    <w:aliases w:val="H1-Sec.Head"/>
    <w:basedOn w:val="Normal"/>
    <w:next w:val="L1-FlLSp12"/>
    <w:link w:val="Heading1Char"/>
    <w:qFormat/>
    <w:rsid w:val="00F628CA"/>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link w:val="Heading2Char"/>
    <w:qFormat/>
    <w:rsid w:val="00F628CA"/>
    <w:pPr>
      <w:outlineLvl w:val="1"/>
    </w:pPr>
    <w:rPr>
      <w:sz w:val="28"/>
    </w:rPr>
  </w:style>
  <w:style w:type="paragraph" w:styleId="Heading3">
    <w:name w:val="heading 3"/>
    <w:aliases w:val="H3-Sec. Head"/>
    <w:basedOn w:val="Heading1"/>
    <w:next w:val="L1-FlLSp12"/>
    <w:link w:val="Heading3Char"/>
    <w:qFormat/>
    <w:rsid w:val="00F628CA"/>
    <w:pPr>
      <w:outlineLvl w:val="2"/>
    </w:pPr>
    <w:rPr>
      <w:color w:val="auto"/>
      <w:sz w:val="24"/>
    </w:rPr>
  </w:style>
  <w:style w:type="paragraph" w:styleId="Heading4">
    <w:name w:val="heading 4"/>
    <w:aliases w:val="H4 Sec.Heading"/>
    <w:basedOn w:val="Heading1"/>
    <w:next w:val="L1-FlLSp12"/>
    <w:link w:val="Heading4Char"/>
    <w:qFormat/>
    <w:rsid w:val="00F628CA"/>
    <w:pPr>
      <w:outlineLvl w:val="3"/>
    </w:pPr>
    <w:rPr>
      <w:i/>
      <w:color w:val="auto"/>
      <w:sz w:val="24"/>
    </w:rPr>
  </w:style>
  <w:style w:type="paragraph" w:styleId="Heading5">
    <w:name w:val="heading 5"/>
    <w:basedOn w:val="Normal"/>
    <w:next w:val="Normal"/>
    <w:link w:val="Heading5Char"/>
    <w:qFormat/>
    <w:rsid w:val="00F628CA"/>
    <w:pPr>
      <w:keepLines/>
      <w:spacing w:before="360" w:line="360" w:lineRule="atLeast"/>
      <w:jc w:val="center"/>
      <w:outlineLvl w:val="4"/>
    </w:pPr>
  </w:style>
  <w:style w:type="paragraph" w:styleId="Heading6">
    <w:name w:val="heading 6"/>
    <w:basedOn w:val="Normal"/>
    <w:next w:val="Normal"/>
    <w:link w:val="Heading6Char"/>
    <w:qFormat/>
    <w:rsid w:val="00F628CA"/>
    <w:pPr>
      <w:keepNext/>
      <w:spacing w:before="240"/>
      <w:jc w:val="center"/>
      <w:outlineLvl w:val="5"/>
    </w:pPr>
    <w:rPr>
      <w:b/>
      <w:caps/>
    </w:rPr>
  </w:style>
  <w:style w:type="paragraph" w:styleId="Heading7">
    <w:name w:val="heading 7"/>
    <w:basedOn w:val="Normal"/>
    <w:next w:val="Normal"/>
    <w:link w:val="Heading7Char"/>
    <w:qFormat/>
    <w:rsid w:val="00F628CA"/>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rsid w:val="00F628CA"/>
    <w:rPr>
      <w:rFonts w:ascii="Franklin Gothic Medium" w:eastAsia="Times New Roman" w:hAnsi="Franklin Gothic Medium" w:cs="Times New Roman"/>
      <w:b/>
      <w:color w:val="324162"/>
      <w:sz w:val="32"/>
      <w:szCs w:val="20"/>
    </w:rPr>
  </w:style>
  <w:style w:type="character" w:customStyle="1" w:styleId="Heading2Char">
    <w:name w:val="Heading 2 Char"/>
    <w:aliases w:val="H2-Sec. Head Char"/>
    <w:basedOn w:val="DefaultParagraphFont"/>
    <w:link w:val="Heading2"/>
    <w:rsid w:val="00F628CA"/>
    <w:rPr>
      <w:rFonts w:ascii="Franklin Gothic Medium" w:eastAsia="Times New Roman" w:hAnsi="Franklin Gothic Medium" w:cs="Times New Roman"/>
      <w:b/>
      <w:color w:val="324162"/>
      <w:sz w:val="28"/>
      <w:szCs w:val="20"/>
    </w:rPr>
  </w:style>
  <w:style w:type="character" w:customStyle="1" w:styleId="Heading3Char">
    <w:name w:val="Heading 3 Char"/>
    <w:aliases w:val="H3-Sec. Head Char"/>
    <w:basedOn w:val="DefaultParagraphFont"/>
    <w:link w:val="Heading3"/>
    <w:rsid w:val="00F628CA"/>
    <w:rPr>
      <w:rFonts w:ascii="Franklin Gothic Medium" w:eastAsia="Times New Roman" w:hAnsi="Franklin Gothic Medium" w:cs="Times New Roman"/>
      <w:b/>
      <w:sz w:val="24"/>
      <w:szCs w:val="20"/>
    </w:rPr>
  </w:style>
  <w:style w:type="character" w:customStyle="1" w:styleId="Heading4Char">
    <w:name w:val="Heading 4 Char"/>
    <w:aliases w:val="H4 Sec.Heading Char"/>
    <w:basedOn w:val="DefaultParagraphFont"/>
    <w:link w:val="Heading4"/>
    <w:rsid w:val="00F628CA"/>
    <w:rPr>
      <w:rFonts w:ascii="Franklin Gothic Medium" w:eastAsia="Times New Roman" w:hAnsi="Franklin Gothic Medium" w:cs="Times New Roman"/>
      <w:b/>
      <w:i/>
      <w:sz w:val="24"/>
      <w:szCs w:val="20"/>
    </w:rPr>
  </w:style>
  <w:style w:type="character" w:customStyle="1" w:styleId="Heading5Char">
    <w:name w:val="Heading 5 Char"/>
    <w:basedOn w:val="DefaultParagraphFont"/>
    <w:link w:val="Heading5"/>
    <w:rsid w:val="00F628CA"/>
    <w:rPr>
      <w:rFonts w:ascii="Garamond" w:eastAsia="Times New Roman" w:hAnsi="Garamond" w:cs="Times New Roman"/>
      <w:sz w:val="24"/>
      <w:szCs w:val="20"/>
    </w:rPr>
  </w:style>
  <w:style w:type="character" w:customStyle="1" w:styleId="Heading6Char">
    <w:name w:val="Heading 6 Char"/>
    <w:basedOn w:val="DefaultParagraphFont"/>
    <w:link w:val="Heading6"/>
    <w:rsid w:val="00F628CA"/>
    <w:rPr>
      <w:rFonts w:ascii="Garamond" w:eastAsia="Times New Roman" w:hAnsi="Garamond" w:cs="Times New Roman"/>
      <w:b/>
      <w:caps/>
      <w:sz w:val="24"/>
      <w:szCs w:val="20"/>
    </w:rPr>
  </w:style>
  <w:style w:type="character" w:customStyle="1" w:styleId="Heading7Char">
    <w:name w:val="Heading 7 Char"/>
    <w:basedOn w:val="DefaultParagraphFont"/>
    <w:link w:val="Heading7"/>
    <w:rsid w:val="00F628CA"/>
    <w:rPr>
      <w:rFonts w:ascii="Garamond" w:eastAsia="Times New Roman" w:hAnsi="Garamond" w:cs="Times New Roman"/>
      <w:sz w:val="24"/>
      <w:szCs w:val="20"/>
    </w:rPr>
  </w:style>
  <w:style w:type="paragraph" w:customStyle="1" w:styleId="C1-CtrBoldHd">
    <w:name w:val="C1-Ctr BoldHd"/>
    <w:rsid w:val="00F628CA"/>
    <w:pPr>
      <w:keepNext/>
      <w:spacing w:after="720" w:line="240" w:lineRule="atLeast"/>
      <w:jc w:val="center"/>
    </w:pPr>
    <w:rPr>
      <w:rFonts w:ascii="Franklin Gothic Medium" w:eastAsia="Times New Roman" w:hAnsi="Franklin Gothic Medium" w:cs="Times New Roman"/>
      <w:b/>
      <w:color w:val="324162"/>
      <w:sz w:val="28"/>
      <w:szCs w:val="20"/>
    </w:rPr>
  </w:style>
  <w:style w:type="paragraph" w:customStyle="1" w:styleId="C2-CtrSglSp">
    <w:name w:val="C2-Ctr Sgl Sp"/>
    <w:basedOn w:val="Normal"/>
    <w:rsid w:val="00F628CA"/>
    <w:pPr>
      <w:keepLines/>
      <w:jc w:val="center"/>
    </w:pPr>
  </w:style>
  <w:style w:type="paragraph" w:customStyle="1" w:styleId="C3-CtrSp12">
    <w:name w:val="C3-Ctr Sp&amp;1/2"/>
    <w:basedOn w:val="Normal"/>
    <w:rsid w:val="00F628CA"/>
    <w:pPr>
      <w:keepLines/>
      <w:spacing w:line="360" w:lineRule="atLeast"/>
      <w:jc w:val="center"/>
    </w:pPr>
  </w:style>
  <w:style w:type="paragraph" w:customStyle="1" w:styleId="E1-Equation">
    <w:name w:val="E1-Equation"/>
    <w:basedOn w:val="Normal"/>
    <w:rsid w:val="00F628CA"/>
    <w:pPr>
      <w:tabs>
        <w:tab w:val="center" w:pos="4680"/>
        <w:tab w:val="right" w:pos="9360"/>
      </w:tabs>
    </w:pPr>
  </w:style>
  <w:style w:type="paragraph" w:customStyle="1" w:styleId="E2-Equation">
    <w:name w:val="E2-Equation"/>
    <w:basedOn w:val="Normal"/>
    <w:rsid w:val="00F628CA"/>
    <w:pPr>
      <w:tabs>
        <w:tab w:val="right" w:pos="1152"/>
        <w:tab w:val="center" w:pos="1440"/>
        <w:tab w:val="left" w:pos="1728"/>
      </w:tabs>
      <w:ind w:left="1728" w:hanging="1728"/>
    </w:pPr>
  </w:style>
  <w:style w:type="paragraph" w:styleId="Footer">
    <w:name w:val="footer"/>
    <w:basedOn w:val="Normal"/>
    <w:link w:val="FooterChar"/>
    <w:uiPriority w:val="99"/>
    <w:rsid w:val="00F628CA"/>
    <w:pPr>
      <w:tabs>
        <w:tab w:val="center" w:pos="4320"/>
        <w:tab w:val="right" w:pos="8640"/>
      </w:tabs>
    </w:pPr>
  </w:style>
  <w:style w:type="character" w:customStyle="1" w:styleId="FooterChar">
    <w:name w:val="Footer Char"/>
    <w:basedOn w:val="DefaultParagraphFont"/>
    <w:link w:val="Footer"/>
    <w:uiPriority w:val="99"/>
    <w:rsid w:val="00F628CA"/>
    <w:rPr>
      <w:rFonts w:ascii="Garamond" w:eastAsia="Times New Roman" w:hAnsi="Garamond" w:cs="Times New Roman"/>
      <w:sz w:val="24"/>
      <w:szCs w:val="20"/>
    </w:rPr>
  </w:style>
  <w:style w:type="paragraph" w:styleId="FootnoteText">
    <w:name w:val="footnote text"/>
    <w:aliases w:val="F1,Footnote Text2,F"/>
    <w:link w:val="FootnoteTextChar"/>
    <w:uiPriority w:val="99"/>
    <w:rsid w:val="00F628CA"/>
    <w:pPr>
      <w:tabs>
        <w:tab w:val="left" w:pos="120"/>
      </w:tabs>
      <w:spacing w:before="120" w:after="0" w:line="200" w:lineRule="atLeast"/>
      <w:ind w:left="115" w:hanging="115"/>
    </w:pPr>
    <w:rPr>
      <w:rFonts w:ascii="Garamond" w:eastAsia="Times New Roman" w:hAnsi="Garamond" w:cs="Times New Roman"/>
      <w:sz w:val="16"/>
      <w:szCs w:val="20"/>
    </w:rPr>
  </w:style>
  <w:style w:type="character" w:customStyle="1" w:styleId="FootnoteTextChar">
    <w:name w:val="Footnote Text Char"/>
    <w:aliases w:val="F1 Char,Footnote Text2 Char,F Char"/>
    <w:basedOn w:val="DefaultParagraphFont"/>
    <w:link w:val="FootnoteText"/>
    <w:uiPriority w:val="99"/>
    <w:rsid w:val="00F628CA"/>
    <w:rPr>
      <w:rFonts w:ascii="Garamond" w:eastAsia="Times New Roman" w:hAnsi="Garamond" w:cs="Times New Roman"/>
      <w:sz w:val="16"/>
      <w:szCs w:val="20"/>
    </w:rPr>
  </w:style>
  <w:style w:type="paragraph" w:styleId="Header">
    <w:name w:val="header"/>
    <w:basedOn w:val="Normal"/>
    <w:link w:val="HeaderChar"/>
    <w:uiPriority w:val="99"/>
    <w:rsid w:val="00F628CA"/>
    <w:pPr>
      <w:tabs>
        <w:tab w:val="center" w:pos="4320"/>
        <w:tab w:val="right" w:pos="8640"/>
      </w:tabs>
    </w:pPr>
    <w:rPr>
      <w:sz w:val="16"/>
    </w:rPr>
  </w:style>
  <w:style w:type="character" w:customStyle="1" w:styleId="HeaderChar">
    <w:name w:val="Header Char"/>
    <w:basedOn w:val="DefaultParagraphFont"/>
    <w:link w:val="Header"/>
    <w:uiPriority w:val="99"/>
    <w:rsid w:val="00F628CA"/>
    <w:rPr>
      <w:rFonts w:ascii="Garamond" w:eastAsia="Times New Roman" w:hAnsi="Garamond" w:cs="Times New Roman"/>
      <w:sz w:val="16"/>
      <w:szCs w:val="20"/>
    </w:rPr>
  </w:style>
  <w:style w:type="paragraph" w:customStyle="1" w:styleId="L1-FlLSp12">
    <w:name w:val="L1-FlL Sp&amp;1/2"/>
    <w:basedOn w:val="Normal"/>
    <w:rsid w:val="00F628CA"/>
    <w:pPr>
      <w:tabs>
        <w:tab w:val="left" w:pos="1152"/>
      </w:tabs>
      <w:spacing w:line="360" w:lineRule="atLeast"/>
    </w:pPr>
  </w:style>
  <w:style w:type="paragraph" w:customStyle="1" w:styleId="N0-FlLftBullet">
    <w:name w:val="N0-Fl Lft Bullet"/>
    <w:basedOn w:val="Normal"/>
    <w:rsid w:val="00F628CA"/>
    <w:pPr>
      <w:tabs>
        <w:tab w:val="left" w:pos="576"/>
      </w:tabs>
      <w:spacing w:after="240"/>
      <w:ind w:left="576" w:hanging="576"/>
    </w:pPr>
  </w:style>
  <w:style w:type="paragraph" w:customStyle="1" w:styleId="N1-1stBullet">
    <w:name w:val="N1-1st Bullet"/>
    <w:basedOn w:val="Normal"/>
    <w:link w:val="N1-1stBulletChar"/>
    <w:rsid w:val="00F628CA"/>
    <w:pPr>
      <w:numPr>
        <w:numId w:val="1"/>
      </w:numPr>
      <w:spacing w:after="240"/>
    </w:pPr>
  </w:style>
  <w:style w:type="paragraph" w:customStyle="1" w:styleId="N2-2ndBullet">
    <w:name w:val="N2-2nd Bullet"/>
    <w:basedOn w:val="Normal"/>
    <w:rsid w:val="00F628CA"/>
    <w:pPr>
      <w:numPr>
        <w:numId w:val="2"/>
      </w:numPr>
      <w:spacing w:after="240"/>
    </w:pPr>
  </w:style>
  <w:style w:type="paragraph" w:customStyle="1" w:styleId="N3-3rdBullet">
    <w:name w:val="N3-3rd Bullet"/>
    <w:basedOn w:val="Normal"/>
    <w:rsid w:val="00F628CA"/>
    <w:pPr>
      <w:numPr>
        <w:numId w:val="3"/>
      </w:numPr>
      <w:spacing w:after="240"/>
    </w:pPr>
  </w:style>
  <w:style w:type="paragraph" w:customStyle="1" w:styleId="N4-4thBullet">
    <w:name w:val="N4-4th Bullet"/>
    <w:basedOn w:val="Normal"/>
    <w:rsid w:val="00F628CA"/>
    <w:pPr>
      <w:numPr>
        <w:numId w:val="4"/>
      </w:numPr>
      <w:spacing w:after="240"/>
    </w:pPr>
  </w:style>
  <w:style w:type="paragraph" w:customStyle="1" w:styleId="N5-5thBullet">
    <w:name w:val="N5-5th Bullet"/>
    <w:basedOn w:val="Normal"/>
    <w:rsid w:val="00F628CA"/>
    <w:pPr>
      <w:tabs>
        <w:tab w:val="left" w:pos="3456"/>
      </w:tabs>
      <w:spacing w:after="240"/>
      <w:ind w:left="3456" w:hanging="576"/>
    </w:pPr>
  </w:style>
  <w:style w:type="paragraph" w:customStyle="1" w:styleId="N6-DateInd">
    <w:name w:val="N6-Date Ind."/>
    <w:basedOn w:val="Normal"/>
    <w:rsid w:val="00F628CA"/>
    <w:pPr>
      <w:tabs>
        <w:tab w:val="left" w:pos="4910"/>
      </w:tabs>
      <w:ind w:left="4910"/>
    </w:pPr>
  </w:style>
  <w:style w:type="paragraph" w:customStyle="1" w:styleId="N7-3Block">
    <w:name w:val="N7-3&quot; Block"/>
    <w:basedOn w:val="Normal"/>
    <w:rsid w:val="00F628CA"/>
    <w:pPr>
      <w:tabs>
        <w:tab w:val="left" w:pos="1152"/>
      </w:tabs>
      <w:ind w:left="1152" w:right="1152"/>
    </w:pPr>
  </w:style>
  <w:style w:type="paragraph" w:customStyle="1" w:styleId="N8-QxQBlock">
    <w:name w:val="N8-QxQ Block"/>
    <w:basedOn w:val="Normal"/>
    <w:rsid w:val="00F628CA"/>
    <w:pPr>
      <w:tabs>
        <w:tab w:val="left" w:pos="1152"/>
      </w:tabs>
      <w:spacing w:after="360" w:line="360" w:lineRule="atLeast"/>
      <w:ind w:left="1152" w:hanging="1152"/>
    </w:pPr>
  </w:style>
  <w:style w:type="paragraph" w:customStyle="1" w:styleId="P1-StandPara">
    <w:name w:val="P1-Stand Para"/>
    <w:basedOn w:val="Normal"/>
    <w:link w:val="P1-StandParaChar"/>
    <w:rsid w:val="00F628CA"/>
    <w:pPr>
      <w:spacing w:line="360" w:lineRule="atLeast"/>
      <w:ind w:firstLine="1152"/>
    </w:pPr>
  </w:style>
  <w:style w:type="paragraph" w:customStyle="1" w:styleId="Q1-BestFinQ">
    <w:name w:val="Q1-Best/Fin Q"/>
    <w:basedOn w:val="Heading1"/>
    <w:rsid w:val="00F628CA"/>
    <w:pPr>
      <w:spacing w:line="240" w:lineRule="atLeast"/>
    </w:pPr>
    <w:rPr>
      <w:rFonts w:cs="Times New Roman Bold"/>
      <w:color w:val="auto"/>
      <w:sz w:val="24"/>
    </w:rPr>
  </w:style>
  <w:style w:type="paragraph" w:customStyle="1" w:styleId="SH-SglSpHead">
    <w:name w:val="SH-Sgl Sp Head"/>
    <w:basedOn w:val="Heading1"/>
    <w:rsid w:val="00F628CA"/>
    <w:pPr>
      <w:tabs>
        <w:tab w:val="left" w:pos="576"/>
      </w:tabs>
      <w:spacing w:line="240" w:lineRule="atLeast"/>
      <w:ind w:left="576" w:hanging="576"/>
    </w:pPr>
    <w:rPr>
      <w:b w:val="0"/>
      <w:sz w:val="24"/>
    </w:rPr>
  </w:style>
  <w:style w:type="paragraph" w:customStyle="1" w:styleId="SL-FlLftSgl">
    <w:name w:val="SL-Fl Lft Sgl"/>
    <w:basedOn w:val="Normal"/>
    <w:rsid w:val="00F628CA"/>
  </w:style>
  <w:style w:type="paragraph" w:customStyle="1" w:styleId="SP-SglSpPara">
    <w:name w:val="SP-Sgl Sp Para"/>
    <w:basedOn w:val="Normal"/>
    <w:rsid w:val="00F628CA"/>
    <w:pPr>
      <w:tabs>
        <w:tab w:val="left" w:pos="576"/>
      </w:tabs>
      <w:ind w:firstLine="576"/>
    </w:pPr>
  </w:style>
  <w:style w:type="paragraph" w:customStyle="1" w:styleId="T0-ChapPgHd">
    <w:name w:val="T0-Chap/Pg Hd"/>
    <w:basedOn w:val="Normal"/>
    <w:rsid w:val="00F628CA"/>
    <w:pPr>
      <w:tabs>
        <w:tab w:val="left" w:pos="8640"/>
      </w:tabs>
    </w:pPr>
    <w:rPr>
      <w:rFonts w:ascii="Franklin Gothic Medium" w:hAnsi="Franklin Gothic Medium"/>
      <w:szCs w:val="24"/>
      <w:u w:val="words"/>
    </w:rPr>
  </w:style>
  <w:style w:type="paragraph" w:styleId="TOC1">
    <w:name w:val="toc 1"/>
    <w:basedOn w:val="Normal"/>
    <w:uiPriority w:val="39"/>
    <w:rsid w:val="00F628CA"/>
    <w:pPr>
      <w:tabs>
        <w:tab w:val="left" w:pos="1440"/>
        <w:tab w:val="right" w:leader="dot" w:pos="8208"/>
        <w:tab w:val="left" w:pos="8640"/>
      </w:tabs>
      <w:ind w:left="1440" w:right="1800" w:hanging="1152"/>
    </w:pPr>
  </w:style>
  <w:style w:type="paragraph" w:styleId="TOC2">
    <w:name w:val="toc 2"/>
    <w:basedOn w:val="Normal"/>
    <w:uiPriority w:val="39"/>
    <w:rsid w:val="00F628CA"/>
    <w:pPr>
      <w:tabs>
        <w:tab w:val="left" w:pos="2160"/>
        <w:tab w:val="right" w:leader="dot" w:pos="8208"/>
        <w:tab w:val="left" w:pos="8640"/>
      </w:tabs>
      <w:ind w:left="2160" w:right="1800" w:hanging="720"/>
    </w:pPr>
    <w:rPr>
      <w:szCs w:val="22"/>
    </w:rPr>
  </w:style>
  <w:style w:type="paragraph" w:styleId="TOC3">
    <w:name w:val="toc 3"/>
    <w:basedOn w:val="Normal"/>
    <w:semiHidden/>
    <w:rsid w:val="00F628CA"/>
    <w:pPr>
      <w:tabs>
        <w:tab w:val="left" w:pos="3024"/>
        <w:tab w:val="right" w:leader="dot" w:pos="8208"/>
        <w:tab w:val="left" w:pos="8640"/>
      </w:tabs>
      <w:ind w:left="3024" w:right="1800" w:hanging="864"/>
    </w:pPr>
  </w:style>
  <w:style w:type="paragraph" w:styleId="TOC4">
    <w:name w:val="toc 4"/>
    <w:basedOn w:val="Normal"/>
    <w:semiHidden/>
    <w:rsid w:val="00F628CA"/>
    <w:pPr>
      <w:tabs>
        <w:tab w:val="left" w:pos="3888"/>
        <w:tab w:val="right" w:leader="dot" w:pos="8208"/>
        <w:tab w:val="left" w:pos="8640"/>
      </w:tabs>
      <w:ind w:left="3888" w:right="1800" w:hanging="864"/>
    </w:pPr>
  </w:style>
  <w:style w:type="paragraph" w:styleId="TOC5">
    <w:name w:val="toc 5"/>
    <w:basedOn w:val="Normal"/>
    <w:semiHidden/>
    <w:rsid w:val="00F628CA"/>
    <w:pPr>
      <w:tabs>
        <w:tab w:val="left" w:pos="1440"/>
        <w:tab w:val="right" w:leader="dot" w:pos="8208"/>
        <w:tab w:val="left" w:pos="8640"/>
      </w:tabs>
      <w:ind w:left="1440" w:right="1800" w:hanging="1152"/>
    </w:pPr>
  </w:style>
  <w:style w:type="paragraph" w:customStyle="1" w:styleId="TT-TableTitle">
    <w:name w:val="TT-Table Title"/>
    <w:basedOn w:val="Heading1"/>
    <w:rsid w:val="00F628CA"/>
    <w:pPr>
      <w:tabs>
        <w:tab w:val="clear" w:pos="1152"/>
        <w:tab w:val="left" w:pos="1440"/>
      </w:tabs>
      <w:spacing w:after="0" w:line="240" w:lineRule="atLeast"/>
    </w:pPr>
    <w:rPr>
      <w:b w:val="0"/>
      <w:color w:val="auto"/>
      <w:sz w:val="22"/>
    </w:rPr>
  </w:style>
  <w:style w:type="paragraph" w:customStyle="1" w:styleId="CT-ContractInformation">
    <w:name w:val="CT-Contract Information"/>
    <w:basedOn w:val="Normal"/>
    <w:rsid w:val="00F628CA"/>
    <w:pPr>
      <w:tabs>
        <w:tab w:val="left" w:pos="2232"/>
      </w:tabs>
      <w:spacing w:line="240" w:lineRule="exact"/>
    </w:pPr>
    <w:rPr>
      <w:vanish/>
    </w:rPr>
  </w:style>
  <w:style w:type="paragraph" w:customStyle="1" w:styleId="R1-ResPara">
    <w:name w:val="R1-Res. Para"/>
    <w:basedOn w:val="Normal"/>
    <w:rsid w:val="00F628CA"/>
    <w:pPr>
      <w:ind w:left="288"/>
    </w:pPr>
  </w:style>
  <w:style w:type="paragraph" w:customStyle="1" w:styleId="R2-ResBullet">
    <w:name w:val="R2-Res Bullet"/>
    <w:basedOn w:val="Normal"/>
    <w:rsid w:val="00F628CA"/>
    <w:pPr>
      <w:tabs>
        <w:tab w:val="left" w:pos="720"/>
      </w:tabs>
      <w:ind w:left="720" w:hanging="432"/>
    </w:pPr>
  </w:style>
  <w:style w:type="paragraph" w:customStyle="1" w:styleId="RF-Reference">
    <w:name w:val="RF-Reference"/>
    <w:basedOn w:val="Normal"/>
    <w:rsid w:val="00F628CA"/>
    <w:pPr>
      <w:spacing w:line="240" w:lineRule="exact"/>
      <w:ind w:left="216" w:hanging="216"/>
    </w:pPr>
  </w:style>
  <w:style w:type="paragraph" w:customStyle="1" w:styleId="RH-SglSpHead">
    <w:name w:val="RH-Sgl Sp Head"/>
    <w:basedOn w:val="Heading1"/>
    <w:next w:val="RL-FlLftSgl"/>
    <w:rsid w:val="00F628CA"/>
    <w:pPr>
      <w:pBdr>
        <w:bottom w:val="single" w:sz="24" w:space="1" w:color="AFBED9"/>
      </w:pBdr>
      <w:spacing w:after="480" w:line="360" w:lineRule="exact"/>
    </w:pPr>
    <w:rPr>
      <w:sz w:val="36"/>
      <w:u w:color="324162"/>
    </w:rPr>
  </w:style>
  <w:style w:type="paragraph" w:customStyle="1" w:styleId="RL-FlLftSgl">
    <w:name w:val="RL-Fl Lft Sgl"/>
    <w:basedOn w:val="Heading1"/>
    <w:rsid w:val="00F628CA"/>
    <w:pPr>
      <w:spacing w:after="0" w:line="240" w:lineRule="atLeast"/>
      <w:ind w:left="0" w:firstLine="0"/>
    </w:pPr>
    <w:rPr>
      <w:sz w:val="24"/>
    </w:rPr>
  </w:style>
  <w:style w:type="paragraph" w:customStyle="1" w:styleId="SU-FlLftUndln">
    <w:name w:val="SU-Fl Lft Undln"/>
    <w:basedOn w:val="Normal"/>
    <w:rsid w:val="00F628CA"/>
    <w:pPr>
      <w:keepNext/>
      <w:spacing w:line="240" w:lineRule="exact"/>
    </w:pPr>
    <w:rPr>
      <w:u w:val="single"/>
    </w:rPr>
  </w:style>
  <w:style w:type="paragraph" w:customStyle="1" w:styleId="Header-1">
    <w:name w:val="Header-1"/>
    <w:basedOn w:val="Heading1"/>
    <w:rsid w:val="00F628CA"/>
    <w:pPr>
      <w:framePr w:hSpace="187" w:wrap="around" w:vAnchor="text" w:hAnchor="text" w:y="1"/>
      <w:spacing w:after="0" w:line="240" w:lineRule="atLeast"/>
      <w:suppressOverlap/>
      <w:jc w:val="right"/>
    </w:pPr>
    <w:rPr>
      <w:sz w:val="20"/>
    </w:rPr>
  </w:style>
  <w:style w:type="paragraph" w:customStyle="1" w:styleId="Heading0">
    <w:name w:val="Heading 0"/>
    <w:aliases w:val="H0-Chap Head"/>
    <w:basedOn w:val="Heading1"/>
    <w:rsid w:val="00F628CA"/>
    <w:pPr>
      <w:spacing w:after="0"/>
      <w:jc w:val="right"/>
    </w:pPr>
    <w:rPr>
      <w:sz w:val="40"/>
    </w:rPr>
  </w:style>
  <w:style w:type="character" w:styleId="PageNumber">
    <w:name w:val="page number"/>
    <w:basedOn w:val="DefaultParagraphFont"/>
    <w:rsid w:val="00F628CA"/>
  </w:style>
  <w:style w:type="paragraph" w:customStyle="1" w:styleId="R0-FLLftSglBoldItalic">
    <w:name w:val="R0-FL Lft Sgl Bold Italic"/>
    <w:basedOn w:val="Heading1"/>
    <w:rsid w:val="00F628CA"/>
    <w:pPr>
      <w:spacing w:after="0" w:line="240" w:lineRule="atLeast"/>
      <w:ind w:left="0" w:firstLine="0"/>
    </w:pPr>
    <w:rPr>
      <w:rFonts w:cs="Times New Roman Bold"/>
      <w:b w:val="0"/>
      <w:i/>
      <w:color w:val="auto"/>
      <w:sz w:val="24"/>
    </w:rPr>
  </w:style>
  <w:style w:type="table" w:customStyle="1" w:styleId="TableWestatStandardFormat">
    <w:name w:val="Table Westat Standard Format"/>
    <w:basedOn w:val="TableNormal"/>
    <w:rsid w:val="00F628CA"/>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F628CA"/>
    <w:pPr>
      <w:pBdr>
        <w:bottom w:val="single" w:sz="24" w:space="1" w:color="AFBED7"/>
      </w:pBdr>
      <w:tabs>
        <w:tab w:val="clear" w:pos="1152"/>
      </w:tabs>
      <w:spacing w:after="720"/>
      <w:ind w:left="6869" w:firstLine="0"/>
      <w:jc w:val="center"/>
    </w:pPr>
  </w:style>
  <w:style w:type="paragraph" w:customStyle="1" w:styleId="TF-TblFN">
    <w:name w:val="TF-Tbl FN"/>
    <w:basedOn w:val="FootnoteText"/>
    <w:rsid w:val="00F628CA"/>
    <w:rPr>
      <w:rFonts w:ascii="Franklin Gothic Medium" w:hAnsi="Franklin Gothic Medium"/>
    </w:rPr>
  </w:style>
  <w:style w:type="paragraph" w:customStyle="1" w:styleId="TH-TableHeading">
    <w:name w:val="TH-Table Heading"/>
    <w:basedOn w:val="Heading1"/>
    <w:rsid w:val="00F628CA"/>
    <w:pPr>
      <w:spacing w:after="0" w:line="240" w:lineRule="atLeast"/>
      <w:ind w:left="0" w:firstLine="0"/>
      <w:jc w:val="center"/>
    </w:pPr>
    <w:rPr>
      <w:color w:val="auto"/>
      <w:sz w:val="20"/>
    </w:rPr>
  </w:style>
  <w:style w:type="paragraph" w:styleId="TOC6">
    <w:name w:val="toc 6"/>
    <w:semiHidden/>
    <w:rsid w:val="00F628CA"/>
    <w:pPr>
      <w:tabs>
        <w:tab w:val="right" w:leader="dot" w:pos="8208"/>
        <w:tab w:val="left" w:pos="8640"/>
      </w:tabs>
      <w:spacing w:after="0" w:line="240" w:lineRule="auto"/>
      <w:ind w:left="288" w:right="1800"/>
    </w:pPr>
    <w:rPr>
      <w:rFonts w:ascii="Garamond" w:eastAsia="Times New Roman" w:hAnsi="Garamond" w:cs="Times New Roman"/>
      <w:sz w:val="24"/>
    </w:rPr>
  </w:style>
  <w:style w:type="paragraph" w:styleId="TOC7">
    <w:name w:val="toc 7"/>
    <w:semiHidden/>
    <w:rsid w:val="00F628CA"/>
    <w:pPr>
      <w:tabs>
        <w:tab w:val="right" w:leader="dot" w:pos="8208"/>
        <w:tab w:val="left" w:pos="8640"/>
      </w:tabs>
      <w:spacing w:after="0" w:line="240" w:lineRule="auto"/>
      <w:ind w:left="1440" w:right="1800"/>
    </w:pPr>
    <w:rPr>
      <w:rFonts w:ascii="Garamond" w:eastAsia="Times New Roman" w:hAnsi="Garamond" w:cs="Times New Roman"/>
      <w:sz w:val="24"/>
    </w:rPr>
  </w:style>
  <w:style w:type="paragraph" w:styleId="TOC8">
    <w:name w:val="toc 8"/>
    <w:semiHidden/>
    <w:rsid w:val="00F628CA"/>
    <w:pPr>
      <w:tabs>
        <w:tab w:val="right" w:leader="dot" w:pos="8208"/>
        <w:tab w:val="left" w:pos="8640"/>
      </w:tabs>
      <w:spacing w:after="0" w:line="240" w:lineRule="auto"/>
      <w:ind w:left="2160" w:right="1800"/>
    </w:pPr>
    <w:rPr>
      <w:rFonts w:ascii="Garamond" w:eastAsia="Times New Roman" w:hAnsi="Garamond" w:cs="Times New Roman"/>
      <w:sz w:val="24"/>
    </w:rPr>
  </w:style>
  <w:style w:type="paragraph" w:styleId="TOC9">
    <w:name w:val="toc 9"/>
    <w:semiHidden/>
    <w:rsid w:val="00F628CA"/>
    <w:pPr>
      <w:tabs>
        <w:tab w:val="right" w:leader="dot" w:pos="8208"/>
        <w:tab w:val="left" w:pos="8640"/>
      </w:tabs>
      <w:spacing w:after="0" w:line="240" w:lineRule="auto"/>
      <w:ind w:left="3024" w:right="1800"/>
    </w:pPr>
    <w:rPr>
      <w:rFonts w:ascii="Garamond" w:eastAsia="Times New Roman" w:hAnsi="Garamond" w:cs="Times New Roman"/>
      <w:sz w:val="24"/>
    </w:rPr>
  </w:style>
  <w:style w:type="paragraph" w:customStyle="1" w:styleId="TX-TableText">
    <w:name w:val="TX-Table Text"/>
    <w:basedOn w:val="Normal"/>
    <w:rsid w:val="00F628CA"/>
    <w:rPr>
      <w:rFonts w:ascii="Franklin Gothic Medium" w:hAnsi="Franklin Gothic Medium"/>
      <w:sz w:val="20"/>
    </w:rPr>
  </w:style>
  <w:style w:type="paragraph" w:styleId="ListParagraph">
    <w:name w:val="List Paragraph"/>
    <w:basedOn w:val="Normal"/>
    <w:uiPriority w:val="34"/>
    <w:qFormat/>
    <w:rsid w:val="00F628CA"/>
    <w:pPr>
      <w:spacing w:after="200" w:line="276" w:lineRule="auto"/>
      <w:ind w:left="720"/>
      <w:contextualSpacing/>
    </w:pPr>
    <w:rPr>
      <w:rFonts w:asciiTheme="minorHAnsi" w:eastAsiaTheme="minorHAnsi" w:hAnsiTheme="minorHAnsi" w:cstheme="minorBidi"/>
      <w:sz w:val="22"/>
      <w:szCs w:val="22"/>
    </w:rPr>
  </w:style>
  <w:style w:type="character" w:customStyle="1" w:styleId="P1-StandParaChar">
    <w:name w:val="P1-Stand Para Char"/>
    <w:basedOn w:val="DefaultParagraphFont"/>
    <w:link w:val="P1-StandPara"/>
    <w:rsid w:val="00F628CA"/>
    <w:rPr>
      <w:rFonts w:ascii="Garamond" w:eastAsia="Times New Roman" w:hAnsi="Garamond" w:cs="Times New Roman"/>
      <w:sz w:val="24"/>
      <w:szCs w:val="20"/>
    </w:rPr>
  </w:style>
  <w:style w:type="paragraph" w:styleId="BodyTextIndent3">
    <w:name w:val="Body Text Indent 3"/>
    <w:basedOn w:val="Normal"/>
    <w:link w:val="BodyTextIndent3Char"/>
    <w:rsid w:val="00F628CA"/>
    <w:pPr>
      <w:widowControl w:val="0"/>
      <w:tabs>
        <w:tab w:val="left" w:pos="0"/>
      </w:tabs>
      <w:suppressAutoHyphens/>
      <w:autoSpaceDE w:val="0"/>
      <w:autoSpaceDN w:val="0"/>
      <w:adjustRightInd w:val="0"/>
      <w:spacing w:line="480" w:lineRule="auto"/>
      <w:ind w:firstLine="720"/>
    </w:pPr>
    <w:rPr>
      <w:rFonts w:ascii="Times New Roman" w:hAnsi="Times New Roman"/>
      <w:sz w:val="22"/>
      <w:szCs w:val="22"/>
    </w:rPr>
  </w:style>
  <w:style w:type="character" w:customStyle="1" w:styleId="BodyTextIndent3Char">
    <w:name w:val="Body Text Indent 3 Char"/>
    <w:basedOn w:val="DefaultParagraphFont"/>
    <w:link w:val="BodyTextIndent3"/>
    <w:rsid w:val="00F628CA"/>
    <w:rPr>
      <w:rFonts w:ascii="Times New Roman" w:eastAsia="Times New Roman" w:hAnsi="Times New Roman" w:cs="Times New Roman"/>
    </w:rPr>
  </w:style>
  <w:style w:type="table" w:styleId="TableGrid">
    <w:name w:val="Table Grid"/>
    <w:basedOn w:val="TableNormal"/>
    <w:uiPriority w:val="59"/>
    <w:rsid w:val="00F628C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N1-1stBulletRight-013">
    <w:name w:val="Style N1-1st Bullet + Right:  -0.13&quot;"/>
    <w:basedOn w:val="N1-1stBullet"/>
    <w:rsid w:val="00F628CA"/>
    <w:pPr>
      <w:numPr>
        <w:numId w:val="0"/>
      </w:numPr>
      <w:tabs>
        <w:tab w:val="num" w:pos="1728"/>
      </w:tabs>
      <w:spacing w:after="0" w:line="480" w:lineRule="auto"/>
      <w:ind w:left="1728" w:right="-187" w:hanging="576"/>
    </w:pPr>
    <w:rPr>
      <w:sz w:val="22"/>
    </w:rPr>
  </w:style>
  <w:style w:type="paragraph" w:styleId="NormalWeb">
    <w:name w:val="Normal (Web)"/>
    <w:basedOn w:val="Normal"/>
    <w:uiPriority w:val="99"/>
    <w:unhideWhenUsed/>
    <w:rsid w:val="00F628CA"/>
    <w:pPr>
      <w:spacing w:before="100" w:beforeAutospacing="1" w:after="100" w:afterAutospacing="1" w:line="240" w:lineRule="auto"/>
    </w:pPr>
    <w:rPr>
      <w:rFonts w:ascii="Times New Roman" w:hAnsi="Times New Roman"/>
      <w:szCs w:val="24"/>
    </w:rPr>
  </w:style>
  <w:style w:type="paragraph" w:styleId="BalloonText">
    <w:name w:val="Balloon Text"/>
    <w:basedOn w:val="Normal"/>
    <w:link w:val="BalloonTextChar"/>
    <w:uiPriority w:val="99"/>
    <w:semiHidden/>
    <w:unhideWhenUsed/>
    <w:rsid w:val="00F628CA"/>
    <w:pPr>
      <w:spacing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628CA"/>
    <w:rPr>
      <w:rFonts w:ascii="Tahoma" w:hAnsi="Tahoma" w:cs="Tahoma"/>
      <w:sz w:val="16"/>
      <w:szCs w:val="16"/>
    </w:rPr>
  </w:style>
  <w:style w:type="paragraph" w:styleId="BodyTextIndent2">
    <w:name w:val="Body Text Indent 2"/>
    <w:basedOn w:val="Normal"/>
    <w:link w:val="BodyTextIndent2Char"/>
    <w:uiPriority w:val="99"/>
    <w:unhideWhenUsed/>
    <w:rsid w:val="00F628CA"/>
    <w:pPr>
      <w:spacing w:after="120" w:line="480" w:lineRule="auto"/>
      <w:ind w:left="360"/>
    </w:pPr>
    <w:rPr>
      <w:rFonts w:asciiTheme="minorHAnsi" w:eastAsiaTheme="minorHAnsi" w:hAnsiTheme="minorHAnsi" w:cstheme="minorBidi"/>
      <w:sz w:val="22"/>
      <w:szCs w:val="22"/>
    </w:rPr>
  </w:style>
  <w:style w:type="character" w:customStyle="1" w:styleId="BodyTextIndent2Char">
    <w:name w:val="Body Text Indent 2 Char"/>
    <w:basedOn w:val="DefaultParagraphFont"/>
    <w:link w:val="BodyTextIndent2"/>
    <w:uiPriority w:val="99"/>
    <w:rsid w:val="00F628CA"/>
  </w:style>
  <w:style w:type="character" w:customStyle="1" w:styleId="N1-1stBulletChar">
    <w:name w:val="N1-1st Bullet Char"/>
    <w:basedOn w:val="DefaultParagraphFont"/>
    <w:link w:val="N1-1stBullet"/>
    <w:locked/>
    <w:rsid w:val="00F628CA"/>
    <w:rPr>
      <w:rFonts w:ascii="Garamond" w:eastAsia="Times New Roman" w:hAnsi="Garamond" w:cs="Times New Roman"/>
      <w:sz w:val="24"/>
      <w:szCs w:val="20"/>
    </w:rPr>
  </w:style>
  <w:style w:type="character" w:styleId="CommentReference">
    <w:name w:val="annotation reference"/>
    <w:basedOn w:val="DefaultParagraphFont"/>
    <w:uiPriority w:val="99"/>
    <w:semiHidden/>
    <w:unhideWhenUsed/>
    <w:rsid w:val="00F628CA"/>
    <w:rPr>
      <w:sz w:val="16"/>
      <w:szCs w:val="16"/>
    </w:rPr>
  </w:style>
  <w:style w:type="paragraph" w:styleId="CommentText">
    <w:name w:val="annotation text"/>
    <w:basedOn w:val="Normal"/>
    <w:link w:val="CommentTextChar"/>
    <w:uiPriority w:val="99"/>
    <w:unhideWhenUsed/>
    <w:rsid w:val="00F628CA"/>
    <w:pPr>
      <w:spacing w:after="200" w:line="240" w:lineRule="auto"/>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F628CA"/>
    <w:rPr>
      <w:sz w:val="20"/>
      <w:szCs w:val="20"/>
    </w:rPr>
  </w:style>
  <w:style w:type="paragraph" w:styleId="CommentSubject">
    <w:name w:val="annotation subject"/>
    <w:basedOn w:val="CommentText"/>
    <w:next w:val="CommentText"/>
    <w:link w:val="CommentSubjectChar"/>
    <w:uiPriority w:val="99"/>
    <w:semiHidden/>
    <w:unhideWhenUsed/>
    <w:rsid w:val="00F628CA"/>
    <w:rPr>
      <w:b/>
      <w:bCs/>
    </w:rPr>
  </w:style>
  <w:style w:type="character" w:customStyle="1" w:styleId="CommentSubjectChar">
    <w:name w:val="Comment Subject Char"/>
    <w:basedOn w:val="CommentTextChar"/>
    <w:link w:val="CommentSubject"/>
    <w:uiPriority w:val="99"/>
    <w:semiHidden/>
    <w:rsid w:val="00F628CA"/>
    <w:rPr>
      <w:b/>
      <w:bCs/>
      <w:sz w:val="20"/>
      <w:szCs w:val="20"/>
    </w:rPr>
  </w:style>
  <w:style w:type="paragraph" w:styleId="BodyTextIndent">
    <w:name w:val="Body Text Indent"/>
    <w:basedOn w:val="Normal"/>
    <w:link w:val="BodyTextIndentChar"/>
    <w:uiPriority w:val="99"/>
    <w:unhideWhenUsed/>
    <w:rsid w:val="00F628CA"/>
    <w:pPr>
      <w:spacing w:after="120" w:line="276"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F628CA"/>
  </w:style>
  <w:style w:type="character" w:styleId="Hyperlink">
    <w:name w:val="Hyperlink"/>
    <w:basedOn w:val="DefaultParagraphFont"/>
    <w:uiPriority w:val="99"/>
    <w:rsid w:val="00F628CA"/>
    <w:rPr>
      <w:rFonts w:cs="Times New Roman"/>
      <w:color w:val="0000FF"/>
      <w:u w:val="single"/>
    </w:rPr>
  </w:style>
  <w:style w:type="table" w:customStyle="1" w:styleId="LightShading-Accent11">
    <w:name w:val="Light Shading - Accent 11"/>
    <w:basedOn w:val="TableNormal"/>
    <w:uiPriority w:val="60"/>
    <w:rsid w:val="00F628CA"/>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BodyText">
    <w:name w:val="Body Text"/>
    <w:basedOn w:val="Normal"/>
    <w:link w:val="BodyTextChar"/>
    <w:uiPriority w:val="99"/>
    <w:semiHidden/>
    <w:unhideWhenUsed/>
    <w:rsid w:val="00F628CA"/>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semiHidden/>
    <w:rsid w:val="00F628CA"/>
  </w:style>
  <w:style w:type="paragraph" w:customStyle="1" w:styleId="L1-FlLfSp12">
    <w:name w:val="L1-FlLfSp&amp;1/2"/>
    <w:rsid w:val="00F628CA"/>
    <w:pPr>
      <w:tabs>
        <w:tab w:val="left" w:pos="1152"/>
      </w:tabs>
      <w:spacing w:after="0" w:line="360" w:lineRule="atLeast"/>
      <w:jc w:val="both"/>
    </w:pPr>
    <w:rPr>
      <w:rFonts w:ascii="Arial" w:eastAsia="Times New Roman" w:hAnsi="Arial" w:cs="Times New Roman"/>
      <w:sz w:val="20"/>
      <w:szCs w:val="20"/>
    </w:rPr>
  </w:style>
  <w:style w:type="paragraph" w:customStyle="1" w:styleId="Q1-FirstLevelQuestion">
    <w:name w:val="Q1-First Level Question"/>
    <w:rsid w:val="00F628CA"/>
    <w:pPr>
      <w:keepNext/>
      <w:keepLines/>
      <w:tabs>
        <w:tab w:val="left" w:pos="720"/>
      </w:tabs>
      <w:spacing w:after="0" w:line="240" w:lineRule="atLeast"/>
      <w:ind w:left="720" w:hanging="720"/>
      <w:jc w:val="both"/>
    </w:pPr>
    <w:rPr>
      <w:rFonts w:ascii="Arial" w:eastAsia="Times New Roman" w:hAnsi="Arial" w:cs="Times New Roman"/>
      <w:sz w:val="20"/>
      <w:szCs w:val="20"/>
    </w:rPr>
  </w:style>
  <w:style w:type="paragraph" w:customStyle="1" w:styleId="Q2-SecondLevelQuestion">
    <w:name w:val="Q2-Second Level Question"/>
    <w:rsid w:val="00F628CA"/>
    <w:pPr>
      <w:tabs>
        <w:tab w:val="left" w:pos="1440"/>
      </w:tabs>
      <w:spacing w:after="0" w:line="240" w:lineRule="atLeast"/>
      <w:ind w:left="1440" w:hanging="720"/>
      <w:jc w:val="both"/>
    </w:pPr>
    <w:rPr>
      <w:rFonts w:ascii="Arial" w:eastAsia="Times New Roman" w:hAnsi="Arial" w:cs="Times New Roman"/>
      <w:sz w:val="20"/>
      <w:szCs w:val="20"/>
    </w:rPr>
  </w:style>
  <w:style w:type="paragraph" w:customStyle="1" w:styleId="A1-1stLeader">
    <w:name w:val="A1-1st Leader"/>
    <w:rsid w:val="00F628CA"/>
    <w:pPr>
      <w:keepNext/>
      <w:keepLines/>
      <w:tabs>
        <w:tab w:val="right" w:leader="dot" w:pos="7200"/>
        <w:tab w:val="right" w:pos="7488"/>
        <w:tab w:val="left" w:pos="7632"/>
      </w:tabs>
      <w:spacing w:after="60" w:line="240" w:lineRule="atLeast"/>
      <w:ind w:left="1638" w:right="3318" w:hanging="198"/>
    </w:pPr>
    <w:rPr>
      <w:rFonts w:ascii="Arial" w:eastAsia="Times New Roman" w:hAnsi="Arial" w:cs="Times New Roman"/>
      <w:sz w:val="20"/>
      <w:szCs w:val="20"/>
    </w:rPr>
  </w:style>
  <w:style w:type="paragraph" w:customStyle="1" w:styleId="A3-1stTabLeader">
    <w:name w:val="A3-1st Tab Leader"/>
    <w:rsid w:val="00F628CA"/>
    <w:pPr>
      <w:tabs>
        <w:tab w:val="left" w:pos="1872"/>
        <w:tab w:val="right" w:leader="dot" w:pos="7200"/>
        <w:tab w:val="right" w:pos="7488"/>
        <w:tab w:val="left" w:pos="7632"/>
      </w:tabs>
      <w:spacing w:after="60" w:line="240" w:lineRule="atLeast"/>
      <w:ind w:left="1440"/>
    </w:pPr>
    <w:rPr>
      <w:rFonts w:ascii="Arial" w:eastAsia="Times New Roman" w:hAnsi="Arial" w:cs="Times New Roman"/>
      <w:sz w:val="20"/>
      <w:szCs w:val="20"/>
    </w:rPr>
  </w:style>
  <w:style w:type="paragraph" w:customStyle="1" w:styleId="A4-1stTabLine">
    <w:name w:val="A4-1st Tab Line"/>
    <w:rsid w:val="00F628CA"/>
    <w:pPr>
      <w:tabs>
        <w:tab w:val="left" w:pos="1872"/>
        <w:tab w:val="right" w:leader="underscore" w:pos="7200"/>
        <w:tab w:val="right" w:pos="7488"/>
        <w:tab w:val="left" w:pos="7632"/>
      </w:tabs>
      <w:spacing w:after="0" w:line="240" w:lineRule="atLeast"/>
      <w:ind w:left="1440"/>
    </w:pPr>
    <w:rPr>
      <w:rFonts w:ascii="Arial" w:eastAsia="Times New Roman" w:hAnsi="Arial" w:cs="Times New Roman"/>
      <w:sz w:val="20"/>
      <w:szCs w:val="20"/>
    </w:rPr>
  </w:style>
  <w:style w:type="paragraph" w:customStyle="1" w:styleId="A5-2ndLeader">
    <w:name w:val="A5-2nd Leader"/>
    <w:rsid w:val="00F628CA"/>
    <w:pPr>
      <w:keepNext/>
      <w:keepLines/>
      <w:tabs>
        <w:tab w:val="right" w:leader="dot" w:pos="7200"/>
        <w:tab w:val="right" w:pos="7488"/>
        <w:tab w:val="left" w:pos="7632"/>
      </w:tabs>
      <w:spacing w:after="60" w:line="240" w:lineRule="atLeast"/>
      <w:ind w:left="3600"/>
    </w:pPr>
    <w:rPr>
      <w:rFonts w:ascii="Arial" w:eastAsia="Times New Roman" w:hAnsi="Arial" w:cs="Times New Roman"/>
      <w:sz w:val="20"/>
      <w:szCs w:val="20"/>
    </w:rPr>
  </w:style>
  <w:style w:type="paragraph" w:customStyle="1" w:styleId="A6-2ndLine">
    <w:name w:val="A6-2nd Line"/>
    <w:rsid w:val="00F628CA"/>
    <w:pPr>
      <w:tabs>
        <w:tab w:val="right" w:leader="underscore" w:pos="7200"/>
        <w:tab w:val="right" w:pos="7488"/>
        <w:tab w:val="left" w:pos="7632"/>
      </w:tabs>
      <w:spacing w:after="0" w:line="240" w:lineRule="atLeast"/>
      <w:ind w:left="3600"/>
    </w:pPr>
    <w:rPr>
      <w:rFonts w:ascii="Arial" w:eastAsia="Times New Roman" w:hAnsi="Arial" w:cs="Times New Roman"/>
      <w:sz w:val="20"/>
      <w:szCs w:val="20"/>
    </w:rPr>
  </w:style>
  <w:style w:type="paragraph" w:customStyle="1" w:styleId="A2-lstLine">
    <w:name w:val="A2-lst Line"/>
    <w:rsid w:val="00F628CA"/>
    <w:pPr>
      <w:keepNext/>
      <w:keepLines/>
      <w:tabs>
        <w:tab w:val="right" w:leader="underscore" w:pos="7200"/>
        <w:tab w:val="right" w:pos="7488"/>
        <w:tab w:val="left" w:pos="7632"/>
      </w:tabs>
      <w:spacing w:after="60" w:line="240" w:lineRule="atLeast"/>
      <w:ind w:left="1642" w:right="3312" w:hanging="202"/>
    </w:pPr>
    <w:rPr>
      <w:rFonts w:ascii="Arial" w:eastAsia="Times New Roman" w:hAnsi="Arial" w:cs="Times New Roman"/>
      <w:sz w:val="20"/>
      <w:szCs w:val="20"/>
    </w:rPr>
  </w:style>
  <w:style w:type="paragraph" w:customStyle="1" w:styleId="Y0-YNHead">
    <w:name w:val="Y0-Y/N Head"/>
    <w:rsid w:val="00F628CA"/>
    <w:pPr>
      <w:tabs>
        <w:tab w:val="center" w:pos="7632"/>
        <w:tab w:val="center" w:pos="8352"/>
        <w:tab w:val="center" w:pos="9072"/>
      </w:tabs>
      <w:spacing w:after="0" w:line="240" w:lineRule="atLeast"/>
      <w:ind w:left="7200"/>
    </w:pPr>
    <w:rPr>
      <w:rFonts w:ascii="Arial" w:eastAsia="Times New Roman" w:hAnsi="Arial" w:cs="Times New Roman"/>
      <w:sz w:val="20"/>
      <w:szCs w:val="20"/>
      <w:u w:val="words"/>
    </w:rPr>
  </w:style>
  <w:style w:type="paragraph" w:customStyle="1" w:styleId="Y3-YNTabLeader">
    <w:name w:val="Y3-Y/N Tab Leader"/>
    <w:rsid w:val="00F628CA"/>
    <w:pPr>
      <w:tabs>
        <w:tab w:val="left" w:pos="1872"/>
        <w:tab w:val="right" w:leader="dot" w:pos="6630"/>
        <w:tab w:val="center" w:pos="7020"/>
        <w:tab w:val="center" w:pos="7488"/>
        <w:tab w:val="center" w:pos="8268"/>
        <w:tab w:val="center" w:pos="8736"/>
        <w:tab w:val="center" w:pos="9204"/>
      </w:tabs>
      <w:spacing w:after="60" w:line="240" w:lineRule="atLeast"/>
      <w:ind w:left="1440"/>
    </w:pPr>
    <w:rPr>
      <w:rFonts w:ascii="Arial" w:eastAsia="Times New Roman" w:hAnsi="Arial" w:cs="Times New Roman"/>
      <w:sz w:val="20"/>
      <w:szCs w:val="20"/>
    </w:rPr>
  </w:style>
  <w:style w:type="paragraph" w:customStyle="1" w:styleId="Y4-YNTabLine">
    <w:name w:val="Y4-Y/N Tab Line"/>
    <w:rsid w:val="00F628CA"/>
    <w:pPr>
      <w:tabs>
        <w:tab w:val="left" w:pos="1872"/>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Y5-YN2ndLeader">
    <w:name w:val="Y5-Y/N 2nd Leader"/>
    <w:rsid w:val="00F628CA"/>
    <w:pPr>
      <w:tabs>
        <w:tab w:val="right" w:leader="dot"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6-YN2ndLine">
    <w:name w:val="Y6-Y/N 2nd Line"/>
    <w:rsid w:val="00F628CA"/>
    <w:pPr>
      <w:tabs>
        <w:tab w:val="right" w:leader="underscore" w:pos="7200"/>
        <w:tab w:val="center" w:pos="7632"/>
        <w:tab w:val="center" w:pos="8352"/>
        <w:tab w:val="center" w:pos="9072"/>
      </w:tabs>
      <w:spacing w:after="0" w:line="240" w:lineRule="atLeast"/>
      <w:ind w:left="3600"/>
    </w:pPr>
    <w:rPr>
      <w:rFonts w:ascii="Arial" w:eastAsia="Times New Roman" w:hAnsi="Arial" w:cs="Times New Roman"/>
      <w:sz w:val="20"/>
      <w:szCs w:val="20"/>
    </w:rPr>
  </w:style>
  <w:style w:type="paragraph" w:customStyle="1" w:styleId="Y1-YN1stLeader">
    <w:name w:val="Y1-Y/N 1st Leader"/>
    <w:rsid w:val="00F628CA"/>
    <w:pPr>
      <w:tabs>
        <w:tab w:val="right" w:leader="dot" w:pos="7200"/>
        <w:tab w:val="center" w:pos="7632"/>
        <w:tab w:val="center" w:pos="8352"/>
        <w:tab w:val="center" w:pos="9072"/>
      </w:tabs>
      <w:spacing w:after="60" w:line="240" w:lineRule="atLeast"/>
      <w:ind w:left="1642" w:right="3312" w:hanging="202"/>
    </w:pPr>
    <w:rPr>
      <w:rFonts w:ascii="Arial" w:eastAsia="Times New Roman" w:hAnsi="Arial" w:cs="Times New Roman"/>
      <w:sz w:val="20"/>
      <w:szCs w:val="20"/>
    </w:rPr>
  </w:style>
  <w:style w:type="paragraph" w:customStyle="1" w:styleId="Y2-YN1stLine">
    <w:name w:val="Y2-Y/N 1st Line"/>
    <w:rsid w:val="00F628CA"/>
    <w:pPr>
      <w:tabs>
        <w:tab w:val="right" w:leader="underscore"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customStyle="1" w:styleId="Q0-QuestionRef">
    <w:name w:val="Q0-Question Ref"/>
    <w:basedOn w:val="Q1-FirstLevelQuestion"/>
    <w:next w:val="Q1-FirstLevelQuestion"/>
    <w:rsid w:val="00F628CA"/>
    <w:rPr>
      <w:b/>
      <w:i/>
      <w:vanish/>
      <w:color w:val="000000"/>
    </w:rPr>
  </w:style>
  <w:style w:type="paragraph" w:customStyle="1" w:styleId="AnnotatedParagraph">
    <w:name w:val="AnnotatedParagraph"/>
    <w:basedOn w:val="Normal"/>
    <w:rsid w:val="00F628CA"/>
    <w:pPr>
      <w:tabs>
        <w:tab w:val="left" w:pos="450"/>
      </w:tabs>
      <w:autoSpaceDE w:val="0"/>
      <w:autoSpaceDN w:val="0"/>
      <w:adjustRightInd w:val="0"/>
      <w:spacing w:line="180" w:lineRule="atLeast"/>
    </w:pPr>
    <w:rPr>
      <w:rFonts w:ascii="Arial" w:hAnsi="Arial"/>
      <w:sz w:val="16"/>
      <w:szCs w:val="16"/>
    </w:rPr>
  </w:style>
  <w:style w:type="character" w:styleId="FootnoteReference">
    <w:name w:val="footnote reference"/>
    <w:basedOn w:val="DefaultParagraphFont"/>
    <w:uiPriority w:val="99"/>
    <w:unhideWhenUsed/>
    <w:rsid w:val="00F628CA"/>
    <w:rPr>
      <w:vertAlign w:val="superscript"/>
    </w:rPr>
  </w:style>
  <w:style w:type="paragraph" w:customStyle="1" w:styleId="Pa2">
    <w:name w:val="Pa2"/>
    <w:basedOn w:val="Normal"/>
    <w:next w:val="Normal"/>
    <w:uiPriority w:val="99"/>
    <w:rsid w:val="00F628CA"/>
    <w:pPr>
      <w:autoSpaceDE w:val="0"/>
      <w:autoSpaceDN w:val="0"/>
      <w:adjustRightInd w:val="0"/>
      <w:spacing w:line="231" w:lineRule="atLeast"/>
    </w:pPr>
    <w:rPr>
      <w:rFonts w:ascii="Goudy" w:eastAsiaTheme="minorHAnsi" w:hAnsi="Goudy" w:cstheme="minorBidi"/>
      <w:szCs w:val="24"/>
    </w:rPr>
  </w:style>
  <w:style w:type="character" w:styleId="Strong">
    <w:name w:val="Strong"/>
    <w:basedOn w:val="DefaultParagraphFont"/>
    <w:uiPriority w:val="22"/>
    <w:qFormat/>
    <w:rsid w:val="00F628CA"/>
    <w:rPr>
      <w:b/>
      <w:bCs/>
    </w:rPr>
  </w:style>
  <w:style w:type="paragraph" w:styleId="ListBullet">
    <w:name w:val="List Bullet"/>
    <w:basedOn w:val="Normal"/>
    <w:uiPriority w:val="99"/>
    <w:unhideWhenUsed/>
    <w:rsid w:val="00F628CA"/>
    <w:pPr>
      <w:numPr>
        <w:numId w:val="5"/>
      </w:numPr>
      <w:spacing w:line="360" w:lineRule="atLeast"/>
      <w:contextualSpacing/>
      <w:jc w:val="both"/>
    </w:pPr>
    <w:rPr>
      <w:rFonts w:ascii="Arial" w:hAnsi="Arial"/>
      <w:sz w:val="20"/>
    </w:rPr>
  </w:style>
  <w:style w:type="paragraph" w:styleId="Revision">
    <w:name w:val="Revision"/>
    <w:hidden/>
    <w:uiPriority w:val="99"/>
    <w:semiHidden/>
    <w:rsid w:val="00F628CA"/>
    <w:pPr>
      <w:spacing w:after="0" w:line="240" w:lineRule="auto"/>
    </w:pPr>
    <w:rPr>
      <w:rFonts w:ascii="Arial" w:eastAsia="Times New Roman" w:hAnsi="Arial" w:cs="Times New Roman"/>
      <w:sz w:val="20"/>
      <w:szCs w:val="20"/>
    </w:rPr>
  </w:style>
  <w:style w:type="paragraph" w:styleId="NoSpacing">
    <w:name w:val="No Spacing"/>
    <w:uiPriority w:val="1"/>
    <w:qFormat/>
    <w:rsid w:val="00F628CA"/>
    <w:pPr>
      <w:spacing w:after="0" w:line="240" w:lineRule="auto"/>
    </w:pPr>
    <w:rPr>
      <w:rFonts w:ascii="Calibri" w:eastAsia="Calibri" w:hAnsi="Calibri" w:cs="Times New Roman"/>
    </w:rPr>
  </w:style>
  <w:style w:type="paragraph" w:styleId="HTMLPreformatted">
    <w:name w:val="HTML Preformatted"/>
    <w:basedOn w:val="Normal"/>
    <w:link w:val="HTMLPreformattedChar"/>
    <w:uiPriority w:val="99"/>
    <w:unhideWhenUsed/>
    <w:rsid w:val="00F62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HTMLPreformattedChar">
    <w:name w:val="HTML Preformatted Char"/>
    <w:basedOn w:val="DefaultParagraphFont"/>
    <w:link w:val="HTMLPreformatted"/>
    <w:uiPriority w:val="99"/>
    <w:rsid w:val="00F628CA"/>
    <w:rPr>
      <w:rFonts w:ascii="Courier New" w:eastAsia="Times New Roman" w:hAnsi="Courier New" w:cs="Courier New"/>
      <w:sz w:val="20"/>
      <w:szCs w:val="20"/>
    </w:rPr>
  </w:style>
  <w:style w:type="paragraph" w:styleId="TableofFigures">
    <w:name w:val="table of figures"/>
    <w:basedOn w:val="Normal"/>
    <w:next w:val="Normal"/>
    <w:uiPriority w:val="99"/>
    <w:unhideWhenUsed/>
    <w:rsid w:val="00F628CA"/>
  </w:style>
  <w:style w:type="paragraph" w:customStyle="1" w:styleId="bodytextblack">
    <w:name w:val="bodytextblack"/>
    <w:basedOn w:val="Normal"/>
    <w:rsid w:val="00F628CA"/>
    <w:pPr>
      <w:spacing w:before="100" w:beforeAutospacing="1" w:after="100" w:afterAutospacing="1" w:line="240" w:lineRule="auto"/>
    </w:pPr>
    <w:rPr>
      <w:rFonts w:ascii="Verdana" w:hAnsi="Verdana"/>
      <w:color w:val="000000"/>
      <w:sz w:val="17"/>
      <w:szCs w:val="17"/>
    </w:rPr>
  </w:style>
  <w:style w:type="paragraph" w:styleId="TOCHeading">
    <w:name w:val="TOC Heading"/>
    <w:basedOn w:val="Heading1"/>
    <w:next w:val="Normal"/>
    <w:uiPriority w:val="39"/>
    <w:semiHidden/>
    <w:unhideWhenUsed/>
    <w:qFormat/>
    <w:rsid w:val="00F628CA"/>
    <w:pPr>
      <w:keepLines/>
      <w:tabs>
        <w:tab w:val="clear" w:pos="1152"/>
      </w:tabs>
      <w:spacing w:before="480" w:after="0" w:line="276" w:lineRule="auto"/>
      <w:ind w:left="0" w:firstLine="0"/>
      <w:outlineLvl w:val="9"/>
    </w:pPr>
    <w:rPr>
      <w:rFonts w:asciiTheme="majorHAnsi" w:eastAsiaTheme="majorEastAsia" w:hAnsiTheme="majorHAnsi" w:cstheme="majorBidi"/>
      <w:bCs/>
      <w:color w:val="365F91" w:themeColor="accent1" w:themeShade="BF"/>
      <w:sz w:val="28"/>
      <w:szCs w:val="28"/>
      <w:lang w:eastAsia="ja-JP"/>
    </w:rPr>
  </w:style>
  <w:style w:type="paragraph" w:customStyle="1" w:styleId="CENTERSINGLESPACE">
    <w:name w:val="CENTER SINGLE SPACE"/>
    <w:rsid w:val="00F628CA"/>
    <w:pPr>
      <w:keepLines/>
      <w:widowControl w:val="0"/>
      <w:spacing w:after="0" w:line="240" w:lineRule="auto"/>
      <w:jc w:val="center"/>
    </w:pPr>
    <w:rPr>
      <w:rFonts w:ascii="Times" w:eastAsia="Times New Roman" w:hAnsi="Times" w:cs="Times New Roman"/>
      <w:snapToGrid w:val="0"/>
      <w:sz w:val="20"/>
      <w:szCs w:val="20"/>
    </w:rPr>
  </w:style>
  <w:style w:type="character" w:customStyle="1" w:styleId="FooterChar1">
    <w:name w:val="Footer Char1"/>
    <w:basedOn w:val="DefaultParagraphFont"/>
    <w:rsid w:val="00F628CA"/>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15517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Standing</dc:creator>
  <cp:lastModifiedBy>jendahl</cp:lastModifiedBy>
  <cp:revision>2</cp:revision>
  <cp:lastPrinted>2013-01-07T19:26:00Z</cp:lastPrinted>
  <dcterms:created xsi:type="dcterms:W3CDTF">2013-02-01T22:05:00Z</dcterms:created>
  <dcterms:modified xsi:type="dcterms:W3CDTF">2013-02-01T22:05:00Z</dcterms:modified>
</cp:coreProperties>
</file>