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7B9B" w:rsidRDefault="00BD3AEC">
      <w:pPr>
        <w:jc w:val="center"/>
      </w:pPr>
      <w:bookmarkStart w:id="0" w:name="h.gjdgxs" w:colFirst="0" w:colLast="0"/>
      <w:bookmarkEnd w:id="0"/>
      <w:r>
        <w:t>Introductory email message</w:t>
      </w:r>
      <w:r>
        <w:rPr>
          <w:noProof/>
        </w:rPr>
        <w:drawing>
          <wp:inline distT="0" distB="0" distL="0" distR="0">
            <wp:extent cx="5181600" cy="4410075"/>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5"/>
                    <a:srcRect/>
                    <a:stretch>
                      <a:fillRect/>
                    </a:stretch>
                  </pic:blipFill>
                  <pic:spPr>
                    <a:xfrm>
                      <a:off x="0" y="0"/>
                      <a:ext cx="5181600" cy="4410075"/>
                    </a:xfrm>
                    <a:prstGeom prst="rect">
                      <a:avLst/>
                    </a:prstGeom>
                    <a:ln/>
                  </pic:spPr>
                </pic:pic>
              </a:graphicData>
            </a:graphic>
          </wp:inline>
        </w:drawing>
      </w:r>
    </w:p>
    <w:p w:rsidR="00D07B9B" w:rsidRDefault="00BD3AEC">
      <w:pPr>
        <w:rPr>
          <w:color w:val="auto"/>
          <w:sz w:val="12"/>
          <w:szCs w:val="20"/>
          <w:shd w:val="clear" w:color="auto" w:fill="FFFFFF"/>
        </w:rPr>
      </w:pPr>
      <w:r w:rsidRPr="00BD3AEC">
        <w:rPr>
          <w:color w:val="auto"/>
          <w:sz w:val="12"/>
          <w:szCs w:val="20"/>
          <w:shd w:val="clear" w:color="auto" w:fill="FFFFFF"/>
        </w:rPr>
        <w:t>Paperwork Reduction Act Statement - 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3090-0297. We estimate that it will take 6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Division (MVCB), ATTN: Ms. Flowers/IC 3090-0297, 1800 F Street, NW, Washington, DC 20405.</w:t>
      </w:r>
    </w:p>
    <w:p w:rsidR="00BD3AEC" w:rsidRPr="00BD3AEC" w:rsidRDefault="00BD3AEC">
      <w:pPr>
        <w:rPr>
          <w:color w:val="auto"/>
          <w:sz w:val="16"/>
        </w:rPr>
      </w:pPr>
      <w:bookmarkStart w:id="1" w:name="_GoBack"/>
      <w:bookmarkEnd w:id="1"/>
    </w:p>
    <w:p w:rsidR="00D07B9B" w:rsidRDefault="00BD3AEC">
      <w:pPr>
        <w:keepNext/>
        <w:spacing w:line="240" w:lineRule="auto"/>
        <w:jc w:val="center"/>
      </w:pPr>
      <w:r>
        <w:rPr>
          <w:color w:val="4F81BD"/>
        </w:rPr>
        <w:t>Slide 1</w:t>
      </w:r>
    </w:p>
    <w:p w:rsidR="00D07B9B" w:rsidRDefault="00BD3AEC">
      <w:r>
        <w:rPr>
          <w:noProof/>
        </w:rPr>
        <w:drawing>
          <wp:inline distT="114300" distB="114300" distL="114300" distR="114300">
            <wp:extent cx="5943600" cy="1828800"/>
            <wp:effectExtent l="0" t="0" r="0" b="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5943600" cy="1828800"/>
                    </a:xfrm>
                    <a:prstGeom prst="rect">
                      <a:avLst/>
                    </a:prstGeom>
                    <a:ln/>
                  </pic:spPr>
                </pic:pic>
              </a:graphicData>
            </a:graphic>
          </wp:inline>
        </w:drawing>
      </w:r>
    </w:p>
    <w:p w:rsidR="00D07B9B" w:rsidRDefault="00BD3AEC">
      <w:r>
        <w:br w:type="page"/>
      </w:r>
    </w:p>
    <w:p w:rsidR="00D07B9B" w:rsidRDefault="00D07B9B"/>
    <w:p w:rsidR="00D07B9B" w:rsidRDefault="00D07B9B">
      <w:pPr>
        <w:keepNext/>
      </w:pPr>
    </w:p>
    <w:p w:rsidR="00D07B9B" w:rsidRDefault="00BD3AEC">
      <w:pPr>
        <w:keepNext/>
        <w:spacing w:line="240" w:lineRule="auto"/>
        <w:jc w:val="center"/>
      </w:pPr>
      <w:r>
        <w:rPr>
          <w:color w:val="4F81BD"/>
        </w:rPr>
        <w:t>Slide 2</w:t>
      </w:r>
    </w:p>
    <w:p w:rsidR="00D07B9B" w:rsidRDefault="00BD3AEC">
      <w:pPr>
        <w:keepNext/>
      </w:pPr>
      <w:r>
        <w:rPr>
          <w:noProof/>
        </w:rPr>
        <w:drawing>
          <wp:inline distT="0" distB="0" distL="0" distR="0">
            <wp:extent cx="5943600" cy="2893695"/>
            <wp:effectExtent l="0" t="0" r="0" b="0"/>
            <wp:docPr id="2" name="image09.jpg"/>
            <wp:cNvGraphicFramePr/>
            <a:graphic xmlns:a="http://schemas.openxmlformats.org/drawingml/2006/main">
              <a:graphicData uri="http://schemas.openxmlformats.org/drawingml/2006/picture">
                <pic:pic xmlns:pic="http://schemas.openxmlformats.org/drawingml/2006/picture">
                  <pic:nvPicPr>
                    <pic:cNvPr id="0" name="image09.jpg"/>
                    <pic:cNvPicPr preferRelativeResize="0"/>
                  </pic:nvPicPr>
                  <pic:blipFill>
                    <a:blip r:embed="rId7"/>
                    <a:srcRect/>
                    <a:stretch>
                      <a:fillRect/>
                    </a:stretch>
                  </pic:blipFill>
                  <pic:spPr>
                    <a:xfrm>
                      <a:off x="0" y="0"/>
                      <a:ext cx="5943600" cy="2893695"/>
                    </a:xfrm>
                    <a:prstGeom prst="rect">
                      <a:avLst/>
                    </a:prstGeom>
                    <a:ln/>
                  </pic:spPr>
                </pic:pic>
              </a:graphicData>
            </a:graphic>
          </wp:inline>
        </w:drawing>
      </w:r>
    </w:p>
    <w:p w:rsidR="00D07B9B" w:rsidRDefault="00BD3AEC">
      <w:pPr>
        <w:keepNext/>
        <w:spacing w:line="240" w:lineRule="auto"/>
        <w:jc w:val="center"/>
      </w:pPr>
      <w:r>
        <w:rPr>
          <w:color w:val="4F81BD"/>
        </w:rPr>
        <w:t>Slide 3</w:t>
      </w:r>
    </w:p>
    <w:p w:rsidR="00D07B9B" w:rsidRDefault="00BD3AEC">
      <w:pPr>
        <w:jc w:val="center"/>
      </w:pPr>
      <w:r>
        <w:rPr>
          <w:noProof/>
        </w:rPr>
        <w:drawing>
          <wp:inline distT="0" distB="0" distL="0" distR="0">
            <wp:extent cx="5943600" cy="2609215"/>
            <wp:effectExtent l="0" t="0" r="0" b="0"/>
            <wp:docPr id="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5943600" cy="2609215"/>
                    </a:xfrm>
                    <a:prstGeom prst="rect">
                      <a:avLst/>
                    </a:prstGeom>
                    <a:ln/>
                  </pic:spPr>
                </pic:pic>
              </a:graphicData>
            </a:graphic>
          </wp:inline>
        </w:drawing>
      </w:r>
    </w:p>
    <w:p w:rsidR="00D07B9B" w:rsidRDefault="00BD3AEC">
      <w:r>
        <w:br w:type="page"/>
      </w:r>
    </w:p>
    <w:p w:rsidR="00D07B9B" w:rsidRDefault="00D07B9B"/>
    <w:p w:rsidR="00D07B9B" w:rsidRDefault="00BD3AEC">
      <w:pPr>
        <w:keepNext/>
        <w:spacing w:line="240" w:lineRule="auto"/>
        <w:jc w:val="center"/>
      </w:pPr>
      <w:r>
        <w:rPr>
          <w:color w:val="4F81BD"/>
        </w:rPr>
        <w:t>Slide 4</w:t>
      </w:r>
    </w:p>
    <w:p w:rsidR="00D07B9B" w:rsidRDefault="00BD3AEC">
      <w:pPr>
        <w:jc w:val="center"/>
      </w:pPr>
      <w:r>
        <w:rPr>
          <w:noProof/>
        </w:rPr>
        <w:drawing>
          <wp:inline distT="0" distB="0" distL="0" distR="0">
            <wp:extent cx="5943600" cy="2915285"/>
            <wp:effectExtent l="0" t="0" r="0" b="0"/>
            <wp:docPr id="4"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9"/>
                    <a:srcRect/>
                    <a:stretch>
                      <a:fillRect/>
                    </a:stretch>
                  </pic:blipFill>
                  <pic:spPr>
                    <a:xfrm>
                      <a:off x="0" y="0"/>
                      <a:ext cx="5943600" cy="2915285"/>
                    </a:xfrm>
                    <a:prstGeom prst="rect">
                      <a:avLst/>
                    </a:prstGeom>
                    <a:ln/>
                  </pic:spPr>
                </pic:pic>
              </a:graphicData>
            </a:graphic>
          </wp:inline>
        </w:drawing>
      </w:r>
    </w:p>
    <w:p w:rsidR="00D07B9B" w:rsidRDefault="00BD3AEC">
      <w:pPr>
        <w:keepNext/>
        <w:spacing w:line="240" w:lineRule="auto"/>
        <w:jc w:val="center"/>
      </w:pPr>
      <w:r>
        <w:rPr>
          <w:color w:val="4F81BD"/>
        </w:rPr>
        <w:t>Slide 5</w:t>
      </w:r>
    </w:p>
    <w:p w:rsidR="00D07B9B" w:rsidRDefault="00BD3AEC">
      <w:r>
        <w:rPr>
          <w:noProof/>
        </w:rPr>
        <w:drawing>
          <wp:inline distT="114300" distB="114300" distL="114300" distR="114300">
            <wp:extent cx="5943600" cy="2451100"/>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5943600" cy="2451100"/>
                    </a:xfrm>
                    <a:prstGeom prst="rect">
                      <a:avLst/>
                    </a:prstGeom>
                    <a:ln/>
                  </pic:spPr>
                </pic:pic>
              </a:graphicData>
            </a:graphic>
          </wp:inline>
        </w:drawing>
      </w:r>
    </w:p>
    <w:p w:rsidR="00D07B9B" w:rsidRDefault="00BD3AEC">
      <w:pPr>
        <w:keepNext/>
        <w:spacing w:line="240" w:lineRule="auto"/>
        <w:jc w:val="center"/>
      </w:pPr>
      <w:r>
        <w:rPr>
          <w:color w:val="4F81BD"/>
        </w:rPr>
        <w:lastRenderedPageBreak/>
        <w:t>Slide 6</w:t>
      </w:r>
    </w:p>
    <w:p w:rsidR="00D07B9B" w:rsidRDefault="00BD3AEC">
      <w:pPr>
        <w:jc w:val="center"/>
      </w:pPr>
      <w:r>
        <w:rPr>
          <w:noProof/>
        </w:rPr>
        <w:drawing>
          <wp:inline distT="0" distB="0" distL="0" distR="0">
            <wp:extent cx="5943600" cy="2996565"/>
            <wp:effectExtent l="0" t="0" r="0" b="0"/>
            <wp:docPr id="6"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1"/>
                    <a:srcRect/>
                    <a:stretch>
                      <a:fillRect/>
                    </a:stretch>
                  </pic:blipFill>
                  <pic:spPr>
                    <a:xfrm>
                      <a:off x="0" y="0"/>
                      <a:ext cx="5943600" cy="2996565"/>
                    </a:xfrm>
                    <a:prstGeom prst="rect">
                      <a:avLst/>
                    </a:prstGeom>
                    <a:ln/>
                  </pic:spPr>
                </pic:pic>
              </a:graphicData>
            </a:graphic>
          </wp:inline>
        </w:drawing>
      </w:r>
    </w:p>
    <w:p w:rsidR="00D07B9B" w:rsidRDefault="00BD3AEC">
      <w:pPr>
        <w:keepNext/>
        <w:spacing w:line="240" w:lineRule="auto"/>
        <w:jc w:val="center"/>
      </w:pPr>
      <w:r>
        <w:rPr>
          <w:color w:val="4F81BD"/>
        </w:rPr>
        <w:t>Slide 7</w:t>
      </w:r>
    </w:p>
    <w:p w:rsidR="00D07B9B" w:rsidRDefault="00BD3AEC">
      <w:pPr>
        <w:jc w:val="center"/>
      </w:pPr>
      <w:r>
        <w:rPr>
          <w:noProof/>
        </w:rPr>
        <w:drawing>
          <wp:inline distT="0" distB="0" distL="0" distR="0">
            <wp:extent cx="5810250" cy="3059430"/>
            <wp:effectExtent l="0" t="0" r="0" b="0"/>
            <wp:docPr id="9"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2"/>
                    <a:srcRect/>
                    <a:stretch>
                      <a:fillRect/>
                    </a:stretch>
                  </pic:blipFill>
                  <pic:spPr>
                    <a:xfrm>
                      <a:off x="0" y="0"/>
                      <a:ext cx="5810250" cy="3059430"/>
                    </a:xfrm>
                    <a:prstGeom prst="rect">
                      <a:avLst/>
                    </a:prstGeom>
                    <a:ln/>
                  </pic:spPr>
                </pic:pic>
              </a:graphicData>
            </a:graphic>
          </wp:inline>
        </w:drawing>
      </w:r>
    </w:p>
    <w:p w:rsidR="00D07B9B" w:rsidRDefault="00BD3AEC">
      <w:pPr>
        <w:keepNext/>
        <w:spacing w:line="240" w:lineRule="auto"/>
        <w:jc w:val="center"/>
      </w:pPr>
      <w:r>
        <w:rPr>
          <w:color w:val="4F81BD"/>
        </w:rPr>
        <w:lastRenderedPageBreak/>
        <w:t>Slide 8</w:t>
      </w:r>
    </w:p>
    <w:p w:rsidR="00D07B9B" w:rsidRDefault="00BD3AEC">
      <w:pPr>
        <w:jc w:val="center"/>
      </w:pPr>
      <w:r>
        <w:rPr>
          <w:noProof/>
        </w:rPr>
        <w:drawing>
          <wp:inline distT="0" distB="0" distL="0" distR="0">
            <wp:extent cx="5943600" cy="3173730"/>
            <wp:effectExtent l="0" t="0" r="0" b="0"/>
            <wp:docPr id="7"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3"/>
                    <a:srcRect/>
                    <a:stretch>
                      <a:fillRect/>
                    </a:stretch>
                  </pic:blipFill>
                  <pic:spPr>
                    <a:xfrm>
                      <a:off x="0" y="0"/>
                      <a:ext cx="5943600" cy="3173730"/>
                    </a:xfrm>
                    <a:prstGeom prst="rect">
                      <a:avLst/>
                    </a:prstGeom>
                    <a:ln/>
                  </pic:spPr>
                </pic:pic>
              </a:graphicData>
            </a:graphic>
          </wp:inline>
        </w:drawing>
      </w:r>
    </w:p>
    <w:sectPr w:rsidR="00D07B9B">
      <w:pgSz w:w="12240" w:h="15840"/>
      <w:pgMar w:top="99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07B9B"/>
    <w:rsid w:val="00BD3AEC"/>
    <w:rsid w:val="00D0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D3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A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D3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A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AnahitaMReilly</dc:creator>
  <cp:lastModifiedBy>Anahita M Reilly</cp:lastModifiedBy>
  <cp:revision>2</cp:revision>
  <dcterms:created xsi:type="dcterms:W3CDTF">2015-07-02T13:35:00Z</dcterms:created>
  <dcterms:modified xsi:type="dcterms:W3CDTF">2015-07-02T13:35:00Z</dcterms:modified>
</cp:coreProperties>
</file>