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6EE" w:rsidRPr="00D40D62" w:rsidRDefault="00C656EE" w:rsidP="006D5C44">
      <w:pPr>
        <w:pStyle w:val="Header"/>
        <w:jc w:val="center"/>
        <w:rPr>
          <w:rFonts w:ascii="Calibri" w:hAnsi="Calibri"/>
          <w:b/>
        </w:rPr>
      </w:pPr>
      <w:r w:rsidRPr="001C7F67">
        <w:rPr>
          <w:rFonts w:ascii="Calibri" w:hAnsi="Calibri"/>
          <w:b/>
        </w:rPr>
        <w:t xml:space="preserve">2013-2014 Federal Student Aid Application Comments Tracking Summary </w:t>
      </w:r>
    </w:p>
    <w:p w:rsidR="00C656EE" w:rsidRPr="00D40D62" w:rsidRDefault="00C656EE" w:rsidP="00E70CCD">
      <w:pPr>
        <w:pStyle w:val="Header"/>
        <w:contextualSpacing/>
        <w:rPr>
          <w:rFonts w:ascii="Calibri" w:hAnsi="Calibri"/>
          <w:b/>
        </w:rPr>
      </w:pPr>
    </w:p>
    <w:p w:rsidR="00C656EE" w:rsidRPr="00D40D62" w:rsidRDefault="00C656EE" w:rsidP="00E70CCD">
      <w:pPr>
        <w:pStyle w:val="hdr1"/>
        <w:spacing w:before="0"/>
        <w:ind w:left="0"/>
        <w:contextualSpacing/>
        <w:jc w:val="left"/>
        <w:rPr>
          <w:rFonts w:ascii="Calibri" w:hAnsi="Calibri"/>
          <w:b/>
          <w:szCs w:val="24"/>
        </w:rPr>
      </w:pPr>
    </w:p>
    <w:tbl>
      <w:tblPr>
        <w:tblStyle w:val="TableGrid"/>
        <w:tblW w:w="5000" w:type="pct"/>
        <w:tblLayout w:type="fixed"/>
        <w:tblLook w:val="0000" w:firstRow="0" w:lastRow="0" w:firstColumn="0" w:lastColumn="0" w:noHBand="0" w:noVBand="0"/>
      </w:tblPr>
      <w:tblGrid>
        <w:gridCol w:w="707"/>
        <w:gridCol w:w="6656"/>
        <w:gridCol w:w="1350"/>
        <w:gridCol w:w="5039"/>
      </w:tblGrid>
      <w:tr w:rsidR="00C656EE" w:rsidRPr="00D40D62" w:rsidTr="00B73C6F">
        <w:trPr>
          <w:trHeight w:val="432"/>
        </w:trPr>
        <w:tc>
          <w:tcPr>
            <w:tcW w:w="257" w:type="pct"/>
          </w:tcPr>
          <w:p w:rsidR="00C656EE" w:rsidRPr="00564E6B" w:rsidRDefault="00C656EE" w:rsidP="00E70CCD">
            <w:pPr>
              <w:contextualSpacing/>
              <w:rPr>
                <w:rFonts w:ascii="Calibri" w:hAnsi="Calibri"/>
                <w:b/>
              </w:rPr>
            </w:pPr>
          </w:p>
        </w:tc>
        <w:tc>
          <w:tcPr>
            <w:tcW w:w="2420" w:type="pct"/>
          </w:tcPr>
          <w:p w:rsidR="00C656EE" w:rsidRPr="00564E6B" w:rsidRDefault="00C656EE" w:rsidP="00E70CCD">
            <w:pPr>
              <w:contextualSpacing/>
              <w:rPr>
                <w:rFonts w:ascii="Calibri" w:hAnsi="Calibri"/>
                <w:b/>
              </w:rPr>
            </w:pPr>
            <w:r w:rsidRPr="001C7F67">
              <w:rPr>
                <w:rFonts w:ascii="Calibri" w:hAnsi="Calibri"/>
                <w:b/>
              </w:rPr>
              <w:t>Comment</w:t>
            </w:r>
          </w:p>
        </w:tc>
        <w:tc>
          <w:tcPr>
            <w:tcW w:w="491" w:type="pct"/>
          </w:tcPr>
          <w:p w:rsidR="00C656EE" w:rsidRPr="00564E6B" w:rsidRDefault="00C656EE" w:rsidP="00E70CCD">
            <w:pPr>
              <w:contextualSpacing/>
              <w:rPr>
                <w:rFonts w:ascii="Calibri" w:hAnsi="Calibri"/>
                <w:b/>
              </w:rPr>
            </w:pPr>
            <w:r w:rsidRPr="001C7F67">
              <w:rPr>
                <w:rFonts w:ascii="Calibri" w:hAnsi="Calibri"/>
                <w:b/>
              </w:rPr>
              <w:t xml:space="preserve">Status </w:t>
            </w:r>
          </w:p>
        </w:tc>
        <w:tc>
          <w:tcPr>
            <w:tcW w:w="1832" w:type="pct"/>
          </w:tcPr>
          <w:p w:rsidR="00C656EE" w:rsidRPr="00564E6B" w:rsidRDefault="00C656EE" w:rsidP="009136CE">
            <w:pPr>
              <w:contextualSpacing/>
              <w:rPr>
                <w:rFonts w:ascii="Calibri" w:hAnsi="Calibri"/>
                <w:b/>
              </w:rPr>
            </w:pPr>
            <w:r w:rsidRPr="001C7F67">
              <w:rPr>
                <w:rFonts w:ascii="Calibri" w:hAnsi="Calibri"/>
                <w:b/>
              </w:rPr>
              <w:t xml:space="preserve">Resolution </w:t>
            </w:r>
          </w:p>
        </w:tc>
      </w:tr>
      <w:tr w:rsidR="00C656EE" w:rsidRPr="00D40D62" w:rsidTr="00B73C6F">
        <w:trPr>
          <w:trHeight w:val="432"/>
        </w:trPr>
        <w:tc>
          <w:tcPr>
            <w:tcW w:w="257" w:type="pct"/>
          </w:tcPr>
          <w:p w:rsidR="00C656EE" w:rsidRPr="00564E6B" w:rsidRDefault="00C656EE" w:rsidP="000475ED">
            <w:pPr>
              <w:pStyle w:val="ListParagraph"/>
              <w:numPr>
                <w:ilvl w:val="0"/>
                <w:numId w:val="1"/>
              </w:numPr>
              <w:ind w:left="0" w:firstLine="0"/>
              <w:rPr>
                <w:rFonts w:ascii="Calibri" w:hAnsi="Calibri"/>
                <w:b/>
              </w:rPr>
            </w:pPr>
          </w:p>
        </w:tc>
        <w:tc>
          <w:tcPr>
            <w:tcW w:w="2420" w:type="pct"/>
          </w:tcPr>
          <w:p w:rsidR="00C656EE" w:rsidRPr="00564E6B" w:rsidRDefault="00C656EE">
            <w:pPr>
              <w:spacing w:after="240"/>
              <w:rPr>
                <w:rFonts w:ascii="Calibri" w:hAnsi="Calibri"/>
              </w:rPr>
            </w:pPr>
            <w:r w:rsidRPr="001C7F67">
              <w:rPr>
                <w:rFonts w:ascii="Calibri" w:hAnsi="Calibri"/>
              </w:rPr>
              <w:t xml:space="preserve">It would be great if high school graduation date could be added to the FAFSA.  </w:t>
            </w:r>
            <w:r w:rsidRPr="001C7F67">
              <w:rPr>
                <w:rFonts w:ascii="Calibri" w:hAnsi="Calibri"/>
              </w:rPr>
              <w:br/>
              <w:t xml:space="preserve">We currently monitor and report to high schools the percentage of their seniors who have completed the FAFSA.  Currently we know that our data is not 100% accurate because we don’t know for sure which of the student from their high school are truly seniors (versus students who graduated and took a year off, for example).  We use date of birth to help narrow down the group, but that is not accurate as seniors can be anywhere from 17 years of age to 19 or even 20 years of age. With this additional field, high schools could have much more accurate information and focus their FAFSA completion efforts on those who have not yet completed the FAFSA. </w:t>
            </w:r>
          </w:p>
        </w:tc>
        <w:tc>
          <w:tcPr>
            <w:tcW w:w="491" w:type="pct"/>
          </w:tcPr>
          <w:p w:rsidR="00C656EE" w:rsidRPr="00564E6B" w:rsidRDefault="00C656EE">
            <w:pPr>
              <w:contextualSpacing/>
              <w:rPr>
                <w:rFonts w:ascii="Calibri" w:hAnsi="Calibri"/>
              </w:rPr>
            </w:pPr>
            <w:r w:rsidRPr="001C7F67">
              <w:rPr>
                <w:rFonts w:ascii="Calibri" w:hAnsi="Calibri"/>
              </w:rPr>
              <w:t>Resolved</w:t>
            </w:r>
          </w:p>
          <w:p w:rsidR="00C656EE" w:rsidRPr="00564E6B" w:rsidRDefault="00C656EE">
            <w:pPr>
              <w:contextualSpacing/>
              <w:rPr>
                <w:rFonts w:ascii="Calibri" w:hAnsi="Calibri"/>
              </w:rPr>
            </w:pPr>
            <w:r w:rsidRPr="001C7F67">
              <w:rPr>
                <w:rFonts w:ascii="Calibri" w:hAnsi="Calibri"/>
              </w:rPr>
              <w:t xml:space="preserve">No Change </w:t>
            </w:r>
          </w:p>
        </w:tc>
        <w:tc>
          <w:tcPr>
            <w:tcW w:w="1832" w:type="pct"/>
          </w:tcPr>
          <w:p w:rsidR="00C656EE" w:rsidRPr="00564E6B" w:rsidRDefault="00C656EE" w:rsidP="00F555EE">
            <w:pPr>
              <w:contextualSpacing/>
              <w:rPr>
                <w:rFonts w:ascii="Calibri" w:hAnsi="Calibri"/>
              </w:rPr>
            </w:pPr>
            <w:r w:rsidRPr="001C7F67">
              <w:rPr>
                <w:rFonts w:ascii="Calibri" w:hAnsi="Calibri"/>
              </w:rPr>
              <w:t>The High School graduation date field is not required for federal student aid eligibility determination.</w:t>
            </w:r>
          </w:p>
          <w:p w:rsidR="00C656EE" w:rsidRPr="00564E6B" w:rsidRDefault="00C656EE" w:rsidP="00F555EE">
            <w:pPr>
              <w:contextualSpacing/>
              <w:rPr>
                <w:rFonts w:ascii="Calibri" w:hAnsi="Calibri"/>
              </w:rPr>
            </w:pPr>
          </w:p>
          <w:p w:rsidR="00C656EE" w:rsidRPr="00564E6B" w:rsidRDefault="00C656EE" w:rsidP="00F555EE">
            <w:pPr>
              <w:contextualSpacing/>
              <w:rPr>
                <w:rFonts w:ascii="Calibri" w:hAnsi="Calibri"/>
              </w:rPr>
            </w:pPr>
          </w:p>
        </w:tc>
      </w:tr>
      <w:tr w:rsidR="00C656EE" w:rsidRPr="00D40D62" w:rsidTr="00B73C6F">
        <w:trPr>
          <w:trHeight w:val="1569"/>
        </w:trPr>
        <w:tc>
          <w:tcPr>
            <w:tcW w:w="257" w:type="pct"/>
          </w:tcPr>
          <w:p w:rsidR="00C656EE" w:rsidRPr="00564E6B" w:rsidRDefault="00C656EE" w:rsidP="000475ED">
            <w:pPr>
              <w:pStyle w:val="ListParagraph"/>
              <w:numPr>
                <w:ilvl w:val="0"/>
                <w:numId w:val="1"/>
              </w:numPr>
              <w:ind w:left="0" w:firstLine="0"/>
              <w:rPr>
                <w:rFonts w:ascii="Calibri" w:hAnsi="Calibri"/>
              </w:rPr>
            </w:pPr>
          </w:p>
        </w:tc>
        <w:tc>
          <w:tcPr>
            <w:tcW w:w="2420" w:type="pct"/>
          </w:tcPr>
          <w:p w:rsidR="00C656EE" w:rsidRPr="00D40D62" w:rsidRDefault="00C656EE" w:rsidP="00C7318C">
            <w:pPr>
              <w:pStyle w:val="PlainText"/>
              <w:contextualSpacing/>
              <w:rPr>
                <w:rFonts w:ascii="Calibri" w:hAnsi="Calibri"/>
                <w:sz w:val="24"/>
                <w:szCs w:val="24"/>
              </w:rPr>
            </w:pPr>
            <w:r w:rsidRPr="001C7F67">
              <w:rPr>
                <w:rFonts w:ascii="Calibri" w:hAnsi="Calibri"/>
              </w:rPr>
              <w:t>13-14 FAFSA on the Web Application:</w:t>
            </w:r>
            <w:r>
              <w:rPr>
                <w:rFonts w:ascii="Calibri" w:hAnsi="Calibri"/>
              </w:rPr>
              <w:t xml:space="preserve">  </w:t>
            </w:r>
            <w:r w:rsidRPr="001C7F67">
              <w:rPr>
                <w:rFonts w:ascii="Calibri" w:hAnsi="Calibri"/>
                <w:sz w:val="24"/>
                <w:szCs w:val="24"/>
              </w:rPr>
              <w:t>a) "Recently Filed Taxes" section - can this be a more specific period of time such as "Recently filed taxes within the last week" or something?</w:t>
            </w:r>
          </w:p>
          <w:p w:rsidR="00C656EE" w:rsidRPr="00D40D62" w:rsidRDefault="00C656EE" w:rsidP="00AA10A6">
            <w:pPr>
              <w:pStyle w:val="PlainText"/>
              <w:contextualSpacing/>
              <w:rPr>
                <w:rFonts w:ascii="Calibri" w:hAnsi="Calibri"/>
                <w:sz w:val="24"/>
                <w:szCs w:val="24"/>
              </w:rPr>
            </w:pPr>
            <w:r w:rsidRPr="001C7F67">
              <w:rPr>
                <w:rFonts w:ascii="Calibri" w:hAnsi="Calibri"/>
                <w:sz w:val="24"/>
                <w:szCs w:val="24"/>
              </w:rPr>
              <w:t>And for the “None of the Above” option, potentially change to:   "None of the Above or Filed Electronically at least 2 weeks ago and filed by mail at least 8 weeks ago"?  Many students misunderstand the questions / the vagueness of the time period, so they are reluctant to choose None of the Above and the IRS DRT option is then skipped for them!</w:t>
            </w:r>
          </w:p>
          <w:p w:rsidR="00C656EE" w:rsidRPr="00D40D62" w:rsidRDefault="00C656EE" w:rsidP="00AA10A6">
            <w:pPr>
              <w:pStyle w:val="PlainText"/>
              <w:contextualSpacing/>
              <w:rPr>
                <w:rFonts w:ascii="Calibri" w:hAnsi="Calibri"/>
                <w:sz w:val="24"/>
                <w:szCs w:val="24"/>
              </w:rPr>
            </w:pPr>
            <w:r w:rsidRPr="001C7F67">
              <w:rPr>
                <w:rFonts w:ascii="Calibri" w:hAnsi="Calibri"/>
                <w:sz w:val="24"/>
                <w:szCs w:val="24"/>
              </w:rPr>
              <w:t>b) Electronic Signatures:  Electronically signing the FAFSA - not obvious to students to enter the PIN and then click on the Sign button; find a way to clarify this please.</w:t>
            </w:r>
          </w:p>
          <w:p w:rsidR="00C656EE" w:rsidRPr="00D40D62" w:rsidRDefault="00C656EE" w:rsidP="00AA10A6">
            <w:pPr>
              <w:pStyle w:val="PlainText"/>
              <w:contextualSpacing/>
              <w:rPr>
                <w:rFonts w:ascii="Calibri" w:hAnsi="Calibri"/>
                <w:sz w:val="24"/>
                <w:szCs w:val="24"/>
              </w:rPr>
            </w:pPr>
            <w:r w:rsidRPr="001C7F67">
              <w:rPr>
                <w:rFonts w:ascii="Calibri" w:hAnsi="Calibri"/>
                <w:sz w:val="24"/>
                <w:szCs w:val="24"/>
              </w:rPr>
              <w:t>c) Number the questions on the FAFSA on the Web</w:t>
            </w:r>
          </w:p>
          <w:p w:rsidR="00C656EE" w:rsidRPr="00D40D62" w:rsidRDefault="00C656EE" w:rsidP="00EA4A50">
            <w:pPr>
              <w:pStyle w:val="PlainText"/>
              <w:contextualSpacing/>
              <w:rPr>
                <w:rFonts w:ascii="Calibri" w:hAnsi="Calibri"/>
                <w:sz w:val="24"/>
                <w:szCs w:val="24"/>
              </w:rPr>
            </w:pPr>
            <w:r w:rsidRPr="001C7F67">
              <w:rPr>
                <w:rFonts w:ascii="Calibri" w:hAnsi="Calibri"/>
                <w:sz w:val="24"/>
                <w:szCs w:val="24"/>
              </w:rPr>
              <w:t xml:space="preserve">d) Lock out the Assets field after an amount has been entered and ask them to call FA office to make the change. </w:t>
            </w:r>
          </w:p>
        </w:tc>
        <w:tc>
          <w:tcPr>
            <w:tcW w:w="491" w:type="pct"/>
          </w:tcPr>
          <w:p w:rsidR="00C656EE" w:rsidRPr="00564E6B" w:rsidRDefault="00C656EE" w:rsidP="006D5C44">
            <w:pPr>
              <w:contextualSpacing/>
              <w:rPr>
                <w:rFonts w:ascii="Calibri" w:hAnsi="Calibri"/>
              </w:rPr>
            </w:pPr>
            <w:r w:rsidRPr="001C7F67">
              <w:rPr>
                <w:rFonts w:ascii="Calibri" w:hAnsi="Calibri"/>
              </w:rPr>
              <w:t>a) Resolved</w:t>
            </w:r>
          </w:p>
          <w:p w:rsidR="00C656EE" w:rsidRPr="00564E6B" w:rsidRDefault="00C656EE" w:rsidP="006D5C44">
            <w:pPr>
              <w:contextualSpacing/>
              <w:rPr>
                <w:rFonts w:ascii="Calibri" w:hAnsi="Calibri"/>
              </w:rPr>
            </w:pPr>
          </w:p>
          <w:p w:rsidR="00C656EE" w:rsidRPr="00564E6B" w:rsidRDefault="00C656EE" w:rsidP="00256D01">
            <w:pPr>
              <w:contextualSpacing/>
              <w:rPr>
                <w:rFonts w:ascii="Calibri" w:hAnsi="Calibri"/>
              </w:rPr>
            </w:pPr>
            <w:r w:rsidRPr="001C7F67">
              <w:rPr>
                <w:rFonts w:ascii="Calibri" w:hAnsi="Calibri"/>
              </w:rPr>
              <w:t>b) Resolved</w:t>
            </w:r>
          </w:p>
          <w:p w:rsidR="00C656EE" w:rsidRPr="00564E6B" w:rsidRDefault="00C656EE" w:rsidP="00256D01">
            <w:pPr>
              <w:contextualSpacing/>
              <w:rPr>
                <w:rFonts w:ascii="Calibri" w:hAnsi="Calibri"/>
              </w:rPr>
            </w:pPr>
          </w:p>
          <w:p w:rsidR="00C656EE" w:rsidRPr="00564E6B" w:rsidRDefault="00C656EE" w:rsidP="00256D01">
            <w:pPr>
              <w:contextualSpacing/>
              <w:rPr>
                <w:rFonts w:ascii="Calibri" w:hAnsi="Calibri"/>
              </w:rPr>
            </w:pPr>
          </w:p>
          <w:p w:rsidR="00C656EE" w:rsidRPr="00564E6B" w:rsidRDefault="00C656EE" w:rsidP="00256D01">
            <w:pPr>
              <w:contextualSpacing/>
              <w:rPr>
                <w:rFonts w:ascii="Calibri" w:hAnsi="Calibri"/>
              </w:rPr>
            </w:pPr>
            <w:r w:rsidRPr="001C7F67">
              <w:rPr>
                <w:rFonts w:ascii="Calibri" w:hAnsi="Calibri"/>
              </w:rPr>
              <w:t>c) Resolved</w:t>
            </w:r>
          </w:p>
          <w:p w:rsidR="00C656EE" w:rsidRPr="00564E6B" w:rsidRDefault="00C656EE" w:rsidP="00256D01">
            <w:pPr>
              <w:contextualSpacing/>
              <w:rPr>
                <w:rFonts w:ascii="Calibri" w:hAnsi="Calibri"/>
              </w:rPr>
            </w:pPr>
            <w:r w:rsidRPr="001C7F67">
              <w:rPr>
                <w:rFonts w:ascii="Calibri" w:hAnsi="Calibri"/>
              </w:rPr>
              <w:t>No Change</w:t>
            </w:r>
          </w:p>
          <w:p w:rsidR="00C656EE" w:rsidRPr="00564E6B" w:rsidRDefault="00C656EE" w:rsidP="00256D01">
            <w:pPr>
              <w:contextualSpacing/>
              <w:rPr>
                <w:rFonts w:ascii="Calibri" w:hAnsi="Calibri"/>
              </w:rPr>
            </w:pPr>
          </w:p>
          <w:p w:rsidR="00C656EE" w:rsidRPr="00564E6B" w:rsidRDefault="00C656EE" w:rsidP="00256D01">
            <w:pPr>
              <w:contextualSpacing/>
              <w:rPr>
                <w:rFonts w:ascii="Calibri" w:hAnsi="Calibri"/>
              </w:rPr>
            </w:pPr>
            <w:r w:rsidRPr="001C7F67">
              <w:rPr>
                <w:rFonts w:ascii="Calibri" w:hAnsi="Calibri"/>
              </w:rPr>
              <w:t>d) Resolved</w:t>
            </w:r>
          </w:p>
          <w:p w:rsidR="00C656EE" w:rsidRPr="00564E6B" w:rsidRDefault="00C656EE" w:rsidP="00256D01">
            <w:pPr>
              <w:contextualSpacing/>
              <w:rPr>
                <w:rFonts w:ascii="Calibri" w:hAnsi="Calibri"/>
              </w:rPr>
            </w:pPr>
            <w:r w:rsidRPr="001C7F67">
              <w:rPr>
                <w:rFonts w:ascii="Calibri" w:hAnsi="Calibri"/>
              </w:rPr>
              <w:t>No Change</w:t>
            </w:r>
          </w:p>
        </w:tc>
        <w:tc>
          <w:tcPr>
            <w:tcW w:w="1832" w:type="pct"/>
          </w:tcPr>
          <w:p w:rsidR="00C656EE" w:rsidRPr="00564E6B" w:rsidRDefault="00C656EE" w:rsidP="00046DDD">
            <w:pPr>
              <w:contextualSpacing/>
              <w:rPr>
                <w:rFonts w:ascii="Calibri" w:hAnsi="Calibri"/>
              </w:rPr>
            </w:pPr>
            <w:r w:rsidRPr="001C7F67">
              <w:rPr>
                <w:rFonts w:ascii="Calibri" w:hAnsi="Calibri"/>
              </w:rPr>
              <w:t>a) An enhancement to the 2013-2014 FAFSA on the Web will address the “Recently Filed Taxes” and “None of the Above” comments by simplifying and clarifying the IRS Data Retrieval Tool logic.</w:t>
            </w:r>
            <w:r w:rsidRPr="001C7F67">
              <w:rPr>
                <w:rFonts w:ascii="Calibri" w:hAnsi="Calibri"/>
              </w:rPr>
              <w:br/>
            </w:r>
            <w:r w:rsidRPr="001C7F67">
              <w:rPr>
                <w:rFonts w:ascii="Calibri" w:hAnsi="Calibri"/>
              </w:rPr>
              <w:br/>
              <w:t>b) An enhancement to the 2013-2014  FAFSA on the Web will clarify the logic for the electronic signature process.</w:t>
            </w:r>
            <w:r w:rsidRPr="001C7F67">
              <w:rPr>
                <w:rFonts w:ascii="Calibri" w:hAnsi="Calibri"/>
              </w:rPr>
              <w:br/>
            </w:r>
            <w:r w:rsidRPr="001C7F67">
              <w:rPr>
                <w:rFonts w:ascii="Calibri" w:hAnsi="Calibri"/>
              </w:rPr>
              <w:br/>
              <w:t xml:space="preserve">c) The question numbers on the paper FAFSA are referenced in the help topics, the Help and Hints, and the application summary report (viewable from any page within the application) on FAFSA on the Web. The actual question numbers are </w:t>
            </w:r>
            <w:r w:rsidRPr="001C7F67">
              <w:rPr>
                <w:rFonts w:ascii="Calibri" w:hAnsi="Calibri"/>
              </w:rPr>
              <w:lastRenderedPageBreak/>
              <w:t xml:space="preserve">not presented by each question within FAFSA on the Web for two reasons:  1) questions in FAFSA on the Web do not display in the same order as questions on the paper FAFSA due to Web logic that allows for a customized experience, and 2) this customized experience in FAFSA on the Web results in the suppression of certain questions.  Because of the customized experience in FAFSA on the Web, </w:t>
            </w:r>
            <w:r>
              <w:rPr>
                <w:rFonts w:ascii="Calibri" w:hAnsi="Calibri"/>
              </w:rPr>
              <w:t>the Department</w:t>
            </w:r>
            <w:r w:rsidRPr="001C7F67">
              <w:rPr>
                <w:rFonts w:ascii="Calibri" w:hAnsi="Calibri"/>
              </w:rPr>
              <w:t xml:space="preserve"> believes that the inclusion of question numbers on screen would cause confusion.</w:t>
            </w:r>
            <w:r w:rsidRPr="001C7F67">
              <w:rPr>
                <w:rFonts w:ascii="Calibri" w:hAnsi="Calibri"/>
              </w:rPr>
              <w:br/>
            </w:r>
            <w:r w:rsidRPr="001C7F67">
              <w:rPr>
                <w:rFonts w:ascii="Calibri" w:hAnsi="Calibri"/>
              </w:rPr>
              <w:br/>
              <w:t xml:space="preserve">d) The asset questions in FAFSA on the Web correction entry specifically ask for asset amounts on the day the application was submitted. Because the answer should be corrected if a true mistake was made, </w:t>
            </w:r>
            <w:r>
              <w:rPr>
                <w:rFonts w:ascii="Calibri" w:hAnsi="Calibri"/>
              </w:rPr>
              <w:t>The Department</w:t>
            </w:r>
            <w:r w:rsidRPr="001C7F67">
              <w:rPr>
                <w:rFonts w:ascii="Calibri" w:hAnsi="Calibri"/>
              </w:rPr>
              <w:t xml:space="preserve"> needs to allow applicants to make necessary corrections.</w:t>
            </w:r>
          </w:p>
          <w:p w:rsidR="00C656EE" w:rsidRPr="00564E6B" w:rsidRDefault="00C656EE" w:rsidP="00B35459">
            <w:pPr>
              <w:contextualSpacing/>
              <w:rPr>
                <w:rFonts w:ascii="Calibri" w:hAnsi="Calibri"/>
              </w:rPr>
            </w:pPr>
          </w:p>
        </w:tc>
      </w:tr>
      <w:tr w:rsidR="00C656EE" w:rsidRPr="00D40D62" w:rsidTr="00B73C6F">
        <w:trPr>
          <w:trHeight w:val="432"/>
        </w:trPr>
        <w:tc>
          <w:tcPr>
            <w:tcW w:w="257" w:type="pct"/>
          </w:tcPr>
          <w:p w:rsidR="00C656EE" w:rsidRPr="00564E6B" w:rsidRDefault="00C656EE" w:rsidP="000475ED">
            <w:pPr>
              <w:pStyle w:val="ListParagraph"/>
              <w:numPr>
                <w:ilvl w:val="0"/>
                <w:numId w:val="1"/>
              </w:numPr>
              <w:ind w:left="0" w:firstLine="0"/>
              <w:rPr>
                <w:rFonts w:ascii="Calibri" w:hAnsi="Calibri"/>
                <w:b/>
              </w:rPr>
            </w:pPr>
          </w:p>
        </w:tc>
        <w:tc>
          <w:tcPr>
            <w:tcW w:w="2420" w:type="pct"/>
          </w:tcPr>
          <w:p w:rsidR="00C656EE" w:rsidRPr="00564E6B" w:rsidRDefault="00C656EE" w:rsidP="000475ED">
            <w:pPr>
              <w:autoSpaceDE w:val="0"/>
              <w:autoSpaceDN w:val="0"/>
              <w:contextualSpacing/>
              <w:rPr>
                <w:rFonts w:ascii="Calibri" w:hAnsi="Calibri" w:cs="Tahoma"/>
              </w:rPr>
            </w:pPr>
            <w:r w:rsidRPr="001C7F67">
              <w:rPr>
                <w:rFonts w:ascii="Calibri" w:hAnsi="Calibri" w:cs="Tahoma"/>
              </w:rPr>
              <w:t xml:space="preserve">I work in a Federal TRiO program Educational Talent Search and yearly assist my students in both the submission of the FAFSA as well as in understanding the output the SAR </w:t>
            </w:r>
          </w:p>
          <w:p w:rsidR="00C656EE" w:rsidRPr="00564E6B" w:rsidRDefault="00C656EE" w:rsidP="000475ED">
            <w:pPr>
              <w:autoSpaceDE w:val="0"/>
              <w:autoSpaceDN w:val="0"/>
              <w:contextualSpacing/>
              <w:rPr>
                <w:rFonts w:ascii="Calibri" w:hAnsi="Calibri" w:cs="Tahoma"/>
              </w:rPr>
            </w:pPr>
            <w:r w:rsidRPr="001C7F67">
              <w:rPr>
                <w:rFonts w:ascii="Calibri" w:hAnsi="Calibri" w:cs="Tahoma"/>
              </w:rPr>
              <w:t xml:space="preserve">The submission of the FAFSA is not at all difficult and in fact quit simple even for students who are not comfortable with or knowledgeable about numbers associated with wages salaries and other forms of income </w:t>
            </w:r>
          </w:p>
          <w:p w:rsidR="00C656EE" w:rsidRPr="00564E6B" w:rsidRDefault="00C656EE" w:rsidP="000475ED">
            <w:pPr>
              <w:autoSpaceDE w:val="0"/>
              <w:autoSpaceDN w:val="0"/>
              <w:contextualSpacing/>
              <w:rPr>
                <w:rFonts w:ascii="Calibri" w:hAnsi="Calibri" w:cs="Tahoma"/>
              </w:rPr>
            </w:pPr>
            <w:r w:rsidRPr="001C7F67">
              <w:rPr>
                <w:rFonts w:ascii="Calibri" w:hAnsi="Calibri" w:cs="Tahoma"/>
              </w:rPr>
              <w:t xml:space="preserve">The issue comes after submission when at least in years past almost 50 % or more of my low income first generation population are selected for a process called  VERIFICATION </w:t>
            </w:r>
          </w:p>
          <w:p w:rsidR="00C656EE" w:rsidRPr="00564E6B" w:rsidRDefault="00C656EE" w:rsidP="000475ED">
            <w:pPr>
              <w:autoSpaceDE w:val="0"/>
              <w:autoSpaceDN w:val="0"/>
              <w:contextualSpacing/>
              <w:rPr>
                <w:rFonts w:ascii="Calibri" w:hAnsi="Calibri" w:cs="Tahoma"/>
              </w:rPr>
            </w:pPr>
            <w:r w:rsidRPr="001C7F67">
              <w:rPr>
                <w:rFonts w:ascii="Calibri" w:hAnsi="Calibri" w:cs="Tahoma"/>
              </w:rPr>
              <w:t xml:space="preserve">This is critical because without completing the verification process Financial Aid cannot be awarded and in many cases colleges will not make an offer of Financial Aid until it is </w:t>
            </w:r>
            <w:r w:rsidRPr="001C7F67">
              <w:rPr>
                <w:rFonts w:ascii="Calibri" w:hAnsi="Calibri" w:cs="Tahoma"/>
              </w:rPr>
              <w:lastRenderedPageBreak/>
              <w:t xml:space="preserve">completed yet they still expect students to pay deposits by May 1st </w:t>
            </w:r>
          </w:p>
          <w:p w:rsidR="00C656EE" w:rsidRPr="00564E6B" w:rsidRDefault="00C656EE" w:rsidP="000475ED">
            <w:pPr>
              <w:autoSpaceDE w:val="0"/>
              <w:autoSpaceDN w:val="0"/>
              <w:contextualSpacing/>
              <w:rPr>
                <w:rFonts w:ascii="Calibri" w:hAnsi="Calibri" w:cs="Tahoma"/>
              </w:rPr>
            </w:pPr>
            <w:r w:rsidRPr="001C7F67">
              <w:rPr>
                <w:rFonts w:ascii="Calibri" w:hAnsi="Calibri" w:cs="Tahoma"/>
              </w:rPr>
              <w:t xml:space="preserve">When we go and look @ their SARs the while not always aware of what the EFC means and almost never aware that they have been selected for verification </w:t>
            </w:r>
          </w:p>
          <w:p w:rsidR="00C656EE" w:rsidRPr="00564E6B" w:rsidRDefault="00C656EE" w:rsidP="000475ED">
            <w:pPr>
              <w:autoSpaceDE w:val="0"/>
              <w:autoSpaceDN w:val="0"/>
              <w:contextualSpacing/>
              <w:rPr>
                <w:rFonts w:ascii="Calibri" w:hAnsi="Calibri" w:cs="Tahoma"/>
              </w:rPr>
            </w:pPr>
            <w:r w:rsidRPr="001C7F67">
              <w:rPr>
                <w:rFonts w:ascii="Calibri" w:hAnsi="Calibri" w:cs="Tahoma"/>
              </w:rPr>
              <w:t xml:space="preserve">Why well let’s see , The instructions are not bolded , the asterisk is not well explained and the process says to contact your FAA </w:t>
            </w:r>
          </w:p>
          <w:p w:rsidR="00C656EE" w:rsidRPr="00564E6B" w:rsidRDefault="00C656EE" w:rsidP="000475ED">
            <w:pPr>
              <w:autoSpaceDE w:val="0"/>
              <w:autoSpaceDN w:val="0"/>
              <w:contextualSpacing/>
              <w:rPr>
                <w:rFonts w:ascii="Calibri" w:hAnsi="Calibri" w:cs="Tahoma"/>
              </w:rPr>
            </w:pPr>
            <w:r w:rsidRPr="001C7F67">
              <w:rPr>
                <w:rFonts w:ascii="Calibri" w:hAnsi="Calibri" w:cs="Tahoma"/>
              </w:rPr>
              <w:t xml:space="preserve">So why should I contact the Federal Aviation Administration, FAA which is what you get if you Google FAA. Why not clearly and in BOLD say that you need to contact the office of Financial Aid at the institution that you plan to attend </w:t>
            </w:r>
          </w:p>
          <w:p w:rsidR="00C656EE" w:rsidRPr="00564E6B" w:rsidRDefault="00C656EE" w:rsidP="000475ED">
            <w:pPr>
              <w:autoSpaceDE w:val="0"/>
              <w:autoSpaceDN w:val="0"/>
              <w:contextualSpacing/>
              <w:rPr>
                <w:rFonts w:ascii="Calibri" w:hAnsi="Calibri" w:cs="Tahoma"/>
              </w:rPr>
            </w:pPr>
            <w:r w:rsidRPr="001C7F67">
              <w:rPr>
                <w:rFonts w:ascii="Calibri" w:hAnsi="Calibri" w:cs="Tahoma"/>
              </w:rPr>
              <w:t xml:space="preserve">Verification should be in Bold and should be explained as in both the reason why you were selected and exactly what to do next step by step </w:t>
            </w:r>
          </w:p>
          <w:p w:rsidR="00C656EE" w:rsidRPr="00564E6B" w:rsidRDefault="00C656EE" w:rsidP="000475ED">
            <w:pPr>
              <w:autoSpaceDE w:val="0"/>
              <w:autoSpaceDN w:val="0"/>
              <w:contextualSpacing/>
              <w:rPr>
                <w:rFonts w:ascii="Calibri" w:hAnsi="Calibri" w:cs="Tahoma"/>
              </w:rPr>
            </w:pPr>
            <w:r w:rsidRPr="001C7F67">
              <w:rPr>
                <w:rFonts w:ascii="Calibri" w:hAnsi="Calibri" w:cs="Tahoma"/>
              </w:rPr>
              <w:t xml:space="preserve">I realize that there are many components to the whole FA process but from the perspective of a practitioner who works with a low income population and also assists other High School counselors in the 6 High Schools I work in I rural NH  VERIFICATION , remains the least understood and most obscure part of the entire process </w:t>
            </w:r>
          </w:p>
          <w:p w:rsidR="00C656EE" w:rsidRPr="00564E6B" w:rsidRDefault="00C656EE" w:rsidP="000475ED">
            <w:pPr>
              <w:autoSpaceDE w:val="0"/>
              <w:autoSpaceDN w:val="0"/>
              <w:contextualSpacing/>
              <w:rPr>
                <w:rFonts w:ascii="Calibri" w:hAnsi="Calibri" w:cs="Tahoma"/>
              </w:rPr>
            </w:pPr>
          </w:p>
        </w:tc>
        <w:tc>
          <w:tcPr>
            <w:tcW w:w="491" w:type="pct"/>
          </w:tcPr>
          <w:p w:rsidR="00C656EE" w:rsidRPr="00564E6B" w:rsidRDefault="00C656EE" w:rsidP="00E70CCD">
            <w:pPr>
              <w:contextualSpacing/>
              <w:rPr>
                <w:rFonts w:ascii="Calibri" w:hAnsi="Calibri"/>
              </w:rPr>
            </w:pPr>
            <w:r w:rsidRPr="001C7F67">
              <w:rPr>
                <w:rFonts w:ascii="Calibri" w:hAnsi="Calibri"/>
              </w:rPr>
              <w:lastRenderedPageBreak/>
              <w:t>Resolved</w:t>
            </w:r>
          </w:p>
          <w:p w:rsidR="00C656EE" w:rsidRPr="00564E6B" w:rsidRDefault="00C656EE" w:rsidP="00E70CCD">
            <w:pPr>
              <w:contextualSpacing/>
              <w:rPr>
                <w:rFonts w:ascii="Calibri" w:hAnsi="Calibri"/>
              </w:rPr>
            </w:pPr>
            <w:r w:rsidRPr="001C7F67">
              <w:rPr>
                <w:rFonts w:ascii="Calibri" w:hAnsi="Calibri"/>
              </w:rPr>
              <w:t>No Change</w:t>
            </w:r>
          </w:p>
        </w:tc>
        <w:tc>
          <w:tcPr>
            <w:tcW w:w="1832" w:type="pct"/>
          </w:tcPr>
          <w:p w:rsidR="00C656EE" w:rsidRPr="00564E6B" w:rsidRDefault="00C656EE" w:rsidP="001F4E50">
            <w:pPr>
              <w:contextualSpacing/>
              <w:rPr>
                <w:rFonts w:ascii="Calibri" w:hAnsi="Calibri"/>
              </w:rPr>
            </w:pPr>
            <w:r w:rsidRPr="001C7F67">
              <w:rPr>
                <w:rFonts w:ascii="Calibri" w:hAnsi="Calibri"/>
              </w:rPr>
              <w:t>The text that is currently displayed states the following</w:t>
            </w:r>
            <w:proofErr w:type="gramStart"/>
            <w:r w:rsidRPr="001C7F67">
              <w:rPr>
                <w:rFonts w:ascii="Calibri" w:hAnsi="Calibri"/>
              </w:rPr>
              <w:t>:</w:t>
            </w:r>
            <w:proofErr w:type="gramEnd"/>
            <w:r w:rsidRPr="001C7F67">
              <w:rPr>
                <w:rFonts w:ascii="Calibri" w:hAnsi="Calibri"/>
              </w:rPr>
              <w:br/>
            </w:r>
            <w:r w:rsidRPr="001C7F67">
              <w:rPr>
                <w:rFonts w:ascii="Calibri" w:hAnsi="Calibri"/>
              </w:rPr>
              <w:br/>
            </w:r>
            <w:r>
              <w:rPr>
                <w:rFonts w:ascii="Calibri" w:hAnsi="Calibri"/>
              </w:rPr>
              <w:t>“</w:t>
            </w:r>
            <w:r w:rsidRPr="001C7F67">
              <w:rPr>
                <w:rFonts w:ascii="Calibri" w:hAnsi="Calibri"/>
              </w:rPr>
              <w:t>Your FAFSA has been selected for a review process called verification. Your school has the authority to request copies of certain financial documents from you and your parent(s).</w:t>
            </w:r>
            <w:r>
              <w:rPr>
                <w:rFonts w:ascii="Calibri" w:hAnsi="Calibri"/>
              </w:rPr>
              <w:t>”</w:t>
            </w:r>
            <w:r w:rsidRPr="001C7F67">
              <w:rPr>
                <w:rFonts w:ascii="Calibri" w:hAnsi="Calibri"/>
              </w:rPr>
              <w:t xml:space="preserve"> </w:t>
            </w:r>
          </w:p>
          <w:p w:rsidR="00C656EE" w:rsidRPr="00564E6B" w:rsidRDefault="00C656EE" w:rsidP="001F4E50">
            <w:pPr>
              <w:contextualSpacing/>
              <w:rPr>
                <w:rFonts w:ascii="Calibri" w:hAnsi="Calibri"/>
              </w:rPr>
            </w:pPr>
          </w:p>
          <w:p w:rsidR="00C656EE" w:rsidRPr="00564E6B" w:rsidRDefault="00C656EE" w:rsidP="00EA4A50">
            <w:pPr>
              <w:contextualSpacing/>
              <w:rPr>
                <w:rFonts w:ascii="Calibri" w:hAnsi="Calibri"/>
              </w:rPr>
            </w:pPr>
            <w:r w:rsidRPr="001C7F67">
              <w:rPr>
                <w:rFonts w:ascii="Calibri" w:hAnsi="Calibri"/>
              </w:rPr>
              <w:t>Since the verification process varies from school to school, FAFSA on the Web do</w:t>
            </w:r>
            <w:r>
              <w:rPr>
                <w:rFonts w:ascii="Calibri" w:hAnsi="Calibri"/>
              </w:rPr>
              <w:t>es</w:t>
            </w:r>
            <w:r w:rsidRPr="001C7F67">
              <w:rPr>
                <w:rFonts w:ascii="Calibri" w:hAnsi="Calibri"/>
              </w:rPr>
              <w:t xml:space="preserve"> not offer individual guidance about next steps. </w:t>
            </w:r>
          </w:p>
        </w:tc>
      </w:tr>
      <w:tr w:rsidR="00C656EE" w:rsidRPr="00D40D62" w:rsidTr="00B73C6F">
        <w:trPr>
          <w:trHeight w:val="432"/>
        </w:trPr>
        <w:tc>
          <w:tcPr>
            <w:tcW w:w="257" w:type="pct"/>
          </w:tcPr>
          <w:p w:rsidR="00C656EE" w:rsidRPr="00564E6B" w:rsidRDefault="00C656EE" w:rsidP="000475ED">
            <w:pPr>
              <w:pStyle w:val="ListParagraph"/>
              <w:numPr>
                <w:ilvl w:val="0"/>
                <w:numId w:val="1"/>
              </w:numPr>
              <w:ind w:left="0" w:firstLine="0"/>
              <w:rPr>
                <w:rFonts w:ascii="Calibri" w:hAnsi="Calibri"/>
                <w:b/>
              </w:rPr>
            </w:pPr>
          </w:p>
        </w:tc>
        <w:tc>
          <w:tcPr>
            <w:tcW w:w="2420" w:type="pct"/>
          </w:tcPr>
          <w:p w:rsidR="00C656EE" w:rsidRPr="00564E6B" w:rsidRDefault="00C656EE" w:rsidP="0006213C">
            <w:pPr>
              <w:rPr>
                <w:rFonts w:ascii="Calibri" w:hAnsi="Calibri" w:cs="Tahoma"/>
              </w:rPr>
            </w:pPr>
            <w:r w:rsidRPr="001C7F67">
              <w:rPr>
                <w:rFonts w:ascii="Calibri" w:hAnsi="Calibri" w:cs="Tahoma"/>
              </w:rPr>
              <w:t>a) Recommendation for greater emphasis on the Department’s need for use of the IRS Retrieval Tool.</w:t>
            </w:r>
          </w:p>
          <w:p w:rsidR="00C656EE" w:rsidRPr="00564E6B" w:rsidRDefault="00C656EE" w:rsidP="0006213C">
            <w:pPr>
              <w:rPr>
                <w:rFonts w:ascii="Calibri" w:hAnsi="Calibri" w:cs="Tahoma"/>
              </w:rPr>
            </w:pPr>
          </w:p>
          <w:p w:rsidR="00C656EE" w:rsidRPr="00564E6B" w:rsidRDefault="00C656EE" w:rsidP="0006213C">
            <w:pPr>
              <w:rPr>
                <w:rFonts w:ascii="Calibri" w:hAnsi="Calibri" w:cs="Tahoma"/>
              </w:rPr>
            </w:pPr>
            <w:r w:rsidRPr="001C7F67">
              <w:rPr>
                <w:rFonts w:ascii="Calibri" w:hAnsi="Calibri" w:cs="Tahoma"/>
              </w:rPr>
              <w:t>b) Also we need the FAFSA workshop materials during January of the FAFSA filing year. Early submission is required by many colleges by February 15. Training cannot be conducted because training materials become available much later.</w:t>
            </w:r>
          </w:p>
          <w:p w:rsidR="00C656EE" w:rsidRPr="00564E6B" w:rsidRDefault="00C656EE" w:rsidP="00AA10A6">
            <w:pPr>
              <w:rPr>
                <w:rFonts w:ascii="Calibri" w:hAnsi="Calibri" w:cs="Tahoma"/>
              </w:rPr>
            </w:pPr>
          </w:p>
        </w:tc>
        <w:tc>
          <w:tcPr>
            <w:tcW w:w="491" w:type="pct"/>
          </w:tcPr>
          <w:p w:rsidR="00C656EE" w:rsidRPr="00564E6B" w:rsidRDefault="00C656EE" w:rsidP="00E70CCD">
            <w:pPr>
              <w:contextualSpacing/>
              <w:rPr>
                <w:rFonts w:ascii="Calibri" w:hAnsi="Calibri"/>
              </w:rPr>
            </w:pPr>
            <w:r w:rsidRPr="001C7F67">
              <w:rPr>
                <w:rFonts w:ascii="Calibri" w:hAnsi="Calibri"/>
              </w:rPr>
              <w:t>a) Resolved</w:t>
            </w:r>
          </w:p>
          <w:p w:rsidR="00C656EE" w:rsidRPr="00564E6B" w:rsidRDefault="00C656EE" w:rsidP="00E70CCD">
            <w:pPr>
              <w:contextualSpacing/>
              <w:rPr>
                <w:rFonts w:ascii="Calibri" w:hAnsi="Calibri"/>
              </w:rPr>
            </w:pPr>
          </w:p>
          <w:p w:rsidR="00C656EE" w:rsidRPr="00564E6B" w:rsidRDefault="00C656EE" w:rsidP="00E70CCD">
            <w:pPr>
              <w:contextualSpacing/>
              <w:rPr>
                <w:rFonts w:ascii="Calibri" w:hAnsi="Calibri"/>
              </w:rPr>
            </w:pPr>
          </w:p>
          <w:p w:rsidR="00C656EE" w:rsidRPr="00564E6B" w:rsidRDefault="00C656EE" w:rsidP="00256D01">
            <w:pPr>
              <w:contextualSpacing/>
              <w:rPr>
                <w:rFonts w:ascii="Calibri" w:hAnsi="Calibri"/>
              </w:rPr>
            </w:pPr>
            <w:r w:rsidRPr="001C7F67">
              <w:rPr>
                <w:rFonts w:ascii="Calibri" w:hAnsi="Calibri"/>
              </w:rPr>
              <w:t>b) Resolved</w:t>
            </w:r>
          </w:p>
          <w:p w:rsidR="00C656EE" w:rsidRPr="00564E6B" w:rsidRDefault="00C656EE" w:rsidP="00256D01">
            <w:pPr>
              <w:contextualSpacing/>
              <w:rPr>
                <w:rFonts w:ascii="Calibri" w:hAnsi="Calibri"/>
              </w:rPr>
            </w:pPr>
            <w:r w:rsidRPr="001C7F67">
              <w:rPr>
                <w:rFonts w:ascii="Calibri" w:hAnsi="Calibri"/>
              </w:rPr>
              <w:t xml:space="preserve">No Change </w:t>
            </w:r>
          </w:p>
        </w:tc>
        <w:tc>
          <w:tcPr>
            <w:tcW w:w="1832" w:type="pct"/>
          </w:tcPr>
          <w:p w:rsidR="00C656EE" w:rsidRPr="00564E6B" w:rsidRDefault="00C656EE" w:rsidP="00E255E6">
            <w:pPr>
              <w:contextualSpacing/>
              <w:rPr>
                <w:rFonts w:ascii="Calibri" w:hAnsi="Calibri"/>
              </w:rPr>
            </w:pPr>
            <w:proofErr w:type="gramStart"/>
            <w:r w:rsidRPr="001C7F67">
              <w:rPr>
                <w:rFonts w:ascii="Calibri" w:hAnsi="Calibri"/>
              </w:rPr>
              <w:t>a</w:t>
            </w:r>
            <w:proofErr w:type="gramEnd"/>
            <w:r w:rsidRPr="001C7F67">
              <w:rPr>
                <w:rFonts w:ascii="Calibri" w:hAnsi="Calibri"/>
              </w:rPr>
              <w:t>) Messaging will be added to FAFSA on the Web for 2013-2014 to strongly encourage those applicants who estimate their financial information to return later and utilize the IRS Data Retrieval Tool.</w:t>
            </w:r>
            <w:r w:rsidRPr="001C7F67">
              <w:rPr>
                <w:rFonts w:ascii="Calibri" w:hAnsi="Calibri"/>
              </w:rPr>
              <w:br/>
            </w:r>
            <w:r w:rsidRPr="001C7F67">
              <w:rPr>
                <w:rFonts w:ascii="Calibri" w:hAnsi="Calibri"/>
              </w:rPr>
              <w:br/>
              <w:t>b) Ongoing training opportunities are announced on the Information for Financial Aid Professionals (IFAP) web site.  The FAFSA on the Web demo site for the next cycle is available in late December.</w:t>
            </w:r>
          </w:p>
          <w:p w:rsidR="00C656EE" w:rsidRPr="00564E6B" w:rsidRDefault="00C656EE" w:rsidP="00E255E6">
            <w:pPr>
              <w:contextualSpacing/>
              <w:rPr>
                <w:rFonts w:ascii="Calibri" w:hAnsi="Calibri"/>
              </w:rPr>
            </w:pPr>
          </w:p>
          <w:p w:rsidR="00C656EE" w:rsidRPr="00564E6B" w:rsidRDefault="00C656EE">
            <w:pPr>
              <w:contextualSpacing/>
              <w:rPr>
                <w:rFonts w:ascii="Calibri" w:hAnsi="Calibri"/>
              </w:rPr>
            </w:pPr>
            <w:r w:rsidRPr="001C7F67">
              <w:rPr>
                <w:rFonts w:ascii="Calibri" w:hAnsi="Calibri"/>
              </w:rPr>
              <w:t xml:space="preserve">A PDF of the application is available to the public </w:t>
            </w:r>
            <w:r w:rsidRPr="001C7F67">
              <w:rPr>
                <w:rFonts w:ascii="Calibri" w:hAnsi="Calibri"/>
              </w:rPr>
              <w:lastRenderedPageBreak/>
              <w:t xml:space="preserve">in early January via FAFSA on the Web when the application is deployed. </w:t>
            </w:r>
          </w:p>
        </w:tc>
      </w:tr>
      <w:tr w:rsidR="00C656EE" w:rsidRPr="00D40D62" w:rsidTr="00B73C6F">
        <w:trPr>
          <w:trHeight w:val="432"/>
        </w:trPr>
        <w:tc>
          <w:tcPr>
            <w:tcW w:w="257" w:type="pct"/>
          </w:tcPr>
          <w:p w:rsidR="00C656EE" w:rsidRPr="00564E6B" w:rsidRDefault="00C656EE">
            <w:pPr>
              <w:pStyle w:val="ListParagraph"/>
              <w:ind w:left="0"/>
              <w:rPr>
                <w:rFonts w:ascii="Calibri" w:hAnsi="Calibri"/>
                <w:b/>
              </w:rPr>
            </w:pPr>
          </w:p>
        </w:tc>
        <w:tc>
          <w:tcPr>
            <w:tcW w:w="2420" w:type="pct"/>
          </w:tcPr>
          <w:p w:rsidR="00C656EE" w:rsidRPr="00564E6B" w:rsidRDefault="00C656EE" w:rsidP="0006213C">
            <w:pPr>
              <w:rPr>
                <w:rFonts w:ascii="Calibri" w:hAnsi="Calibri" w:cs="Tahoma"/>
              </w:rPr>
            </w:pPr>
          </w:p>
        </w:tc>
        <w:tc>
          <w:tcPr>
            <w:tcW w:w="491" w:type="pct"/>
          </w:tcPr>
          <w:p w:rsidR="00C656EE" w:rsidRPr="00564E6B" w:rsidRDefault="00C656EE" w:rsidP="00E70CCD">
            <w:pPr>
              <w:contextualSpacing/>
              <w:rPr>
                <w:rFonts w:ascii="Calibri" w:hAnsi="Calibri"/>
              </w:rPr>
            </w:pPr>
          </w:p>
        </w:tc>
        <w:tc>
          <w:tcPr>
            <w:tcW w:w="1832" w:type="pct"/>
          </w:tcPr>
          <w:p w:rsidR="00C656EE" w:rsidRPr="00564E6B" w:rsidRDefault="00C656EE" w:rsidP="00B35459">
            <w:pPr>
              <w:contextualSpacing/>
              <w:rPr>
                <w:rFonts w:ascii="Calibri" w:hAnsi="Calibri"/>
              </w:rPr>
            </w:pPr>
          </w:p>
        </w:tc>
      </w:tr>
      <w:tr w:rsidR="00C656EE" w:rsidRPr="00D40D62" w:rsidTr="00B73C6F">
        <w:trPr>
          <w:trHeight w:val="432"/>
        </w:trPr>
        <w:tc>
          <w:tcPr>
            <w:tcW w:w="257" w:type="pct"/>
          </w:tcPr>
          <w:p w:rsidR="00C656EE" w:rsidRPr="00564E6B" w:rsidRDefault="00C656EE" w:rsidP="000475ED">
            <w:pPr>
              <w:pStyle w:val="ListParagraph"/>
              <w:numPr>
                <w:ilvl w:val="0"/>
                <w:numId w:val="1"/>
              </w:numPr>
              <w:ind w:left="0" w:firstLine="0"/>
              <w:rPr>
                <w:rFonts w:ascii="Calibri" w:hAnsi="Calibri"/>
                <w:b/>
              </w:rPr>
            </w:pPr>
          </w:p>
        </w:tc>
        <w:tc>
          <w:tcPr>
            <w:tcW w:w="2420" w:type="pct"/>
          </w:tcPr>
          <w:p w:rsidR="00C656EE" w:rsidRPr="00564E6B" w:rsidRDefault="00C656EE" w:rsidP="000A68D0">
            <w:pPr>
              <w:rPr>
                <w:rFonts w:ascii="Calibri" w:hAnsi="Calibri" w:cs="Tahoma"/>
              </w:rPr>
            </w:pPr>
            <w:r w:rsidRPr="001C7F67">
              <w:rPr>
                <w:rFonts w:ascii="Calibri" w:hAnsi="Calibri" w:cs="Tahoma"/>
              </w:rPr>
              <w:t xml:space="preserve">On the front page of the draft students are advised if their family has unusual circumstances that may affect their financial situation – such a loss of employment - they are to complete the form as instructed,  then contact the Financial Aid office of the school they are planning to attend.  When they come in here with a similar scenario we tell them that there isn’t anything we can do.  We do not offer PJ we wait for them to ask about PJ.  This may appear to them as conflicting information. </w:t>
            </w:r>
          </w:p>
          <w:p w:rsidR="00C656EE" w:rsidRPr="00564E6B" w:rsidRDefault="00C656EE" w:rsidP="000A68D0">
            <w:pPr>
              <w:rPr>
                <w:rFonts w:ascii="Calibri" w:hAnsi="Calibri" w:cs="Tahoma"/>
              </w:rPr>
            </w:pPr>
          </w:p>
          <w:p w:rsidR="00C656EE" w:rsidRPr="00564E6B" w:rsidRDefault="00C656EE" w:rsidP="000A68D0">
            <w:pPr>
              <w:rPr>
                <w:rFonts w:ascii="Calibri" w:hAnsi="Calibri" w:cs="Tahoma"/>
              </w:rPr>
            </w:pPr>
            <w:r w:rsidRPr="001C7F67">
              <w:rPr>
                <w:rFonts w:ascii="Calibri" w:hAnsi="Calibri" w:cs="Tahoma"/>
              </w:rPr>
              <w:t xml:space="preserve">On page 9 it is noted that under VERY limited circumstances a student may be able to submit the FAFSA without parental information.  It does not indicate if that FAFSA will eventually be accepted.  </w:t>
            </w:r>
          </w:p>
        </w:tc>
        <w:tc>
          <w:tcPr>
            <w:tcW w:w="491" w:type="pct"/>
          </w:tcPr>
          <w:p w:rsidR="00C656EE" w:rsidRPr="00564E6B" w:rsidRDefault="00C656EE" w:rsidP="00E70CCD">
            <w:pPr>
              <w:contextualSpacing/>
              <w:rPr>
                <w:rFonts w:ascii="Calibri" w:hAnsi="Calibri"/>
                <w:highlight w:val="yellow"/>
              </w:rPr>
            </w:pPr>
            <w:r w:rsidRPr="001C7F67">
              <w:rPr>
                <w:rFonts w:ascii="Calibri" w:hAnsi="Calibri"/>
              </w:rPr>
              <w:t>Resolved</w:t>
            </w:r>
            <w:r w:rsidRPr="001C7F67">
              <w:rPr>
                <w:rFonts w:ascii="Calibri" w:hAnsi="Calibri"/>
              </w:rPr>
              <w:br/>
              <w:t>No Change</w:t>
            </w:r>
          </w:p>
        </w:tc>
        <w:tc>
          <w:tcPr>
            <w:tcW w:w="1832" w:type="pct"/>
          </w:tcPr>
          <w:p w:rsidR="00C656EE" w:rsidRPr="00564E6B" w:rsidRDefault="00C656EE" w:rsidP="00046DDD">
            <w:pPr>
              <w:contextualSpacing/>
              <w:rPr>
                <w:rFonts w:ascii="Calibri" w:hAnsi="Calibri"/>
              </w:rPr>
            </w:pPr>
            <w:r w:rsidRPr="001C7F67">
              <w:rPr>
                <w:rFonts w:ascii="Calibri" w:hAnsi="Calibri"/>
              </w:rPr>
              <w:t>The intent of the text is to encourage all applicants to submit the application even if they think their personal situation would hinder the process.  Additionally, students need to know who to contact about unusual circumstances.  It is then up to the school to determine whether or not to use professional judgment.</w:t>
            </w:r>
          </w:p>
          <w:p w:rsidR="00C656EE" w:rsidRPr="00564E6B" w:rsidRDefault="00C656EE" w:rsidP="00046DDD">
            <w:pPr>
              <w:contextualSpacing/>
              <w:rPr>
                <w:rFonts w:ascii="Calibri" w:hAnsi="Calibri"/>
              </w:rPr>
            </w:pPr>
          </w:p>
          <w:p w:rsidR="00C656EE" w:rsidRPr="00564E6B" w:rsidRDefault="00C656EE" w:rsidP="007602BE">
            <w:pPr>
              <w:contextualSpacing/>
              <w:rPr>
                <w:rFonts w:ascii="Calibri" w:hAnsi="Calibri"/>
                <w:highlight w:val="yellow"/>
              </w:rPr>
            </w:pPr>
            <w:r w:rsidRPr="001C7F67">
              <w:rPr>
                <w:rFonts w:ascii="Calibri" w:hAnsi="Calibri"/>
              </w:rPr>
              <w:t>Regarding the note on page 9, more details are provided on FAFSA on the Web.</w:t>
            </w:r>
          </w:p>
        </w:tc>
      </w:tr>
      <w:tr w:rsidR="00C656EE" w:rsidRPr="00D40D62" w:rsidTr="00B73C6F">
        <w:trPr>
          <w:trHeight w:val="432"/>
        </w:trPr>
        <w:tc>
          <w:tcPr>
            <w:tcW w:w="257" w:type="pct"/>
          </w:tcPr>
          <w:p w:rsidR="00C656EE" w:rsidRPr="00564E6B" w:rsidRDefault="00C656EE" w:rsidP="000475ED">
            <w:pPr>
              <w:pStyle w:val="ListParagraph"/>
              <w:numPr>
                <w:ilvl w:val="0"/>
                <w:numId w:val="1"/>
              </w:numPr>
              <w:ind w:left="0" w:firstLine="0"/>
              <w:rPr>
                <w:rFonts w:ascii="Calibri" w:hAnsi="Calibri"/>
                <w:b/>
              </w:rPr>
            </w:pPr>
          </w:p>
        </w:tc>
        <w:tc>
          <w:tcPr>
            <w:tcW w:w="2420" w:type="pct"/>
          </w:tcPr>
          <w:p w:rsidR="00C656EE" w:rsidRPr="00564E6B" w:rsidRDefault="00C656EE" w:rsidP="000A68D0">
            <w:pPr>
              <w:rPr>
                <w:rFonts w:ascii="Calibri" w:hAnsi="Calibri" w:cs="Tahoma"/>
              </w:rPr>
            </w:pPr>
            <w:r w:rsidRPr="001C7F67">
              <w:rPr>
                <w:rFonts w:ascii="Calibri" w:hAnsi="Calibri" w:cs="Tahoma"/>
              </w:rPr>
              <w:t xml:space="preserve"> I would like to suggest a change to the wording of FAFSA question 28:</w:t>
            </w:r>
          </w:p>
          <w:p w:rsidR="00C656EE" w:rsidRPr="00564E6B" w:rsidRDefault="00C656EE" w:rsidP="000A68D0">
            <w:pPr>
              <w:rPr>
                <w:rFonts w:ascii="Calibri" w:hAnsi="Calibri" w:cs="Tahoma"/>
              </w:rPr>
            </w:pPr>
          </w:p>
          <w:p w:rsidR="00C656EE" w:rsidRPr="00564E6B" w:rsidRDefault="00C656EE" w:rsidP="000A68D0">
            <w:pPr>
              <w:rPr>
                <w:rFonts w:ascii="Calibri" w:hAnsi="Calibri" w:cs="Tahoma"/>
              </w:rPr>
            </w:pPr>
            <w:r w:rsidRPr="001C7F67">
              <w:rPr>
                <w:rFonts w:ascii="Calibri" w:hAnsi="Calibri" w:cs="Tahoma"/>
              </w:rPr>
              <w:t xml:space="preserve">Current: “Will you have your first bachelor’s degree before July 1, 2013?” </w:t>
            </w:r>
          </w:p>
          <w:p w:rsidR="00C656EE" w:rsidRPr="00564E6B" w:rsidRDefault="00C656EE" w:rsidP="000A68D0">
            <w:pPr>
              <w:rPr>
                <w:rFonts w:ascii="Calibri" w:hAnsi="Calibri" w:cs="Tahoma"/>
              </w:rPr>
            </w:pPr>
            <w:r w:rsidRPr="001C7F67">
              <w:rPr>
                <w:rFonts w:ascii="Calibri" w:hAnsi="Calibri" w:cs="Tahoma"/>
              </w:rPr>
              <w:t xml:space="preserve">Suggested: “Will you have completed your first bachelor’s degree before July 1, 2013?” </w:t>
            </w:r>
          </w:p>
          <w:p w:rsidR="00C656EE" w:rsidRPr="00564E6B" w:rsidRDefault="00C656EE" w:rsidP="000A68D0">
            <w:pPr>
              <w:rPr>
                <w:rFonts w:ascii="Calibri" w:hAnsi="Calibri" w:cs="Tahoma"/>
              </w:rPr>
            </w:pPr>
            <w:r w:rsidRPr="001C7F67">
              <w:rPr>
                <w:rFonts w:ascii="Calibri" w:hAnsi="Calibri" w:cs="Tahoma"/>
              </w:rPr>
              <w:t xml:space="preserve">For some reason, many students mistakenly answer “Yes” to this question as it is currently worded, which results in delays in their financial aid processing.  </w:t>
            </w:r>
          </w:p>
        </w:tc>
        <w:tc>
          <w:tcPr>
            <w:tcW w:w="491" w:type="pct"/>
          </w:tcPr>
          <w:p w:rsidR="00C656EE" w:rsidRPr="00564E6B" w:rsidRDefault="00C656EE" w:rsidP="00E70CCD">
            <w:pPr>
              <w:contextualSpacing/>
              <w:rPr>
                <w:rFonts w:ascii="Calibri" w:hAnsi="Calibri"/>
              </w:rPr>
            </w:pPr>
            <w:r w:rsidRPr="001C7F67">
              <w:rPr>
                <w:rFonts w:ascii="Calibri" w:hAnsi="Calibri"/>
              </w:rPr>
              <w:t>Resolved</w:t>
            </w:r>
            <w:r w:rsidRPr="001C7F67">
              <w:rPr>
                <w:rFonts w:ascii="Calibri" w:hAnsi="Calibri"/>
              </w:rPr>
              <w:br/>
              <w:t>No Change</w:t>
            </w:r>
          </w:p>
        </w:tc>
        <w:tc>
          <w:tcPr>
            <w:tcW w:w="1832" w:type="pct"/>
          </w:tcPr>
          <w:p w:rsidR="00C656EE" w:rsidRPr="00564E6B" w:rsidRDefault="00C656EE" w:rsidP="00B35459">
            <w:pPr>
              <w:contextualSpacing/>
              <w:rPr>
                <w:rFonts w:ascii="Calibri" w:hAnsi="Calibri"/>
              </w:rPr>
            </w:pPr>
          </w:p>
        </w:tc>
      </w:tr>
      <w:tr w:rsidR="00C656EE" w:rsidRPr="00D40D62" w:rsidTr="00B73C6F">
        <w:trPr>
          <w:trHeight w:val="432"/>
        </w:trPr>
        <w:tc>
          <w:tcPr>
            <w:tcW w:w="257" w:type="pct"/>
          </w:tcPr>
          <w:p w:rsidR="00C656EE" w:rsidRPr="00564E6B" w:rsidRDefault="00C656EE" w:rsidP="000475ED">
            <w:pPr>
              <w:pStyle w:val="ListParagraph"/>
              <w:numPr>
                <w:ilvl w:val="0"/>
                <w:numId w:val="1"/>
              </w:numPr>
              <w:ind w:left="0" w:firstLine="0"/>
              <w:rPr>
                <w:rFonts w:ascii="Calibri" w:hAnsi="Calibri"/>
                <w:b/>
              </w:rPr>
            </w:pPr>
          </w:p>
        </w:tc>
        <w:tc>
          <w:tcPr>
            <w:tcW w:w="2420" w:type="pct"/>
          </w:tcPr>
          <w:p w:rsidR="00C656EE" w:rsidRPr="00564E6B" w:rsidRDefault="00C656EE" w:rsidP="00CF06A1">
            <w:pPr>
              <w:rPr>
                <w:rFonts w:ascii="Calibri" w:hAnsi="Calibri" w:cs="Tahoma"/>
              </w:rPr>
            </w:pPr>
            <w:r w:rsidRPr="00564E6B">
              <w:rPr>
                <w:rFonts w:ascii="Calibri" w:hAnsi="Calibri" w:cs="Tahoma"/>
              </w:rPr>
              <w:t>It would be extremely helpful for our institution (and am sure many others) to have these 2 questions ADDED back to the FAFSA:</w:t>
            </w:r>
          </w:p>
          <w:p w:rsidR="00C656EE" w:rsidRPr="00564E6B" w:rsidRDefault="00C656EE" w:rsidP="00CF06A1">
            <w:pPr>
              <w:rPr>
                <w:rFonts w:ascii="Calibri" w:hAnsi="Calibri" w:cs="Tahoma"/>
              </w:rPr>
            </w:pPr>
          </w:p>
          <w:p w:rsidR="00C656EE" w:rsidRPr="00564E6B" w:rsidRDefault="00C656EE" w:rsidP="00EE5274">
            <w:pPr>
              <w:rPr>
                <w:rFonts w:ascii="Calibri" w:hAnsi="Calibri" w:cs="Tahoma"/>
              </w:rPr>
            </w:pPr>
            <w:r w:rsidRPr="00564E6B">
              <w:rPr>
                <w:rFonts w:ascii="Calibri" w:hAnsi="Calibri" w:cs="Tahoma"/>
              </w:rPr>
              <w:t xml:space="preserve">a) Expected enrollment </w:t>
            </w:r>
            <w:r w:rsidRPr="001C7F67">
              <w:rPr>
                <w:rFonts w:ascii="Calibri" w:hAnsi="Calibri" w:cs="Tahoma"/>
              </w:rPr>
              <w:t>–</w:t>
            </w:r>
            <w:r w:rsidRPr="00564E6B">
              <w:rPr>
                <w:rFonts w:ascii="Calibri" w:hAnsi="Calibri" w:cs="Tahoma"/>
              </w:rPr>
              <w:t xml:space="preserve"> this is VERY helpful for packaging aid at correct status (keeping from having to have extensive changes to those packaged at incorrect status </w:t>
            </w:r>
            <w:proofErr w:type="spellStart"/>
            <w:r w:rsidRPr="00564E6B">
              <w:rPr>
                <w:rFonts w:ascii="Calibri" w:hAnsi="Calibri" w:cs="Tahoma"/>
              </w:rPr>
              <w:t>eg</w:t>
            </w:r>
            <w:proofErr w:type="spellEnd"/>
            <w:r w:rsidRPr="00564E6B">
              <w:rPr>
                <w:rFonts w:ascii="Calibri" w:hAnsi="Calibri" w:cs="Tahoma"/>
              </w:rPr>
              <w:t>. If all packaged FT).</w:t>
            </w:r>
          </w:p>
          <w:p w:rsidR="00C656EE" w:rsidRPr="00564E6B" w:rsidRDefault="00C656EE" w:rsidP="00CF06A1">
            <w:pPr>
              <w:pStyle w:val="ListParagraph"/>
              <w:rPr>
                <w:rFonts w:ascii="Calibri" w:hAnsi="Calibri" w:cs="Tahoma"/>
              </w:rPr>
            </w:pPr>
          </w:p>
          <w:p w:rsidR="00C656EE" w:rsidRPr="00564E6B" w:rsidRDefault="00C656EE" w:rsidP="00564E6B">
            <w:pPr>
              <w:spacing w:after="240"/>
              <w:rPr>
                <w:rFonts w:ascii="Calibri" w:hAnsi="Calibri" w:cs="Tahoma"/>
              </w:rPr>
            </w:pPr>
            <w:r w:rsidRPr="00564E6B">
              <w:rPr>
                <w:rFonts w:ascii="Calibri" w:hAnsi="Calibri" w:cs="Tahoma"/>
              </w:rPr>
              <w:t xml:space="preserve">b) If a student wants a student loan </w:t>
            </w:r>
            <w:r w:rsidRPr="001C7F67">
              <w:rPr>
                <w:rFonts w:ascii="Calibri" w:hAnsi="Calibri" w:cs="Tahoma"/>
              </w:rPr>
              <w:t>–</w:t>
            </w:r>
            <w:r w:rsidRPr="00564E6B">
              <w:rPr>
                <w:rFonts w:ascii="Calibri" w:hAnsi="Calibri" w:cs="Tahoma"/>
              </w:rPr>
              <w:t xml:space="preserve"> this is VERY helpful in not having to package all students with loans/or not packaging and then having to make students complete additional paperwork to request a student loan.</w:t>
            </w:r>
            <w:r w:rsidRPr="001C7F67">
              <w:rPr>
                <w:rFonts w:ascii="Calibri" w:hAnsi="Calibri" w:cs="Tahoma"/>
              </w:rPr>
              <w:t> </w:t>
            </w:r>
            <w:r w:rsidRPr="00564E6B">
              <w:rPr>
                <w:rFonts w:ascii="Calibri" w:hAnsi="Calibri" w:cs="Tahoma"/>
              </w:rPr>
              <w:t xml:space="preserve"> I believe this can assist with possibly lowering the default rate for schools who may have been packaging loans and students accepting without thinking about wanting/needing one.</w:t>
            </w:r>
          </w:p>
          <w:p w:rsidR="00C656EE" w:rsidRPr="00564E6B" w:rsidRDefault="00C656EE" w:rsidP="00687E24">
            <w:pPr>
              <w:rPr>
                <w:rFonts w:ascii="Calibri" w:hAnsi="Calibri" w:cs="Tahoma"/>
              </w:rPr>
            </w:pPr>
          </w:p>
        </w:tc>
        <w:tc>
          <w:tcPr>
            <w:tcW w:w="491" w:type="pct"/>
          </w:tcPr>
          <w:p w:rsidR="00C656EE" w:rsidRPr="00564E6B" w:rsidRDefault="00C656EE" w:rsidP="00E70CCD">
            <w:pPr>
              <w:contextualSpacing/>
              <w:rPr>
                <w:rFonts w:ascii="Calibri" w:hAnsi="Calibri"/>
              </w:rPr>
            </w:pPr>
            <w:r w:rsidRPr="00564E6B">
              <w:rPr>
                <w:rFonts w:ascii="Calibri" w:hAnsi="Calibri"/>
              </w:rPr>
              <w:lastRenderedPageBreak/>
              <w:t>Resolved</w:t>
            </w:r>
            <w:r w:rsidRPr="001C7F67">
              <w:rPr>
                <w:rFonts w:ascii="Calibri" w:hAnsi="Calibri"/>
              </w:rPr>
              <w:br/>
            </w:r>
            <w:r w:rsidRPr="00564E6B">
              <w:rPr>
                <w:rFonts w:ascii="Calibri" w:hAnsi="Calibri"/>
              </w:rPr>
              <w:t>No Change</w:t>
            </w:r>
          </w:p>
        </w:tc>
        <w:tc>
          <w:tcPr>
            <w:tcW w:w="1832" w:type="pct"/>
          </w:tcPr>
          <w:p w:rsidR="00C656EE" w:rsidRPr="00564E6B" w:rsidRDefault="00C656EE">
            <w:pPr>
              <w:rPr>
                <w:rFonts w:ascii="Calibri" w:hAnsi="Calibri"/>
              </w:rPr>
            </w:pPr>
            <w:r w:rsidRPr="00564E6B">
              <w:rPr>
                <w:rFonts w:ascii="Calibri" w:hAnsi="Calibri"/>
              </w:rPr>
              <w:t xml:space="preserve">a)  For the 2011-2012 </w:t>
            </w:r>
            <w:proofErr w:type="gramStart"/>
            <w:r w:rsidRPr="00564E6B">
              <w:rPr>
                <w:rFonts w:ascii="Calibri" w:hAnsi="Calibri"/>
              </w:rPr>
              <w:t>cycle</w:t>
            </w:r>
            <w:proofErr w:type="gramEnd"/>
            <w:r w:rsidRPr="00564E6B">
              <w:rPr>
                <w:rFonts w:ascii="Calibri" w:hAnsi="Calibri"/>
              </w:rPr>
              <w:t xml:space="preserve"> the enrollment status question was deleted. The rationale for the change is that at the point in which a student is applying for aid, students have indicated that they do not know what their enrollment status will be and often do not understand the enrollment status terms that may vary from </w:t>
            </w:r>
            <w:r w:rsidRPr="00564E6B">
              <w:rPr>
                <w:rFonts w:ascii="Calibri" w:hAnsi="Calibri"/>
              </w:rPr>
              <w:lastRenderedPageBreak/>
              <w:t>college to college</w:t>
            </w:r>
            <w:r>
              <w:rPr>
                <w:rFonts w:ascii="Calibri" w:hAnsi="Calibri"/>
              </w:rPr>
              <w:t>,</w:t>
            </w:r>
            <w:r w:rsidRPr="00564E6B">
              <w:rPr>
                <w:rFonts w:ascii="Calibri" w:hAnsi="Calibri"/>
              </w:rPr>
              <w:t xml:space="preserve"> and </w:t>
            </w:r>
            <w:r>
              <w:rPr>
                <w:rFonts w:ascii="Calibri" w:hAnsi="Calibri"/>
              </w:rPr>
              <w:t xml:space="preserve">therefore </w:t>
            </w:r>
            <w:r w:rsidRPr="00564E6B">
              <w:rPr>
                <w:rFonts w:ascii="Calibri" w:hAnsi="Calibri"/>
              </w:rPr>
              <w:t xml:space="preserve">end up reporting an incorrect enrollment status. Additionally, the administration believes students may be able to make better decisions about college affordability if they are able to see the full amount of aid they would be able to receive.  </w:t>
            </w:r>
            <w:r>
              <w:rPr>
                <w:rFonts w:ascii="Calibri" w:hAnsi="Calibri"/>
              </w:rPr>
              <w:t>The Department</w:t>
            </w:r>
            <w:r w:rsidRPr="00564E6B">
              <w:rPr>
                <w:rFonts w:ascii="Calibri" w:hAnsi="Calibri"/>
              </w:rPr>
              <w:t xml:space="preserve"> encourages </w:t>
            </w:r>
            <w:r>
              <w:rPr>
                <w:rFonts w:ascii="Calibri" w:hAnsi="Calibri"/>
              </w:rPr>
              <w:t>schools</w:t>
            </w:r>
            <w:r w:rsidRPr="00564E6B">
              <w:rPr>
                <w:rFonts w:ascii="Calibri" w:hAnsi="Calibri"/>
              </w:rPr>
              <w:t xml:space="preserve"> to review their administrative processes to account for </w:t>
            </w:r>
            <w:r>
              <w:rPr>
                <w:rFonts w:ascii="Calibri" w:hAnsi="Calibri"/>
              </w:rPr>
              <w:t>the elimination of this</w:t>
            </w:r>
            <w:r w:rsidRPr="00564E6B">
              <w:rPr>
                <w:rFonts w:ascii="Calibri" w:hAnsi="Calibri"/>
              </w:rPr>
              <w:t xml:space="preserve"> question and to understand how they can gather a more accurate enrollment status for the student.</w:t>
            </w:r>
          </w:p>
          <w:p w:rsidR="00C656EE" w:rsidRPr="00564E6B" w:rsidRDefault="00C656EE" w:rsidP="00B35459">
            <w:pPr>
              <w:contextualSpacing/>
              <w:rPr>
                <w:rFonts w:ascii="Calibri" w:hAnsi="Calibri"/>
              </w:rPr>
            </w:pPr>
          </w:p>
          <w:p w:rsidR="00C656EE" w:rsidRPr="00564E6B" w:rsidRDefault="00C656EE">
            <w:pPr>
              <w:rPr>
                <w:rFonts w:ascii="Calibri" w:hAnsi="Calibri"/>
              </w:rPr>
            </w:pPr>
            <w:r w:rsidRPr="00564E6B">
              <w:rPr>
                <w:rFonts w:ascii="Calibri" w:hAnsi="Calibri"/>
              </w:rPr>
              <w:t>b)  For 2011-2012, question 31 was revised to capture an applicant's interest in work-study instead of work-study and loans. The rationale for the change is that at the point in which student</w:t>
            </w:r>
            <w:r>
              <w:rPr>
                <w:rFonts w:ascii="Calibri" w:hAnsi="Calibri"/>
              </w:rPr>
              <w:t>s are</w:t>
            </w:r>
            <w:r w:rsidRPr="00564E6B">
              <w:rPr>
                <w:rFonts w:ascii="Calibri" w:hAnsi="Calibri"/>
              </w:rPr>
              <w:t xml:space="preserve"> applying for aid, they often do not know whether they will need student loans to help pay for college. </w:t>
            </w:r>
            <w:r>
              <w:rPr>
                <w:rFonts w:ascii="Calibri" w:hAnsi="Calibri"/>
              </w:rPr>
              <w:t>The Department</w:t>
            </w:r>
            <w:r w:rsidRPr="00564E6B">
              <w:rPr>
                <w:rFonts w:ascii="Calibri" w:hAnsi="Calibri"/>
              </w:rPr>
              <w:t xml:space="preserve"> believes that the more appropriate point for student</w:t>
            </w:r>
            <w:r>
              <w:rPr>
                <w:rFonts w:ascii="Calibri" w:hAnsi="Calibri"/>
              </w:rPr>
              <w:t>s</w:t>
            </w:r>
            <w:r w:rsidRPr="00564E6B">
              <w:rPr>
                <w:rFonts w:ascii="Calibri" w:hAnsi="Calibri"/>
              </w:rPr>
              <w:t xml:space="preserve"> to determine whether they will need student loans would be when they are reviewing the award packages developed by the financial aid office. </w:t>
            </w:r>
            <w:r>
              <w:rPr>
                <w:rFonts w:ascii="Calibri" w:hAnsi="Calibri"/>
              </w:rPr>
              <w:t>S</w:t>
            </w:r>
            <w:r w:rsidRPr="00564E6B">
              <w:rPr>
                <w:rFonts w:ascii="Calibri" w:hAnsi="Calibri"/>
              </w:rPr>
              <w:t>tudent</w:t>
            </w:r>
            <w:r>
              <w:rPr>
                <w:rFonts w:ascii="Calibri" w:hAnsi="Calibri"/>
              </w:rPr>
              <w:t>s</w:t>
            </w:r>
            <w:r w:rsidRPr="00564E6B">
              <w:rPr>
                <w:rFonts w:ascii="Calibri" w:hAnsi="Calibri"/>
              </w:rPr>
              <w:t xml:space="preserve"> and their famil</w:t>
            </w:r>
            <w:r>
              <w:rPr>
                <w:rFonts w:ascii="Calibri" w:hAnsi="Calibri"/>
              </w:rPr>
              <w:t>ies</w:t>
            </w:r>
            <w:r w:rsidRPr="00564E6B">
              <w:rPr>
                <w:rFonts w:ascii="Calibri" w:hAnsi="Calibri"/>
              </w:rPr>
              <w:t xml:space="preserve"> can then discuss their student loan options based on having information about all of the aid they have been offered. </w:t>
            </w:r>
            <w:r>
              <w:rPr>
                <w:rFonts w:ascii="Calibri" w:hAnsi="Calibri"/>
              </w:rPr>
              <w:t>The Department</w:t>
            </w:r>
            <w:r w:rsidRPr="00564E6B">
              <w:rPr>
                <w:rFonts w:ascii="Calibri" w:hAnsi="Calibri"/>
              </w:rPr>
              <w:t xml:space="preserve"> will continue to ask about work-study interest because of its limited availability at colleges, and encourages </w:t>
            </w:r>
            <w:r w:rsidR="001C5CA9">
              <w:rPr>
                <w:rFonts w:ascii="Calibri" w:hAnsi="Calibri"/>
              </w:rPr>
              <w:t xml:space="preserve">schools </w:t>
            </w:r>
            <w:r w:rsidR="001C5CA9" w:rsidRPr="00564E6B">
              <w:rPr>
                <w:rFonts w:ascii="Calibri" w:hAnsi="Calibri"/>
              </w:rPr>
              <w:t>to</w:t>
            </w:r>
            <w:r w:rsidRPr="00564E6B">
              <w:rPr>
                <w:rFonts w:ascii="Calibri" w:hAnsi="Calibri"/>
              </w:rPr>
              <w:t xml:space="preserve"> review their administrative processes to account for the change</w:t>
            </w:r>
            <w:r>
              <w:rPr>
                <w:rFonts w:ascii="Calibri" w:hAnsi="Calibri"/>
              </w:rPr>
              <w:t>s</w:t>
            </w:r>
            <w:r w:rsidRPr="00564E6B">
              <w:rPr>
                <w:rFonts w:ascii="Calibri" w:hAnsi="Calibri"/>
              </w:rPr>
              <w:t xml:space="preserve"> to the question.</w:t>
            </w:r>
          </w:p>
        </w:tc>
      </w:tr>
      <w:tr w:rsidR="00C656EE" w:rsidRPr="00D40D62" w:rsidTr="00B73C6F">
        <w:trPr>
          <w:trHeight w:val="432"/>
        </w:trPr>
        <w:tc>
          <w:tcPr>
            <w:tcW w:w="257" w:type="pct"/>
          </w:tcPr>
          <w:p w:rsidR="00C656EE" w:rsidRPr="00564E6B" w:rsidRDefault="00C656EE" w:rsidP="000475ED">
            <w:pPr>
              <w:pStyle w:val="ListParagraph"/>
              <w:numPr>
                <w:ilvl w:val="0"/>
                <w:numId w:val="1"/>
              </w:numPr>
              <w:ind w:left="0" w:firstLine="0"/>
              <w:rPr>
                <w:rFonts w:ascii="Calibri" w:hAnsi="Calibri" w:cs="Tahoma"/>
              </w:rPr>
            </w:pPr>
          </w:p>
        </w:tc>
        <w:tc>
          <w:tcPr>
            <w:tcW w:w="2420" w:type="pct"/>
          </w:tcPr>
          <w:p w:rsidR="00C656EE" w:rsidRPr="00564E6B" w:rsidRDefault="00C656EE" w:rsidP="002D000C">
            <w:pPr>
              <w:rPr>
                <w:rFonts w:ascii="Calibri" w:hAnsi="Calibri" w:cs="Tahoma"/>
              </w:rPr>
            </w:pPr>
            <w:r w:rsidRPr="00564E6B">
              <w:rPr>
                <w:rFonts w:ascii="Calibri" w:hAnsi="Calibri" w:cs="Tahoma"/>
              </w:rPr>
              <w:t>Would you consider adding two additional options to FAFSA item numbers 33 and 80?</w:t>
            </w:r>
          </w:p>
          <w:p w:rsidR="00C656EE" w:rsidRPr="00564E6B" w:rsidRDefault="00C656EE" w:rsidP="002D000C">
            <w:pPr>
              <w:rPr>
                <w:rFonts w:ascii="Calibri" w:hAnsi="Calibri" w:cs="Tahoma"/>
              </w:rPr>
            </w:pPr>
          </w:p>
          <w:p w:rsidR="00C656EE" w:rsidRPr="00564E6B" w:rsidRDefault="00C656EE" w:rsidP="002D000C">
            <w:pPr>
              <w:rPr>
                <w:rFonts w:ascii="Calibri" w:hAnsi="Calibri" w:cs="Tahoma"/>
              </w:rPr>
            </w:pPr>
            <w:r w:rsidRPr="00564E6B">
              <w:rPr>
                <w:rFonts w:ascii="Calibri" w:hAnsi="Calibri" w:cs="Tahoma"/>
              </w:rPr>
              <w:t>Currently, the FAFSA give choices of:</w:t>
            </w:r>
          </w:p>
          <w:p w:rsidR="00C656EE" w:rsidRPr="00564E6B" w:rsidRDefault="00C656EE" w:rsidP="002D000C">
            <w:pPr>
              <w:rPr>
                <w:rFonts w:ascii="Calibri" w:hAnsi="Calibri" w:cs="Tahoma"/>
              </w:rPr>
            </w:pPr>
          </w:p>
          <w:p w:rsidR="00C656EE" w:rsidRPr="00564E6B" w:rsidRDefault="00C656EE" w:rsidP="002D000C">
            <w:pPr>
              <w:rPr>
                <w:rFonts w:ascii="Calibri" w:hAnsi="Calibri" w:cs="Tahoma"/>
              </w:rPr>
            </w:pPr>
            <w:r w:rsidRPr="001C7F67">
              <w:rPr>
                <w:rFonts w:ascii="Calibri" w:hAnsi="Calibri" w:cs="Tahoma"/>
              </w:rPr>
              <w:t>        </w:t>
            </w:r>
            <w:r w:rsidRPr="00564E6B">
              <w:rPr>
                <w:rFonts w:ascii="Calibri" w:hAnsi="Calibri" w:cs="Tahoma"/>
              </w:rPr>
              <w:t xml:space="preserve"> 1040</w:t>
            </w:r>
          </w:p>
          <w:p w:rsidR="00C656EE" w:rsidRPr="00564E6B" w:rsidRDefault="00C656EE" w:rsidP="002D000C">
            <w:pPr>
              <w:rPr>
                <w:rFonts w:ascii="Calibri" w:hAnsi="Calibri" w:cs="Tahoma"/>
              </w:rPr>
            </w:pPr>
            <w:r w:rsidRPr="001C7F67">
              <w:rPr>
                <w:rFonts w:ascii="Calibri" w:hAnsi="Calibri" w:cs="Tahoma"/>
              </w:rPr>
              <w:t>        </w:t>
            </w:r>
            <w:r w:rsidRPr="00564E6B">
              <w:rPr>
                <w:rFonts w:ascii="Calibri" w:hAnsi="Calibri" w:cs="Tahoma"/>
              </w:rPr>
              <w:t xml:space="preserve"> 1040A/EZ</w:t>
            </w:r>
          </w:p>
          <w:p w:rsidR="00C656EE" w:rsidRPr="00564E6B" w:rsidRDefault="00C656EE" w:rsidP="002D000C">
            <w:pPr>
              <w:rPr>
                <w:rFonts w:ascii="Calibri" w:hAnsi="Calibri" w:cs="Tahoma"/>
              </w:rPr>
            </w:pPr>
            <w:r w:rsidRPr="001C7F67">
              <w:rPr>
                <w:rFonts w:ascii="Calibri" w:hAnsi="Calibri" w:cs="Tahoma"/>
              </w:rPr>
              <w:t>        </w:t>
            </w:r>
            <w:r w:rsidRPr="00564E6B">
              <w:rPr>
                <w:rFonts w:ascii="Calibri" w:hAnsi="Calibri" w:cs="Tahoma"/>
              </w:rPr>
              <w:t xml:space="preserve"> A foreign tax return</w:t>
            </w:r>
          </w:p>
          <w:p w:rsidR="00C656EE" w:rsidRPr="00564E6B" w:rsidRDefault="00C656EE" w:rsidP="002D000C">
            <w:pPr>
              <w:rPr>
                <w:rFonts w:ascii="Calibri" w:hAnsi="Calibri" w:cs="Tahoma"/>
              </w:rPr>
            </w:pPr>
            <w:r w:rsidRPr="001C7F67">
              <w:rPr>
                <w:rFonts w:ascii="Calibri" w:hAnsi="Calibri" w:cs="Tahoma"/>
              </w:rPr>
              <w:t>        </w:t>
            </w:r>
            <w:r w:rsidRPr="00564E6B">
              <w:rPr>
                <w:rFonts w:ascii="Calibri" w:hAnsi="Calibri" w:cs="Tahoma"/>
              </w:rPr>
              <w:t xml:space="preserve"> A tax return from Puerto Rico, another U.S. territory, or Freely Associated State.</w:t>
            </w:r>
          </w:p>
          <w:p w:rsidR="00C656EE" w:rsidRPr="00564E6B" w:rsidRDefault="00C656EE" w:rsidP="002D000C">
            <w:pPr>
              <w:rPr>
                <w:rFonts w:ascii="Calibri" w:hAnsi="Calibri" w:cs="Tahoma"/>
              </w:rPr>
            </w:pPr>
          </w:p>
          <w:p w:rsidR="00C656EE" w:rsidRPr="00564E6B" w:rsidRDefault="00C656EE" w:rsidP="002D000C">
            <w:pPr>
              <w:rPr>
                <w:rFonts w:ascii="Calibri" w:hAnsi="Calibri" w:cs="Tahoma"/>
              </w:rPr>
            </w:pPr>
            <w:r w:rsidRPr="00564E6B">
              <w:rPr>
                <w:rFonts w:ascii="Calibri" w:hAnsi="Calibri" w:cs="Tahoma"/>
              </w:rPr>
              <w:t>I propose adding options thus:</w:t>
            </w:r>
          </w:p>
          <w:p w:rsidR="00C656EE" w:rsidRPr="00564E6B" w:rsidRDefault="00C656EE" w:rsidP="002D000C">
            <w:pPr>
              <w:rPr>
                <w:rFonts w:ascii="Calibri" w:hAnsi="Calibri" w:cs="Tahoma"/>
              </w:rPr>
            </w:pPr>
          </w:p>
          <w:p w:rsidR="00C656EE" w:rsidRPr="00564E6B" w:rsidRDefault="00C656EE" w:rsidP="002D000C">
            <w:pPr>
              <w:rPr>
                <w:rFonts w:ascii="Calibri" w:hAnsi="Calibri" w:cs="Tahoma"/>
              </w:rPr>
            </w:pPr>
            <w:r w:rsidRPr="001C7F67">
              <w:rPr>
                <w:rFonts w:ascii="Calibri" w:hAnsi="Calibri" w:cs="Tahoma"/>
              </w:rPr>
              <w:t>        </w:t>
            </w:r>
            <w:r w:rsidRPr="00564E6B">
              <w:rPr>
                <w:rFonts w:ascii="Calibri" w:hAnsi="Calibri" w:cs="Tahoma"/>
              </w:rPr>
              <w:t xml:space="preserve"> Form 4868 - Extension</w:t>
            </w:r>
          </w:p>
          <w:p w:rsidR="00C656EE" w:rsidRPr="00564E6B" w:rsidRDefault="00C656EE" w:rsidP="002D000C">
            <w:pPr>
              <w:rPr>
                <w:rFonts w:ascii="Calibri" w:hAnsi="Calibri" w:cs="Tahoma"/>
              </w:rPr>
            </w:pPr>
            <w:r w:rsidRPr="001C7F67">
              <w:rPr>
                <w:rFonts w:ascii="Calibri" w:hAnsi="Calibri" w:cs="Tahoma"/>
              </w:rPr>
              <w:t>        </w:t>
            </w:r>
            <w:r w:rsidRPr="00564E6B">
              <w:rPr>
                <w:rFonts w:ascii="Calibri" w:hAnsi="Calibri" w:cs="Tahoma"/>
              </w:rPr>
              <w:t xml:space="preserve"> 1040X </w:t>
            </w:r>
            <w:r w:rsidRPr="001C7F67">
              <w:rPr>
                <w:rFonts w:ascii="Calibri" w:hAnsi="Calibri" w:cs="Tahoma"/>
              </w:rPr>
              <w:t>–</w:t>
            </w:r>
            <w:r w:rsidRPr="00564E6B">
              <w:rPr>
                <w:rFonts w:ascii="Calibri" w:hAnsi="Calibri" w:cs="Tahoma"/>
              </w:rPr>
              <w:t xml:space="preserve"> Amended return</w:t>
            </w:r>
          </w:p>
          <w:p w:rsidR="00C656EE" w:rsidRPr="00564E6B" w:rsidRDefault="00C656EE" w:rsidP="002D000C">
            <w:pPr>
              <w:rPr>
                <w:rFonts w:ascii="Calibri" w:hAnsi="Calibri" w:cs="Tahoma"/>
              </w:rPr>
            </w:pPr>
          </w:p>
          <w:p w:rsidR="00C656EE" w:rsidRPr="00564E6B" w:rsidRDefault="00C656EE" w:rsidP="002D000C">
            <w:pPr>
              <w:rPr>
                <w:rFonts w:ascii="Calibri" w:hAnsi="Calibri" w:cs="Tahoma"/>
              </w:rPr>
            </w:pPr>
            <w:r w:rsidRPr="00564E6B">
              <w:rPr>
                <w:rFonts w:ascii="Calibri" w:hAnsi="Calibri" w:cs="Tahoma"/>
              </w:rPr>
              <w:t>My reasoning is that many folks know that they are doing this upfront or relatively early in the tax season, and it would help FA offices determine better what documents we should be looking to receive, especially in light of the requirements to get IRS Tax Return Transcripts and Tax Account Statements/Summaries.</w:t>
            </w:r>
          </w:p>
          <w:p w:rsidR="00C656EE" w:rsidRPr="00564E6B" w:rsidRDefault="00C656EE" w:rsidP="002D000C">
            <w:pPr>
              <w:rPr>
                <w:rFonts w:ascii="Calibri" w:hAnsi="Calibri" w:cs="Tahoma"/>
              </w:rPr>
            </w:pPr>
          </w:p>
          <w:p w:rsidR="00C656EE" w:rsidRPr="00564E6B" w:rsidRDefault="00C656EE" w:rsidP="002D000C">
            <w:pPr>
              <w:rPr>
                <w:rFonts w:ascii="Calibri" w:hAnsi="Calibri" w:cs="Tahoma"/>
              </w:rPr>
            </w:pPr>
            <w:r w:rsidRPr="00564E6B">
              <w:rPr>
                <w:rFonts w:ascii="Calibri" w:hAnsi="Calibri" w:cs="Tahoma"/>
              </w:rPr>
              <w:t>If not perhaps it could be a separate item?</w:t>
            </w:r>
          </w:p>
          <w:p w:rsidR="00C656EE" w:rsidRPr="00564E6B" w:rsidRDefault="00C656EE" w:rsidP="00687E24">
            <w:pPr>
              <w:rPr>
                <w:rFonts w:ascii="Calibri" w:hAnsi="Calibri" w:cs="Tahoma"/>
              </w:rPr>
            </w:pPr>
          </w:p>
        </w:tc>
        <w:tc>
          <w:tcPr>
            <w:tcW w:w="491" w:type="pct"/>
          </w:tcPr>
          <w:p w:rsidR="00C656EE" w:rsidRPr="00564E6B" w:rsidRDefault="00C656EE" w:rsidP="00B626FC">
            <w:pPr>
              <w:contextualSpacing/>
              <w:rPr>
                <w:rFonts w:ascii="Calibri" w:hAnsi="Calibri"/>
              </w:rPr>
            </w:pPr>
            <w:r w:rsidRPr="00564E6B">
              <w:rPr>
                <w:rFonts w:ascii="Calibri" w:hAnsi="Calibri"/>
              </w:rPr>
              <w:lastRenderedPageBreak/>
              <w:t>Resolved</w:t>
            </w:r>
            <w:r w:rsidRPr="001C7F67">
              <w:rPr>
                <w:rFonts w:ascii="Calibri" w:hAnsi="Calibri"/>
              </w:rPr>
              <w:br/>
            </w:r>
            <w:r w:rsidR="00B626FC">
              <w:rPr>
                <w:rFonts w:ascii="Calibri" w:hAnsi="Calibri"/>
              </w:rPr>
              <w:t xml:space="preserve">No </w:t>
            </w:r>
            <w:r w:rsidRPr="00564E6B">
              <w:rPr>
                <w:rFonts w:ascii="Calibri" w:hAnsi="Calibri"/>
              </w:rPr>
              <w:t xml:space="preserve">Change </w:t>
            </w:r>
          </w:p>
        </w:tc>
        <w:tc>
          <w:tcPr>
            <w:tcW w:w="1832" w:type="pct"/>
          </w:tcPr>
          <w:p w:rsidR="00C656EE" w:rsidRPr="00564E6B" w:rsidRDefault="00C656EE" w:rsidP="002A0624">
            <w:pPr>
              <w:contextualSpacing/>
              <w:rPr>
                <w:rFonts w:ascii="Calibri" w:hAnsi="Calibri"/>
              </w:rPr>
            </w:pPr>
          </w:p>
          <w:p w:rsidR="00C656EE" w:rsidRPr="00564E6B" w:rsidRDefault="00C656EE" w:rsidP="00B73C6F">
            <w:pPr>
              <w:contextualSpacing/>
              <w:rPr>
                <w:rFonts w:ascii="Calibri" w:hAnsi="Calibri"/>
              </w:rPr>
            </w:pPr>
            <w:r w:rsidRPr="00564E6B">
              <w:rPr>
                <w:rFonts w:ascii="Calibri" w:hAnsi="Calibri"/>
              </w:rPr>
              <w:t xml:space="preserve">The current income tax return choices are used </w:t>
            </w:r>
            <w:r w:rsidRPr="00564E6B">
              <w:rPr>
                <w:rFonts w:ascii="Calibri" w:hAnsi="Calibri"/>
              </w:rPr>
              <w:lastRenderedPageBreak/>
              <w:t xml:space="preserve">for the simplified needs test and automatic zero Expected Family Contribution (EFC) determination.   Adding extension or amended tax return choices does not assist students who file the FAFSA early since it is difficult to predict an extension or an amended tax return.  </w:t>
            </w:r>
          </w:p>
        </w:tc>
      </w:tr>
      <w:tr w:rsidR="00C656EE" w:rsidRPr="00D40D62" w:rsidTr="00B73C6F">
        <w:trPr>
          <w:trHeight w:val="432"/>
        </w:trPr>
        <w:tc>
          <w:tcPr>
            <w:tcW w:w="257" w:type="pct"/>
          </w:tcPr>
          <w:p w:rsidR="00C656EE" w:rsidRPr="00564E6B" w:rsidRDefault="00C656EE" w:rsidP="000475ED">
            <w:pPr>
              <w:pStyle w:val="ListParagraph"/>
              <w:numPr>
                <w:ilvl w:val="0"/>
                <w:numId w:val="1"/>
              </w:numPr>
              <w:ind w:left="0" w:firstLine="0"/>
              <w:rPr>
                <w:rFonts w:ascii="Calibri" w:hAnsi="Calibri"/>
                <w:b/>
              </w:rPr>
            </w:pPr>
          </w:p>
        </w:tc>
        <w:tc>
          <w:tcPr>
            <w:tcW w:w="2420" w:type="pct"/>
          </w:tcPr>
          <w:p w:rsidR="00C656EE" w:rsidRPr="00564E6B" w:rsidRDefault="00C656EE" w:rsidP="00E163A4">
            <w:pPr>
              <w:rPr>
                <w:rFonts w:ascii="Calibri" w:hAnsi="Calibri" w:cs="Tahoma"/>
              </w:rPr>
            </w:pPr>
            <w:r w:rsidRPr="00564E6B">
              <w:rPr>
                <w:rFonts w:ascii="Calibri" w:hAnsi="Calibri" w:cs="Tahoma"/>
              </w:rPr>
              <w:t>In addition to the AGI, tax paid, etc. posted to the FAFSA, how about if the IRS posts which type of tax return they have on file for the student/parent and whether the student/parent were eligible to file a 1040 A/EZ rather than asking the student parent to self-report these two items?</w:t>
            </w:r>
          </w:p>
          <w:p w:rsidR="00C656EE" w:rsidRPr="00564E6B" w:rsidRDefault="00C656EE" w:rsidP="00E163A4">
            <w:pPr>
              <w:rPr>
                <w:rFonts w:ascii="Calibri" w:hAnsi="Calibri" w:cs="Tahoma"/>
              </w:rPr>
            </w:pPr>
          </w:p>
          <w:p w:rsidR="00C656EE" w:rsidRPr="00564E6B" w:rsidRDefault="00C656EE" w:rsidP="00E163A4">
            <w:pPr>
              <w:rPr>
                <w:rFonts w:ascii="Calibri" w:hAnsi="Calibri" w:cs="Tahoma"/>
              </w:rPr>
            </w:pPr>
            <w:r w:rsidRPr="00564E6B">
              <w:rPr>
                <w:rFonts w:ascii="Calibri" w:hAnsi="Calibri" w:cs="Tahoma"/>
              </w:rPr>
              <w:t>It is my experience that it is often wrong and can result in a large EFC change when corrected.</w:t>
            </w:r>
            <w:r w:rsidRPr="001C7F67">
              <w:rPr>
                <w:rFonts w:ascii="Calibri" w:hAnsi="Calibri" w:cs="Tahoma"/>
              </w:rPr>
              <w:t> </w:t>
            </w:r>
            <w:r w:rsidRPr="00564E6B">
              <w:rPr>
                <w:rFonts w:ascii="Calibri" w:hAnsi="Calibri" w:cs="Tahoma"/>
              </w:rPr>
              <w:t xml:space="preserve"> Students not getting Pell grants may get it, and students who may initially be awarded Pell may lose it.</w:t>
            </w:r>
          </w:p>
          <w:p w:rsidR="00C656EE" w:rsidRPr="00564E6B" w:rsidRDefault="00C656EE" w:rsidP="00E163A4">
            <w:pPr>
              <w:rPr>
                <w:rFonts w:ascii="Calibri" w:hAnsi="Calibri" w:cs="Tahoma"/>
              </w:rPr>
            </w:pPr>
          </w:p>
          <w:p w:rsidR="00C656EE" w:rsidRPr="00564E6B" w:rsidRDefault="00C656EE" w:rsidP="00687E24">
            <w:pPr>
              <w:rPr>
                <w:rFonts w:ascii="Calibri" w:hAnsi="Calibri" w:cs="Tahoma"/>
              </w:rPr>
            </w:pPr>
          </w:p>
        </w:tc>
        <w:tc>
          <w:tcPr>
            <w:tcW w:w="491" w:type="pct"/>
          </w:tcPr>
          <w:p w:rsidR="00C656EE" w:rsidRPr="00564E6B" w:rsidRDefault="00C656EE">
            <w:pPr>
              <w:contextualSpacing/>
              <w:rPr>
                <w:rFonts w:ascii="Calibri" w:hAnsi="Calibri"/>
              </w:rPr>
            </w:pPr>
            <w:r w:rsidRPr="00564E6B">
              <w:rPr>
                <w:rFonts w:ascii="Calibri" w:hAnsi="Calibri"/>
              </w:rPr>
              <w:t xml:space="preserve">Resolved </w:t>
            </w:r>
            <w:r w:rsidRPr="001C7F67">
              <w:rPr>
                <w:rFonts w:ascii="Calibri" w:hAnsi="Calibri"/>
              </w:rPr>
              <w:br/>
            </w:r>
            <w:r w:rsidRPr="00564E6B">
              <w:rPr>
                <w:rFonts w:ascii="Calibri" w:hAnsi="Calibri"/>
              </w:rPr>
              <w:t xml:space="preserve">No Change </w:t>
            </w:r>
          </w:p>
        </w:tc>
        <w:tc>
          <w:tcPr>
            <w:tcW w:w="1832" w:type="pct"/>
          </w:tcPr>
          <w:p w:rsidR="00C656EE" w:rsidRPr="00564E6B" w:rsidRDefault="00C656EE" w:rsidP="00373DA8">
            <w:pPr>
              <w:contextualSpacing/>
              <w:rPr>
                <w:rFonts w:ascii="Calibri" w:hAnsi="Calibri"/>
              </w:rPr>
            </w:pPr>
            <w:r w:rsidRPr="00564E6B">
              <w:rPr>
                <w:rFonts w:ascii="Calibri" w:hAnsi="Calibri"/>
              </w:rPr>
              <w:t xml:space="preserve">The IRS Data Retrieval Tool transfer does provide tax return type; however, </w:t>
            </w:r>
            <w:r>
              <w:rPr>
                <w:rFonts w:ascii="Calibri" w:hAnsi="Calibri"/>
              </w:rPr>
              <w:t xml:space="preserve">the question that asks if an applicant is </w:t>
            </w:r>
            <w:r w:rsidRPr="00564E6B">
              <w:rPr>
                <w:rFonts w:ascii="Calibri" w:hAnsi="Calibri"/>
              </w:rPr>
              <w:t xml:space="preserve">eligible to file a 1040A/EZ is not a tax return field.  Therefore, it cannot be retrieved from the IRS. </w:t>
            </w:r>
          </w:p>
          <w:p w:rsidR="00C656EE" w:rsidRPr="00564E6B" w:rsidRDefault="00C656EE" w:rsidP="00046FF4">
            <w:pPr>
              <w:contextualSpacing/>
              <w:rPr>
                <w:rFonts w:ascii="Calibri" w:hAnsi="Calibri"/>
              </w:rPr>
            </w:pPr>
          </w:p>
        </w:tc>
      </w:tr>
      <w:tr w:rsidR="00C656EE" w:rsidRPr="00D40D62" w:rsidTr="00B73C6F">
        <w:trPr>
          <w:trHeight w:val="432"/>
        </w:trPr>
        <w:tc>
          <w:tcPr>
            <w:tcW w:w="257" w:type="pct"/>
          </w:tcPr>
          <w:p w:rsidR="00C656EE" w:rsidRPr="00564E6B" w:rsidRDefault="00C656EE" w:rsidP="000475ED">
            <w:pPr>
              <w:pStyle w:val="ListParagraph"/>
              <w:numPr>
                <w:ilvl w:val="0"/>
                <w:numId w:val="1"/>
              </w:numPr>
              <w:ind w:left="0" w:firstLine="0"/>
              <w:rPr>
                <w:rFonts w:ascii="Calibri" w:hAnsi="Calibri"/>
                <w:b/>
              </w:rPr>
            </w:pPr>
          </w:p>
        </w:tc>
        <w:tc>
          <w:tcPr>
            <w:tcW w:w="2420" w:type="pct"/>
          </w:tcPr>
          <w:p w:rsidR="00C656EE" w:rsidRPr="00564E6B" w:rsidRDefault="00C656EE" w:rsidP="000A68D0">
            <w:pPr>
              <w:rPr>
                <w:rFonts w:ascii="Calibri" w:hAnsi="Calibri" w:cs="Tahoma"/>
              </w:rPr>
            </w:pPr>
            <w:r w:rsidRPr="00564E6B">
              <w:rPr>
                <w:rFonts w:ascii="Calibri" w:hAnsi="Calibri" w:cs="Tahoma"/>
              </w:rPr>
              <w:t xml:space="preserve">Question #29 on the FAFSA asks, “When you begin the 2013-2014 school </w:t>
            </w:r>
            <w:proofErr w:type="gramStart"/>
            <w:r w:rsidRPr="00564E6B">
              <w:rPr>
                <w:rFonts w:ascii="Calibri" w:hAnsi="Calibri" w:cs="Tahoma"/>
              </w:rPr>
              <w:t>year</w:t>
            </w:r>
            <w:proofErr w:type="gramEnd"/>
            <w:r w:rsidRPr="00564E6B">
              <w:rPr>
                <w:rFonts w:ascii="Calibri" w:hAnsi="Calibri" w:cs="Tahoma"/>
              </w:rPr>
              <w:t xml:space="preserve">, what will be your grade level?” </w:t>
            </w:r>
            <w:r w:rsidRPr="001C7F67">
              <w:rPr>
                <w:rFonts w:ascii="Calibri" w:hAnsi="Calibri" w:cs="Tahoma"/>
              </w:rPr>
              <w:t> </w:t>
            </w:r>
            <w:r w:rsidRPr="00564E6B">
              <w:rPr>
                <w:rFonts w:ascii="Calibri" w:hAnsi="Calibri" w:cs="Tahoma"/>
              </w:rPr>
              <w:t xml:space="preserve">We have found over the years that numerous students answer this incorrectly by choosing the response of “Continuing graduate/professional student.” </w:t>
            </w:r>
            <w:r w:rsidRPr="001C7F67">
              <w:rPr>
                <w:rFonts w:ascii="Calibri" w:hAnsi="Calibri" w:cs="Tahoma"/>
              </w:rPr>
              <w:t> </w:t>
            </w:r>
            <w:r w:rsidRPr="00564E6B">
              <w:rPr>
                <w:rFonts w:ascii="Calibri" w:hAnsi="Calibri" w:cs="Tahoma"/>
              </w:rPr>
              <w:t xml:space="preserve">They take it to mean that they are continuing their education after having graduated from high school or are returning to school after having worked in a professional setting. </w:t>
            </w:r>
            <w:r w:rsidRPr="001C7F67">
              <w:rPr>
                <w:rFonts w:ascii="Calibri" w:hAnsi="Calibri" w:cs="Tahoma"/>
              </w:rPr>
              <w:t> </w:t>
            </w:r>
            <w:r w:rsidRPr="00564E6B">
              <w:rPr>
                <w:rFonts w:ascii="Calibri" w:hAnsi="Calibri" w:cs="Tahoma"/>
              </w:rPr>
              <w:t>The result is that they are assumed to have a Bachelor</w:t>
            </w:r>
            <w:r w:rsidRPr="001C7F67">
              <w:rPr>
                <w:rFonts w:ascii="Calibri" w:hAnsi="Calibri" w:cs="Tahoma"/>
              </w:rPr>
              <w:t>’</w:t>
            </w:r>
            <w:r w:rsidRPr="00564E6B">
              <w:rPr>
                <w:rFonts w:ascii="Calibri" w:hAnsi="Calibri" w:cs="Tahoma"/>
              </w:rPr>
              <w:t xml:space="preserve">s Degree and therefore flagged as ineligible for Pell Grant funds. </w:t>
            </w:r>
            <w:r w:rsidRPr="001C7F67">
              <w:rPr>
                <w:rFonts w:ascii="Calibri" w:hAnsi="Calibri" w:cs="Tahoma"/>
              </w:rPr>
              <w:t> </w:t>
            </w:r>
            <w:r w:rsidRPr="00564E6B">
              <w:rPr>
                <w:rFonts w:ascii="Calibri" w:hAnsi="Calibri" w:cs="Tahoma"/>
              </w:rPr>
              <w:t>This requires follow-up so that we can determine if they have in fact completed their Bachelor</w:t>
            </w:r>
            <w:r w:rsidRPr="001C7F67">
              <w:rPr>
                <w:rFonts w:ascii="Calibri" w:hAnsi="Calibri" w:cs="Tahoma"/>
              </w:rPr>
              <w:t>’</w:t>
            </w:r>
            <w:r w:rsidRPr="00564E6B">
              <w:rPr>
                <w:rFonts w:ascii="Calibri" w:hAnsi="Calibri" w:cs="Tahoma"/>
              </w:rPr>
              <w:t xml:space="preserve">s Degree or if they need to make a correction to their answer. </w:t>
            </w:r>
            <w:r w:rsidRPr="001C7F67">
              <w:rPr>
                <w:rFonts w:ascii="Calibri" w:hAnsi="Calibri" w:cs="Tahoma"/>
              </w:rPr>
              <w:t> </w:t>
            </w:r>
            <w:r w:rsidRPr="00564E6B">
              <w:rPr>
                <w:rFonts w:ascii="Calibri" w:hAnsi="Calibri" w:cs="Tahoma"/>
              </w:rPr>
              <w:t xml:space="preserve">It adds processing time and results in frustration for students. </w:t>
            </w:r>
            <w:r w:rsidRPr="001C7F67">
              <w:rPr>
                <w:rFonts w:ascii="Calibri" w:hAnsi="Calibri" w:cs="Tahoma"/>
              </w:rPr>
              <w:br/>
            </w:r>
            <w:r w:rsidRPr="001C7F67">
              <w:rPr>
                <w:rFonts w:ascii="Calibri" w:hAnsi="Calibri" w:cs="Tahoma"/>
              </w:rPr>
              <w:br/>
            </w:r>
            <w:r w:rsidRPr="00564E6B">
              <w:rPr>
                <w:rFonts w:ascii="Calibri" w:hAnsi="Calibri" w:cs="Tahoma"/>
              </w:rPr>
              <w:t xml:space="preserve">We would like to see this response reworded or modified to prevent such confusion. </w:t>
            </w:r>
            <w:r w:rsidRPr="001C7F67">
              <w:rPr>
                <w:rFonts w:ascii="Calibri" w:hAnsi="Calibri" w:cs="Tahoma"/>
              </w:rPr>
              <w:t> </w:t>
            </w:r>
            <w:r w:rsidRPr="00564E6B">
              <w:rPr>
                <w:rFonts w:ascii="Calibri" w:hAnsi="Calibri" w:cs="Tahoma"/>
              </w:rPr>
              <w:t xml:space="preserve">An explanation in the Helpful Hints section of FAFSA on the Web often times does not suffice, as students do not take the time to read those tips. </w:t>
            </w:r>
            <w:r w:rsidRPr="001C7F67">
              <w:rPr>
                <w:rFonts w:ascii="Calibri" w:hAnsi="Calibri" w:cs="Tahoma"/>
              </w:rPr>
              <w:t> </w:t>
            </w:r>
            <w:r w:rsidRPr="00564E6B">
              <w:rPr>
                <w:rFonts w:ascii="Calibri" w:hAnsi="Calibri" w:cs="Tahoma"/>
              </w:rPr>
              <w:t xml:space="preserve">Perhaps the following could be considered as options: </w:t>
            </w:r>
            <w:r w:rsidRPr="001C7F67">
              <w:rPr>
                <w:rFonts w:ascii="Calibri" w:hAnsi="Calibri" w:cs="Tahoma"/>
              </w:rPr>
              <w:br/>
            </w:r>
            <w:r w:rsidRPr="00564E6B">
              <w:rPr>
                <w:rFonts w:ascii="Calibri" w:hAnsi="Calibri" w:cs="Tahoma"/>
              </w:rPr>
              <w:t xml:space="preserve">· </w:t>
            </w:r>
            <w:r w:rsidRPr="001C7F67">
              <w:rPr>
                <w:rFonts w:ascii="Calibri" w:hAnsi="Calibri" w:cs="Tahoma"/>
              </w:rPr>
              <w:t> </w:t>
            </w:r>
            <w:r w:rsidRPr="00564E6B">
              <w:rPr>
                <w:rFonts w:ascii="Calibri" w:hAnsi="Calibri" w:cs="Tahoma"/>
              </w:rPr>
              <w:t xml:space="preserve"> </w:t>
            </w:r>
            <w:r w:rsidRPr="001C7F67">
              <w:rPr>
                <w:rFonts w:ascii="Calibri" w:hAnsi="Calibri" w:cs="Tahoma"/>
              </w:rPr>
              <w:t> </w:t>
            </w:r>
            <w:r w:rsidRPr="00564E6B">
              <w:rPr>
                <w:rFonts w:ascii="Calibri" w:hAnsi="Calibri" w:cs="Tahoma"/>
              </w:rPr>
              <w:t xml:space="preserve"> </w:t>
            </w:r>
            <w:r w:rsidRPr="001C7F67">
              <w:rPr>
                <w:rFonts w:ascii="Calibri" w:hAnsi="Calibri" w:cs="Tahoma"/>
              </w:rPr>
              <w:t> </w:t>
            </w:r>
            <w:r w:rsidRPr="00564E6B">
              <w:rPr>
                <w:rFonts w:ascii="Calibri" w:hAnsi="Calibri" w:cs="Tahoma"/>
              </w:rPr>
              <w:t xml:space="preserve"> </w:t>
            </w:r>
            <w:r w:rsidRPr="001C7F67">
              <w:rPr>
                <w:rFonts w:ascii="Calibri" w:hAnsi="Calibri" w:cs="Tahoma"/>
              </w:rPr>
              <w:t> </w:t>
            </w:r>
            <w:r w:rsidRPr="00564E6B">
              <w:rPr>
                <w:rFonts w:ascii="Calibri" w:hAnsi="Calibri" w:cs="Tahoma"/>
              </w:rPr>
              <w:t>Continuing graduate/professional or beyond (i.e. Master</w:t>
            </w:r>
            <w:r w:rsidRPr="001C7F67">
              <w:rPr>
                <w:rFonts w:ascii="Calibri" w:hAnsi="Calibri" w:cs="Tahoma"/>
              </w:rPr>
              <w:t>’</w:t>
            </w:r>
            <w:r w:rsidRPr="00564E6B">
              <w:rPr>
                <w:rFonts w:ascii="Calibri" w:hAnsi="Calibri" w:cs="Tahoma"/>
              </w:rPr>
              <w:t xml:space="preserve">s/Doctorate) </w:t>
            </w:r>
            <w:r w:rsidRPr="001C7F67">
              <w:rPr>
                <w:rFonts w:ascii="Calibri" w:hAnsi="Calibri" w:cs="Tahoma"/>
              </w:rPr>
              <w:br/>
            </w:r>
            <w:r w:rsidRPr="00564E6B">
              <w:rPr>
                <w:rFonts w:ascii="Calibri" w:hAnsi="Calibri" w:cs="Tahoma"/>
              </w:rPr>
              <w:t xml:space="preserve">· </w:t>
            </w:r>
            <w:r w:rsidRPr="001C7F67">
              <w:rPr>
                <w:rFonts w:ascii="Calibri" w:hAnsi="Calibri" w:cs="Tahoma"/>
              </w:rPr>
              <w:t> </w:t>
            </w:r>
            <w:r w:rsidRPr="00564E6B">
              <w:rPr>
                <w:rFonts w:ascii="Calibri" w:hAnsi="Calibri" w:cs="Tahoma"/>
              </w:rPr>
              <w:t xml:space="preserve"> </w:t>
            </w:r>
            <w:r w:rsidRPr="001C7F67">
              <w:rPr>
                <w:rFonts w:ascii="Calibri" w:hAnsi="Calibri" w:cs="Tahoma"/>
              </w:rPr>
              <w:t> </w:t>
            </w:r>
            <w:r w:rsidRPr="00564E6B">
              <w:rPr>
                <w:rFonts w:ascii="Calibri" w:hAnsi="Calibri" w:cs="Tahoma"/>
              </w:rPr>
              <w:t xml:space="preserve"> </w:t>
            </w:r>
            <w:r w:rsidRPr="001C7F67">
              <w:rPr>
                <w:rFonts w:ascii="Calibri" w:hAnsi="Calibri" w:cs="Tahoma"/>
              </w:rPr>
              <w:t> </w:t>
            </w:r>
            <w:r w:rsidRPr="00564E6B">
              <w:rPr>
                <w:rFonts w:ascii="Calibri" w:hAnsi="Calibri" w:cs="Tahoma"/>
              </w:rPr>
              <w:t xml:space="preserve"> </w:t>
            </w:r>
            <w:r w:rsidRPr="001C7F67">
              <w:rPr>
                <w:rFonts w:ascii="Calibri" w:hAnsi="Calibri" w:cs="Tahoma"/>
              </w:rPr>
              <w:t> </w:t>
            </w:r>
            <w:r w:rsidRPr="00564E6B">
              <w:rPr>
                <w:rFonts w:ascii="Calibri" w:hAnsi="Calibri" w:cs="Tahoma"/>
              </w:rPr>
              <w:t>Pursuing Master</w:t>
            </w:r>
            <w:r w:rsidRPr="001C7F67">
              <w:rPr>
                <w:rFonts w:ascii="Calibri" w:hAnsi="Calibri" w:cs="Tahoma"/>
              </w:rPr>
              <w:t>’</w:t>
            </w:r>
            <w:r w:rsidRPr="00564E6B">
              <w:rPr>
                <w:rFonts w:ascii="Calibri" w:hAnsi="Calibri" w:cs="Tahoma"/>
              </w:rPr>
              <w:t xml:space="preserve">s/Doctorate/Professional Degree </w:t>
            </w:r>
            <w:r w:rsidRPr="001C7F67">
              <w:rPr>
                <w:rFonts w:ascii="Calibri" w:hAnsi="Calibri" w:cs="Tahoma"/>
              </w:rPr>
              <w:br/>
            </w:r>
            <w:r w:rsidRPr="00564E6B">
              <w:rPr>
                <w:rFonts w:ascii="Calibri" w:hAnsi="Calibri" w:cs="Tahoma"/>
              </w:rPr>
              <w:t xml:space="preserve">· </w:t>
            </w:r>
            <w:r w:rsidRPr="001C7F67">
              <w:rPr>
                <w:rFonts w:ascii="Calibri" w:hAnsi="Calibri" w:cs="Tahoma"/>
              </w:rPr>
              <w:t> </w:t>
            </w:r>
            <w:r w:rsidRPr="00564E6B">
              <w:rPr>
                <w:rFonts w:ascii="Calibri" w:hAnsi="Calibri" w:cs="Tahoma"/>
              </w:rPr>
              <w:t xml:space="preserve"> </w:t>
            </w:r>
            <w:r w:rsidRPr="001C7F67">
              <w:rPr>
                <w:rFonts w:ascii="Calibri" w:hAnsi="Calibri" w:cs="Tahoma"/>
              </w:rPr>
              <w:t> </w:t>
            </w:r>
            <w:r w:rsidRPr="00564E6B">
              <w:rPr>
                <w:rFonts w:ascii="Calibri" w:hAnsi="Calibri" w:cs="Tahoma"/>
              </w:rPr>
              <w:t xml:space="preserve"> </w:t>
            </w:r>
            <w:r w:rsidRPr="001C7F67">
              <w:rPr>
                <w:rFonts w:ascii="Calibri" w:hAnsi="Calibri" w:cs="Tahoma"/>
              </w:rPr>
              <w:t> </w:t>
            </w:r>
            <w:r w:rsidRPr="00564E6B">
              <w:rPr>
                <w:rFonts w:ascii="Calibri" w:hAnsi="Calibri" w:cs="Tahoma"/>
              </w:rPr>
              <w:t xml:space="preserve"> </w:t>
            </w:r>
            <w:r w:rsidRPr="001C7F67">
              <w:rPr>
                <w:rFonts w:ascii="Calibri" w:hAnsi="Calibri" w:cs="Tahoma"/>
              </w:rPr>
              <w:t> </w:t>
            </w:r>
            <w:r w:rsidRPr="00564E6B">
              <w:rPr>
                <w:rFonts w:ascii="Calibri" w:hAnsi="Calibri" w:cs="Tahoma"/>
              </w:rPr>
              <w:t>Pursuing (advanced) degree beyond Bachelor</w:t>
            </w:r>
            <w:r w:rsidRPr="001C7F67">
              <w:rPr>
                <w:rFonts w:ascii="Calibri" w:hAnsi="Calibri" w:cs="Tahoma"/>
              </w:rPr>
              <w:t>’</w:t>
            </w:r>
            <w:r w:rsidRPr="00564E6B">
              <w:rPr>
                <w:rFonts w:ascii="Calibri" w:hAnsi="Calibri" w:cs="Tahoma"/>
              </w:rPr>
              <w:t xml:space="preserve">s </w:t>
            </w:r>
            <w:r w:rsidRPr="001C7F67">
              <w:rPr>
                <w:rFonts w:ascii="Calibri" w:hAnsi="Calibri" w:cs="Tahoma"/>
              </w:rPr>
              <w:br/>
            </w:r>
            <w:r w:rsidRPr="001C7F67">
              <w:rPr>
                <w:rFonts w:ascii="Calibri" w:hAnsi="Calibri" w:cs="Tahoma"/>
              </w:rPr>
              <w:br/>
            </w:r>
          </w:p>
        </w:tc>
        <w:tc>
          <w:tcPr>
            <w:tcW w:w="491" w:type="pct"/>
          </w:tcPr>
          <w:p w:rsidR="00C656EE" w:rsidRPr="00564E6B" w:rsidRDefault="00C656EE" w:rsidP="00E70CCD">
            <w:pPr>
              <w:contextualSpacing/>
              <w:rPr>
                <w:rFonts w:ascii="Calibri" w:hAnsi="Calibri"/>
              </w:rPr>
            </w:pPr>
            <w:r w:rsidRPr="00564E6B">
              <w:rPr>
                <w:rFonts w:ascii="Calibri" w:hAnsi="Calibri"/>
              </w:rPr>
              <w:t>Resolved</w:t>
            </w:r>
          </w:p>
          <w:p w:rsidR="00C656EE" w:rsidRPr="00564E6B" w:rsidRDefault="00C656EE" w:rsidP="00E70CCD">
            <w:pPr>
              <w:contextualSpacing/>
              <w:rPr>
                <w:rFonts w:ascii="Calibri" w:hAnsi="Calibri"/>
              </w:rPr>
            </w:pPr>
            <w:r w:rsidRPr="00564E6B">
              <w:rPr>
                <w:rFonts w:ascii="Calibri" w:hAnsi="Calibri"/>
              </w:rPr>
              <w:t>No Change</w:t>
            </w:r>
          </w:p>
        </w:tc>
        <w:tc>
          <w:tcPr>
            <w:tcW w:w="1832" w:type="pct"/>
          </w:tcPr>
          <w:p w:rsidR="00C656EE" w:rsidRPr="00564E6B" w:rsidRDefault="00C656EE" w:rsidP="00B35459">
            <w:pPr>
              <w:contextualSpacing/>
              <w:rPr>
                <w:rFonts w:ascii="Calibri" w:hAnsi="Calibri"/>
              </w:rPr>
            </w:pPr>
            <w:r w:rsidRPr="00564E6B">
              <w:rPr>
                <w:rFonts w:ascii="Calibri" w:hAnsi="Calibri"/>
              </w:rPr>
              <w:t>The stated categories were defined and implemented in conjunction with state entities to facilitate the determination of eligibility for state grant programs.</w:t>
            </w:r>
          </w:p>
        </w:tc>
      </w:tr>
      <w:tr w:rsidR="00C656EE" w:rsidRPr="00D40D62" w:rsidTr="00B73C6F">
        <w:trPr>
          <w:trHeight w:val="432"/>
        </w:trPr>
        <w:tc>
          <w:tcPr>
            <w:tcW w:w="257" w:type="pct"/>
          </w:tcPr>
          <w:p w:rsidR="00C656EE" w:rsidRPr="00564E6B" w:rsidRDefault="00C656EE" w:rsidP="000475ED">
            <w:pPr>
              <w:pStyle w:val="ListParagraph"/>
              <w:numPr>
                <w:ilvl w:val="0"/>
                <w:numId w:val="1"/>
              </w:numPr>
              <w:ind w:left="0" w:firstLine="0"/>
              <w:rPr>
                <w:rFonts w:ascii="Calibri" w:hAnsi="Calibri"/>
                <w:b/>
              </w:rPr>
            </w:pPr>
          </w:p>
        </w:tc>
        <w:tc>
          <w:tcPr>
            <w:tcW w:w="2420" w:type="pct"/>
          </w:tcPr>
          <w:p w:rsidR="00C656EE" w:rsidRPr="00564E6B" w:rsidRDefault="00C656EE" w:rsidP="000A68D0">
            <w:pPr>
              <w:rPr>
                <w:rFonts w:ascii="Calibri" w:hAnsi="Calibri" w:cs="Tahoma"/>
              </w:rPr>
            </w:pPr>
          </w:p>
          <w:p w:rsidR="00C656EE" w:rsidRPr="00564E6B" w:rsidRDefault="00C656EE" w:rsidP="000A68D0">
            <w:pPr>
              <w:rPr>
                <w:rFonts w:ascii="Calibri" w:hAnsi="Calibri"/>
              </w:rPr>
            </w:pPr>
            <w:r w:rsidRPr="00564E6B">
              <w:rPr>
                <w:rFonts w:ascii="Calibri" w:hAnsi="Calibri" w:cs="Tahoma"/>
              </w:rPr>
              <w:t>Georgia Southern University would greatly appreciate having the 'are you interested in a loan' question added back to the FAFSA.</w:t>
            </w:r>
            <w:r w:rsidRPr="001C7F67">
              <w:rPr>
                <w:rFonts w:ascii="Calibri" w:hAnsi="Calibri" w:cs="Tahoma"/>
              </w:rPr>
              <w:br w:type="textWrapping" w:clear="all"/>
            </w:r>
          </w:p>
        </w:tc>
        <w:tc>
          <w:tcPr>
            <w:tcW w:w="491" w:type="pct"/>
          </w:tcPr>
          <w:p w:rsidR="00C656EE" w:rsidRPr="00564E6B" w:rsidRDefault="00C656EE" w:rsidP="00E70CCD">
            <w:pPr>
              <w:contextualSpacing/>
              <w:rPr>
                <w:rFonts w:ascii="Calibri" w:hAnsi="Calibri"/>
              </w:rPr>
            </w:pPr>
            <w:r w:rsidRPr="00564E6B">
              <w:rPr>
                <w:rFonts w:ascii="Calibri" w:hAnsi="Calibri"/>
              </w:rPr>
              <w:t>Resolved</w:t>
            </w:r>
          </w:p>
          <w:p w:rsidR="00C656EE" w:rsidRPr="00564E6B" w:rsidRDefault="00C656EE" w:rsidP="00E70CCD">
            <w:pPr>
              <w:contextualSpacing/>
              <w:rPr>
                <w:rFonts w:ascii="Calibri" w:hAnsi="Calibri"/>
              </w:rPr>
            </w:pPr>
            <w:r w:rsidRPr="00564E6B">
              <w:rPr>
                <w:rFonts w:ascii="Calibri" w:hAnsi="Calibri"/>
              </w:rPr>
              <w:t>Duplicate</w:t>
            </w:r>
          </w:p>
        </w:tc>
        <w:tc>
          <w:tcPr>
            <w:tcW w:w="1832" w:type="pct"/>
          </w:tcPr>
          <w:p w:rsidR="00C656EE" w:rsidRPr="00564E6B" w:rsidRDefault="00C656EE" w:rsidP="009A3613">
            <w:pPr>
              <w:contextualSpacing/>
              <w:rPr>
                <w:rFonts w:ascii="Calibri" w:hAnsi="Calibri"/>
              </w:rPr>
            </w:pPr>
            <w:r w:rsidRPr="00564E6B">
              <w:rPr>
                <w:rFonts w:ascii="Calibri" w:hAnsi="Calibri"/>
              </w:rPr>
              <w:t xml:space="preserve">Refer to Comment #7 </w:t>
            </w:r>
          </w:p>
        </w:tc>
      </w:tr>
      <w:tr w:rsidR="00C656EE" w:rsidRPr="00D40D62" w:rsidTr="00B73C6F">
        <w:trPr>
          <w:trHeight w:val="432"/>
        </w:trPr>
        <w:tc>
          <w:tcPr>
            <w:tcW w:w="257" w:type="pct"/>
          </w:tcPr>
          <w:p w:rsidR="00C656EE" w:rsidRPr="00564E6B" w:rsidRDefault="00C656EE" w:rsidP="000475ED">
            <w:pPr>
              <w:pStyle w:val="ListParagraph"/>
              <w:numPr>
                <w:ilvl w:val="0"/>
                <w:numId w:val="1"/>
              </w:numPr>
              <w:ind w:left="0" w:firstLine="0"/>
              <w:rPr>
                <w:rFonts w:ascii="Calibri" w:hAnsi="Calibri"/>
                <w:b/>
              </w:rPr>
            </w:pPr>
          </w:p>
        </w:tc>
        <w:tc>
          <w:tcPr>
            <w:tcW w:w="2420" w:type="pct"/>
          </w:tcPr>
          <w:p w:rsidR="00C656EE" w:rsidRPr="00564E6B" w:rsidRDefault="00C656EE" w:rsidP="000A68D0">
            <w:pPr>
              <w:rPr>
                <w:rFonts w:ascii="Calibri" w:hAnsi="Calibri" w:cs="Tahoma"/>
              </w:rPr>
            </w:pPr>
          </w:p>
          <w:p w:rsidR="00C656EE" w:rsidRPr="00564E6B" w:rsidRDefault="00C656EE" w:rsidP="009D1168">
            <w:pPr>
              <w:rPr>
                <w:rFonts w:ascii="Calibri" w:hAnsi="Calibri"/>
              </w:rPr>
            </w:pPr>
            <w:r w:rsidRPr="00564E6B">
              <w:rPr>
                <w:rFonts w:ascii="Calibri" w:hAnsi="Calibri"/>
              </w:rPr>
              <w:t>On behalf of Boston University, I am submitting the following comments regarding the 13/14 Draft FAFSA.</w:t>
            </w:r>
            <w:r w:rsidRPr="001C7F67">
              <w:rPr>
                <w:rFonts w:ascii="Calibri" w:hAnsi="Calibri"/>
              </w:rPr>
              <w:t> </w:t>
            </w:r>
            <w:r w:rsidRPr="00564E6B">
              <w:rPr>
                <w:rFonts w:ascii="Calibri" w:hAnsi="Calibri"/>
              </w:rPr>
              <w:t xml:space="preserve"> As a QA school, BU has reviewed a broad range of FAFSA filers to analyze which fields </w:t>
            </w:r>
            <w:r w:rsidRPr="00564E6B">
              <w:rPr>
                <w:rFonts w:ascii="Calibri" w:hAnsi="Calibri"/>
              </w:rPr>
              <w:lastRenderedPageBreak/>
              <w:t>are most commonly misreported.</w:t>
            </w:r>
            <w:r w:rsidRPr="001C7F67">
              <w:rPr>
                <w:rFonts w:ascii="Calibri" w:hAnsi="Calibri"/>
              </w:rPr>
              <w:t> </w:t>
            </w:r>
            <w:r w:rsidRPr="00564E6B">
              <w:rPr>
                <w:rFonts w:ascii="Calibri" w:hAnsi="Calibri"/>
              </w:rPr>
              <w:t xml:space="preserve"> We believe these suggestions may improve the accuracy of students</w:t>
            </w:r>
            <w:r w:rsidRPr="001C7F67">
              <w:rPr>
                <w:rFonts w:ascii="Calibri" w:hAnsi="Calibri"/>
              </w:rPr>
              <w:t>’</w:t>
            </w:r>
            <w:r w:rsidRPr="00564E6B">
              <w:rPr>
                <w:rFonts w:ascii="Calibri" w:hAnsi="Calibri"/>
              </w:rPr>
              <w:t xml:space="preserve"> and parents</w:t>
            </w:r>
            <w:r w:rsidRPr="001C7F67">
              <w:rPr>
                <w:rFonts w:ascii="Calibri" w:hAnsi="Calibri"/>
              </w:rPr>
              <w:t>’</w:t>
            </w:r>
            <w:r w:rsidRPr="00564E6B">
              <w:rPr>
                <w:rFonts w:ascii="Calibri" w:hAnsi="Calibri"/>
              </w:rPr>
              <w:t xml:space="preserve"> responses to these questions.</w:t>
            </w:r>
          </w:p>
          <w:p w:rsidR="00C656EE" w:rsidRPr="00564E6B" w:rsidRDefault="00C656EE" w:rsidP="009D1168">
            <w:pPr>
              <w:rPr>
                <w:rFonts w:ascii="Calibri" w:hAnsi="Calibri"/>
              </w:rPr>
            </w:pPr>
          </w:p>
          <w:p w:rsidR="00C656EE" w:rsidRPr="00564E6B" w:rsidRDefault="00C656EE" w:rsidP="00564E6B">
            <w:pPr>
              <w:ind w:left="360"/>
              <w:rPr>
                <w:rFonts w:ascii="Calibri" w:hAnsi="Calibri"/>
              </w:rPr>
            </w:pPr>
            <w:r w:rsidRPr="00564E6B">
              <w:rPr>
                <w:rFonts w:ascii="Calibri" w:hAnsi="Calibri"/>
                <w:u w:val="single"/>
              </w:rPr>
              <w:t>a)  Payments to tax-deferred pension and savings plans (Q. 44a, 92a):</w:t>
            </w:r>
            <w:r w:rsidRPr="001C7F67">
              <w:rPr>
                <w:rFonts w:ascii="Calibri" w:hAnsi="Calibri"/>
              </w:rPr>
              <w:t> </w:t>
            </w:r>
            <w:r w:rsidRPr="00564E6B">
              <w:rPr>
                <w:rFonts w:ascii="Calibri" w:hAnsi="Calibri"/>
              </w:rPr>
              <w:t xml:space="preserve"> Our QA analysis confirms this field is likely the most commonly misreported item on the FAFSA and we believe it is because families do not understand the question.</w:t>
            </w:r>
            <w:r w:rsidRPr="001C7F67">
              <w:rPr>
                <w:rFonts w:ascii="Calibri" w:hAnsi="Calibri"/>
              </w:rPr>
              <w:t> </w:t>
            </w:r>
            <w:r w:rsidRPr="00564E6B">
              <w:rPr>
                <w:rFonts w:ascii="Calibri" w:hAnsi="Calibri"/>
              </w:rPr>
              <w:t xml:space="preserve"> Many families do not consider their contributions to retirement plans as payments to “pension and savings plans”; therefore, they report “zero” on the FAFSA but we often verify a contribution as indicated on W-2 forms in Box 12a </w:t>
            </w:r>
            <w:r w:rsidRPr="001C7F67">
              <w:rPr>
                <w:rFonts w:ascii="Calibri" w:hAnsi="Calibri"/>
              </w:rPr>
              <w:t>–</w:t>
            </w:r>
            <w:r w:rsidRPr="00564E6B">
              <w:rPr>
                <w:rFonts w:ascii="Calibri" w:hAnsi="Calibri"/>
              </w:rPr>
              <w:t xml:space="preserve"> 12d.</w:t>
            </w:r>
            <w:r w:rsidRPr="001C7F67">
              <w:rPr>
                <w:rFonts w:ascii="Calibri" w:hAnsi="Calibri"/>
              </w:rPr>
              <w:t> </w:t>
            </w:r>
            <w:r w:rsidRPr="00564E6B">
              <w:rPr>
                <w:rFonts w:ascii="Calibri" w:hAnsi="Calibri"/>
              </w:rPr>
              <w:t xml:space="preserve"> We suggest changing the language to include the word “retirement” which will help families better understand the question.</w:t>
            </w:r>
            <w:r w:rsidRPr="001C7F67">
              <w:rPr>
                <w:rFonts w:ascii="Calibri" w:hAnsi="Calibri"/>
              </w:rPr>
              <w:t> </w:t>
            </w:r>
            <w:r w:rsidRPr="00564E6B">
              <w:rPr>
                <w:rFonts w:ascii="Calibri" w:hAnsi="Calibri"/>
              </w:rPr>
              <w:t xml:space="preserve"> </w:t>
            </w:r>
          </w:p>
          <w:p w:rsidR="00C656EE" w:rsidRPr="00564E6B" w:rsidRDefault="00C656EE" w:rsidP="000475ED">
            <w:pPr>
              <w:pStyle w:val="ListParagraph"/>
              <w:numPr>
                <w:ilvl w:val="1"/>
                <w:numId w:val="20"/>
              </w:numPr>
              <w:contextualSpacing w:val="0"/>
              <w:rPr>
                <w:rFonts w:ascii="Calibri" w:hAnsi="Calibri"/>
              </w:rPr>
            </w:pPr>
            <w:r w:rsidRPr="00564E6B">
              <w:rPr>
                <w:rFonts w:ascii="Calibri" w:hAnsi="Calibri"/>
              </w:rPr>
              <w:t>Suggested Text:</w:t>
            </w:r>
            <w:r w:rsidRPr="001C7F67">
              <w:rPr>
                <w:rFonts w:ascii="Calibri" w:hAnsi="Calibri"/>
              </w:rPr>
              <w:t> </w:t>
            </w:r>
            <w:r w:rsidRPr="00564E6B">
              <w:rPr>
                <w:rFonts w:ascii="Calibri" w:hAnsi="Calibri"/>
              </w:rPr>
              <w:t xml:space="preserve"> “Payments to tax-deferred retirement, pension and savings plans (paid directly or withheld from earnings), including, but not limited to, amounts reported on the W-2 forms in Boxes 12a through 12d, codes D, E, F, G, H, and S.”</w:t>
            </w:r>
          </w:p>
          <w:p w:rsidR="00C656EE" w:rsidRPr="00564E6B" w:rsidRDefault="00C656EE" w:rsidP="00564E6B">
            <w:pPr>
              <w:ind w:left="360"/>
              <w:rPr>
                <w:rFonts w:ascii="Calibri" w:hAnsi="Calibri"/>
                <w:u w:val="single"/>
              </w:rPr>
            </w:pPr>
          </w:p>
          <w:p w:rsidR="00C656EE" w:rsidRPr="00564E6B" w:rsidRDefault="00C656EE" w:rsidP="00564E6B">
            <w:pPr>
              <w:ind w:left="360"/>
              <w:rPr>
                <w:rFonts w:ascii="Calibri" w:hAnsi="Calibri"/>
              </w:rPr>
            </w:pPr>
            <w:r w:rsidRPr="00564E6B">
              <w:rPr>
                <w:rFonts w:ascii="Calibri" w:hAnsi="Calibri"/>
                <w:u w:val="single"/>
              </w:rPr>
              <w:t>b)  Net Worth of Investments, including Real Estate (Q. 41, 89):</w:t>
            </w:r>
            <w:r w:rsidRPr="001C7F67">
              <w:rPr>
                <w:rFonts w:ascii="Calibri" w:hAnsi="Calibri"/>
              </w:rPr>
              <w:t> </w:t>
            </w:r>
            <w:r w:rsidRPr="00564E6B">
              <w:rPr>
                <w:rFonts w:ascii="Calibri" w:hAnsi="Calibri"/>
              </w:rPr>
              <w:t xml:space="preserve"> When a portion of the primary home is being rented, the FAFSA does not instruct the family to report that portion of their home as “other real estate.”</w:t>
            </w:r>
            <w:r w:rsidRPr="001C7F67">
              <w:rPr>
                <w:rFonts w:ascii="Calibri" w:hAnsi="Calibri"/>
              </w:rPr>
              <w:t> </w:t>
            </w:r>
            <w:r w:rsidRPr="00564E6B">
              <w:rPr>
                <w:rFonts w:ascii="Calibri" w:hAnsi="Calibri"/>
              </w:rPr>
              <w:t xml:space="preserve"> We suggest adding language to the “notes” on the FAFSA, page 2 for parents and students to include the rental portion of their home in the net worth of investments.</w:t>
            </w:r>
          </w:p>
          <w:p w:rsidR="00C656EE" w:rsidRPr="00564E6B" w:rsidRDefault="00C656EE" w:rsidP="00564E6B">
            <w:pPr>
              <w:ind w:left="360"/>
              <w:rPr>
                <w:rFonts w:ascii="Calibri" w:hAnsi="Calibri"/>
                <w:u w:val="single"/>
              </w:rPr>
            </w:pPr>
          </w:p>
          <w:p w:rsidR="00C656EE" w:rsidRPr="00564E6B" w:rsidRDefault="00C656EE" w:rsidP="00564E6B">
            <w:pPr>
              <w:ind w:left="360"/>
              <w:rPr>
                <w:rFonts w:ascii="Calibri" w:hAnsi="Calibri"/>
              </w:rPr>
            </w:pPr>
            <w:r w:rsidRPr="00564E6B">
              <w:rPr>
                <w:rFonts w:ascii="Calibri" w:hAnsi="Calibri"/>
                <w:u w:val="single"/>
              </w:rPr>
              <w:t>c)  Net Worth of Businesses and/or Investment Farms (Q. 42, 90):</w:t>
            </w:r>
            <w:r w:rsidRPr="001C7F67">
              <w:rPr>
                <w:rFonts w:ascii="Calibri" w:hAnsi="Calibri"/>
              </w:rPr>
              <w:t> </w:t>
            </w:r>
            <w:r w:rsidRPr="00564E6B">
              <w:rPr>
                <w:rFonts w:ascii="Calibri" w:hAnsi="Calibri"/>
              </w:rPr>
              <w:t xml:space="preserve"> We commonly find families incorrectly include the net worth of their family-owned business and/or family-owned </w:t>
            </w:r>
            <w:r w:rsidRPr="00564E6B">
              <w:rPr>
                <w:rFonts w:ascii="Calibri" w:hAnsi="Calibri"/>
              </w:rPr>
              <w:lastRenderedPageBreak/>
              <w:t>farm on the FAFSA.</w:t>
            </w:r>
            <w:r w:rsidRPr="001C7F67">
              <w:rPr>
                <w:rFonts w:ascii="Calibri" w:hAnsi="Calibri"/>
              </w:rPr>
              <w:t> </w:t>
            </w:r>
            <w:r w:rsidRPr="00564E6B">
              <w:rPr>
                <w:rFonts w:ascii="Calibri" w:hAnsi="Calibri"/>
              </w:rPr>
              <w:t xml:space="preserve"> The “notes” on the FAFSA, page 2 clarify when to include or exclude the business/farm; however, we suspect that families are not referring to the special instructions.</w:t>
            </w:r>
            <w:r w:rsidRPr="001C7F67">
              <w:rPr>
                <w:rFonts w:ascii="Calibri" w:hAnsi="Calibri"/>
              </w:rPr>
              <w:t> </w:t>
            </w:r>
            <w:r w:rsidRPr="00564E6B">
              <w:rPr>
                <w:rFonts w:ascii="Calibri" w:hAnsi="Calibri"/>
              </w:rPr>
              <w:t xml:space="preserve"> The current question specifies “don</w:t>
            </w:r>
            <w:r w:rsidRPr="001C7F67">
              <w:rPr>
                <w:rFonts w:ascii="Calibri" w:hAnsi="Calibri"/>
              </w:rPr>
              <w:t>’</w:t>
            </w:r>
            <w:r w:rsidRPr="00564E6B">
              <w:rPr>
                <w:rFonts w:ascii="Calibri" w:hAnsi="Calibri"/>
              </w:rPr>
              <w:t>t include a family farm or family business with 100 or fewer full-time or full-time equivalent employees.”</w:t>
            </w:r>
            <w:r w:rsidRPr="001C7F67">
              <w:rPr>
                <w:rFonts w:ascii="Calibri" w:hAnsi="Calibri"/>
              </w:rPr>
              <w:t> </w:t>
            </w:r>
            <w:r w:rsidRPr="00564E6B">
              <w:rPr>
                <w:rFonts w:ascii="Calibri" w:hAnsi="Calibri"/>
              </w:rPr>
              <w:t xml:space="preserve"> We suggest adding more specific language to this question for parents and students to clarify the definition of “family-owned.”</w:t>
            </w:r>
          </w:p>
          <w:p w:rsidR="00C656EE" w:rsidRPr="00564E6B" w:rsidRDefault="00C656EE" w:rsidP="000475ED">
            <w:pPr>
              <w:pStyle w:val="ListParagraph"/>
              <w:numPr>
                <w:ilvl w:val="1"/>
                <w:numId w:val="20"/>
              </w:numPr>
              <w:contextualSpacing w:val="0"/>
              <w:rPr>
                <w:rFonts w:ascii="Calibri" w:hAnsi="Calibri"/>
              </w:rPr>
            </w:pPr>
            <w:r w:rsidRPr="00564E6B">
              <w:rPr>
                <w:rFonts w:ascii="Calibri" w:hAnsi="Calibri"/>
              </w:rPr>
              <w:t>Suggested Text:</w:t>
            </w:r>
            <w:r w:rsidRPr="001C7F67">
              <w:rPr>
                <w:rFonts w:ascii="Calibri" w:hAnsi="Calibri"/>
              </w:rPr>
              <w:t> </w:t>
            </w:r>
            <w:r w:rsidRPr="00564E6B">
              <w:rPr>
                <w:rFonts w:ascii="Calibri" w:hAnsi="Calibri"/>
              </w:rPr>
              <w:t xml:space="preserve"> “As of today, what is the net worth of your parents</w:t>
            </w:r>
            <w:r w:rsidRPr="001C7F67">
              <w:rPr>
                <w:rFonts w:ascii="Calibri" w:hAnsi="Calibri"/>
              </w:rPr>
              <w:t>’</w:t>
            </w:r>
            <w:r w:rsidRPr="00564E6B">
              <w:rPr>
                <w:rFonts w:ascii="Calibri" w:hAnsi="Calibri"/>
              </w:rPr>
              <w:t xml:space="preserve"> (or students</w:t>
            </w:r>
            <w:r w:rsidRPr="001C7F67">
              <w:rPr>
                <w:rFonts w:ascii="Calibri" w:hAnsi="Calibri"/>
              </w:rPr>
              <w:t>’</w:t>
            </w:r>
            <w:r w:rsidRPr="00564E6B">
              <w:rPr>
                <w:rFonts w:ascii="Calibri" w:hAnsi="Calibri"/>
              </w:rPr>
              <w:t>/spouses</w:t>
            </w:r>
            <w:r w:rsidRPr="001C7F67">
              <w:rPr>
                <w:rFonts w:ascii="Calibri" w:hAnsi="Calibri"/>
              </w:rPr>
              <w:t>’</w:t>
            </w:r>
            <w:r w:rsidRPr="00564E6B">
              <w:rPr>
                <w:rFonts w:ascii="Calibri" w:hAnsi="Calibri"/>
              </w:rPr>
              <w:t>) current businesses and/or investment farms?</w:t>
            </w:r>
            <w:r w:rsidRPr="001C7F67">
              <w:rPr>
                <w:rFonts w:ascii="Calibri" w:hAnsi="Calibri"/>
              </w:rPr>
              <w:t> </w:t>
            </w:r>
            <w:r w:rsidRPr="00564E6B">
              <w:rPr>
                <w:rFonts w:ascii="Calibri" w:hAnsi="Calibri"/>
              </w:rPr>
              <w:t xml:space="preserve"> Don</w:t>
            </w:r>
            <w:r w:rsidRPr="001C7F67">
              <w:rPr>
                <w:rFonts w:ascii="Calibri" w:hAnsi="Calibri"/>
              </w:rPr>
              <w:t>’</w:t>
            </w:r>
            <w:r w:rsidRPr="00564E6B">
              <w:rPr>
                <w:rFonts w:ascii="Calibri" w:hAnsi="Calibri"/>
              </w:rPr>
              <w:t>t include a farm or business that is more than 50% owned and controlled by the family, and has 100 or fewer full-time or full-time equivalent employees.</w:t>
            </w:r>
            <w:r w:rsidRPr="001C7F67">
              <w:rPr>
                <w:rFonts w:ascii="Calibri" w:hAnsi="Calibri"/>
              </w:rPr>
              <w:t> </w:t>
            </w:r>
            <w:r w:rsidRPr="00564E6B">
              <w:rPr>
                <w:rFonts w:ascii="Calibri" w:hAnsi="Calibri"/>
              </w:rPr>
              <w:t xml:space="preserve"> See Notes page 2.” </w:t>
            </w:r>
          </w:p>
          <w:p w:rsidR="00C656EE" w:rsidRPr="00564E6B" w:rsidRDefault="00C656EE" w:rsidP="00564E6B">
            <w:pPr>
              <w:ind w:left="360"/>
              <w:rPr>
                <w:rFonts w:ascii="Calibri" w:hAnsi="Calibri"/>
                <w:u w:val="single"/>
              </w:rPr>
            </w:pPr>
          </w:p>
          <w:p w:rsidR="00C656EE" w:rsidRPr="00564E6B" w:rsidRDefault="00C656EE" w:rsidP="00564E6B">
            <w:pPr>
              <w:ind w:left="360"/>
              <w:rPr>
                <w:rFonts w:ascii="Calibri" w:hAnsi="Calibri"/>
              </w:rPr>
            </w:pPr>
            <w:r w:rsidRPr="00564E6B">
              <w:rPr>
                <w:rFonts w:ascii="Calibri" w:hAnsi="Calibri"/>
                <w:u w:val="single"/>
              </w:rPr>
              <w:t>d)  Health Savings Accounts (HSAs) (Q. 44i, 92i):</w:t>
            </w:r>
            <w:r w:rsidRPr="001C7F67">
              <w:rPr>
                <w:rFonts w:ascii="Calibri" w:hAnsi="Calibri"/>
              </w:rPr>
              <w:t> </w:t>
            </w:r>
            <w:r w:rsidRPr="00564E6B">
              <w:rPr>
                <w:rFonts w:ascii="Calibri" w:hAnsi="Calibri"/>
              </w:rPr>
              <w:t xml:space="preserve"> per the 12/13 Application and Verification Guide, HSAs are to be treated as untaxed income.</w:t>
            </w:r>
            <w:r w:rsidRPr="001C7F67">
              <w:rPr>
                <w:rFonts w:ascii="Calibri" w:hAnsi="Calibri"/>
              </w:rPr>
              <w:t> </w:t>
            </w:r>
            <w:r w:rsidRPr="00564E6B">
              <w:rPr>
                <w:rFonts w:ascii="Calibri" w:hAnsi="Calibri"/>
              </w:rPr>
              <w:t xml:space="preserve"> However, the FAFSA does not instruct students and parents to include tax-free contributions to an HSA as untaxed income.</w:t>
            </w:r>
            <w:r w:rsidRPr="001C7F67">
              <w:rPr>
                <w:rFonts w:ascii="Calibri" w:hAnsi="Calibri"/>
              </w:rPr>
              <w:t> </w:t>
            </w:r>
            <w:r w:rsidRPr="00564E6B">
              <w:rPr>
                <w:rFonts w:ascii="Calibri" w:hAnsi="Calibri"/>
              </w:rPr>
              <w:t xml:space="preserve"> We suggest adding language to both students and parents “other untaxed income” questions that tax-free HSA contributions should be included as untaxed income.</w:t>
            </w:r>
          </w:p>
          <w:p w:rsidR="00C656EE" w:rsidRPr="00564E6B" w:rsidRDefault="00C656EE" w:rsidP="00564E6B">
            <w:pPr>
              <w:ind w:left="360"/>
              <w:rPr>
                <w:rFonts w:ascii="Calibri" w:hAnsi="Calibri"/>
                <w:u w:val="single"/>
              </w:rPr>
            </w:pPr>
          </w:p>
          <w:p w:rsidR="00C656EE" w:rsidRPr="00564E6B" w:rsidRDefault="00C656EE" w:rsidP="00564E6B">
            <w:pPr>
              <w:ind w:left="360"/>
              <w:rPr>
                <w:rFonts w:ascii="Calibri" w:hAnsi="Calibri"/>
              </w:rPr>
            </w:pPr>
            <w:r w:rsidRPr="00564E6B">
              <w:rPr>
                <w:rFonts w:ascii="Calibri" w:hAnsi="Calibri"/>
                <w:u w:val="single"/>
              </w:rPr>
              <w:t>e)  Homebuyer Tax Credit (Q. 44i, 92i):</w:t>
            </w:r>
            <w:r w:rsidRPr="001C7F67">
              <w:rPr>
                <w:rFonts w:ascii="Calibri" w:hAnsi="Calibri"/>
              </w:rPr>
              <w:t> </w:t>
            </w:r>
            <w:r w:rsidRPr="00564E6B">
              <w:rPr>
                <w:rFonts w:ascii="Calibri" w:hAnsi="Calibri"/>
              </w:rPr>
              <w:t xml:space="preserve"> it is our understanding that the first-time homebuyer tax credit expired after the 2011 tax year.</w:t>
            </w:r>
            <w:r w:rsidRPr="001C7F67">
              <w:rPr>
                <w:rFonts w:ascii="Calibri" w:hAnsi="Calibri"/>
              </w:rPr>
              <w:t> </w:t>
            </w:r>
            <w:r w:rsidRPr="00564E6B">
              <w:rPr>
                <w:rFonts w:ascii="Calibri" w:hAnsi="Calibri"/>
              </w:rPr>
              <w:t xml:space="preserve"> However, the FAFSA question for “other untaxed income” instructs both students and parents to include the first-time homebuyer credit as untaxed income.</w:t>
            </w:r>
            <w:r w:rsidRPr="001C7F67">
              <w:rPr>
                <w:rFonts w:ascii="Calibri" w:hAnsi="Calibri"/>
              </w:rPr>
              <w:t> </w:t>
            </w:r>
            <w:r w:rsidRPr="00564E6B">
              <w:rPr>
                <w:rFonts w:ascii="Calibri" w:hAnsi="Calibri"/>
              </w:rPr>
              <w:t xml:space="preserve"> We suggest removing these instructions if the tax credit has expired.</w:t>
            </w:r>
          </w:p>
          <w:p w:rsidR="00C656EE" w:rsidRPr="00564E6B" w:rsidRDefault="00C656EE" w:rsidP="00564E6B">
            <w:pPr>
              <w:ind w:left="360"/>
              <w:rPr>
                <w:rFonts w:ascii="Calibri" w:hAnsi="Calibri"/>
                <w:u w:val="single"/>
              </w:rPr>
            </w:pPr>
          </w:p>
          <w:p w:rsidR="00C656EE" w:rsidRPr="00564E6B" w:rsidRDefault="00C656EE" w:rsidP="00564E6B">
            <w:pPr>
              <w:ind w:left="360"/>
              <w:rPr>
                <w:rFonts w:ascii="Calibri" w:hAnsi="Calibri"/>
              </w:rPr>
            </w:pPr>
            <w:r w:rsidRPr="00564E6B">
              <w:rPr>
                <w:rFonts w:ascii="Calibri" w:hAnsi="Calibri"/>
                <w:u w:val="single"/>
              </w:rPr>
              <w:lastRenderedPageBreak/>
              <w:t>f)  First Bachelor</w:t>
            </w:r>
            <w:r w:rsidRPr="001C7F67">
              <w:rPr>
                <w:rFonts w:ascii="Calibri" w:hAnsi="Calibri"/>
                <w:u w:val="single"/>
              </w:rPr>
              <w:t>’</w:t>
            </w:r>
            <w:r w:rsidRPr="00564E6B">
              <w:rPr>
                <w:rFonts w:ascii="Calibri" w:hAnsi="Calibri"/>
                <w:u w:val="single"/>
              </w:rPr>
              <w:t>s Degree before July, 1, 2013 (Q. 28):</w:t>
            </w:r>
            <w:r w:rsidRPr="001C7F67">
              <w:rPr>
                <w:rFonts w:ascii="Calibri" w:hAnsi="Calibri"/>
              </w:rPr>
              <w:t> </w:t>
            </w:r>
            <w:r w:rsidRPr="00564E6B">
              <w:rPr>
                <w:rFonts w:ascii="Calibri" w:hAnsi="Calibri"/>
              </w:rPr>
              <w:t xml:space="preserve"> Many of our undergraduate continuing students mistakenly respond “yes” to this question.</w:t>
            </w:r>
            <w:r w:rsidRPr="001C7F67">
              <w:rPr>
                <w:rFonts w:ascii="Calibri" w:hAnsi="Calibri"/>
              </w:rPr>
              <w:t> </w:t>
            </w:r>
            <w:r w:rsidRPr="00564E6B">
              <w:rPr>
                <w:rFonts w:ascii="Calibri" w:hAnsi="Calibri"/>
              </w:rPr>
              <w:t xml:space="preserve"> We suggest formatting this question similar to how the illegal drug conviction question (Q. 23) is formatted, whereby the “no” response displays before the “yes” response.</w:t>
            </w:r>
            <w:r w:rsidRPr="001C7F67">
              <w:rPr>
                <w:rFonts w:ascii="Calibri" w:hAnsi="Calibri"/>
              </w:rPr>
              <w:t> </w:t>
            </w:r>
            <w:r w:rsidRPr="00564E6B">
              <w:rPr>
                <w:rFonts w:ascii="Calibri" w:hAnsi="Calibri"/>
              </w:rPr>
              <w:t xml:space="preserve"> Perhaps reversing the order of the responses will reduce the number of incorrect responses.</w:t>
            </w:r>
          </w:p>
          <w:p w:rsidR="00C656EE" w:rsidRPr="00564E6B" w:rsidRDefault="00C656EE" w:rsidP="000A68D0">
            <w:pPr>
              <w:rPr>
                <w:rFonts w:ascii="Calibri" w:hAnsi="Calibri" w:cs="Tahoma"/>
              </w:rPr>
            </w:pPr>
          </w:p>
        </w:tc>
        <w:tc>
          <w:tcPr>
            <w:tcW w:w="491" w:type="pct"/>
          </w:tcPr>
          <w:p w:rsidR="00C656EE" w:rsidRPr="00564E6B" w:rsidRDefault="00C656EE" w:rsidP="00E70CCD">
            <w:pPr>
              <w:contextualSpacing/>
              <w:rPr>
                <w:rFonts w:ascii="Calibri" w:hAnsi="Calibri"/>
              </w:rPr>
            </w:pPr>
            <w:r w:rsidRPr="00564E6B">
              <w:rPr>
                <w:rFonts w:ascii="Calibri" w:hAnsi="Calibri"/>
              </w:rPr>
              <w:lastRenderedPageBreak/>
              <w:t>a) Resolved</w:t>
            </w:r>
            <w:r w:rsidRPr="001C7F67">
              <w:rPr>
                <w:rFonts w:ascii="Calibri" w:hAnsi="Calibri"/>
              </w:rPr>
              <w:br/>
            </w:r>
            <w:r w:rsidRPr="00564E6B">
              <w:rPr>
                <w:rFonts w:ascii="Calibri" w:hAnsi="Calibri"/>
              </w:rPr>
              <w:t>Forwarded to appropriat</w:t>
            </w:r>
            <w:r w:rsidRPr="00564E6B">
              <w:rPr>
                <w:rFonts w:ascii="Calibri" w:hAnsi="Calibri"/>
              </w:rPr>
              <w:lastRenderedPageBreak/>
              <w:t xml:space="preserve">e business unit </w:t>
            </w:r>
          </w:p>
          <w:p w:rsidR="00C656EE" w:rsidRPr="00564E6B" w:rsidRDefault="00C656EE" w:rsidP="00E70CCD">
            <w:pPr>
              <w:contextualSpacing/>
              <w:rPr>
                <w:rFonts w:ascii="Calibri" w:hAnsi="Calibri"/>
              </w:rPr>
            </w:pPr>
          </w:p>
          <w:p w:rsidR="00C656EE" w:rsidRPr="00564E6B" w:rsidRDefault="00C656EE" w:rsidP="00E70CCD">
            <w:pPr>
              <w:contextualSpacing/>
              <w:rPr>
                <w:rFonts w:ascii="Calibri" w:hAnsi="Calibri"/>
              </w:rPr>
            </w:pPr>
            <w:r w:rsidRPr="00564E6B">
              <w:rPr>
                <w:rFonts w:ascii="Calibri" w:hAnsi="Calibri"/>
              </w:rPr>
              <w:t>b) Resolved</w:t>
            </w:r>
            <w:r w:rsidRPr="001C7F67">
              <w:rPr>
                <w:rFonts w:ascii="Calibri" w:hAnsi="Calibri"/>
              </w:rPr>
              <w:br/>
            </w:r>
            <w:r w:rsidRPr="00564E6B">
              <w:rPr>
                <w:rFonts w:ascii="Calibri" w:hAnsi="Calibri"/>
              </w:rPr>
              <w:t>Forwarded to appropriate business unit</w:t>
            </w:r>
          </w:p>
          <w:p w:rsidR="00C656EE" w:rsidRPr="00564E6B" w:rsidRDefault="00C656EE" w:rsidP="00E70CCD">
            <w:pPr>
              <w:contextualSpacing/>
              <w:rPr>
                <w:rFonts w:ascii="Calibri" w:hAnsi="Calibri"/>
              </w:rPr>
            </w:pPr>
          </w:p>
          <w:p w:rsidR="00C656EE" w:rsidRPr="00564E6B" w:rsidRDefault="00C656EE" w:rsidP="00E70CCD">
            <w:pPr>
              <w:contextualSpacing/>
              <w:rPr>
                <w:rFonts w:ascii="Calibri" w:hAnsi="Calibri"/>
              </w:rPr>
            </w:pPr>
            <w:r w:rsidRPr="00564E6B">
              <w:rPr>
                <w:rFonts w:ascii="Calibri" w:hAnsi="Calibri"/>
              </w:rPr>
              <w:t>c) Resolved No Change</w:t>
            </w:r>
          </w:p>
          <w:p w:rsidR="00C656EE" w:rsidRPr="00564E6B" w:rsidRDefault="00C656EE" w:rsidP="00E70CCD">
            <w:pPr>
              <w:contextualSpacing/>
              <w:rPr>
                <w:rFonts w:ascii="Calibri" w:hAnsi="Calibri"/>
              </w:rPr>
            </w:pPr>
          </w:p>
          <w:p w:rsidR="00C656EE" w:rsidRPr="00564E6B" w:rsidRDefault="00C656EE" w:rsidP="00E70CCD">
            <w:pPr>
              <w:contextualSpacing/>
              <w:rPr>
                <w:rFonts w:ascii="Calibri" w:hAnsi="Calibri"/>
              </w:rPr>
            </w:pPr>
            <w:r w:rsidRPr="00564E6B">
              <w:rPr>
                <w:rFonts w:ascii="Calibri" w:hAnsi="Calibri"/>
              </w:rPr>
              <w:t>d) Resolved</w:t>
            </w:r>
          </w:p>
          <w:p w:rsidR="00C656EE" w:rsidRPr="00564E6B" w:rsidRDefault="00C656EE" w:rsidP="00E70CCD">
            <w:pPr>
              <w:contextualSpacing/>
              <w:rPr>
                <w:rFonts w:ascii="Calibri" w:hAnsi="Calibri"/>
              </w:rPr>
            </w:pPr>
            <w:r w:rsidRPr="00564E6B">
              <w:rPr>
                <w:rFonts w:ascii="Calibri" w:hAnsi="Calibri"/>
              </w:rPr>
              <w:t>Forwarded to appropriate business unit</w:t>
            </w:r>
          </w:p>
          <w:p w:rsidR="00C656EE" w:rsidRPr="00564E6B" w:rsidRDefault="00C656EE" w:rsidP="00E70CCD">
            <w:pPr>
              <w:contextualSpacing/>
              <w:rPr>
                <w:rFonts w:ascii="Calibri" w:hAnsi="Calibri"/>
              </w:rPr>
            </w:pPr>
          </w:p>
          <w:p w:rsidR="00C656EE" w:rsidRPr="00564E6B" w:rsidRDefault="00C656EE" w:rsidP="007441B7">
            <w:pPr>
              <w:contextualSpacing/>
              <w:rPr>
                <w:rFonts w:ascii="Calibri" w:hAnsi="Calibri"/>
              </w:rPr>
            </w:pPr>
            <w:r w:rsidRPr="00564E6B">
              <w:rPr>
                <w:rFonts w:ascii="Calibri" w:hAnsi="Calibri"/>
              </w:rPr>
              <w:t>e) Resolved</w:t>
            </w:r>
            <w:r w:rsidRPr="001C7F67">
              <w:rPr>
                <w:rFonts w:ascii="Calibri" w:hAnsi="Calibri"/>
              </w:rPr>
              <w:br/>
            </w:r>
            <w:r w:rsidRPr="00564E6B">
              <w:rPr>
                <w:rFonts w:ascii="Calibri" w:hAnsi="Calibri"/>
              </w:rPr>
              <w:t>Forwarded to appropriate business unit</w:t>
            </w:r>
          </w:p>
          <w:p w:rsidR="00C656EE" w:rsidRPr="00564E6B" w:rsidRDefault="00C656EE" w:rsidP="00E70CCD">
            <w:pPr>
              <w:contextualSpacing/>
              <w:rPr>
                <w:rFonts w:ascii="Calibri" w:hAnsi="Calibri"/>
              </w:rPr>
            </w:pPr>
          </w:p>
          <w:p w:rsidR="00C656EE" w:rsidRPr="00564E6B" w:rsidRDefault="00C656EE" w:rsidP="00E70CCD">
            <w:pPr>
              <w:contextualSpacing/>
              <w:rPr>
                <w:rFonts w:ascii="Calibri" w:hAnsi="Calibri"/>
              </w:rPr>
            </w:pPr>
          </w:p>
          <w:p w:rsidR="00C656EE" w:rsidRPr="00564E6B" w:rsidRDefault="00C656EE" w:rsidP="0058583F">
            <w:pPr>
              <w:contextualSpacing/>
              <w:rPr>
                <w:rFonts w:ascii="Calibri" w:hAnsi="Calibri"/>
              </w:rPr>
            </w:pPr>
            <w:r w:rsidRPr="00564E6B">
              <w:rPr>
                <w:rFonts w:ascii="Calibri" w:hAnsi="Calibri"/>
              </w:rPr>
              <w:t>f) Resolved</w:t>
            </w:r>
            <w:r w:rsidRPr="001C7F67">
              <w:rPr>
                <w:rFonts w:ascii="Calibri" w:hAnsi="Calibri"/>
              </w:rPr>
              <w:br/>
            </w:r>
            <w:r>
              <w:rPr>
                <w:rFonts w:ascii="Calibri" w:hAnsi="Calibri"/>
              </w:rPr>
              <w:t>No Change</w:t>
            </w:r>
          </w:p>
        </w:tc>
        <w:tc>
          <w:tcPr>
            <w:tcW w:w="1832" w:type="pct"/>
          </w:tcPr>
          <w:p w:rsidR="00C656EE" w:rsidRPr="00564E6B" w:rsidRDefault="00C656EE" w:rsidP="00B35459">
            <w:pPr>
              <w:contextualSpacing/>
              <w:rPr>
                <w:rFonts w:ascii="Calibri" w:hAnsi="Calibri"/>
              </w:rPr>
            </w:pPr>
            <w:r w:rsidRPr="00564E6B">
              <w:rPr>
                <w:rFonts w:ascii="Calibri" w:hAnsi="Calibri"/>
              </w:rPr>
              <w:lastRenderedPageBreak/>
              <w:t xml:space="preserve">a) The application describes the rules according to the current Higher Education Act (HEA) The comment has been forwarded to the appropriate business unit that reviews policy </w:t>
            </w:r>
            <w:r w:rsidRPr="00564E6B">
              <w:rPr>
                <w:rFonts w:ascii="Calibri" w:hAnsi="Calibri"/>
              </w:rPr>
              <w:lastRenderedPageBreak/>
              <w:t>recommendations.</w:t>
            </w:r>
          </w:p>
          <w:p w:rsidR="00C656EE" w:rsidRPr="00564E6B" w:rsidRDefault="00C656EE" w:rsidP="00B35459">
            <w:pPr>
              <w:contextualSpacing/>
              <w:rPr>
                <w:rFonts w:ascii="Calibri" w:hAnsi="Calibri"/>
              </w:rPr>
            </w:pPr>
          </w:p>
          <w:p w:rsidR="00C656EE" w:rsidRPr="00564E6B" w:rsidRDefault="00C656EE" w:rsidP="00B35459">
            <w:pPr>
              <w:contextualSpacing/>
              <w:rPr>
                <w:rFonts w:ascii="Calibri" w:hAnsi="Calibri"/>
              </w:rPr>
            </w:pPr>
            <w:r w:rsidRPr="00564E6B">
              <w:rPr>
                <w:rFonts w:ascii="Calibri" w:hAnsi="Calibri"/>
              </w:rPr>
              <w:t>b) The application describes the rules according to the current HEA. The comment has been forwarded to the appropriate business unit that reviews policy recommendations.</w:t>
            </w:r>
          </w:p>
          <w:p w:rsidR="00C656EE" w:rsidRPr="00564E6B" w:rsidRDefault="00C656EE" w:rsidP="00046FF4">
            <w:pPr>
              <w:contextualSpacing/>
              <w:rPr>
                <w:rFonts w:ascii="Calibri" w:hAnsi="Calibri"/>
              </w:rPr>
            </w:pPr>
          </w:p>
          <w:p w:rsidR="00C656EE" w:rsidRPr="00564E6B" w:rsidRDefault="00C656EE" w:rsidP="00046FF4">
            <w:pPr>
              <w:contextualSpacing/>
              <w:rPr>
                <w:rFonts w:ascii="Calibri" w:hAnsi="Calibri"/>
              </w:rPr>
            </w:pPr>
            <w:r w:rsidRPr="00564E6B">
              <w:rPr>
                <w:rFonts w:ascii="Calibri" w:hAnsi="Calibri"/>
              </w:rPr>
              <w:t xml:space="preserve">c) </w:t>
            </w:r>
            <w:r>
              <w:rPr>
                <w:rFonts w:ascii="Calibri" w:hAnsi="Calibri"/>
              </w:rPr>
              <w:t>The Department</w:t>
            </w:r>
            <w:r w:rsidRPr="00564E6B">
              <w:rPr>
                <w:rFonts w:ascii="Calibri" w:hAnsi="Calibri"/>
              </w:rPr>
              <w:t xml:space="preserve"> believes the current language provides adequate guidance. </w:t>
            </w:r>
            <w:r w:rsidRPr="001C7F67">
              <w:rPr>
                <w:rFonts w:ascii="Calibri" w:hAnsi="Calibri"/>
              </w:rPr>
              <w:br/>
            </w:r>
            <w:r w:rsidRPr="001C7F67">
              <w:rPr>
                <w:rFonts w:ascii="Calibri" w:hAnsi="Calibri"/>
              </w:rPr>
              <w:br/>
            </w:r>
          </w:p>
          <w:p w:rsidR="00C656EE" w:rsidRPr="00564E6B" w:rsidRDefault="00C656EE" w:rsidP="00046FF4">
            <w:pPr>
              <w:contextualSpacing/>
              <w:rPr>
                <w:rFonts w:ascii="Calibri" w:hAnsi="Calibri"/>
              </w:rPr>
            </w:pPr>
            <w:r w:rsidRPr="00564E6B">
              <w:rPr>
                <w:rFonts w:ascii="Calibri" w:hAnsi="Calibri"/>
              </w:rPr>
              <w:t>d) The application describes the rules according to the current HEA. The comment has been forwarded to the appropriate business unit that reviews policy recommendations.</w:t>
            </w:r>
          </w:p>
          <w:p w:rsidR="00C656EE" w:rsidRPr="00564E6B" w:rsidRDefault="00C656EE" w:rsidP="00046FF4">
            <w:pPr>
              <w:contextualSpacing/>
              <w:rPr>
                <w:rFonts w:ascii="Calibri" w:hAnsi="Calibri"/>
              </w:rPr>
            </w:pPr>
          </w:p>
          <w:p w:rsidR="00C656EE" w:rsidRPr="00564E6B" w:rsidRDefault="00C656EE">
            <w:pPr>
              <w:tabs>
                <w:tab w:val="center" w:pos="2411"/>
              </w:tabs>
              <w:contextualSpacing/>
              <w:rPr>
                <w:rFonts w:ascii="Calibri" w:hAnsi="Calibri"/>
              </w:rPr>
            </w:pPr>
            <w:r w:rsidRPr="00564E6B">
              <w:rPr>
                <w:rFonts w:ascii="Calibri" w:hAnsi="Calibri"/>
              </w:rPr>
              <w:t>e) The application describes the rules according to the current HEA. The comment has been forwarded to the appropriate business unit that reviews policy recommendations.</w:t>
            </w:r>
          </w:p>
          <w:p w:rsidR="00C656EE" w:rsidRPr="00564E6B" w:rsidRDefault="00C656EE">
            <w:pPr>
              <w:tabs>
                <w:tab w:val="center" w:pos="2411"/>
              </w:tabs>
              <w:contextualSpacing/>
              <w:rPr>
                <w:rFonts w:ascii="Calibri" w:hAnsi="Calibri"/>
              </w:rPr>
            </w:pPr>
          </w:p>
          <w:p w:rsidR="00C656EE" w:rsidRPr="00564E6B" w:rsidRDefault="00C656EE" w:rsidP="00046FF4">
            <w:pPr>
              <w:contextualSpacing/>
              <w:rPr>
                <w:rFonts w:ascii="Calibri" w:hAnsi="Calibri"/>
              </w:rPr>
            </w:pPr>
          </w:p>
        </w:tc>
      </w:tr>
      <w:tr w:rsidR="00C656EE" w:rsidRPr="00D40D62" w:rsidTr="00B73C6F">
        <w:trPr>
          <w:trHeight w:val="432"/>
        </w:trPr>
        <w:tc>
          <w:tcPr>
            <w:tcW w:w="257" w:type="pct"/>
          </w:tcPr>
          <w:p w:rsidR="00C656EE" w:rsidRPr="00564E6B" w:rsidRDefault="00C656EE" w:rsidP="000475ED">
            <w:pPr>
              <w:pStyle w:val="ListParagraph"/>
              <w:numPr>
                <w:ilvl w:val="0"/>
                <w:numId w:val="1"/>
              </w:numPr>
              <w:ind w:left="0" w:firstLine="0"/>
              <w:rPr>
                <w:rFonts w:ascii="Calibri" w:hAnsi="Calibri"/>
                <w:b/>
              </w:rPr>
            </w:pPr>
          </w:p>
        </w:tc>
        <w:tc>
          <w:tcPr>
            <w:tcW w:w="2420" w:type="pct"/>
          </w:tcPr>
          <w:p w:rsidR="00C656EE" w:rsidRPr="00564E6B" w:rsidRDefault="00C656EE" w:rsidP="00912A4C">
            <w:pPr>
              <w:rPr>
                <w:rFonts w:ascii="Calibri" w:hAnsi="Calibri"/>
                <w:bCs/>
              </w:rPr>
            </w:pPr>
            <w:r w:rsidRPr="00564E6B">
              <w:rPr>
                <w:rFonts w:ascii="Calibri" w:hAnsi="Calibri"/>
              </w:rPr>
              <w:t xml:space="preserve">Among the most common and frequent FAFSA error/omission we observe is that of </w:t>
            </w:r>
            <w:r w:rsidRPr="00564E6B">
              <w:rPr>
                <w:rFonts w:ascii="Calibri" w:hAnsi="Calibri"/>
                <w:bCs/>
              </w:rPr>
              <w:t>Untaxed Income</w:t>
            </w:r>
            <w:r w:rsidRPr="00564E6B">
              <w:rPr>
                <w:rFonts w:ascii="Calibri" w:hAnsi="Calibri"/>
              </w:rPr>
              <w:t>, specifically “payments to tax-deferred pension and savings plans”.</w:t>
            </w:r>
            <w:r w:rsidRPr="001C7F67">
              <w:rPr>
                <w:rFonts w:ascii="Calibri" w:hAnsi="Calibri"/>
              </w:rPr>
              <w:t> </w:t>
            </w:r>
            <w:r w:rsidRPr="00564E6B">
              <w:rPr>
                <w:rFonts w:ascii="Calibri" w:hAnsi="Calibri"/>
              </w:rPr>
              <w:t xml:space="preserve"> </w:t>
            </w:r>
            <w:r w:rsidRPr="00564E6B">
              <w:rPr>
                <w:rFonts w:ascii="Calibri" w:hAnsi="Calibri"/>
                <w:bCs/>
              </w:rPr>
              <w:t>I think the core of the problem is that the instructions for what should be reported only appear if the student or parent checks the box.</w:t>
            </w:r>
            <w:r w:rsidRPr="001C7F67">
              <w:rPr>
                <w:rFonts w:ascii="Calibri" w:hAnsi="Calibri"/>
                <w:bCs/>
              </w:rPr>
              <w:t>  </w:t>
            </w:r>
            <w:r w:rsidRPr="00564E6B">
              <w:rPr>
                <w:rFonts w:ascii="Calibri" w:hAnsi="Calibri"/>
                <w:bCs/>
              </w:rPr>
              <w:t xml:space="preserve"> </w:t>
            </w:r>
          </w:p>
          <w:p w:rsidR="00C656EE" w:rsidRPr="00564E6B" w:rsidRDefault="00C656EE" w:rsidP="00912A4C">
            <w:pPr>
              <w:rPr>
                <w:rFonts w:ascii="Calibri" w:hAnsi="Calibri"/>
                <w:bCs/>
              </w:rPr>
            </w:pPr>
          </w:p>
          <w:p w:rsidR="00C656EE" w:rsidRPr="00564E6B" w:rsidRDefault="00C656EE">
            <w:pPr>
              <w:rPr>
                <w:rFonts w:ascii="Calibri" w:hAnsi="Calibri" w:cs="Tahoma"/>
              </w:rPr>
            </w:pPr>
            <w:r w:rsidRPr="00564E6B">
              <w:rPr>
                <w:rFonts w:ascii="Calibri" w:hAnsi="Calibri"/>
              </w:rPr>
              <w:t xml:space="preserve">I suggest that you list the most common type and where to find it, such as “contributions to 401(k) </w:t>
            </w:r>
            <w:r w:rsidRPr="001C7F67">
              <w:rPr>
                <w:rFonts w:ascii="Calibri" w:hAnsi="Calibri"/>
              </w:rPr>
              <w:t>–</w:t>
            </w:r>
            <w:r w:rsidRPr="00564E6B">
              <w:rPr>
                <w:rFonts w:ascii="Calibri" w:hAnsi="Calibri"/>
              </w:rPr>
              <w:t xml:space="preserve"> See box 12 on your W-2”, under the question for the filer to see </w:t>
            </w:r>
            <w:r w:rsidRPr="00564E6B">
              <w:rPr>
                <w:rFonts w:ascii="Calibri" w:hAnsi="Calibri"/>
                <w:bCs/>
                <w:i/>
                <w:iCs/>
              </w:rPr>
              <w:t>without having to check the box first</w:t>
            </w:r>
            <w:r w:rsidRPr="00564E6B">
              <w:rPr>
                <w:rFonts w:ascii="Calibri" w:hAnsi="Calibri"/>
              </w:rPr>
              <w:t xml:space="preserve">. </w:t>
            </w:r>
          </w:p>
        </w:tc>
        <w:tc>
          <w:tcPr>
            <w:tcW w:w="491" w:type="pct"/>
          </w:tcPr>
          <w:p w:rsidR="00C656EE" w:rsidRPr="00564E6B" w:rsidRDefault="00C656EE">
            <w:pPr>
              <w:contextualSpacing/>
              <w:rPr>
                <w:rFonts w:ascii="Calibri" w:hAnsi="Calibri"/>
              </w:rPr>
            </w:pPr>
            <w:r w:rsidRPr="00564E6B">
              <w:rPr>
                <w:rFonts w:ascii="Calibri" w:hAnsi="Calibri"/>
              </w:rPr>
              <w:t>Resolved</w:t>
            </w:r>
            <w:r w:rsidRPr="001C7F67">
              <w:rPr>
                <w:rFonts w:ascii="Calibri" w:hAnsi="Calibri"/>
              </w:rPr>
              <w:br/>
            </w:r>
            <w:r w:rsidRPr="00564E6B">
              <w:rPr>
                <w:rFonts w:ascii="Calibri" w:hAnsi="Calibri"/>
              </w:rPr>
              <w:t xml:space="preserve">No Change </w:t>
            </w:r>
          </w:p>
        </w:tc>
        <w:tc>
          <w:tcPr>
            <w:tcW w:w="1832" w:type="pct"/>
          </w:tcPr>
          <w:p w:rsidR="00C656EE" w:rsidRPr="00564E6B" w:rsidRDefault="00C656EE">
            <w:pPr>
              <w:contextualSpacing/>
              <w:rPr>
                <w:rFonts w:ascii="Calibri" w:hAnsi="Calibri"/>
              </w:rPr>
            </w:pPr>
            <w:r w:rsidRPr="00564E6B">
              <w:rPr>
                <w:rFonts w:ascii="Calibri" w:hAnsi="Calibri"/>
              </w:rPr>
              <w:t xml:space="preserve">Instructions are provided on the paper application and </w:t>
            </w:r>
            <w:r>
              <w:rPr>
                <w:rFonts w:ascii="Calibri" w:hAnsi="Calibri"/>
              </w:rPr>
              <w:t>i</w:t>
            </w:r>
            <w:r w:rsidRPr="00564E6B">
              <w:rPr>
                <w:rFonts w:ascii="Calibri" w:hAnsi="Calibri"/>
              </w:rPr>
              <w:t>n FAFSA on the Web.   A response to this question may also be available through use of the IRS Data Retrieval Tool.</w:t>
            </w:r>
          </w:p>
        </w:tc>
      </w:tr>
      <w:tr w:rsidR="00C656EE" w:rsidRPr="00D40D62" w:rsidTr="00B73C6F">
        <w:trPr>
          <w:trHeight w:val="432"/>
        </w:trPr>
        <w:tc>
          <w:tcPr>
            <w:tcW w:w="257" w:type="pct"/>
          </w:tcPr>
          <w:p w:rsidR="00C656EE" w:rsidRPr="00564E6B" w:rsidRDefault="00C656EE" w:rsidP="000475ED">
            <w:pPr>
              <w:pStyle w:val="ListParagraph"/>
              <w:numPr>
                <w:ilvl w:val="0"/>
                <w:numId w:val="1"/>
              </w:numPr>
              <w:ind w:left="0" w:firstLine="0"/>
              <w:rPr>
                <w:rFonts w:ascii="Calibri" w:hAnsi="Calibri"/>
                <w:b/>
              </w:rPr>
            </w:pPr>
          </w:p>
        </w:tc>
        <w:tc>
          <w:tcPr>
            <w:tcW w:w="2420" w:type="pct"/>
          </w:tcPr>
          <w:p w:rsidR="00C656EE" w:rsidRPr="00564E6B" w:rsidRDefault="00C656EE" w:rsidP="009A5EDA">
            <w:pPr>
              <w:rPr>
                <w:rFonts w:ascii="Calibri" w:hAnsi="Calibri"/>
                <w:bCs/>
              </w:rPr>
            </w:pPr>
            <w:r w:rsidRPr="00564E6B">
              <w:rPr>
                <w:rFonts w:ascii="Calibri" w:hAnsi="Calibri"/>
                <w:bCs/>
              </w:rPr>
              <w:t>I have a suggestion for the 13-14 FAFSA.</w:t>
            </w:r>
            <w:r w:rsidRPr="001C7F67">
              <w:rPr>
                <w:rFonts w:ascii="Calibri" w:hAnsi="Calibri"/>
                <w:bCs/>
              </w:rPr>
              <w:t> </w:t>
            </w:r>
            <w:r w:rsidRPr="00564E6B">
              <w:rPr>
                <w:rFonts w:ascii="Calibri" w:hAnsi="Calibri"/>
                <w:bCs/>
              </w:rPr>
              <w:t xml:space="preserve"> The 12-13 process of the IRS data retrieval makes verification to be very quick with less corrections. </w:t>
            </w:r>
            <w:r w:rsidRPr="001C7F67">
              <w:rPr>
                <w:rFonts w:ascii="Calibri" w:hAnsi="Calibri"/>
                <w:bCs/>
              </w:rPr>
              <w:t> </w:t>
            </w:r>
            <w:r w:rsidRPr="00564E6B">
              <w:rPr>
                <w:rFonts w:ascii="Calibri" w:hAnsi="Calibri"/>
                <w:bCs/>
              </w:rPr>
              <w:t>Thank you, it has really simplified the verification process.</w:t>
            </w:r>
            <w:r w:rsidRPr="001C7F67">
              <w:rPr>
                <w:rFonts w:ascii="Calibri" w:hAnsi="Calibri"/>
                <w:bCs/>
              </w:rPr>
              <w:t> </w:t>
            </w:r>
            <w:r w:rsidRPr="00564E6B">
              <w:rPr>
                <w:rFonts w:ascii="Calibri" w:hAnsi="Calibri"/>
                <w:bCs/>
              </w:rPr>
              <w:t xml:space="preserve"> </w:t>
            </w:r>
            <w:r w:rsidRPr="001C7F67">
              <w:rPr>
                <w:rFonts w:ascii="Calibri" w:hAnsi="Calibri"/>
                <w:bCs/>
              </w:rPr>
              <w:t> </w:t>
            </w:r>
            <w:r w:rsidRPr="00564E6B">
              <w:rPr>
                <w:rFonts w:ascii="Calibri" w:hAnsi="Calibri"/>
                <w:bCs/>
              </w:rPr>
              <w:t>However, after experiencing the process of performing the other components of verification I have a bit of an uneasy feeling when the parent or student report their marital status as unmarried but discover after verifying household size that they are married.</w:t>
            </w:r>
            <w:r w:rsidRPr="001C7F67">
              <w:rPr>
                <w:rFonts w:ascii="Calibri" w:hAnsi="Calibri"/>
                <w:bCs/>
              </w:rPr>
              <w:t> </w:t>
            </w:r>
            <w:r w:rsidRPr="00564E6B">
              <w:rPr>
                <w:rFonts w:ascii="Calibri" w:hAnsi="Calibri"/>
                <w:bCs/>
              </w:rPr>
              <w:t xml:space="preserve"> How would I know that the IRS data retrieval that was transferred to the FAFSA was for one or two people.</w:t>
            </w:r>
            <w:r w:rsidRPr="001C7F67">
              <w:rPr>
                <w:rFonts w:ascii="Calibri" w:hAnsi="Calibri"/>
                <w:bCs/>
              </w:rPr>
              <w:t> </w:t>
            </w:r>
            <w:r w:rsidRPr="00564E6B">
              <w:rPr>
                <w:rFonts w:ascii="Calibri" w:hAnsi="Calibri"/>
                <w:bCs/>
              </w:rPr>
              <w:t xml:space="preserve"> Is it possible to add the question on the FAFSA what was the “filing status on the 1040”. </w:t>
            </w:r>
            <w:r w:rsidRPr="001C7F67">
              <w:rPr>
                <w:rFonts w:ascii="Calibri" w:hAnsi="Calibri"/>
                <w:bCs/>
              </w:rPr>
              <w:t> </w:t>
            </w:r>
            <w:r w:rsidRPr="00564E6B">
              <w:rPr>
                <w:rFonts w:ascii="Calibri" w:hAnsi="Calibri"/>
                <w:bCs/>
              </w:rPr>
              <w:t>ie:</w:t>
            </w:r>
            <w:r w:rsidRPr="001C7F67">
              <w:rPr>
                <w:rFonts w:ascii="Calibri" w:hAnsi="Calibri"/>
                <w:bCs/>
              </w:rPr>
              <w:t> </w:t>
            </w:r>
            <w:r w:rsidRPr="00564E6B">
              <w:rPr>
                <w:rFonts w:ascii="Calibri" w:hAnsi="Calibri"/>
                <w:bCs/>
              </w:rPr>
              <w:t xml:space="preserve"> single, married, head of household.</w:t>
            </w:r>
            <w:r w:rsidRPr="001C7F67">
              <w:rPr>
                <w:rFonts w:ascii="Calibri" w:hAnsi="Calibri"/>
                <w:bCs/>
              </w:rPr>
              <w:t> </w:t>
            </w:r>
            <w:r w:rsidRPr="00564E6B">
              <w:rPr>
                <w:rFonts w:ascii="Calibri" w:hAnsi="Calibri"/>
                <w:bCs/>
              </w:rPr>
              <w:t xml:space="preserve"> This way we would be able to know for sure that the data transferred is for all family members.</w:t>
            </w:r>
            <w:r w:rsidRPr="001C7F67">
              <w:rPr>
                <w:rFonts w:ascii="Calibri" w:hAnsi="Calibri"/>
                <w:bCs/>
              </w:rPr>
              <w:t> </w:t>
            </w:r>
            <w:r w:rsidRPr="00564E6B">
              <w:rPr>
                <w:rFonts w:ascii="Calibri" w:hAnsi="Calibri"/>
                <w:bCs/>
              </w:rPr>
              <w:t xml:space="preserve"> Also this could be a red flag for verification when the filing status does not match the reported marital status.</w:t>
            </w:r>
          </w:p>
          <w:p w:rsidR="00C656EE" w:rsidRPr="00564E6B" w:rsidRDefault="00C656EE" w:rsidP="009A5EDA">
            <w:pPr>
              <w:rPr>
                <w:rFonts w:ascii="Calibri" w:hAnsi="Calibri"/>
                <w:bCs/>
              </w:rPr>
            </w:pPr>
          </w:p>
          <w:p w:rsidR="00C656EE" w:rsidRPr="00564E6B" w:rsidRDefault="00C656EE" w:rsidP="00687E24">
            <w:pPr>
              <w:rPr>
                <w:rFonts w:ascii="Calibri" w:hAnsi="Calibri" w:cs="Tahoma"/>
              </w:rPr>
            </w:pPr>
          </w:p>
        </w:tc>
        <w:tc>
          <w:tcPr>
            <w:tcW w:w="491" w:type="pct"/>
          </w:tcPr>
          <w:p w:rsidR="00C656EE" w:rsidRPr="00564E6B" w:rsidRDefault="00C656EE" w:rsidP="00AA6120">
            <w:pPr>
              <w:contextualSpacing/>
              <w:rPr>
                <w:rFonts w:ascii="Calibri" w:hAnsi="Calibri"/>
                <w:highlight w:val="yellow"/>
              </w:rPr>
            </w:pPr>
            <w:r w:rsidRPr="00564E6B">
              <w:rPr>
                <w:rFonts w:ascii="Calibri" w:hAnsi="Calibri"/>
              </w:rPr>
              <w:lastRenderedPageBreak/>
              <w:t>Resolved</w:t>
            </w:r>
            <w:r w:rsidRPr="001C7F67">
              <w:rPr>
                <w:rFonts w:ascii="Calibri" w:hAnsi="Calibri"/>
              </w:rPr>
              <w:br/>
            </w:r>
            <w:r w:rsidRPr="00564E6B">
              <w:rPr>
                <w:rFonts w:ascii="Calibri" w:hAnsi="Calibri"/>
              </w:rPr>
              <w:t>No Change</w:t>
            </w:r>
          </w:p>
        </w:tc>
        <w:tc>
          <w:tcPr>
            <w:tcW w:w="1832" w:type="pct"/>
          </w:tcPr>
          <w:p w:rsidR="00C656EE" w:rsidRPr="00564E6B" w:rsidRDefault="00C656EE">
            <w:pPr>
              <w:contextualSpacing/>
              <w:rPr>
                <w:rFonts w:ascii="Calibri" w:hAnsi="Calibri"/>
                <w:highlight w:val="yellow"/>
              </w:rPr>
            </w:pPr>
            <w:r w:rsidRPr="00564E6B">
              <w:rPr>
                <w:rFonts w:ascii="Calibri" w:hAnsi="Calibri"/>
              </w:rPr>
              <w:t xml:space="preserve">The question recommended is not required to calculate the Expected Family Contribution (EFC).  Marital status questions 16 and 58 are used to determine the EFC.  </w:t>
            </w:r>
          </w:p>
        </w:tc>
      </w:tr>
      <w:tr w:rsidR="00C656EE" w:rsidRPr="00D40D62" w:rsidTr="00B73C6F">
        <w:trPr>
          <w:trHeight w:val="2739"/>
        </w:trPr>
        <w:tc>
          <w:tcPr>
            <w:tcW w:w="257" w:type="pct"/>
          </w:tcPr>
          <w:p w:rsidR="00C656EE" w:rsidRPr="00564E6B" w:rsidRDefault="00C656EE" w:rsidP="000475ED">
            <w:pPr>
              <w:pStyle w:val="ListParagraph"/>
              <w:numPr>
                <w:ilvl w:val="0"/>
                <w:numId w:val="1"/>
              </w:numPr>
              <w:ind w:left="0" w:firstLine="0"/>
              <w:rPr>
                <w:rFonts w:ascii="Calibri" w:hAnsi="Calibri"/>
                <w:b/>
              </w:rPr>
            </w:pPr>
          </w:p>
        </w:tc>
        <w:tc>
          <w:tcPr>
            <w:tcW w:w="2420" w:type="pct"/>
          </w:tcPr>
          <w:p w:rsidR="00C656EE" w:rsidRPr="00564E6B" w:rsidRDefault="00C656EE" w:rsidP="00C0548D">
            <w:pPr>
              <w:rPr>
                <w:rFonts w:ascii="Calibri" w:hAnsi="Calibri"/>
                <w:bCs/>
              </w:rPr>
            </w:pPr>
            <w:r w:rsidRPr="00564E6B">
              <w:rPr>
                <w:rFonts w:ascii="Calibri" w:hAnsi="Calibri"/>
                <w:bCs/>
              </w:rPr>
              <w:t>It would be nice if tax filing status could be drawn done from the IRS.</w:t>
            </w:r>
            <w:r w:rsidRPr="001C7F67">
              <w:rPr>
                <w:rFonts w:ascii="Calibri" w:hAnsi="Calibri"/>
                <w:bCs/>
              </w:rPr>
              <w:t> </w:t>
            </w:r>
            <w:r w:rsidRPr="00564E6B">
              <w:rPr>
                <w:rFonts w:ascii="Calibri" w:hAnsi="Calibri"/>
                <w:bCs/>
              </w:rPr>
              <w:t xml:space="preserve"> Such as Head of Household, Married filing jointly, single etc…</w:t>
            </w:r>
          </w:p>
          <w:p w:rsidR="00C656EE" w:rsidRPr="00564E6B" w:rsidRDefault="00C656EE" w:rsidP="00C0548D">
            <w:pPr>
              <w:rPr>
                <w:rFonts w:ascii="Calibri" w:hAnsi="Calibri"/>
                <w:bCs/>
              </w:rPr>
            </w:pPr>
          </w:p>
          <w:p w:rsidR="00C656EE" w:rsidRPr="00564E6B" w:rsidRDefault="00C656EE" w:rsidP="00912A4C">
            <w:pPr>
              <w:rPr>
                <w:rFonts w:ascii="Calibri" w:hAnsi="Calibri"/>
                <w:bCs/>
              </w:rPr>
            </w:pPr>
            <w:r w:rsidRPr="00564E6B">
              <w:rPr>
                <w:rFonts w:ascii="Calibri" w:hAnsi="Calibri"/>
                <w:bCs/>
              </w:rPr>
              <w:t>It is hard to tell sometimes when screening for this issue in the verification process when the student has utilized the IRS match.</w:t>
            </w:r>
          </w:p>
        </w:tc>
        <w:tc>
          <w:tcPr>
            <w:tcW w:w="491" w:type="pct"/>
          </w:tcPr>
          <w:p w:rsidR="00C656EE" w:rsidRPr="00564E6B" w:rsidRDefault="00C656EE" w:rsidP="00E70CCD">
            <w:pPr>
              <w:contextualSpacing/>
              <w:rPr>
                <w:rFonts w:ascii="Calibri" w:hAnsi="Calibri"/>
              </w:rPr>
            </w:pPr>
            <w:r w:rsidRPr="00564E6B">
              <w:rPr>
                <w:rFonts w:ascii="Calibri" w:hAnsi="Calibri"/>
              </w:rPr>
              <w:t>Resolved</w:t>
            </w:r>
          </w:p>
          <w:p w:rsidR="00C656EE" w:rsidRPr="00564E6B" w:rsidRDefault="00C656EE" w:rsidP="00E70CCD">
            <w:pPr>
              <w:contextualSpacing/>
              <w:rPr>
                <w:rFonts w:ascii="Calibri" w:hAnsi="Calibri"/>
              </w:rPr>
            </w:pPr>
            <w:r w:rsidRPr="00564E6B">
              <w:rPr>
                <w:rFonts w:ascii="Calibri" w:hAnsi="Calibri"/>
              </w:rPr>
              <w:t>Duplicate</w:t>
            </w:r>
          </w:p>
        </w:tc>
        <w:tc>
          <w:tcPr>
            <w:tcW w:w="1832" w:type="pct"/>
          </w:tcPr>
          <w:p w:rsidR="00C656EE" w:rsidRPr="00564E6B" w:rsidRDefault="00C656EE" w:rsidP="00293BF7">
            <w:pPr>
              <w:contextualSpacing/>
              <w:rPr>
                <w:rFonts w:ascii="Calibri" w:hAnsi="Calibri"/>
              </w:rPr>
            </w:pPr>
            <w:r w:rsidRPr="00564E6B">
              <w:rPr>
                <w:rFonts w:ascii="Calibri" w:hAnsi="Calibri"/>
              </w:rPr>
              <w:t>Refer to Comment #14.</w:t>
            </w:r>
          </w:p>
        </w:tc>
      </w:tr>
      <w:tr w:rsidR="00C656EE" w:rsidRPr="00D40D62" w:rsidTr="00B73C6F">
        <w:trPr>
          <w:trHeight w:val="432"/>
        </w:trPr>
        <w:tc>
          <w:tcPr>
            <w:tcW w:w="257" w:type="pct"/>
          </w:tcPr>
          <w:p w:rsidR="00C656EE" w:rsidRPr="00564E6B" w:rsidRDefault="00C656EE" w:rsidP="000475ED">
            <w:pPr>
              <w:pStyle w:val="ListParagraph"/>
              <w:numPr>
                <w:ilvl w:val="0"/>
                <w:numId w:val="1"/>
              </w:numPr>
              <w:ind w:left="0" w:firstLine="0"/>
              <w:rPr>
                <w:rFonts w:ascii="Calibri" w:hAnsi="Calibri"/>
                <w:b/>
              </w:rPr>
            </w:pPr>
          </w:p>
        </w:tc>
        <w:tc>
          <w:tcPr>
            <w:tcW w:w="2420" w:type="pct"/>
          </w:tcPr>
          <w:p w:rsidR="00C656EE" w:rsidRPr="00564E6B" w:rsidRDefault="00C656EE" w:rsidP="0004628C">
            <w:pPr>
              <w:rPr>
                <w:rFonts w:ascii="Calibri" w:hAnsi="Calibri" w:cs="Tahoma"/>
              </w:rPr>
            </w:pPr>
            <w:r w:rsidRPr="00564E6B">
              <w:rPr>
                <w:rFonts w:ascii="Calibri" w:hAnsi="Calibri" w:cs="Tahoma"/>
              </w:rPr>
              <w:t>We are a community college with a large immigrant population.   People completing the FAFSA often misinterpret the questions asking for high school completion status and “Will you have your first bachelor</w:t>
            </w:r>
            <w:r w:rsidRPr="001C7F67">
              <w:rPr>
                <w:rFonts w:ascii="Calibri" w:hAnsi="Calibri" w:cs="Tahoma"/>
              </w:rPr>
              <w:t>’</w:t>
            </w:r>
            <w:r w:rsidRPr="00564E6B">
              <w:rPr>
                <w:rFonts w:ascii="Calibri" w:hAnsi="Calibri" w:cs="Tahoma"/>
              </w:rPr>
              <w:t xml:space="preserve">s degree before July 1, 20xx” to mean </w:t>
            </w:r>
            <w:proofErr w:type="gramStart"/>
            <w:r w:rsidRPr="00564E6B">
              <w:rPr>
                <w:rFonts w:ascii="Calibri" w:hAnsi="Calibri" w:cs="Tahoma"/>
              </w:rPr>
              <w:t>a</w:t>
            </w:r>
            <w:proofErr w:type="gramEnd"/>
            <w:r w:rsidRPr="00564E6B">
              <w:rPr>
                <w:rFonts w:ascii="Calibri" w:hAnsi="Calibri" w:cs="Tahoma"/>
              </w:rPr>
              <w:t xml:space="preserve"> only US high school or US college and do not answer the question correctly.   We often find students who graduated from schools in other countries answering “NO” to these questions because of that misinterpretation.   Since both of these elements affect student eligibility, this misinterpretation has serious consequences for many students.   We are requesting that these two items be amended to add “in the US or any other country” to clarify the question for students who attended school outside of the US.</w:t>
            </w:r>
          </w:p>
        </w:tc>
        <w:tc>
          <w:tcPr>
            <w:tcW w:w="491" w:type="pct"/>
          </w:tcPr>
          <w:p w:rsidR="00C656EE" w:rsidRPr="00564E6B" w:rsidRDefault="00C656EE" w:rsidP="00E70CCD">
            <w:pPr>
              <w:contextualSpacing/>
              <w:rPr>
                <w:rFonts w:ascii="Calibri" w:hAnsi="Calibri"/>
              </w:rPr>
            </w:pPr>
            <w:r w:rsidRPr="00564E6B">
              <w:rPr>
                <w:rFonts w:ascii="Calibri" w:hAnsi="Calibri"/>
              </w:rPr>
              <w:t>Resolved</w:t>
            </w:r>
          </w:p>
          <w:p w:rsidR="00C656EE" w:rsidRPr="00564E6B" w:rsidRDefault="00C656EE" w:rsidP="00E70CCD">
            <w:pPr>
              <w:contextualSpacing/>
              <w:rPr>
                <w:rFonts w:ascii="Calibri" w:hAnsi="Calibri"/>
              </w:rPr>
            </w:pPr>
            <w:r w:rsidRPr="00564E6B">
              <w:rPr>
                <w:rFonts w:ascii="Calibri" w:hAnsi="Calibri"/>
              </w:rPr>
              <w:t>Duplicate</w:t>
            </w:r>
          </w:p>
        </w:tc>
        <w:tc>
          <w:tcPr>
            <w:tcW w:w="1832" w:type="pct"/>
          </w:tcPr>
          <w:p w:rsidR="00C656EE" w:rsidRPr="00564E6B" w:rsidRDefault="00B73C6F" w:rsidP="00293BF7">
            <w:pPr>
              <w:contextualSpacing/>
              <w:rPr>
                <w:rFonts w:ascii="Calibri" w:hAnsi="Calibri"/>
              </w:rPr>
            </w:pPr>
            <w:r w:rsidRPr="00564E6B">
              <w:rPr>
                <w:rFonts w:ascii="Calibri" w:hAnsi="Calibri"/>
              </w:rPr>
              <w:t>The comment has been forwarded to the appropriate business unit that reviews policy recommendations.</w:t>
            </w:r>
          </w:p>
        </w:tc>
      </w:tr>
      <w:tr w:rsidR="00C656EE" w:rsidRPr="00D40D62" w:rsidTr="00B73C6F">
        <w:trPr>
          <w:trHeight w:val="432"/>
        </w:trPr>
        <w:tc>
          <w:tcPr>
            <w:tcW w:w="257" w:type="pct"/>
          </w:tcPr>
          <w:p w:rsidR="00C656EE" w:rsidRPr="00564E6B" w:rsidRDefault="00C656EE" w:rsidP="000475ED">
            <w:pPr>
              <w:pStyle w:val="ListParagraph"/>
              <w:numPr>
                <w:ilvl w:val="0"/>
                <w:numId w:val="1"/>
              </w:numPr>
              <w:ind w:left="0" w:firstLine="0"/>
              <w:rPr>
                <w:rFonts w:ascii="Calibri" w:hAnsi="Calibri"/>
                <w:b/>
              </w:rPr>
            </w:pPr>
          </w:p>
        </w:tc>
        <w:tc>
          <w:tcPr>
            <w:tcW w:w="2420" w:type="pct"/>
          </w:tcPr>
          <w:p w:rsidR="00C656EE" w:rsidRPr="00564E6B" w:rsidRDefault="00C656EE" w:rsidP="00D551C1">
            <w:pPr>
              <w:rPr>
                <w:rFonts w:ascii="Calibri" w:hAnsi="Calibri" w:cs="Tahoma"/>
              </w:rPr>
            </w:pPr>
            <w:r w:rsidRPr="00564E6B">
              <w:rPr>
                <w:rFonts w:ascii="Calibri" w:hAnsi="Calibri" w:cs="Tahoma"/>
              </w:rPr>
              <w:t>My suggestion is that the IRS data retrieval has been a great benefit to both the student/parent and financial aid administrator.  I have seen ISIR</w:t>
            </w:r>
            <w:r w:rsidRPr="001C7F67">
              <w:rPr>
                <w:rFonts w:ascii="Calibri" w:hAnsi="Calibri" w:cs="Tahoma"/>
              </w:rPr>
              <w:t>’</w:t>
            </w:r>
            <w:r w:rsidRPr="00564E6B">
              <w:rPr>
                <w:rFonts w:ascii="Calibri" w:hAnsi="Calibri" w:cs="Tahoma"/>
              </w:rPr>
              <w:t>s where the IRS data retrieval was done but there were “0” wages reported.  There is no way for me to verify that they had earnings.  Not reporting wages is a disadvantage to the students financial aid eligibility.  If it possible to have the IRS data retrieval process to include wages?  This is a line item on the IRS transcript, I am sure it would be a retrievable item for the FAFSA.</w:t>
            </w:r>
          </w:p>
        </w:tc>
        <w:tc>
          <w:tcPr>
            <w:tcW w:w="491" w:type="pct"/>
          </w:tcPr>
          <w:p w:rsidR="00C656EE" w:rsidRPr="00564E6B" w:rsidRDefault="00C656EE">
            <w:pPr>
              <w:contextualSpacing/>
              <w:rPr>
                <w:rFonts w:ascii="Calibri" w:hAnsi="Calibri"/>
              </w:rPr>
            </w:pPr>
            <w:r w:rsidRPr="00564E6B">
              <w:rPr>
                <w:rFonts w:ascii="Calibri" w:hAnsi="Calibri"/>
              </w:rPr>
              <w:t>Resolved</w:t>
            </w:r>
            <w:r w:rsidRPr="001C7F67">
              <w:rPr>
                <w:rFonts w:ascii="Calibri" w:hAnsi="Calibri"/>
              </w:rPr>
              <w:br/>
            </w:r>
            <w:r w:rsidRPr="00564E6B">
              <w:rPr>
                <w:rFonts w:ascii="Calibri" w:hAnsi="Calibri"/>
              </w:rPr>
              <w:t xml:space="preserve">No Change </w:t>
            </w:r>
          </w:p>
        </w:tc>
        <w:tc>
          <w:tcPr>
            <w:tcW w:w="1832" w:type="pct"/>
          </w:tcPr>
          <w:p w:rsidR="00C656EE" w:rsidRPr="00564E6B" w:rsidRDefault="00C656EE" w:rsidP="001A586B">
            <w:pPr>
              <w:contextualSpacing/>
              <w:rPr>
                <w:rFonts w:ascii="Calibri" w:hAnsi="Calibri"/>
              </w:rPr>
            </w:pPr>
            <w:r w:rsidRPr="00564E6B">
              <w:rPr>
                <w:rFonts w:ascii="Calibri" w:hAnsi="Calibri"/>
              </w:rPr>
              <w:t xml:space="preserve">The information retrieved from the IRS does not include W-2 information.  Since </w:t>
            </w:r>
            <w:r>
              <w:rPr>
                <w:rFonts w:ascii="Calibri" w:hAnsi="Calibri"/>
              </w:rPr>
              <w:t>joint tax return filers add wages together and report the sum on their tax return</w:t>
            </w:r>
            <w:r w:rsidRPr="00564E6B">
              <w:rPr>
                <w:rFonts w:ascii="Calibri" w:hAnsi="Calibri"/>
              </w:rPr>
              <w:t xml:space="preserve">, FAFSA on the Web is unable to separate student/spouse or mother/father income earned from work for eligibility determination.    However, </w:t>
            </w:r>
            <w:r>
              <w:rPr>
                <w:rFonts w:ascii="Calibri" w:hAnsi="Calibri"/>
              </w:rPr>
              <w:t>The Department</w:t>
            </w:r>
            <w:r w:rsidRPr="00564E6B">
              <w:rPr>
                <w:rFonts w:ascii="Calibri" w:hAnsi="Calibri"/>
              </w:rPr>
              <w:t xml:space="preserve"> is exploring options to address this issue.</w:t>
            </w:r>
          </w:p>
          <w:p w:rsidR="00C656EE" w:rsidRPr="00564E6B" w:rsidRDefault="00C656EE" w:rsidP="00293BF7">
            <w:pPr>
              <w:contextualSpacing/>
              <w:rPr>
                <w:rFonts w:ascii="Calibri" w:hAnsi="Calibri"/>
              </w:rPr>
            </w:pPr>
          </w:p>
        </w:tc>
      </w:tr>
      <w:tr w:rsidR="00C656EE" w:rsidRPr="00D40D62" w:rsidTr="00B73C6F">
        <w:trPr>
          <w:trHeight w:val="432"/>
        </w:trPr>
        <w:tc>
          <w:tcPr>
            <w:tcW w:w="257" w:type="pct"/>
          </w:tcPr>
          <w:p w:rsidR="00C656EE" w:rsidRPr="00564E6B" w:rsidRDefault="00C656EE" w:rsidP="000475ED">
            <w:pPr>
              <w:pStyle w:val="ListParagraph"/>
              <w:numPr>
                <w:ilvl w:val="0"/>
                <w:numId w:val="1"/>
              </w:numPr>
              <w:ind w:left="0" w:firstLine="0"/>
              <w:rPr>
                <w:rFonts w:ascii="Calibri" w:hAnsi="Calibri"/>
                <w:b/>
              </w:rPr>
            </w:pPr>
          </w:p>
        </w:tc>
        <w:tc>
          <w:tcPr>
            <w:tcW w:w="2420" w:type="pct"/>
          </w:tcPr>
          <w:p w:rsidR="00C656EE" w:rsidRPr="00564E6B" w:rsidRDefault="00C656EE" w:rsidP="00C01AF7">
            <w:pPr>
              <w:rPr>
                <w:rFonts w:ascii="Calibri" w:hAnsi="Calibri" w:cs="Tahoma"/>
              </w:rPr>
            </w:pPr>
            <w:r w:rsidRPr="00564E6B">
              <w:rPr>
                <w:rFonts w:ascii="Calibri" w:hAnsi="Calibri" w:cs="Tahoma"/>
              </w:rPr>
              <w:t>On behalf of the more than 3,000 member institutions of the National Association of Student Financial Aid Administrators (NASFAA), I am writing to offer our comments on the draft 2013-14 Free Application for Federal Student Aid (FAFSA).</w:t>
            </w:r>
          </w:p>
          <w:p w:rsidR="00C656EE" w:rsidRPr="00564E6B" w:rsidRDefault="00C656EE" w:rsidP="00D551C1">
            <w:pPr>
              <w:rPr>
                <w:rFonts w:ascii="Calibri" w:hAnsi="Calibri" w:cs="Tahoma"/>
              </w:rPr>
            </w:pPr>
          </w:p>
          <w:p w:rsidR="00C656EE" w:rsidRPr="00564E6B" w:rsidRDefault="00C656EE" w:rsidP="00D551C1">
            <w:pPr>
              <w:rPr>
                <w:rFonts w:ascii="Calibri" w:hAnsi="Calibri" w:cs="Tahoma"/>
              </w:rPr>
            </w:pPr>
            <w:r w:rsidRPr="00564E6B">
              <w:rPr>
                <w:rFonts w:ascii="Calibri" w:hAnsi="Calibri" w:cs="Tahoma"/>
              </w:rPr>
              <w:t>a) We appreciate the Department</w:t>
            </w:r>
            <w:r w:rsidRPr="001C7F67">
              <w:rPr>
                <w:rFonts w:ascii="Calibri" w:hAnsi="Calibri" w:cs="Tahoma"/>
              </w:rPr>
              <w:t>’</w:t>
            </w:r>
            <w:r w:rsidRPr="00564E6B">
              <w:rPr>
                <w:rFonts w:ascii="Calibri" w:hAnsi="Calibri" w:cs="Tahoma"/>
              </w:rPr>
              <w:t>s continued efforts to clarify and improve the FAFSA structure and language, however we believe that the Department would receive much more useful feedback from the community if it instituted a similar comment process with a similar timeframe for the FAFSA on the Web (FOTW), since the vast majority of applicants use FOTW rather than the paper FAFSA.</w:t>
            </w:r>
          </w:p>
          <w:p w:rsidR="00C656EE" w:rsidRPr="00564E6B" w:rsidRDefault="00C656EE" w:rsidP="00D551C1">
            <w:pPr>
              <w:rPr>
                <w:rFonts w:ascii="Calibri" w:hAnsi="Calibri" w:cs="Tahoma"/>
              </w:rPr>
            </w:pPr>
          </w:p>
          <w:p w:rsidR="00C656EE" w:rsidRPr="00564E6B" w:rsidRDefault="00C656EE" w:rsidP="00D551C1">
            <w:pPr>
              <w:rPr>
                <w:rFonts w:ascii="Calibri" w:hAnsi="Calibri" w:cs="Tahoma"/>
              </w:rPr>
            </w:pPr>
            <w:r w:rsidRPr="00564E6B">
              <w:rPr>
                <w:rFonts w:ascii="Calibri" w:hAnsi="Calibri" w:cs="Tahoma"/>
              </w:rPr>
              <w:t>Generally, the FOTW demonstration site (www.fafsademo.ed.gov) for the upcoming cycle is not available until mid-December. This late time frame makes it difficult for the financial aid community to provide useful feedback in time for ED to make any necessary or desired changes prior to the January 1</w:t>
            </w:r>
          </w:p>
          <w:p w:rsidR="00C656EE" w:rsidRPr="00564E6B" w:rsidRDefault="00C656EE" w:rsidP="00D551C1">
            <w:pPr>
              <w:rPr>
                <w:rFonts w:ascii="Calibri" w:hAnsi="Calibri" w:cs="Tahoma"/>
              </w:rPr>
            </w:pPr>
            <w:proofErr w:type="gramStart"/>
            <w:r w:rsidRPr="00564E6B">
              <w:rPr>
                <w:rFonts w:ascii="Calibri" w:hAnsi="Calibri" w:cs="Tahoma"/>
              </w:rPr>
              <w:t>start-up</w:t>
            </w:r>
            <w:proofErr w:type="gramEnd"/>
            <w:r w:rsidRPr="00564E6B">
              <w:rPr>
                <w:rFonts w:ascii="Calibri" w:hAnsi="Calibri" w:cs="Tahoma"/>
              </w:rPr>
              <w:t xml:space="preserve"> date. In future years, we ask that you make the demonstration site available to the community for comment at or near the same time you are soliciting comments on the paper FAFSA.</w:t>
            </w:r>
          </w:p>
          <w:p w:rsidR="00C656EE" w:rsidRPr="00564E6B" w:rsidRDefault="00C656EE" w:rsidP="00D551C1">
            <w:pPr>
              <w:rPr>
                <w:rFonts w:ascii="Calibri" w:hAnsi="Calibri" w:cs="Tahoma"/>
              </w:rPr>
            </w:pPr>
          </w:p>
          <w:p w:rsidR="00C656EE" w:rsidRPr="00564E6B" w:rsidRDefault="00C656EE" w:rsidP="00C01AF7">
            <w:pPr>
              <w:rPr>
                <w:rFonts w:ascii="Calibri" w:hAnsi="Calibri" w:cs="Tahoma"/>
              </w:rPr>
            </w:pPr>
            <w:r w:rsidRPr="00564E6B">
              <w:rPr>
                <w:rFonts w:ascii="Calibri" w:hAnsi="Calibri" w:cs="Tahoma"/>
              </w:rPr>
              <w:t>b) Of particular concern this year are the complexities facing members of the lesbian, gay, bisexual and transgender (LGBT) community. Because of their family structures, completing the FAFSA can be particularly difficult for this community. For example, under the Defense of Marriage Act (DOMA), same-sex marriages are not considered marriages for federal purposes, including the FAFSA. Because there are no corresponding instructions to the “Are you married?” question on the FAFSA, a student in a same-sex marriage could reasonably answer “Yes” to that question. Lacking further instruction, that</w:t>
            </w:r>
          </w:p>
          <w:p w:rsidR="00C656EE" w:rsidRPr="00564E6B" w:rsidRDefault="00C656EE" w:rsidP="00D551C1">
            <w:pPr>
              <w:rPr>
                <w:rFonts w:ascii="Calibri" w:hAnsi="Calibri" w:cs="Tahoma"/>
              </w:rPr>
            </w:pPr>
            <w:proofErr w:type="gramStart"/>
            <w:r w:rsidRPr="00564E6B">
              <w:rPr>
                <w:rFonts w:ascii="Calibri" w:hAnsi="Calibri" w:cs="Tahoma"/>
              </w:rPr>
              <w:lastRenderedPageBreak/>
              <w:t>student</w:t>
            </w:r>
            <w:proofErr w:type="gramEnd"/>
            <w:r w:rsidRPr="00564E6B">
              <w:rPr>
                <w:rFonts w:ascii="Calibri" w:hAnsi="Calibri" w:cs="Tahoma"/>
              </w:rPr>
              <w:t xml:space="preserve"> could also reasonably include his or her same-sex spouse</w:t>
            </w:r>
            <w:r w:rsidRPr="001C7F67">
              <w:rPr>
                <w:rFonts w:ascii="Calibri" w:hAnsi="Calibri" w:cs="Tahoma"/>
              </w:rPr>
              <w:t>’</w:t>
            </w:r>
            <w:r w:rsidRPr="00564E6B">
              <w:rPr>
                <w:rFonts w:ascii="Calibri" w:hAnsi="Calibri" w:cs="Tahoma"/>
              </w:rPr>
              <w:t>s information throughout the rest of the FAFSA. We recommend that you add instructions to assist these students and their families in completing their FAFSAs in accordance with federal law.</w:t>
            </w:r>
          </w:p>
          <w:p w:rsidR="00C656EE" w:rsidRPr="00564E6B" w:rsidRDefault="00C656EE" w:rsidP="00D551C1">
            <w:pPr>
              <w:rPr>
                <w:rFonts w:ascii="Calibri" w:hAnsi="Calibri" w:cs="Tahoma"/>
              </w:rPr>
            </w:pPr>
            <w:r w:rsidRPr="001C7F67">
              <w:rPr>
                <w:rFonts w:ascii="Calibri" w:hAnsi="Calibri" w:cs="Tahoma"/>
              </w:rPr>
              <w:br/>
            </w:r>
            <w:r w:rsidRPr="00564E6B">
              <w:rPr>
                <w:rFonts w:ascii="Calibri" w:hAnsi="Calibri" w:cs="Tahoma"/>
              </w:rPr>
              <w:t>c) If you are an eligible noncitizen, write in your eight- or nine-digit Alien Registration Number. Generally, you are an eligible</w:t>
            </w:r>
          </w:p>
          <w:p w:rsidR="00C656EE" w:rsidRPr="00564E6B" w:rsidRDefault="00C656EE" w:rsidP="00D551C1">
            <w:pPr>
              <w:rPr>
                <w:rFonts w:ascii="Calibri" w:hAnsi="Calibri" w:cs="Tahoma"/>
              </w:rPr>
            </w:pPr>
            <w:r w:rsidRPr="00564E6B">
              <w:rPr>
                <w:rFonts w:ascii="Calibri" w:hAnsi="Calibri" w:cs="Tahoma"/>
              </w:rPr>
              <w:t>noncitizen if you are (1) a permanent U.S. resident with a Permanent Resident Card (I-551); (2) a conditional permanent</w:t>
            </w:r>
          </w:p>
          <w:p w:rsidR="00C656EE" w:rsidRPr="00564E6B" w:rsidRDefault="00C656EE" w:rsidP="00D551C1">
            <w:pPr>
              <w:rPr>
                <w:rFonts w:ascii="Calibri" w:hAnsi="Calibri" w:cs="Tahoma"/>
              </w:rPr>
            </w:pPr>
            <w:r w:rsidRPr="00564E6B">
              <w:rPr>
                <w:rFonts w:ascii="Calibri" w:hAnsi="Calibri" w:cs="Tahoma"/>
              </w:rPr>
              <w:t>resident with a Conditional Resident Alien Green Card (I-551C); (3) the holder of an Arrival-Departure Record (I-94) from the</w:t>
            </w:r>
          </w:p>
          <w:p w:rsidR="00C656EE" w:rsidRPr="00564E6B" w:rsidRDefault="00C656EE" w:rsidP="00D551C1">
            <w:pPr>
              <w:rPr>
                <w:rFonts w:ascii="Calibri" w:hAnsi="Calibri" w:cs="Tahoma"/>
              </w:rPr>
            </w:pPr>
            <w:r w:rsidRPr="00564E6B">
              <w:rPr>
                <w:rFonts w:ascii="Calibri" w:hAnsi="Calibri" w:cs="Tahoma"/>
              </w:rPr>
              <w:t>Department of Homeland Security showing any one of the following designations: “Refugee,” “Asylum Granted,” “Parolee” (I-94 confirms that you were paroled for a minimum of one year and status has not expired), T-Visa holder (T-1, T-2, T-3, etc.)</w:t>
            </w:r>
          </w:p>
          <w:p w:rsidR="00C656EE" w:rsidRPr="00564E6B" w:rsidRDefault="00C656EE" w:rsidP="00D551C1">
            <w:pPr>
              <w:rPr>
                <w:rFonts w:ascii="Calibri" w:hAnsi="Calibri" w:cs="Tahoma"/>
              </w:rPr>
            </w:pPr>
            <w:r w:rsidRPr="00564E6B">
              <w:rPr>
                <w:rFonts w:ascii="Calibri" w:hAnsi="Calibri" w:cs="Tahoma"/>
              </w:rPr>
              <w:t>or “Cuban-Haitian Entrant;” or (4) the holder of a valid certification or eligibility letter from the Department of Health and Human Services showing a designation of “Victim</w:t>
            </w:r>
          </w:p>
          <w:p w:rsidR="00C656EE" w:rsidRPr="00564E6B" w:rsidRDefault="00C656EE" w:rsidP="00D551C1">
            <w:pPr>
              <w:rPr>
                <w:rFonts w:ascii="Calibri" w:hAnsi="Calibri" w:cs="Tahoma"/>
              </w:rPr>
            </w:pPr>
            <w:proofErr w:type="gramStart"/>
            <w:r w:rsidRPr="00564E6B">
              <w:rPr>
                <w:rFonts w:ascii="Calibri" w:hAnsi="Calibri" w:cs="Tahoma"/>
              </w:rPr>
              <w:t>of</w:t>
            </w:r>
            <w:proofErr w:type="gramEnd"/>
            <w:r w:rsidRPr="00564E6B">
              <w:rPr>
                <w:rFonts w:ascii="Calibri" w:hAnsi="Calibri" w:cs="Tahoma"/>
              </w:rPr>
              <w:t xml:space="preserve"> human trafficking.”</w:t>
            </w:r>
          </w:p>
          <w:p w:rsidR="00C656EE" w:rsidRPr="00564E6B" w:rsidRDefault="00C656EE" w:rsidP="00D551C1">
            <w:pPr>
              <w:rPr>
                <w:rFonts w:ascii="Calibri" w:hAnsi="Calibri" w:cs="Tahoma"/>
              </w:rPr>
            </w:pPr>
          </w:p>
          <w:p w:rsidR="00BA4C52" w:rsidRPr="00BA4C52" w:rsidRDefault="00C656EE" w:rsidP="00BA4C52">
            <w:pPr>
              <w:rPr>
                <w:rFonts w:ascii="Calibri" w:hAnsi="Calibri" w:cs="Tahoma"/>
              </w:rPr>
            </w:pPr>
            <w:r w:rsidRPr="00564E6B">
              <w:rPr>
                <w:rFonts w:ascii="Calibri" w:hAnsi="Calibri" w:cs="Tahoma"/>
              </w:rPr>
              <w:t>If you are in the U.S. on an F1 or F2 student visa, a J1 or J2 exchange visitor visa, or a G series visa (pertaining to international organizations), select “No, I am not a citizen or eligible noncitizen.” You will not be eligible for federal student aid; however, you should still complete the application because you may be eligible for state or college aid.</w:t>
            </w:r>
            <w:r w:rsidR="00BA4C52">
              <w:rPr>
                <w:rFonts w:ascii="Calibri" w:hAnsi="Calibri" w:cs="Tahoma"/>
              </w:rPr>
              <w:br/>
            </w:r>
            <w:r w:rsidR="00BA4C52">
              <w:rPr>
                <w:rFonts w:ascii="Calibri" w:hAnsi="Calibri" w:cs="Tahoma"/>
              </w:rPr>
              <w:br/>
            </w:r>
            <w:r w:rsidR="00BA4C52" w:rsidRPr="00BA4C52">
              <w:rPr>
                <w:rFonts w:ascii="Calibri" w:hAnsi="Calibri" w:cs="Tahoma"/>
              </w:rPr>
              <w:t>The instructions should be consistent in using the official</w:t>
            </w:r>
          </w:p>
          <w:p w:rsidR="00BA4C52" w:rsidRPr="00BA4C52" w:rsidRDefault="00BA4C52" w:rsidP="00BA4C52">
            <w:pPr>
              <w:rPr>
                <w:rFonts w:ascii="Calibri" w:hAnsi="Calibri" w:cs="Tahoma"/>
              </w:rPr>
            </w:pPr>
            <w:r w:rsidRPr="00BA4C52">
              <w:rPr>
                <w:rFonts w:ascii="Calibri" w:hAnsi="Calibri" w:cs="Tahoma"/>
              </w:rPr>
              <w:t>terminology for these documents, rather than colloquial</w:t>
            </w:r>
          </w:p>
          <w:p w:rsidR="00BA4C52" w:rsidRPr="00BA4C52" w:rsidRDefault="00BA4C52" w:rsidP="00BA4C52">
            <w:pPr>
              <w:rPr>
                <w:rFonts w:ascii="Calibri" w:hAnsi="Calibri" w:cs="Tahoma"/>
              </w:rPr>
            </w:pPr>
            <w:r w:rsidRPr="00BA4C52">
              <w:rPr>
                <w:rFonts w:ascii="Calibri" w:hAnsi="Calibri" w:cs="Tahoma"/>
              </w:rPr>
              <w:t>terms.</w:t>
            </w:r>
          </w:p>
          <w:p w:rsidR="00BA4C52" w:rsidRPr="00BA4C52" w:rsidRDefault="00BA4C52" w:rsidP="00BA4C52">
            <w:pPr>
              <w:rPr>
                <w:rFonts w:ascii="Calibri" w:hAnsi="Calibri" w:cs="Tahoma"/>
              </w:rPr>
            </w:pPr>
            <w:r w:rsidRPr="00BA4C52">
              <w:rPr>
                <w:rFonts w:ascii="Calibri" w:hAnsi="Calibri" w:cs="Tahoma"/>
              </w:rPr>
              <w:t>Although these instructions have been improved over the</w:t>
            </w:r>
            <w:r w:rsidR="00C150CC">
              <w:rPr>
                <w:rFonts w:ascii="Calibri" w:hAnsi="Calibri" w:cs="Tahoma"/>
              </w:rPr>
              <w:t xml:space="preserve"> </w:t>
            </w:r>
            <w:r w:rsidRPr="00BA4C52">
              <w:rPr>
                <w:rFonts w:ascii="Calibri" w:hAnsi="Calibri" w:cs="Tahoma"/>
              </w:rPr>
              <w:t>past several years, we have a continued concern that they</w:t>
            </w:r>
            <w:r w:rsidR="00C150CC">
              <w:rPr>
                <w:rFonts w:ascii="Calibri" w:hAnsi="Calibri" w:cs="Tahoma"/>
              </w:rPr>
              <w:t xml:space="preserve"> </w:t>
            </w:r>
            <w:r w:rsidRPr="00BA4C52">
              <w:rPr>
                <w:rFonts w:ascii="Calibri" w:hAnsi="Calibri" w:cs="Tahoma"/>
              </w:rPr>
              <w:t xml:space="preserve">are still not </w:t>
            </w:r>
            <w:r w:rsidRPr="00BA4C52">
              <w:rPr>
                <w:rFonts w:ascii="Calibri" w:hAnsi="Calibri" w:cs="Tahoma"/>
              </w:rPr>
              <w:lastRenderedPageBreak/>
              <w:t>complete. Battered immigrants are not included</w:t>
            </w:r>
          </w:p>
          <w:p w:rsidR="00BA4C52" w:rsidRPr="00BA4C52" w:rsidRDefault="00BA4C52" w:rsidP="00BA4C52">
            <w:pPr>
              <w:rPr>
                <w:rFonts w:ascii="Calibri" w:hAnsi="Calibri" w:cs="Tahoma"/>
              </w:rPr>
            </w:pPr>
            <w:r w:rsidRPr="00BA4C52">
              <w:rPr>
                <w:rFonts w:ascii="Calibri" w:hAnsi="Calibri" w:cs="Tahoma"/>
              </w:rPr>
              <w:t>in this list at all, yet ED has issued a Dear Colleague Letter,</w:t>
            </w:r>
          </w:p>
          <w:p w:rsidR="00C656EE" w:rsidRPr="00564E6B" w:rsidRDefault="00BA4C52" w:rsidP="00BA4C52">
            <w:pPr>
              <w:rPr>
                <w:rFonts w:ascii="Calibri" w:hAnsi="Calibri" w:cs="Tahoma"/>
              </w:rPr>
            </w:pPr>
            <w:r w:rsidRPr="00BA4C52">
              <w:rPr>
                <w:rFonts w:ascii="Calibri" w:hAnsi="Calibri" w:cs="Tahoma"/>
              </w:rPr>
              <w:t>GEN-10-07, and the FSA Handbook includes several pages</w:t>
            </w:r>
            <w:r w:rsidR="00C150CC">
              <w:rPr>
                <w:rFonts w:ascii="Calibri" w:hAnsi="Calibri" w:cs="Tahoma"/>
              </w:rPr>
              <w:t xml:space="preserve"> </w:t>
            </w:r>
            <w:r w:rsidRPr="00BA4C52">
              <w:rPr>
                <w:rFonts w:ascii="Calibri" w:hAnsi="Calibri" w:cs="Tahoma"/>
              </w:rPr>
              <w:t>explaining how to document the eligible noncitizen status of</w:t>
            </w:r>
            <w:r w:rsidR="00C150CC">
              <w:rPr>
                <w:rFonts w:ascii="Calibri" w:hAnsi="Calibri" w:cs="Tahoma"/>
              </w:rPr>
              <w:t xml:space="preserve"> </w:t>
            </w:r>
            <w:r w:rsidRPr="00BA4C52">
              <w:rPr>
                <w:rFonts w:ascii="Calibri" w:hAnsi="Calibri" w:cs="Tahoma"/>
              </w:rPr>
              <w:t>these students. Page 1-27 of the 2012-13 FSA Handbook</w:t>
            </w:r>
            <w:r w:rsidR="00C150CC">
              <w:rPr>
                <w:rFonts w:ascii="Calibri" w:hAnsi="Calibri" w:cs="Tahoma"/>
              </w:rPr>
              <w:t xml:space="preserve"> </w:t>
            </w:r>
            <w:r w:rsidRPr="00BA4C52">
              <w:rPr>
                <w:rFonts w:ascii="Calibri" w:hAnsi="Calibri" w:cs="Tahoma"/>
              </w:rPr>
              <w:t>states that battered immigrants “indicate on the FAFSA that</w:t>
            </w:r>
            <w:r w:rsidR="00C150CC">
              <w:rPr>
                <w:rFonts w:ascii="Calibri" w:hAnsi="Calibri" w:cs="Tahoma"/>
              </w:rPr>
              <w:t xml:space="preserve"> </w:t>
            </w:r>
            <w:r w:rsidRPr="00BA4C52">
              <w:rPr>
                <w:rFonts w:ascii="Calibri" w:hAnsi="Calibri" w:cs="Tahoma"/>
              </w:rPr>
              <w:t>they are eligible non-citizens…</w:t>
            </w:r>
            <w:proofErr w:type="gramStart"/>
            <w:r w:rsidRPr="00BA4C52">
              <w:rPr>
                <w:rFonts w:ascii="Calibri" w:hAnsi="Calibri" w:cs="Tahoma"/>
              </w:rPr>
              <w:t>”.</w:t>
            </w:r>
            <w:proofErr w:type="gramEnd"/>
            <w:r w:rsidRPr="00BA4C52">
              <w:rPr>
                <w:rFonts w:ascii="Calibri" w:hAnsi="Calibri" w:cs="Tahoma"/>
              </w:rPr>
              <w:t xml:space="preserve"> It is not clear to us how</w:t>
            </w:r>
            <w:r w:rsidR="00C150CC">
              <w:rPr>
                <w:rFonts w:ascii="Calibri" w:hAnsi="Calibri" w:cs="Tahoma"/>
              </w:rPr>
              <w:t xml:space="preserve"> </w:t>
            </w:r>
            <w:r w:rsidRPr="00BA4C52">
              <w:rPr>
                <w:rFonts w:ascii="Calibri" w:hAnsi="Calibri" w:cs="Tahoma"/>
              </w:rPr>
              <w:t>they would know to do that, based on the current FAFSA</w:t>
            </w:r>
            <w:r w:rsidR="00C150CC">
              <w:rPr>
                <w:rFonts w:ascii="Calibri" w:hAnsi="Calibri" w:cs="Tahoma"/>
              </w:rPr>
              <w:t xml:space="preserve"> </w:t>
            </w:r>
            <w:r w:rsidRPr="00BA4C52">
              <w:rPr>
                <w:rFonts w:ascii="Calibri" w:hAnsi="Calibri" w:cs="Tahoma"/>
              </w:rPr>
              <w:t>instructions.</w:t>
            </w:r>
          </w:p>
        </w:tc>
        <w:tc>
          <w:tcPr>
            <w:tcW w:w="491" w:type="pct"/>
          </w:tcPr>
          <w:p w:rsidR="00C656EE" w:rsidRPr="00564E6B" w:rsidRDefault="00C656EE" w:rsidP="00E70CCD">
            <w:pPr>
              <w:contextualSpacing/>
              <w:rPr>
                <w:rFonts w:ascii="Calibri" w:hAnsi="Calibri"/>
              </w:rPr>
            </w:pPr>
            <w:r w:rsidRPr="00564E6B">
              <w:rPr>
                <w:rFonts w:ascii="Calibri" w:hAnsi="Calibri"/>
              </w:rPr>
              <w:lastRenderedPageBreak/>
              <w:t>a)Resolved</w:t>
            </w:r>
          </w:p>
          <w:p w:rsidR="00C656EE" w:rsidRPr="00564E6B" w:rsidRDefault="00C656EE" w:rsidP="00E70CCD">
            <w:pPr>
              <w:contextualSpacing/>
              <w:rPr>
                <w:rFonts w:ascii="Calibri" w:hAnsi="Calibri"/>
              </w:rPr>
            </w:pPr>
            <w:r w:rsidRPr="00564E6B">
              <w:rPr>
                <w:rFonts w:ascii="Calibri" w:hAnsi="Calibri"/>
              </w:rPr>
              <w:t>No Change</w:t>
            </w:r>
          </w:p>
          <w:p w:rsidR="00C656EE" w:rsidRPr="00564E6B" w:rsidRDefault="00C656EE" w:rsidP="00E70CCD">
            <w:pPr>
              <w:contextualSpacing/>
              <w:rPr>
                <w:rFonts w:ascii="Calibri" w:hAnsi="Calibri"/>
              </w:rPr>
            </w:pPr>
            <w:r w:rsidRPr="00564E6B">
              <w:rPr>
                <w:rFonts w:ascii="Calibri" w:hAnsi="Calibri"/>
              </w:rPr>
              <w:t xml:space="preserve"> </w:t>
            </w:r>
            <w:r w:rsidRPr="001C7F67">
              <w:rPr>
                <w:rFonts w:ascii="Calibri" w:hAnsi="Calibri"/>
              </w:rPr>
              <w:br/>
            </w:r>
            <w:r w:rsidRPr="00564E6B">
              <w:rPr>
                <w:rFonts w:ascii="Calibri" w:hAnsi="Calibri"/>
              </w:rPr>
              <w:t>b) Resolved</w:t>
            </w:r>
          </w:p>
          <w:p w:rsidR="00C656EE" w:rsidRPr="00564E6B" w:rsidRDefault="00C656EE" w:rsidP="00E70CCD">
            <w:pPr>
              <w:contextualSpacing/>
              <w:rPr>
                <w:rFonts w:ascii="Calibri" w:hAnsi="Calibri"/>
              </w:rPr>
            </w:pPr>
            <w:r w:rsidRPr="00564E6B">
              <w:rPr>
                <w:rFonts w:ascii="Calibri" w:hAnsi="Calibri"/>
              </w:rPr>
              <w:t>No Change</w:t>
            </w:r>
          </w:p>
          <w:p w:rsidR="00C656EE" w:rsidRPr="00564E6B" w:rsidRDefault="00C656EE" w:rsidP="00E70CCD">
            <w:pPr>
              <w:contextualSpacing/>
              <w:rPr>
                <w:rFonts w:ascii="Calibri" w:hAnsi="Calibri"/>
              </w:rPr>
            </w:pPr>
          </w:p>
          <w:p w:rsidR="00C656EE" w:rsidRPr="00564E6B" w:rsidRDefault="00C656EE" w:rsidP="001A10FD">
            <w:pPr>
              <w:contextualSpacing/>
              <w:rPr>
                <w:rFonts w:ascii="Calibri" w:hAnsi="Calibri"/>
              </w:rPr>
            </w:pPr>
            <w:r w:rsidRPr="00564E6B">
              <w:rPr>
                <w:rFonts w:ascii="Calibri" w:hAnsi="Calibri"/>
              </w:rPr>
              <w:t>c) Resolved</w:t>
            </w:r>
          </w:p>
          <w:p w:rsidR="00C656EE" w:rsidRPr="00564E6B" w:rsidRDefault="00C656EE" w:rsidP="001A10FD">
            <w:pPr>
              <w:contextualSpacing/>
              <w:rPr>
                <w:rFonts w:ascii="Calibri" w:hAnsi="Calibri"/>
              </w:rPr>
            </w:pPr>
            <w:r w:rsidRPr="00564E6B">
              <w:rPr>
                <w:rFonts w:ascii="Calibri" w:hAnsi="Calibri"/>
              </w:rPr>
              <w:t>Forwarded to appropriate business unit</w:t>
            </w:r>
          </w:p>
          <w:p w:rsidR="00C656EE" w:rsidRPr="00564E6B" w:rsidRDefault="00C656EE" w:rsidP="00E70CCD">
            <w:pPr>
              <w:contextualSpacing/>
              <w:rPr>
                <w:rFonts w:ascii="Calibri" w:hAnsi="Calibri"/>
              </w:rPr>
            </w:pPr>
          </w:p>
        </w:tc>
        <w:tc>
          <w:tcPr>
            <w:tcW w:w="1832" w:type="pct"/>
          </w:tcPr>
          <w:p w:rsidR="00C656EE" w:rsidRPr="00564E6B" w:rsidRDefault="00C656EE" w:rsidP="00687E24">
            <w:pPr>
              <w:rPr>
                <w:rFonts w:ascii="Calibri" w:hAnsi="Calibri"/>
              </w:rPr>
            </w:pPr>
            <w:r w:rsidRPr="00564E6B">
              <w:rPr>
                <w:rFonts w:ascii="Calibri" w:hAnsi="Calibri"/>
              </w:rPr>
              <w:t xml:space="preserve">a) </w:t>
            </w:r>
            <w:r>
              <w:rPr>
                <w:rFonts w:ascii="Calibri" w:hAnsi="Calibri"/>
              </w:rPr>
              <w:t>Availability of the</w:t>
            </w:r>
            <w:r w:rsidRPr="00564E6B">
              <w:rPr>
                <w:rFonts w:ascii="Calibri" w:hAnsi="Calibri"/>
              </w:rPr>
              <w:t xml:space="preserve"> </w:t>
            </w:r>
            <w:r>
              <w:rPr>
                <w:rFonts w:ascii="Calibri" w:hAnsi="Calibri"/>
              </w:rPr>
              <w:t xml:space="preserve">FOTW </w:t>
            </w:r>
            <w:r w:rsidRPr="00564E6B">
              <w:rPr>
                <w:rFonts w:ascii="Calibri" w:hAnsi="Calibri"/>
              </w:rPr>
              <w:t>demo</w:t>
            </w:r>
            <w:r>
              <w:rPr>
                <w:rFonts w:ascii="Calibri" w:hAnsi="Calibri"/>
              </w:rPr>
              <w:t>nstration</w:t>
            </w:r>
            <w:r w:rsidRPr="00564E6B">
              <w:rPr>
                <w:rFonts w:ascii="Calibri" w:hAnsi="Calibri"/>
              </w:rPr>
              <w:t xml:space="preserve"> site </w:t>
            </w:r>
            <w:r>
              <w:rPr>
                <w:rFonts w:ascii="Calibri" w:hAnsi="Calibri"/>
              </w:rPr>
              <w:t>is the same as availability of the “official” FAFSA on the Web site</w:t>
            </w:r>
            <w:r w:rsidRPr="00564E6B">
              <w:rPr>
                <w:rFonts w:ascii="Calibri" w:hAnsi="Calibri"/>
              </w:rPr>
              <w:t xml:space="preserve">. </w:t>
            </w:r>
          </w:p>
          <w:p w:rsidR="00C656EE" w:rsidRPr="00564E6B" w:rsidRDefault="00C656EE" w:rsidP="000475ED">
            <w:pPr>
              <w:contextualSpacing/>
              <w:jc w:val="both"/>
              <w:rPr>
                <w:rFonts w:ascii="Calibri" w:hAnsi="Calibri"/>
              </w:rPr>
            </w:pPr>
          </w:p>
          <w:p w:rsidR="00C656EE" w:rsidRPr="00564E6B" w:rsidRDefault="00C656EE" w:rsidP="00564E6B">
            <w:pPr>
              <w:rPr>
                <w:rFonts w:ascii="Calibri" w:hAnsi="Calibri"/>
              </w:rPr>
            </w:pPr>
            <w:r w:rsidRPr="00564E6B">
              <w:rPr>
                <w:rFonts w:ascii="Calibri" w:hAnsi="Calibri"/>
              </w:rPr>
              <w:t>b) The application describes the rules according to the current HEA. For the purposes of federal student aid eligibility determination, the definition of “married” is based on the DOMA definition.</w:t>
            </w:r>
          </w:p>
          <w:p w:rsidR="00C656EE" w:rsidRPr="00564E6B" w:rsidRDefault="00C656EE" w:rsidP="00BA4C52">
            <w:pPr>
              <w:contextualSpacing/>
              <w:jc w:val="both"/>
              <w:rPr>
                <w:rFonts w:ascii="Calibri" w:hAnsi="Calibri"/>
              </w:rPr>
            </w:pPr>
            <w:r w:rsidRPr="00564E6B">
              <w:rPr>
                <w:rFonts w:ascii="Calibri" w:hAnsi="Calibri"/>
              </w:rPr>
              <w:t xml:space="preserve"> </w:t>
            </w:r>
            <w:r w:rsidRPr="001C7F67">
              <w:rPr>
                <w:rFonts w:ascii="Calibri" w:hAnsi="Calibri"/>
              </w:rPr>
              <w:br/>
            </w:r>
            <w:r w:rsidRPr="00564E6B">
              <w:rPr>
                <w:rFonts w:ascii="Calibri" w:hAnsi="Calibri"/>
              </w:rPr>
              <w:t xml:space="preserve">c) </w:t>
            </w:r>
            <w:r w:rsidR="00BA4C52" w:rsidRPr="00564E6B">
              <w:rPr>
                <w:rFonts w:ascii="Calibri" w:hAnsi="Calibri"/>
              </w:rPr>
              <w:t>The comment has been forwarded to the appropriate business unit that reviews policy recommendations</w:t>
            </w:r>
            <w:r w:rsidR="00BA4C52" w:rsidDel="00BA4C52">
              <w:rPr>
                <w:rStyle w:val="CommentReference"/>
                <w:rFonts w:ascii="Arial" w:hAnsi="Arial"/>
              </w:rPr>
              <w:t xml:space="preserve"> </w:t>
            </w:r>
          </w:p>
        </w:tc>
      </w:tr>
      <w:tr w:rsidR="00C656EE" w:rsidRPr="00D40D62" w:rsidTr="00B73C6F">
        <w:trPr>
          <w:trHeight w:val="432"/>
        </w:trPr>
        <w:tc>
          <w:tcPr>
            <w:tcW w:w="257" w:type="pct"/>
          </w:tcPr>
          <w:p w:rsidR="00C656EE" w:rsidRPr="00564E6B" w:rsidRDefault="00C656EE" w:rsidP="00BA4C52">
            <w:pPr>
              <w:pStyle w:val="ListParagraph"/>
              <w:numPr>
                <w:ilvl w:val="0"/>
                <w:numId w:val="1"/>
              </w:numPr>
              <w:ind w:left="0" w:firstLine="0"/>
              <w:rPr>
                <w:rFonts w:ascii="Calibri" w:hAnsi="Calibri"/>
                <w:b/>
              </w:rPr>
            </w:pPr>
          </w:p>
        </w:tc>
        <w:tc>
          <w:tcPr>
            <w:tcW w:w="2420" w:type="pct"/>
          </w:tcPr>
          <w:p w:rsidR="00C656EE" w:rsidRPr="00564E6B" w:rsidRDefault="00C656EE" w:rsidP="00BA4C52">
            <w:pPr>
              <w:rPr>
                <w:rFonts w:ascii="Calibri" w:hAnsi="Calibri" w:cs="Tahoma"/>
              </w:rPr>
            </w:pPr>
            <w:r w:rsidRPr="00564E6B">
              <w:rPr>
                <w:rFonts w:ascii="Calibri" w:hAnsi="Calibri" w:cs="Tahoma"/>
              </w:rPr>
              <w:t>a) Prohibit submission of the FAFSA if the student signature is missing or the parent signature</w:t>
            </w:r>
            <w:r w:rsidR="00056AE2" w:rsidRPr="00564E6B">
              <w:rPr>
                <w:rFonts w:ascii="Calibri" w:hAnsi="Calibri" w:cs="Tahoma"/>
              </w:rPr>
              <w:t xml:space="preserve"> is</w:t>
            </w:r>
            <w:r w:rsidRPr="00564E6B">
              <w:rPr>
                <w:rFonts w:ascii="Calibri" w:hAnsi="Calibri" w:cs="Tahoma"/>
              </w:rPr>
              <w:t xml:space="preserve"> missing (for dependent students).</w:t>
            </w:r>
          </w:p>
          <w:p w:rsidR="00C656EE" w:rsidRPr="00564E6B" w:rsidRDefault="00C656EE" w:rsidP="00D551C1">
            <w:pPr>
              <w:rPr>
                <w:rFonts w:ascii="Calibri" w:hAnsi="Calibri" w:cs="Tahoma"/>
              </w:rPr>
            </w:pPr>
          </w:p>
          <w:p w:rsidR="00C656EE" w:rsidRPr="00564E6B" w:rsidRDefault="00C656EE" w:rsidP="00D551C1">
            <w:pPr>
              <w:rPr>
                <w:rFonts w:ascii="Calibri" w:hAnsi="Calibri" w:cs="Tahoma"/>
              </w:rPr>
            </w:pPr>
            <w:r w:rsidRPr="00564E6B">
              <w:rPr>
                <w:rFonts w:ascii="Calibri" w:hAnsi="Calibri" w:cs="Tahoma"/>
              </w:rPr>
              <w:t>b) For FOTW, perform a check of the Name/DOB/SSN combination entered against the Social Security Administration</w:t>
            </w:r>
            <w:r w:rsidRPr="001C7F67">
              <w:rPr>
                <w:rFonts w:ascii="Calibri" w:hAnsi="Calibri" w:cs="Tahoma"/>
              </w:rPr>
              <w:t>’</w:t>
            </w:r>
            <w:r w:rsidRPr="00564E6B">
              <w:rPr>
                <w:rFonts w:ascii="Calibri" w:hAnsi="Calibri" w:cs="Tahoma"/>
              </w:rPr>
              <w:t>s database and prohibit submission if SSA confirmation fails.</w:t>
            </w:r>
          </w:p>
          <w:p w:rsidR="00C656EE" w:rsidRPr="00564E6B" w:rsidRDefault="00C656EE" w:rsidP="00D551C1">
            <w:pPr>
              <w:rPr>
                <w:rFonts w:ascii="Calibri" w:hAnsi="Calibri" w:cs="Tahoma"/>
              </w:rPr>
            </w:pPr>
          </w:p>
          <w:p w:rsidR="00C656EE" w:rsidRPr="00564E6B" w:rsidRDefault="00C656EE" w:rsidP="00D551C1">
            <w:pPr>
              <w:rPr>
                <w:rFonts w:ascii="Calibri" w:hAnsi="Calibri" w:cs="Tahoma"/>
              </w:rPr>
            </w:pPr>
            <w:r w:rsidRPr="00564E6B">
              <w:rPr>
                <w:rFonts w:ascii="Calibri" w:hAnsi="Calibri" w:cs="Tahoma"/>
              </w:rPr>
              <w:t>c) Crosscheck the state listed in the mailing address and the state identified in the residency question.  If they do not match give the student a pop-up warning message to have the student double check their information and confirm its accuracy to override the warning message.</w:t>
            </w:r>
          </w:p>
          <w:p w:rsidR="00C656EE" w:rsidRPr="00564E6B" w:rsidRDefault="00C656EE" w:rsidP="00D551C1">
            <w:pPr>
              <w:rPr>
                <w:rFonts w:ascii="Calibri" w:hAnsi="Calibri" w:cs="Tahoma"/>
              </w:rPr>
            </w:pPr>
          </w:p>
          <w:p w:rsidR="00C656EE" w:rsidRPr="00564E6B" w:rsidRDefault="00C656EE" w:rsidP="00D551C1">
            <w:pPr>
              <w:rPr>
                <w:rFonts w:ascii="Calibri" w:hAnsi="Calibri" w:cs="Tahoma"/>
              </w:rPr>
            </w:pPr>
            <w:r w:rsidRPr="00564E6B">
              <w:rPr>
                <w:rFonts w:ascii="Calibri" w:hAnsi="Calibri" w:cs="Tahoma"/>
              </w:rPr>
              <w:t>Rationale:</w:t>
            </w:r>
          </w:p>
          <w:p w:rsidR="00C656EE" w:rsidRPr="00564E6B" w:rsidRDefault="00C656EE" w:rsidP="00D551C1">
            <w:pPr>
              <w:rPr>
                <w:rFonts w:ascii="Calibri" w:hAnsi="Calibri" w:cs="Tahoma"/>
              </w:rPr>
            </w:pPr>
            <w:r w:rsidRPr="00564E6B">
              <w:rPr>
                <w:rFonts w:ascii="Calibri" w:hAnsi="Calibri" w:cs="Tahoma"/>
              </w:rPr>
              <w:t>There are large numbers of students who are denied state aid due to a missing signature or social security number issues.  There are many inconsistencies between the student</w:t>
            </w:r>
            <w:r w:rsidRPr="001C7F67">
              <w:rPr>
                <w:rFonts w:ascii="Calibri" w:hAnsi="Calibri" w:cs="Tahoma"/>
              </w:rPr>
              <w:t>’</w:t>
            </w:r>
            <w:r w:rsidRPr="00564E6B">
              <w:rPr>
                <w:rFonts w:ascii="Calibri" w:hAnsi="Calibri" w:cs="Tahoma"/>
              </w:rPr>
              <w:t>s mailing address and the listed state of residence which requires the states to either deny aid or spend additional time tracking down the student to confirm residency.</w:t>
            </w:r>
          </w:p>
          <w:p w:rsidR="00C656EE" w:rsidRPr="00564E6B" w:rsidRDefault="00C656EE" w:rsidP="00D551C1">
            <w:pPr>
              <w:rPr>
                <w:rFonts w:ascii="Calibri" w:hAnsi="Calibri" w:cs="Tahoma"/>
              </w:rPr>
            </w:pPr>
          </w:p>
          <w:p w:rsidR="00C656EE" w:rsidRPr="00564E6B" w:rsidRDefault="00C656EE" w:rsidP="00D551C1">
            <w:pPr>
              <w:rPr>
                <w:rFonts w:ascii="Calibri" w:hAnsi="Calibri" w:cs="Tahoma"/>
              </w:rPr>
            </w:pPr>
            <w:r w:rsidRPr="00564E6B">
              <w:rPr>
                <w:rFonts w:ascii="Calibri" w:hAnsi="Calibri" w:cs="Tahoma"/>
              </w:rPr>
              <w:t>d) Build in a calculator for FOTW to estimate taxes paid.</w:t>
            </w:r>
          </w:p>
          <w:p w:rsidR="00C656EE" w:rsidRPr="00564E6B" w:rsidRDefault="00C656EE" w:rsidP="00D551C1">
            <w:pPr>
              <w:rPr>
                <w:rFonts w:ascii="Calibri" w:hAnsi="Calibri" w:cs="Tahoma"/>
              </w:rPr>
            </w:pPr>
          </w:p>
          <w:p w:rsidR="00C656EE" w:rsidRPr="00564E6B" w:rsidRDefault="00C656EE" w:rsidP="00D551C1">
            <w:pPr>
              <w:rPr>
                <w:rFonts w:ascii="Calibri" w:hAnsi="Calibri" w:cs="Tahoma"/>
              </w:rPr>
            </w:pPr>
            <w:r w:rsidRPr="00564E6B">
              <w:rPr>
                <w:rFonts w:ascii="Calibri" w:hAnsi="Calibri" w:cs="Tahoma"/>
              </w:rPr>
              <w:t>Rationale:</w:t>
            </w:r>
          </w:p>
          <w:p w:rsidR="00C656EE" w:rsidRPr="00564E6B" w:rsidRDefault="00C656EE" w:rsidP="00D551C1">
            <w:pPr>
              <w:rPr>
                <w:rFonts w:ascii="Calibri" w:hAnsi="Calibri" w:cs="Tahoma"/>
              </w:rPr>
            </w:pPr>
            <w:r w:rsidRPr="00564E6B">
              <w:rPr>
                <w:rFonts w:ascii="Calibri" w:hAnsi="Calibri" w:cs="Tahoma"/>
              </w:rPr>
              <w:lastRenderedPageBreak/>
              <w:t>It would be helpful to provide a calculator/tool that calculates an estimate for “taxes paid” for the applicants who have not yet completed their tax returns when filing their FAFSA.  There is a worksheet that “pops up” to add up the items for a total AGI estimate, but there is not help available to estimate taxes paid.  Applicants too often then just add up taxes withheld from the W-2 form and use that as an estimate of taxes paid.</w:t>
            </w:r>
          </w:p>
          <w:p w:rsidR="00C656EE" w:rsidRPr="00564E6B" w:rsidRDefault="00C656EE" w:rsidP="00D551C1">
            <w:pPr>
              <w:rPr>
                <w:rFonts w:ascii="Calibri" w:hAnsi="Calibri" w:cs="Tahoma"/>
              </w:rPr>
            </w:pPr>
          </w:p>
          <w:p w:rsidR="00C656EE" w:rsidRPr="00564E6B" w:rsidRDefault="00C656EE" w:rsidP="00D551C1">
            <w:pPr>
              <w:rPr>
                <w:rFonts w:ascii="Calibri" w:hAnsi="Calibri" w:cs="Tahoma"/>
              </w:rPr>
            </w:pPr>
            <w:r w:rsidRPr="00564E6B">
              <w:rPr>
                <w:rFonts w:ascii="Calibri" w:hAnsi="Calibri" w:cs="Tahoma"/>
              </w:rPr>
              <w:t>e) Provide information advising students of the “processing time” between e-filing income tax returns and when that information is accessible to interface with the FAFSA application.</w:t>
            </w:r>
          </w:p>
          <w:p w:rsidR="00C656EE" w:rsidRPr="00564E6B" w:rsidRDefault="00C656EE" w:rsidP="00D551C1">
            <w:pPr>
              <w:rPr>
                <w:rFonts w:ascii="Calibri" w:hAnsi="Calibri" w:cs="Tahoma"/>
              </w:rPr>
            </w:pPr>
          </w:p>
          <w:p w:rsidR="00C656EE" w:rsidRPr="00564E6B" w:rsidRDefault="00C656EE" w:rsidP="00D551C1">
            <w:pPr>
              <w:rPr>
                <w:rFonts w:ascii="Calibri" w:hAnsi="Calibri" w:cs="Tahoma"/>
              </w:rPr>
            </w:pPr>
            <w:r w:rsidRPr="00564E6B">
              <w:rPr>
                <w:rFonts w:ascii="Calibri" w:hAnsi="Calibri" w:cs="Tahoma"/>
              </w:rPr>
              <w:t>Rationale:</w:t>
            </w:r>
          </w:p>
          <w:p w:rsidR="00C656EE" w:rsidRPr="00564E6B" w:rsidRDefault="00C656EE" w:rsidP="00D551C1">
            <w:pPr>
              <w:rPr>
                <w:rFonts w:ascii="Calibri" w:hAnsi="Calibri" w:cs="Tahoma"/>
              </w:rPr>
            </w:pPr>
            <w:r w:rsidRPr="00564E6B">
              <w:rPr>
                <w:rFonts w:ascii="Calibri" w:hAnsi="Calibri" w:cs="Tahoma"/>
              </w:rPr>
              <w:t>The instructions on interfacing with the IRS are unclear.  Although students now have an option to skip that feature, perhaps a required date field could be added, noting the date the tax return was processed.  If that date is within the required IRS processing time period, the system would then provide an option to interface with the FAFSA.  At a minimum, information advising customers of the “processing time” between e-filing income tax returns and when that information is accessible to interface with the FAFSA application would be helpful.</w:t>
            </w:r>
          </w:p>
        </w:tc>
        <w:tc>
          <w:tcPr>
            <w:tcW w:w="491" w:type="pct"/>
          </w:tcPr>
          <w:p w:rsidR="00C656EE" w:rsidRPr="00564E6B" w:rsidRDefault="00C656EE" w:rsidP="00E70CCD">
            <w:pPr>
              <w:contextualSpacing/>
              <w:rPr>
                <w:rFonts w:ascii="Calibri" w:hAnsi="Calibri"/>
              </w:rPr>
            </w:pPr>
            <w:r w:rsidRPr="00564E6B">
              <w:rPr>
                <w:rFonts w:ascii="Calibri" w:hAnsi="Calibri"/>
              </w:rPr>
              <w:lastRenderedPageBreak/>
              <w:t>a) Resolved</w:t>
            </w:r>
          </w:p>
          <w:p w:rsidR="00C656EE" w:rsidRPr="00564E6B" w:rsidRDefault="00C656EE">
            <w:pPr>
              <w:contextualSpacing/>
              <w:rPr>
                <w:rFonts w:ascii="Calibri" w:hAnsi="Calibri"/>
              </w:rPr>
            </w:pPr>
            <w:r w:rsidRPr="00564E6B">
              <w:rPr>
                <w:rFonts w:ascii="Calibri" w:hAnsi="Calibri"/>
              </w:rPr>
              <w:t xml:space="preserve"> </w:t>
            </w:r>
            <w:r w:rsidRPr="001C7F67">
              <w:rPr>
                <w:rFonts w:ascii="Calibri" w:hAnsi="Calibri"/>
              </w:rPr>
              <w:br/>
            </w:r>
            <w:r w:rsidRPr="00564E6B">
              <w:rPr>
                <w:rFonts w:ascii="Calibri" w:hAnsi="Calibri"/>
              </w:rPr>
              <w:t>b) Resolved</w:t>
            </w:r>
          </w:p>
          <w:p w:rsidR="00C656EE" w:rsidRPr="00564E6B" w:rsidRDefault="00C656EE">
            <w:pPr>
              <w:contextualSpacing/>
              <w:rPr>
                <w:rFonts w:ascii="Calibri" w:hAnsi="Calibri"/>
              </w:rPr>
            </w:pPr>
            <w:r w:rsidRPr="00564E6B">
              <w:rPr>
                <w:rFonts w:ascii="Calibri" w:hAnsi="Calibri"/>
              </w:rPr>
              <w:t>No Change</w:t>
            </w:r>
          </w:p>
          <w:p w:rsidR="00C656EE" w:rsidRPr="00564E6B" w:rsidRDefault="00C656EE">
            <w:pPr>
              <w:contextualSpacing/>
              <w:rPr>
                <w:rFonts w:ascii="Calibri" w:hAnsi="Calibri"/>
              </w:rPr>
            </w:pPr>
          </w:p>
          <w:p w:rsidR="00C656EE" w:rsidRPr="00564E6B" w:rsidRDefault="00C656EE">
            <w:pPr>
              <w:contextualSpacing/>
              <w:rPr>
                <w:rFonts w:ascii="Calibri" w:hAnsi="Calibri"/>
              </w:rPr>
            </w:pPr>
            <w:r w:rsidRPr="00564E6B">
              <w:rPr>
                <w:rFonts w:ascii="Calibri" w:hAnsi="Calibri"/>
              </w:rPr>
              <w:t>c) Resolved</w:t>
            </w:r>
          </w:p>
          <w:p w:rsidR="00C656EE" w:rsidRPr="00564E6B" w:rsidRDefault="00C656EE">
            <w:pPr>
              <w:contextualSpacing/>
              <w:rPr>
                <w:rFonts w:ascii="Calibri" w:hAnsi="Calibri"/>
              </w:rPr>
            </w:pPr>
            <w:r w:rsidRPr="00564E6B">
              <w:rPr>
                <w:rFonts w:ascii="Calibri" w:hAnsi="Calibri"/>
              </w:rPr>
              <w:t>No Change</w:t>
            </w:r>
          </w:p>
          <w:p w:rsidR="00C656EE" w:rsidRPr="00564E6B" w:rsidRDefault="00C656EE">
            <w:pPr>
              <w:contextualSpacing/>
              <w:rPr>
                <w:rFonts w:ascii="Calibri" w:hAnsi="Calibri"/>
              </w:rPr>
            </w:pPr>
          </w:p>
          <w:p w:rsidR="00C656EE" w:rsidRPr="00564E6B" w:rsidRDefault="00C656EE">
            <w:pPr>
              <w:contextualSpacing/>
              <w:rPr>
                <w:rFonts w:ascii="Calibri" w:hAnsi="Calibri"/>
              </w:rPr>
            </w:pPr>
            <w:r w:rsidRPr="00564E6B">
              <w:rPr>
                <w:rFonts w:ascii="Calibri" w:hAnsi="Calibri"/>
              </w:rPr>
              <w:t>d) Resolved</w:t>
            </w:r>
          </w:p>
          <w:p w:rsidR="00C656EE" w:rsidRPr="00564E6B" w:rsidRDefault="00C656EE">
            <w:pPr>
              <w:contextualSpacing/>
              <w:rPr>
                <w:rFonts w:ascii="Calibri" w:hAnsi="Calibri"/>
              </w:rPr>
            </w:pPr>
            <w:r w:rsidRPr="00564E6B">
              <w:rPr>
                <w:rFonts w:ascii="Calibri" w:hAnsi="Calibri"/>
              </w:rPr>
              <w:t>No Change</w:t>
            </w:r>
          </w:p>
          <w:p w:rsidR="00C656EE" w:rsidRPr="00564E6B" w:rsidRDefault="00C656EE">
            <w:pPr>
              <w:contextualSpacing/>
              <w:rPr>
                <w:rFonts w:ascii="Calibri" w:hAnsi="Calibri"/>
              </w:rPr>
            </w:pPr>
          </w:p>
          <w:p w:rsidR="00C656EE" w:rsidRDefault="00C656EE">
            <w:pPr>
              <w:contextualSpacing/>
              <w:rPr>
                <w:rFonts w:ascii="Calibri" w:hAnsi="Calibri"/>
              </w:rPr>
            </w:pPr>
            <w:r w:rsidRPr="00564E6B">
              <w:rPr>
                <w:rFonts w:ascii="Calibri" w:hAnsi="Calibri"/>
              </w:rPr>
              <w:t>e) Resolved</w:t>
            </w:r>
          </w:p>
          <w:p w:rsidR="00C656EE" w:rsidRPr="00564E6B" w:rsidRDefault="00C656EE">
            <w:pPr>
              <w:contextualSpacing/>
              <w:rPr>
                <w:rFonts w:ascii="Calibri" w:hAnsi="Calibri"/>
              </w:rPr>
            </w:pPr>
            <w:r>
              <w:rPr>
                <w:rFonts w:ascii="Calibri" w:hAnsi="Calibri"/>
              </w:rPr>
              <w:t>No Change</w:t>
            </w:r>
            <w:r w:rsidRPr="00564E6B">
              <w:rPr>
                <w:rFonts w:ascii="Calibri" w:hAnsi="Calibri"/>
              </w:rPr>
              <w:t xml:space="preserve"> </w:t>
            </w:r>
          </w:p>
        </w:tc>
        <w:tc>
          <w:tcPr>
            <w:tcW w:w="1832" w:type="pct"/>
          </w:tcPr>
          <w:p w:rsidR="00C656EE" w:rsidRDefault="00C656EE" w:rsidP="008319BD">
            <w:pPr>
              <w:contextualSpacing/>
              <w:rPr>
                <w:rFonts w:ascii="Calibri" w:hAnsi="Calibri"/>
                <w:highlight w:val="yellow"/>
              </w:rPr>
            </w:pPr>
            <w:r w:rsidRPr="00564E6B">
              <w:rPr>
                <w:rFonts w:ascii="Calibri" w:hAnsi="Calibri"/>
              </w:rPr>
              <w:t xml:space="preserve">a) Beginning in 2013-2014, FAFSA on the Web will </w:t>
            </w:r>
            <w:r>
              <w:rPr>
                <w:rFonts w:ascii="Calibri" w:hAnsi="Calibri"/>
              </w:rPr>
              <w:t xml:space="preserve">more strongly </w:t>
            </w:r>
            <w:r w:rsidRPr="00564E6B">
              <w:rPr>
                <w:rFonts w:ascii="Calibri" w:hAnsi="Calibri"/>
              </w:rPr>
              <w:t xml:space="preserve">encourage electronic signatures.  However, not every person has the ability to sign the application electronically, </w:t>
            </w:r>
            <w:r>
              <w:rPr>
                <w:rFonts w:ascii="Calibri" w:hAnsi="Calibri"/>
              </w:rPr>
              <w:t>so the Department</w:t>
            </w:r>
            <w:r w:rsidRPr="00564E6B">
              <w:rPr>
                <w:rFonts w:ascii="Calibri" w:hAnsi="Calibri"/>
              </w:rPr>
              <w:t xml:space="preserve"> has to provide an option for those applicants</w:t>
            </w:r>
            <w:r>
              <w:rPr>
                <w:rFonts w:ascii="Calibri" w:hAnsi="Calibri"/>
              </w:rPr>
              <w:t xml:space="preserve"> to sign</w:t>
            </w:r>
            <w:r w:rsidRPr="00564E6B">
              <w:rPr>
                <w:rFonts w:ascii="Calibri" w:hAnsi="Calibri"/>
              </w:rPr>
              <w:t xml:space="preserve"> as well. </w:t>
            </w:r>
            <w:r>
              <w:rPr>
                <w:rFonts w:ascii="Calibri" w:hAnsi="Calibri"/>
              </w:rPr>
              <w:t xml:space="preserve"> </w:t>
            </w:r>
          </w:p>
          <w:p w:rsidR="00C656EE" w:rsidRPr="00564E6B" w:rsidRDefault="00C656EE" w:rsidP="008319BD">
            <w:pPr>
              <w:contextualSpacing/>
              <w:rPr>
                <w:rFonts w:ascii="Calibri" w:hAnsi="Calibri"/>
              </w:rPr>
            </w:pPr>
            <w:r w:rsidRPr="001C7F67">
              <w:rPr>
                <w:rFonts w:ascii="Calibri" w:hAnsi="Calibri"/>
                <w:highlight w:val="yellow"/>
              </w:rPr>
              <w:br/>
            </w:r>
            <w:r w:rsidRPr="00564E6B">
              <w:rPr>
                <w:rFonts w:ascii="Calibri" w:hAnsi="Calibri"/>
              </w:rPr>
              <w:t xml:space="preserve">b) Federal Student Aid and the Social Security Administration </w:t>
            </w:r>
            <w:r>
              <w:rPr>
                <w:rFonts w:ascii="Calibri" w:hAnsi="Calibri"/>
              </w:rPr>
              <w:t>do not currently have real-time match capabilities</w:t>
            </w:r>
            <w:r w:rsidRPr="00564E6B">
              <w:rPr>
                <w:rFonts w:ascii="Calibri" w:hAnsi="Calibri"/>
              </w:rPr>
              <w:t xml:space="preserve">. </w:t>
            </w:r>
            <w:r w:rsidRPr="001C7F67">
              <w:rPr>
                <w:rFonts w:ascii="Calibri" w:hAnsi="Calibri"/>
                <w:highlight w:val="yellow"/>
              </w:rPr>
              <w:br/>
            </w:r>
            <w:r w:rsidRPr="001C7F67">
              <w:rPr>
                <w:rFonts w:ascii="Calibri" w:hAnsi="Calibri"/>
                <w:highlight w:val="yellow"/>
              </w:rPr>
              <w:br/>
            </w:r>
          </w:p>
          <w:p w:rsidR="00C656EE" w:rsidRPr="00564E6B" w:rsidRDefault="00C656EE" w:rsidP="008319BD">
            <w:pPr>
              <w:contextualSpacing/>
              <w:rPr>
                <w:rFonts w:ascii="Calibri" w:hAnsi="Calibri"/>
              </w:rPr>
            </w:pPr>
          </w:p>
          <w:p w:rsidR="00C656EE" w:rsidRPr="00564E6B" w:rsidRDefault="00C656EE" w:rsidP="008319BD">
            <w:pPr>
              <w:contextualSpacing/>
              <w:rPr>
                <w:rFonts w:ascii="Calibri" w:hAnsi="Calibri"/>
              </w:rPr>
            </w:pPr>
          </w:p>
          <w:p w:rsidR="00C656EE" w:rsidRPr="00564E6B" w:rsidRDefault="00C656EE">
            <w:pPr>
              <w:contextualSpacing/>
              <w:rPr>
                <w:rFonts w:ascii="Calibri" w:hAnsi="Calibri"/>
              </w:rPr>
            </w:pPr>
            <w:r>
              <w:rPr>
                <w:rFonts w:ascii="Calibri" w:hAnsi="Calibri"/>
              </w:rPr>
              <w:t xml:space="preserve"> </w:t>
            </w:r>
          </w:p>
        </w:tc>
      </w:tr>
      <w:tr w:rsidR="00C656EE" w:rsidRPr="00D40D62" w:rsidTr="00B73C6F">
        <w:trPr>
          <w:trHeight w:val="432"/>
        </w:trPr>
        <w:tc>
          <w:tcPr>
            <w:tcW w:w="257" w:type="pct"/>
          </w:tcPr>
          <w:p w:rsidR="00C656EE" w:rsidRPr="00564E6B" w:rsidRDefault="00C656EE" w:rsidP="000475ED">
            <w:pPr>
              <w:pStyle w:val="ListParagraph"/>
              <w:numPr>
                <w:ilvl w:val="0"/>
                <w:numId w:val="1"/>
              </w:numPr>
              <w:ind w:left="0" w:firstLine="0"/>
              <w:rPr>
                <w:rFonts w:ascii="Calibri" w:hAnsi="Calibri"/>
                <w:b/>
              </w:rPr>
            </w:pPr>
          </w:p>
        </w:tc>
        <w:tc>
          <w:tcPr>
            <w:tcW w:w="2420" w:type="pct"/>
          </w:tcPr>
          <w:p w:rsidR="00C656EE" w:rsidRPr="00564E6B" w:rsidRDefault="00C656EE" w:rsidP="000C31D2">
            <w:pPr>
              <w:rPr>
                <w:rFonts w:ascii="Calibri" w:hAnsi="Calibri" w:cs="Tahoma"/>
              </w:rPr>
            </w:pPr>
            <w:r w:rsidRPr="00564E6B">
              <w:rPr>
                <w:rFonts w:ascii="Calibri" w:hAnsi="Calibri" w:cs="Tahoma"/>
              </w:rPr>
              <w:t xml:space="preserve">During the FOTW-renewal process, a student is prompted to review the existing information from previous years. When the student gets to question “What will be your high school completion status?”  It does not allow students to populate the high school name, city, state and code. With one of the new verification items for the 2013-2014 award </w:t>
            </w:r>
            <w:proofErr w:type="gramStart"/>
            <w:r w:rsidRPr="00564E6B">
              <w:rPr>
                <w:rFonts w:ascii="Calibri" w:hAnsi="Calibri" w:cs="Tahoma"/>
              </w:rPr>
              <w:t>year</w:t>
            </w:r>
            <w:proofErr w:type="gramEnd"/>
            <w:r w:rsidRPr="00564E6B">
              <w:rPr>
                <w:rFonts w:ascii="Calibri" w:hAnsi="Calibri" w:cs="Tahoma"/>
              </w:rPr>
              <w:t xml:space="preserve"> being the High School Completion Status, this may cause many students to be pulled for verification.</w:t>
            </w:r>
          </w:p>
        </w:tc>
        <w:tc>
          <w:tcPr>
            <w:tcW w:w="491" w:type="pct"/>
          </w:tcPr>
          <w:p w:rsidR="00C656EE" w:rsidRPr="00564E6B" w:rsidRDefault="00C656EE" w:rsidP="00E70CCD">
            <w:pPr>
              <w:contextualSpacing/>
              <w:rPr>
                <w:rFonts w:ascii="Calibri" w:hAnsi="Calibri"/>
              </w:rPr>
            </w:pPr>
            <w:r w:rsidRPr="00564E6B">
              <w:rPr>
                <w:rFonts w:ascii="Calibri" w:hAnsi="Calibri"/>
              </w:rPr>
              <w:t>Resolved</w:t>
            </w:r>
          </w:p>
        </w:tc>
        <w:tc>
          <w:tcPr>
            <w:tcW w:w="1832" w:type="pct"/>
          </w:tcPr>
          <w:p w:rsidR="00C656EE" w:rsidRPr="00564E6B" w:rsidRDefault="00C656EE" w:rsidP="002D1EF4">
            <w:pPr>
              <w:contextualSpacing/>
              <w:rPr>
                <w:rFonts w:ascii="Calibri" w:hAnsi="Calibri"/>
              </w:rPr>
            </w:pPr>
            <w:r>
              <w:rPr>
                <w:rFonts w:ascii="Calibri" w:hAnsi="Calibri"/>
              </w:rPr>
              <w:t>The</w:t>
            </w:r>
            <w:r w:rsidRPr="00564E6B">
              <w:rPr>
                <w:rFonts w:ascii="Calibri" w:hAnsi="Calibri"/>
              </w:rPr>
              <w:t xml:space="preserve"> 2013-2014 FAFSA </w:t>
            </w:r>
            <w:r>
              <w:rPr>
                <w:rFonts w:ascii="Calibri" w:hAnsi="Calibri"/>
              </w:rPr>
              <w:t xml:space="preserve">on the Web </w:t>
            </w:r>
            <w:r w:rsidRPr="00564E6B">
              <w:rPr>
                <w:rFonts w:ascii="Calibri" w:hAnsi="Calibri"/>
              </w:rPr>
              <w:t xml:space="preserve">will require all applicants who </w:t>
            </w:r>
            <w:r>
              <w:rPr>
                <w:rFonts w:ascii="Calibri" w:hAnsi="Calibri"/>
              </w:rPr>
              <w:t xml:space="preserve">indicate they have or will have a </w:t>
            </w:r>
            <w:r w:rsidRPr="00564E6B">
              <w:rPr>
                <w:rFonts w:ascii="Calibri" w:hAnsi="Calibri"/>
              </w:rPr>
              <w:t xml:space="preserve">high school diploma to provide </w:t>
            </w:r>
            <w:r>
              <w:rPr>
                <w:rFonts w:ascii="Calibri" w:hAnsi="Calibri"/>
              </w:rPr>
              <w:t>the name, city and state of the high school</w:t>
            </w:r>
            <w:r w:rsidRPr="00564E6B">
              <w:rPr>
                <w:rFonts w:ascii="Calibri" w:hAnsi="Calibri"/>
              </w:rPr>
              <w:t>. If the applicant is renewal</w:t>
            </w:r>
            <w:r>
              <w:rPr>
                <w:rFonts w:ascii="Calibri" w:hAnsi="Calibri"/>
              </w:rPr>
              <w:t>-</w:t>
            </w:r>
            <w:r w:rsidRPr="00564E6B">
              <w:rPr>
                <w:rFonts w:ascii="Calibri" w:hAnsi="Calibri"/>
              </w:rPr>
              <w:t xml:space="preserve">eligible and has not answered the question before, </w:t>
            </w:r>
            <w:r>
              <w:rPr>
                <w:rFonts w:ascii="Calibri" w:hAnsi="Calibri"/>
              </w:rPr>
              <w:t>he or she</w:t>
            </w:r>
            <w:r w:rsidRPr="00564E6B">
              <w:rPr>
                <w:rFonts w:ascii="Calibri" w:hAnsi="Calibri"/>
              </w:rPr>
              <w:t xml:space="preserve"> will be prompted to answer the question on </w:t>
            </w:r>
            <w:r>
              <w:rPr>
                <w:rFonts w:ascii="Calibri" w:hAnsi="Calibri"/>
              </w:rPr>
              <w:t xml:space="preserve">his or her </w:t>
            </w:r>
            <w:r w:rsidRPr="00564E6B">
              <w:rPr>
                <w:rFonts w:ascii="Calibri" w:hAnsi="Calibri"/>
              </w:rPr>
              <w:t xml:space="preserve">renewal application. </w:t>
            </w:r>
          </w:p>
        </w:tc>
      </w:tr>
      <w:tr w:rsidR="00C656EE" w:rsidRPr="00D40D62" w:rsidTr="00B73C6F">
        <w:trPr>
          <w:trHeight w:val="432"/>
        </w:trPr>
        <w:tc>
          <w:tcPr>
            <w:tcW w:w="257" w:type="pct"/>
          </w:tcPr>
          <w:p w:rsidR="00C656EE" w:rsidRPr="00564E6B" w:rsidRDefault="00C656EE" w:rsidP="000475ED">
            <w:pPr>
              <w:pStyle w:val="ListParagraph"/>
              <w:numPr>
                <w:ilvl w:val="0"/>
                <w:numId w:val="1"/>
              </w:numPr>
              <w:ind w:left="0" w:firstLine="0"/>
              <w:rPr>
                <w:rFonts w:ascii="Calibri" w:hAnsi="Calibri"/>
                <w:b/>
              </w:rPr>
            </w:pPr>
          </w:p>
        </w:tc>
        <w:tc>
          <w:tcPr>
            <w:tcW w:w="2420" w:type="pct"/>
          </w:tcPr>
          <w:p w:rsidR="00C656EE" w:rsidRPr="00564E6B" w:rsidRDefault="00C656EE" w:rsidP="000C31D2">
            <w:pPr>
              <w:rPr>
                <w:rFonts w:ascii="Calibri" w:hAnsi="Calibri" w:cs="Tahoma"/>
              </w:rPr>
            </w:pPr>
            <w:r w:rsidRPr="00564E6B">
              <w:rPr>
                <w:rFonts w:ascii="Calibri" w:hAnsi="Calibri" w:cs="Tahoma"/>
              </w:rPr>
              <w:t xml:space="preserve">I often help students fill out their FAFSA on the website and I have noticed that when students are asked the question about whether they have filed taxes there is some confusion.  They </w:t>
            </w:r>
            <w:r w:rsidRPr="00564E6B">
              <w:rPr>
                <w:rFonts w:ascii="Calibri" w:hAnsi="Calibri" w:cs="Tahoma"/>
              </w:rPr>
              <w:lastRenderedPageBreak/>
              <w:t>often will check off that they “Recently Filed” rather than “Already Filed” but they have no idea that checking such an option will take them out of the running for doing the IRS Retrieval.  Could we change this option to, “Recently Filed (in the past 2 weeks)” instead?  Also, the very next question on the FAFSA needs to be answered as “None of the Above” or else the IRS Retrieval will not be available either.  These two roadblocks make it so much more confusing than it needs to be.  Certainly, we want as many students opting for the IRS Retrieval as possible!!!</w:t>
            </w:r>
          </w:p>
        </w:tc>
        <w:tc>
          <w:tcPr>
            <w:tcW w:w="491" w:type="pct"/>
          </w:tcPr>
          <w:p w:rsidR="00C656EE" w:rsidRPr="00564E6B" w:rsidRDefault="00C656EE" w:rsidP="00E70CCD">
            <w:pPr>
              <w:contextualSpacing/>
              <w:rPr>
                <w:rFonts w:ascii="Calibri" w:hAnsi="Calibri"/>
              </w:rPr>
            </w:pPr>
            <w:r w:rsidRPr="00564E6B">
              <w:rPr>
                <w:rFonts w:ascii="Calibri" w:hAnsi="Calibri"/>
              </w:rPr>
              <w:lastRenderedPageBreak/>
              <w:t xml:space="preserve">Resolved </w:t>
            </w:r>
            <w:r w:rsidRPr="001C7F67">
              <w:rPr>
                <w:rFonts w:ascii="Calibri" w:hAnsi="Calibri"/>
              </w:rPr>
              <w:br/>
            </w:r>
            <w:r w:rsidRPr="00564E6B">
              <w:rPr>
                <w:rFonts w:ascii="Calibri" w:hAnsi="Calibri"/>
              </w:rPr>
              <w:t>Duplicate</w:t>
            </w:r>
          </w:p>
        </w:tc>
        <w:tc>
          <w:tcPr>
            <w:tcW w:w="1832" w:type="pct"/>
          </w:tcPr>
          <w:p w:rsidR="00C656EE" w:rsidRPr="00564E6B" w:rsidRDefault="00C656EE" w:rsidP="00293BF7">
            <w:pPr>
              <w:contextualSpacing/>
              <w:rPr>
                <w:rFonts w:ascii="Calibri" w:hAnsi="Calibri"/>
              </w:rPr>
            </w:pPr>
            <w:r w:rsidRPr="00564E6B">
              <w:rPr>
                <w:rFonts w:ascii="Calibri" w:hAnsi="Calibri"/>
              </w:rPr>
              <w:t>Refer to Comment #2.</w:t>
            </w:r>
          </w:p>
        </w:tc>
      </w:tr>
      <w:tr w:rsidR="00C656EE" w:rsidRPr="00D40D62" w:rsidTr="00B73C6F">
        <w:trPr>
          <w:trHeight w:val="432"/>
        </w:trPr>
        <w:tc>
          <w:tcPr>
            <w:tcW w:w="257" w:type="pct"/>
          </w:tcPr>
          <w:p w:rsidR="00C656EE" w:rsidRPr="00564E6B" w:rsidRDefault="00C656EE" w:rsidP="00564E6B">
            <w:pPr>
              <w:rPr>
                <w:rFonts w:ascii="Calibri" w:hAnsi="Calibri"/>
                <w:b/>
              </w:rPr>
            </w:pPr>
          </w:p>
        </w:tc>
        <w:tc>
          <w:tcPr>
            <w:tcW w:w="2420" w:type="pct"/>
          </w:tcPr>
          <w:p w:rsidR="00C656EE" w:rsidRPr="00D40D62" w:rsidDel="003D173A" w:rsidRDefault="00C656EE">
            <w:pPr>
              <w:rPr>
                <w:rFonts w:ascii="Calibri" w:hAnsi="Calibri" w:cs="Tahoma"/>
              </w:rPr>
            </w:pPr>
            <w:r>
              <w:rPr>
                <w:rFonts w:ascii="Calibri" w:hAnsi="Calibri" w:cs="Tahoma"/>
              </w:rPr>
              <w:t>Comments 22-56 have been submitted by one organization</w:t>
            </w:r>
          </w:p>
        </w:tc>
        <w:tc>
          <w:tcPr>
            <w:tcW w:w="491" w:type="pct"/>
          </w:tcPr>
          <w:p w:rsidR="00C656EE" w:rsidRPr="00D40D62" w:rsidRDefault="00C656EE">
            <w:pPr>
              <w:contextualSpacing/>
              <w:rPr>
                <w:rFonts w:ascii="Calibri" w:hAnsi="Calibri"/>
              </w:rPr>
            </w:pPr>
          </w:p>
        </w:tc>
        <w:tc>
          <w:tcPr>
            <w:tcW w:w="1832" w:type="pct"/>
          </w:tcPr>
          <w:p w:rsidR="00C656EE" w:rsidRPr="00D40D62" w:rsidDel="00C966E5" w:rsidRDefault="00C656EE">
            <w:pPr>
              <w:contextualSpacing/>
              <w:rPr>
                <w:rFonts w:ascii="Calibri" w:hAnsi="Calibri"/>
              </w:rPr>
            </w:pPr>
          </w:p>
        </w:tc>
      </w:tr>
      <w:tr w:rsidR="00C656EE" w:rsidRPr="00D40D62" w:rsidTr="00B73C6F">
        <w:trPr>
          <w:trHeight w:val="432"/>
        </w:trPr>
        <w:tc>
          <w:tcPr>
            <w:tcW w:w="257" w:type="pct"/>
          </w:tcPr>
          <w:p w:rsidR="00C656EE" w:rsidRPr="00564E6B" w:rsidRDefault="00C656EE" w:rsidP="000475ED">
            <w:pPr>
              <w:pStyle w:val="ListParagraph"/>
              <w:numPr>
                <w:ilvl w:val="0"/>
                <w:numId w:val="1"/>
              </w:numPr>
              <w:ind w:left="0" w:firstLine="0"/>
              <w:rPr>
                <w:rFonts w:ascii="Calibri" w:hAnsi="Calibri"/>
                <w:b/>
              </w:rPr>
            </w:pPr>
          </w:p>
        </w:tc>
        <w:tc>
          <w:tcPr>
            <w:tcW w:w="2420" w:type="pct"/>
          </w:tcPr>
          <w:p w:rsidR="00C656EE" w:rsidRDefault="00C656EE" w:rsidP="00915BE5">
            <w:pPr>
              <w:rPr>
                <w:rFonts w:ascii="Calibri" w:hAnsi="Calibri" w:cs="Tahoma"/>
              </w:rPr>
            </w:pPr>
            <w:r w:rsidRPr="00915BE5">
              <w:rPr>
                <w:rFonts w:ascii="Calibri" w:hAnsi="Calibri" w:cs="Tahoma"/>
              </w:rPr>
              <w:t>Page 2, Notes, Q22</w:t>
            </w:r>
          </w:p>
          <w:p w:rsidR="00C656EE" w:rsidRPr="00564E6B" w:rsidRDefault="00C656EE" w:rsidP="00915BE5">
            <w:pPr>
              <w:rPr>
                <w:rFonts w:ascii="Calibri" w:hAnsi="Calibri" w:cs="Tahoma"/>
              </w:rPr>
            </w:pPr>
          </w:p>
          <w:p w:rsidR="00C656EE" w:rsidRPr="00564E6B" w:rsidRDefault="00C656EE" w:rsidP="000C31D2">
            <w:pPr>
              <w:rPr>
                <w:rFonts w:ascii="Calibri" w:hAnsi="Calibri" w:cs="Tahoma"/>
              </w:rPr>
            </w:pPr>
            <w:r w:rsidRPr="00564E6B">
              <w:rPr>
                <w:rFonts w:ascii="Calibri" w:hAnsi="Calibri" w:cs="Tahoma"/>
              </w:rPr>
              <w:t>Need to add language that advises the male applicant he can register by answering this question if he has not done so already.</w:t>
            </w:r>
          </w:p>
          <w:p w:rsidR="00C656EE" w:rsidRPr="00564E6B" w:rsidRDefault="00C656EE" w:rsidP="000C31D2">
            <w:pPr>
              <w:rPr>
                <w:rFonts w:ascii="Calibri" w:hAnsi="Calibri" w:cs="Tahoma"/>
              </w:rPr>
            </w:pPr>
          </w:p>
          <w:p w:rsidR="00C656EE" w:rsidRPr="00564E6B" w:rsidRDefault="00C656EE" w:rsidP="00644635">
            <w:pPr>
              <w:rPr>
                <w:rFonts w:ascii="Calibri" w:hAnsi="Calibri" w:cs="Tahoma"/>
              </w:rPr>
            </w:pPr>
            <w:r w:rsidRPr="00564E6B">
              <w:rPr>
                <w:rFonts w:ascii="Calibri" w:hAnsi="Calibri" w:cs="Tahoma"/>
              </w:rPr>
              <w:t xml:space="preserve">Insert new sentence #3 as follows: </w:t>
            </w:r>
          </w:p>
          <w:p w:rsidR="00C656EE" w:rsidRPr="00564E6B" w:rsidRDefault="00C656EE" w:rsidP="00644635">
            <w:pPr>
              <w:rPr>
                <w:rFonts w:ascii="Calibri" w:hAnsi="Calibri" w:cs="Tahoma"/>
              </w:rPr>
            </w:pPr>
          </w:p>
          <w:p w:rsidR="00C656EE" w:rsidRPr="00564E6B" w:rsidRDefault="00C656EE" w:rsidP="000C31D2">
            <w:pPr>
              <w:rPr>
                <w:rFonts w:ascii="Calibri" w:hAnsi="Calibri" w:cs="Tahoma"/>
              </w:rPr>
            </w:pPr>
            <w:r w:rsidRPr="00564E6B">
              <w:rPr>
                <w:rFonts w:ascii="Calibri" w:hAnsi="Calibri" w:cs="Tahoma"/>
              </w:rPr>
              <w:t>If you are a male between the ages of 18 and 25 and have not already registered, we will register you if you request.</w:t>
            </w:r>
          </w:p>
        </w:tc>
        <w:tc>
          <w:tcPr>
            <w:tcW w:w="491" w:type="pct"/>
          </w:tcPr>
          <w:p w:rsidR="00C656EE" w:rsidRPr="00564E6B" w:rsidRDefault="00C656EE" w:rsidP="00E70CCD">
            <w:pPr>
              <w:contextualSpacing/>
              <w:rPr>
                <w:rFonts w:ascii="Calibri" w:hAnsi="Calibri"/>
              </w:rPr>
            </w:pPr>
            <w:r w:rsidRPr="00564E6B">
              <w:rPr>
                <w:rFonts w:ascii="Calibri" w:hAnsi="Calibri"/>
              </w:rPr>
              <w:t>Resolved No Change</w:t>
            </w:r>
          </w:p>
        </w:tc>
        <w:tc>
          <w:tcPr>
            <w:tcW w:w="1832" w:type="pct"/>
          </w:tcPr>
          <w:p w:rsidR="00C656EE" w:rsidRPr="00564E6B" w:rsidRDefault="00C656EE">
            <w:pPr>
              <w:contextualSpacing/>
              <w:rPr>
                <w:rFonts w:ascii="Calibri" w:hAnsi="Calibri"/>
              </w:rPr>
            </w:pPr>
            <w:r w:rsidRPr="00564E6B">
              <w:rPr>
                <w:rFonts w:ascii="Calibri" w:hAnsi="Calibri"/>
              </w:rPr>
              <w:t>Spacing limitations prevent this inclusion on the paper FAFSA. However, this specific information is currently provided in the Help text in FAFSA on the Web.</w:t>
            </w:r>
          </w:p>
        </w:tc>
      </w:tr>
      <w:tr w:rsidR="00C656EE" w:rsidRPr="00D40D62" w:rsidTr="00B73C6F">
        <w:trPr>
          <w:trHeight w:val="432"/>
        </w:trPr>
        <w:tc>
          <w:tcPr>
            <w:tcW w:w="257" w:type="pct"/>
          </w:tcPr>
          <w:p w:rsidR="00C656EE" w:rsidRPr="00564E6B" w:rsidRDefault="00C656EE" w:rsidP="000475ED">
            <w:pPr>
              <w:pStyle w:val="ListParagraph"/>
              <w:numPr>
                <w:ilvl w:val="0"/>
                <w:numId w:val="1"/>
              </w:numPr>
              <w:ind w:left="0" w:firstLine="0"/>
              <w:rPr>
                <w:rFonts w:ascii="Calibri" w:hAnsi="Calibri"/>
                <w:b/>
              </w:rPr>
            </w:pPr>
          </w:p>
        </w:tc>
        <w:tc>
          <w:tcPr>
            <w:tcW w:w="2420" w:type="pct"/>
          </w:tcPr>
          <w:p w:rsidR="00C656EE" w:rsidRDefault="00C656EE" w:rsidP="00915BE5">
            <w:pPr>
              <w:rPr>
                <w:rFonts w:ascii="Calibri" w:hAnsi="Calibri" w:cs="Tahoma"/>
              </w:rPr>
            </w:pPr>
            <w:r>
              <w:rPr>
                <w:rFonts w:ascii="Calibri" w:hAnsi="Calibri" w:cs="Tahoma"/>
              </w:rPr>
              <w:t xml:space="preserve">Page 3, </w:t>
            </w:r>
            <w:r w:rsidRPr="00915BE5">
              <w:rPr>
                <w:rFonts w:ascii="Calibri" w:hAnsi="Calibri" w:cs="Tahoma"/>
              </w:rPr>
              <w:t>Q23</w:t>
            </w:r>
          </w:p>
          <w:p w:rsidR="00C656EE" w:rsidRDefault="00C656EE" w:rsidP="00915BE5">
            <w:pPr>
              <w:rPr>
                <w:rFonts w:ascii="Calibri" w:hAnsi="Calibri" w:cs="Tahoma"/>
              </w:rPr>
            </w:pPr>
          </w:p>
          <w:p w:rsidR="00C656EE" w:rsidRPr="00564E6B" w:rsidRDefault="00C656EE" w:rsidP="000C31D2">
            <w:pPr>
              <w:rPr>
                <w:rFonts w:ascii="Calibri" w:hAnsi="Calibri" w:cs="Tahoma"/>
              </w:rPr>
            </w:pPr>
            <w:r w:rsidRPr="00564E6B">
              <w:rPr>
                <w:rFonts w:ascii="Calibri" w:hAnsi="Calibri" w:cs="Tahoma"/>
              </w:rPr>
              <w:t>Seems to be some discrepant guidance in the drug offense question. Sentence 1 asks if the applicant was convicted of an offense that occurred while he was receiving Title IV aid. Alternatively, sentence 2 tells the applicant to answer “no” if they never had a conviction while you were receiving aid. Student eligibility is based on when the offense occurred, not on when the conviction took place.</w:t>
            </w:r>
          </w:p>
          <w:p w:rsidR="00C656EE" w:rsidRPr="00564E6B" w:rsidRDefault="00C656EE" w:rsidP="000C31D2">
            <w:pPr>
              <w:rPr>
                <w:rFonts w:ascii="Calibri" w:hAnsi="Calibri" w:cs="Tahoma"/>
              </w:rPr>
            </w:pPr>
          </w:p>
          <w:p w:rsidR="00C656EE" w:rsidRPr="00564E6B" w:rsidRDefault="00C656EE" w:rsidP="004C53D6">
            <w:pPr>
              <w:rPr>
                <w:rFonts w:ascii="Calibri" w:hAnsi="Calibri" w:cs="Tahoma"/>
              </w:rPr>
            </w:pPr>
            <w:r w:rsidRPr="00564E6B">
              <w:rPr>
                <w:rFonts w:ascii="Calibri" w:hAnsi="Calibri" w:cs="Tahoma"/>
              </w:rPr>
              <w:t>Update Sentence 2 as follows:</w:t>
            </w:r>
          </w:p>
          <w:p w:rsidR="00C656EE" w:rsidRPr="00564E6B" w:rsidRDefault="00C656EE" w:rsidP="004C53D6">
            <w:pPr>
              <w:rPr>
                <w:rFonts w:ascii="Calibri" w:hAnsi="Calibri" w:cs="Tahoma"/>
              </w:rPr>
            </w:pPr>
          </w:p>
          <w:p w:rsidR="00C656EE" w:rsidRPr="00564E6B" w:rsidDel="003D173A" w:rsidRDefault="00C656EE" w:rsidP="004C53D6">
            <w:pPr>
              <w:rPr>
                <w:rFonts w:ascii="Calibri" w:hAnsi="Calibri" w:cs="Tahoma"/>
              </w:rPr>
            </w:pPr>
            <w:r w:rsidRPr="00564E6B">
              <w:rPr>
                <w:rFonts w:ascii="Calibri" w:hAnsi="Calibri" w:cs="Tahoma"/>
              </w:rPr>
              <w:t xml:space="preserve">Answer “No” if you have never received federal student aid or if </w:t>
            </w:r>
            <w:r w:rsidRPr="00564E6B">
              <w:rPr>
                <w:rFonts w:ascii="Calibri" w:hAnsi="Calibri" w:cs="Tahoma"/>
              </w:rPr>
              <w:lastRenderedPageBreak/>
              <w:t>you have never had a drug conviction for an offense that occurred while receiving federal student aid.</w:t>
            </w:r>
          </w:p>
        </w:tc>
        <w:tc>
          <w:tcPr>
            <w:tcW w:w="491" w:type="pct"/>
          </w:tcPr>
          <w:p w:rsidR="00C656EE" w:rsidRPr="00564E6B" w:rsidRDefault="00C656EE" w:rsidP="00E70CCD">
            <w:pPr>
              <w:contextualSpacing/>
              <w:rPr>
                <w:rFonts w:ascii="Calibri" w:hAnsi="Calibri"/>
              </w:rPr>
            </w:pPr>
            <w:r w:rsidRPr="00564E6B">
              <w:rPr>
                <w:rFonts w:ascii="Calibri" w:hAnsi="Calibri"/>
              </w:rPr>
              <w:lastRenderedPageBreak/>
              <w:t>Resolved</w:t>
            </w:r>
          </w:p>
          <w:p w:rsidR="00C656EE" w:rsidRPr="00564E6B" w:rsidRDefault="00C656EE" w:rsidP="00E70CCD">
            <w:pPr>
              <w:contextualSpacing/>
              <w:rPr>
                <w:rFonts w:ascii="Calibri" w:hAnsi="Calibri"/>
              </w:rPr>
            </w:pPr>
            <w:r w:rsidRPr="00564E6B">
              <w:rPr>
                <w:rFonts w:ascii="Calibri" w:hAnsi="Calibri"/>
              </w:rPr>
              <w:t>Forwarded to appropriate business unit</w:t>
            </w:r>
          </w:p>
        </w:tc>
        <w:tc>
          <w:tcPr>
            <w:tcW w:w="1832" w:type="pct"/>
          </w:tcPr>
          <w:p w:rsidR="00C656EE" w:rsidRPr="00564E6B" w:rsidDel="00C966E5" w:rsidRDefault="00C656EE" w:rsidP="00151FE2">
            <w:pPr>
              <w:contextualSpacing/>
              <w:rPr>
                <w:rFonts w:ascii="Calibri" w:hAnsi="Calibri"/>
              </w:rPr>
            </w:pPr>
            <w:r w:rsidRPr="00564E6B">
              <w:rPr>
                <w:rFonts w:ascii="Calibri" w:hAnsi="Calibri"/>
              </w:rPr>
              <w:t>The application describes the rules according to the current HEA. The comment has been forwarded to the appropriate business unit that reviews policy recommendations.</w:t>
            </w:r>
          </w:p>
        </w:tc>
      </w:tr>
      <w:tr w:rsidR="00C656EE" w:rsidRPr="00D40D62" w:rsidTr="00B73C6F">
        <w:trPr>
          <w:trHeight w:val="432"/>
        </w:trPr>
        <w:tc>
          <w:tcPr>
            <w:tcW w:w="257" w:type="pct"/>
          </w:tcPr>
          <w:p w:rsidR="00C656EE" w:rsidRPr="00564E6B" w:rsidRDefault="00C656EE" w:rsidP="000475ED">
            <w:pPr>
              <w:pStyle w:val="ListParagraph"/>
              <w:numPr>
                <w:ilvl w:val="0"/>
                <w:numId w:val="1"/>
              </w:numPr>
              <w:ind w:left="0" w:firstLine="0"/>
              <w:rPr>
                <w:rFonts w:ascii="Calibri" w:hAnsi="Calibri"/>
                <w:b/>
              </w:rPr>
            </w:pPr>
          </w:p>
        </w:tc>
        <w:tc>
          <w:tcPr>
            <w:tcW w:w="2420" w:type="pct"/>
          </w:tcPr>
          <w:p w:rsidR="00C656EE" w:rsidRDefault="00C656EE" w:rsidP="00915BE5">
            <w:pPr>
              <w:rPr>
                <w:rFonts w:ascii="Calibri" w:hAnsi="Calibri" w:cs="Calibri"/>
              </w:rPr>
            </w:pPr>
            <w:r>
              <w:rPr>
                <w:rFonts w:ascii="Calibri" w:hAnsi="Calibri" w:cs="Calibri"/>
              </w:rPr>
              <w:t>Page 4, Instructions, Q38 &amp; 39 (and Q86 &amp; 87)</w:t>
            </w:r>
          </w:p>
          <w:p w:rsidR="00C656EE" w:rsidRPr="003E1680" w:rsidRDefault="00C656EE" w:rsidP="00915BE5">
            <w:pPr>
              <w:rPr>
                <w:rFonts w:ascii="Calibri" w:hAnsi="Calibri" w:cs="Calibri"/>
              </w:rPr>
            </w:pPr>
          </w:p>
          <w:p w:rsidR="00C656EE" w:rsidRPr="00564E6B" w:rsidRDefault="00C656EE" w:rsidP="004C53D6">
            <w:pPr>
              <w:rPr>
                <w:rFonts w:ascii="Calibri" w:hAnsi="Calibri" w:cs="Tahoma"/>
              </w:rPr>
            </w:pPr>
            <w:r w:rsidRPr="00564E6B">
              <w:rPr>
                <w:rFonts w:ascii="Calibri" w:hAnsi="Calibri" w:cs="Tahoma"/>
              </w:rPr>
              <w:t xml:space="preserve">This section now says for wages:  “…may be on the W-2 forms (Box 5)…”  </w:t>
            </w:r>
          </w:p>
          <w:p w:rsidR="00C656EE" w:rsidRPr="00564E6B" w:rsidRDefault="00C656EE" w:rsidP="004C53D6">
            <w:pPr>
              <w:rPr>
                <w:rFonts w:ascii="Calibri" w:hAnsi="Calibri" w:cs="Tahoma"/>
              </w:rPr>
            </w:pPr>
          </w:p>
          <w:p w:rsidR="00C656EE" w:rsidRPr="00564E6B" w:rsidRDefault="00C656EE" w:rsidP="004C53D6">
            <w:pPr>
              <w:rPr>
                <w:rFonts w:ascii="Calibri" w:hAnsi="Calibri" w:cs="Tahoma"/>
              </w:rPr>
            </w:pPr>
            <w:r w:rsidRPr="00564E6B">
              <w:rPr>
                <w:rFonts w:ascii="Calibri" w:hAnsi="Calibri" w:cs="Tahoma"/>
              </w:rPr>
              <w:t>Using Box 5 may yield inaccurate results for the following reasons:</w:t>
            </w:r>
          </w:p>
          <w:p w:rsidR="00C656EE" w:rsidRPr="00564E6B" w:rsidRDefault="00C656EE" w:rsidP="004C53D6">
            <w:pPr>
              <w:rPr>
                <w:rFonts w:ascii="Calibri" w:hAnsi="Calibri" w:cs="Tahoma"/>
              </w:rPr>
            </w:pPr>
            <w:r w:rsidRPr="001C7F67">
              <w:rPr>
                <w:rFonts w:ascii="Calibri" w:hAnsi="Calibri" w:cs="Tahoma"/>
              </w:rPr>
              <w:t>•</w:t>
            </w:r>
            <w:r w:rsidRPr="00564E6B">
              <w:rPr>
                <w:rFonts w:ascii="Calibri" w:hAnsi="Calibri" w:cs="Tahoma"/>
              </w:rPr>
              <w:t>Tax filers completing the FAFSA have the option of using either line items from the tax return OR W-2 amounts.  Line 7 from the 1040 uses box 1 from the W-2.  If we change the instructions to box 5, some applicants may use line 7 (essentially box 1) and others will use box 5.</w:t>
            </w:r>
          </w:p>
          <w:p w:rsidR="00C656EE" w:rsidRPr="00564E6B" w:rsidRDefault="00C656EE" w:rsidP="004C53D6">
            <w:pPr>
              <w:rPr>
                <w:rFonts w:ascii="Calibri" w:hAnsi="Calibri" w:cs="Tahoma"/>
              </w:rPr>
            </w:pPr>
            <w:r w:rsidRPr="001C7F67">
              <w:rPr>
                <w:rFonts w:ascii="Calibri" w:hAnsi="Calibri" w:cs="Tahoma"/>
              </w:rPr>
              <w:t>•</w:t>
            </w:r>
            <w:r w:rsidRPr="00564E6B">
              <w:rPr>
                <w:rFonts w:ascii="Calibri" w:hAnsi="Calibri" w:cs="Tahoma"/>
              </w:rPr>
              <w:t>Box 5 typically is a higher amount because it includes total compensation, including contributions to 401(k) plans.  Balances of retirement plans are not counted in the EFC, and thus the contributions to make such balances should be excluded as well.</w:t>
            </w:r>
          </w:p>
          <w:p w:rsidR="00C656EE" w:rsidRPr="00564E6B" w:rsidRDefault="00C656EE" w:rsidP="004C53D6">
            <w:pPr>
              <w:rPr>
                <w:rFonts w:ascii="Calibri" w:hAnsi="Calibri" w:cs="Tahoma"/>
              </w:rPr>
            </w:pPr>
            <w:r w:rsidRPr="001C7F67">
              <w:rPr>
                <w:rFonts w:ascii="Calibri" w:hAnsi="Calibri" w:cs="Tahoma"/>
              </w:rPr>
              <w:t>•</w:t>
            </w:r>
            <w:r w:rsidRPr="00564E6B">
              <w:rPr>
                <w:rFonts w:ascii="Calibri" w:hAnsi="Calibri" w:cs="Tahoma"/>
              </w:rPr>
              <w:t xml:space="preserve">Box 5 is designated as “Medicare wages” </w:t>
            </w:r>
            <w:r w:rsidRPr="001C7F67">
              <w:rPr>
                <w:rFonts w:ascii="Calibri" w:hAnsi="Calibri" w:cs="Tahoma"/>
              </w:rPr>
              <w:t>–</w:t>
            </w:r>
            <w:r w:rsidRPr="00564E6B">
              <w:rPr>
                <w:rFonts w:ascii="Calibri" w:hAnsi="Calibri" w:cs="Tahoma"/>
              </w:rPr>
              <w:t xml:space="preserve"> box 3 is “Social Security wages.”</w:t>
            </w:r>
          </w:p>
          <w:p w:rsidR="00C656EE" w:rsidRPr="00564E6B" w:rsidRDefault="00C656EE" w:rsidP="004C53D6">
            <w:pPr>
              <w:rPr>
                <w:rFonts w:ascii="Calibri" w:hAnsi="Calibri" w:cs="Tahoma"/>
              </w:rPr>
            </w:pPr>
          </w:p>
          <w:p w:rsidR="00C656EE" w:rsidRPr="00564E6B" w:rsidRDefault="00C656EE" w:rsidP="004C53D6">
            <w:pPr>
              <w:rPr>
                <w:rFonts w:ascii="Calibri" w:hAnsi="Calibri" w:cs="Tahoma"/>
              </w:rPr>
            </w:pPr>
            <w:r w:rsidRPr="00564E6B">
              <w:rPr>
                <w:rFonts w:ascii="Calibri" w:hAnsi="Calibri" w:cs="Tahoma"/>
              </w:rPr>
              <w:t>Update as follows:</w:t>
            </w:r>
          </w:p>
          <w:p w:rsidR="00C656EE" w:rsidRPr="00564E6B" w:rsidRDefault="00C656EE" w:rsidP="004C53D6">
            <w:pPr>
              <w:rPr>
                <w:rFonts w:ascii="Calibri" w:hAnsi="Calibri" w:cs="Tahoma"/>
              </w:rPr>
            </w:pPr>
          </w:p>
          <w:p w:rsidR="00C656EE" w:rsidRPr="00564E6B" w:rsidDel="003D173A" w:rsidRDefault="00C656EE" w:rsidP="004C53D6">
            <w:pPr>
              <w:rPr>
                <w:rFonts w:ascii="Calibri" w:hAnsi="Calibri" w:cs="Tahoma"/>
              </w:rPr>
            </w:pPr>
            <w:r w:rsidRPr="00564E6B">
              <w:rPr>
                <w:rFonts w:ascii="Calibri" w:hAnsi="Calibri" w:cs="Tahoma"/>
              </w:rPr>
              <w:t xml:space="preserve">This information may be on the W-2 forms (Box 1), or on IRS Form 1040 </w:t>
            </w:r>
            <w:r w:rsidRPr="001C7F67">
              <w:rPr>
                <w:rFonts w:ascii="Calibri" w:hAnsi="Calibri" w:cs="Tahoma"/>
              </w:rPr>
              <w:t>–</w:t>
            </w:r>
            <w:r w:rsidRPr="00564E6B">
              <w:rPr>
                <w:rFonts w:ascii="Calibri" w:hAnsi="Calibri" w:cs="Tahoma"/>
              </w:rPr>
              <w:t xml:space="preserve"> line 7 + 12 + 18…</w:t>
            </w:r>
          </w:p>
        </w:tc>
        <w:tc>
          <w:tcPr>
            <w:tcW w:w="491" w:type="pct"/>
          </w:tcPr>
          <w:p w:rsidR="00C656EE" w:rsidRPr="00564E6B" w:rsidRDefault="00C656EE" w:rsidP="00E70CCD">
            <w:pPr>
              <w:contextualSpacing/>
              <w:rPr>
                <w:rFonts w:ascii="Calibri" w:hAnsi="Calibri"/>
              </w:rPr>
            </w:pPr>
            <w:r w:rsidRPr="00564E6B">
              <w:rPr>
                <w:rFonts w:ascii="Calibri" w:hAnsi="Calibri"/>
              </w:rPr>
              <w:t>Resolved</w:t>
            </w:r>
          </w:p>
          <w:p w:rsidR="00C656EE" w:rsidRPr="00564E6B" w:rsidRDefault="00C656EE" w:rsidP="00E70CCD">
            <w:pPr>
              <w:contextualSpacing/>
              <w:rPr>
                <w:rFonts w:ascii="Calibri" w:hAnsi="Calibri"/>
              </w:rPr>
            </w:pPr>
          </w:p>
        </w:tc>
        <w:tc>
          <w:tcPr>
            <w:tcW w:w="1832" w:type="pct"/>
          </w:tcPr>
          <w:p w:rsidR="00C656EE" w:rsidRPr="00564E6B" w:rsidRDefault="00C656EE" w:rsidP="00A40305">
            <w:pPr>
              <w:contextualSpacing/>
              <w:rPr>
                <w:rFonts w:ascii="Calibri" w:hAnsi="Calibri"/>
              </w:rPr>
            </w:pPr>
            <w:r>
              <w:rPr>
                <w:rFonts w:ascii="Calibri" w:hAnsi="Calibri"/>
              </w:rPr>
              <w:t xml:space="preserve">The </w:t>
            </w:r>
            <w:r w:rsidRPr="00564E6B">
              <w:rPr>
                <w:rFonts w:ascii="Calibri" w:hAnsi="Calibri"/>
              </w:rPr>
              <w:t>Department has decided to remove the reference to Box 5 and return to the</w:t>
            </w:r>
            <w:r>
              <w:rPr>
                <w:rFonts w:ascii="Calibri" w:hAnsi="Calibri"/>
              </w:rPr>
              <w:t xml:space="preserve"> 2012- 2013</w:t>
            </w:r>
            <w:r w:rsidRPr="00564E6B">
              <w:rPr>
                <w:rFonts w:ascii="Calibri" w:hAnsi="Calibri"/>
              </w:rPr>
              <w:t xml:space="preserve"> language that just states W-2</w:t>
            </w:r>
            <w:r w:rsidRPr="001C7F67">
              <w:rPr>
                <w:rFonts w:ascii="Calibri" w:hAnsi="Calibri"/>
              </w:rPr>
              <w:t>’</w:t>
            </w:r>
            <w:r w:rsidRPr="00564E6B">
              <w:rPr>
                <w:rFonts w:ascii="Calibri" w:hAnsi="Calibri"/>
              </w:rPr>
              <w:t>s. The reference to Box 1 may include elective deferrals</w:t>
            </w:r>
            <w:r>
              <w:rPr>
                <w:rFonts w:ascii="Calibri" w:hAnsi="Calibri"/>
              </w:rPr>
              <w:t xml:space="preserve"> and for reasons listed in the comment, Box 5 may not be appropriate</w:t>
            </w:r>
            <w:r w:rsidRPr="00564E6B">
              <w:rPr>
                <w:rFonts w:ascii="Calibri" w:hAnsi="Calibri"/>
              </w:rPr>
              <w:t xml:space="preserve">. </w:t>
            </w:r>
          </w:p>
          <w:p w:rsidR="00C656EE" w:rsidRPr="00564E6B" w:rsidRDefault="00C656EE" w:rsidP="00A40305">
            <w:pPr>
              <w:contextualSpacing/>
              <w:rPr>
                <w:rFonts w:ascii="Calibri" w:hAnsi="Calibri"/>
              </w:rPr>
            </w:pPr>
          </w:p>
          <w:p w:rsidR="00C656EE" w:rsidRPr="00564E6B" w:rsidDel="00C966E5" w:rsidRDefault="00C656EE" w:rsidP="00794BB5">
            <w:pPr>
              <w:contextualSpacing/>
              <w:rPr>
                <w:rFonts w:ascii="Calibri" w:hAnsi="Calibri"/>
              </w:rPr>
            </w:pPr>
          </w:p>
        </w:tc>
      </w:tr>
      <w:tr w:rsidR="00C656EE" w:rsidRPr="00D40D62" w:rsidTr="00B73C6F">
        <w:trPr>
          <w:trHeight w:val="432"/>
        </w:trPr>
        <w:tc>
          <w:tcPr>
            <w:tcW w:w="257" w:type="pct"/>
          </w:tcPr>
          <w:p w:rsidR="00C656EE" w:rsidRPr="00564E6B" w:rsidRDefault="00C656EE" w:rsidP="000475ED">
            <w:pPr>
              <w:pStyle w:val="ListParagraph"/>
              <w:numPr>
                <w:ilvl w:val="0"/>
                <w:numId w:val="1"/>
              </w:numPr>
              <w:ind w:left="0" w:firstLine="0"/>
              <w:rPr>
                <w:rFonts w:ascii="Calibri" w:hAnsi="Calibri"/>
                <w:b/>
              </w:rPr>
            </w:pPr>
          </w:p>
        </w:tc>
        <w:tc>
          <w:tcPr>
            <w:tcW w:w="2420" w:type="pct"/>
          </w:tcPr>
          <w:p w:rsidR="00C656EE" w:rsidRDefault="00C656EE" w:rsidP="00915BE5">
            <w:pPr>
              <w:rPr>
                <w:rFonts w:ascii="Calibri" w:hAnsi="Calibri" w:cs="Calibri"/>
              </w:rPr>
            </w:pPr>
            <w:r>
              <w:rPr>
                <w:rFonts w:ascii="Calibri" w:hAnsi="Calibri" w:cs="Calibri"/>
              </w:rPr>
              <w:t>Page 4, Q38 &amp; 39</w:t>
            </w:r>
          </w:p>
          <w:p w:rsidR="00C656EE" w:rsidRDefault="00C656EE" w:rsidP="00915BE5">
            <w:pPr>
              <w:rPr>
                <w:rFonts w:ascii="Calibri" w:hAnsi="Calibri" w:cs="Calibri"/>
              </w:rPr>
            </w:pPr>
            <w:r>
              <w:rPr>
                <w:rFonts w:ascii="Calibri" w:hAnsi="Calibri" w:cs="Calibri"/>
              </w:rPr>
              <w:t>Page 7, Q86 &amp; 87</w:t>
            </w:r>
          </w:p>
          <w:p w:rsidR="00C656EE" w:rsidRPr="003E1680" w:rsidRDefault="00C656EE" w:rsidP="00915BE5">
            <w:pPr>
              <w:rPr>
                <w:rFonts w:ascii="Calibri" w:hAnsi="Calibri" w:cs="Calibri"/>
              </w:rPr>
            </w:pPr>
          </w:p>
          <w:p w:rsidR="00C656EE" w:rsidRPr="00564E6B" w:rsidRDefault="00C656EE" w:rsidP="004C53D6">
            <w:pPr>
              <w:rPr>
                <w:rFonts w:ascii="Calibri" w:hAnsi="Calibri" w:cs="Tahoma"/>
              </w:rPr>
            </w:pPr>
            <w:r w:rsidRPr="00564E6B">
              <w:rPr>
                <w:rFonts w:ascii="Calibri" w:hAnsi="Calibri" w:cs="Tahoma"/>
              </w:rPr>
              <w:t xml:space="preserve">“If any individual earning item is negative, do not include that item in your calculation.”  What individual earning amount is this referencing </w:t>
            </w:r>
            <w:r w:rsidRPr="001C7F67">
              <w:rPr>
                <w:rFonts w:ascii="Calibri" w:hAnsi="Calibri" w:cs="Tahoma"/>
              </w:rPr>
              <w:t>–</w:t>
            </w:r>
            <w:r w:rsidRPr="00564E6B">
              <w:rPr>
                <w:rFonts w:ascii="Calibri" w:hAnsi="Calibri" w:cs="Tahoma"/>
              </w:rPr>
              <w:t xml:space="preserve"> the line item or the total?  </w:t>
            </w:r>
          </w:p>
          <w:p w:rsidR="00C656EE" w:rsidRPr="00564E6B" w:rsidRDefault="00C656EE" w:rsidP="004C53D6">
            <w:pPr>
              <w:rPr>
                <w:rFonts w:ascii="Calibri" w:hAnsi="Calibri" w:cs="Tahoma"/>
              </w:rPr>
            </w:pPr>
            <w:r w:rsidRPr="00564E6B">
              <w:rPr>
                <w:rFonts w:ascii="Calibri" w:hAnsi="Calibri" w:cs="Tahoma"/>
              </w:rPr>
              <w:t>Does that mean if a 1040 has the following amounts:</w:t>
            </w:r>
          </w:p>
          <w:p w:rsidR="00C656EE" w:rsidRPr="00564E6B" w:rsidRDefault="00C656EE" w:rsidP="004C53D6">
            <w:pPr>
              <w:rPr>
                <w:rFonts w:ascii="Calibri" w:hAnsi="Calibri" w:cs="Tahoma"/>
              </w:rPr>
            </w:pPr>
          </w:p>
          <w:p w:rsidR="00C656EE" w:rsidRPr="00564E6B" w:rsidRDefault="00C656EE" w:rsidP="004C53D6">
            <w:pPr>
              <w:rPr>
                <w:rFonts w:ascii="Calibri" w:hAnsi="Calibri" w:cs="Tahoma"/>
              </w:rPr>
            </w:pPr>
            <w:r w:rsidRPr="00564E6B">
              <w:rPr>
                <w:rFonts w:ascii="Calibri" w:hAnsi="Calibri" w:cs="Tahoma"/>
              </w:rPr>
              <w:lastRenderedPageBreak/>
              <w:t>Line 7 = $400</w:t>
            </w:r>
          </w:p>
          <w:p w:rsidR="00C656EE" w:rsidRPr="00564E6B" w:rsidRDefault="00C656EE" w:rsidP="004C53D6">
            <w:pPr>
              <w:rPr>
                <w:rFonts w:ascii="Calibri" w:hAnsi="Calibri" w:cs="Tahoma"/>
              </w:rPr>
            </w:pPr>
            <w:r w:rsidRPr="00564E6B">
              <w:rPr>
                <w:rFonts w:ascii="Calibri" w:hAnsi="Calibri" w:cs="Tahoma"/>
              </w:rPr>
              <w:t>Line 12 = ($1000)</w:t>
            </w:r>
          </w:p>
          <w:p w:rsidR="00C656EE" w:rsidRPr="00564E6B" w:rsidRDefault="00C656EE" w:rsidP="004C53D6">
            <w:pPr>
              <w:rPr>
                <w:rFonts w:ascii="Calibri" w:hAnsi="Calibri" w:cs="Tahoma"/>
              </w:rPr>
            </w:pPr>
            <w:r w:rsidRPr="00564E6B">
              <w:rPr>
                <w:rFonts w:ascii="Calibri" w:hAnsi="Calibri" w:cs="Tahoma"/>
              </w:rPr>
              <w:t>Line 18 = $0</w:t>
            </w:r>
          </w:p>
          <w:p w:rsidR="00C656EE" w:rsidRPr="00564E6B" w:rsidRDefault="00C656EE" w:rsidP="004C53D6">
            <w:pPr>
              <w:rPr>
                <w:rFonts w:ascii="Calibri" w:hAnsi="Calibri" w:cs="Tahoma"/>
              </w:rPr>
            </w:pPr>
          </w:p>
          <w:p w:rsidR="00C656EE" w:rsidRPr="00564E6B" w:rsidRDefault="00C656EE" w:rsidP="004C53D6">
            <w:pPr>
              <w:rPr>
                <w:rFonts w:ascii="Calibri" w:hAnsi="Calibri" w:cs="Tahoma"/>
              </w:rPr>
            </w:pPr>
            <w:r w:rsidRPr="00564E6B">
              <w:rPr>
                <w:rFonts w:ascii="Calibri" w:hAnsi="Calibri" w:cs="Tahoma"/>
              </w:rPr>
              <w:t>Would that equal $0 (because the total earning amount is negative) or $400 (because line 12 is negative, and thus, excluded)?</w:t>
            </w:r>
          </w:p>
          <w:p w:rsidR="00C656EE" w:rsidRPr="00564E6B" w:rsidRDefault="00C656EE" w:rsidP="004C53D6">
            <w:pPr>
              <w:rPr>
                <w:rFonts w:ascii="Calibri" w:hAnsi="Calibri" w:cs="Tahoma"/>
              </w:rPr>
            </w:pPr>
          </w:p>
          <w:p w:rsidR="00C656EE" w:rsidRPr="00564E6B" w:rsidRDefault="00C656EE" w:rsidP="004C53D6">
            <w:pPr>
              <w:rPr>
                <w:rFonts w:ascii="Calibri" w:hAnsi="Calibri" w:cs="Tahoma"/>
              </w:rPr>
            </w:pPr>
            <w:r w:rsidRPr="00564E6B">
              <w:rPr>
                <w:rFonts w:ascii="Calibri" w:hAnsi="Calibri" w:cs="Tahoma"/>
              </w:rPr>
              <w:t>Replace with the following suggested text, adapted from the sidebar on page AVG-12 in the 12-13 FSA Handbook:</w:t>
            </w:r>
          </w:p>
          <w:p w:rsidR="00C656EE" w:rsidRPr="00564E6B" w:rsidRDefault="00C656EE" w:rsidP="004C53D6">
            <w:pPr>
              <w:rPr>
                <w:rFonts w:ascii="Calibri" w:hAnsi="Calibri" w:cs="Tahoma"/>
              </w:rPr>
            </w:pPr>
          </w:p>
          <w:p w:rsidR="00C656EE" w:rsidRPr="00564E6B" w:rsidRDefault="00C656EE" w:rsidP="004C53D6">
            <w:pPr>
              <w:rPr>
                <w:rFonts w:ascii="Calibri" w:hAnsi="Calibri" w:cs="Tahoma"/>
              </w:rPr>
            </w:pPr>
            <w:r w:rsidRPr="00564E6B">
              <w:rPr>
                <w:rFonts w:ascii="Calibri" w:hAnsi="Calibri" w:cs="Tahoma"/>
              </w:rPr>
              <w:t>“If any individual tax line is negative, do not include that item in your calculation.”</w:t>
            </w:r>
          </w:p>
        </w:tc>
        <w:tc>
          <w:tcPr>
            <w:tcW w:w="491" w:type="pct"/>
          </w:tcPr>
          <w:p w:rsidR="00C656EE" w:rsidRPr="00564E6B" w:rsidRDefault="00C656EE" w:rsidP="00E70CCD">
            <w:pPr>
              <w:contextualSpacing/>
              <w:rPr>
                <w:rFonts w:ascii="Calibri" w:hAnsi="Calibri"/>
              </w:rPr>
            </w:pPr>
            <w:r w:rsidRPr="00564E6B">
              <w:rPr>
                <w:rFonts w:ascii="Calibri" w:hAnsi="Calibri"/>
              </w:rPr>
              <w:lastRenderedPageBreak/>
              <w:t>Resolved</w:t>
            </w:r>
          </w:p>
          <w:p w:rsidR="00C656EE" w:rsidRPr="00564E6B" w:rsidRDefault="00C656EE" w:rsidP="00E70CCD">
            <w:pPr>
              <w:contextualSpacing/>
              <w:rPr>
                <w:rFonts w:ascii="Calibri" w:hAnsi="Calibri"/>
              </w:rPr>
            </w:pPr>
            <w:r w:rsidRPr="00564E6B">
              <w:rPr>
                <w:rFonts w:ascii="Calibri" w:hAnsi="Calibri"/>
              </w:rPr>
              <w:t>No Change</w:t>
            </w:r>
          </w:p>
        </w:tc>
        <w:tc>
          <w:tcPr>
            <w:tcW w:w="1832" w:type="pct"/>
          </w:tcPr>
          <w:p w:rsidR="00C656EE" w:rsidRPr="00564E6B" w:rsidRDefault="00C656EE" w:rsidP="00A40305">
            <w:pPr>
              <w:contextualSpacing/>
              <w:rPr>
                <w:rFonts w:ascii="Calibri" w:hAnsi="Calibri"/>
              </w:rPr>
            </w:pPr>
            <w:r>
              <w:rPr>
                <w:rFonts w:ascii="Calibri" w:hAnsi="Calibri"/>
              </w:rPr>
              <w:t>The Department</w:t>
            </w:r>
            <w:r w:rsidRPr="00564E6B">
              <w:rPr>
                <w:rFonts w:ascii="Calibri" w:hAnsi="Calibri"/>
              </w:rPr>
              <w:t xml:space="preserve"> believes the current language provides adequate guidance. </w:t>
            </w:r>
            <w:r>
              <w:rPr>
                <w:rFonts w:ascii="Calibri" w:hAnsi="Calibri"/>
              </w:rPr>
              <w:t xml:space="preserve"> The text proposed is regarding income, not taxes. </w:t>
            </w:r>
            <w:r w:rsidRPr="00564E6B">
              <w:rPr>
                <w:rFonts w:ascii="Calibri" w:hAnsi="Calibri"/>
              </w:rPr>
              <w:t xml:space="preserve">The suggested “tax line” </w:t>
            </w:r>
            <w:r>
              <w:rPr>
                <w:rFonts w:ascii="Calibri" w:hAnsi="Calibri"/>
              </w:rPr>
              <w:t xml:space="preserve">language </w:t>
            </w:r>
            <w:r w:rsidRPr="00564E6B">
              <w:rPr>
                <w:rFonts w:ascii="Calibri" w:hAnsi="Calibri"/>
              </w:rPr>
              <w:t>can mislead the applicants.</w:t>
            </w:r>
          </w:p>
          <w:p w:rsidR="00C656EE" w:rsidRPr="00564E6B" w:rsidRDefault="00C656EE" w:rsidP="00A40305">
            <w:pPr>
              <w:contextualSpacing/>
              <w:rPr>
                <w:rFonts w:ascii="Calibri" w:hAnsi="Calibri"/>
              </w:rPr>
            </w:pPr>
          </w:p>
          <w:p w:rsidR="00C656EE" w:rsidRPr="00564E6B" w:rsidDel="00C966E5" w:rsidRDefault="00C656EE" w:rsidP="005239CD">
            <w:pPr>
              <w:contextualSpacing/>
              <w:rPr>
                <w:rFonts w:ascii="Calibri" w:hAnsi="Calibri"/>
              </w:rPr>
            </w:pPr>
          </w:p>
        </w:tc>
      </w:tr>
      <w:tr w:rsidR="00C656EE" w:rsidRPr="00D40D62" w:rsidTr="00B73C6F">
        <w:trPr>
          <w:trHeight w:val="432"/>
        </w:trPr>
        <w:tc>
          <w:tcPr>
            <w:tcW w:w="257" w:type="pct"/>
          </w:tcPr>
          <w:p w:rsidR="00C656EE" w:rsidRPr="00564E6B" w:rsidRDefault="00C656EE" w:rsidP="000475ED">
            <w:pPr>
              <w:pStyle w:val="ListParagraph"/>
              <w:numPr>
                <w:ilvl w:val="0"/>
                <w:numId w:val="1"/>
              </w:numPr>
              <w:ind w:left="0" w:firstLine="0"/>
              <w:rPr>
                <w:rFonts w:ascii="Calibri" w:hAnsi="Calibri"/>
                <w:b/>
              </w:rPr>
            </w:pPr>
          </w:p>
        </w:tc>
        <w:tc>
          <w:tcPr>
            <w:tcW w:w="2420" w:type="pct"/>
          </w:tcPr>
          <w:p w:rsidR="00C656EE" w:rsidRDefault="00C656EE" w:rsidP="004C53D6">
            <w:pPr>
              <w:rPr>
                <w:rFonts w:ascii="Calibri" w:hAnsi="Calibri" w:cs="Calibri"/>
              </w:rPr>
            </w:pPr>
            <w:r>
              <w:rPr>
                <w:rFonts w:ascii="Calibri" w:hAnsi="Calibri" w:cs="Calibri"/>
              </w:rPr>
              <w:t>Page 5, Instructions, Q44i &amp; 92i</w:t>
            </w:r>
          </w:p>
          <w:p w:rsidR="00C656EE" w:rsidRDefault="00C656EE" w:rsidP="004C53D6">
            <w:pPr>
              <w:rPr>
                <w:rFonts w:ascii="Calibri" w:hAnsi="Calibri" w:cs="Tahoma"/>
              </w:rPr>
            </w:pPr>
          </w:p>
          <w:p w:rsidR="00C656EE" w:rsidRPr="00564E6B" w:rsidRDefault="00C656EE" w:rsidP="004C53D6">
            <w:pPr>
              <w:rPr>
                <w:rFonts w:ascii="Calibri" w:hAnsi="Calibri" w:cs="Tahoma"/>
              </w:rPr>
            </w:pPr>
            <w:r w:rsidRPr="00564E6B">
              <w:rPr>
                <w:rFonts w:ascii="Calibri" w:hAnsi="Calibri" w:cs="Tahoma"/>
              </w:rPr>
              <w:t>ED chose not to include line 25 of a 1040 for the HSA deduction (although they do reference the first-time home buyer tax credit.)</w:t>
            </w:r>
          </w:p>
          <w:p w:rsidR="00C656EE" w:rsidRPr="00564E6B" w:rsidRDefault="00C656EE" w:rsidP="004C53D6">
            <w:pPr>
              <w:rPr>
                <w:rFonts w:ascii="Calibri" w:hAnsi="Calibri" w:cs="Tahoma"/>
              </w:rPr>
            </w:pPr>
          </w:p>
          <w:p w:rsidR="00C656EE" w:rsidRPr="00564E6B" w:rsidRDefault="00C656EE" w:rsidP="004C53D6">
            <w:pPr>
              <w:rPr>
                <w:rFonts w:ascii="Calibri" w:hAnsi="Calibri" w:cs="Tahoma"/>
              </w:rPr>
            </w:pPr>
            <w:r w:rsidRPr="00564E6B">
              <w:rPr>
                <w:rFonts w:ascii="Calibri" w:hAnsi="Calibri" w:cs="Tahoma"/>
              </w:rPr>
              <w:t>Insert the following, adapted from the sidebar on page AVG-19 in the 12-13 FSA Handbook:</w:t>
            </w:r>
          </w:p>
          <w:p w:rsidR="00C656EE" w:rsidRPr="00564E6B" w:rsidRDefault="00C656EE" w:rsidP="004C53D6">
            <w:pPr>
              <w:rPr>
                <w:rFonts w:ascii="Calibri" w:hAnsi="Calibri" w:cs="Tahoma"/>
              </w:rPr>
            </w:pPr>
          </w:p>
          <w:p w:rsidR="00C656EE" w:rsidRPr="00564E6B" w:rsidRDefault="00C656EE" w:rsidP="004C53D6">
            <w:pPr>
              <w:rPr>
                <w:rFonts w:ascii="Calibri" w:hAnsi="Calibri" w:cs="Tahoma"/>
              </w:rPr>
            </w:pPr>
            <w:r w:rsidRPr="00564E6B">
              <w:rPr>
                <w:rFonts w:ascii="Calibri" w:hAnsi="Calibri" w:cs="Tahoma"/>
              </w:rPr>
              <w:t xml:space="preserve">“Also include the tax-free contributions to health savings accounts from IRS Form 1040 </w:t>
            </w:r>
            <w:r w:rsidRPr="001C7F67">
              <w:rPr>
                <w:rFonts w:ascii="Calibri" w:hAnsi="Calibri" w:cs="Tahoma"/>
              </w:rPr>
              <w:t>–</w:t>
            </w:r>
            <w:r w:rsidRPr="00564E6B">
              <w:rPr>
                <w:rFonts w:ascii="Calibri" w:hAnsi="Calibri" w:cs="Tahoma"/>
              </w:rPr>
              <w:t xml:space="preserve"> line 25 and first-time homebuyer tax credit from IRS Form 1040</w:t>
            </w:r>
            <w:r w:rsidRPr="001C7F67">
              <w:rPr>
                <w:rFonts w:ascii="Calibri" w:hAnsi="Calibri" w:cs="Tahoma"/>
              </w:rPr>
              <w:t>—</w:t>
            </w:r>
            <w:r w:rsidRPr="00564E6B">
              <w:rPr>
                <w:rFonts w:ascii="Calibri" w:hAnsi="Calibri" w:cs="Tahoma"/>
              </w:rPr>
              <w:t>line 67.”</w:t>
            </w:r>
          </w:p>
        </w:tc>
        <w:tc>
          <w:tcPr>
            <w:tcW w:w="491" w:type="pct"/>
          </w:tcPr>
          <w:p w:rsidR="00C656EE" w:rsidRPr="00564E6B" w:rsidRDefault="00C656EE" w:rsidP="00E70CCD">
            <w:pPr>
              <w:contextualSpacing/>
              <w:rPr>
                <w:rFonts w:ascii="Calibri" w:hAnsi="Calibri"/>
              </w:rPr>
            </w:pPr>
            <w:r w:rsidRPr="00564E6B">
              <w:rPr>
                <w:rFonts w:ascii="Calibri" w:hAnsi="Calibri"/>
              </w:rPr>
              <w:t xml:space="preserve">Resolved Duplicate </w:t>
            </w:r>
          </w:p>
        </w:tc>
        <w:tc>
          <w:tcPr>
            <w:tcW w:w="1832" w:type="pct"/>
          </w:tcPr>
          <w:p w:rsidR="00C656EE" w:rsidRPr="00564E6B" w:rsidDel="00C966E5" w:rsidRDefault="00C656EE" w:rsidP="00A40305">
            <w:pPr>
              <w:contextualSpacing/>
              <w:rPr>
                <w:rFonts w:ascii="Calibri" w:hAnsi="Calibri"/>
              </w:rPr>
            </w:pPr>
            <w:r w:rsidRPr="00564E6B">
              <w:rPr>
                <w:rFonts w:ascii="Calibri" w:hAnsi="Calibri"/>
              </w:rPr>
              <w:t>See Comment #12e.</w:t>
            </w:r>
          </w:p>
        </w:tc>
      </w:tr>
      <w:tr w:rsidR="00C656EE" w:rsidRPr="00D40D62" w:rsidTr="00B73C6F">
        <w:trPr>
          <w:trHeight w:val="432"/>
        </w:trPr>
        <w:tc>
          <w:tcPr>
            <w:tcW w:w="257" w:type="pct"/>
          </w:tcPr>
          <w:p w:rsidR="00C656EE" w:rsidRPr="00564E6B" w:rsidRDefault="00C656EE" w:rsidP="000475ED">
            <w:pPr>
              <w:pStyle w:val="ListParagraph"/>
              <w:numPr>
                <w:ilvl w:val="0"/>
                <w:numId w:val="1"/>
              </w:numPr>
              <w:ind w:left="0" w:firstLine="0"/>
              <w:rPr>
                <w:rFonts w:ascii="Calibri" w:hAnsi="Calibri"/>
                <w:b/>
              </w:rPr>
            </w:pPr>
          </w:p>
        </w:tc>
        <w:tc>
          <w:tcPr>
            <w:tcW w:w="2420" w:type="pct"/>
          </w:tcPr>
          <w:p w:rsidR="00C656EE" w:rsidRDefault="00C656EE" w:rsidP="007B6D0E">
            <w:pPr>
              <w:rPr>
                <w:rFonts w:ascii="Calibri" w:hAnsi="Calibri" w:cs="Calibri"/>
              </w:rPr>
            </w:pPr>
            <w:r>
              <w:rPr>
                <w:rFonts w:ascii="Calibri" w:hAnsi="Calibri" w:cs="Calibri"/>
              </w:rPr>
              <w:t>Page 5, Q43f</w:t>
            </w:r>
          </w:p>
          <w:p w:rsidR="00C656EE" w:rsidRDefault="00C656EE" w:rsidP="007B6D0E">
            <w:pPr>
              <w:rPr>
                <w:rFonts w:ascii="Calibri" w:hAnsi="Calibri" w:cs="Calibri"/>
              </w:rPr>
            </w:pPr>
            <w:r>
              <w:rPr>
                <w:rFonts w:ascii="Calibri" w:hAnsi="Calibri" w:cs="Calibri"/>
              </w:rPr>
              <w:t>Page 7, Q91f</w:t>
            </w:r>
          </w:p>
          <w:p w:rsidR="00C656EE" w:rsidRPr="007B6D0E" w:rsidRDefault="00C656EE" w:rsidP="007B6D0E">
            <w:pPr>
              <w:rPr>
                <w:rFonts w:ascii="Calibri" w:hAnsi="Calibri" w:cs="Calibri"/>
              </w:rPr>
            </w:pPr>
          </w:p>
          <w:p w:rsidR="00C656EE" w:rsidRPr="00564E6B" w:rsidRDefault="00C656EE" w:rsidP="004C53D6">
            <w:pPr>
              <w:rPr>
                <w:rFonts w:ascii="Calibri" w:hAnsi="Calibri" w:cs="Tahoma"/>
              </w:rPr>
            </w:pPr>
            <w:r w:rsidRPr="00564E6B">
              <w:rPr>
                <w:rFonts w:ascii="Calibri" w:hAnsi="Calibri" w:cs="Tahoma"/>
              </w:rPr>
              <w:t>We should specify that a “cooperative education program” is not the same as “federal work-study.”</w:t>
            </w:r>
          </w:p>
          <w:p w:rsidR="00C656EE" w:rsidRPr="00564E6B" w:rsidRDefault="00C656EE" w:rsidP="004C53D6">
            <w:pPr>
              <w:rPr>
                <w:rFonts w:ascii="Calibri" w:hAnsi="Calibri" w:cs="Tahoma"/>
              </w:rPr>
            </w:pPr>
          </w:p>
          <w:p w:rsidR="00C656EE" w:rsidRPr="00564E6B" w:rsidRDefault="00C656EE" w:rsidP="004C53D6">
            <w:pPr>
              <w:rPr>
                <w:rFonts w:ascii="Calibri" w:hAnsi="Calibri" w:cs="Tahoma"/>
              </w:rPr>
            </w:pPr>
            <w:r w:rsidRPr="00564E6B">
              <w:rPr>
                <w:rFonts w:ascii="Calibri" w:hAnsi="Calibri" w:cs="Tahoma"/>
              </w:rPr>
              <w:t>Insert the following:</w:t>
            </w:r>
          </w:p>
          <w:p w:rsidR="00C656EE" w:rsidRPr="00564E6B" w:rsidRDefault="00C656EE" w:rsidP="004C53D6">
            <w:pPr>
              <w:rPr>
                <w:rFonts w:ascii="Calibri" w:hAnsi="Calibri" w:cs="Tahoma"/>
              </w:rPr>
            </w:pPr>
          </w:p>
          <w:p w:rsidR="00C656EE" w:rsidRPr="00564E6B" w:rsidRDefault="00C656EE" w:rsidP="004C53D6">
            <w:pPr>
              <w:rPr>
                <w:rFonts w:ascii="Calibri" w:hAnsi="Calibri" w:cs="Tahoma"/>
              </w:rPr>
            </w:pPr>
            <w:r w:rsidRPr="00564E6B">
              <w:rPr>
                <w:rFonts w:ascii="Calibri" w:hAnsi="Calibri" w:cs="Tahoma"/>
              </w:rPr>
              <w:t xml:space="preserve">Earnings from work under a cooperative education program </w:t>
            </w:r>
            <w:r w:rsidRPr="00564E6B">
              <w:rPr>
                <w:rFonts w:ascii="Calibri" w:hAnsi="Calibri" w:cs="Tahoma"/>
              </w:rPr>
              <w:lastRenderedPageBreak/>
              <w:t>offered by a college.  (Cooperative education programs are not the same as federal work-study positions.)</w:t>
            </w:r>
          </w:p>
        </w:tc>
        <w:tc>
          <w:tcPr>
            <w:tcW w:w="491" w:type="pct"/>
          </w:tcPr>
          <w:p w:rsidR="00C656EE" w:rsidRPr="00564E6B" w:rsidRDefault="00C656EE" w:rsidP="00E70CCD">
            <w:pPr>
              <w:contextualSpacing/>
              <w:rPr>
                <w:rFonts w:ascii="Calibri" w:hAnsi="Calibri"/>
              </w:rPr>
            </w:pPr>
            <w:r w:rsidRPr="00564E6B">
              <w:rPr>
                <w:rFonts w:ascii="Calibri" w:hAnsi="Calibri"/>
              </w:rPr>
              <w:lastRenderedPageBreak/>
              <w:t>Resolved</w:t>
            </w:r>
          </w:p>
          <w:p w:rsidR="00C656EE" w:rsidRPr="00564E6B" w:rsidRDefault="00C656EE" w:rsidP="00E70CCD">
            <w:pPr>
              <w:contextualSpacing/>
              <w:rPr>
                <w:rFonts w:ascii="Calibri" w:hAnsi="Calibri"/>
              </w:rPr>
            </w:pPr>
            <w:r w:rsidRPr="00564E6B">
              <w:rPr>
                <w:rFonts w:ascii="Calibri" w:hAnsi="Calibri"/>
              </w:rPr>
              <w:t>No Change</w:t>
            </w:r>
          </w:p>
        </w:tc>
        <w:tc>
          <w:tcPr>
            <w:tcW w:w="1832" w:type="pct"/>
          </w:tcPr>
          <w:p w:rsidR="00C656EE" w:rsidRPr="00564E6B" w:rsidDel="00C966E5" w:rsidRDefault="00C656EE" w:rsidP="00B2203C">
            <w:pPr>
              <w:contextualSpacing/>
              <w:rPr>
                <w:rFonts w:ascii="Calibri" w:hAnsi="Calibri"/>
              </w:rPr>
            </w:pPr>
            <w:r>
              <w:rPr>
                <w:rFonts w:ascii="Calibri" w:hAnsi="Calibri"/>
              </w:rPr>
              <w:t>The Department</w:t>
            </w:r>
            <w:r w:rsidRPr="00564E6B">
              <w:rPr>
                <w:rFonts w:ascii="Calibri" w:hAnsi="Calibri"/>
              </w:rPr>
              <w:t xml:space="preserve"> believes the current language provides adequate guidance. </w:t>
            </w:r>
          </w:p>
        </w:tc>
      </w:tr>
      <w:tr w:rsidR="00C656EE" w:rsidRPr="00D40D62" w:rsidTr="00B73C6F">
        <w:trPr>
          <w:trHeight w:val="432"/>
        </w:trPr>
        <w:tc>
          <w:tcPr>
            <w:tcW w:w="257" w:type="pct"/>
          </w:tcPr>
          <w:p w:rsidR="00C656EE" w:rsidRPr="00564E6B" w:rsidRDefault="00C656EE" w:rsidP="000475ED">
            <w:pPr>
              <w:pStyle w:val="ListParagraph"/>
              <w:numPr>
                <w:ilvl w:val="0"/>
                <w:numId w:val="1"/>
              </w:numPr>
              <w:ind w:left="0" w:firstLine="0"/>
              <w:rPr>
                <w:rFonts w:ascii="Calibri" w:hAnsi="Calibri"/>
                <w:b/>
              </w:rPr>
            </w:pPr>
          </w:p>
        </w:tc>
        <w:tc>
          <w:tcPr>
            <w:tcW w:w="2420" w:type="pct"/>
          </w:tcPr>
          <w:p w:rsidR="00C656EE" w:rsidRDefault="00C656EE" w:rsidP="007B6D0E">
            <w:pPr>
              <w:rPr>
                <w:rFonts w:ascii="Calibri" w:hAnsi="Calibri" w:cs="Calibri"/>
              </w:rPr>
            </w:pPr>
            <w:r>
              <w:rPr>
                <w:rFonts w:ascii="Calibri" w:hAnsi="Calibri" w:cs="Calibri"/>
              </w:rPr>
              <w:t>Student Aid Report, Page 1, First Checkbox 1</w:t>
            </w:r>
          </w:p>
          <w:p w:rsidR="00C656EE" w:rsidRDefault="00C656EE" w:rsidP="007B6D0E">
            <w:pPr>
              <w:rPr>
                <w:rFonts w:ascii="Calibri" w:hAnsi="Calibri" w:cs="Tahoma"/>
              </w:rPr>
            </w:pPr>
          </w:p>
          <w:p w:rsidR="00C656EE" w:rsidRPr="00564E6B" w:rsidRDefault="00C656EE" w:rsidP="004C53D6">
            <w:pPr>
              <w:rPr>
                <w:rFonts w:ascii="Calibri" w:hAnsi="Calibri" w:cs="Tahoma"/>
              </w:rPr>
            </w:pPr>
            <w:r w:rsidRPr="00564E6B">
              <w:rPr>
                <w:rFonts w:ascii="Calibri" w:hAnsi="Calibri" w:cs="Tahoma"/>
              </w:rPr>
              <w:t>Recommend text be added to address using the IRSDRT to make any necessary corrections.</w:t>
            </w:r>
          </w:p>
          <w:p w:rsidR="00C656EE" w:rsidRPr="00564E6B" w:rsidRDefault="00C656EE" w:rsidP="004C53D6">
            <w:pPr>
              <w:rPr>
                <w:rFonts w:ascii="Calibri" w:hAnsi="Calibri" w:cs="Tahoma"/>
              </w:rPr>
            </w:pPr>
          </w:p>
          <w:p w:rsidR="00C656EE" w:rsidRPr="00564E6B" w:rsidRDefault="00C656EE" w:rsidP="004C53D6">
            <w:pPr>
              <w:rPr>
                <w:rFonts w:ascii="Calibri" w:hAnsi="Calibri" w:cs="Tahoma"/>
              </w:rPr>
            </w:pPr>
            <w:r w:rsidRPr="00564E6B">
              <w:rPr>
                <w:rFonts w:ascii="Calibri" w:hAnsi="Calibri" w:cs="Tahoma"/>
              </w:rPr>
              <w:t xml:space="preserve">Add a new third sentence: </w:t>
            </w:r>
          </w:p>
          <w:p w:rsidR="00C656EE" w:rsidRPr="00564E6B" w:rsidRDefault="00C656EE" w:rsidP="004C53D6">
            <w:pPr>
              <w:rPr>
                <w:rFonts w:ascii="Calibri" w:hAnsi="Calibri" w:cs="Tahoma"/>
              </w:rPr>
            </w:pPr>
          </w:p>
          <w:p w:rsidR="00C656EE" w:rsidRPr="00564E6B" w:rsidRDefault="00C656EE" w:rsidP="004C53D6">
            <w:pPr>
              <w:rPr>
                <w:rFonts w:ascii="Calibri" w:hAnsi="Calibri" w:cs="Tahoma"/>
              </w:rPr>
            </w:pPr>
            <w:r w:rsidRPr="00564E6B">
              <w:rPr>
                <w:rFonts w:ascii="Calibri" w:hAnsi="Calibri" w:cs="Tahoma"/>
              </w:rPr>
              <w:t>If you filed a federal tax return, you should access your FAFSA data online at fafsa.gov, and use the IRS Data Retrieval Tool to make the necessary corrections.</w:t>
            </w:r>
          </w:p>
        </w:tc>
        <w:tc>
          <w:tcPr>
            <w:tcW w:w="491" w:type="pct"/>
          </w:tcPr>
          <w:p w:rsidR="00C656EE" w:rsidRPr="00564E6B" w:rsidRDefault="00C656EE" w:rsidP="00E70CCD">
            <w:pPr>
              <w:contextualSpacing/>
              <w:rPr>
                <w:rFonts w:ascii="Calibri" w:hAnsi="Calibri"/>
              </w:rPr>
            </w:pPr>
            <w:r w:rsidRPr="00564E6B">
              <w:rPr>
                <w:rFonts w:ascii="Calibri" w:hAnsi="Calibri"/>
              </w:rPr>
              <w:t>Resolved</w:t>
            </w:r>
          </w:p>
          <w:p w:rsidR="00C656EE" w:rsidRPr="00564E6B" w:rsidRDefault="00C656EE" w:rsidP="00E70CCD">
            <w:pPr>
              <w:contextualSpacing/>
              <w:rPr>
                <w:rFonts w:ascii="Calibri" w:hAnsi="Calibri"/>
              </w:rPr>
            </w:pPr>
          </w:p>
        </w:tc>
        <w:tc>
          <w:tcPr>
            <w:tcW w:w="1832" w:type="pct"/>
          </w:tcPr>
          <w:p w:rsidR="00C656EE" w:rsidRPr="00564E6B" w:rsidDel="00C966E5" w:rsidRDefault="00C656EE" w:rsidP="00F960AF">
            <w:pPr>
              <w:contextualSpacing/>
              <w:rPr>
                <w:rFonts w:ascii="Calibri" w:hAnsi="Calibri"/>
              </w:rPr>
            </w:pPr>
            <w:r>
              <w:rPr>
                <w:rFonts w:ascii="Calibri" w:hAnsi="Calibri"/>
              </w:rPr>
              <w:t>The Department</w:t>
            </w:r>
            <w:r w:rsidRPr="00564E6B">
              <w:rPr>
                <w:rFonts w:ascii="Calibri" w:hAnsi="Calibri"/>
              </w:rPr>
              <w:t xml:space="preserve"> cannot use the text recommended because it may not apply to all applicants. </w:t>
            </w:r>
            <w:r>
              <w:rPr>
                <w:rFonts w:ascii="Calibri" w:hAnsi="Calibri"/>
              </w:rPr>
              <w:t xml:space="preserve">Some applicants who receive this comment have already used the IRS DRT, while others aren’t eligible to use it for various reasons.  </w:t>
            </w:r>
            <w:r w:rsidRPr="00564E6B">
              <w:rPr>
                <w:rFonts w:ascii="Calibri" w:hAnsi="Calibri"/>
              </w:rPr>
              <w:t xml:space="preserve">However, messaging will be added to FAFSA on the Web for 2013-2014 to strongly encourage those applicants who estimate their financial information to return later and utilize the IRS Data Retrieval Tool. </w:t>
            </w:r>
          </w:p>
        </w:tc>
      </w:tr>
      <w:tr w:rsidR="00C656EE" w:rsidRPr="00D40D62" w:rsidTr="00B73C6F">
        <w:trPr>
          <w:trHeight w:val="432"/>
        </w:trPr>
        <w:tc>
          <w:tcPr>
            <w:tcW w:w="257" w:type="pct"/>
          </w:tcPr>
          <w:p w:rsidR="00C656EE" w:rsidRPr="00564E6B" w:rsidRDefault="00C656EE" w:rsidP="000475ED">
            <w:pPr>
              <w:pStyle w:val="ListParagraph"/>
              <w:numPr>
                <w:ilvl w:val="0"/>
                <w:numId w:val="1"/>
              </w:numPr>
              <w:ind w:left="0" w:firstLine="0"/>
              <w:rPr>
                <w:rFonts w:ascii="Calibri" w:hAnsi="Calibri"/>
                <w:b/>
              </w:rPr>
            </w:pPr>
          </w:p>
        </w:tc>
        <w:tc>
          <w:tcPr>
            <w:tcW w:w="2420" w:type="pct"/>
          </w:tcPr>
          <w:p w:rsidR="00C656EE" w:rsidRDefault="00C656EE">
            <w:pPr>
              <w:tabs>
                <w:tab w:val="left" w:pos="5162"/>
              </w:tabs>
              <w:rPr>
                <w:rFonts w:ascii="Calibri" w:hAnsi="Calibri" w:cs="Calibri"/>
              </w:rPr>
            </w:pPr>
            <w:r>
              <w:rPr>
                <w:rFonts w:ascii="Calibri" w:hAnsi="Calibri" w:cs="Tahoma"/>
              </w:rPr>
              <w:t xml:space="preserve">Student Aid Report, </w:t>
            </w:r>
            <w:r>
              <w:rPr>
                <w:rFonts w:ascii="Calibri" w:hAnsi="Calibri" w:cs="Calibri"/>
              </w:rPr>
              <w:t>Page 1, Second Checkbox 1</w:t>
            </w:r>
            <w:r>
              <w:rPr>
                <w:rFonts w:ascii="Calibri" w:hAnsi="Calibri" w:cs="Calibri"/>
              </w:rPr>
              <w:tab/>
            </w:r>
          </w:p>
          <w:p w:rsidR="00C656EE" w:rsidRDefault="00C656EE">
            <w:pPr>
              <w:tabs>
                <w:tab w:val="left" w:pos="5162"/>
              </w:tabs>
              <w:rPr>
                <w:rFonts w:ascii="Calibri" w:hAnsi="Calibri" w:cs="Calibri"/>
              </w:rPr>
            </w:pPr>
          </w:p>
          <w:p w:rsidR="00C656EE" w:rsidRPr="00564E6B" w:rsidRDefault="00C656EE" w:rsidP="007B6D0E">
            <w:pPr>
              <w:rPr>
                <w:rFonts w:ascii="Calibri" w:hAnsi="Calibri" w:cs="Tahoma"/>
              </w:rPr>
            </w:pPr>
            <w:r w:rsidRPr="00564E6B">
              <w:rPr>
                <w:rFonts w:ascii="Calibri" w:hAnsi="Calibri" w:cs="Tahoma"/>
              </w:rPr>
              <w:t>A 0 EFC should equate to a Pell Grant of $5550, not the $5350 as stated on the SAR.  Also, not all colleges offer other grants, loans or work-study.</w:t>
            </w:r>
          </w:p>
          <w:p w:rsidR="00C656EE" w:rsidRPr="00564E6B" w:rsidRDefault="00C656EE" w:rsidP="004C53D6">
            <w:pPr>
              <w:rPr>
                <w:rFonts w:ascii="Calibri" w:hAnsi="Calibri" w:cs="Tahoma"/>
              </w:rPr>
            </w:pPr>
          </w:p>
          <w:p w:rsidR="00C656EE" w:rsidRPr="00564E6B" w:rsidRDefault="00C656EE" w:rsidP="001C3046">
            <w:pPr>
              <w:rPr>
                <w:rFonts w:ascii="Calibri" w:hAnsi="Calibri" w:cs="Tahoma"/>
              </w:rPr>
            </w:pPr>
            <w:r w:rsidRPr="00564E6B">
              <w:rPr>
                <w:rFonts w:ascii="Calibri" w:hAnsi="Calibri" w:cs="Tahoma"/>
              </w:rPr>
              <w:t>Suggest the following:</w:t>
            </w:r>
          </w:p>
          <w:p w:rsidR="00C656EE" w:rsidRPr="00564E6B" w:rsidRDefault="00C656EE" w:rsidP="001C3046">
            <w:pPr>
              <w:rPr>
                <w:rFonts w:ascii="Calibri" w:hAnsi="Calibri" w:cs="Tahoma"/>
              </w:rPr>
            </w:pPr>
          </w:p>
          <w:p w:rsidR="00C656EE" w:rsidRPr="00564E6B" w:rsidRDefault="00C656EE" w:rsidP="001C3046">
            <w:pPr>
              <w:rPr>
                <w:rFonts w:ascii="Calibri" w:hAnsi="Calibri" w:cs="Tahoma"/>
              </w:rPr>
            </w:pPr>
            <w:r w:rsidRPr="00564E6B">
              <w:rPr>
                <w:rFonts w:ascii="Calibri" w:hAnsi="Calibri" w:cs="Tahoma"/>
              </w:rPr>
              <w:t>Based on your EFC it appears that you may be eligible for a Federal Pell Grant of up to $5550, in addition to other grants, low-interest student loans, and work-study opportunities that may be available.</w:t>
            </w:r>
          </w:p>
        </w:tc>
        <w:tc>
          <w:tcPr>
            <w:tcW w:w="491" w:type="pct"/>
          </w:tcPr>
          <w:p w:rsidR="00C656EE" w:rsidRPr="00564E6B" w:rsidRDefault="00C656EE" w:rsidP="00E70CCD">
            <w:pPr>
              <w:contextualSpacing/>
              <w:rPr>
                <w:rFonts w:ascii="Calibri" w:hAnsi="Calibri"/>
              </w:rPr>
            </w:pPr>
            <w:r w:rsidRPr="00564E6B">
              <w:rPr>
                <w:rFonts w:ascii="Calibri" w:hAnsi="Calibri"/>
              </w:rPr>
              <w:t>Resolved</w:t>
            </w:r>
          </w:p>
          <w:p w:rsidR="00C656EE" w:rsidRPr="00564E6B" w:rsidRDefault="00C656EE" w:rsidP="00E70CCD">
            <w:pPr>
              <w:contextualSpacing/>
              <w:rPr>
                <w:rFonts w:ascii="Calibri" w:hAnsi="Calibri"/>
              </w:rPr>
            </w:pPr>
            <w:r w:rsidRPr="00564E6B">
              <w:rPr>
                <w:rFonts w:ascii="Calibri" w:hAnsi="Calibri"/>
              </w:rPr>
              <w:t xml:space="preserve">No Change </w:t>
            </w:r>
          </w:p>
        </w:tc>
        <w:tc>
          <w:tcPr>
            <w:tcW w:w="1832" w:type="pct"/>
          </w:tcPr>
          <w:p w:rsidR="00C656EE" w:rsidRPr="00564E6B" w:rsidDel="00C966E5" w:rsidRDefault="00C656EE" w:rsidP="00A40305">
            <w:pPr>
              <w:contextualSpacing/>
              <w:rPr>
                <w:rFonts w:ascii="Calibri" w:hAnsi="Calibri"/>
              </w:rPr>
            </w:pPr>
            <w:r w:rsidRPr="00564E6B">
              <w:rPr>
                <w:rFonts w:ascii="Calibri" w:hAnsi="Calibri"/>
              </w:rPr>
              <w:t xml:space="preserve">The </w:t>
            </w:r>
            <w:r>
              <w:rPr>
                <w:rFonts w:ascii="Calibri" w:hAnsi="Calibri"/>
              </w:rPr>
              <w:t xml:space="preserve">Pell Grant </w:t>
            </w:r>
            <w:r w:rsidRPr="00564E6B">
              <w:rPr>
                <w:rFonts w:ascii="Calibri" w:hAnsi="Calibri"/>
              </w:rPr>
              <w:t xml:space="preserve">amount currently displayed is a place holder. </w:t>
            </w:r>
            <w:r>
              <w:rPr>
                <w:rFonts w:ascii="Calibri" w:hAnsi="Calibri"/>
              </w:rPr>
              <w:t>The correct amount will display on Pell-eligible SARs</w:t>
            </w:r>
            <w:r w:rsidRPr="00564E6B">
              <w:rPr>
                <w:rFonts w:ascii="Calibri" w:hAnsi="Calibri"/>
              </w:rPr>
              <w:t>.</w:t>
            </w:r>
          </w:p>
        </w:tc>
      </w:tr>
      <w:tr w:rsidR="00C656EE" w:rsidRPr="00D40D62" w:rsidTr="00B73C6F">
        <w:trPr>
          <w:trHeight w:val="432"/>
        </w:trPr>
        <w:tc>
          <w:tcPr>
            <w:tcW w:w="257" w:type="pct"/>
          </w:tcPr>
          <w:p w:rsidR="00C656EE" w:rsidRPr="00564E6B" w:rsidRDefault="00C656EE" w:rsidP="000475ED">
            <w:pPr>
              <w:pStyle w:val="ListParagraph"/>
              <w:numPr>
                <w:ilvl w:val="0"/>
                <w:numId w:val="1"/>
              </w:numPr>
              <w:ind w:left="0" w:firstLine="0"/>
              <w:rPr>
                <w:rFonts w:ascii="Calibri" w:hAnsi="Calibri"/>
                <w:b/>
              </w:rPr>
            </w:pPr>
          </w:p>
        </w:tc>
        <w:tc>
          <w:tcPr>
            <w:tcW w:w="2420" w:type="pct"/>
          </w:tcPr>
          <w:p w:rsidR="00C656EE" w:rsidRDefault="00C656EE" w:rsidP="007B6D0E">
            <w:pPr>
              <w:rPr>
                <w:rFonts w:ascii="Calibri" w:hAnsi="Calibri" w:cs="Calibri"/>
              </w:rPr>
            </w:pPr>
            <w:r>
              <w:rPr>
                <w:rFonts w:ascii="Calibri" w:hAnsi="Calibri" w:cs="Tahoma"/>
              </w:rPr>
              <w:t xml:space="preserve">Student Aid Report, </w:t>
            </w:r>
            <w:r>
              <w:rPr>
                <w:rFonts w:ascii="Calibri" w:hAnsi="Calibri" w:cs="Calibri"/>
              </w:rPr>
              <w:t>Page 3, Checkbox 2</w:t>
            </w:r>
          </w:p>
          <w:p w:rsidR="00C656EE" w:rsidRDefault="00C656EE" w:rsidP="007B6D0E">
            <w:pPr>
              <w:rPr>
                <w:rFonts w:ascii="Calibri" w:hAnsi="Calibri" w:cs="Tahoma"/>
              </w:rPr>
            </w:pPr>
          </w:p>
          <w:p w:rsidR="00C656EE" w:rsidRPr="00564E6B" w:rsidRDefault="00C656EE" w:rsidP="007B6D0E">
            <w:pPr>
              <w:rPr>
                <w:rFonts w:ascii="Calibri" w:hAnsi="Calibri" w:cs="Tahoma"/>
              </w:rPr>
            </w:pPr>
            <w:r w:rsidRPr="00564E6B">
              <w:rPr>
                <w:rFonts w:ascii="Calibri" w:hAnsi="Calibri" w:cs="Tahoma"/>
              </w:rPr>
              <w:t>Also need to note the IRSDRT process for making corrections.</w:t>
            </w:r>
          </w:p>
          <w:p w:rsidR="00C656EE" w:rsidRPr="00564E6B" w:rsidRDefault="00C656EE" w:rsidP="004C53D6">
            <w:pPr>
              <w:rPr>
                <w:rFonts w:ascii="Calibri" w:hAnsi="Calibri" w:cs="Tahoma"/>
              </w:rPr>
            </w:pPr>
          </w:p>
          <w:p w:rsidR="00C656EE" w:rsidRPr="00564E6B" w:rsidRDefault="00C656EE" w:rsidP="001C3046">
            <w:pPr>
              <w:rPr>
                <w:rFonts w:ascii="Calibri" w:hAnsi="Calibri" w:cs="Tahoma"/>
              </w:rPr>
            </w:pPr>
            <w:r w:rsidRPr="00564E6B">
              <w:rPr>
                <w:rFonts w:ascii="Calibri" w:hAnsi="Calibri" w:cs="Tahoma"/>
              </w:rPr>
              <w:t>Add a new third sentence:</w:t>
            </w:r>
          </w:p>
          <w:p w:rsidR="00C656EE" w:rsidRPr="00564E6B" w:rsidRDefault="00C656EE" w:rsidP="001C3046">
            <w:pPr>
              <w:rPr>
                <w:rFonts w:ascii="Calibri" w:hAnsi="Calibri" w:cs="Tahoma"/>
              </w:rPr>
            </w:pPr>
          </w:p>
          <w:p w:rsidR="00C656EE" w:rsidRPr="00564E6B" w:rsidRDefault="00C656EE" w:rsidP="001C3046">
            <w:pPr>
              <w:rPr>
                <w:rFonts w:ascii="Calibri" w:hAnsi="Calibri" w:cs="Tahoma"/>
              </w:rPr>
            </w:pPr>
            <w:r w:rsidRPr="00564E6B">
              <w:rPr>
                <w:rFonts w:ascii="Calibri" w:hAnsi="Calibri" w:cs="Tahoma"/>
              </w:rPr>
              <w:t>If you filed a federal tax return, you should use the IRS Data Retrieval Tool to make the necessary corrections.</w:t>
            </w:r>
          </w:p>
        </w:tc>
        <w:tc>
          <w:tcPr>
            <w:tcW w:w="491" w:type="pct"/>
          </w:tcPr>
          <w:p w:rsidR="00C656EE" w:rsidRPr="00564E6B" w:rsidRDefault="00C656EE" w:rsidP="00E70CCD">
            <w:pPr>
              <w:contextualSpacing/>
              <w:rPr>
                <w:rFonts w:ascii="Calibri" w:hAnsi="Calibri"/>
              </w:rPr>
            </w:pPr>
            <w:r w:rsidRPr="00564E6B">
              <w:rPr>
                <w:rFonts w:ascii="Calibri" w:hAnsi="Calibri"/>
              </w:rPr>
              <w:t>Resolved</w:t>
            </w:r>
          </w:p>
          <w:p w:rsidR="00C656EE" w:rsidRPr="00564E6B" w:rsidRDefault="00C656EE" w:rsidP="00E70CCD">
            <w:pPr>
              <w:contextualSpacing/>
              <w:rPr>
                <w:rFonts w:ascii="Calibri" w:hAnsi="Calibri"/>
              </w:rPr>
            </w:pPr>
            <w:r w:rsidRPr="00564E6B">
              <w:rPr>
                <w:rFonts w:ascii="Calibri" w:hAnsi="Calibri"/>
              </w:rPr>
              <w:t xml:space="preserve">No Change </w:t>
            </w:r>
          </w:p>
        </w:tc>
        <w:tc>
          <w:tcPr>
            <w:tcW w:w="1832" w:type="pct"/>
          </w:tcPr>
          <w:p w:rsidR="00C656EE" w:rsidRPr="00564E6B" w:rsidRDefault="00B626FC" w:rsidP="00A40305">
            <w:pPr>
              <w:contextualSpacing/>
              <w:rPr>
                <w:rFonts w:ascii="Calibri" w:hAnsi="Calibri"/>
              </w:rPr>
            </w:pPr>
            <w:r>
              <w:rPr>
                <w:rFonts w:ascii="Calibri" w:hAnsi="Calibri"/>
              </w:rPr>
              <w:t xml:space="preserve">Refer to </w:t>
            </w:r>
            <w:r w:rsidR="00C656EE" w:rsidRPr="00564E6B">
              <w:rPr>
                <w:rFonts w:ascii="Calibri" w:hAnsi="Calibri"/>
              </w:rPr>
              <w:t xml:space="preserve">Comment #28. </w:t>
            </w:r>
          </w:p>
          <w:p w:rsidR="00C656EE" w:rsidRPr="00564E6B" w:rsidDel="00C966E5" w:rsidRDefault="00C656EE" w:rsidP="00A40305">
            <w:pPr>
              <w:contextualSpacing/>
              <w:rPr>
                <w:rFonts w:ascii="Calibri" w:hAnsi="Calibri"/>
              </w:rPr>
            </w:pPr>
          </w:p>
        </w:tc>
      </w:tr>
      <w:tr w:rsidR="00C656EE" w:rsidRPr="00D40D62" w:rsidTr="00B73C6F">
        <w:trPr>
          <w:trHeight w:val="432"/>
        </w:trPr>
        <w:tc>
          <w:tcPr>
            <w:tcW w:w="257" w:type="pct"/>
          </w:tcPr>
          <w:p w:rsidR="00C656EE" w:rsidRPr="00564E6B" w:rsidRDefault="00C656EE" w:rsidP="000475ED">
            <w:pPr>
              <w:pStyle w:val="ListParagraph"/>
              <w:numPr>
                <w:ilvl w:val="0"/>
                <w:numId w:val="1"/>
              </w:numPr>
              <w:ind w:left="0" w:firstLine="0"/>
              <w:rPr>
                <w:rFonts w:ascii="Calibri" w:hAnsi="Calibri"/>
                <w:b/>
              </w:rPr>
            </w:pPr>
          </w:p>
        </w:tc>
        <w:tc>
          <w:tcPr>
            <w:tcW w:w="2420" w:type="pct"/>
          </w:tcPr>
          <w:p w:rsidR="00C656EE" w:rsidRDefault="00C656EE" w:rsidP="004C53D6">
            <w:pPr>
              <w:rPr>
                <w:rFonts w:ascii="Calibri" w:hAnsi="Calibri" w:cs="Calibri"/>
              </w:rPr>
            </w:pPr>
            <w:r>
              <w:rPr>
                <w:rFonts w:ascii="Calibri" w:hAnsi="Calibri" w:cs="Calibri"/>
              </w:rPr>
              <w:t>Student Aid Report, Page 7, Instructions, Q38 &amp; 39</w:t>
            </w:r>
          </w:p>
          <w:p w:rsidR="00C656EE" w:rsidRDefault="00C656EE" w:rsidP="004C53D6">
            <w:pPr>
              <w:rPr>
                <w:rFonts w:ascii="Calibri" w:hAnsi="Calibri" w:cs="Calibri"/>
              </w:rPr>
            </w:pPr>
          </w:p>
          <w:p w:rsidR="00C656EE" w:rsidRPr="00564E6B" w:rsidRDefault="00C656EE" w:rsidP="004C53D6">
            <w:pPr>
              <w:rPr>
                <w:rFonts w:ascii="Calibri" w:hAnsi="Calibri" w:cs="Tahoma"/>
              </w:rPr>
            </w:pPr>
            <w:r w:rsidRPr="00564E6B">
              <w:rPr>
                <w:rFonts w:ascii="Calibri" w:hAnsi="Calibri" w:cs="Tahoma"/>
              </w:rPr>
              <w:t>The instructions don</w:t>
            </w:r>
            <w:r w:rsidRPr="001C7F67">
              <w:rPr>
                <w:rFonts w:ascii="Calibri" w:hAnsi="Calibri" w:cs="Tahoma"/>
              </w:rPr>
              <w:t>’</w:t>
            </w:r>
            <w:r w:rsidRPr="00564E6B">
              <w:rPr>
                <w:rFonts w:ascii="Calibri" w:hAnsi="Calibri" w:cs="Tahoma"/>
              </w:rPr>
              <w:t>t match the FAFSA.  Need to determine which instructions are more accurate and make them match.</w:t>
            </w:r>
          </w:p>
          <w:p w:rsidR="00C656EE" w:rsidRPr="00564E6B" w:rsidRDefault="00C656EE" w:rsidP="004C53D6">
            <w:pPr>
              <w:rPr>
                <w:rFonts w:ascii="Calibri" w:hAnsi="Calibri" w:cs="Tahoma"/>
              </w:rPr>
            </w:pPr>
          </w:p>
          <w:p w:rsidR="00C656EE" w:rsidRPr="00564E6B" w:rsidRDefault="00C656EE" w:rsidP="001C3046">
            <w:pPr>
              <w:rPr>
                <w:rFonts w:ascii="Calibri" w:hAnsi="Calibri" w:cs="Tahoma"/>
              </w:rPr>
            </w:pPr>
            <w:r w:rsidRPr="00564E6B">
              <w:rPr>
                <w:rFonts w:ascii="Calibri" w:hAnsi="Calibri" w:cs="Tahoma"/>
              </w:rPr>
              <w:t xml:space="preserve">Insert the following at the end of the instructions:  </w:t>
            </w:r>
          </w:p>
          <w:p w:rsidR="00C656EE" w:rsidRPr="00564E6B" w:rsidRDefault="00C656EE" w:rsidP="001C3046">
            <w:pPr>
              <w:rPr>
                <w:rFonts w:ascii="Calibri" w:hAnsi="Calibri" w:cs="Tahoma"/>
              </w:rPr>
            </w:pPr>
          </w:p>
          <w:p w:rsidR="00C656EE" w:rsidRPr="00564E6B" w:rsidRDefault="00C656EE" w:rsidP="001C3046">
            <w:pPr>
              <w:rPr>
                <w:rFonts w:ascii="Calibri" w:hAnsi="Calibri" w:cs="Tahoma"/>
              </w:rPr>
            </w:pPr>
            <w:r w:rsidRPr="00564E6B">
              <w:rPr>
                <w:rFonts w:ascii="Calibri" w:hAnsi="Calibri" w:cs="Tahoma"/>
              </w:rPr>
              <w:t xml:space="preserve">“If any individual tax line is negative, do not include </w:t>
            </w:r>
            <w:r w:rsidR="00C150CC">
              <w:rPr>
                <w:rFonts w:ascii="Calibri" w:hAnsi="Calibri" w:cs="Tahoma"/>
              </w:rPr>
              <w:t>that item in your calculation.</w:t>
            </w:r>
            <w:r w:rsidRPr="00564E6B">
              <w:rPr>
                <w:rFonts w:ascii="Calibri" w:hAnsi="Calibri" w:cs="Tahoma"/>
              </w:rPr>
              <w:t>”</w:t>
            </w:r>
          </w:p>
        </w:tc>
        <w:tc>
          <w:tcPr>
            <w:tcW w:w="491" w:type="pct"/>
          </w:tcPr>
          <w:p w:rsidR="00C656EE" w:rsidRPr="00564E6B" w:rsidRDefault="00C656EE" w:rsidP="00E70CCD">
            <w:pPr>
              <w:contextualSpacing/>
              <w:rPr>
                <w:rFonts w:ascii="Calibri" w:hAnsi="Calibri"/>
              </w:rPr>
            </w:pPr>
            <w:r w:rsidRPr="00564E6B">
              <w:rPr>
                <w:rFonts w:ascii="Calibri" w:hAnsi="Calibri"/>
              </w:rPr>
              <w:lastRenderedPageBreak/>
              <w:t>Resolved</w:t>
            </w:r>
          </w:p>
          <w:p w:rsidR="00C656EE" w:rsidRPr="00564E6B" w:rsidRDefault="00C656EE" w:rsidP="00E70CCD">
            <w:pPr>
              <w:contextualSpacing/>
              <w:rPr>
                <w:rFonts w:ascii="Calibri" w:hAnsi="Calibri"/>
              </w:rPr>
            </w:pPr>
            <w:r w:rsidRPr="00564E6B">
              <w:rPr>
                <w:rFonts w:ascii="Calibri" w:hAnsi="Calibri"/>
              </w:rPr>
              <w:lastRenderedPageBreak/>
              <w:t xml:space="preserve">No Change </w:t>
            </w:r>
          </w:p>
        </w:tc>
        <w:tc>
          <w:tcPr>
            <w:tcW w:w="1832" w:type="pct"/>
          </w:tcPr>
          <w:p w:rsidR="00C656EE" w:rsidRPr="00564E6B" w:rsidDel="00C966E5" w:rsidRDefault="00C656EE" w:rsidP="00A40305">
            <w:pPr>
              <w:contextualSpacing/>
              <w:rPr>
                <w:rFonts w:ascii="Calibri" w:hAnsi="Calibri"/>
              </w:rPr>
            </w:pPr>
            <w:r>
              <w:rPr>
                <w:rFonts w:ascii="Calibri" w:hAnsi="Calibri"/>
              </w:rPr>
              <w:lastRenderedPageBreak/>
              <w:t xml:space="preserve">Refer to </w:t>
            </w:r>
            <w:r w:rsidRPr="00564E6B">
              <w:rPr>
                <w:rFonts w:ascii="Calibri" w:hAnsi="Calibri"/>
              </w:rPr>
              <w:t xml:space="preserve">Comment #25. </w:t>
            </w:r>
          </w:p>
        </w:tc>
      </w:tr>
      <w:tr w:rsidR="00C656EE" w:rsidRPr="00D40D62" w:rsidTr="00B73C6F">
        <w:trPr>
          <w:trHeight w:val="432"/>
        </w:trPr>
        <w:tc>
          <w:tcPr>
            <w:tcW w:w="257" w:type="pct"/>
          </w:tcPr>
          <w:p w:rsidR="00C656EE" w:rsidRPr="00564E6B" w:rsidRDefault="00C656EE" w:rsidP="000475ED">
            <w:pPr>
              <w:pStyle w:val="ListParagraph"/>
              <w:numPr>
                <w:ilvl w:val="0"/>
                <w:numId w:val="1"/>
              </w:numPr>
              <w:ind w:left="0" w:firstLine="0"/>
              <w:rPr>
                <w:rFonts w:ascii="Calibri" w:hAnsi="Calibri"/>
                <w:b/>
              </w:rPr>
            </w:pPr>
          </w:p>
        </w:tc>
        <w:tc>
          <w:tcPr>
            <w:tcW w:w="2420" w:type="pct"/>
          </w:tcPr>
          <w:p w:rsidR="00C656EE" w:rsidRDefault="00C656EE" w:rsidP="004C53D6">
            <w:pPr>
              <w:rPr>
                <w:rFonts w:ascii="Calibri" w:hAnsi="Calibri" w:cs="Calibri"/>
              </w:rPr>
            </w:pPr>
            <w:r>
              <w:rPr>
                <w:rFonts w:ascii="Calibri" w:hAnsi="Calibri" w:cs="Tahoma"/>
              </w:rPr>
              <w:t xml:space="preserve">Student Aid Report, </w:t>
            </w:r>
            <w:r>
              <w:rPr>
                <w:rFonts w:ascii="Calibri" w:hAnsi="Calibri" w:cs="Calibri"/>
              </w:rPr>
              <w:t>Page 10V and 10Q</w:t>
            </w:r>
          </w:p>
          <w:p w:rsidR="00C656EE" w:rsidRDefault="00C656EE" w:rsidP="004C53D6">
            <w:pPr>
              <w:rPr>
                <w:rFonts w:ascii="Calibri" w:hAnsi="Calibri" w:cs="Calibri"/>
              </w:rPr>
            </w:pPr>
          </w:p>
          <w:p w:rsidR="00C656EE" w:rsidRPr="00564E6B" w:rsidRDefault="00C656EE" w:rsidP="004C53D6">
            <w:pPr>
              <w:rPr>
                <w:rFonts w:ascii="Calibri" w:hAnsi="Calibri" w:cs="Tahoma"/>
              </w:rPr>
            </w:pPr>
            <w:r w:rsidRPr="00564E6B">
              <w:rPr>
                <w:rFonts w:ascii="Calibri" w:hAnsi="Calibri" w:cs="Tahoma"/>
              </w:rPr>
              <w:t>It is unclear which page 10 students will receive in the SAR and whether the text on the bottom half of these different versions need to match.  Therefore, we propose the following options (</w:t>
            </w:r>
            <w:r>
              <w:rPr>
                <w:rFonts w:ascii="Calibri" w:hAnsi="Calibri" w:cs="Tahoma"/>
              </w:rPr>
              <w:t>32</w:t>
            </w:r>
            <w:r w:rsidRPr="00564E6B">
              <w:rPr>
                <w:rFonts w:ascii="Calibri" w:hAnsi="Calibri" w:cs="Tahoma"/>
              </w:rPr>
              <w:t xml:space="preserve">a and </w:t>
            </w:r>
            <w:r>
              <w:rPr>
                <w:rFonts w:ascii="Calibri" w:hAnsi="Calibri" w:cs="Tahoma"/>
              </w:rPr>
              <w:t>32</w:t>
            </w:r>
            <w:r w:rsidRPr="00564E6B">
              <w:rPr>
                <w:rFonts w:ascii="Calibri" w:hAnsi="Calibri" w:cs="Tahoma"/>
              </w:rPr>
              <w:t>b) to ensure the signature block is complete, accurate and clear.</w:t>
            </w:r>
          </w:p>
          <w:p w:rsidR="00C656EE" w:rsidRPr="00564E6B" w:rsidRDefault="00C656EE" w:rsidP="004C53D6">
            <w:pPr>
              <w:rPr>
                <w:rFonts w:ascii="Calibri" w:hAnsi="Calibri" w:cs="Tahoma"/>
              </w:rPr>
            </w:pPr>
          </w:p>
          <w:p w:rsidR="00C656EE" w:rsidRPr="00564E6B" w:rsidRDefault="00C656EE" w:rsidP="001C3046">
            <w:pPr>
              <w:rPr>
                <w:rFonts w:ascii="Calibri" w:hAnsi="Calibri" w:cs="Tahoma"/>
              </w:rPr>
            </w:pPr>
            <w:r w:rsidRPr="00564E6B">
              <w:rPr>
                <w:rFonts w:ascii="Calibri" w:hAnsi="Calibri" w:cs="Tahoma"/>
              </w:rPr>
              <w:t>a)</w:t>
            </w:r>
            <w:r w:rsidRPr="00564E6B">
              <w:rPr>
                <w:rFonts w:ascii="Calibri" w:hAnsi="Calibri"/>
              </w:rPr>
              <w:t xml:space="preserve"> </w:t>
            </w:r>
            <w:r w:rsidRPr="00564E6B">
              <w:rPr>
                <w:rFonts w:ascii="Calibri" w:hAnsi="Calibri" w:cs="Tahoma"/>
              </w:rPr>
              <w:t>Should this match the statement of educational purpose on the FASFA?  Need to determine which one is more accurate and make them match.</w:t>
            </w:r>
            <w:r w:rsidRPr="00564E6B">
              <w:rPr>
                <w:rFonts w:ascii="Calibri" w:hAnsi="Calibri"/>
              </w:rPr>
              <w:t xml:space="preserve"> </w:t>
            </w:r>
            <w:r w:rsidRPr="00564E6B">
              <w:rPr>
                <w:rFonts w:ascii="Calibri" w:hAnsi="Calibri" w:cs="Tahoma"/>
              </w:rPr>
              <w:t>Substitute existing text with the following:</w:t>
            </w:r>
          </w:p>
          <w:p w:rsidR="00C656EE" w:rsidRPr="00564E6B" w:rsidRDefault="00C656EE" w:rsidP="001C3046">
            <w:pPr>
              <w:rPr>
                <w:rFonts w:ascii="Calibri" w:hAnsi="Calibri" w:cs="Tahoma"/>
              </w:rPr>
            </w:pPr>
          </w:p>
          <w:p w:rsidR="00C656EE" w:rsidRPr="00564E6B" w:rsidRDefault="00C656EE" w:rsidP="001C3046">
            <w:pPr>
              <w:rPr>
                <w:rFonts w:ascii="Calibri" w:hAnsi="Calibri" w:cs="Tahoma"/>
              </w:rPr>
            </w:pPr>
            <w:r w:rsidRPr="00564E6B">
              <w:rPr>
                <w:rFonts w:ascii="Calibri" w:hAnsi="Calibri" w:cs="Tahoma"/>
              </w:rPr>
              <w:t>By signing this application, you certify that you (1) will use federal and/or state student financial aid only to pay the cost of attending an institution of higher education, (2) are not in default on a federal student loan or have made satisfactory arrangements to repay it, (3) do not owe money back on a federal student grant or have made satisfactory arrangements to repay it, (4) will notify your college if you default on a federal student loan and (5) will not receive a Federal Pell Grant from more than one college for the same period of time.</w:t>
            </w:r>
          </w:p>
          <w:p w:rsidR="00C656EE" w:rsidRPr="00564E6B" w:rsidRDefault="00C656EE" w:rsidP="001C3046">
            <w:pPr>
              <w:rPr>
                <w:rFonts w:ascii="Calibri" w:hAnsi="Calibri" w:cs="Tahoma"/>
              </w:rPr>
            </w:pPr>
          </w:p>
          <w:p w:rsidR="00C656EE" w:rsidRPr="00564E6B" w:rsidRDefault="00C656EE" w:rsidP="001C3046">
            <w:pPr>
              <w:rPr>
                <w:rFonts w:ascii="Calibri" w:hAnsi="Calibri" w:cs="Tahoma"/>
              </w:rPr>
            </w:pPr>
            <w:r w:rsidRPr="00564E6B">
              <w:rPr>
                <w:rFonts w:ascii="Calibri" w:hAnsi="Calibri" w:cs="Tahoma"/>
              </w:rPr>
              <w:t xml:space="preserve">By signing this application I certify that all of the information I provided is true and complete to the best of my knowledge and I agree, if asked, to provide information that will verify the </w:t>
            </w:r>
            <w:r w:rsidRPr="00564E6B">
              <w:rPr>
                <w:rFonts w:ascii="Calibri" w:hAnsi="Calibri" w:cs="Tahoma"/>
              </w:rPr>
              <w:lastRenderedPageBreak/>
              <w:t>accuracy of my completed form. This information may include U.S. income tax forms that I, or my family, are required to file. Also, I certify that I understand that the Secretary of Education has the authority to verify the information I reported with the Internal Revenue Service and other federal agencies. If I sign any document related to the federal student aid programs electronically using a personal identification number (PIN), I certify that I am the person identified by the PIN and have not disclosed that PIN to anyone else. If I purposely give false or misleading information, I may be fined up to $20,000, sent to prison, or both.</w:t>
            </w:r>
          </w:p>
          <w:p w:rsidR="00C656EE" w:rsidRPr="00564E6B" w:rsidRDefault="00C656EE" w:rsidP="001C3046">
            <w:pPr>
              <w:rPr>
                <w:rFonts w:ascii="Calibri" w:hAnsi="Calibri" w:cs="Tahoma"/>
              </w:rPr>
            </w:pPr>
          </w:p>
          <w:p w:rsidR="00C656EE" w:rsidRPr="00564E6B" w:rsidRDefault="00C656EE" w:rsidP="004C53D6">
            <w:pPr>
              <w:rPr>
                <w:rFonts w:ascii="Calibri" w:hAnsi="Calibri" w:cs="Tahoma"/>
              </w:rPr>
            </w:pPr>
            <w:r w:rsidRPr="00564E6B">
              <w:rPr>
                <w:rFonts w:ascii="Calibri" w:hAnsi="Calibri" w:cs="Tahoma"/>
              </w:rPr>
              <w:t>b) Replace the term tax form with tax transcript for accuracy. Schools are permitted to request tax returns only in limited circumstances.</w:t>
            </w:r>
            <w:r w:rsidRPr="00564E6B">
              <w:rPr>
                <w:rFonts w:ascii="Calibri" w:hAnsi="Calibri"/>
              </w:rPr>
              <w:t xml:space="preserve"> </w:t>
            </w:r>
            <w:r w:rsidRPr="00564E6B">
              <w:rPr>
                <w:rFonts w:ascii="Calibri" w:hAnsi="Calibri" w:cs="Tahoma"/>
              </w:rPr>
              <w:t>If I am asked, I agree to give proof that my information is correct. The proof might include a copy of my 2012 U.S. Income Tax Transcript or my W-2 form(s).</w:t>
            </w:r>
          </w:p>
        </w:tc>
        <w:tc>
          <w:tcPr>
            <w:tcW w:w="491" w:type="pct"/>
          </w:tcPr>
          <w:p w:rsidR="00C656EE" w:rsidRPr="00564E6B" w:rsidRDefault="00C656EE" w:rsidP="00E70CCD">
            <w:pPr>
              <w:contextualSpacing/>
              <w:rPr>
                <w:rFonts w:ascii="Calibri" w:hAnsi="Calibri"/>
              </w:rPr>
            </w:pPr>
            <w:r w:rsidRPr="00564E6B">
              <w:rPr>
                <w:rFonts w:ascii="Calibri" w:hAnsi="Calibri"/>
              </w:rPr>
              <w:lastRenderedPageBreak/>
              <w:t>Resolved</w:t>
            </w:r>
          </w:p>
          <w:p w:rsidR="00C656EE" w:rsidRPr="00564E6B" w:rsidRDefault="00C656EE" w:rsidP="00E70CCD">
            <w:pPr>
              <w:contextualSpacing/>
              <w:rPr>
                <w:rFonts w:ascii="Calibri" w:hAnsi="Calibri"/>
              </w:rPr>
            </w:pPr>
            <w:r w:rsidRPr="00564E6B">
              <w:rPr>
                <w:rFonts w:ascii="Calibri" w:hAnsi="Calibri"/>
              </w:rPr>
              <w:t xml:space="preserve">No Change </w:t>
            </w:r>
          </w:p>
        </w:tc>
        <w:tc>
          <w:tcPr>
            <w:tcW w:w="1832" w:type="pct"/>
          </w:tcPr>
          <w:p w:rsidR="00C656EE" w:rsidRDefault="00C656EE" w:rsidP="00A374CC">
            <w:pPr>
              <w:contextualSpacing/>
              <w:rPr>
                <w:rFonts w:ascii="Calibri" w:hAnsi="Calibri" w:cs="Calibri"/>
              </w:rPr>
            </w:pPr>
            <w:r>
              <w:rPr>
                <w:rFonts w:ascii="Calibri" w:hAnsi="Calibri" w:cs="Calibri"/>
              </w:rPr>
              <w:t>a) The statement signed on the FAFSA and the statement signed on the SAR are intended to be different.  The statement on the FAFSA is prior to submission of the application, while the statement on the SAR is signed after the application has been processed and only if corrections are made.  Furthermore, the certification statement on page 10 of the SAR varies depending on whether the application was processed successfully (applicants receive page 10V) or if there are issues with the application that need to be resolved (applicants receive version 10Q).</w:t>
            </w:r>
          </w:p>
          <w:p w:rsidR="00C656EE" w:rsidRPr="00D40D62" w:rsidRDefault="00C656EE" w:rsidP="00A40305">
            <w:pPr>
              <w:contextualSpacing/>
              <w:rPr>
                <w:rFonts w:ascii="Calibri" w:hAnsi="Calibri" w:cs="Calibri"/>
              </w:rPr>
            </w:pPr>
          </w:p>
          <w:p w:rsidR="00C656EE" w:rsidRPr="00564E6B" w:rsidDel="00C966E5" w:rsidRDefault="00C656EE" w:rsidP="00693BA2">
            <w:pPr>
              <w:contextualSpacing/>
              <w:rPr>
                <w:rFonts w:ascii="Calibri" w:hAnsi="Calibri"/>
              </w:rPr>
            </w:pPr>
            <w:r w:rsidRPr="00B73C6F">
              <w:rPr>
                <w:rFonts w:ascii="Calibri" w:hAnsi="Calibri" w:cs="Calibri"/>
              </w:rPr>
              <w:t xml:space="preserve">b) </w:t>
            </w:r>
            <w:r w:rsidR="00693BA2">
              <w:rPr>
                <w:rFonts w:ascii="Calibri" w:hAnsi="Calibri" w:cs="Calibri"/>
              </w:rPr>
              <w:t>The certification statement applies to all students, regardless of whether or not they are selected for verification.  Since the text is not specific to those selected for verification and schools have the right to ask for whatever documents they choose when a student isn’t selected (and can ask for more than what’s required when a student is selected), the Department prefers to keep the current language.</w:t>
            </w:r>
            <w:r>
              <w:rPr>
                <w:color w:val="1F497D"/>
              </w:rPr>
              <w:t xml:space="preserve"> </w:t>
            </w:r>
          </w:p>
        </w:tc>
      </w:tr>
      <w:tr w:rsidR="00C656EE" w:rsidRPr="00D40D62" w:rsidTr="00B73C6F">
        <w:trPr>
          <w:trHeight w:val="432"/>
        </w:trPr>
        <w:tc>
          <w:tcPr>
            <w:tcW w:w="257" w:type="pct"/>
          </w:tcPr>
          <w:p w:rsidR="00C656EE" w:rsidRPr="00564E6B" w:rsidRDefault="00C656EE" w:rsidP="000475ED">
            <w:pPr>
              <w:pStyle w:val="ListParagraph"/>
              <w:numPr>
                <w:ilvl w:val="0"/>
                <w:numId w:val="1"/>
              </w:numPr>
              <w:ind w:left="0" w:firstLine="0"/>
              <w:rPr>
                <w:rFonts w:ascii="Calibri" w:hAnsi="Calibri"/>
                <w:b/>
              </w:rPr>
            </w:pPr>
          </w:p>
        </w:tc>
        <w:tc>
          <w:tcPr>
            <w:tcW w:w="2420" w:type="pct"/>
          </w:tcPr>
          <w:p w:rsidR="00C656EE" w:rsidRPr="008201EF" w:rsidRDefault="00C656EE" w:rsidP="007F624A">
            <w:pPr>
              <w:rPr>
                <w:rFonts w:ascii="Calibri" w:hAnsi="Calibri" w:cs="Calibri"/>
              </w:rPr>
            </w:pPr>
            <w:r>
              <w:rPr>
                <w:rFonts w:ascii="Calibri" w:hAnsi="Calibri" w:cs="Calibri"/>
              </w:rPr>
              <w:t>Page 1, Applying by the Deadlines, paragraph 3</w:t>
            </w:r>
          </w:p>
          <w:p w:rsidR="00C656EE" w:rsidRDefault="00C656EE" w:rsidP="004C53D6">
            <w:pPr>
              <w:rPr>
                <w:rFonts w:ascii="Calibri" w:hAnsi="Calibri" w:cs="Tahoma"/>
              </w:rPr>
            </w:pPr>
          </w:p>
          <w:p w:rsidR="00C656EE" w:rsidRPr="00564E6B" w:rsidRDefault="00C656EE" w:rsidP="004C53D6">
            <w:pPr>
              <w:rPr>
                <w:rFonts w:ascii="Calibri" w:hAnsi="Calibri" w:cs="Tahoma"/>
              </w:rPr>
            </w:pPr>
            <w:r w:rsidRPr="00564E6B">
              <w:rPr>
                <w:rFonts w:ascii="Calibri" w:hAnsi="Calibri" w:cs="Tahoma"/>
              </w:rPr>
              <w:t>Reword as noted for clarity.</w:t>
            </w:r>
          </w:p>
          <w:p w:rsidR="00C656EE" w:rsidRPr="00564E6B" w:rsidRDefault="00C656EE" w:rsidP="004C53D6">
            <w:pPr>
              <w:rPr>
                <w:rFonts w:ascii="Calibri" w:hAnsi="Calibri" w:cs="Tahoma"/>
              </w:rPr>
            </w:pPr>
          </w:p>
          <w:p w:rsidR="00C656EE" w:rsidRPr="00564E6B" w:rsidRDefault="00C656EE" w:rsidP="001C3046">
            <w:pPr>
              <w:rPr>
                <w:rFonts w:ascii="Calibri" w:hAnsi="Calibri" w:cs="Tahoma"/>
              </w:rPr>
            </w:pPr>
            <w:r w:rsidRPr="00564E6B">
              <w:rPr>
                <w:rFonts w:ascii="Calibri" w:hAnsi="Calibri" w:cs="Tahoma"/>
              </w:rPr>
              <w:t>Revise as follows:</w:t>
            </w:r>
          </w:p>
          <w:p w:rsidR="00C656EE" w:rsidRPr="00564E6B" w:rsidRDefault="00C656EE" w:rsidP="001C3046">
            <w:pPr>
              <w:rPr>
                <w:rFonts w:ascii="Calibri" w:hAnsi="Calibri" w:cs="Tahoma"/>
              </w:rPr>
            </w:pPr>
          </w:p>
          <w:p w:rsidR="00C656EE" w:rsidRPr="00564E6B" w:rsidRDefault="00C656EE" w:rsidP="001C3046">
            <w:pPr>
              <w:rPr>
                <w:rFonts w:ascii="Calibri" w:hAnsi="Calibri" w:cs="Tahoma"/>
              </w:rPr>
            </w:pPr>
            <w:r w:rsidRPr="00564E6B">
              <w:rPr>
                <w:rFonts w:ascii="Calibri" w:hAnsi="Calibri" w:cs="Tahoma"/>
              </w:rPr>
              <w:t>Check with your high school or the financial aid office at your institution about sources of state and college aid and their application deadlines.  Be aware that college student aid deadlines may be earlier than state aid deadlines.</w:t>
            </w:r>
          </w:p>
        </w:tc>
        <w:tc>
          <w:tcPr>
            <w:tcW w:w="491" w:type="pct"/>
          </w:tcPr>
          <w:p w:rsidR="00C656EE" w:rsidRPr="00564E6B" w:rsidRDefault="00C656EE" w:rsidP="00E70CCD">
            <w:pPr>
              <w:contextualSpacing/>
              <w:rPr>
                <w:rFonts w:ascii="Calibri" w:hAnsi="Calibri"/>
              </w:rPr>
            </w:pPr>
            <w:r w:rsidRPr="00564E6B">
              <w:rPr>
                <w:rFonts w:ascii="Calibri" w:hAnsi="Calibri"/>
              </w:rPr>
              <w:t xml:space="preserve">Resolved </w:t>
            </w:r>
            <w:r w:rsidRPr="001C7F67">
              <w:rPr>
                <w:rFonts w:ascii="Calibri" w:hAnsi="Calibri"/>
              </w:rPr>
              <w:br/>
            </w:r>
            <w:r w:rsidRPr="00564E6B">
              <w:rPr>
                <w:rFonts w:ascii="Calibri" w:hAnsi="Calibri"/>
              </w:rPr>
              <w:t xml:space="preserve">No Change </w:t>
            </w:r>
          </w:p>
        </w:tc>
        <w:tc>
          <w:tcPr>
            <w:tcW w:w="1832" w:type="pct"/>
          </w:tcPr>
          <w:p w:rsidR="00C656EE" w:rsidRDefault="00C656EE" w:rsidP="007173B1">
            <w:pPr>
              <w:contextualSpacing/>
              <w:rPr>
                <w:rFonts w:ascii="Calibri" w:hAnsi="Calibri"/>
              </w:rPr>
            </w:pPr>
            <w:r>
              <w:rPr>
                <w:rFonts w:ascii="Calibri" w:hAnsi="Calibri"/>
              </w:rPr>
              <w:t>The Department is evaluating the</w:t>
            </w:r>
            <w:r w:rsidRPr="00564E6B">
              <w:rPr>
                <w:rFonts w:ascii="Calibri" w:hAnsi="Calibri"/>
              </w:rPr>
              <w:t xml:space="preserve"> </w:t>
            </w:r>
            <w:r>
              <w:rPr>
                <w:rFonts w:ascii="Calibri" w:hAnsi="Calibri"/>
              </w:rPr>
              <w:t>text suggested</w:t>
            </w:r>
            <w:r w:rsidRPr="00564E6B">
              <w:rPr>
                <w:rFonts w:ascii="Calibri" w:hAnsi="Calibri"/>
              </w:rPr>
              <w:t xml:space="preserve">. </w:t>
            </w:r>
          </w:p>
          <w:p w:rsidR="00C656EE" w:rsidRDefault="00C656EE" w:rsidP="007173B1">
            <w:pPr>
              <w:contextualSpacing/>
              <w:rPr>
                <w:rFonts w:ascii="Calibri" w:hAnsi="Calibri"/>
              </w:rPr>
            </w:pPr>
          </w:p>
          <w:p w:rsidR="00C656EE" w:rsidRPr="00637C87" w:rsidRDefault="00C656EE" w:rsidP="00C13922">
            <w:pPr>
              <w:contextualSpacing/>
              <w:rPr>
                <w:rFonts w:ascii="Calibri" w:hAnsi="Calibri"/>
              </w:rPr>
            </w:pPr>
            <w:r w:rsidRPr="00637C87">
              <w:rPr>
                <w:rFonts w:ascii="Calibri" w:hAnsi="Calibri"/>
              </w:rPr>
              <w:t xml:space="preserve">The comment has been forwarded to the appropriate business unit </w:t>
            </w:r>
            <w:r>
              <w:rPr>
                <w:rFonts w:ascii="Calibri" w:hAnsi="Calibri"/>
              </w:rPr>
              <w:t>to review</w:t>
            </w:r>
            <w:r w:rsidRPr="00637C87">
              <w:rPr>
                <w:rFonts w:ascii="Calibri" w:hAnsi="Calibri"/>
              </w:rPr>
              <w:t xml:space="preserve"> recommendations.</w:t>
            </w:r>
          </w:p>
          <w:p w:rsidR="00C656EE" w:rsidRPr="00564E6B" w:rsidDel="00C966E5" w:rsidRDefault="00C656EE" w:rsidP="007173B1">
            <w:pPr>
              <w:contextualSpacing/>
              <w:rPr>
                <w:rFonts w:ascii="Calibri" w:hAnsi="Calibri"/>
              </w:rPr>
            </w:pPr>
          </w:p>
        </w:tc>
      </w:tr>
      <w:tr w:rsidR="00C656EE" w:rsidRPr="00D40D62" w:rsidTr="00B73C6F">
        <w:trPr>
          <w:trHeight w:val="432"/>
        </w:trPr>
        <w:tc>
          <w:tcPr>
            <w:tcW w:w="257" w:type="pct"/>
          </w:tcPr>
          <w:p w:rsidR="00C656EE" w:rsidRPr="00564E6B" w:rsidRDefault="00C656EE" w:rsidP="000475ED">
            <w:pPr>
              <w:pStyle w:val="ListParagraph"/>
              <w:numPr>
                <w:ilvl w:val="0"/>
                <w:numId w:val="1"/>
              </w:numPr>
              <w:ind w:left="0" w:firstLine="0"/>
              <w:rPr>
                <w:rFonts w:ascii="Calibri" w:hAnsi="Calibri"/>
                <w:b/>
              </w:rPr>
            </w:pPr>
          </w:p>
        </w:tc>
        <w:tc>
          <w:tcPr>
            <w:tcW w:w="2420" w:type="pct"/>
          </w:tcPr>
          <w:p w:rsidR="00C656EE" w:rsidRPr="008201EF" w:rsidRDefault="00C656EE" w:rsidP="007F624A">
            <w:pPr>
              <w:rPr>
                <w:rFonts w:ascii="Calibri" w:hAnsi="Calibri" w:cs="Calibri"/>
              </w:rPr>
            </w:pPr>
            <w:r>
              <w:rPr>
                <w:rFonts w:ascii="Calibri" w:hAnsi="Calibri" w:cs="Calibri"/>
              </w:rPr>
              <w:t>Page 1, Using Your Tax Return, paragraph 1, sentence 2</w:t>
            </w:r>
          </w:p>
          <w:p w:rsidR="00C656EE" w:rsidRDefault="00C656EE" w:rsidP="004C53D6">
            <w:pPr>
              <w:rPr>
                <w:rFonts w:ascii="Calibri" w:hAnsi="Calibri" w:cs="Tahoma"/>
              </w:rPr>
            </w:pPr>
          </w:p>
          <w:p w:rsidR="00C656EE" w:rsidRPr="00564E6B" w:rsidRDefault="00C656EE" w:rsidP="004C53D6">
            <w:pPr>
              <w:rPr>
                <w:rFonts w:ascii="Calibri" w:hAnsi="Calibri" w:cs="Tahoma"/>
              </w:rPr>
            </w:pPr>
            <w:r w:rsidRPr="00564E6B">
              <w:rPr>
                <w:rFonts w:ascii="Calibri" w:hAnsi="Calibri" w:cs="Tahoma"/>
              </w:rPr>
              <w:t>Completing a return is not the same as filing the return.</w:t>
            </w:r>
          </w:p>
          <w:p w:rsidR="00C656EE" w:rsidRPr="00564E6B" w:rsidRDefault="00C656EE" w:rsidP="004C53D6">
            <w:pPr>
              <w:rPr>
                <w:rFonts w:ascii="Calibri" w:hAnsi="Calibri" w:cs="Tahoma"/>
              </w:rPr>
            </w:pPr>
          </w:p>
          <w:p w:rsidR="00C656EE" w:rsidRPr="00564E6B" w:rsidRDefault="00C656EE" w:rsidP="001C3046">
            <w:pPr>
              <w:rPr>
                <w:rFonts w:ascii="Calibri" w:hAnsi="Calibri" w:cs="Tahoma"/>
              </w:rPr>
            </w:pPr>
            <w:r w:rsidRPr="00564E6B">
              <w:rPr>
                <w:rFonts w:ascii="Calibri" w:hAnsi="Calibri" w:cs="Tahoma"/>
              </w:rPr>
              <w:t>Revise as follows:</w:t>
            </w:r>
          </w:p>
          <w:p w:rsidR="00C656EE" w:rsidRPr="00564E6B" w:rsidRDefault="00C656EE" w:rsidP="001C3046">
            <w:pPr>
              <w:rPr>
                <w:rFonts w:ascii="Calibri" w:hAnsi="Calibri" w:cs="Tahoma"/>
              </w:rPr>
            </w:pPr>
          </w:p>
          <w:p w:rsidR="00C656EE" w:rsidRPr="00564E6B" w:rsidRDefault="00C656EE" w:rsidP="001C3046">
            <w:pPr>
              <w:rPr>
                <w:rFonts w:ascii="Calibri" w:hAnsi="Calibri" w:cs="Tahoma"/>
              </w:rPr>
            </w:pPr>
            <w:r w:rsidRPr="00564E6B">
              <w:rPr>
                <w:rFonts w:ascii="Calibri" w:hAnsi="Calibri" w:cs="Tahoma"/>
              </w:rPr>
              <w:lastRenderedPageBreak/>
              <w:t>If you have not yet filed your tax return, you can complete the FAFSA using estimated information, and correct the FAFSA after you have filed the return.</w:t>
            </w:r>
          </w:p>
        </w:tc>
        <w:tc>
          <w:tcPr>
            <w:tcW w:w="491" w:type="pct"/>
          </w:tcPr>
          <w:p w:rsidR="00C656EE" w:rsidRPr="00564E6B" w:rsidRDefault="00C656EE" w:rsidP="00E70CCD">
            <w:pPr>
              <w:contextualSpacing/>
              <w:rPr>
                <w:rFonts w:ascii="Calibri" w:hAnsi="Calibri"/>
              </w:rPr>
            </w:pPr>
            <w:r w:rsidRPr="00564E6B">
              <w:rPr>
                <w:rFonts w:ascii="Calibri" w:hAnsi="Calibri"/>
              </w:rPr>
              <w:lastRenderedPageBreak/>
              <w:t>Resolved</w:t>
            </w:r>
          </w:p>
          <w:p w:rsidR="00C656EE" w:rsidRPr="00564E6B" w:rsidRDefault="00C656EE" w:rsidP="00E70CCD">
            <w:pPr>
              <w:contextualSpacing/>
              <w:rPr>
                <w:rFonts w:ascii="Calibri" w:hAnsi="Calibri"/>
              </w:rPr>
            </w:pPr>
            <w:r w:rsidRPr="00564E6B">
              <w:rPr>
                <w:rFonts w:ascii="Calibri" w:hAnsi="Calibri"/>
              </w:rPr>
              <w:t xml:space="preserve">No Change </w:t>
            </w:r>
          </w:p>
        </w:tc>
        <w:tc>
          <w:tcPr>
            <w:tcW w:w="1832" w:type="pct"/>
          </w:tcPr>
          <w:p w:rsidR="00C656EE" w:rsidRPr="00564E6B" w:rsidDel="00C966E5" w:rsidRDefault="00C656EE" w:rsidP="00693BA2">
            <w:pPr>
              <w:contextualSpacing/>
              <w:rPr>
                <w:rFonts w:ascii="Calibri" w:hAnsi="Calibri"/>
              </w:rPr>
            </w:pPr>
            <w:r>
              <w:rPr>
                <w:rFonts w:ascii="Calibri" w:hAnsi="Calibri"/>
              </w:rPr>
              <w:t>The Department</w:t>
            </w:r>
            <w:r w:rsidRPr="00637C87">
              <w:rPr>
                <w:rFonts w:ascii="Calibri" w:hAnsi="Calibri"/>
              </w:rPr>
              <w:t xml:space="preserve"> believes the current language provides adequate guidance. </w:t>
            </w:r>
            <w:r w:rsidRPr="00564E6B">
              <w:rPr>
                <w:rFonts w:ascii="Calibri" w:hAnsi="Calibri"/>
              </w:rPr>
              <w:t xml:space="preserve">“Completion” is the term </w:t>
            </w:r>
            <w:r>
              <w:rPr>
                <w:rFonts w:ascii="Calibri" w:hAnsi="Calibri"/>
              </w:rPr>
              <w:t>used</w:t>
            </w:r>
            <w:r w:rsidRPr="00564E6B">
              <w:rPr>
                <w:rFonts w:ascii="Calibri" w:hAnsi="Calibri"/>
              </w:rPr>
              <w:t xml:space="preserve"> because an applicant </w:t>
            </w:r>
            <w:r w:rsidR="00693BA2">
              <w:rPr>
                <w:rFonts w:ascii="Calibri" w:hAnsi="Calibri"/>
              </w:rPr>
              <w:t>can</w:t>
            </w:r>
            <w:r w:rsidRPr="00564E6B">
              <w:rPr>
                <w:rFonts w:ascii="Calibri" w:hAnsi="Calibri"/>
              </w:rPr>
              <w:t xml:space="preserve"> use </w:t>
            </w:r>
            <w:r>
              <w:rPr>
                <w:rFonts w:ascii="Calibri" w:hAnsi="Calibri"/>
              </w:rPr>
              <w:t xml:space="preserve">information on a completed tax return </w:t>
            </w:r>
            <w:r w:rsidRPr="00564E6B">
              <w:rPr>
                <w:rFonts w:ascii="Calibri" w:hAnsi="Calibri"/>
              </w:rPr>
              <w:t>even before he or she files the</w:t>
            </w:r>
            <w:r>
              <w:rPr>
                <w:rFonts w:ascii="Calibri" w:hAnsi="Calibri"/>
              </w:rPr>
              <w:t xml:space="preserve"> tax return.</w:t>
            </w:r>
          </w:p>
        </w:tc>
      </w:tr>
      <w:tr w:rsidR="00C656EE" w:rsidRPr="00D40D62" w:rsidTr="00B73C6F">
        <w:trPr>
          <w:trHeight w:val="432"/>
        </w:trPr>
        <w:tc>
          <w:tcPr>
            <w:tcW w:w="257" w:type="pct"/>
          </w:tcPr>
          <w:p w:rsidR="00C656EE" w:rsidRPr="00564E6B" w:rsidRDefault="00C656EE" w:rsidP="000475ED">
            <w:pPr>
              <w:pStyle w:val="ListParagraph"/>
              <w:numPr>
                <w:ilvl w:val="0"/>
                <w:numId w:val="1"/>
              </w:numPr>
              <w:ind w:left="0" w:firstLine="0"/>
              <w:rPr>
                <w:rFonts w:ascii="Calibri" w:hAnsi="Calibri"/>
                <w:b/>
              </w:rPr>
            </w:pPr>
          </w:p>
        </w:tc>
        <w:tc>
          <w:tcPr>
            <w:tcW w:w="2420" w:type="pct"/>
          </w:tcPr>
          <w:p w:rsidR="00C656EE" w:rsidRDefault="00C656EE" w:rsidP="008201EF">
            <w:pPr>
              <w:rPr>
                <w:rFonts w:ascii="Calibri" w:hAnsi="Calibri" w:cs="Calibri"/>
              </w:rPr>
            </w:pPr>
            <w:r>
              <w:rPr>
                <w:rFonts w:ascii="Calibri" w:hAnsi="Calibri" w:cs="Calibri"/>
              </w:rPr>
              <w:t>Page 2, Notes, Q34 &amp; 81</w:t>
            </w:r>
          </w:p>
          <w:p w:rsidR="00C656EE" w:rsidRPr="008201EF" w:rsidRDefault="00C656EE" w:rsidP="008201EF">
            <w:pPr>
              <w:rPr>
                <w:rFonts w:ascii="Calibri" w:hAnsi="Calibri" w:cs="Calibri"/>
              </w:rPr>
            </w:pPr>
          </w:p>
          <w:p w:rsidR="00C656EE" w:rsidRPr="00564E6B" w:rsidRDefault="00C656EE" w:rsidP="001C3046">
            <w:pPr>
              <w:rPr>
                <w:rFonts w:ascii="Calibri" w:hAnsi="Calibri" w:cs="Tahoma"/>
              </w:rPr>
            </w:pPr>
            <w:r w:rsidRPr="00564E6B">
              <w:rPr>
                <w:rFonts w:ascii="Calibri" w:hAnsi="Calibri" w:cs="Tahoma"/>
              </w:rPr>
              <w:t>Change “…a person…” to “you” for consistency with other sections.</w:t>
            </w:r>
          </w:p>
          <w:p w:rsidR="00C656EE" w:rsidRPr="00564E6B" w:rsidRDefault="00C656EE" w:rsidP="001C3046">
            <w:pPr>
              <w:rPr>
                <w:rFonts w:ascii="Calibri" w:hAnsi="Calibri" w:cs="Tahoma"/>
              </w:rPr>
            </w:pPr>
          </w:p>
          <w:p w:rsidR="00C656EE" w:rsidRPr="00564E6B" w:rsidRDefault="00C656EE" w:rsidP="001C3046">
            <w:pPr>
              <w:rPr>
                <w:rFonts w:ascii="Calibri" w:hAnsi="Calibri" w:cs="Tahoma"/>
              </w:rPr>
            </w:pPr>
            <w:r w:rsidRPr="00564E6B">
              <w:rPr>
                <w:rFonts w:ascii="Calibri" w:hAnsi="Calibri" w:cs="Tahoma"/>
              </w:rPr>
              <w:t>Elimination of duplicative explanation of eligibility to use the 1040A and 1040 EZ tax forms</w:t>
            </w:r>
          </w:p>
          <w:p w:rsidR="00C656EE" w:rsidRPr="00564E6B" w:rsidRDefault="00C656EE" w:rsidP="001C3046">
            <w:pPr>
              <w:rPr>
                <w:rFonts w:ascii="Calibri" w:hAnsi="Calibri" w:cs="Tahoma"/>
              </w:rPr>
            </w:pPr>
          </w:p>
          <w:p w:rsidR="00C656EE" w:rsidRPr="00564E6B" w:rsidRDefault="00C656EE" w:rsidP="001C3046">
            <w:pPr>
              <w:rPr>
                <w:rFonts w:ascii="Calibri" w:hAnsi="Calibri" w:cs="Tahoma"/>
              </w:rPr>
            </w:pPr>
            <w:r w:rsidRPr="00564E6B">
              <w:rPr>
                <w:rFonts w:ascii="Calibri" w:hAnsi="Calibri" w:cs="Tahoma"/>
              </w:rPr>
              <w:t>Revise as follows:</w:t>
            </w:r>
          </w:p>
          <w:p w:rsidR="00C656EE" w:rsidRPr="00564E6B" w:rsidRDefault="00C656EE" w:rsidP="001C3046">
            <w:pPr>
              <w:rPr>
                <w:rFonts w:ascii="Calibri" w:hAnsi="Calibri" w:cs="Tahoma"/>
              </w:rPr>
            </w:pPr>
          </w:p>
          <w:p w:rsidR="00C656EE" w:rsidRPr="00564E6B" w:rsidRDefault="00C656EE" w:rsidP="001C3046">
            <w:pPr>
              <w:rPr>
                <w:rFonts w:ascii="Calibri" w:hAnsi="Calibri" w:cs="Tahoma"/>
              </w:rPr>
            </w:pPr>
            <w:r w:rsidRPr="00564E6B">
              <w:rPr>
                <w:rFonts w:ascii="Calibri" w:hAnsi="Calibri" w:cs="Tahoma"/>
              </w:rPr>
              <w:t xml:space="preserve">In general, you are eligible to file a 1040A or 1040 EZ if you make less than $100,000, do not itemize deductions, do not receive income from your own business or farm, </w:t>
            </w:r>
            <w:proofErr w:type="gramStart"/>
            <w:r w:rsidRPr="00564E6B">
              <w:rPr>
                <w:rFonts w:ascii="Calibri" w:hAnsi="Calibri" w:cs="Tahoma"/>
              </w:rPr>
              <w:t>do</w:t>
            </w:r>
            <w:proofErr w:type="gramEnd"/>
            <w:r w:rsidRPr="00564E6B">
              <w:rPr>
                <w:rFonts w:ascii="Calibri" w:hAnsi="Calibri" w:cs="Tahoma"/>
              </w:rPr>
              <w:t xml:space="preserve"> not receive alimony. </w:t>
            </w:r>
            <w:proofErr w:type="gramStart"/>
            <w:r w:rsidRPr="00564E6B">
              <w:rPr>
                <w:rFonts w:ascii="Calibri" w:hAnsi="Calibri" w:cs="Tahoma"/>
              </w:rPr>
              <w:t>and</w:t>
            </w:r>
            <w:proofErr w:type="gramEnd"/>
            <w:r w:rsidRPr="00564E6B">
              <w:rPr>
                <w:rFonts w:ascii="Calibri" w:hAnsi="Calibri" w:cs="Tahoma"/>
              </w:rPr>
              <w:t xml:space="preserve"> are not required to file Schedule D for capital gains.</w:t>
            </w:r>
          </w:p>
        </w:tc>
        <w:tc>
          <w:tcPr>
            <w:tcW w:w="491" w:type="pct"/>
          </w:tcPr>
          <w:p w:rsidR="00C656EE" w:rsidRPr="00564E6B" w:rsidRDefault="00C656EE" w:rsidP="00E70CCD">
            <w:pPr>
              <w:contextualSpacing/>
              <w:rPr>
                <w:rFonts w:ascii="Calibri" w:hAnsi="Calibri"/>
              </w:rPr>
            </w:pPr>
            <w:r w:rsidRPr="00564E6B">
              <w:rPr>
                <w:rFonts w:ascii="Calibri" w:hAnsi="Calibri"/>
              </w:rPr>
              <w:t>Resolved</w:t>
            </w:r>
          </w:p>
          <w:p w:rsidR="00C656EE" w:rsidRPr="00564E6B" w:rsidRDefault="00C656EE" w:rsidP="00E70CCD">
            <w:pPr>
              <w:contextualSpacing/>
              <w:rPr>
                <w:rFonts w:ascii="Calibri" w:hAnsi="Calibri"/>
              </w:rPr>
            </w:pPr>
            <w:r w:rsidRPr="00564E6B">
              <w:rPr>
                <w:rFonts w:ascii="Calibri" w:hAnsi="Calibri"/>
              </w:rPr>
              <w:t xml:space="preserve">No Change </w:t>
            </w:r>
          </w:p>
        </w:tc>
        <w:tc>
          <w:tcPr>
            <w:tcW w:w="1832" w:type="pct"/>
          </w:tcPr>
          <w:p w:rsidR="00C656EE" w:rsidRPr="00564E6B" w:rsidDel="00C966E5" w:rsidRDefault="00C656EE" w:rsidP="00025489">
            <w:pPr>
              <w:contextualSpacing/>
              <w:rPr>
                <w:rFonts w:ascii="Calibri" w:hAnsi="Calibri"/>
              </w:rPr>
            </w:pPr>
            <w:r>
              <w:rPr>
                <w:rFonts w:ascii="Calibri" w:hAnsi="Calibri"/>
              </w:rPr>
              <w:t>The Department</w:t>
            </w:r>
            <w:r w:rsidRPr="00637C87">
              <w:rPr>
                <w:rFonts w:ascii="Calibri" w:hAnsi="Calibri"/>
              </w:rPr>
              <w:t xml:space="preserve"> believes the current language provides adequate guidance. </w:t>
            </w:r>
            <w:r w:rsidRPr="00564E6B">
              <w:rPr>
                <w:rFonts w:ascii="Calibri" w:hAnsi="Calibri"/>
              </w:rPr>
              <w:t xml:space="preserve">The language used at the beginning is different to explain what the rule is. Once that information is explained, the language shifts to </w:t>
            </w:r>
            <w:r>
              <w:rPr>
                <w:rFonts w:ascii="Calibri" w:hAnsi="Calibri"/>
              </w:rPr>
              <w:t>“</w:t>
            </w:r>
            <w:r w:rsidRPr="00564E6B">
              <w:rPr>
                <w:rFonts w:ascii="Calibri" w:hAnsi="Calibri"/>
              </w:rPr>
              <w:t>you</w:t>
            </w:r>
            <w:r>
              <w:rPr>
                <w:rFonts w:ascii="Calibri" w:hAnsi="Calibri"/>
              </w:rPr>
              <w:t>”</w:t>
            </w:r>
            <w:r w:rsidRPr="00564E6B">
              <w:rPr>
                <w:rFonts w:ascii="Calibri" w:hAnsi="Calibri"/>
              </w:rPr>
              <w:t xml:space="preserve"> to refer to the applicant.</w:t>
            </w:r>
          </w:p>
        </w:tc>
      </w:tr>
      <w:tr w:rsidR="00C656EE" w:rsidRPr="00D40D62" w:rsidTr="00B73C6F">
        <w:trPr>
          <w:trHeight w:val="432"/>
        </w:trPr>
        <w:tc>
          <w:tcPr>
            <w:tcW w:w="257" w:type="pct"/>
          </w:tcPr>
          <w:p w:rsidR="00C656EE" w:rsidRPr="00564E6B" w:rsidRDefault="00C656EE" w:rsidP="000475ED">
            <w:pPr>
              <w:pStyle w:val="ListParagraph"/>
              <w:numPr>
                <w:ilvl w:val="0"/>
                <w:numId w:val="1"/>
              </w:numPr>
              <w:ind w:left="0" w:firstLine="0"/>
              <w:rPr>
                <w:rFonts w:ascii="Calibri" w:hAnsi="Calibri"/>
                <w:b/>
              </w:rPr>
            </w:pPr>
          </w:p>
        </w:tc>
        <w:tc>
          <w:tcPr>
            <w:tcW w:w="2420" w:type="pct"/>
          </w:tcPr>
          <w:p w:rsidR="00C656EE" w:rsidRPr="008201EF" w:rsidRDefault="00C656EE" w:rsidP="008201EF">
            <w:pPr>
              <w:rPr>
                <w:rFonts w:ascii="Calibri" w:hAnsi="Calibri" w:cs="Calibri"/>
              </w:rPr>
            </w:pPr>
            <w:r>
              <w:rPr>
                <w:rFonts w:ascii="Calibri" w:hAnsi="Calibri" w:cs="Calibri"/>
              </w:rPr>
              <w:t>Page 2, Notes, Q37 &amp; 85</w:t>
            </w:r>
          </w:p>
          <w:p w:rsidR="00C656EE" w:rsidRDefault="00C656EE" w:rsidP="004C53D6">
            <w:pPr>
              <w:rPr>
                <w:rFonts w:ascii="Calibri" w:hAnsi="Calibri" w:cs="Tahoma"/>
              </w:rPr>
            </w:pPr>
          </w:p>
          <w:p w:rsidR="00C656EE" w:rsidRPr="00564E6B" w:rsidRDefault="00C656EE" w:rsidP="004C53D6">
            <w:pPr>
              <w:rPr>
                <w:rFonts w:ascii="Calibri" w:hAnsi="Calibri" w:cs="Tahoma"/>
              </w:rPr>
            </w:pPr>
            <w:r w:rsidRPr="00564E6B">
              <w:rPr>
                <w:rFonts w:ascii="Calibri" w:hAnsi="Calibri" w:cs="Tahoma"/>
              </w:rPr>
              <w:t>Change “…a person…” to “you” for consistency with other sections.</w:t>
            </w:r>
          </w:p>
          <w:p w:rsidR="00C656EE" w:rsidRPr="00564E6B" w:rsidRDefault="00C656EE" w:rsidP="004C53D6">
            <w:pPr>
              <w:rPr>
                <w:rFonts w:ascii="Calibri" w:hAnsi="Calibri" w:cs="Tahoma"/>
              </w:rPr>
            </w:pPr>
          </w:p>
          <w:p w:rsidR="00C656EE" w:rsidRPr="00564E6B" w:rsidRDefault="00C656EE" w:rsidP="001C3046">
            <w:pPr>
              <w:rPr>
                <w:rFonts w:ascii="Calibri" w:hAnsi="Calibri" w:cs="Tahoma"/>
              </w:rPr>
            </w:pPr>
            <w:r w:rsidRPr="00564E6B">
              <w:rPr>
                <w:rFonts w:ascii="Calibri" w:hAnsi="Calibri" w:cs="Tahoma"/>
              </w:rPr>
              <w:t>Revise as follows:</w:t>
            </w:r>
          </w:p>
          <w:p w:rsidR="00C656EE" w:rsidRPr="00564E6B" w:rsidRDefault="00C656EE" w:rsidP="001C3046">
            <w:pPr>
              <w:rPr>
                <w:rFonts w:ascii="Calibri" w:hAnsi="Calibri" w:cs="Tahoma"/>
              </w:rPr>
            </w:pPr>
          </w:p>
          <w:p w:rsidR="00C656EE" w:rsidRPr="00564E6B" w:rsidRDefault="00C656EE" w:rsidP="001C3046">
            <w:pPr>
              <w:rPr>
                <w:rFonts w:ascii="Calibri" w:hAnsi="Calibri" w:cs="Tahoma"/>
              </w:rPr>
            </w:pPr>
            <w:r w:rsidRPr="00564E6B">
              <w:rPr>
                <w:rFonts w:ascii="Calibri" w:hAnsi="Calibri" w:cs="Tahoma"/>
              </w:rPr>
              <w:t xml:space="preserve">If you filed a 1040EZ, and did not check either box on line 5, you must enter 01 if you are </w:t>
            </w:r>
            <w:proofErr w:type="gramStart"/>
            <w:r w:rsidRPr="00564E6B">
              <w:rPr>
                <w:rFonts w:ascii="Calibri" w:hAnsi="Calibri" w:cs="Tahoma"/>
              </w:rPr>
              <w:t>single,</w:t>
            </w:r>
            <w:proofErr w:type="gramEnd"/>
            <w:r w:rsidRPr="00564E6B">
              <w:rPr>
                <w:rFonts w:ascii="Calibri" w:hAnsi="Calibri" w:cs="Tahoma"/>
              </w:rPr>
              <w:t xml:space="preserve"> or 02 if you are married. If you checked either the “you” or “spouse” box on line 5, use 1040EZ worksheet line F to determine the number of exemptions ($3,700 equals one exemption.)</w:t>
            </w:r>
          </w:p>
        </w:tc>
        <w:tc>
          <w:tcPr>
            <w:tcW w:w="491" w:type="pct"/>
          </w:tcPr>
          <w:p w:rsidR="00C656EE" w:rsidRPr="00564E6B" w:rsidRDefault="00C656EE" w:rsidP="00E70CCD">
            <w:pPr>
              <w:contextualSpacing/>
              <w:rPr>
                <w:rFonts w:ascii="Calibri" w:hAnsi="Calibri"/>
              </w:rPr>
            </w:pPr>
            <w:r w:rsidRPr="00564E6B">
              <w:rPr>
                <w:rFonts w:ascii="Calibri" w:hAnsi="Calibri"/>
              </w:rPr>
              <w:t>Resolved</w:t>
            </w:r>
          </w:p>
          <w:p w:rsidR="00C656EE" w:rsidRPr="00564E6B" w:rsidRDefault="00C656EE" w:rsidP="00E70CCD">
            <w:pPr>
              <w:contextualSpacing/>
              <w:rPr>
                <w:rFonts w:ascii="Calibri" w:hAnsi="Calibri"/>
              </w:rPr>
            </w:pPr>
            <w:r w:rsidRPr="00564E6B">
              <w:rPr>
                <w:rFonts w:ascii="Calibri" w:hAnsi="Calibri"/>
              </w:rPr>
              <w:t xml:space="preserve">No Change </w:t>
            </w:r>
          </w:p>
        </w:tc>
        <w:tc>
          <w:tcPr>
            <w:tcW w:w="1832" w:type="pct"/>
          </w:tcPr>
          <w:p w:rsidR="00C656EE" w:rsidRPr="00564E6B" w:rsidDel="00C966E5" w:rsidRDefault="00C656EE" w:rsidP="00693BA2">
            <w:pPr>
              <w:contextualSpacing/>
              <w:rPr>
                <w:rFonts w:ascii="Calibri" w:hAnsi="Calibri"/>
              </w:rPr>
            </w:pPr>
            <w:r>
              <w:rPr>
                <w:rFonts w:ascii="Calibri" w:hAnsi="Calibri"/>
              </w:rPr>
              <w:t>The Department</w:t>
            </w:r>
            <w:r w:rsidRPr="00637C87">
              <w:rPr>
                <w:rFonts w:ascii="Calibri" w:hAnsi="Calibri"/>
              </w:rPr>
              <w:t xml:space="preserve"> believes the current language provides adequate guidance. </w:t>
            </w:r>
          </w:p>
        </w:tc>
      </w:tr>
      <w:tr w:rsidR="00C656EE" w:rsidRPr="00D40D62" w:rsidTr="00B73C6F">
        <w:trPr>
          <w:trHeight w:val="432"/>
        </w:trPr>
        <w:tc>
          <w:tcPr>
            <w:tcW w:w="257" w:type="pct"/>
          </w:tcPr>
          <w:p w:rsidR="00C656EE" w:rsidRPr="00564E6B" w:rsidRDefault="00C656EE" w:rsidP="000475ED">
            <w:pPr>
              <w:pStyle w:val="ListParagraph"/>
              <w:numPr>
                <w:ilvl w:val="0"/>
                <w:numId w:val="1"/>
              </w:numPr>
              <w:ind w:left="0" w:firstLine="0"/>
              <w:rPr>
                <w:rFonts w:ascii="Calibri" w:hAnsi="Calibri"/>
                <w:b/>
              </w:rPr>
            </w:pPr>
          </w:p>
        </w:tc>
        <w:tc>
          <w:tcPr>
            <w:tcW w:w="2420" w:type="pct"/>
          </w:tcPr>
          <w:p w:rsidR="00C656EE" w:rsidRPr="008201EF" w:rsidRDefault="00C656EE" w:rsidP="008201EF">
            <w:pPr>
              <w:rPr>
                <w:rFonts w:ascii="Calibri" w:hAnsi="Calibri" w:cs="Calibri"/>
              </w:rPr>
            </w:pPr>
            <w:r>
              <w:rPr>
                <w:rFonts w:ascii="Calibri" w:hAnsi="Calibri" w:cs="Calibri"/>
              </w:rPr>
              <w:t>Page 2, Notes, Q41, 42, 89 &amp; 90, paragraph 3, sentences 2 &amp; 3</w:t>
            </w:r>
          </w:p>
          <w:p w:rsidR="00C656EE" w:rsidRDefault="00C656EE" w:rsidP="004C53D6">
            <w:pPr>
              <w:rPr>
                <w:rFonts w:ascii="Calibri" w:hAnsi="Calibri" w:cs="Tahoma"/>
              </w:rPr>
            </w:pPr>
          </w:p>
          <w:p w:rsidR="00C656EE" w:rsidRPr="00564E6B" w:rsidRDefault="00C656EE" w:rsidP="004C53D6">
            <w:pPr>
              <w:rPr>
                <w:rFonts w:ascii="Calibri" w:hAnsi="Calibri" w:cs="Tahoma"/>
              </w:rPr>
            </w:pPr>
            <w:r w:rsidRPr="00564E6B">
              <w:rPr>
                <w:rFonts w:ascii="Calibri" w:hAnsi="Calibri" w:cs="Tahoma"/>
              </w:rPr>
              <w:t>Investments also include… section. Provide less complicated instructions relative to dependent and independent students.</w:t>
            </w:r>
          </w:p>
          <w:p w:rsidR="00C656EE" w:rsidRPr="00564E6B" w:rsidRDefault="00C656EE" w:rsidP="004C53D6">
            <w:pPr>
              <w:rPr>
                <w:rFonts w:ascii="Calibri" w:hAnsi="Calibri" w:cs="Tahoma"/>
              </w:rPr>
            </w:pPr>
          </w:p>
          <w:p w:rsidR="00C656EE" w:rsidRPr="00564E6B" w:rsidRDefault="00C656EE" w:rsidP="001C3046">
            <w:pPr>
              <w:rPr>
                <w:rFonts w:ascii="Calibri" w:hAnsi="Calibri" w:cs="Tahoma"/>
              </w:rPr>
            </w:pPr>
            <w:r w:rsidRPr="00564E6B">
              <w:rPr>
                <w:rFonts w:ascii="Calibri" w:hAnsi="Calibri" w:cs="Tahoma"/>
              </w:rPr>
              <w:t>Revise as follows:</w:t>
            </w:r>
          </w:p>
          <w:p w:rsidR="00C656EE" w:rsidRPr="00564E6B" w:rsidRDefault="00C656EE" w:rsidP="001C3046">
            <w:pPr>
              <w:rPr>
                <w:rFonts w:ascii="Calibri" w:hAnsi="Calibri" w:cs="Tahoma"/>
              </w:rPr>
            </w:pPr>
          </w:p>
          <w:p w:rsidR="00C656EE" w:rsidRPr="00564E6B" w:rsidRDefault="00C656EE" w:rsidP="001C3046">
            <w:pPr>
              <w:rPr>
                <w:rFonts w:ascii="Calibri" w:hAnsi="Calibri" w:cs="Tahoma"/>
              </w:rPr>
            </w:pPr>
            <w:r w:rsidRPr="00564E6B">
              <w:rPr>
                <w:rFonts w:ascii="Calibri" w:hAnsi="Calibri" w:cs="Tahoma"/>
              </w:rPr>
              <w:t>For an independent student who does not report parental information….</w:t>
            </w:r>
          </w:p>
          <w:p w:rsidR="00C656EE" w:rsidRPr="00564E6B" w:rsidRDefault="00C656EE" w:rsidP="001C3046">
            <w:pPr>
              <w:rPr>
                <w:rFonts w:ascii="Calibri" w:hAnsi="Calibri" w:cs="Tahoma"/>
              </w:rPr>
            </w:pPr>
          </w:p>
          <w:p w:rsidR="00C656EE" w:rsidRPr="00564E6B" w:rsidRDefault="00C656EE" w:rsidP="001C3046">
            <w:pPr>
              <w:rPr>
                <w:rFonts w:ascii="Calibri" w:hAnsi="Calibri" w:cs="Tahoma"/>
              </w:rPr>
            </w:pPr>
            <w:r w:rsidRPr="00564E6B">
              <w:rPr>
                <w:rFonts w:ascii="Calibri" w:hAnsi="Calibri" w:cs="Tahoma"/>
              </w:rPr>
              <w:t>For a dependent student who must report parental information…</w:t>
            </w:r>
          </w:p>
        </w:tc>
        <w:tc>
          <w:tcPr>
            <w:tcW w:w="491" w:type="pct"/>
          </w:tcPr>
          <w:p w:rsidR="00C656EE" w:rsidRPr="00564E6B" w:rsidRDefault="00C656EE" w:rsidP="00E70CCD">
            <w:pPr>
              <w:contextualSpacing/>
              <w:rPr>
                <w:rFonts w:ascii="Calibri" w:hAnsi="Calibri"/>
              </w:rPr>
            </w:pPr>
            <w:r w:rsidRPr="00564E6B">
              <w:rPr>
                <w:rFonts w:ascii="Calibri" w:hAnsi="Calibri"/>
              </w:rPr>
              <w:lastRenderedPageBreak/>
              <w:t>Resolved No Change</w:t>
            </w:r>
          </w:p>
        </w:tc>
        <w:tc>
          <w:tcPr>
            <w:tcW w:w="1832" w:type="pct"/>
          </w:tcPr>
          <w:p w:rsidR="00C656EE" w:rsidRPr="00564E6B" w:rsidDel="00C966E5" w:rsidRDefault="00C656EE" w:rsidP="0074402A">
            <w:pPr>
              <w:contextualSpacing/>
              <w:rPr>
                <w:rFonts w:ascii="Calibri" w:hAnsi="Calibri"/>
              </w:rPr>
            </w:pPr>
            <w:r>
              <w:rPr>
                <w:rFonts w:ascii="Calibri" w:hAnsi="Calibri"/>
              </w:rPr>
              <w:t>The Department</w:t>
            </w:r>
            <w:r w:rsidRPr="00637C87">
              <w:rPr>
                <w:rFonts w:ascii="Calibri" w:hAnsi="Calibri"/>
              </w:rPr>
              <w:t xml:space="preserve"> believes the current language provides adequate guidance. </w:t>
            </w:r>
          </w:p>
        </w:tc>
      </w:tr>
      <w:tr w:rsidR="00C656EE" w:rsidRPr="00D40D62" w:rsidTr="00B73C6F">
        <w:trPr>
          <w:trHeight w:val="432"/>
        </w:trPr>
        <w:tc>
          <w:tcPr>
            <w:tcW w:w="257" w:type="pct"/>
          </w:tcPr>
          <w:p w:rsidR="00C656EE" w:rsidRPr="00564E6B" w:rsidRDefault="00C656EE" w:rsidP="000475ED">
            <w:pPr>
              <w:pStyle w:val="ListParagraph"/>
              <w:numPr>
                <w:ilvl w:val="0"/>
                <w:numId w:val="1"/>
              </w:numPr>
              <w:ind w:left="0" w:firstLine="0"/>
              <w:rPr>
                <w:rFonts w:ascii="Calibri" w:hAnsi="Calibri"/>
                <w:b/>
              </w:rPr>
            </w:pPr>
          </w:p>
        </w:tc>
        <w:tc>
          <w:tcPr>
            <w:tcW w:w="2420" w:type="pct"/>
          </w:tcPr>
          <w:p w:rsidR="00C656EE" w:rsidRDefault="00C656EE" w:rsidP="008201EF">
            <w:pPr>
              <w:rPr>
                <w:rFonts w:ascii="Calibri" w:hAnsi="Calibri" w:cs="Calibri"/>
              </w:rPr>
            </w:pPr>
            <w:r>
              <w:rPr>
                <w:rFonts w:ascii="Calibri" w:hAnsi="Calibri" w:cs="Calibri"/>
              </w:rPr>
              <w:t>Page 2, Notes, Q48</w:t>
            </w:r>
          </w:p>
          <w:p w:rsidR="00C656EE" w:rsidRDefault="00C656EE" w:rsidP="004C53D6">
            <w:pPr>
              <w:rPr>
                <w:rFonts w:ascii="Calibri" w:hAnsi="Calibri" w:cs="Tahoma"/>
              </w:rPr>
            </w:pPr>
          </w:p>
          <w:p w:rsidR="00C656EE" w:rsidRPr="00564E6B" w:rsidRDefault="00C656EE" w:rsidP="004C53D6">
            <w:pPr>
              <w:rPr>
                <w:rFonts w:ascii="Calibri" w:hAnsi="Calibri" w:cs="Tahoma"/>
              </w:rPr>
            </w:pPr>
            <w:r w:rsidRPr="00564E6B">
              <w:rPr>
                <w:rFonts w:ascii="Calibri" w:hAnsi="Calibri" w:cs="Tahoma"/>
              </w:rPr>
              <w:t>Delete the “s” from “Reserves” in all occurrences in both paragraphs</w:t>
            </w:r>
          </w:p>
          <w:p w:rsidR="00C656EE" w:rsidRPr="00564E6B" w:rsidRDefault="00C656EE" w:rsidP="004C53D6">
            <w:pPr>
              <w:rPr>
                <w:rFonts w:ascii="Calibri" w:hAnsi="Calibri" w:cs="Tahoma"/>
              </w:rPr>
            </w:pPr>
          </w:p>
          <w:p w:rsidR="00C656EE" w:rsidRPr="00564E6B" w:rsidRDefault="00C656EE" w:rsidP="004C53D6">
            <w:pPr>
              <w:rPr>
                <w:rFonts w:ascii="Calibri" w:hAnsi="Calibri" w:cs="Tahoma"/>
              </w:rPr>
            </w:pPr>
            <w:r w:rsidRPr="00564E6B">
              <w:rPr>
                <w:rFonts w:ascii="Calibri" w:hAnsi="Calibri" w:cs="Tahoma"/>
              </w:rPr>
              <w:t>Replace the word “Reserves” with the word “Reserve.”</w:t>
            </w:r>
          </w:p>
        </w:tc>
        <w:tc>
          <w:tcPr>
            <w:tcW w:w="491" w:type="pct"/>
          </w:tcPr>
          <w:p w:rsidR="00C656EE" w:rsidRPr="00564E6B" w:rsidRDefault="00C656EE" w:rsidP="00E70CCD">
            <w:pPr>
              <w:contextualSpacing/>
              <w:rPr>
                <w:rFonts w:ascii="Calibri" w:hAnsi="Calibri"/>
              </w:rPr>
            </w:pPr>
            <w:r w:rsidRPr="00564E6B">
              <w:rPr>
                <w:rFonts w:ascii="Calibri" w:hAnsi="Calibri"/>
              </w:rPr>
              <w:t>Resolved</w:t>
            </w:r>
          </w:p>
          <w:p w:rsidR="00C656EE" w:rsidRPr="00564E6B" w:rsidRDefault="00C656EE" w:rsidP="00E70CCD">
            <w:pPr>
              <w:contextualSpacing/>
              <w:rPr>
                <w:rFonts w:ascii="Calibri" w:hAnsi="Calibri"/>
              </w:rPr>
            </w:pPr>
          </w:p>
        </w:tc>
        <w:tc>
          <w:tcPr>
            <w:tcW w:w="1832" w:type="pct"/>
          </w:tcPr>
          <w:p w:rsidR="001D4E4E" w:rsidRPr="00D40D62" w:rsidRDefault="001D4E4E" w:rsidP="001D4E4E">
            <w:pPr>
              <w:contextualSpacing/>
              <w:rPr>
                <w:rFonts w:ascii="Calibri" w:hAnsi="Calibri"/>
              </w:rPr>
            </w:pPr>
            <w:r w:rsidRPr="00564E6B">
              <w:rPr>
                <w:rFonts w:ascii="Calibri" w:hAnsi="Calibri"/>
              </w:rPr>
              <w:t xml:space="preserve">In this section </w:t>
            </w:r>
            <w:r>
              <w:rPr>
                <w:rFonts w:ascii="Calibri" w:hAnsi="Calibri"/>
              </w:rPr>
              <w:t>the Department</w:t>
            </w:r>
            <w:r w:rsidRPr="00564E6B">
              <w:rPr>
                <w:rFonts w:ascii="Calibri" w:hAnsi="Calibri"/>
              </w:rPr>
              <w:t xml:space="preserve"> will </w:t>
            </w:r>
            <w:r>
              <w:rPr>
                <w:rFonts w:ascii="Calibri" w:hAnsi="Calibri"/>
              </w:rPr>
              <w:t>keep references to “Reserves” and will instead add</w:t>
            </w:r>
            <w:r w:rsidRPr="00564E6B">
              <w:rPr>
                <w:rFonts w:ascii="Calibri" w:hAnsi="Calibri"/>
              </w:rPr>
              <w:t xml:space="preserve"> an “s” </w:t>
            </w:r>
            <w:r>
              <w:rPr>
                <w:rFonts w:ascii="Calibri" w:hAnsi="Calibri"/>
              </w:rPr>
              <w:t>to</w:t>
            </w:r>
            <w:r w:rsidRPr="00564E6B">
              <w:rPr>
                <w:rFonts w:ascii="Calibri" w:hAnsi="Calibri"/>
              </w:rPr>
              <w:t xml:space="preserve"> the end of the word “Reserve” </w:t>
            </w:r>
            <w:r>
              <w:rPr>
                <w:rFonts w:ascii="Calibri" w:hAnsi="Calibri"/>
              </w:rPr>
              <w:t>in the Q49 section</w:t>
            </w:r>
            <w:r w:rsidRPr="00564E6B">
              <w:rPr>
                <w:rFonts w:ascii="Calibri" w:hAnsi="Calibri"/>
              </w:rPr>
              <w:t>.</w:t>
            </w:r>
          </w:p>
          <w:p w:rsidR="00C656EE" w:rsidRPr="00564E6B" w:rsidDel="00C966E5" w:rsidRDefault="00C656EE" w:rsidP="00EB7146">
            <w:pPr>
              <w:contextualSpacing/>
              <w:rPr>
                <w:rFonts w:ascii="Calibri" w:hAnsi="Calibri"/>
              </w:rPr>
            </w:pPr>
          </w:p>
        </w:tc>
      </w:tr>
      <w:tr w:rsidR="00C656EE" w:rsidRPr="00D40D62" w:rsidTr="00B73C6F">
        <w:trPr>
          <w:trHeight w:val="432"/>
        </w:trPr>
        <w:tc>
          <w:tcPr>
            <w:tcW w:w="257" w:type="pct"/>
          </w:tcPr>
          <w:p w:rsidR="00C656EE" w:rsidRPr="00564E6B" w:rsidRDefault="00C656EE" w:rsidP="000475ED">
            <w:pPr>
              <w:pStyle w:val="ListParagraph"/>
              <w:numPr>
                <w:ilvl w:val="0"/>
                <w:numId w:val="1"/>
              </w:numPr>
              <w:ind w:left="0" w:firstLine="0"/>
              <w:rPr>
                <w:rFonts w:ascii="Calibri" w:hAnsi="Calibri"/>
                <w:b/>
              </w:rPr>
            </w:pPr>
          </w:p>
        </w:tc>
        <w:tc>
          <w:tcPr>
            <w:tcW w:w="2420" w:type="pct"/>
          </w:tcPr>
          <w:p w:rsidR="00C656EE" w:rsidRPr="008201EF" w:rsidRDefault="00C656EE" w:rsidP="008201EF">
            <w:pPr>
              <w:rPr>
                <w:rFonts w:ascii="Calibri" w:hAnsi="Calibri" w:cs="Calibri"/>
              </w:rPr>
            </w:pPr>
            <w:r>
              <w:rPr>
                <w:rFonts w:ascii="Calibri" w:hAnsi="Calibri" w:cs="Calibri"/>
              </w:rPr>
              <w:t>Page 2, Notes, Q48</w:t>
            </w:r>
          </w:p>
          <w:p w:rsidR="00C656EE" w:rsidRDefault="00C656EE" w:rsidP="004C53D6">
            <w:pPr>
              <w:rPr>
                <w:rFonts w:ascii="Calibri" w:hAnsi="Calibri" w:cs="Tahoma"/>
              </w:rPr>
            </w:pPr>
          </w:p>
          <w:p w:rsidR="00C656EE" w:rsidRPr="00564E6B" w:rsidRDefault="00C656EE" w:rsidP="004C53D6">
            <w:pPr>
              <w:rPr>
                <w:rFonts w:ascii="Calibri" w:hAnsi="Calibri" w:cs="Tahoma"/>
              </w:rPr>
            </w:pPr>
            <w:r w:rsidRPr="00564E6B">
              <w:rPr>
                <w:rFonts w:ascii="Calibri" w:hAnsi="Calibri" w:cs="Tahoma"/>
              </w:rPr>
              <w:t>Define Armed Forces here since this is the first time the term is addressed on the page.</w:t>
            </w:r>
          </w:p>
          <w:p w:rsidR="00C656EE" w:rsidRPr="00564E6B" w:rsidRDefault="00C656EE" w:rsidP="004C53D6">
            <w:pPr>
              <w:rPr>
                <w:rFonts w:ascii="Calibri" w:hAnsi="Calibri" w:cs="Tahoma"/>
              </w:rPr>
            </w:pPr>
          </w:p>
          <w:p w:rsidR="00C656EE" w:rsidRPr="00564E6B" w:rsidRDefault="00C656EE" w:rsidP="001C3046">
            <w:pPr>
              <w:rPr>
                <w:rFonts w:ascii="Calibri" w:hAnsi="Calibri" w:cs="Tahoma"/>
              </w:rPr>
            </w:pPr>
            <w:r w:rsidRPr="00564E6B">
              <w:rPr>
                <w:rFonts w:ascii="Calibri" w:hAnsi="Calibri" w:cs="Tahoma"/>
              </w:rPr>
              <w:t>Revise as follows:</w:t>
            </w:r>
          </w:p>
          <w:p w:rsidR="00C656EE" w:rsidRPr="00564E6B" w:rsidRDefault="00C656EE" w:rsidP="001C3046">
            <w:pPr>
              <w:rPr>
                <w:rFonts w:ascii="Calibri" w:hAnsi="Calibri" w:cs="Tahoma"/>
              </w:rPr>
            </w:pPr>
          </w:p>
          <w:p w:rsidR="00C656EE" w:rsidRPr="00564E6B" w:rsidRDefault="00C656EE" w:rsidP="001C3046">
            <w:pPr>
              <w:rPr>
                <w:rFonts w:ascii="Calibri" w:hAnsi="Calibri" w:cs="Tahoma"/>
              </w:rPr>
            </w:pPr>
            <w:r w:rsidRPr="00564E6B">
              <w:rPr>
                <w:rFonts w:ascii="Calibri" w:hAnsi="Calibri" w:cs="Tahoma"/>
              </w:rPr>
              <w:t>Answer “Yes” if you are currently serving in the U.S. Armed Forces (Army, Navy, Air Force, Marines or Coast Guard) or are a National Guard or Reserve enlistee called to active duty….</w:t>
            </w:r>
          </w:p>
        </w:tc>
        <w:tc>
          <w:tcPr>
            <w:tcW w:w="491" w:type="pct"/>
          </w:tcPr>
          <w:p w:rsidR="00C656EE" w:rsidRPr="00564E6B" w:rsidRDefault="00C656EE" w:rsidP="00E70CCD">
            <w:pPr>
              <w:contextualSpacing/>
              <w:rPr>
                <w:rFonts w:ascii="Calibri" w:hAnsi="Calibri"/>
              </w:rPr>
            </w:pPr>
            <w:r w:rsidRPr="00564E6B">
              <w:rPr>
                <w:rFonts w:ascii="Calibri" w:hAnsi="Calibri"/>
              </w:rPr>
              <w:t>Resolved</w:t>
            </w:r>
          </w:p>
          <w:p w:rsidR="00C656EE" w:rsidRPr="00564E6B" w:rsidRDefault="00C656EE" w:rsidP="00E70CCD">
            <w:pPr>
              <w:contextualSpacing/>
              <w:rPr>
                <w:rFonts w:ascii="Calibri" w:hAnsi="Calibri"/>
              </w:rPr>
            </w:pPr>
          </w:p>
        </w:tc>
        <w:tc>
          <w:tcPr>
            <w:tcW w:w="1832" w:type="pct"/>
          </w:tcPr>
          <w:p w:rsidR="00C656EE" w:rsidRDefault="00C656EE" w:rsidP="008F2532">
            <w:pPr>
              <w:contextualSpacing/>
              <w:rPr>
                <w:rFonts w:ascii="Calibri" w:hAnsi="Calibri"/>
              </w:rPr>
            </w:pPr>
            <w:r>
              <w:rPr>
                <w:rFonts w:ascii="Calibri" w:hAnsi="Calibri"/>
              </w:rPr>
              <w:t xml:space="preserve">The Department will </w:t>
            </w:r>
            <w:r w:rsidR="00793CB6">
              <w:rPr>
                <w:rFonts w:ascii="Calibri" w:hAnsi="Calibri"/>
              </w:rPr>
              <w:t>define “Armed</w:t>
            </w:r>
            <w:r>
              <w:rPr>
                <w:rFonts w:ascii="Calibri" w:hAnsi="Calibri"/>
              </w:rPr>
              <w:t xml:space="preserve"> Forces</w:t>
            </w:r>
            <w:r w:rsidR="001D4E4E">
              <w:rPr>
                <w:rFonts w:ascii="Calibri" w:hAnsi="Calibri"/>
              </w:rPr>
              <w:t>”</w:t>
            </w:r>
            <w:r>
              <w:rPr>
                <w:rFonts w:ascii="Calibri" w:hAnsi="Calibri"/>
              </w:rPr>
              <w:t xml:space="preserve"> the first time it appears</w:t>
            </w:r>
            <w:r w:rsidR="001D4E4E">
              <w:rPr>
                <w:rFonts w:ascii="Calibri" w:hAnsi="Calibri"/>
              </w:rPr>
              <w:t xml:space="preserve"> in the Q22 section</w:t>
            </w:r>
            <w:r>
              <w:rPr>
                <w:rFonts w:ascii="Calibri" w:hAnsi="Calibri"/>
              </w:rPr>
              <w:t>.</w:t>
            </w:r>
          </w:p>
          <w:p w:rsidR="00C656EE" w:rsidRDefault="00C656EE" w:rsidP="008F2532">
            <w:pPr>
              <w:contextualSpacing/>
              <w:rPr>
                <w:rFonts w:ascii="Calibri" w:hAnsi="Calibri"/>
              </w:rPr>
            </w:pPr>
          </w:p>
          <w:p w:rsidR="00C656EE" w:rsidRPr="00564E6B" w:rsidRDefault="00C656EE" w:rsidP="008F2532">
            <w:pPr>
              <w:contextualSpacing/>
              <w:rPr>
                <w:rFonts w:ascii="Calibri" w:hAnsi="Calibri"/>
              </w:rPr>
            </w:pPr>
          </w:p>
          <w:p w:rsidR="00C656EE" w:rsidRPr="00564E6B" w:rsidDel="00C966E5" w:rsidRDefault="00C656EE" w:rsidP="008F2532">
            <w:pPr>
              <w:contextualSpacing/>
              <w:rPr>
                <w:rFonts w:ascii="Calibri" w:hAnsi="Calibri"/>
              </w:rPr>
            </w:pPr>
          </w:p>
        </w:tc>
      </w:tr>
      <w:tr w:rsidR="00C656EE" w:rsidRPr="00D40D62" w:rsidTr="00B73C6F">
        <w:trPr>
          <w:trHeight w:val="432"/>
        </w:trPr>
        <w:tc>
          <w:tcPr>
            <w:tcW w:w="257" w:type="pct"/>
          </w:tcPr>
          <w:p w:rsidR="00C656EE" w:rsidRPr="00564E6B" w:rsidRDefault="00C656EE" w:rsidP="000475ED">
            <w:pPr>
              <w:pStyle w:val="ListParagraph"/>
              <w:numPr>
                <w:ilvl w:val="0"/>
                <w:numId w:val="1"/>
              </w:numPr>
              <w:ind w:left="0" w:firstLine="0"/>
              <w:rPr>
                <w:rFonts w:ascii="Calibri" w:hAnsi="Calibri"/>
                <w:b/>
              </w:rPr>
            </w:pPr>
          </w:p>
        </w:tc>
        <w:tc>
          <w:tcPr>
            <w:tcW w:w="2420" w:type="pct"/>
          </w:tcPr>
          <w:p w:rsidR="00C656EE" w:rsidRPr="008201EF" w:rsidRDefault="00C656EE" w:rsidP="008201EF">
            <w:pPr>
              <w:rPr>
                <w:rFonts w:ascii="Calibri" w:hAnsi="Calibri" w:cs="Calibri"/>
              </w:rPr>
            </w:pPr>
            <w:r>
              <w:rPr>
                <w:rFonts w:ascii="Calibri" w:hAnsi="Calibri" w:cs="Calibri"/>
              </w:rPr>
              <w:t>Page 2, Notes, Q49, paragraph 1, last sentence</w:t>
            </w:r>
          </w:p>
          <w:p w:rsidR="00C656EE" w:rsidRDefault="00C656EE" w:rsidP="004C53D6">
            <w:pPr>
              <w:rPr>
                <w:rFonts w:ascii="Calibri" w:hAnsi="Calibri" w:cs="Tahoma"/>
              </w:rPr>
            </w:pPr>
          </w:p>
          <w:p w:rsidR="00C656EE" w:rsidRPr="00564E6B" w:rsidRDefault="00C656EE" w:rsidP="004C53D6">
            <w:pPr>
              <w:rPr>
                <w:rFonts w:ascii="Calibri" w:hAnsi="Calibri" w:cs="Tahoma"/>
              </w:rPr>
            </w:pPr>
            <w:r w:rsidRPr="00564E6B">
              <w:rPr>
                <w:rFonts w:ascii="Calibri" w:hAnsi="Calibri" w:cs="Tahoma"/>
              </w:rPr>
              <w:t>Correct awkward wording.</w:t>
            </w:r>
          </w:p>
          <w:p w:rsidR="00C656EE" w:rsidRPr="00564E6B" w:rsidRDefault="00C656EE" w:rsidP="004C53D6">
            <w:pPr>
              <w:rPr>
                <w:rFonts w:ascii="Calibri" w:hAnsi="Calibri" w:cs="Tahoma"/>
              </w:rPr>
            </w:pPr>
          </w:p>
          <w:p w:rsidR="00C656EE" w:rsidRPr="00564E6B" w:rsidRDefault="00C656EE" w:rsidP="001C3046">
            <w:pPr>
              <w:rPr>
                <w:rFonts w:ascii="Calibri" w:hAnsi="Calibri" w:cs="Tahoma"/>
              </w:rPr>
            </w:pPr>
            <w:r w:rsidRPr="00564E6B">
              <w:rPr>
                <w:rFonts w:ascii="Calibri" w:hAnsi="Calibri" w:cs="Tahoma"/>
              </w:rPr>
              <w:t>Revise as follows:</w:t>
            </w:r>
          </w:p>
          <w:p w:rsidR="00C656EE" w:rsidRPr="00564E6B" w:rsidRDefault="00C656EE" w:rsidP="001C3046">
            <w:pPr>
              <w:rPr>
                <w:rFonts w:ascii="Calibri" w:hAnsi="Calibri" w:cs="Tahoma"/>
              </w:rPr>
            </w:pPr>
          </w:p>
          <w:p w:rsidR="00C656EE" w:rsidRPr="00564E6B" w:rsidRDefault="00C656EE" w:rsidP="001C3046">
            <w:pPr>
              <w:rPr>
                <w:rFonts w:ascii="Calibri" w:hAnsi="Calibri" w:cs="Tahoma"/>
              </w:rPr>
            </w:pPr>
            <w:r w:rsidRPr="00564E6B">
              <w:rPr>
                <w:rFonts w:ascii="Calibri" w:hAnsi="Calibri" w:cs="Tahoma"/>
              </w:rPr>
              <w:t>Also answer “Yes” if you will be a veteran by June 30, 2014.</w:t>
            </w:r>
          </w:p>
        </w:tc>
        <w:tc>
          <w:tcPr>
            <w:tcW w:w="491" w:type="pct"/>
          </w:tcPr>
          <w:p w:rsidR="00C656EE" w:rsidRPr="00564E6B" w:rsidRDefault="00C656EE" w:rsidP="00E70CCD">
            <w:pPr>
              <w:contextualSpacing/>
              <w:rPr>
                <w:rFonts w:ascii="Calibri" w:hAnsi="Calibri"/>
              </w:rPr>
            </w:pPr>
            <w:r w:rsidRPr="00564E6B">
              <w:rPr>
                <w:rFonts w:ascii="Calibri" w:hAnsi="Calibri"/>
              </w:rPr>
              <w:t>Resolved</w:t>
            </w:r>
          </w:p>
          <w:p w:rsidR="00C656EE" w:rsidRPr="00564E6B" w:rsidRDefault="00C656EE" w:rsidP="00E70CCD">
            <w:pPr>
              <w:contextualSpacing/>
              <w:rPr>
                <w:rFonts w:ascii="Calibri" w:hAnsi="Calibri"/>
              </w:rPr>
            </w:pPr>
            <w:r w:rsidRPr="00564E6B">
              <w:rPr>
                <w:rFonts w:ascii="Calibri" w:hAnsi="Calibri"/>
              </w:rPr>
              <w:t xml:space="preserve">No Change </w:t>
            </w:r>
          </w:p>
        </w:tc>
        <w:tc>
          <w:tcPr>
            <w:tcW w:w="1832" w:type="pct"/>
          </w:tcPr>
          <w:p w:rsidR="00C656EE" w:rsidRPr="00564E6B" w:rsidDel="00C966E5" w:rsidRDefault="00C656EE" w:rsidP="00A40305">
            <w:pPr>
              <w:contextualSpacing/>
              <w:rPr>
                <w:rFonts w:ascii="Calibri" w:hAnsi="Calibri"/>
              </w:rPr>
            </w:pPr>
            <w:r>
              <w:rPr>
                <w:rFonts w:ascii="Calibri" w:hAnsi="Calibri"/>
              </w:rPr>
              <w:t>The Department</w:t>
            </w:r>
            <w:r w:rsidRPr="00637C87">
              <w:rPr>
                <w:rFonts w:ascii="Calibri" w:hAnsi="Calibri"/>
              </w:rPr>
              <w:t xml:space="preserve"> believes the current language </w:t>
            </w:r>
            <w:r>
              <w:rPr>
                <w:rFonts w:ascii="Calibri" w:hAnsi="Calibri"/>
              </w:rPr>
              <w:t xml:space="preserve">is correct and </w:t>
            </w:r>
            <w:r w:rsidRPr="00637C87">
              <w:rPr>
                <w:rFonts w:ascii="Calibri" w:hAnsi="Calibri"/>
              </w:rPr>
              <w:t>provides adequate guidance.</w:t>
            </w:r>
          </w:p>
        </w:tc>
      </w:tr>
      <w:tr w:rsidR="00C656EE" w:rsidRPr="00D40D62" w:rsidTr="00B73C6F">
        <w:trPr>
          <w:trHeight w:val="432"/>
        </w:trPr>
        <w:tc>
          <w:tcPr>
            <w:tcW w:w="257" w:type="pct"/>
          </w:tcPr>
          <w:p w:rsidR="00C656EE" w:rsidRPr="00564E6B" w:rsidRDefault="00C656EE" w:rsidP="000475ED">
            <w:pPr>
              <w:pStyle w:val="ListParagraph"/>
              <w:numPr>
                <w:ilvl w:val="0"/>
                <w:numId w:val="1"/>
              </w:numPr>
              <w:ind w:left="0" w:firstLine="0"/>
              <w:rPr>
                <w:rFonts w:ascii="Calibri" w:hAnsi="Calibri"/>
                <w:b/>
              </w:rPr>
            </w:pPr>
          </w:p>
        </w:tc>
        <w:tc>
          <w:tcPr>
            <w:tcW w:w="2420" w:type="pct"/>
          </w:tcPr>
          <w:p w:rsidR="00C656EE" w:rsidRDefault="00C656EE" w:rsidP="008201EF">
            <w:pPr>
              <w:rPr>
                <w:rFonts w:ascii="Calibri" w:hAnsi="Calibri" w:cs="Calibri"/>
              </w:rPr>
            </w:pPr>
            <w:r>
              <w:rPr>
                <w:rFonts w:ascii="Calibri" w:hAnsi="Calibri" w:cs="Calibri"/>
              </w:rPr>
              <w:t>Page 2, Notes, Q49</w:t>
            </w:r>
          </w:p>
          <w:p w:rsidR="00C656EE" w:rsidRDefault="00C656EE" w:rsidP="008201EF">
            <w:pPr>
              <w:rPr>
                <w:rFonts w:ascii="Calibri" w:hAnsi="Calibri" w:cs="Tahoma"/>
              </w:rPr>
            </w:pPr>
          </w:p>
          <w:p w:rsidR="00C656EE" w:rsidRPr="00564E6B" w:rsidRDefault="00C656EE" w:rsidP="004C53D6">
            <w:pPr>
              <w:rPr>
                <w:rFonts w:ascii="Calibri" w:hAnsi="Calibri" w:cs="Tahoma"/>
              </w:rPr>
            </w:pPr>
            <w:r w:rsidRPr="00564E6B">
              <w:rPr>
                <w:rFonts w:ascii="Calibri" w:hAnsi="Calibri" w:cs="Tahoma"/>
              </w:rPr>
              <w:t xml:space="preserve">Combine the last two paragraphs into a single paragraph so as to </w:t>
            </w:r>
            <w:r w:rsidRPr="00564E6B">
              <w:rPr>
                <w:rFonts w:ascii="Calibri" w:hAnsi="Calibri" w:cs="Tahoma"/>
              </w:rPr>
              <w:lastRenderedPageBreak/>
              <w:t>match the formatting of first paragraph.</w:t>
            </w:r>
          </w:p>
          <w:p w:rsidR="00C656EE" w:rsidRPr="00564E6B" w:rsidRDefault="00C656EE" w:rsidP="004C53D6">
            <w:pPr>
              <w:rPr>
                <w:rFonts w:ascii="Calibri" w:hAnsi="Calibri" w:cs="Tahoma"/>
              </w:rPr>
            </w:pPr>
          </w:p>
          <w:p w:rsidR="00C656EE" w:rsidRPr="00564E6B" w:rsidRDefault="00C656EE" w:rsidP="001C3046">
            <w:pPr>
              <w:rPr>
                <w:rFonts w:ascii="Calibri" w:hAnsi="Calibri" w:cs="Tahoma"/>
              </w:rPr>
            </w:pPr>
            <w:r w:rsidRPr="00564E6B">
              <w:rPr>
                <w:rFonts w:ascii="Calibri" w:hAnsi="Calibri" w:cs="Tahoma"/>
              </w:rPr>
              <w:t>Revise as follows:</w:t>
            </w:r>
          </w:p>
          <w:p w:rsidR="00C656EE" w:rsidRPr="00564E6B" w:rsidRDefault="00C656EE" w:rsidP="001C3046">
            <w:pPr>
              <w:rPr>
                <w:rFonts w:ascii="Calibri" w:hAnsi="Calibri" w:cs="Tahoma"/>
              </w:rPr>
            </w:pPr>
          </w:p>
          <w:p w:rsidR="00C656EE" w:rsidRPr="00564E6B" w:rsidRDefault="00C656EE" w:rsidP="001C3046">
            <w:pPr>
              <w:rPr>
                <w:rFonts w:ascii="Calibri" w:hAnsi="Calibri" w:cs="Tahoma"/>
              </w:rPr>
            </w:pPr>
            <w:r w:rsidRPr="00564E6B">
              <w:rPr>
                <w:rFonts w:ascii="Calibri" w:hAnsi="Calibri" w:cs="Tahoma"/>
              </w:rPr>
              <w:t>Answer “No” (you are not a veteran) if you (1) have never engaged in active duty in the U.S. Armed Forces, (2) are currently an ROTC student or a cadet or midshipman at a service academy, (3) are a National Guard or Reserve enlistee activated only for state or training purposes, or (4) were engaged in active duty in the U.S. Armed Forces but released under dishonorable conditions.  Also answer “No” if you are currently serving in the U.S. Armed Forces and will continue to serve through June 30, 2014.</w:t>
            </w:r>
          </w:p>
        </w:tc>
        <w:tc>
          <w:tcPr>
            <w:tcW w:w="491" w:type="pct"/>
          </w:tcPr>
          <w:p w:rsidR="00C656EE" w:rsidRPr="00564E6B" w:rsidRDefault="00C656EE" w:rsidP="00E70CCD">
            <w:pPr>
              <w:contextualSpacing/>
              <w:rPr>
                <w:rFonts w:ascii="Calibri" w:hAnsi="Calibri"/>
              </w:rPr>
            </w:pPr>
            <w:r w:rsidRPr="00564E6B">
              <w:rPr>
                <w:rFonts w:ascii="Calibri" w:hAnsi="Calibri"/>
              </w:rPr>
              <w:lastRenderedPageBreak/>
              <w:t>Resolved</w:t>
            </w:r>
            <w:r w:rsidRPr="001C7F67">
              <w:rPr>
                <w:rFonts w:ascii="Calibri" w:hAnsi="Calibri"/>
              </w:rPr>
              <w:br/>
            </w:r>
            <w:r w:rsidRPr="00564E6B">
              <w:rPr>
                <w:rFonts w:ascii="Calibri" w:hAnsi="Calibri"/>
              </w:rPr>
              <w:t xml:space="preserve">No Change </w:t>
            </w:r>
          </w:p>
        </w:tc>
        <w:tc>
          <w:tcPr>
            <w:tcW w:w="1832" w:type="pct"/>
          </w:tcPr>
          <w:p w:rsidR="00C656EE" w:rsidRPr="00D40D62" w:rsidDel="00C966E5" w:rsidRDefault="00C656EE" w:rsidP="00354E05">
            <w:pPr>
              <w:contextualSpacing/>
              <w:rPr>
                <w:rFonts w:ascii="Calibri" w:hAnsi="Calibri"/>
              </w:rPr>
            </w:pPr>
          </w:p>
        </w:tc>
      </w:tr>
      <w:tr w:rsidR="00C656EE" w:rsidRPr="00D40D62" w:rsidTr="00B73C6F">
        <w:trPr>
          <w:trHeight w:val="432"/>
        </w:trPr>
        <w:tc>
          <w:tcPr>
            <w:tcW w:w="257" w:type="pct"/>
          </w:tcPr>
          <w:p w:rsidR="00C656EE" w:rsidRPr="00564E6B" w:rsidRDefault="00C656EE" w:rsidP="000475ED">
            <w:pPr>
              <w:pStyle w:val="ListParagraph"/>
              <w:numPr>
                <w:ilvl w:val="0"/>
                <w:numId w:val="1"/>
              </w:numPr>
              <w:ind w:left="0" w:firstLine="0"/>
              <w:rPr>
                <w:rFonts w:ascii="Calibri" w:hAnsi="Calibri"/>
                <w:b/>
              </w:rPr>
            </w:pPr>
          </w:p>
        </w:tc>
        <w:tc>
          <w:tcPr>
            <w:tcW w:w="2420" w:type="pct"/>
          </w:tcPr>
          <w:p w:rsidR="00C656EE" w:rsidRPr="00902353" w:rsidRDefault="00C656EE" w:rsidP="00503540">
            <w:pPr>
              <w:rPr>
                <w:rFonts w:ascii="Calibri" w:hAnsi="Calibri" w:cs="Calibri"/>
              </w:rPr>
            </w:pPr>
            <w:r>
              <w:rPr>
                <w:rFonts w:ascii="Calibri" w:hAnsi="Calibri" w:cs="Calibri"/>
              </w:rPr>
              <w:t>Page 3, Q8</w:t>
            </w:r>
          </w:p>
          <w:p w:rsidR="00C656EE" w:rsidRDefault="00C656EE" w:rsidP="004C53D6">
            <w:pPr>
              <w:rPr>
                <w:rFonts w:ascii="Calibri" w:hAnsi="Calibri" w:cs="Tahoma"/>
              </w:rPr>
            </w:pPr>
          </w:p>
          <w:p w:rsidR="00C656EE" w:rsidRPr="00564E6B" w:rsidRDefault="00C656EE" w:rsidP="004C53D6">
            <w:pPr>
              <w:rPr>
                <w:rFonts w:ascii="Calibri" w:hAnsi="Calibri" w:cs="Tahoma"/>
              </w:rPr>
            </w:pPr>
            <w:r w:rsidRPr="00564E6B">
              <w:rPr>
                <w:rFonts w:ascii="Calibri" w:hAnsi="Calibri" w:cs="Tahoma"/>
              </w:rPr>
              <w:t>Change the “N” in Number to lower case.</w:t>
            </w:r>
          </w:p>
          <w:p w:rsidR="00C656EE" w:rsidRPr="00564E6B" w:rsidRDefault="00C656EE" w:rsidP="004C53D6">
            <w:pPr>
              <w:rPr>
                <w:rFonts w:ascii="Calibri" w:hAnsi="Calibri" w:cs="Tahoma"/>
              </w:rPr>
            </w:pPr>
          </w:p>
          <w:p w:rsidR="00C656EE" w:rsidRPr="00564E6B" w:rsidRDefault="00C656EE" w:rsidP="004C53D6">
            <w:pPr>
              <w:rPr>
                <w:rFonts w:ascii="Calibri" w:hAnsi="Calibri" w:cs="Tahoma"/>
              </w:rPr>
            </w:pPr>
            <w:r w:rsidRPr="00564E6B">
              <w:rPr>
                <w:rFonts w:ascii="Calibri" w:hAnsi="Calibri" w:cs="Tahoma"/>
              </w:rPr>
              <w:t>Your Social Security number</w:t>
            </w:r>
          </w:p>
        </w:tc>
        <w:tc>
          <w:tcPr>
            <w:tcW w:w="491" w:type="pct"/>
          </w:tcPr>
          <w:p w:rsidR="00C656EE" w:rsidRPr="00564E6B" w:rsidRDefault="00C656EE" w:rsidP="00E70CCD">
            <w:pPr>
              <w:contextualSpacing/>
              <w:rPr>
                <w:rFonts w:ascii="Calibri" w:hAnsi="Calibri"/>
              </w:rPr>
            </w:pPr>
            <w:r w:rsidRPr="00564E6B">
              <w:rPr>
                <w:rFonts w:ascii="Calibri" w:hAnsi="Calibri"/>
              </w:rPr>
              <w:t>Resolved</w:t>
            </w:r>
          </w:p>
          <w:p w:rsidR="00C656EE" w:rsidRPr="00564E6B" w:rsidRDefault="00C656EE" w:rsidP="00E70CCD">
            <w:pPr>
              <w:contextualSpacing/>
              <w:rPr>
                <w:rFonts w:ascii="Calibri" w:hAnsi="Calibri"/>
              </w:rPr>
            </w:pPr>
            <w:r w:rsidRPr="00564E6B">
              <w:rPr>
                <w:rFonts w:ascii="Calibri" w:hAnsi="Calibri"/>
              </w:rPr>
              <w:t xml:space="preserve">No Change </w:t>
            </w:r>
          </w:p>
        </w:tc>
        <w:tc>
          <w:tcPr>
            <w:tcW w:w="1832" w:type="pct"/>
          </w:tcPr>
          <w:p w:rsidR="00C656EE" w:rsidRPr="00564E6B" w:rsidDel="00C966E5" w:rsidRDefault="00C656EE" w:rsidP="00354E05">
            <w:pPr>
              <w:contextualSpacing/>
              <w:rPr>
                <w:rFonts w:ascii="Calibri" w:hAnsi="Calibri"/>
              </w:rPr>
            </w:pPr>
          </w:p>
        </w:tc>
      </w:tr>
      <w:tr w:rsidR="00C656EE" w:rsidRPr="00D40D62" w:rsidTr="00B73C6F">
        <w:trPr>
          <w:trHeight w:val="432"/>
        </w:trPr>
        <w:tc>
          <w:tcPr>
            <w:tcW w:w="257" w:type="pct"/>
          </w:tcPr>
          <w:p w:rsidR="00C656EE" w:rsidRPr="00564E6B" w:rsidRDefault="00C656EE" w:rsidP="000475ED">
            <w:pPr>
              <w:pStyle w:val="ListParagraph"/>
              <w:numPr>
                <w:ilvl w:val="0"/>
                <w:numId w:val="1"/>
              </w:numPr>
              <w:ind w:left="0" w:firstLine="0"/>
              <w:rPr>
                <w:rFonts w:ascii="Calibri" w:hAnsi="Calibri"/>
                <w:b/>
              </w:rPr>
            </w:pPr>
          </w:p>
        </w:tc>
        <w:tc>
          <w:tcPr>
            <w:tcW w:w="2420" w:type="pct"/>
          </w:tcPr>
          <w:p w:rsidR="00C656EE" w:rsidRDefault="00C656EE" w:rsidP="00503540">
            <w:pPr>
              <w:rPr>
                <w:rFonts w:ascii="Calibri" w:hAnsi="Calibri" w:cs="Calibri"/>
              </w:rPr>
            </w:pPr>
            <w:r>
              <w:rPr>
                <w:rFonts w:ascii="Calibri" w:hAnsi="Calibri" w:cs="Calibri"/>
              </w:rPr>
              <w:t>Page 3, Q26</w:t>
            </w:r>
          </w:p>
          <w:p w:rsidR="00C656EE" w:rsidRDefault="00C656EE" w:rsidP="00503540">
            <w:pPr>
              <w:rPr>
                <w:rFonts w:ascii="Calibri" w:hAnsi="Calibri" w:cs="Tahoma"/>
              </w:rPr>
            </w:pPr>
          </w:p>
          <w:p w:rsidR="00C656EE" w:rsidRPr="00564E6B" w:rsidRDefault="00C656EE" w:rsidP="004C53D6">
            <w:pPr>
              <w:rPr>
                <w:rFonts w:ascii="Calibri" w:hAnsi="Calibri" w:cs="Tahoma"/>
              </w:rPr>
            </w:pPr>
            <w:r w:rsidRPr="00564E6B">
              <w:rPr>
                <w:rFonts w:ascii="Calibri" w:hAnsi="Calibri" w:cs="Tahoma"/>
              </w:rPr>
              <w:t>The term “school year” confuses applicants and is not defined as either an academic year or an award year</w:t>
            </w:r>
          </w:p>
          <w:p w:rsidR="00C656EE" w:rsidRPr="00564E6B" w:rsidRDefault="00C656EE" w:rsidP="004C53D6">
            <w:pPr>
              <w:rPr>
                <w:rFonts w:ascii="Calibri" w:hAnsi="Calibri" w:cs="Tahoma"/>
              </w:rPr>
            </w:pPr>
          </w:p>
          <w:p w:rsidR="00C656EE" w:rsidRPr="00564E6B" w:rsidRDefault="00C656EE" w:rsidP="001C3046">
            <w:pPr>
              <w:rPr>
                <w:rFonts w:ascii="Calibri" w:hAnsi="Calibri" w:cs="Tahoma"/>
              </w:rPr>
            </w:pPr>
            <w:r w:rsidRPr="00564E6B">
              <w:rPr>
                <w:rFonts w:ascii="Calibri" w:hAnsi="Calibri" w:cs="Tahoma"/>
              </w:rPr>
              <w:t>Update Sentence 1 as follows:</w:t>
            </w:r>
          </w:p>
          <w:p w:rsidR="00C656EE" w:rsidRPr="00564E6B" w:rsidRDefault="00C656EE" w:rsidP="001C3046">
            <w:pPr>
              <w:rPr>
                <w:rFonts w:ascii="Calibri" w:hAnsi="Calibri" w:cs="Tahoma"/>
              </w:rPr>
            </w:pPr>
          </w:p>
          <w:p w:rsidR="00C656EE" w:rsidRPr="00564E6B" w:rsidRDefault="00C656EE" w:rsidP="001C3046">
            <w:pPr>
              <w:rPr>
                <w:rFonts w:ascii="Calibri" w:hAnsi="Calibri" w:cs="Tahoma"/>
              </w:rPr>
            </w:pPr>
            <w:r w:rsidRPr="00564E6B">
              <w:rPr>
                <w:rFonts w:ascii="Calibri" w:hAnsi="Calibri" w:cs="Tahoma"/>
              </w:rPr>
              <w:t>When you attend college in 2013-2014, what will be your high school completion status?</w:t>
            </w:r>
          </w:p>
        </w:tc>
        <w:tc>
          <w:tcPr>
            <w:tcW w:w="491" w:type="pct"/>
          </w:tcPr>
          <w:p w:rsidR="00C656EE" w:rsidRPr="00564E6B" w:rsidRDefault="00C656EE" w:rsidP="00E70CCD">
            <w:pPr>
              <w:contextualSpacing/>
              <w:rPr>
                <w:rFonts w:ascii="Calibri" w:hAnsi="Calibri"/>
              </w:rPr>
            </w:pPr>
            <w:r w:rsidRPr="00564E6B">
              <w:rPr>
                <w:rFonts w:ascii="Calibri" w:hAnsi="Calibri"/>
              </w:rPr>
              <w:t>Resolved</w:t>
            </w:r>
          </w:p>
          <w:p w:rsidR="00C656EE" w:rsidRPr="00564E6B" w:rsidRDefault="00C656EE" w:rsidP="00E70CCD">
            <w:pPr>
              <w:contextualSpacing/>
              <w:rPr>
                <w:rFonts w:ascii="Calibri" w:hAnsi="Calibri"/>
              </w:rPr>
            </w:pPr>
            <w:r w:rsidRPr="00564E6B">
              <w:rPr>
                <w:rFonts w:ascii="Calibri" w:hAnsi="Calibri"/>
              </w:rPr>
              <w:t xml:space="preserve">No Change </w:t>
            </w:r>
          </w:p>
        </w:tc>
        <w:tc>
          <w:tcPr>
            <w:tcW w:w="1832" w:type="pct"/>
          </w:tcPr>
          <w:p w:rsidR="00C656EE" w:rsidRPr="00564E6B" w:rsidDel="00C966E5" w:rsidRDefault="00794D07" w:rsidP="00A75475">
            <w:pPr>
              <w:contextualSpacing/>
              <w:rPr>
                <w:rFonts w:ascii="Calibri" w:hAnsi="Calibri"/>
              </w:rPr>
            </w:pPr>
            <w:r>
              <w:rPr>
                <w:rFonts w:ascii="Calibri" w:hAnsi="Calibri"/>
              </w:rPr>
              <w:t>The Department</w:t>
            </w:r>
            <w:r w:rsidRPr="00637C87">
              <w:rPr>
                <w:rFonts w:ascii="Calibri" w:hAnsi="Calibri"/>
              </w:rPr>
              <w:t xml:space="preserve"> believes the current language </w:t>
            </w:r>
            <w:r>
              <w:rPr>
                <w:rFonts w:ascii="Calibri" w:hAnsi="Calibri"/>
              </w:rPr>
              <w:t xml:space="preserve">is correct and </w:t>
            </w:r>
            <w:r w:rsidRPr="00637C87">
              <w:rPr>
                <w:rFonts w:ascii="Calibri" w:hAnsi="Calibri"/>
              </w:rPr>
              <w:t>provides adequate guidance.</w:t>
            </w:r>
          </w:p>
        </w:tc>
      </w:tr>
      <w:tr w:rsidR="00C656EE" w:rsidRPr="00D40D62" w:rsidTr="00B73C6F">
        <w:trPr>
          <w:trHeight w:val="432"/>
        </w:trPr>
        <w:tc>
          <w:tcPr>
            <w:tcW w:w="257" w:type="pct"/>
          </w:tcPr>
          <w:p w:rsidR="00C656EE" w:rsidRPr="00564E6B" w:rsidRDefault="00C656EE" w:rsidP="000475ED">
            <w:pPr>
              <w:pStyle w:val="ListParagraph"/>
              <w:numPr>
                <w:ilvl w:val="0"/>
                <w:numId w:val="1"/>
              </w:numPr>
              <w:ind w:left="0" w:firstLine="0"/>
              <w:rPr>
                <w:rFonts w:ascii="Calibri" w:hAnsi="Calibri"/>
                <w:b/>
              </w:rPr>
            </w:pPr>
          </w:p>
        </w:tc>
        <w:tc>
          <w:tcPr>
            <w:tcW w:w="2420" w:type="pct"/>
          </w:tcPr>
          <w:p w:rsidR="00C656EE" w:rsidRDefault="00C656EE" w:rsidP="00503540">
            <w:pPr>
              <w:rPr>
                <w:rFonts w:ascii="Calibri" w:hAnsi="Calibri" w:cs="Calibri"/>
              </w:rPr>
            </w:pPr>
            <w:r>
              <w:rPr>
                <w:rFonts w:ascii="Calibri" w:hAnsi="Calibri" w:cs="Calibri"/>
              </w:rPr>
              <w:t>Page 4, Q29</w:t>
            </w:r>
          </w:p>
          <w:p w:rsidR="00C656EE" w:rsidRDefault="00C656EE" w:rsidP="00503540">
            <w:pPr>
              <w:rPr>
                <w:rFonts w:ascii="Calibri" w:hAnsi="Calibri" w:cs="Tahoma"/>
              </w:rPr>
            </w:pPr>
          </w:p>
          <w:p w:rsidR="00C656EE" w:rsidRPr="00564E6B" w:rsidRDefault="00C656EE" w:rsidP="00503540">
            <w:pPr>
              <w:rPr>
                <w:rFonts w:ascii="Calibri" w:hAnsi="Calibri" w:cs="Tahoma"/>
              </w:rPr>
            </w:pPr>
            <w:r w:rsidRPr="00564E6B">
              <w:rPr>
                <w:rFonts w:ascii="Calibri" w:hAnsi="Calibri" w:cs="Tahoma"/>
              </w:rPr>
              <w:t>Suggest same change as on Q26, noted above.</w:t>
            </w:r>
          </w:p>
          <w:p w:rsidR="00C656EE" w:rsidRPr="00564E6B" w:rsidRDefault="00C656EE" w:rsidP="004C53D6">
            <w:pPr>
              <w:rPr>
                <w:rFonts w:ascii="Calibri" w:hAnsi="Calibri" w:cs="Tahoma"/>
              </w:rPr>
            </w:pPr>
          </w:p>
          <w:p w:rsidR="00C656EE" w:rsidRPr="00564E6B" w:rsidRDefault="00C656EE" w:rsidP="001C3046">
            <w:pPr>
              <w:rPr>
                <w:rFonts w:ascii="Calibri" w:hAnsi="Calibri" w:cs="Tahoma"/>
              </w:rPr>
            </w:pPr>
            <w:r w:rsidRPr="00564E6B">
              <w:rPr>
                <w:rFonts w:ascii="Calibri" w:hAnsi="Calibri" w:cs="Tahoma"/>
              </w:rPr>
              <w:t>Revise as follows:</w:t>
            </w:r>
          </w:p>
          <w:p w:rsidR="00C656EE" w:rsidRPr="00564E6B" w:rsidRDefault="00C656EE" w:rsidP="001C3046">
            <w:pPr>
              <w:rPr>
                <w:rFonts w:ascii="Calibri" w:hAnsi="Calibri" w:cs="Tahoma"/>
              </w:rPr>
            </w:pPr>
          </w:p>
          <w:p w:rsidR="00C656EE" w:rsidRPr="00564E6B" w:rsidRDefault="00C656EE" w:rsidP="001C3046">
            <w:pPr>
              <w:rPr>
                <w:rFonts w:ascii="Calibri" w:hAnsi="Calibri" w:cs="Tahoma"/>
              </w:rPr>
            </w:pPr>
            <w:r w:rsidRPr="00564E6B">
              <w:rPr>
                <w:rFonts w:ascii="Calibri" w:hAnsi="Calibri" w:cs="Tahoma"/>
              </w:rPr>
              <w:lastRenderedPageBreak/>
              <w:t>When you attend college in 2013-2014, what will be your grade level?</w:t>
            </w:r>
          </w:p>
        </w:tc>
        <w:tc>
          <w:tcPr>
            <w:tcW w:w="491" w:type="pct"/>
          </w:tcPr>
          <w:p w:rsidR="00C656EE" w:rsidRPr="00564E6B" w:rsidRDefault="00C656EE" w:rsidP="00E70CCD">
            <w:pPr>
              <w:contextualSpacing/>
              <w:rPr>
                <w:rFonts w:ascii="Calibri" w:hAnsi="Calibri"/>
              </w:rPr>
            </w:pPr>
            <w:r w:rsidRPr="00564E6B">
              <w:rPr>
                <w:rFonts w:ascii="Calibri" w:hAnsi="Calibri"/>
              </w:rPr>
              <w:lastRenderedPageBreak/>
              <w:t>Resolved</w:t>
            </w:r>
          </w:p>
          <w:p w:rsidR="00C656EE" w:rsidRPr="00564E6B" w:rsidRDefault="00C656EE" w:rsidP="00E70CCD">
            <w:pPr>
              <w:contextualSpacing/>
              <w:rPr>
                <w:rFonts w:ascii="Calibri" w:hAnsi="Calibri"/>
              </w:rPr>
            </w:pPr>
            <w:r w:rsidRPr="00564E6B">
              <w:rPr>
                <w:rFonts w:ascii="Calibri" w:hAnsi="Calibri"/>
              </w:rPr>
              <w:t xml:space="preserve">No Change </w:t>
            </w:r>
          </w:p>
        </w:tc>
        <w:tc>
          <w:tcPr>
            <w:tcW w:w="1832" w:type="pct"/>
          </w:tcPr>
          <w:p w:rsidR="00C656EE" w:rsidRPr="00564E6B" w:rsidDel="00C966E5" w:rsidRDefault="00794D07" w:rsidP="00A75475">
            <w:pPr>
              <w:contextualSpacing/>
              <w:rPr>
                <w:rFonts w:ascii="Calibri" w:hAnsi="Calibri"/>
              </w:rPr>
            </w:pPr>
            <w:r>
              <w:rPr>
                <w:rFonts w:ascii="Calibri" w:hAnsi="Calibri"/>
              </w:rPr>
              <w:t>The Department</w:t>
            </w:r>
            <w:r w:rsidRPr="00637C87">
              <w:rPr>
                <w:rFonts w:ascii="Calibri" w:hAnsi="Calibri"/>
              </w:rPr>
              <w:t xml:space="preserve"> believes the current language </w:t>
            </w:r>
            <w:r>
              <w:rPr>
                <w:rFonts w:ascii="Calibri" w:hAnsi="Calibri"/>
              </w:rPr>
              <w:t xml:space="preserve">is correct and </w:t>
            </w:r>
            <w:r w:rsidRPr="00637C87">
              <w:rPr>
                <w:rFonts w:ascii="Calibri" w:hAnsi="Calibri"/>
              </w:rPr>
              <w:t>provides adequate guidance.</w:t>
            </w:r>
          </w:p>
        </w:tc>
      </w:tr>
      <w:tr w:rsidR="00C656EE" w:rsidRPr="00D40D62" w:rsidTr="00B73C6F">
        <w:trPr>
          <w:trHeight w:val="432"/>
        </w:trPr>
        <w:tc>
          <w:tcPr>
            <w:tcW w:w="257" w:type="pct"/>
          </w:tcPr>
          <w:p w:rsidR="00C656EE" w:rsidRPr="00564E6B" w:rsidRDefault="00C656EE" w:rsidP="000475ED">
            <w:pPr>
              <w:pStyle w:val="ListParagraph"/>
              <w:numPr>
                <w:ilvl w:val="0"/>
                <w:numId w:val="1"/>
              </w:numPr>
              <w:ind w:left="0" w:firstLine="0"/>
              <w:rPr>
                <w:rFonts w:ascii="Calibri" w:hAnsi="Calibri"/>
                <w:b/>
              </w:rPr>
            </w:pPr>
          </w:p>
        </w:tc>
        <w:tc>
          <w:tcPr>
            <w:tcW w:w="2420" w:type="pct"/>
          </w:tcPr>
          <w:p w:rsidR="00C656EE" w:rsidRPr="00902353" w:rsidRDefault="00C656EE" w:rsidP="00503540">
            <w:pPr>
              <w:rPr>
                <w:rFonts w:ascii="Calibri" w:hAnsi="Calibri" w:cs="Calibri"/>
              </w:rPr>
            </w:pPr>
            <w:r>
              <w:rPr>
                <w:rFonts w:ascii="Calibri" w:hAnsi="Calibri" w:cs="Calibri"/>
              </w:rPr>
              <w:t>Page 4, Q30</w:t>
            </w:r>
          </w:p>
          <w:p w:rsidR="00C656EE" w:rsidRDefault="00C656EE" w:rsidP="004C53D6">
            <w:pPr>
              <w:rPr>
                <w:rFonts w:ascii="Calibri" w:hAnsi="Calibri" w:cs="Tahoma"/>
              </w:rPr>
            </w:pPr>
          </w:p>
          <w:p w:rsidR="00C656EE" w:rsidRPr="00564E6B" w:rsidRDefault="00C656EE" w:rsidP="004C53D6">
            <w:pPr>
              <w:rPr>
                <w:rFonts w:ascii="Calibri" w:hAnsi="Calibri" w:cs="Tahoma"/>
              </w:rPr>
            </w:pPr>
            <w:r w:rsidRPr="00564E6B">
              <w:rPr>
                <w:rFonts w:ascii="Calibri" w:hAnsi="Calibri" w:cs="Tahoma"/>
              </w:rPr>
              <w:t>Suggest same change as on Q26, noted above.</w:t>
            </w:r>
          </w:p>
          <w:p w:rsidR="00C656EE" w:rsidRPr="00564E6B" w:rsidRDefault="00C656EE" w:rsidP="004C53D6">
            <w:pPr>
              <w:rPr>
                <w:rFonts w:ascii="Calibri" w:hAnsi="Calibri" w:cs="Tahoma"/>
              </w:rPr>
            </w:pPr>
          </w:p>
          <w:p w:rsidR="00C656EE" w:rsidRPr="00564E6B" w:rsidRDefault="00C656EE" w:rsidP="001C3046">
            <w:pPr>
              <w:rPr>
                <w:rFonts w:ascii="Calibri" w:hAnsi="Calibri" w:cs="Tahoma"/>
              </w:rPr>
            </w:pPr>
            <w:r w:rsidRPr="00564E6B">
              <w:rPr>
                <w:rFonts w:ascii="Calibri" w:hAnsi="Calibri" w:cs="Tahoma"/>
              </w:rPr>
              <w:t>Review as follows:</w:t>
            </w:r>
          </w:p>
          <w:p w:rsidR="00C656EE" w:rsidRPr="00564E6B" w:rsidRDefault="00C656EE" w:rsidP="001C3046">
            <w:pPr>
              <w:rPr>
                <w:rFonts w:ascii="Calibri" w:hAnsi="Calibri" w:cs="Tahoma"/>
              </w:rPr>
            </w:pPr>
          </w:p>
          <w:p w:rsidR="00C656EE" w:rsidRPr="00564E6B" w:rsidRDefault="00C656EE" w:rsidP="001C3046">
            <w:pPr>
              <w:rPr>
                <w:rFonts w:ascii="Calibri" w:hAnsi="Calibri" w:cs="Tahoma"/>
              </w:rPr>
            </w:pPr>
            <w:r w:rsidRPr="00564E6B">
              <w:rPr>
                <w:rFonts w:ascii="Calibri" w:hAnsi="Calibri" w:cs="Tahoma"/>
              </w:rPr>
              <w:t>When you attend college in 2013-2014, what degree or certificate will you be working on?</w:t>
            </w:r>
          </w:p>
        </w:tc>
        <w:tc>
          <w:tcPr>
            <w:tcW w:w="491" w:type="pct"/>
          </w:tcPr>
          <w:p w:rsidR="00C656EE" w:rsidRPr="00564E6B" w:rsidRDefault="00C656EE" w:rsidP="00E70CCD">
            <w:pPr>
              <w:contextualSpacing/>
              <w:rPr>
                <w:rFonts w:ascii="Calibri" w:hAnsi="Calibri"/>
              </w:rPr>
            </w:pPr>
            <w:r w:rsidRPr="00564E6B">
              <w:rPr>
                <w:rFonts w:ascii="Calibri" w:hAnsi="Calibri"/>
              </w:rPr>
              <w:t>Resolved</w:t>
            </w:r>
          </w:p>
          <w:p w:rsidR="00C656EE" w:rsidRPr="00564E6B" w:rsidRDefault="00C656EE" w:rsidP="00E70CCD">
            <w:pPr>
              <w:contextualSpacing/>
              <w:rPr>
                <w:rFonts w:ascii="Calibri" w:hAnsi="Calibri"/>
              </w:rPr>
            </w:pPr>
            <w:r w:rsidRPr="00564E6B">
              <w:rPr>
                <w:rFonts w:ascii="Calibri" w:hAnsi="Calibri"/>
              </w:rPr>
              <w:t xml:space="preserve">No Change </w:t>
            </w:r>
          </w:p>
        </w:tc>
        <w:tc>
          <w:tcPr>
            <w:tcW w:w="1832" w:type="pct"/>
          </w:tcPr>
          <w:p w:rsidR="00C656EE" w:rsidRPr="00564E6B" w:rsidDel="00C966E5" w:rsidRDefault="00794D07" w:rsidP="00A75475">
            <w:pPr>
              <w:contextualSpacing/>
              <w:rPr>
                <w:rFonts w:ascii="Calibri" w:hAnsi="Calibri"/>
              </w:rPr>
            </w:pPr>
            <w:r>
              <w:rPr>
                <w:rFonts w:ascii="Calibri" w:hAnsi="Calibri"/>
              </w:rPr>
              <w:t>The Department</w:t>
            </w:r>
            <w:r w:rsidRPr="00637C87">
              <w:rPr>
                <w:rFonts w:ascii="Calibri" w:hAnsi="Calibri"/>
              </w:rPr>
              <w:t xml:space="preserve"> believes the current language </w:t>
            </w:r>
            <w:r>
              <w:rPr>
                <w:rFonts w:ascii="Calibri" w:hAnsi="Calibri"/>
              </w:rPr>
              <w:t xml:space="preserve">is correct and </w:t>
            </w:r>
            <w:r w:rsidRPr="00637C87">
              <w:rPr>
                <w:rFonts w:ascii="Calibri" w:hAnsi="Calibri"/>
              </w:rPr>
              <w:t>provides adequate guidance.</w:t>
            </w:r>
          </w:p>
        </w:tc>
      </w:tr>
      <w:tr w:rsidR="00C656EE" w:rsidRPr="00D40D62" w:rsidTr="00B73C6F">
        <w:trPr>
          <w:trHeight w:val="432"/>
        </w:trPr>
        <w:tc>
          <w:tcPr>
            <w:tcW w:w="257" w:type="pct"/>
          </w:tcPr>
          <w:p w:rsidR="00C656EE" w:rsidRPr="00564E6B" w:rsidRDefault="00C656EE" w:rsidP="000475ED">
            <w:pPr>
              <w:pStyle w:val="ListParagraph"/>
              <w:numPr>
                <w:ilvl w:val="0"/>
                <w:numId w:val="1"/>
              </w:numPr>
              <w:ind w:left="0" w:firstLine="0"/>
              <w:rPr>
                <w:rFonts w:ascii="Calibri" w:hAnsi="Calibri"/>
                <w:b/>
              </w:rPr>
            </w:pPr>
          </w:p>
        </w:tc>
        <w:tc>
          <w:tcPr>
            <w:tcW w:w="2420" w:type="pct"/>
          </w:tcPr>
          <w:p w:rsidR="00C656EE" w:rsidRDefault="00C656EE" w:rsidP="00503540">
            <w:pPr>
              <w:rPr>
                <w:rFonts w:ascii="Calibri" w:hAnsi="Calibri" w:cs="Calibri"/>
              </w:rPr>
            </w:pPr>
            <w:r>
              <w:rPr>
                <w:rFonts w:ascii="Calibri" w:hAnsi="Calibri" w:cs="Calibri"/>
              </w:rPr>
              <w:t>Page 5, Instructions, Step Three</w:t>
            </w:r>
          </w:p>
          <w:p w:rsidR="00C656EE" w:rsidRDefault="00C656EE" w:rsidP="00503540">
            <w:pPr>
              <w:rPr>
                <w:rFonts w:ascii="Calibri" w:hAnsi="Calibri" w:cs="Tahoma"/>
              </w:rPr>
            </w:pPr>
          </w:p>
          <w:p w:rsidR="00C656EE" w:rsidRPr="00564E6B" w:rsidRDefault="00C656EE" w:rsidP="004C53D6">
            <w:pPr>
              <w:rPr>
                <w:rFonts w:ascii="Calibri" w:hAnsi="Calibri" w:cs="Tahoma"/>
              </w:rPr>
            </w:pPr>
            <w:r w:rsidRPr="00564E6B">
              <w:rPr>
                <w:rFonts w:ascii="Calibri" w:hAnsi="Calibri" w:cs="Tahoma"/>
              </w:rPr>
              <w:t xml:space="preserve">“Once you answer </w:t>
            </w:r>
            <w:r w:rsidRPr="001C7F67">
              <w:rPr>
                <w:rFonts w:ascii="Calibri" w:hAnsi="Calibri" w:cs="Tahoma"/>
              </w:rPr>
              <w:t>‘</w:t>
            </w:r>
            <w:r w:rsidRPr="00564E6B">
              <w:rPr>
                <w:rFonts w:ascii="Calibri" w:hAnsi="Calibri" w:cs="Tahoma"/>
              </w:rPr>
              <w:t>Yes</w:t>
            </w:r>
            <w:r w:rsidRPr="001C7F67">
              <w:rPr>
                <w:rFonts w:ascii="Calibri" w:hAnsi="Calibri" w:cs="Tahoma"/>
              </w:rPr>
              <w:t>’</w:t>
            </w:r>
            <w:r w:rsidRPr="00564E6B">
              <w:rPr>
                <w:rFonts w:ascii="Calibri" w:hAnsi="Calibri" w:cs="Tahoma"/>
              </w:rPr>
              <w:t xml:space="preserve"> to any…”  This makes it sound like if the student gets to one yes, they can skip the rest of the questions.  </w:t>
            </w:r>
          </w:p>
          <w:p w:rsidR="00C656EE" w:rsidRPr="00564E6B" w:rsidRDefault="00C656EE" w:rsidP="004C53D6">
            <w:pPr>
              <w:rPr>
                <w:rFonts w:ascii="Calibri" w:hAnsi="Calibri" w:cs="Tahoma"/>
              </w:rPr>
            </w:pPr>
          </w:p>
          <w:p w:rsidR="00C656EE" w:rsidRPr="00564E6B" w:rsidRDefault="00C656EE" w:rsidP="001C3046">
            <w:pPr>
              <w:rPr>
                <w:rFonts w:ascii="Calibri" w:hAnsi="Calibri" w:cs="Tahoma"/>
              </w:rPr>
            </w:pPr>
            <w:r w:rsidRPr="00564E6B">
              <w:rPr>
                <w:rFonts w:ascii="Calibri" w:hAnsi="Calibri" w:cs="Tahoma"/>
              </w:rPr>
              <w:t>Revise as follows:</w:t>
            </w:r>
          </w:p>
          <w:p w:rsidR="00C656EE" w:rsidRPr="00564E6B" w:rsidRDefault="00C656EE" w:rsidP="001C3046">
            <w:pPr>
              <w:rPr>
                <w:rFonts w:ascii="Calibri" w:hAnsi="Calibri" w:cs="Tahoma"/>
              </w:rPr>
            </w:pPr>
          </w:p>
          <w:p w:rsidR="00C656EE" w:rsidRPr="00564E6B" w:rsidRDefault="00C656EE" w:rsidP="001C3046">
            <w:pPr>
              <w:rPr>
                <w:rFonts w:ascii="Calibri" w:hAnsi="Calibri" w:cs="Tahoma"/>
              </w:rPr>
            </w:pPr>
            <w:r w:rsidRPr="00564E6B">
              <w:rPr>
                <w:rFonts w:ascii="Calibri" w:hAnsi="Calibri" w:cs="Tahoma"/>
              </w:rPr>
              <w:t>If you answer “Yes” to any of the questions in this step, skip Step Four and go to Step Five on page 8.</w:t>
            </w:r>
          </w:p>
        </w:tc>
        <w:tc>
          <w:tcPr>
            <w:tcW w:w="491" w:type="pct"/>
          </w:tcPr>
          <w:p w:rsidR="00C656EE" w:rsidRPr="00564E6B" w:rsidRDefault="00C656EE" w:rsidP="00E70CCD">
            <w:pPr>
              <w:contextualSpacing/>
              <w:rPr>
                <w:rFonts w:ascii="Calibri" w:hAnsi="Calibri"/>
              </w:rPr>
            </w:pPr>
            <w:r w:rsidRPr="00564E6B">
              <w:rPr>
                <w:rFonts w:ascii="Calibri" w:hAnsi="Calibri"/>
              </w:rPr>
              <w:t>Resolved</w:t>
            </w:r>
          </w:p>
          <w:p w:rsidR="00C656EE" w:rsidRPr="00564E6B" w:rsidRDefault="00C656EE" w:rsidP="00E70CCD">
            <w:pPr>
              <w:contextualSpacing/>
              <w:rPr>
                <w:rFonts w:ascii="Calibri" w:hAnsi="Calibri"/>
              </w:rPr>
            </w:pPr>
            <w:r w:rsidRPr="00564E6B">
              <w:rPr>
                <w:rFonts w:ascii="Calibri" w:hAnsi="Calibri"/>
              </w:rPr>
              <w:t xml:space="preserve">No Change </w:t>
            </w:r>
          </w:p>
        </w:tc>
        <w:tc>
          <w:tcPr>
            <w:tcW w:w="1832" w:type="pct"/>
          </w:tcPr>
          <w:p w:rsidR="00C656EE" w:rsidRPr="00564E6B" w:rsidDel="00C966E5" w:rsidRDefault="00C656EE" w:rsidP="00794D07">
            <w:pPr>
              <w:contextualSpacing/>
              <w:rPr>
                <w:rFonts w:ascii="Calibri" w:hAnsi="Calibri"/>
              </w:rPr>
            </w:pPr>
            <w:r>
              <w:rPr>
                <w:rFonts w:ascii="Calibri" w:hAnsi="Calibri"/>
              </w:rPr>
              <w:t>The Department</w:t>
            </w:r>
            <w:r w:rsidRPr="00637C87">
              <w:rPr>
                <w:rFonts w:ascii="Calibri" w:hAnsi="Calibri"/>
              </w:rPr>
              <w:t xml:space="preserve"> believes the current language </w:t>
            </w:r>
            <w:r w:rsidR="00794D07">
              <w:rPr>
                <w:rFonts w:ascii="Calibri" w:hAnsi="Calibri"/>
              </w:rPr>
              <w:t>is correct.  Once the student answers “Yes” to one of the dependency questions, the Central Processing System is able to determine the dependency status.</w:t>
            </w:r>
          </w:p>
        </w:tc>
      </w:tr>
      <w:tr w:rsidR="00C656EE" w:rsidRPr="00D40D62" w:rsidTr="00B73C6F">
        <w:trPr>
          <w:trHeight w:val="432"/>
        </w:trPr>
        <w:tc>
          <w:tcPr>
            <w:tcW w:w="257" w:type="pct"/>
          </w:tcPr>
          <w:p w:rsidR="00C656EE" w:rsidRPr="00564E6B" w:rsidRDefault="00C656EE" w:rsidP="000475ED">
            <w:pPr>
              <w:pStyle w:val="ListParagraph"/>
              <w:numPr>
                <w:ilvl w:val="0"/>
                <w:numId w:val="1"/>
              </w:numPr>
              <w:ind w:left="0" w:firstLine="0"/>
              <w:rPr>
                <w:rFonts w:ascii="Calibri" w:hAnsi="Calibri"/>
                <w:b/>
              </w:rPr>
            </w:pPr>
          </w:p>
        </w:tc>
        <w:tc>
          <w:tcPr>
            <w:tcW w:w="2420" w:type="pct"/>
          </w:tcPr>
          <w:p w:rsidR="00C656EE" w:rsidRPr="00902353" w:rsidRDefault="00C656EE" w:rsidP="00503540">
            <w:pPr>
              <w:rPr>
                <w:rFonts w:ascii="Calibri" w:hAnsi="Calibri" w:cs="Calibri"/>
              </w:rPr>
            </w:pPr>
            <w:r>
              <w:rPr>
                <w:rFonts w:ascii="Calibri" w:hAnsi="Calibri" w:cs="Calibri"/>
              </w:rPr>
              <w:t>Page 6, Instructions,  Q60</w:t>
            </w:r>
          </w:p>
          <w:p w:rsidR="00C656EE" w:rsidRDefault="00C656EE" w:rsidP="004C53D6">
            <w:pPr>
              <w:rPr>
                <w:rFonts w:ascii="Calibri" w:hAnsi="Calibri" w:cs="Tahoma"/>
              </w:rPr>
            </w:pPr>
          </w:p>
          <w:p w:rsidR="00C656EE" w:rsidRPr="00564E6B" w:rsidRDefault="00C656EE" w:rsidP="004C53D6">
            <w:pPr>
              <w:rPr>
                <w:rFonts w:ascii="Calibri" w:hAnsi="Calibri" w:cs="Tahoma"/>
              </w:rPr>
            </w:pPr>
            <w:r w:rsidRPr="00564E6B">
              <w:rPr>
                <w:rFonts w:ascii="Calibri" w:hAnsi="Calibri" w:cs="Tahoma"/>
              </w:rPr>
              <w:t>Change the “N” in Number to lower case. Also change “date of birth” to birth date for simplicity.</w:t>
            </w:r>
          </w:p>
          <w:p w:rsidR="00C656EE" w:rsidRPr="00564E6B" w:rsidRDefault="00C656EE" w:rsidP="004C53D6">
            <w:pPr>
              <w:rPr>
                <w:rFonts w:ascii="Calibri" w:hAnsi="Calibri" w:cs="Tahoma"/>
              </w:rPr>
            </w:pPr>
          </w:p>
          <w:p w:rsidR="00C656EE" w:rsidRPr="00564E6B" w:rsidRDefault="00C656EE" w:rsidP="001C3046">
            <w:pPr>
              <w:rPr>
                <w:rFonts w:ascii="Calibri" w:hAnsi="Calibri" w:cs="Tahoma"/>
              </w:rPr>
            </w:pPr>
            <w:r w:rsidRPr="00564E6B">
              <w:rPr>
                <w:rFonts w:ascii="Calibri" w:hAnsi="Calibri" w:cs="Tahoma"/>
              </w:rPr>
              <w:t xml:space="preserve">Revise as follows: </w:t>
            </w:r>
          </w:p>
          <w:p w:rsidR="00C656EE" w:rsidRPr="00564E6B" w:rsidRDefault="00C656EE" w:rsidP="001C3046">
            <w:pPr>
              <w:rPr>
                <w:rFonts w:ascii="Calibri" w:hAnsi="Calibri" w:cs="Tahoma"/>
              </w:rPr>
            </w:pPr>
            <w:r w:rsidRPr="00564E6B">
              <w:rPr>
                <w:rFonts w:ascii="Calibri" w:hAnsi="Calibri" w:cs="Tahoma"/>
              </w:rPr>
              <w:t>What are the Social Security numbers, names and birth dates of the parents reporting information on this form?</w:t>
            </w:r>
          </w:p>
          <w:p w:rsidR="00C656EE" w:rsidRPr="00564E6B" w:rsidRDefault="00C656EE" w:rsidP="001C3046">
            <w:pPr>
              <w:rPr>
                <w:rFonts w:ascii="Calibri" w:hAnsi="Calibri" w:cs="Tahoma"/>
              </w:rPr>
            </w:pPr>
          </w:p>
          <w:p w:rsidR="00C656EE" w:rsidRPr="00564E6B" w:rsidRDefault="00C656EE" w:rsidP="001C3046">
            <w:pPr>
              <w:rPr>
                <w:rFonts w:ascii="Calibri" w:hAnsi="Calibri" w:cs="Tahoma"/>
              </w:rPr>
            </w:pPr>
            <w:r w:rsidRPr="00564E6B">
              <w:rPr>
                <w:rFonts w:ascii="Calibri" w:hAnsi="Calibri" w:cs="Tahoma"/>
              </w:rPr>
              <w:t>If your parent does not have a Social Security number</w:t>
            </w:r>
            <w:proofErr w:type="gramStart"/>
            <w:r w:rsidRPr="00564E6B">
              <w:rPr>
                <w:rFonts w:ascii="Calibri" w:hAnsi="Calibri" w:cs="Tahoma"/>
              </w:rPr>
              <w:t>,…</w:t>
            </w:r>
            <w:proofErr w:type="gramEnd"/>
          </w:p>
        </w:tc>
        <w:tc>
          <w:tcPr>
            <w:tcW w:w="491" w:type="pct"/>
          </w:tcPr>
          <w:p w:rsidR="00C656EE" w:rsidRPr="00564E6B" w:rsidRDefault="00B626FC" w:rsidP="00E70CCD">
            <w:pPr>
              <w:contextualSpacing/>
              <w:rPr>
                <w:rFonts w:ascii="Calibri" w:hAnsi="Calibri"/>
              </w:rPr>
            </w:pPr>
            <w:r>
              <w:rPr>
                <w:rFonts w:ascii="Calibri" w:hAnsi="Calibri"/>
              </w:rPr>
              <w:t>Duplicate</w:t>
            </w:r>
          </w:p>
        </w:tc>
        <w:tc>
          <w:tcPr>
            <w:tcW w:w="1832" w:type="pct"/>
          </w:tcPr>
          <w:p w:rsidR="00C656EE" w:rsidRPr="00564E6B" w:rsidDel="00C966E5" w:rsidRDefault="00B626FC" w:rsidP="00B626FC">
            <w:pPr>
              <w:contextualSpacing/>
              <w:rPr>
                <w:rFonts w:ascii="Calibri" w:hAnsi="Calibri"/>
              </w:rPr>
            </w:pPr>
            <w:r>
              <w:rPr>
                <w:rFonts w:ascii="Calibri" w:hAnsi="Calibri"/>
              </w:rPr>
              <w:t xml:space="preserve">Refer </w:t>
            </w:r>
            <w:proofErr w:type="gramStart"/>
            <w:r>
              <w:rPr>
                <w:rFonts w:ascii="Calibri" w:hAnsi="Calibri"/>
              </w:rPr>
              <w:t xml:space="preserve">to </w:t>
            </w:r>
            <w:r w:rsidR="00C656EE" w:rsidRPr="00564E6B">
              <w:rPr>
                <w:rFonts w:ascii="Calibri" w:hAnsi="Calibri"/>
              </w:rPr>
              <w:t xml:space="preserve"> Comment</w:t>
            </w:r>
            <w:proofErr w:type="gramEnd"/>
            <w:r w:rsidR="00C656EE" w:rsidRPr="00564E6B">
              <w:rPr>
                <w:rFonts w:ascii="Calibri" w:hAnsi="Calibri"/>
              </w:rPr>
              <w:t xml:space="preserve"> #</w:t>
            </w:r>
            <w:r w:rsidR="00C656EE">
              <w:rPr>
                <w:rFonts w:ascii="Calibri" w:hAnsi="Calibri"/>
              </w:rPr>
              <w:t>42</w:t>
            </w:r>
            <w:r w:rsidR="00C656EE" w:rsidRPr="00564E6B">
              <w:rPr>
                <w:rFonts w:ascii="Calibri" w:hAnsi="Calibri"/>
              </w:rPr>
              <w:t>.</w:t>
            </w:r>
          </w:p>
        </w:tc>
      </w:tr>
      <w:tr w:rsidR="00C656EE" w:rsidRPr="00D40D62" w:rsidTr="00B73C6F">
        <w:trPr>
          <w:trHeight w:val="432"/>
        </w:trPr>
        <w:tc>
          <w:tcPr>
            <w:tcW w:w="257" w:type="pct"/>
          </w:tcPr>
          <w:p w:rsidR="00C656EE" w:rsidRPr="00564E6B" w:rsidRDefault="00C656EE" w:rsidP="000475ED">
            <w:pPr>
              <w:pStyle w:val="ListParagraph"/>
              <w:numPr>
                <w:ilvl w:val="0"/>
                <w:numId w:val="1"/>
              </w:numPr>
              <w:ind w:left="0" w:firstLine="0"/>
              <w:rPr>
                <w:rFonts w:ascii="Calibri" w:hAnsi="Calibri"/>
                <w:b/>
              </w:rPr>
            </w:pPr>
          </w:p>
        </w:tc>
        <w:tc>
          <w:tcPr>
            <w:tcW w:w="2420" w:type="pct"/>
          </w:tcPr>
          <w:p w:rsidR="00C656EE" w:rsidRDefault="00C656EE" w:rsidP="00503540">
            <w:pPr>
              <w:rPr>
                <w:rFonts w:ascii="Calibri" w:hAnsi="Calibri" w:cs="Calibri"/>
              </w:rPr>
            </w:pPr>
            <w:r>
              <w:rPr>
                <w:rFonts w:ascii="Calibri" w:hAnsi="Calibri" w:cs="Calibri"/>
              </w:rPr>
              <w:t>Page 6, Q 72, Third Bullet</w:t>
            </w:r>
          </w:p>
          <w:p w:rsidR="00C656EE" w:rsidRDefault="00C656EE" w:rsidP="00503540">
            <w:pPr>
              <w:rPr>
                <w:rFonts w:ascii="Calibri" w:hAnsi="Calibri" w:cs="Tahoma"/>
              </w:rPr>
            </w:pPr>
          </w:p>
          <w:p w:rsidR="00C656EE" w:rsidRPr="00564E6B" w:rsidRDefault="00C656EE" w:rsidP="004C53D6">
            <w:pPr>
              <w:rPr>
                <w:rFonts w:ascii="Calibri" w:hAnsi="Calibri" w:cs="Tahoma"/>
              </w:rPr>
            </w:pPr>
            <w:r w:rsidRPr="00564E6B">
              <w:rPr>
                <w:rFonts w:ascii="Calibri" w:hAnsi="Calibri" w:cs="Tahoma"/>
              </w:rPr>
              <w:t>For clarity (a) and (b) should be indented under the introductory statement as noted.</w:t>
            </w:r>
          </w:p>
          <w:p w:rsidR="00C656EE" w:rsidRPr="00564E6B" w:rsidRDefault="00C656EE" w:rsidP="004C53D6">
            <w:pPr>
              <w:rPr>
                <w:rFonts w:ascii="Calibri" w:hAnsi="Calibri" w:cs="Tahoma"/>
              </w:rPr>
            </w:pPr>
          </w:p>
          <w:p w:rsidR="00C656EE" w:rsidRPr="00564E6B" w:rsidRDefault="00C656EE" w:rsidP="001C3046">
            <w:pPr>
              <w:rPr>
                <w:rFonts w:ascii="Calibri" w:hAnsi="Calibri" w:cs="Tahoma"/>
              </w:rPr>
            </w:pPr>
            <w:r w:rsidRPr="00564E6B">
              <w:rPr>
                <w:rFonts w:ascii="Calibri" w:hAnsi="Calibri" w:cs="Tahoma"/>
              </w:rPr>
              <w:t xml:space="preserve">Revise as follows: </w:t>
            </w:r>
          </w:p>
          <w:p w:rsidR="00C656EE" w:rsidRPr="00564E6B" w:rsidRDefault="00C656EE" w:rsidP="001C3046">
            <w:pPr>
              <w:rPr>
                <w:rFonts w:ascii="Calibri" w:hAnsi="Calibri" w:cs="Tahoma"/>
              </w:rPr>
            </w:pPr>
            <w:r w:rsidRPr="00564E6B">
              <w:rPr>
                <w:rFonts w:ascii="Calibri" w:hAnsi="Calibri" w:cs="Tahoma"/>
              </w:rPr>
              <w:t>…your parents</w:t>
            </w:r>
            <w:r w:rsidRPr="001C7F67">
              <w:rPr>
                <w:rFonts w:ascii="Calibri" w:hAnsi="Calibri" w:cs="Tahoma"/>
              </w:rPr>
              <w:t>’</w:t>
            </w:r>
            <w:r w:rsidRPr="00564E6B">
              <w:rPr>
                <w:rFonts w:ascii="Calibri" w:hAnsi="Calibri" w:cs="Tahoma"/>
              </w:rPr>
              <w:t xml:space="preserve"> other children if:</w:t>
            </w:r>
          </w:p>
          <w:p w:rsidR="00C656EE" w:rsidRPr="00564E6B" w:rsidRDefault="00C656EE" w:rsidP="001C3046">
            <w:pPr>
              <w:rPr>
                <w:rFonts w:ascii="Calibri" w:hAnsi="Calibri" w:cs="Tahoma"/>
              </w:rPr>
            </w:pPr>
            <w:r w:rsidRPr="00564E6B">
              <w:rPr>
                <w:rFonts w:ascii="Calibri" w:hAnsi="Calibri" w:cs="Tahoma"/>
              </w:rPr>
              <w:t xml:space="preserve"> -  your parents will provide more than half of their support between July 1, 2013 and June 30, 2014, or </w:t>
            </w:r>
          </w:p>
          <w:p w:rsidR="00C656EE" w:rsidRPr="00564E6B" w:rsidRDefault="00C656EE" w:rsidP="001C3046">
            <w:pPr>
              <w:rPr>
                <w:rFonts w:ascii="Calibri" w:hAnsi="Calibri" w:cs="Tahoma"/>
              </w:rPr>
            </w:pPr>
            <w:r w:rsidRPr="00564E6B">
              <w:rPr>
                <w:rFonts w:ascii="Calibri" w:hAnsi="Calibri" w:cs="Tahoma"/>
              </w:rPr>
              <w:t xml:space="preserve"> - the children could answer “No” to every question in Step Three on page 5 of this…</w:t>
            </w:r>
          </w:p>
        </w:tc>
        <w:tc>
          <w:tcPr>
            <w:tcW w:w="491" w:type="pct"/>
          </w:tcPr>
          <w:p w:rsidR="00C656EE" w:rsidRPr="00564E6B" w:rsidRDefault="00C656EE" w:rsidP="00E70CCD">
            <w:pPr>
              <w:contextualSpacing/>
              <w:rPr>
                <w:rFonts w:ascii="Calibri" w:hAnsi="Calibri"/>
              </w:rPr>
            </w:pPr>
            <w:r w:rsidRPr="00564E6B">
              <w:rPr>
                <w:rFonts w:ascii="Calibri" w:hAnsi="Calibri"/>
              </w:rPr>
              <w:lastRenderedPageBreak/>
              <w:t>Resolved</w:t>
            </w:r>
          </w:p>
          <w:p w:rsidR="00C656EE" w:rsidRPr="00564E6B" w:rsidRDefault="00C656EE" w:rsidP="00E70CCD">
            <w:pPr>
              <w:contextualSpacing/>
              <w:rPr>
                <w:rFonts w:ascii="Calibri" w:hAnsi="Calibri"/>
              </w:rPr>
            </w:pPr>
            <w:r w:rsidRPr="00564E6B">
              <w:rPr>
                <w:rFonts w:ascii="Calibri" w:hAnsi="Calibri"/>
              </w:rPr>
              <w:t xml:space="preserve">No Change </w:t>
            </w:r>
          </w:p>
        </w:tc>
        <w:tc>
          <w:tcPr>
            <w:tcW w:w="1832" w:type="pct"/>
          </w:tcPr>
          <w:p w:rsidR="00C656EE" w:rsidRPr="00564E6B" w:rsidDel="00C966E5" w:rsidRDefault="00C656EE" w:rsidP="00987F39">
            <w:pPr>
              <w:contextualSpacing/>
              <w:rPr>
                <w:rFonts w:ascii="Calibri" w:hAnsi="Calibri"/>
              </w:rPr>
            </w:pPr>
            <w:r>
              <w:rPr>
                <w:rFonts w:ascii="Calibri" w:hAnsi="Calibri"/>
              </w:rPr>
              <w:t>The Department</w:t>
            </w:r>
            <w:r w:rsidRPr="00637C87">
              <w:rPr>
                <w:rFonts w:ascii="Calibri" w:hAnsi="Calibri"/>
              </w:rPr>
              <w:t xml:space="preserve"> believes the current language </w:t>
            </w:r>
            <w:r>
              <w:rPr>
                <w:rFonts w:ascii="Calibri" w:hAnsi="Calibri"/>
              </w:rPr>
              <w:t>is correct</w:t>
            </w:r>
            <w:r w:rsidRPr="00637C87">
              <w:rPr>
                <w:rFonts w:ascii="Calibri" w:hAnsi="Calibri"/>
              </w:rPr>
              <w:t xml:space="preserve">. </w:t>
            </w:r>
            <w:r w:rsidRPr="00564E6B">
              <w:rPr>
                <w:rFonts w:ascii="Calibri" w:hAnsi="Calibri"/>
              </w:rPr>
              <w:t>Th</w:t>
            </w:r>
            <w:r>
              <w:rPr>
                <w:rFonts w:ascii="Calibri" w:hAnsi="Calibri"/>
              </w:rPr>
              <w:t>e suggestion reflects</w:t>
            </w:r>
            <w:r w:rsidRPr="00564E6B">
              <w:rPr>
                <w:rFonts w:ascii="Calibri" w:hAnsi="Calibri"/>
              </w:rPr>
              <w:t xml:space="preserve"> a stylistic preference.</w:t>
            </w:r>
          </w:p>
        </w:tc>
      </w:tr>
      <w:tr w:rsidR="00C656EE" w:rsidRPr="00D40D62" w:rsidTr="00B73C6F">
        <w:trPr>
          <w:trHeight w:val="432"/>
        </w:trPr>
        <w:tc>
          <w:tcPr>
            <w:tcW w:w="257" w:type="pct"/>
          </w:tcPr>
          <w:p w:rsidR="00C656EE" w:rsidRPr="00564E6B" w:rsidRDefault="00C656EE" w:rsidP="000475ED">
            <w:pPr>
              <w:pStyle w:val="ListParagraph"/>
              <w:numPr>
                <w:ilvl w:val="0"/>
                <w:numId w:val="1"/>
              </w:numPr>
              <w:ind w:left="0" w:firstLine="0"/>
              <w:rPr>
                <w:rFonts w:ascii="Calibri" w:hAnsi="Calibri"/>
                <w:b/>
              </w:rPr>
            </w:pPr>
          </w:p>
        </w:tc>
        <w:tc>
          <w:tcPr>
            <w:tcW w:w="2420" w:type="pct"/>
          </w:tcPr>
          <w:p w:rsidR="00C656EE" w:rsidRDefault="00C656EE" w:rsidP="00503540">
            <w:pPr>
              <w:rPr>
                <w:rFonts w:ascii="Calibri" w:hAnsi="Calibri" w:cs="Calibri"/>
              </w:rPr>
            </w:pPr>
            <w:r>
              <w:rPr>
                <w:rFonts w:ascii="Calibri" w:hAnsi="Calibri" w:cs="Calibri"/>
              </w:rPr>
              <w:t xml:space="preserve">Page 6, Instructions, Q74-78 </w:t>
            </w:r>
          </w:p>
          <w:p w:rsidR="00C656EE" w:rsidRDefault="00C656EE" w:rsidP="00503540">
            <w:pPr>
              <w:rPr>
                <w:rFonts w:ascii="Calibri" w:hAnsi="Calibri" w:cs="Calibri"/>
              </w:rPr>
            </w:pPr>
          </w:p>
          <w:p w:rsidR="00C656EE" w:rsidRPr="00902353" w:rsidRDefault="00C656EE" w:rsidP="00503540">
            <w:pPr>
              <w:rPr>
                <w:rFonts w:ascii="Calibri" w:hAnsi="Calibri" w:cs="Calibri"/>
              </w:rPr>
            </w:pPr>
            <w:r>
              <w:rPr>
                <w:rFonts w:ascii="Calibri" w:hAnsi="Calibri" w:cs="Calibri"/>
              </w:rPr>
              <w:t>Page 8, Instructions, Q95-99</w:t>
            </w:r>
          </w:p>
          <w:p w:rsidR="00C656EE" w:rsidRDefault="00C656EE" w:rsidP="004C53D6">
            <w:pPr>
              <w:rPr>
                <w:rFonts w:ascii="Calibri" w:hAnsi="Calibri" w:cs="Tahoma"/>
              </w:rPr>
            </w:pPr>
          </w:p>
          <w:p w:rsidR="00C656EE" w:rsidRPr="00564E6B" w:rsidRDefault="00C656EE" w:rsidP="004C53D6">
            <w:pPr>
              <w:rPr>
                <w:rFonts w:ascii="Calibri" w:hAnsi="Calibri" w:cs="Tahoma"/>
              </w:rPr>
            </w:pPr>
            <w:r w:rsidRPr="00564E6B">
              <w:rPr>
                <w:rFonts w:ascii="Calibri" w:hAnsi="Calibri" w:cs="Tahoma"/>
              </w:rPr>
              <w:t>Instructions for the federal means-tested benefits questions no longer explain that SNAP is the new name for food stamps; there is no reference to food stamps at all.</w:t>
            </w:r>
          </w:p>
          <w:p w:rsidR="00C656EE" w:rsidRPr="00564E6B" w:rsidRDefault="00C656EE" w:rsidP="004C53D6">
            <w:pPr>
              <w:rPr>
                <w:rFonts w:ascii="Calibri" w:hAnsi="Calibri" w:cs="Tahoma"/>
              </w:rPr>
            </w:pPr>
          </w:p>
          <w:p w:rsidR="00C656EE" w:rsidRPr="00564E6B" w:rsidRDefault="00C656EE" w:rsidP="001C3046">
            <w:pPr>
              <w:rPr>
                <w:rFonts w:ascii="Calibri" w:hAnsi="Calibri" w:cs="Tahoma"/>
              </w:rPr>
            </w:pPr>
            <w:r w:rsidRPr="00564E6B">
              <w:rPr>
                <w:rFonts w:ascii="Calibri" w:hAnsi="Calibri" w:cs="Tahoma"/>
              </w:rPr>
              <w:t>Revise instructions by adding a new sentence four:</w:t>
            </w:r>
          </w:p>
          <w:p w:rsidR="00C656EE" w:rsidRPr="00564E6B" w:rsidRDefault="00C656EE" w:rsidP="001C3046">
            <w:pPr>
              <w:rPr>
                <w:rFonts w:ascii="Calibri" w:hAnsi="Calibri" w:cs="Tahoma"/>
              </w:rPr>
            </w:pPr>
          </w:p>
          <w:p w:rsidR="00C656EE" w:rsidRPr="00564E6B" w:rsidRDefault="00C656EE" w:rsidP="001C3046">
            <w:pPr>
              <w:rPr>
                <w:rFonts w:ascii="Calibri" w:hAnsi="Calibri" w:cs="Tahoma"/>
              </w:rPr>
            </w:pPr>
            <w:r w:rsidRPr="00564E6B">
              <w:rPr>
                <w:rFonts w:ascii="Calibri" w:hAnsi="Calibri" w:cs="Tahoma"/>
              </w:rPr>
              <w:t>Mark all that apply. Answering these questions will not reduce eligibility for student aid or these programs. TANF may have a different name in your parents</w:t>
            </w:r>
            <w:r w:rsidRPr="001C7F67">
              <w:rPr>
                <w:rFonts w:ascii="Calibri" w:hAnsi="Calibri" w:cs="Tahoma"/>
              </w:rPr>
              <w:t>’</w:t>
            </w:r>
            <w:r w:rsidRPr="00564E6B">
              <w:rPr>
                <w:rFonts w:ascii="Calibri" w:hAnsi="Calibri" w:cs="Tahoma"/>
              </w:rPr>
              <w:t xml:space="preserve"> state. Also note that SNAP refers to food stamps.</w:t>
            </w:r>
          </w:p>
        </w:tc>
        <w:tc>
          <w:tcPr>
            <w:tcW w:w="491" w:type="pct"/>
          </w:tcPr>
          <w:p w:rsidR="00C656EE" w:rsidRPr="00564E6B" w:rsidRDefault="00C656EE" w:rsidP="00E70CCD">
            <w:pPr>
              <w:contextualSpacing/>
              <w:rPr>
                <w:rFonts w:ascii="Calibri" w:hAnsi="Calibri"/>
              </w:rPr>
            </w:pPr>
            <w:r w:rsidRPr="00564E6B">
              <w:rPr>
                <w:rFonts w:ascii="Calibri" w:hAnsi="Calibri"/>
              </w:rPr>
              <w:t>Resolved</w:t>
            </w:r>
          </w:p>
          <w:p w:rsidR="00C656EE" w:rsidRPr="00564E6B" w:rsidRDefault="00C656EE" w:rsidP="00E70CCD">
            <w:pPr>
              <w:contextualSpacing/>
              <w:rPr>
                <w:rFonts w:ascii="Calibri" w:hAnsi="Calibri"/>
              </w:rPr>
            </w:pPr>
            <w:r w:rsidRPr="00564E6B">
              <w:rPr>
                <w:rFonts w:ascii="Calibri" w:hAnsi="Calibri"/>
              </w:rPr>
              <w:t xml:space="preserve">No Change </w:t>
            </w:r>
          </w:p>
        </w:tc>
        <w:tc>
          <w:tcPr>
            <w:tcW w:w="1832" w:type="pct"/>
          </w:tcPr>
          <w:p w:rsidR="00C656EE" w:rsidRPr="00564E6B" w:rsidDel="00C966E5" w:rsidRDefault="00354E05" w:rsidP="00354E05">
            <w:pPr>
              <w:contextualSpacing/>
              <w:rPr>
                <w:rFonts w:ascii="Calibri" w:hAnsi="Calibri"/>
              </w:rPr>
            </w:pPr>
            <w:r>
              <w:rPr>
                <w:rFonts w:ascii="Calibri" w:hAnsi="Calibri"/>
              </w:rPr>
              <w:t xml:space="preserve">The 2012/2013 FAFSA instructions </w:t>
            </w:r>
            <w:r w:rsidR="00793CB6">
              <w:rPr>
                <w:rFonts w:ascii="Calibri" w:hAnsi="Calibri"/>
              </w:rPr>
              <w:t>indicated “</w:t>
            </w:r>
            <w:r>
              <w:rPr>
                <w:rFonts w:ascii="Calibri" w:hAnsi="Calibri"/>
              </w:rPr>
              <w:t>Supplemental Nutrition Assistance Program (SNAP) is the new name for Food Stamps.”  For 2013/2014, this text was removed because the name change is no longer new.  The program is called Supplemental Nutrition Assistance Program (SNAP).</w:t>
            </w:r>
          </w:p>
        </w:tc>
      </w:tr>
      <w:tr w:rsidR="00C656EE" w:rsidRPr="00D40D62" w:rsidTr="00B73C6F">
        <w:trPr>
          <w:trHeight w:val="432"/>
        </w:trPr>
        <w:tc>
          <w:tcPr>
            <w:tcW w:w="257" w:type="pct"/>
          </w:tcPr>
          <w:p w:rsidR="00C656EE" w:rsidRPr="00564E6B" w:rsidRDefault="00C656EE" w:rsidP="000475ED">
            <w:pPr>
              <w:pStyle w:val="ListParagraph"/>
              <w:numPr>
                <w:ilvl w:val="0"/>
                <w:numId w:val="1"/>
              </w:numPr>
              <w:ind w:left="0" w:firstLine="0"/>
              <w:rPr>
                <w:rFonts w:ascii="Calibri" w:hAnsi="Calibri"/>
                <w:b/>
              </w:rPr>
            </w:pPr>
          </w:p>
        </w:tc>
        <w:tc>
          <w:tcPr>
            <w:tcW w:w="2420" w:type="pct"/>
          </w:tcPr>
          <w:p w:rsidR="00C656EE" w:rsidRPr="00902353" w:rsidRDefault="00C656EE" w:rsidP="00902353">
            <w:pPr>
              <w:rPr>
                <w:rFonts w:ascii="Calibri" w:hAnsi="Calibri" w:cs="Calibri"/>
              </w:rPr>
            </w:pPr>
            <w:r>
              <w:rPr>
                <w:rFonts w:ascii="Calibri" w:hAnsi="Calibri" w:cs="Calibri"/>
              </w:rPr>
              <w:t>Page 7, Q88</w:t>
            </w:r>
          </w:p>
          <w:p w:rsidR="00C656EE" w:rsidRPr="00564E6B" w:rsidRDefault="00C656EE" w:rsidP="004C53D6">
            <w:pPr>
              <w:rPr>
                <w:rFonts w:ascii="Calibri" w:hAnsi="Calibri" w:cs="Tahoma"/>
              </w:rPr>
            </w:pPr>
            <w:r w:rsidRPr="00564E6B">
              <w:rPr>
                <w:rFonts w:ascii="Calibri" w:hAnsi="Calibri" w:cs="Tahoma"/>
              </w:rPr>
              <w:t>Delete the extra space between Q87 and Q88.</w:t>
            </w:r>
          </w:p>
        </w:tc>
        <w:tc>
          <w:tcPr>
            <w:tcW w:w="491" w:type="pct"/>
          </w:tcPr>
          <w:p w:rsidR="00C656EE" w:rsidRPr="00564E6B" w:rsidRDefault="00C656EE" w:rsidP="00E70CCD">
            <w:pPr>
              <w:contextualSpacing/>
              <w:rPr>
                <w:rFonts w:ascii="Calibri" w:hAnsi="Calibri"/>
              </w:rPr>
            </w:pPr>
            <w:r w:rsidRPr="00564E6B">
              <w:rPr>
                <w:rFonts w:ascii="Calibri" w:hAnsi="Calibri"/>
              </w:rPr>
              <w:t>Resolved</w:t>
            </w:r>
          </w:p>
          <w:p w:rsidR="00C656EE" w:rsidRPr="00564E6B" w:rsidRDefault="00C656EE" w:rsidP="00E70CCD">
            <w:pPr>
              <w:contextualSpacing/>
              <w:rPr>
                <w:rFonts w:ascii="Calibri" w:hAnsi="Calibri"/>
              </w:rPr>
            </w:pPr>
            <w:r w:rsidRPr="00564E6B">
              <w:rPr>
                <w:rFonts w:ascii="Calibri" w:hAnsi="Calibri"/>
              </w:rPr>
              <w:t xml:space="preserve">No Change </w:t>
            </w:r>
          </w:p>
        </w:tc>
        <w:tc>
          <w:tcPr>
            <w:tcW w:w="1832" w:type="pct"/>
          </w:tcPr>
          <w:p w:rsidR="00C656EE" w:rsidRPr="00564E6B" w:rsidDel="00C966E5" w:rsidRDefault="00C656EE" w:rsidP="00354E05">
            <w:pPr>
              <w:contextualSpacing/>
              <w:rPr>
                <w:rFonts w:ascii="Calibri" w:hAnsi="Calibri"/>
              </w:rPr>
            </w:pPr>
            <w:r>
              <w:rPr>
                <w:rFonts w:ascii="Calibri" w:hAnsi="Calibri"/>
              </w:rPr>
              <w:t xml:space="preserve">The paper FAFSA does not have an extra space </w:t>
            </w:r>
            <w:r w:rsidRPr="00637C87">
              <w:rPr>
                <w:rFonts w:ascii="Calibri" w:hAnsi="Calibri" w:cs="Tahoma"/>
              </w:rPr>
              <w:t>between Q87 and Q88</w:t>
            </w:r>
            <w:r>
              <w:rPr>
                <w:rFonts w:ascii="Calibri" w:hAnsi="Calibri"/>
              </w:rPr>
              <w:t xml:space="preserve">. </w:t>
            </w:r>
            <w:r w:rsidR="00354E05">
              <w:rPr>
                <w:rFonts w:ascii="Calibri" w:hAnsi="Calibri"/>
              </w:rPr>
              <w:t xml:space="preserve">The text aligns with </w:t>
            </w:r>
            <w:r>
              <w:rPr>
                <w:rFonts w:ascii="Calibri" w:hAnsi="Calibri"/>
              </w:rPr>
              <w:t xml:space="preserve">the </w:t>
            </w:r>
            <w:r w:rsidRPr="00564E6B">
              <w:rPr>
                <w:rFonts w:ascii="Calibri" w:hAnsi="Calibri"/>
              </w:rPr>
              <w:t>box</w:t>
            </w:r>
            <w:r>
              <w:rPr>
                <w:rFonts w:ascii="Calibri" w:hAnsi="Calibri"/>
              </w:rPr>
              <w:t xml:space="preserve">es </w:t>
            </w:r>
            <w:r w:rsidRPr="00564E6B">
              <w:rPr>
                <w:rFonts w:ascii="Calibri" w:hAnsi="Calibri"/>
              </w:rPr>
              <w:t xml:space="preserve">on the right. </w:t>
            </w:r>
          </w:p>
        </w:tc>
      </w:tr>
      <w:tr w:rsidR="00C656EE" w:rsidRPr="00D40D62" w:rsidTr="00B73C6F">
        <w:trPr>
          <w:trHeight w:val="432"/>
        </w:trPr>
        <w:tc>
          <w:tcPr>
            <w:tcW w:w="257" w:type="pct"/>
          </w:tcPr>
          <w:p w:rsidR="00C656EE" w:rsidRPr="00564E6B" w:rsidRDefault="00C656EE" w:rsidP="000475ED">
            <w:pPr>
              <w:pStyle w:val="ListParagraph"/>
              <w:numPr>
                <w:ilvl w:val="0"/>
                <w:numId w:val="1"/>
              </w:numPr>
              <w:ind w:left="0" w:firstLine="0"/>
              <w:rPr>
                <w:rFonts w:ascii="Calibri" w:hAnsi="Calibri"/>
                <w:b/>
              </w:rPr>
            </w:pPr>
          </w:p>
        </w:tc>
        <w:tc>
          <w:tcPr>
            <w:tcW w:w="2420" w:type="pct"/>
          </w:tcPr>
          <w:p w:rsidR="00C656EE" w:rsidRDefault="00C656EE" w:rsidP="00902353">
            <w:pPr>
              <w:rPr>
                <w:rFonts w:ascii="Calibri" w:hAnsi="Calibri" w:cs="Calibri"/>
              </w:rPr>
            </w:pPr>
            <w:r>
              <w:rPr>
                <w:rFonts w:ascii="Calibri" w:hAnsi="Calibri" w:cs="Calibri"/>
              </w:rPr>
              <w:t>Page 8, Q93</w:t>
            </w:r>
          </w:p>
          <w:p w:rsidR="00C656EE" w:rsidRDefault="00C656EE" w:rsidP="00902353">
            <w:pPr>
              <w:rPr>
                <w:rFonts w:ascii="Calibri" w:hAnsi="Calibri" w:cs="Tahoma"/>
              </w:rPr>
            </w:pPr>
          </w:p>
          <w:p w:rsidR="00C656EE" w:rsidRPr="00564E6B" w:rsidRDefault="00C656EE" w:rsidP="004C53D6">
            <w:pPr>
              <w:rPr>
                <w:rFonts w:ascii="Calibri" w:hAnsi="Calibri" w:cs="Tahoma"/>
              </w:rPr>
            </w:pPr>
            <w:r w:rsidRPr="00564E6B">
              <w:rPr>
                <w:rFonts w:ascii="Calibri" w:hAnsi="Calibri" w:cs="Tahoma"/>
              </w:rPr>
              <w:t>Place the spouse on a separate line from the student for clarity.</w:t>
            </w:r>
          </w:p>
          <w:p w:rsidR="00C656EE" w:rsidRPr="00564E6B" w:rsidRDefault="00C656EE" w:rsidP="004C53D6">
            <w:pPr>
              <w:rPr>
                <w:rFonts w:ascii="Calibri" w:hAnsi="Calibri" w:cs="Tahoma"/>
              </w:rPr>
            </w:pPr>
          </w:p>
          <w:p w:rsidR="00C656EE" w:rsidRPr="00564E6B" w:rsidRDefault="00C656EE" w:rsidP="00E7029F">
            <w:pPr>
              <w:rPr>
                <w:rFonts w:ascii="Calibri" w:hAnsi="Calibri" w:cs="Tahoma"/>
              </w:rPr>
            </w:pPr>
            <w:r w:rsidRPr="00564E6B">
              <w:rPr>
                <w:rFonts w:ascii="Calibri" w:hAnsi="Calibri" w:cs="Tahoma"/>
              </w:rPr>
              <w:t>Revise as follows:</w:t>
            </w:r>
          </w:p>
          <w:p w:rsidR="00C656EE" w:rsidRPr="00564E6B" w:rsidRDefault="00C656EE" w:rsidP="00E7029F">
            <w:pPr>
              <w:rPr>
                <w:rFonts w:ascii="Calibri" w:hAnsi="Calibri" w:cs="Tahoma"/>
              </w:rPr>
            </w:pPr>
          </w:p>
          <w:p w:rsidR="00C656EE" w:rsidRPr="00564E6B" w:rsidRDefault="00C656EE" w:rsidP="00E7029F">
            <w:pPr>
              <w:rPr>
                <w:rFonts w:ascii="Calibri" w:hAnsi="Calibri" w:cs="Tahoma"/>
              </w:rPr>
            </w:pPr>
            <w:r w:rsidRPr="00564E6B">
              <w:rPr>
                <w:rFonts w:ascii="Calibri" w:hAnsi="Calibri" w:cs="Tahoma"/>
              </w:rPr>
              <w:t xml:space="preserve">Include: </w:t>
            </w:r>
          </w:p>
          <w:p w:rsidR="00C656EE" w:rsidRPr="00564E6B" w:rsidRDefault="00C656EE" w:rsidP="00E7029F">
            <w:pPr>
              <w:rPr>
                <w:rFonts w:ascii="Calibri" w:hAnsi="Calibri" w:cs="Tahoma"/>
              </w:rPr>
            </w:pPr>
            <w:r w:rsidRPr="001C7F67">
              <w:rPr>
                <w:rFonts w:ascii="Calibri" w:hAnsi="Calibri" w:cs="Tahoma"/>
              </w:rPr>
              <w:t>•</w:t>
            </w:r>
            <w:r w:rsidRPr="00564E6B">
              <w:rPr>
                <w:rFonts w:ascii="Calibri" w:hAnsi="Calibri" w:cs="Tahoma"/>
              </w:rPr>
              <w:t xml:space="preserve"> yourself,</w:t>
            </w:r>
          </w:p>
          <w:p w:rsidR="00C656EE" w:rsidRPr="00564E6B" w:rsidRDefault="00C656EE" w:rsidP="00E7029F">
            <w:pPr>
              <w:rPr>
                <w:rFonts w:ascii="Calibri" w:hAnsi="Calibri" w:cs="Tahoma"/>
              </w:rPr>
            </w:pPr>
            <w:r w:rsidRPr="001C7F67">
              <w:rPr>
                <w:rFonts w:ascii="Calibri" w:hAnsi="Calibri" w:cs="Tahoma"/>
              </w:rPr>
              <w:t>•</w:t>
            </w:r>
            <w:r w:rsidRPr="00564E6B">
              <w:rPr>
                <w:rFonts w:ascii="Calibri" w:hAnsi="Calibri" w:cs="Tahoma"/>
              </w:rPr>
              <w:t xml:space="preserve"> your spouse, if you are not separated, divorced or widowed, </w:t>
            </w:r>
          </w:p>
          <w:p w:rsidR="00C656EE" w:rsidRPr="00564E6B" w:rsidRDefault="00C656EE" w:rsidP="00E7029F">
            <w:pPr>
              <w:rPr>
                <w:rFonts w:ascii="Calibri" w:hAnsi="Calibri" w:cs="Tahoma"/>
              </w:rPr>
            </w:pPr>
            <w:r w:rsidRPr="001C7F67">
              <w:rPr>
                <w:rFonts w:ascii="Calibri" w:hAnsi="Calibri" w:cs="Tahoma"/>
              </w:rPr>
              <w:lastRenderedPageBreak/>
              <w:t>•</w:t>
            </w:r>
            <w:r w:rsidRPr="00564E6B">
              <w:rPr>
                <w:rFonts w:ascii="Calibri" w:hAnsi="Calibri" w:cs="Tahoma"/>
              </w:rPr>
              <w:t xml:space="preserve"> your children, if you will provide more than half of their support between July 1, 2013 and June 30, 2014, and </w:t>
            </w:r>
          </w:p>
          <w:p w:rsidR="00C656EE" w:rsidRPr="00564E6B" w:rsidRDefault="00C656EE" w:rsidP="00E7029F">
            <w:pPr>
              <w:rPr>
                <w:rFonts w:ascii="Calibri" w:hAnsi="Calibri" w:cs="Tahoma"/>
              </w:rPr>
            </w:pPr>
            <w:r w:rsidRPr="001C7F67">
              <w:rPr>
                <w:rFonts w:ascii="Calibri" w:hAnsi="Calibri" w:cs="Tahoma"/>
              </w:rPr>
              <w:t>•</w:t>
            </w:r>
            <w:r w:rsidRPr="00564E6B">
              <w:rPr>
                <w:rFonts w:ascii="Calibri" w:hAnsi="Calibri" w:cs="Tahoma"/>
              </w:rPr>
              <w:t xml:space="preserve"> other people if they now live with you, you provide more than half of their support and you will continue to provide more than half of their support between July 1, 2013 and June 30, 2014.</w:t>
            </w:r>
          </w:p>
        </w:tc>
        <w:tc>
          <w:tcPr>
            <w:tcW w:w="491" w:type="pct"/>
          </w:tcPr>
          <w:p w:rsidR="00C656EE" w:rsidRPr="00564E6B" w:rsidRDefault="00C656EE" w:rsidP="00E70CCD">
            <w:pPr>
              <w:contextualSpacing/>
              <w:rPr>
                <w:rFonts w:ascii="Calibri" w:hAnsi="Calibri"/>
              </w:rPr>
            </w:pPr>
            <w:r w:rsidRPr="00564E6B">
              <w:rPr>
                <w:rFonts w:ascii="Calibri" w:hAnsi="Calibri"/>
              </w:rPr>
              <w:lastRenderedPageBreak/>
              <w:t>Resolved</w:t>
            </w:r>
          </w:p>
          <w:p w:rsidR="00C656EE" w:rsidRPr="00564E6B" w:rsidRDefault="00C656EE" w:rsidP="00E70CCD">
            <w:pPr>
              <w:contextualSpacing/>
              <w:rPr>
                <w:rFonts w:ascii="Calibri" w:hAnsi="Calibri"/>
              </w:rPr>
            </w:pPr>
            <w:r w:rsidRPr="00564E6B">
              <w:rPr>
                <w:rFonts w:ascii="Calibri" w:hAnsi="Calibri"/>
              </w:rPr>
              <w:t xml:space="preserve">No Change </w:t>
            </w:r>
          </w:p>
        </w:tc>
        <w:tc>
          <w:tcPr>
            <w:tcW w:w="1832" w:type="pct"/>
          </w:tcPr>
          <w:p w:rsidR="00C656EE" w:rsidRPr="00564E6B" w:rsidDel="00C966E5" w:rsidRDefault="00C656EE" w:rsidP="00A40305">
            <w:pPr>
              <w:contextualSpacing/>
              <w:rPr>
                <w:rFonts w:ascii="Calibri" w:hAnsi="Calibri"/>
              </w:rPr>
            </w:pPr>
            <w:r>
              <w:rPr>
                <w:rFonts w:ascii="Calibri" w:hAnsi="Calibri"/>
              </w:rPr>
              <w:t>The Department</w:t>
            </w:r>
            <w:r w:rsidRPr="00637C87">
              <w:rPr>
                <w:rFonts w:ascii="Calibri" w:hAnsi="Calibri"/>
              </w:rPr>
              <w:t xml:space="preserve"> believes the current language </w:t>
            </w:r>
            <w:r>
              <w:rPr>
                <w:rFonts w:ascii="Calibri" w:hAnsi="Calibri"/>
              </w:rPr>
              <w:t>is correct</w:t>
            </w:r>
            <w:r w:rsidRPr="00637C87">
              <w:rPr>
                <w:rFonts w:ascii="Calibri" w:hAnsi="Calibri"/>
              </w:rPr>
              <w:t>. Th</w:t>
            </w:r>
            <w:r>
              <w:rPr>
                <w:rFonts w:ascii="Calibri" w:hAnsi="Calibri"/>
              </w:rPr>
              <w:t>e suggestion reflects</w:t>
            </w:r>
            <w:r w:rsidRPr="00637C87">
              <w:rPr>
                <w:rFonts w:ascii="Calibri" w:hAnsi="Calibri"/>
              </w:rPr>
              <w:t xml:space="preserve"> a stylistic preference.</w:t>
            </w:r>
          </w:p>
        </w:tc>
      </w:tr>
      <w:tr w:rsidR="00C656EE" w:rsidRPr="00D40D62" w:rsidTr="00B73C6F">
        <w:trPr>
          <w:trHeight w:val="432"/>
        </w:trPr>
        <w:tc>
          <w:tcPr>
            <w:tcW w:w="257" w:type="pct"/>
          </w:tcPr>
          <w:p w:rsidR="00C656EE" w:rsidRPr="00564E6B" w:rsidRDefault="00C656EE" w:rsidP="000475ED">
            <w:pPr>
              <w:pStyle w:val="ListParagraph"/>
              <w:numPr>
                <w:ilvl w:val="0"/>
                <w:numId w:val="1"/>
              </w:numPr>
              <w:ind w:left="0" w:firstLine="0"/>
              <w:rPr>
                <w:rFonts w:ascii="Calibri" w:hAnsi="Calibri"/>
                <w:b/>
              </w:rPr>
            </w:pPr>
          </w:p>
        </w:tc>
        <w:tc>
          <w:tcPr>
            <w:tcW w:w="2420" w:type="pct"/>
          </w:tcPr>
          <w:p w:rsidR="00C656EE" w:rsidRDefault="00C656EE" w:rsidP="00902353">
            <w:pPr>
              <w:rPr>
                <w:rFonts w:ascii="Calibri" w:hAnsi="Calibri" w:cs="Tahoma"/>
              </w:rPr>
            </w:pPr>
            <w:r>
              <w:rPr>
                <w:rFonts w:ascii="Calibri" w:hAnsi="Calibri" w:cs="Tahoma"/>
              </w:rPr>
              <w:t xml:space="preserve">Page 10, </w:t>
            </w:r>
            <w:r w:rsidRPr="00902353">
              <w:rPr>
                <w:rFonts w:ascii="Calibri" w:hAnsi="Calibri" w:cs="Tahoma"/>
              </w:rPr>
              <w:t>Instructions</w:t>
            </w:r>
            <w:r>
              <w:rPr>
                <w:rFonts w:ascii="Calibri" w:hAnsi="Calibri" w:cs="Tahoma"/>
              </w:rPr>
              <w:t xml:space="preserve"> </w:t>
            </w:r>
            <w:r w:rsidRPr="00902353">
              <w:rPr>
                <w:rFonts w:ascii="Calibri" w:hAnsi="Calibri" w:cs="Tahoma"/>
              </w:rPr>
              <w:t>How can I have more colleges…</w:t>
            </w:r>
          </w:p>
          <w:p w:rsidR="00C656EE" w:rsidRDefault="00C656EE" w:rsidP="004C53D6">
            <w:pPr>
              <w:rPr>
                <w:rFonts w:ascii="Calibri" w:hAnsi="Calibri" w:cs="Tahoma"/>
              </w:rPr>
            </w:pPr>
          </w:p>
          <w:p w:rsidR="00C656EE" w:rsidRPr="00564E6B" w:rsidRDefault="00C656EE" w:rsidP="004C53D6">
            <w:pPr>
              <w:rPr>
                <w:rFonts w:ascii="Calibri" w:hAnsi="Calibri" w:cs="Tahoma"/>
              </w:rPr>
            </w:pPr>
            <w:r w:rsidRPr="00564E6B">
              <w:rPr>
                <w:rFonts w:ascii="Calibri" w:hAnsi="Calibri" w:cs="Tahoma"/>
              </w:rPr>
              <w:t>Update to match the enhancements shared by Department staff at the NASFAA conference.  Some students may not automatically receive a PIN if they didn</w:t>
            </w:r>
            <w:r w:rsidRPr="001C7F67">
              <w:rPr>
                <w:rFonts w:ascii="Calibri" w:hAnsi="Calibri" w:cs="Tahoma"/>
              </w:rPr>
              <w:t>’</w:t>
            </w:r>
            <w:r w:rsidRPr="00564E6B">
              <w:rPr>
                <w:rFonts w:ascii="Calibri" w:hAnsi="Calibri" w:cs="Tahoma"/>
              </w:rPr>
              <w:t>t provide a valid email address and will instead have to apply for one.  Also, applicants may be confused as to which button to press now at fafsa.gov, since now there will be two.</w:t>
            </w:r>
          </w:p>
          <w:p w:rsidR="00C656EE" w:rsidRPr="00564E6B" w:rsidRDefault="00C656EE" w:rsidP="004C53D6">
            <w:pPr>
              <w:rPr>
                <w:rFonts w:ascii="Calibri" w:hAnsi="Calibri" w:cs="Tahoma"/>
              </w:rPr>
            </w:pPr>
          </w:p>
          <w:p w:rsidR="00C656EE" w:rsidRPr="00564E6B" w:rsidRDefault="00C656EE" w:rsidP="00E7029F">
            <w:pPr>
              <w:rPr>
                <w:rFonts w:ascii="Calibri" w:hAnsi="Calibri" w:cs="Tahoma"/>
              </w:rPr>
            </w:pPr>
            <w:r w:rsidRPr="00564E6B">
              <w:rPr>
                <w:rFonts w:ascii="Calibri" w:hAnsi="Calibri" w:cs="Tahoma"/>
              </w:rPr>
              <w:t>Revise as follows:</w:t>
            </w:r>
          </w:p>
          <w:p w:rsidR="00C656EE" w:rsidRPr="00564E6B" w:rsidRDefault="00C656EE" w:rsidP="00E7029F">
            <w:pPr>
              <w:rPr>
                <w:rFonts w:ascii="Calibri" w:hAnsi="Calibri" w:cs="Tahoma"/>
              </w:rPr>
            </w:pPr>
          </w:p>
          <w:p w:rsidR="00C656EE" w:rsidRPr="00564E6B" w:rsidRDefault="00C656EE" w:rsidP="00E7029F">
            <w:pPr>
              <w:rPr>
                <w:rFonts w:ascii="Calibri" w:hAnsi="Calibri" w:cs="Tahoma"/>
              </w:rPr>
            </w:pPr>
            <w:r w:rsidRPr="00564E6B">
              <w:rPr>
                <w:rFonts w:ascii="Calibri" w:hAnsi="Calibri" w:cs="Tahoma"/>
              </w:rPr>
              <w:t>1. Use the Federal Student Aid PIN and go to FAFSA on the Web at www.fafsa.gov.  Click the “Login” button to log in and then select the “Make FAFSA Corrections” link.</w:t>
            </w:r>
          </w:p>
        </w:tc>
        <w:tc>
          <w:tcPr>
            <w:tcW w:w="491" w:type="pct"/>
          </w:tcPr>
          <w:p w:rsidR="00C656EE" w:rsidRPr="00564E6B" w:rsidRDefault="00C656EE" w:rsidP="00F06BF5">
            <w:pPr>
              <w:contextualSpacing/>
              <w:rPr>
                <w:rFonts w:ascii="Calibri" w:hAnsi="Calibri"/>
              </w:rPr>
            </w:pPr>
            <w:r w:rsidRPr="00564E6B">
              <w:rPr>
                <w:rFonts w:ascii="Calibri" w:hAnsi="Calibri"/>
              </w:rPr>
              <w:t>Resolved</w:t>
            </w:r>
            <w:r w:rsidRPr="001C7F67">
              <w:rPr>
                <w:rFonts w:ascii="Calibri" w:hAnsi="Calibri"/>
              </w:rPr>
              <w:br/>
            </w:r>
          </w:p>
        </w:tc>
        <w:tc>
          <w:tcPr>
            <w:tcW w:w="1832" w:type="pct"/>
          </w:tcPr>
          <w:p w:rsidR="00C656EE" w:rsidRPr="00564E6B" w:rsidDel="00C966E5" w:rsidRDefault="004433F2" w:rsidP="004433F2">
            <w:pPr>
              <w:contextualSpacing/>
              <w:rPr>
                <w:rFonts w:ascii="Calibri" w:hAnsi="Calibri"/>
              </w:rPr>
            </w:pPr>
            <w:r>
              <w:rPr>
                <w:rFonts w:ascii="Calibri" w:hAnsi="Calibri"/>
              </w:rPr>
              <w:t>The second sentence will be changed to: Click the “Login” button on the home page to log in to FAFSA on the Web, then click “Make FAFSA Corrections</w:t>
            </w:r>
            <w:r w:rsidR="00C656EE" w:rsidRPr="00564E6B">
              <w:rPr>
                <w:rFonts w:ascii="Calibri" w:hAnsi="Calibri"/>
              </w:rPr>
              <w:t>.</w:t>
            </w:r>
            <w:r>
              <w:rPr>
                <w:rFonts w:ascii="Calibri" w:hAnsi="Calibri"/>
              </w:rPr>
              <w:t>”</w:t>
            </w:r>
          </w:p>
        </w:tc>
      </w:tr>
      <w:tr w:rsidR="00C656EE" w:rsidRPr="00D40D62" w:rsidTr="00B73C6F">
        <w:trPr>
          <w:trHeight w:val="432"/>
        </w:trPr>
        <w:tc>
          <w:tcPr>
            <w:tcW w:w="257" w:type="pct"/>
          </w:tcPr>
          <w:p w:rsidR="00C656EE" w:rsidRPr="00564E6B" w:rsidRDefault="00C656EE" w:rsidP="000475ED">
            <w:pPr>
              <w:pStyle w:val="ListParagraph"/>
              <w:numPr>
                <w:ilvl w:val="0"/>
                <w:numId w:val="1"/>
              </w:numPr>
              <w:ind w:left="0" w:firstLine="0"/>
              <w:rPr>
                <w:rFonts w:ascii="Calibri" w:hAnsi="Calibri"/>
                <w:b/>
              </w:rPr>
            </w:pPr>
          </w:p>
        </w:tc>
        <w:tc>
          <w:tcPr>
            <w:tcW w:w="2420" w:type="pct"/>
          </w:tcPr>
          <w:p w:rsidR="00C656EE" w:rsidRDefault="00C656EE" w:rsidP="00902353">
            <w:pPr>
              <w:rPr>
                <w:rFonts w:ascii="Calibri" w:hAnsi="Calibri" w:cs="Calibri"/>
              </w:rPr>
            </w:pPr>
            <w:r>
              <w:rPr>
                <w:rFonts w:ascii="Calibri" w:hAnsi="Calibri" w:cs="Calibri"/>
              </w:rPr>
              <w:t>SAR, Page 1, paragraph 2, sentence 2, Federal Student</w:t>
            </w:r>
          </w:p>
          <w:p w:rsidR="00C656EE" w:rsidRDefault="00C656EE" w:rsidP="00902353">
            <w:pPr>
              <w:rPr>
                <w:rFonts w:ascii="Calibri" w:hAnsi="Calibri" w:cs="Tahoma"/>
              </w:rPr>
            </w:pPr>
          </w:p>
          <w:p w:rsidR="00C656EE" w:rsidRPr="00564E6B" w:rsidRDefault="00C656EE" w:rsidP="004C53D6">
            <w:pPr>
              <w:rPr>
                <w:rFonts w:ascii="Calibri" w:hAnsi="Calibri" w:cs="Tahoma"/>
              </w:rPr>
            </w:pPr>
            <w:r w:rsidRPr="00564E6B">
              <w:rPr>
                <w:rFonts w:ascii="Calibri" w:hAnsi="Calibri" w:cs="Tahoma"/>
              </w:rPr>
              <w:t>Amend second sentence to reference the financial aid package.</w:t>
            </w:r>
          </w:p>
          <w:p w:rsidR="00C656EE" w:rsidRPr="00564E6B" w:rsidRDefault="00C656EE" w:rsidP="004C53D6">
            <w:pPr>
              <w:rPr>
                <w:rFonts w:ascii="Calibri" w:hAnsi="Calibri" w:cs="Tahoma"/>
              </w:rPr>
            </w:pPr>
          </w:p>
          <w:p w:rsidR="00C656EE" w:rsidRPr="00564E6B" w:rsidRDefault="00C656EE" w:rsidP="00E7029F">
            <w:pPr>
              <w:rPr>
                <w:rFonts w:ascii="Calibri" w:hAnsi="Calibri" w:cs="Tahoma"/>
              </w:rPr>
            </w:pPr>
            <w:r w:rsidRPr="00564E6B">
              <w:rPr>
                <w:rFonts w:ascii="Calibri" w:hAnsi="Calibri" w:cs="Tahoma"/>
              </w:rPr>
              <w:t>Revise as follows:</w:t>
            </w:r>
          </w:p>
          <w:p w:rsidR="00C656EE" w:rsidRPr="00564E6B" w:rsidRDefault="00C656EE" w:rsidP="00E7029F">
            <w:pPr>
              <w:rPr>
                <w:rFonts w:ascii="Calibri" w:hAnsi="Calibri" w:cs="Tahoma"/>
              </w:rPr>
            </w:pPr>
          </w:p>
          <w:p w:rsidR="00C656EE" w:rsidRPr="00564E6B" w:rsidRDefault="00C656EE" w:rsidP="00E7029F">
            <w:pPr>
              <w:rPr>
                <w:rFonts w:ascii="Calibri" w:hAnsi="Calibri" w:cs="Tahoma"/>
              </w:rPr>
            </w:pPr>
            <w:r w:rsidRPr="00564E6B">
              <w:rPr>
                <w:rFonts w:ascii="Calibri" w:hAnsi="Calibri" w:cs="Tahoma"/>
              </w:rPr>
              <w:t>Your financial aid package may include grants….</w:t>
            </w:r>
          </w:p>
        </w:tc>
        <w:tc>
          <w:tcPr>
            <w:tcW w:w="491" w:type="pct"/>
          </w:tcPr>
          <w:p w:rsidR="00C656EE" w:rsidRPr="00564E6B" w:rsidRDefault="00C656EE" w:rsidP="00E70CCD">
            <w:pPr>
              <w:contextualSpacing/>
              <w:rPr>
                <w:rFonts w:ascii="Calibri" w:hAnsi="Calibri"/>
              </w:rPr>
            </w:pPr>
            <w:r w:rsidRPr="00564E6B">
              <w:rPr>
                <w:rFonts w:ascii="Calibri" w:hAnsi="Calibri"/>
              </w:rPr>
              <w:t>Resolved</w:t>
            </w:r>
          </w:p>
          <w:p w:rsidR="00C656EE" w:rsidRPr="00564E6B" w:rsidRDefault="00C656EE" w:rsidP="00E70CCD">
            <w:pPr>
              <w:contextualSpacing/>
              <w:rPr>
                <w:rFonts w:ascii="Calibri" w:hAnsi="Calibri"/>
              </w:rPr>
            </w:pPr>
            <w:r w:rsidRPr="00564E6B">
              <w:rPr>
                <w:rFonts w:ascii="Calibri" w:hAnsi="Calibri"/>
              </w:rPr>
              <w:t xml:space="preserve">No Change </w:t>
            </w:r>
          </w:p>
        </w:tc>
        <w:tc>
          <w:tcPr>
            <w:tcW w:w="1832" w:type="pct"/>
          </w:tcPr>
          <w:p w:rsidR="00C656EE" w:rsidRPr="00564E6B" w:rsidDel="00C966E5" w:rsidRDefault="00C656EE" w:rsidP="00A40305">
            <w:pPr>
              <w:contextualSpacing/>
              <w:rPr>
                <w:rFonts w:ascii="Calibri" w:hAnsi="Calibri"/>
              </w:rPr>
            </w:pPr>
            <w:r>
              <w:rPr>
                <w:rFonts w:ascii="Calibri" w:hAnsi="Calibri"/>
              </w:rPr>
              <w:t>The Department</w:t>
            </w:r>
            <w:r w:rsidRPr="00637C87">
              <w:rPr>
                <w:rFonts w:ascii="Calibri" w:hAnsi="Calibri"/>
              </w:rPr>
              <w:t xml:space="preserve"> believes the current language </w:t>
            </w:r>
            <w:r>
              <w:rPr>
                <w:rFonts w:ascii="Calibri" w:hAnsi="Calibri"/>
              </w:rPr>
              <w:t xml:space="preserve">is correct and </w:t>
            </w:r>
            <w:r w:rsidRPr="00637C87">
              <w:rPr>
                <w:rFonts w:ascii="Calibri" w:hAnsi="Calibri"/>
              </w:rPr>
              <w:t>provides adequate guidance.</w:t>
            </w:r>
            <w:r>
              <w:rPr>
                <w:rFonts w:ascii="Calibri" w:hAnsi="Calibri"/>
              </w:rPr>
              <w:t xml:space="preserve"> </w:t>
            </w:r>
            <w:r w:rsidRPr="00564E6B">
              <w:rPr>
                <w:rFonts w:ascii="Calibri" w:hAnsi="Calibri"/>
              </w:rPr>
              <w:t>Th</w:t>
            </w:r>
            <w:r>
              <w:rPr>
                <w:rFonts w:ascii="Calibri" w:hAnsi="Calibri"/>
              </w:rPr>
              <w:t xml:space="preserve">e text suggested cannot be used because it </w:t>
            </w:r>
            <w:r w:rsidRPr="00564E6B">
              <w:rPr>
                <w:rFonts w:ascii="Calibri" w:hAnsi="Calibri"/>
              </w:rPr>
              <w:t>would change the definition of what is being described.</w:t>
            </w:r>
          </w:p>
        </w:tc>
      </w:tr>
      <w:tr w:rsidR="00C656EE" w:rsidRPr="00D40D62" w:rsidTr="00B73C6F">
        <w:trPr>
          <w:trHeight w:val="432"/>
        </w:trPr>
        <w:tc>
          <w:tcPr>
            <w:tcW w:w="257" w:type="pct"/>
          </w:tcPr>
          <w:p w:rsidR="00C656EE" w:rsidRPr="00564E6B" w:rsidRDefault="00C656EE" w:rsidP="000475ED">
            <w:pPr>
              <w:pStyle w:val="ListParagraph"/>
              <w:numPr>
                <w:ilvl w:val="0"/>
                <w:numId w:val="1"/>
              </w:numPr>
              <w:ind w:left="0" w:firstLine="0"/>
              <w:rPr>
                <w:rFonts w:ascii="Calibri" w:hAnsi="Calibri"/>
                <w:b/>
              </w:rPr>
            </w:pPr>
          </w:p>
        </w:tc>
        <w:tc>
          <w:tcPr>
            <w:tcW w:w="2420" w:type="pct"/>
          </w:tcPr>
          <w:p w:rsidR="00C656EE" w:rsidRDefault="00C656EE" w:rsidP="00902353">
            <w:pPr>
              <w:rPr>
                <w:rFonts w:ascii="Calibri" w:hAnsi="Calibri" w:cs="Calibri"/>
              </w:rPr>
            </w:pPr>
            <w:r>
              <w:rPr>
                <w:rFonts w:ascii="Calibri" w:hAnsi="Calibri" w:cs="Calibri"/>
              </w:rPr>
              <w:t>Page 1, paragraph 3, sentence 3 For more information…</w:t>
            </w:r>
          </w:p>
          <w:p w:rsidR="00C656EE" w:rsidRDefault="00C656EE" w:rsidP="00902353">
            <w:pPr>
              <w:rPr>
                <w:rFonts w:ascii="Calibri" w:hAnsi="Calibri" w:cs="Tahoma"/>
              </w:rPr>
            </w:pPr>
          </w:p>
          <w:p w:rsidR="00C656EE" w:rsidRPr="00564E6B" w:rsidRDefault="00C656EE" w:rsidP="004C53D6">
            <w:pPr>
              <w:rPr>
                <w:rFonts w:ascii="Calibri" w:hAnsi="Calibri" w:cs="Tahoma"/>
              </w:rPr>
            </w:pPr>
            <w:r w:rsidRPr="00564E6B">
              <w:rPr>
                <w:rFonts w:ascii="Calibri" w:hAnsi="Calibri" w:cs="Tahoma"/>
              </w:rPr>
              <w:t xml:space="preserve">The link to the website that is currently listed does not work.  </w:t>
            </w:r>
          </w:p>
          <w:p w:rsidR="00C656EE" w:rsidRPr="00564E6B" w:rsidRDefault="00C656EE" w:rsidP="00E7029F">
            <w:pPr>
              <w:rPr>
                <w:rFonts w:ascii="Calibri" w:hAnsi="Calibri" w:cs="Tahoma"/>
              </w:rPr>
            </w:pPr>
            <w:r w:rsidRPr="00564E6B">
              <w:rPr>
                <w:rFonts w:ascii="Calibri" w:hAnsi="Calibri" w:cs="Tahoma"/>
              </w:rPr>
              <w:t>Replace website link as follows:</w:t>
            </w:r>
          </w:p>
          <w:p w:rsidR="00C656EE" w:rsidRPr="00564E6B" w:rsidRDefault="00C656EE" w:rsidP="00E7029F">
            <w:pPr>
              <w:rPr>
                <w:rFonts w:ascii="Calibri" w:hAnsi="Calibri" w:cs="Tahoma"/>
              </w:rPr>
            </w:pPr>
          </w:p>
          <w:p w:rsidR="00C656EE" w:rsidRPr="00564E6B" w:rsidRDefault="00C656EE" w:rsidP="00E7029F">
            <w:pPr>
              <w:rPr>
                <w:rFonts w:ascii="Calibri" w:hAnsi="Calibri" w:cs="Tahoma"/>
              </w:rPr>
            </w:pPr>
            <w:r w:rsidRPr="00564E6B">
              <w:rPr>
                <w:rFonts w:ascii="Calibri" w:hAnsi="Calibri" w:cs="Tahoma"/>
              </w:rPr>
              <w:t>http://studentaid.ed.gov/resources/loan-grant-fact-sheets.</w:t>
            </w:r>
          </w:p>
        </w:tc>
        <w:tc>
          <w:tcPr>
            <w:tcW w:w="491" w:type="pct"/>
          </w:tcPr>
          <w:p w:rsidR="00C656EE" w:rsidRPr="00564E6B" w:rsidRDefault="00C656EE" w:rsidP="00A1073F">
            <w:pPr>
              <w:contextualSpacing/>
              <w:rPr>
                <w:rFonts w:ascii="Calibri" w:hAnsi="Calibri"/>
              </w:rPr>
            </w:pPr>
            <w:r w:rsidRPr="00564E6B">
              <w:rPr>
                <w:rFonts w:ascii="Calibri" w:hAnsi="Calibri"/>
              </w:rPr>
              <w:t>Resolved</w:t>
            </w:r>
            <w:r w:rsidRPr="001C7F67">
              <w:rPr>
                <w:rFonts w:ascii="Calibri" w:hAnsi="Calibri"/>
              </w:rPr>
              <w:br/>
            </w:r>
          </w:p>
        </w:tc>
        <w:tc>
          <w:tcPr>
            <w:tcW w:w="1832" w:type="pct"/>
          </w:tcPr>
          <w:p w:rsidR="00C656EE" w:rsidRPr="00564E6B" w:rsidRDefault="00C656EE" w:rsidP="008F2532">
            <w:pPr>
              <w:contextualSpacing/>
              <w:rPr>
                <w:rFonts w:ascii="Calibri" w:hAnsi="Calibri"/>
              </w:rPr>
            </w:pPr>
            <w:r w:rsidRPr="00564E6B">
              <w:rPr>
                <w:rFonts w:ascii="Calibri" w:hAnsi="Calibri"/>
              </w:rPr>
              <w:t>The updated link is:</w:t>
            </w:r>
          </w:p>
          <w:p w:rsidR="00C656EE" w:rsidRPr="00564E6B" w:rsidDel="00C966E5" w:rsidRDefault="00C656EE" w:rsidP="008F2532">
            <w:pPr>
              <w:contextualSpacing/>
              <w:rPr>
                <w:rFonts w:ascii="Calibri" w:hAnsi="Calibri"/>
              </w:rPr>
            </w:pPr>
            <w:r w:rsidRPr="00564E6B">
              <w:rPr>
                <w:rFonts w:ascii="Calibri" w:hAnsi="Calibri"/>
              </w:rPr>
              <w:t>StudentAid.gov/</w:t>
            </w:r>
            <w:proofErr w:type="spellStart"/>
            <w:r w:rsidRPr="00564E6B">
              <w:rPr>
                <w:rFonts w:ascii="Calibri" w:hAnsi="Calibri"/>
              </w:rPr>
              <w:t>aidInfo</w:t>
            </w:r>
            <w:proofErr w:type="spellEnd"/>
          </w:p>
        </w:tc>
      </w:tr>
      <w:tr w:rsidR="00C656EE" w:rsidRPr="00D40D62" w:rsidTr="00B73C6F">
        <w:trPr>
          <w:trHeight w:val="432"/>
        </w:trPr>
        <w:tc>
          <w:tcPr>
            <w:tcW w:w="257" w:type="pct"/>
          </w:tcPr>
          <w:p w:rsidR="00C656EE" w:rsidRPr="00564E6B" w:rsidRDefault="00C656EE" w:rsidP="000475ED">
            <w:pPr>
              <w:pStyle w:val="ListParagraph"/>
              <w:numPr>
                <w:ilvl w:val="0"/>
                <w:numId w:val="1"/>
              </w:numPr>
              <w:ind w:left="0" w:firstLine="0"/>
              <w:rPr>
                <w:rFonts w:ascii="Calibri" w:hAnsi="Calibri"/>
                <w:b/>
              </w:rPr>
            </w:pPr>
          </w:p>
        </w:tc>
        <w:tc>
          <w:tcPr>
            <w:tcW w:w="2420" w:type="pct"/>
          </w:tcPr>
          <w:p w:rsidR="00C656EE" w:rsidRPr="00564E6B" w:rsidRDefault="00C656EE" w:rsidP="00902353">
            <w:pPr>
              <w:rPr>
                <w:rFonts w:ascii="Calibri" w:hAnsi="Calibri" w:cs="Calibri"/>
              </w:rPr>
            </w:pPr>
            <w:r>
              <w:rPr>
                <w:rFonts w:ascii="Calibri" w:hAnsi="Calibri" w:cs="Calibri"/>
              </w:rPr>
              <w:t>Page 3, Checkbox 1, sentence 2</w:t>
            </w:r>
          </w:p>
          <w:p w:rsidR="00C656EE" w:rsidRDefault="00C656EE" w:rsidP="004C53D6">
            <w:pPr>
              <w:rPr>
                <w:rFonts w:ascii="Calibri" w:hAnsi="Calibri" w:cs="Tahoma"/>
              </w:rPr>
            </w:pPr>
          </w:p>
          <w:p w:rsidR="00C656EE" w:rsidRPr="00564E6B" w:rsidRDefault="00C656EE" w:rsidP="004C53D6">
            <w:pPr>
              <w:rPr>
                <w:rFonts w:ascii="Calibri" w:hAnsi="Calibri" w:cs="Tahoma"/>
              </w:rPr>
            </w:pPr>
            <w:r w:rsidRPr="00564E6B">
              <w:rPr>
                <w:rFonts w:ascii="Calibri" w:hAnsi="Calibri" w:cs="Tahoma"/>
              </w:rPr>
              <w:t>Revise as noted to provide more accurate guidance.</w:t>
            </w:r>
          </w:p>
          <w:p w:rsidR="00C656EE" w:rsidRPr="00564E6B" w:rsidRDefault="00C656EE" w:rsidP="004C53D6">
            <w:pPr>
              <w:rPr>
                <w:rFonts w:ascii="Calibri" w:hAnsi="Calibri" w:cs="Tahoma"/>
              </w:rPr>
            </w:pPr>
          </w:p>
          <w:p w:rsidR="00C656EE" w:rsidRPr="00564E6B" w:rsidRDefault="00C656EE" w:rsidP="00E7029F">
            <w:pPr>
              <w:rPr>
                <w:rFonts w:ascii="Calibri" w:hAnsi="Calibri" w:cs="Tahoma"/>
              </w:rPr>
            </w:pPr>
            <w:r w:rsidRPr="00564E6B">
              <w:rPr>
                <w:rFonts w:ascii="Calibri" w:hAnsi="Calibri" w:cs="Tahoma"/>
              </w:rPr>
              <w:t>Revise as follows:</w:t>
            </w:r>
          </w:p>
          <w:p w:rsidR="00C656EE" w:rsidRPr="00564E6B" w:rsidRDefault="00C656EE" w:rsidP="00E7029F">
            <w:pPr>
              <w:rPr>
                <w:rFonts w:ascii="Calibri" w:hAnsi="Calibri" w:cs="Tahoma"/>
              </w:rPr>
            </w:pPr>
          </w:p>
          <w:p w:rsidR="00C656EE" w:rsidRPr="00564E6B" w:rsidRDefault="00C656EE" w:rsidP="00E7029F">
            <w:pPr>
              <w:rPr>
                <w:rFonts w:ascii="Calibri" w:hAnsi="Calibri" w:cs="Tahoma"/>
              </w:rPr>
            </w:pPr>
            <w:r w:rsidRPr="00564E6B">
              <w:rPr>
                <w:rFonts w:ascii="Calibri" w:hAnsi="Calibri" w:cs="Tahoma"/>
              </w:rPr>
              <w:t>You must contact the financial aid office at your school to resolve this issue.</w:t>
            </w:r>
          </w:p>
        </w:tc>
        <w:tc>
          <w:tcPr>
            <w:tcW w:w="491" w:type="pct"/>
          </w:tcPr>
          <w:p w:rsidR="00C656EE" w:rsidRPr="00564E6B" w:rsidRDefault="00C656EE" w:rsidP="00E70CCD">
            <w:pPr>
              <w:contextualSpacing/>
              <w:rPr>
                <w:rFonts w:ascii="Calibri" w:hAnsi="Calibri"/>
              </w:rPr>
            </w:pPr>
            <w:r w:rsidRPr="00564E6B">
              <w:rPr>
                <w:rFonts w:ascii="Calibri" w:hAnsi="Calibri"/>
              </w:rPr>
              <w:lastRenderedPageBreak/>
              <w:t>Resolved</w:t>
            </w:r>
            <w:r w:rsidRPr="001C7F67">
              <w:rPr>
                <w:rFonts w:ascii="Calibri" w:hAnsi="Calibri"/>
              </w:rPr>
              <w:br/>
            </w:r>
            <w:r w:rsidRPr="00564E6B">
              <w:rPr>
                <w:rFonts w:ascii="Calibri" w:hAnsi="Calibri"/>
              </w:rPr>
              <w:lastRenderedPageBreak/>
              <w:t xml:space="preserve">No Change </w:t>
            </w:r>
          </w:p>
        </w:tc>
        <w:tc>
          <w:tcPr>
            <w:tcW w:w="1832" w:type="pct"/>
          </w:tcPr>
          <w:p w:rsidR="00C656EE" w:rsidRPr="00637C87" w:rsidRDefault="00C656EE" w:rsidP="00F85433">
            <w:pPr>
              <w:contextualSpacing/>
              <w:rPr>
                <w:rFonts w:ascii="Calibri" w:hAnsi="Calibri"/>
              </w:rPr>
            </w:pPr>
            <w:r>
              <w:rPr>
                <w:rFonts w:ascii="Calibri" w:hAnsi="Calibri"/>
              </w:rPr>
              <w:lastRenderedPageBreak/>
              <w:t>The Department is evaluating the</w:t>
            </w:r>
            <w:r w:rsidRPr="00637C87">
              <w:rPr>
                <w:rFonts w:ascii="Calibri" w:hAnsi="Calibri"/>
              </w:rPr>
              <w:t xml:space="preserve"> </w:t>
            </w:r>
            <w:r>
              <w:rPr>
                <w:rFonts w:ascii="Calibri" w:hAnsi="Calibri"/>
              </w:rPr>
              <w:t>text suggested</w:t>
            </w:r>
            <w:r w:rsidRPr="00637C87">
              <w:rPr>
                <w:rFonts w:ascii="Calibri" w:hAnsi="Calibri"/>
              </w:rPr>
              <w:t xml:space="preserve">. </w:t>
            </w:r>
            <w:r w:rsidRPr="00637C87">
              <w:rPr>
                <w:rFonts w:ascii="Calibri" w:hAnsi="Calibri"/>
              </w:rPr>
              <w:lastRenderedPageBreak/>
              <w:t xml:space="preserve">The comment has been forwarded to the appropriate business unit </w:t>
            </w:r>
            <w:r>
              <w:rPr>
                <w:rFonts w:ascii="Calibri" w:hAnsi="Calibri"/>
              </w:rPr>
              <w:t>to review</w:t>
            </w:r>
            <w:r w:rsidRPr="00637C87">
              <w:rPr>
                <w:rFonts w:ascii="Calibri" w:hAnsi="Calibri"/>
              </w:rPr>
              <w:t xml:space="preserve"> recommendations.</w:t>
            </w:r>
          </w:p>
          <w:p w:rsidR="00C656EE" w:rsidRPr="00564E6B" w:rsidDel="00C966E5" w:rsidRDefault="00C656EE" w:rsidP="00A40305">
            <w:pPr>
              <w:contextualSpacing/>
              <w:rPr>
                <w:rFonts w:ascii="Calibri" w:hAnsi="Calibri"/>
              </w:rPr>
            </w:pPr>
          </w:p>
        </w:tc>
      </w:tr>
      <w:tr w:rsidR="00C656EE" w:rsidRPr="00D40D62" w:rsidTr="00B73C6F">
        <w:trPr>
          <w:trHeight w:val="432"/>
        </w:trPr>
        <w:tc>
          <w:tcPr>
            <w:tcW w:w="257" w:type="pct"/>
          </w:tcPr>
          <w:p w:rsidR="00C656EE" w:rsidRPr="00564E6B" w:rsidRDefault="00C656EE" w:rsidP="000475ED">
            <w:pPr>
              <w:pStyle w:val="ListParagraph"/>
              <w:numPr>
                <w:ilvl w:val="0"/>
                <w:numId w:val="1"/>
              </w:numPr>
              <w:ind w:left="0" w:firstLine="0"/>
              <w:rPr>
                <w:rFonts w:ascii="Calibri" w:hAnsi="Calibri"/>
                <w:b/>
              </w:rPr>
            </w:pPr>
          </w:p>
        </w:tc>
        <w:tc>
          <w:tcPr>
            <w:tcW w:w="2420" w:type="pct"/>
          </w:tcPr>
          <w:p w:rsidR="00C656EE" w:rsidRPr="00564E6B" w:rsidRDefault="00C656EE" w:rsidP="00902353">
            <w:pPr>
              <w:rPr>
                <w:rFonts w:ascii="Calibri" w:hAnsi="Calibri" w:cs="Calibri"/>
              </w:rPr>
            </w:pPr>
            <w:r>
              <w:rPr>
                <w:rFonts w:ascii="Calibri" w:hAnsi="Calibri" w:cs="Calibri"/>
              </w:rPr>
              <w:t>Page 4, Summary of Federal Student Loans, paragraph 3, sentence 2</w:t>
            </w:r>
          </w:p>
          <w:p w:rsidR="00C656EE" w:rsidRDefault="00C656EE" w:rsidP="004C53D6">
            <w:pPr>
              <w:rPr>
                <w:rFonts w:ascii="Calibri" w:hAnsi="Calibri" w:cs="Tahoma"/>
              </w:rPr>
            </w:pPr>
          </w:p>
          <w:p w:rsidR="00C656EE" w:rsidRPr="00564E6B" w:rsidRDefault="00C656EE" w:rsidP="004C53D6">
            <w:pPr>
              <w:rPr>
                <w:rFonts w:ascii="Calibri" w:hAnsi="Calibri" w:cs="Tahoma"/>
              </w:rPr>
            </w:pPr>
            <w:r w:rsidRPr="00564E6B">
              <w:rPr>
                <w:rFonts w:ascii="Calibri" w:hAnsi="Calibri" w:cs="Tahoma"/>
              </w:rPr>
              <w:t>Curious as to why ED continues to use the 5% rate when 6.8% would provide a more accurate and realistic picture</w:t>
            </w:r>
            <w:r>
              <w:rPr>
                <w:rFonts w:ascii="Calibri" w:hAnsi="Calibri" w:cs="Tahoma"/>
              </w:rPr>
              <w:t>.</w:t>
            </w:r>
            <w:bookmarkStart w:id="0" w:name="_GoBack"/>
            <w:bookmarkEnd w:id="0"/>
          </w:p>
        </w:tc>
        <w:tc>
          <w:tcPr>
            <w:tcW w:w="491" w:type="pct"/>
          </w:tcPr>
          <w:p w:rsidR="00C656EE" w:rsidRPr="00564E6B" w:rsidRDefault="00C656EE" w:rsidP="00E70CCD">
            <w:pPr>
              <w:contextualSpacing/>
              <w:rPr>
                <w:rFonts w:ascii="Calibri" w:hAnsi="Calibri"/>
              </w:rPr>
            </w:pPr>
            <w:r w:rsidRPr="00564E6B">
              <w:rPr>
                <w:rFonts w:ascii="Calibri" w:hAnsi="Calibri"/>
              </w:rPr>
              <w:t xml:space="preserve">Resolved </w:t>
            </w:r>
            <w:r w:rsidRPr="001C7F67">
              <w:rPr>
                <w:rFonts w:ascii="Calibri" w:hAnsi="Calibri"/>
              </w:rPr>
              <w:br/>
            </w:r>
            <w:r w:rsidRPr="00564E6B">
              <w:rPr>
                <w:rFonts w:ascii="Calibri" w:hAnsi="Calibri"/>
              </w:rPr>
              <w:t xml:space="preserve">No Change </w:t>
            </w:r>
          </w:p>
        </w:tc>
        <w:tc>
          <w:tcPr>
            <w:tcW w:w="1832" w:type="pct"/>
          </w:tcPr>
          <w:p w:rsidR="00C656EE" w:rsidRPr="00564E6B" w:rsidDel="00C966E5" w:rsidRDefault="00C656EE" w:rsidP="00A75475">
            <w:pPr>
              <w:contextualSpacing/>
              <w:rPr>
                <w:rFonts w:ascii="Calibri" w:hAnsi="Calibri"/>
              </w:rPr>
            </w:pPr>
            <w:r w:rsidRPr="00564E6B">
              <w:rPr>
                <w:rFonts w:ascii="Calibri" w:hAnsi="Calibri"/>
              </w:rPr>
              <w:t>The interest rates are based on the legislation. The percentage used in this section is only an example</w:t>
            </w:r>
            <w:r w:rsidR="00664859">
              <w:rPr>
                <w:rFonts w:ascii="Calibri" w:hAnsi="Calibri"/>
              </w:rPr>
              <w:t>.</w:t>
            </w:r>
          </w:p>
        </w:tc>
      </w:tr>
    </w:tbl>
    <w:p w:rsidR="00C656EE" w:rsidRPr="00D40D62" w:rsidRDefault="00C656EE" w:rsidP="00F30553">
      <w:pPr>
        <w:contextualSpacing/>
        <w:rPr>
          <w:rFonts w:ascii="Calibri" w:hAnsi="Calibri"/>
        </w:rPr>
      </w:pPr>
    </w:p>
    <w:sectPr w:rsidR="00C656EE" w:rsidRPr="00D40D62" w:rsidSect="0093596F">
      <w:footerReference w:type="default" r:id="rId8"/>
      <w:type w:val="continuous"/>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B48" w:rsidRDefault="00730B48">
      <w:r>
        <w:separator/>
      </w:r>
    </w:p>
  </w:endnote>
  <w:endnote w:type="continuationSeparator" w:id="0">
    <w:p w:rsidR="00730B48" w:rsidRDefault="00730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Helvetica Neue"/>
    <w:panose1 w:val="00000000000000000000"/>
    <w:charset w:val="00"/>
    <w:family w:val="swiss"/>
    <w:notTrueType/>
    <w:pitch w:val="default"/>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A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PSWBD K+ Myriad Pro">
    <w:altName w:val="PSWBD K+ Myriad Pro"/>
    <w:panose1 w:val="00000000000000000000"/>
    <w:charset w:val="00"/>
    <w:family w:val="swiss"/>
    <w:notTrueType/>
    <w:pitch w:val="default"/>
    <w:sig w:usb0="00000003" w:usb1="00000000" w:usb2="00000000" w:usb3="00000000" w:csb0="00000001" w:csb1="00000000"/>
  </w:font>
  <w:font w:name="Myriad Pro">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C6F" w:rsidRDefault="00B73C6F">
    <w:pPr>
      <w:pStyle w:val="Footer"/>
      <w:jc w:val="center"/>
      <w:rPr>
        <w:rFonts w:ascii="Arial Narrow" w:hAnsi="Arial Narrow"/>
      </w:rPr>
    </w:pPr>
    <w:r>
      <w:tab/>
    </w:r>
    <w:r>
      <w:rPr>
        <w:rFonts w:ascii="Trebuchet MS" w:hAnsi="Trebuchet MS"/>
      </w:rPr>
      <w:t xml:space="preserve">                         </w:t>
    </w:r>
    <w:r>
      <w:rPr>
        <w:rFonts w:ascii="Arial Narrow" w:hAnsi="Arial Narrow"/>
      </w:rPr>
      <w:t xml:space="preserve">Page </w:t>
    </w:r>
    <w:r>
      <w:rPr>
        <w:rFonts w:ascii="Arial Narrow" w:hAnsi="Arial Narrow"/>
      </w:rPr>
      <w:fldChar w:fldCharType="begin"/>
    </w:r>
    <w:r>
      <w:rPr>
        <w:rFonts w:ascii="Arial Narrow" w:hAnsi="Arial Narrow"/>
      </w:rPr>
      <w:instrText xml:space="preserve"> PAGE </w:instrText>
    </w:r>
    <w:r>
      <w:rPr>
        <w:rFonts w:ascii="Arial Narrow" w:hAnsi="Arial Narrow"/>
      </w:rPr>
      <w:fldChar w:fldCharType="separate"/>
    </w:r>
    <w:r w:rsidR="00C150CC">
      <w:rPr>
        <w:rFonts w:ascii="Arial Narrow" w:hAnsi="Arial Narrow"/>
      </w:rPr>
      <w:t>28</w:t>
    </w:r>
    <w:r>
      <w:rPr>
        <w:rFonts w:ascii="Arial Narrow" w:hAnsi="Arial Narrow"/>
      </w:rPr>
      <w:fldChar w:fldCharType="end"/>
    </w:r>
    <w:r>
      <w:rPr>
        <w:rFonts w:ascii="Arial Narrow" w:hAnsi="Arial Narrow"/>
      </w:rPr>
      <w:t xml:space="preserve"> of </w:t>
    </w:r>
    <w:r>
      <w:rPr>
        <w:rFonts w:ascii="Arial Narrow" w:hAnsi="Arial Narrow"/>
      </w:rPr>
      <w:fldChar w:fldCharType="begin"/>
    </w:r>
    <w:r>
      <w:rPr>
        <w:rFonts w:ascii="Arial Narrow" w:hAnsi="Arial Narrow"/>
      </w:rPr>
      <w:instrText xml:space="preserve"> NUMPAGES </w:instrText>
    </w:r>
    <w:r>
      <w:rPr>
        <w:rFonts w:ascii="Arial Narrow" w:hAnsi="Arial Narrow"/>
      </w:rPr>
      <w:fldChar w:fldCharType="separate"/>
    </w:r>
    <w:r w:rsidR="00C150CC">
      <w:rPr>
        <w:rFonts w:ascii="Arial Narrow" w:hAnsi="Arial Narrow"/>
      </w:rPr>
      <w:t>28</w:t>
    </w:r>
    <w:r>
      <w:rPr>
        <w:rFonts w:ascii="Arial Narrow" w:hAnsi="Arial Narrow"/>
      </w:rPr>
      <w:fldChar w:fldCharType="end"/>
    </w:r>
    <w:r>
      <w:rPr>
        <w:rFonts w:ascii="Arial Narrow" w:hAnsi="Arial Narrow"/>
      </w:rPr>
      <w:t xml:space="preserve"> </w:t>
    </w:r>
    <w:r>
      <w:rPr>
        <w:rFonts w:ascii="Arial Narrow" w:hAnsi="Arial Narrow"/>
      </w:rPr>
      <w:tab/>
    </w:r>
    <w:r>
      <w:rPr>
        <w:rFonts w:ascii="Arial Narrow" w:hAnsi="Arial Narrow"/>
      </w:rPr>
      <w:fldChar w:fldCharType="begin"/>
    </w:r>
    <w:r>
      <w:rPr>
        <w:rFonts w:ascii="Arial Narrow" w:hAnsi="Arial Narrow"/>
      </w:rPr>
      <w:instrText xml:space="preserve"> DATE \@ "M/d/yyyy" </w:instrText>
    </w:r>
    <w:r>
      <w:rPr>
        <w:rFonts w:ascii="Arial Narrow" w:hAnsi="Arial Narrow"/>
      </w:rPr>
      <w:fldChar w:fldCharType="separate"/>
    </w:r>
    <w:r w:rsidR="00C150CC">
      <w:rPr>
        <w:rFonts w:ascii="Arial Narrow" w:hAnsi="Arial Narrow"/>
        <w:noProof/>
      </w:rPr>
      <w:t>11/1/2012</w:t>
    </w:r>
    <w:r>
      <w:rPr>
        <w:rFonts w:ascii="Arial Narrow" w:hAnsi="Arial Narrow"/>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B48" w:rsidRDefault="00730B48">
      <w:r>
        <w:separator/>
      </w:r>
    </w:p>
  </w:footnote>
  <w:footnote w:type="continuationSeparator" w:id="0">
    <w:p w:rsidR="00730B48" w:rsidRDefault="00730B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A6DE8"/>
    <w:multiLevelType w:val="hybridMultilevel"/>
    <w:tmpl w:val="0CBCDF96"/>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AF752D1"/>
    <w:multiLevelType w:val="hybridMultilevel"/>
    <w:tmpl w:val="CDF242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C4147D9"/>
    <w:multiLevelType w:val="hybridMultilevel"/>
    <w:tmpl w:val="A336CD9E"/>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nsid w:val="0E810B13"/>
    <w:multiLevelType w:val="hybridMultilevel"/>
    <w:tmpl w:val="6B96C870"/>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4C32AC9"/>
    <w:multiLevelType w:val="hybridMultilevel"/>
    <w:tmpl w:val="1A94023E"/>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87319E2"/>
    <w:multiLevelType w:val="hybridMultilevel"/>
    <w:tmpl w:val="CC462692"/>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F232D8D"/>
    <w:multiLevelType w:val="hybridMultilevel"/>
    <w:tmpl w:val="94BC6136"/>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9C34ED7"/>
    <w:multiLevelType w:val="hybridMultilevel"/>
    <w:tmpl w:val="72628DA2"/>
    <w:lvl w:ilvl="0" w:tplc="5EA2CB1C">
      <w:start w:val="1"/>
      <w:numFmt w:val="lowerLetter"/>
      <w:lvlText w:val="%1."/>
      <w:lvlJc w:val="left"/>
      <w:pPr>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8">
    <w:nsid w:val="330F0B6E"/>
    <w:multiLevelType w:val="hybridMultilevel"/>
    <w:tmpl w:val="C664A808"/>
    <w:lvl w:ilvl="0" w:tplc="04090011">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nsid w:val="3851464B"/>
    <w:multiLevelType w:val="hybridMultilevel"/>
    <w:tmpl w:val="12B60D40"/>
    <w:lvl w:ilvl="0" w:tplc="95C888E6">
      <w:start w:val="1"/>
      <w:numFmt w:val="decimal"/>
      <w:lvlText w:val="%1)"/>
      <w:lvlJc w:val="left"/>
      <w:pPr>
        <w:ind w:left="540" w:hanging="360"/>
      </w:pPr>
      <w:rPr>
        <w:rFonts w:cs="Times New Roman" w:hint="default"/>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3D2900AF"/>
    <w:multiLevelType w:val="hybridMultilevel"/>
    <w:tmpl w:val="EFC2AD9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1">
    <w:nsid w:val="42C00E31"/>
    <w:multiLevelType w:val="hybridMultilevel"/>
    <w:tmpl w:val="2F7271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2">
    <w:nsid w:val="5301090E"/>
    <w:multiLevelType w:val="hybridMultilevel"/>
    <w:tmpl w:val="1A94023E"/>
    <w:lvl w:ilvl="0" w:tplc="04090011">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53C15208"/>
    <w:multiLevelType w:val="hybridMultilevel"/>
    <w:tmpl w:val="A2AAD4E2"/>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58C0178F"/>
    <w:multiLevelType w:val="hybridMultilevel"/>
    <w:tmpl w:val="ECDC6C90"/>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599733F6"/>
    <w:multiLevelType w:val="hybridMultilevel"/>
    <w:tmpl w:val="341A4C1C"/>
    <w:lvl w:ilvl="0" w:tplc="04090017">
      <w:start w:val="1"/>
      <w:numFmt w:val="lowerLetter"/>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60C073D8"/>
    <w:multiLevelType w:val="hybridMultilevel"/>
    <w:tmpl w:val="1C322320"/>
    <w:lvl w:ilvl="0" w:tplc="C6A4F968">
      <w:start w:val="1"/>
      <w:numFmt w:val="decimal"/>
      <w:lvlText w:val="%1."/>
      <w:lvlJc w:val="left"/>
      <w:pPr>
        <w:ind w:left="720" w:hanging="360"/>
      </w:pPr>
      <w:rPr>
        <w:rFonts w:cs="Times New Roman"/>
        <w:b/>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7">
    <w:nsid w:val="667E2EC1"/>
    <w:multiLevelType w:val="hybridMultilevel"/>
    <w:tmpl w:val="B17C98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A4937D0"/>
    <w:multiLevelType w:val="multilevel"/>
    <w:tmpl w:val="BA7846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9">
    <w:nsid w:val="6B735A1F"/>
    <w:multiLevelType w:val="hybridMultilevel"/>
    <w:tmpl w:val="27542156"/>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706C4146"/>
    <w:multiLevelType w:val="hybridMultilevel"/>
    <w:tmpl w:val="C0D687D6"/>
    <w:lvl w:ilvl="0" w:tplc="ED2C403A">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1AB6D1B"/>
    <w:multiLevelType w:val="hybridMultilevel"/>
    <w:tmpl w:val="FE76AF64"/>
    <w:lvl w:ilvl="0" w:tplc="ED2C403A">
      <w:start w:val="1"/>
      <w:numFmt w:val="bullet"/>
      <w:lvlText w:val=""/>
      <w:lvlJc w:val="left"/>
      <w:pPr>
        <w:ind w:left="360" w:hanging="360"/>
      </w:pPr>
      <w:rPr>
        <w:rFonts w:ascii="Wingdings" w:hAnsi="Wingdings" w:hint="default"/>
        <w:sz w:val="2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769A5522"/>
    <w:multiLevelType w:val="multilevel"/>
    <w:tmpl w:val="6E4837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3">
    <w:nsid w:val="7BB531FC"/>
    <w:multiLevelType w:val="hybridMultilevel"/>
    <w:tmpl w:val="ADCE4C0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9"/>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19"/>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0"/>
  </w:num>
  <w:num w:numId="11">
    <w:abstractNumId w:val="2"/>
  </w:num>
  <w:num w:numId="12">
    <w:abstractNumId w:val="1"/>
  </w:num>
  <w:num w:numId="13">
    <w:abstractNumId w:val="21"/>
  </w:num>
  <w:num w:numId="14">
    <w:abstractNumId w:val="20"/>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8"/>
  </w:num>
  <w:num w:numId="18">
    <w:abstractNumId w:val="12"/>
  </w:num>
  <w:num w:numId="19">
    <w:abstractNumId w:val="15"/>
  </w:num>
  <w:num w:numId="20">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14"/>
  </w:num>
  <w:num w:numId="23">
    <w:abstractNumId w:val="0"/>
  </w:num>
  <w:num w:numId="24">
    <w:abstractNumId w:val="6"/>
  </w:num>
  <w:num w:numId="25">
    <w:abstractNumId w:val="5"/>
  </w:num>
  <w:num w:numId="26">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255"/>
    <w:rsid w:val="0000344E"/>
    <w:rsid w:val="00003540"/>
    <w:rsid w:val="00010814"/>
    <w:rsid w:val="000232EA"/>
    <w:rsid w:val="00025489"/>
    <w:rsid w:val="000270C3"/>
    <w:rsid w:val="000342B5"/>
    <w:rsid w:val="00036178"/>
    <w:rsid w:val="00041365"/>
    <w:rsid w:val="0004628C"/>
    <w:rsid w:val="000462E1"/>
    <w:rsid w:val="00046DDD"/>
    <w:rsid w:val="00046FF4"/>
    <w:rsid w:val="000475ED"/>
    <w:rsid w:val="0005510E"/>
    <w:rsid w:val="00055CF7"/>
    <w:rsid w:val="00056869"/>
    <w:rsid w:val="00056AE2"/>
    <w:rsid w:val="000611A0"/>
    <w:rsid w:val="0006213C"/>
    <w:rsid w:val="00064053"/>
    <w:rsid w:val="00081A81"/>
    <w:rsid w:val="00096D52"/>
    <w:rsid w:val="000A312E"/>
    <w:rsid w:val="000A38E5"/>
    <w:rsid w:val="000A5B3C"/>
    <w:rsid w:val="000A6010"/>
    <w:rsid w:val="000A68D0"/>
    <w:rsid w:val="000A78E1"/>
    <w:rsid w:val="000B48E9"/>
    <w:rsid w:val="000C0B24"/>
    <w:rsid w:val="000C31D2"/>
    <w:rsid w:val="000C5483"/>
    <w:rsid w:val="000D1187"/>
    <w:rsid w:val="000D2DE3"/>
    <w:rsid w:val="000D30D1"/>
    <w:rsid w:val="000D6C62"/>
    <w:rsid w:val="000E246C"/>
    <w:rsid w:val="000E313B"/>
    <w:rsid w:val="000E7DCC"/>
    <w:rsid w:val="000F3D70"/>
    <w:rsid w:val="000F5612"/>
    <w:rsid w:val="000F7D33"/>
    <w:rsid w:val="001004B5"/>
    <w:rsid w:val="001008E1"/>
    <w:rsid w:val="00102ED7"/>
    <w:rsid w:val="0010453B"/>
    <w:rsid w:val="0010562D"/>
    <w:rsid w:val="001060AA"/>
    <w:rsid w:val="00107976"/>
    <w:rsid w:val="00111183"/>
    <w:rsid w:val="00111E30"/>
    <w:rsid w:val="00115C56"/>
    <w:rsid w:val="0012221E"/>
    <w:rsid w:val="001264B8"/>
    <w:rsid w:val="00131B67"/>
    <w:rsid w:val="00133B30"/>
    <w:rsid w:val="0013587C"/>
    <w:rsid w:val="00142501"/>
    <w:rsid w:val="00151FE2"/>
    <w:rsid w:val="0015237E"/>
    <w:rsid w:val="0017378A"/>
    <w:rsid w:val="00175630"/>
    <w:rsid w:val="00185A2C"/>
    <w:rsid w:val="00185A44"/>
    <w:rsid w:val="001903CE"/>
    <w:rsid w:val="00195875"/>
    <w:rsid w:val="00196CF9"/>
    <w:rsid w:val="001978FF"/>
    <w:rsid w:val="001A10FD"/>
    <w:rsid w:val="001A586B"/>
    <w:rsid w:val="001A5F72"/>
    <w:rsid w:val="001C3046"/>
    <w:rsid w:val="001C4849"/>
    <w:rsid w:val="001C5CA9"/>
    <w:rsid w:val="001C7F67"/>
    <w:rsid w:val="001D4E4E"/>
    <w:rsid w:val="001D62AC"/>
    <w:rsid w:val="001D7C5D"/>
    <w:rsid w:val="001D7F48"/>
    <w:rsid w:val="001E0734"/>
    <w:rsid w:val="001E2F13"/>
    <w:rsid w:val="001F16F7"/>
    <w:rsid w:val="001F3AF9"/>
    <w:rsid w:val="001F3C11"/>
    <w:rsid w:val="001F4E50"/>
    <w:rsid w:val="001F5FF9"/>
    <w:rsid w:val="001F79FB"/>
    <w:rsid w:val="002000B3"/>
    <w:rsid w:val="0020258B"/>
    <w:rsid w:val="00204795"/>
    <w:rsid w:val="00204B80"/>
    <w:rsid w:val="002073A3"/>
    <w:rsid w:val="0021718E"/>
    <w:rsid w:val="00217A4D"/>
    <w:rsid w:val="00224629"/>
    <w:rsid w:val="00232B28"/>
    <w:rsid w:val="002331D4"/>
    <w:rsid w:val="00236729"/>
    <w:rsid w:val="0024215B"/>
    <w:rsid w:val="00250B3D"/>
    <w:rsid w:val="00254024"/>
    <w:rsid w:val="00256D01"/>
    <w:rsid w:val="00262A2E"/>
    <w:rsid w:val="00267E41"/>
    <w:rsid w:val="00274623"/>
    <w:rsid w:val="002778C5"/>
    <w:rsid w:val="002816B9"/>
    <w:rsid w:val="00283057"/>
    <w:rsid w:val="00293BF7"/>
    <w:rsid w:val="00295B8D"/>
    <w:rsid w:val="002A0624"/>
    <w:rsid w:val="002A401A"/>
    <w:rsid w:val="002B38F9"/>
    <w:rsid w:val="002B5DBE"/>
    <w:rsid w:val="002B69DC"/>
    <w:rsid w:val="002C0BD9"/>
    <w:rsid w:val="002D000C"/>
    <w:rsid w:val="002D1C9C"/>
    <w:rsid w:val="002D1EF4"/>
    <w:rsid w:val="002D2639"/>
    <w:rsid w:val="002D4A7D"/>
    <w:rsid w:val="002E26ED"/>
    <w:rsid w:val="002E54BA"/>
    <w:rsid w:val="002F4025"/>
    <w:rsid w:val="002F76ED"/>
    <w:rsid w:val="00302C28"/>
    <w:rsid w:val="00306AC2"/>
    <w:rsid w:val="00307B51"/>
    <w:rsid w:val="00311ED3"/>
    <w:rsid w:val="0032754D"/>
    <w:rsid w:val="00331B20"/>
    <w:rsid w:val="00331EAF"/>
    <w:rsid w:val="003338E8"/>
    <w:rsid w:val="003355BD"/>
    <w:rsid w:val="00336185"/>
    <w:rsid w:val="00340627"/>
    <w:rsid w:val="003448CB"/>
    <w:rsid w:val="0034636C"/>
    <w:rsid w:val="00354E05"/>
    <w:rsid w:val="00373086"/>
    <w:rsid w:val="00373DA8"/>
    <w:rsid w:val="00381674"/>
    <w:rsid w:val="00390E05"/>
    <w:rsid w:val="00391398"/>
    <w:rsid w:val="003A5049"/>
    <w:rsid w:val="003B28B7"/>
    <w:rsid w:val="003B5544"/>
    <w:rsid w:val="003B599C"/>
    <w:rsid w:val="003C12CE"/>
    <w:rsid w:val="003C54BA"/>
    <w:rsid w:val="003C6BF4"/>
    <w:rsid w:val="003C7F42"/>
    <w:rsid w:val="003D173A"/>
    <w:rsid w:val="003D315F"/>
    <w:rsid w:val="003D3528"/>
    <w:rsid w:val="003E1680"/>
    <w:rsid w:val="003F45FF"/>
    <w:rsid w:val="003F590C"/>
    <w:rsid w:val="003F5CD3"/>
    <w:rsid w:val="004029D5"/>
    <w:rsid w:val="004033D5"/>
    <w:rsid w:val="00404721"/>
    <w:rsid w:val="0040579C"/>
    <w:rsid w:val="00417283"/>
    <w:rsid w:val="00417394"/>
    <w:rsid w:val="004254C3"/>
    <w:rsid w:val="00425BF4"/>
    <w:rsid w:val="00441CFE"/>
    <w:rsid w:val="00442865"/>
    <w:rsid w:val="004433F2"/>
    <w:rsid w:val="00445372"/>
    <w:rsid w:val="00456A5A"/>
    <w:rsid w:val="004621D7"/>
    <w:rsid w:val="00466098"/>
    <w:rsid w:val="0047501C"/>
    <w:rsid w:val="00476DF9"/>
    <w:rsid w:val="00477DD0"/>
    <w:rsid w:val="004817C1"/>
    <w:rsid w:val="004A7606"/>
    <w:rsid w:val="004A7693"/>
    <w:rsid w:val="004B22F5"/>
    <w:rsid w:val="004B3C1B"/>
    <w:rsid w:val="004B6761"/>
    <w:rsid w:val="004C2316"/>
    <w:rsid w:val="004C53D6"/>
    <w:rsid w:val="004C7246"/>
    <w:rsid w:val="004D4CD7"/>
    <w:rsid w:val="004D7E10"/>
    <w:rsid w:val="004E0EC3"/>
    <w:rsid w:val="004E0FCA"/>
    <w:rsid w:val="004F111F"/>
    <w:rsid w:val="004F4786"/>
    <w:rsid w:val="004F71C9"/>
    <w:rsid w:val="00500D18"/>
    <w:rsid w:val="00503540"/>
    <w:rsid w:val="00503ED6"/>
    <w:rsid w:val="00504DF0"/>
    <w:rsid w:val="00511181"/>
    <w:rsid w:val="00514F04"/>
    <w:rsid w:val="00522A42"/>
    <w:rsid w:val="005239CD"/>
    <w:rsid w:val="00525279"/>
    <w:rsid w:val="00527F42"/>
    <w:rsid w:val="00532D62"/>
    <w:rsid w:val="005379A5"/>
    <w:rsid w:val="00564E6B"/>
    <w:rsid w:val="00567CD8"/>
    <w:rsid w:val="0057099E"/>
    <w:rsid w:val="0058583F"/>
    <w:rsid w:val="00586E91"/>
    <w:rsid w:val="00596FE4"/>
    <w:rsid w:val="005A3469"/>
    <w:rsid w:val="005A46CD"/>
    <w:rsid w:val="005A6D08"/>
    <w:rsid w:val="005B5FF6"/>
    <w:rsid w:val="005C08F2"/>
    <w:rsid w:val="005C3F15"/>
    <w:rsid w:val="005C73BE"/>
    <w:rsid w:val="005D0BC8"/>
    <w:rsid w:val="005D33F8"/>
    <w:rsid w:val="005D53EC"/>
    <w:rsid w:val="005E02DC"/>
    <w:rsid w:val="005E049C"/>
    <w:rsid w:val="005E210C"/>
    <w:rsid w:val="005E2A8E"/>
    <w:rsid w:val="00600B65"/>
    <w:rsid w:val="00601092"/>
    <w:rsid w:val="0060494F"/>
    <w:rsid w:val="006115B0"/>
    <w:rsid w:val="0061210A"/>
    <w:rsid w:val="00612E86"/>
    <w:rsid w:val="00613A72"/>
    <w:rsid w:val="00621F31"/>
    <w:rsid w:val="00623995"/>
    <w:rsid w:val="0063128B"/>
    <w:rsid w:val="00637C87"/>
    <w:rsid w:val="00644635"/>
    <w:rsid w:val="00645A2E"/>
    <w:rsid w:val="00645D5C"/>
    <w:rsid w:val="00646EA2"/>
    <w:rsid w:val="00647FA7"/>
    <w:rsid w:val="00653DAE"/>
    <w:rsid w:val="00663176"/>
    <w:rsid w:val="00664859"/>
    <w:rsid w:val="00666AA0"/>
    <w:rsid w:val="00675210"/>
    <w:rsid w:val="00676E3B"/>
    <w:rsid w:val="00687E24"/>
    <w:rsid w:val="00691AFE"/>
    <w:rsid w:val="00693BA2"/>
    <w:rsid w:val="00696835"/>
    <w:rsid w:val="006A093E"/>
    <w:rsid w:val="006A2A3B"/>
    <w:rsid w:val="006A46AB"/>
    <w:rsid w:val="006B52CB"/>
    <w:rsid w:val="006C291F"/>
    <w:rsid w:val="006C4D2D"/>
    <w:rsid w:val="006D5C44"/>
    <w:rsid w:val="006E6AA1"/>
    <w:rsid w:val="006F11BD"/>
    <w:rsid w:val="00701E79"/>
    <w:rsid w:val="007022BF"/>
    <w:rsid w:val="00702DB9"/>
    <w:rsid w:val="00706529"/>
    <w:rsid w:val="00707A4E"/>
    <w:rsid w:val="007172AC"/>
    <w:rsid w:val="007173B1"/>
    <w:rsid w:val="00723588"/>
    <w:rsid w:val="00730B48"/>
    <w:rsid w:val="00733B54"/>
    <w:rsid w:val="007374C5"/>
    <w:rsid w:val="0074402A"/>
    <w:rsid w:val="007441B7"/>
    <w:rsid w:val="00746481"/>
    <w:rsid w:val="00751074"/>
    <w:rsid w:val="00751A0B"/>
    <w:rsid w:val="00755B8C"/>
    <w:rsid w:val="007602BE"/>
    <w:rsid w:val="00763F72"/>
    <w:rsid w:val="0076621A"/>
    <w:rsid w:val="00792CCE"/>
    <w:rsid w:val="00793CB6"/>
    <w:rsid w:val="00794BB5"/>
    <w:rsid w:val="00794D07"/>
    <w:rsid w:val="007A0404"/>
    <w:rsid w:val="007A060A"/>
    <w:rsid w:val="007A268D"/>
    <w:rsid w:val="007A635F"/>
    <w:rsid w:val="007A7B84"/>
    <w:rsid w:val="007B18BA"/>
    <w:rsid w:val="007B320D"/>
    <w:rsid w:val="007B6D0E"/>
    <w:rsid w:val="007C1612"/>
    <w:rsid w:val="007C50B5"/>
    <w:rsid w:val="007D23BB"/>
    <w:rsid w:val="007D68D4"/>
    <w:rsid w:val="007D79C2"/>
    <w:rsid w:val="007E192A"/>
    <w:rsid w:val="007E3F53"/>
    <w:rsid w:val="007E5831"/>
    <w:rsid w:val="007F3351"/>
    <w:rsid w:val="007F624A"/>
    <w:rsid w:val="00805FA4"/>
    <w:rsid w:val="00816D1D"/>
    <w:rsid w:val="008201EF"/>
    <w:rsid w:val="00820364"/>
    <w:rsid w:val="008317FA"/>
    <w:rsid w:val="008319BD"/>
    <w:rsid w:val="00835A46"/>
    <w:rsid w:val="00842465"/>
    <w:rsid w:val="00846C58"/>
    <w:rsid w:val="00855C43"/>
    <w:rsid w:val="00856AB0"/>
    <w:rsid w:val="00860B9C"/>
    <w:rsid w:val="008627D0"/>
    <w:rsid w:val="00863259"/>
    <w:rsid w:val="00865A83"/>
    <w:rsid w:val="00866027"/>
    <w:rsid w:val="00877025"/>
    <w:rsid w:val="0088478C"/>
    <w:rsid w:val="00885DA2"/>
    <w:rsid w:val="008864BC"/>
    <w:rsid w:val="0089051A"/>
    <w:rsid w:val="0089252F"/>
    <w:rsid w:val="008A4BA3"/>
    <w:rsid w:val="008A6F2D"/>
    <w:rsid w:val="008B10CD"/>
    <w:rsid w:val="008B3DDC"/>
    <w:rsid w:val="008C1977"/>
    <w:rsid w:val="008C2A68"/>
    <w:rsid w:val="008C4570"/>
    <w:rsid w:val="008C52F0"/>
    <w:rsid w:val="008C53EA"/>
    <w:rsid w:val="008D05D6"/>
    <w:rsid w:val="008D794B"/>
    <w:rsid w:val="008D7C51"/>
    <w:rsid w:val="008E2FCC"/>
    <w:rsid w:val="008E39CD"/>
    <w:rsid w:val="008F0255"/>
    <w:rsid w:val="008F0BA8"/>
    <w:rsid w:val="008F2532"/>
    <w:rsid w:val="008F79E8"/>
    <w:rsid w:val="00902353"/>
    <w:rsid w:val="00904E6E"/>
    <w:rsid w:val="00907656"/>
    <w:rsid w:val="00912A4C"/>
    <w:rsid w:val="009136CE"/>
    <w:rsid w:val="00915BE5"/>
    <w:rsid w:val="00916B91"/>
    <w:rsid w:val="00916C02"/>
    <w:rsid w:val="00920FF0"/>
    <w:rsid w:val="00921B1A"/>
    <w:rsid w:val="0092351F"/>
    <w:rsid w:val="00930331"/>
    <w:rsid w:val="00932868"/>
    <w:rsid w:val="009330AD"/>
    <w:rsid w:val="0093596F"/>
    <w:rsid w:val="00940E0D"/>
    <w:rsid w:val="00940FB6"/>
    <w:rsid w:val="00942C62"/>
    <w:rsid w:val="00946811"/>
    <w:rsid w:val="00947754"/>
    <w:rsid w:val="009561EA"/>
    <w:rsid w:val="009620B4"/>
    <w:rsid w:val="00962D51"/>
    <w:rsid w:val="0096512A"/>
    <w:rsid w:val="00965686"/>
    <w:rsid w:val="009666E5"/>
    <w:rsid w:val="00980CDB"/>
    <w:rsid w:val="009810CB"/>
    <w:rsid w:val="00983E94"/>
    <w:rsid w:val="00984D0E"/>
    <w:rsid w:val="00987F39"/>
    <w:rsid w:val="009919EC"/>
    <w:rsid w:val="00991DC8"/>
    <w:rsid w:val="00992195"/>
    <w:rsid w:val="0099276F"/>
    <w:rsid w:val="00992B6A"/>
    <w:rsid w:val="00993450"/>
    <w:rsid w:val="00994EB9"/>
    <w:rsid w:val="0099670F"/>
    <w:rsid w:val="009A22BC"/>
    <w:rsid w:val="009A3613"/>
    <w:rsid w:val="009A5EBE"/>
    <w:rsid w:val="009A5EDA"/>
    <w:rsid w:val="009B57C9"/>
    <w:rsid w:val="009C1F35"/>
    <w:rsid w:val="009D1168"/>
    <w:rsid w:val="009D3E18"/>
    <w:rsid w:val="009E1A2F"/>
    <w:rsid w:val="009E3423"/>
    <w:rsid w:val="009F3278"/>
    <w:rsid w:val="00A02CEE"/>
    <w:rsid w:val="00A056EC"/>
    <w:rsid w:val="00A1073F"/>
    <w:rsid w:val="00A1464D"/>
    <w:rsid w:val="00A207D8"/>
    <w:rsid w:val="00A265E1"/>
    <w:rsid w:val="00A374CC"/>
    <w:rsid w:val="00A40305"/>
    <w:rsid w:val="00A4064B"/>
    <w:rsid w:val="00A567D6"/>
    <w:rsid w:val="00A604DA"/>
    <w:rsid w:val="00A625BF"/>
    <w:rsid w:val="00A66918"/>
    <w:rsid w:val="00A66C3C"/>
    <w:rsid w:val="00A75475"/>
    <w:rsid w:val="00A7614A"/>
    <w:rsid w:val="00A800A6"/>
    <w:rsid w:val="00A86F0A"/>
    <w:rsid w:val="00A920B5"/>
    <w:rsid w:val="00AA10A6"/>
    <w:rsid w:val="00AA4EAF"/>
    <w:rsid w:val="00AA6120"/>
    <w:rsid w:val="00AB0DD5"/>
    <w:rsid w:val="00AB115E"/>
    <w:rsid w:val="00AB250D"/>
    <w:rsid w:val="00AB4E6B"/>
    <w:rsid w:val="00AC063D"/>
    <w:rsid w:val="00AC6638"/>
    <w:rsid w:val="00AC6770"/>
    <w:rsid w:val="00AE1A25"/>
    <w:rsid w:val="00AE2132"/>
    <w:rsid w:val="00B021EC"/>
    <w:rsid w:val="00B07E13"/>
    <w:rsid w:val="00B166BF"/>
    <w:rsid w:val="00B1716D"/>
    <w:rsid w:val="00B21113"/>
    <w:rsid w:val="00B21E2F"/>
    <w:rsid w:val="00B2203C"/>
    <w:rsid w:val="00B3106D"/>
    <w:rsid w:val="00B33036"/>
    <w:rsid w:val="00B349C2"/>
    <w:rsid w:val="00B35459"/>
    <w:rsid w:val="00B416B9"/>
    <w:rsid w:val="00B43A3C"/>
    <w:rsid w:val="00B4528D"/>
    <w:rsid w:val="00B50EAB"/>
    <w:rsid w:val="00B57B43"/>
    <w:rsid w:val="00B626FC"/>
    <w:rsid w:val="00B66C50"/>
    <w:rsid w:val="00B73C6F"/>
    <w:rsid w:val="00B74C59"/>
    <w:rsid w:val="00B859AD"/>
    <w:rsid w:val="00B86B5F"/>
    <w:rsid w:val="00B9434D"/>
    <w:rsid w:val="00B9578A"/>
    <w:rsid w:val="00B9595A"/>
    <w:rsid w:val="00BA07C8"/>
    <w:rsid w:val="00BA4C52"/>
    <w:rsid w:val="00BA5DED"/>
    <w:rsid w:val="00BA7D0B"/>
    <w:rsid w:val="00BA7EEA"/>
    <w:rsid w:val="00BB4667"/>
    <w:rsid w:val="00BB74D8"/>
    <w:rsid w:val="00BB754B"/>
    <w:rsid w:val="00BD2556"/>
    <w:rsid w:val="00BE21A5"/>
    <w:rsid w:val="00BE24FD"/>
    <w:rsid w:val="00BF1118"/>
    <w:rsid w:val="00BF25A5"/>
    <w:rsid w:val="00C0072E"/>
    <w:rsid w:val="00C01AF7"/>
    <w:rsid w:val="00C0548D"/>
    <w:rsid w:val="00C06BC3"/>
    <w:rsid w:val="00C10098"/>
    <w:rsid w:val="00C1038B"/>
    <w:rsid w:val="00C12E69"/>
    <w:rsid w:val="00C13922"/>
    <w:rsid w:val="00C150CC"/>
    <w:rsid w:val="00C21D81"/>
    <w:rsid w:val="00C24177"/>
    <w:rsid w:val="00C2670E"/>
    <w:rsid w:val="00C26A48"/>
    <w:rsid w:val="00C34577"/>
    <w:rsid w:val="00C354EE"/>
    <w:rsid w:val="00C42C87"/>
    <w:rsid w:val="00C456A9"/>
    <w:rsid w:val="00C5165C"/>
    <w:rsid w:val="00C53331"/>
    <w:rsid w:val="00C54D1B"/>
    <w:rsid w:val="00C55A9D"/>
    <w:rsid w:val="00C656EE"/>
    <w:rsid w:val="00C714ED"/>
    <w:rsid w:val="00C71B51"/>
    <w:rsid w:val="00C7318C"/>
    <w:rsid w:val="00C74750"/>
    <w:rsid w:val="00C77999"/>
    <w:rsid w:val="00C8621F"/>
    <w:rsid w:val="00C90E17"/>
    <w:rsid w:val="00C959B2"/>
    <w:rsid w:val="00C966E5"/>
    <w:rsid w:val="00CB2539"/>
    <w:rsid w:val="00CD0EC1"/>
    <w:rsid w:val="00CD1D10"/>
    <w:rsid w:val="00CD3592"/>
    <w:rsid w:val="00CD72BC"/>
    <w:rsid w:val="00CE47F6"/>
    <w:rsid w:val="00CE743B"/>
    <w:rsid w:val="00CE7759"/>
    <w:rsid w:val="00CF06A1"/>
    <w:rsid w:val="00CF242C"/>
    <w:rsid w:val="00CF4E61"/>
    <w:rsid w:val="00CF7CE6"/>
    <w:rsid w:val="00D051E7"/>
    <w:rsid w:val="00D05BDA"/>
    <w:rsid w:val="00D10164"/>
    <w:rsid w:val="00D12435"/>
    <w:rsid w:val="00D370B2"/>
    <w:rsid w:val="00D40D62"/>
    <w:rsid w:val="00D41557"/>
    <w:rsid w:val="00D4725D"/>
    <w:rsid w:val="00D47EC4"/>
    <w:rsid w:val="00D500C3"/>
    <w:rsid w:val="00D551C1"/>
    <w:rsid w:val="00D66D03"/>
    <w:rsid w:val="00D71702"/>
    <w:rsid w:val="00D73431"/>
    <w:rsid w:val="00D74658"/>
    <w:rsid w:val="00D74CF5"/>
    <w:rsid w:val="00D76680"/>
    <w:rsid w:val="00D83533"/>
    <w:rsid w:val="00D9082A"/>
    <w:rsid w:val="00D972B4"/>
    <w:rsid w:val="00D973FA"/>
    <w:rsid w:val="00DA299B"/>
    <w:rsid w:val="00DA3D1B"/>
    <w:rsid w:val="00DB4045"/>
    <w:rsid w:val="00DB4F0E"/>
    <w:rsid w:val="00DC40DC"/>
    <w:rsid w:val="00DD64A2"/>
    <w:rsid w:val="00DE567D"/>
    <w:rsid w:val="00DF1D22"/>
    <w:rsid w:val="00DF22ED"/>
    <w:rsid w:val="00DF593D"/>
    <w:rsid w:val="00E118B7"/>
    <w:rsid w:val="00E163A4"/>
    <w:rsid w:val="00E22086"/>
    <w:rsid w:val="00E255E6"/>
    <w:rsid w:val="00E36A82"/>
    <w:rsid w:val="00E42767"/>
    <w:rsid w:val="00E427F1"/>
    <w:rsid w:val="00E44862"/>
    <w:rsid w:val="00E52F71"/>
    <w:rsid w:val="00E56FAF"/>
    <w:rsid w:val="00E648DC"/>
    <w:rsid w:val="00E6602B"/>
    <w:rsid w:val="00E7029F"/>
    <w:rsid w:val="00E70CCD"/>
    <w:rsid w:val="00E77BD1"/>
    <w:rsid w:val="00E822FC"/>
    <w:rsid w:val="00E93904"/>
    <w:rsid w:val="00E93E52"/>
    <w:rsid w:val="00E94EC5"/>
    <w:rsid w:val="00EA4A50"/>
    <w:rsid w:val="00EA66E1"/>
    <w:rsid w:val="00EA6B9A"/>
    <w:rsid w:val="00EB1640"/>
    <w:rsid w:val="00EB7146"/>
    <w:rsid w:val="00EB7CC3"/>
    <w:rsid w:val="00EC3E6C"/>
    <w:rsid w:val="00EC6AD0"/>
    <w:rsid w:val="00ED2645"/>
    <w:rsid w:val="00EE0477"/>
    <w:rsid w:val="00EE258E"/>
    <w:rsid w:val="00EE2950"/>
    <w:rsid w:val="00EE5274"/>
    <w:rsid w:val="00EE5D20"/>
    <w:rsid w:val="00EF399C"/>
    <w:rsid w:val="00F0089E"/>
    <w:rsid w:val="00F06BF5"/>
    <w:rsid w:val="00F17153"/>
    <w:rsid w:val="00F21966"/>
    <w:rsid w:val="00F23C85"/>
    <w:rsid w:val="00F30553"/>
    <w:rsid w:val="00F52CA9"/>
    <w:rsid w:val="00F555EE"/>
    <w:rsid w:val="00F563B4"/>
    <w:rsid w:val="00F566C8"/>
    <w:rsid w:val="00F57370"/>
    <w:rsid w:val="00F616BC"/>
    <w:rsid w:val="00F6189F"/>
    <w:rsid w:val="00F64C17"/>
    <w:rsid w:val="00F64D91"/>
    <w:rsid w:val="00F72F2F"/>
    <w:rsid w:val="00F81D5E"/>
    <w:rsid w:val="00F841EE"/>
    <w:rsid w:val="00F85433"/>
    <w:rsid w:val="00F90456"/>
    <w:rsid w:val="00F960AF"/>
    <w:rsid w:val="00FA009A"/>
    <w:rsid w:val="00FA6A3A"/>
    <w:rsid w:val="00FB0EC6"/>
    <w:rsid w:val="00FB37AC"/>
    <w:rsid w:val="00FB509C"/>
    <w:rsid w:val="00FB78F4"/>
    <w:rsid w:val="00FC216E"/>
    <w:rsid w:val="00FC28F1"/>
    <w:rsid w:val="00FC63DA"/>
    <w:rsid w:val="00FC7F50"/>
    <w:rsid w:val="00FD5576"/>
    <w:rsid w:val="00FE44B3"/>
    <w:rsid w:val="00FE56A6"/>
    <w:rsid w:val="00FF57C4"/>
    <w:rsid w:val="00FF631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C62"/>
    <w:rPr>
      <w:sz w:val="24"/>
      <w:szCs w:val="24"/>
    </w:rPr>
  </w:style>
  <w:style w:type="paragraph" w:styleId="Heading1">
    <w:name w:val="heading 1"/>
    <w:basedOn w:val="Normal"/>
    <w:next w:val="Normal"/>
    <w:link w:val="Heading1Char"/>
    <w:uiPriority w:val="99"/>
    <w:qFormat/>
    <w:rsid w:val="00EF399C"/>
    <w:pPr>
      <w:keepNext/>
      <w:outlineLvl w:val="0"/>
    </w:pPr>
    <w:rPr>
      <w:rFonts w:ascii="Arial" w:hAnsi="Arial" w:cs="Arial"/>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C7F67"/>
    <w:rPr>
      <w:rFonts w:ascii="Cambria" w:hAnsi="Cambria" w:cs="Times New Roman"/>
      <w:b/>
      <w:bCs/>
      <w:kern w:val="32"/>
      <w:sz w:val="32"/>
      <w:szCs w:val="32"/>
    </w:rPr>
  </w:style>
  <w:style w:type="character" w:styleId="FollowedHyperlink">
    <w:name w:val="FollowedHyperlink"/>
    <w:basedOn w:val="DefaultParagraphFont"/>
    <w:uiPriority w:val="99"/>
    <w:rsid w:val="00EF399C"/>
    <w:rPr>
      <w:rFonts w:cs="Times New Roman"/>
      <w:color w:val="800080"/>
      <w:u w:val="single"/>
    </w:rPr>
  </w:style>
  <w:style w:type="paragraph" w:styleId="BodyText3">
    <w:name w:val="Body Text 3"/>
    <w:basedOn w:val="Normal"/>
    <w:link w:val="BodyText3Char"/>
    <w:uiPriority w:val="99"/>
    <w:rsid w:val="00EF399C"/>
    <w:rPr>
      <w:rFonts w:ascii="Arial" w:hAnsi="Arial" w:cs="Arial"/>
      <w:b/>
      <w:bCs/>
      <w:sz w:val="20"/>
      <w:szCs w:val="20"/>
    </w:rPr>
  </w:style>
  <w:style w:type="character" w:customStyle="1" w:styleId="BodyText3Char">
    <w:name w:val="Body Text 3 Char"/>
    <w:basedOn w:val="DefaultParagraphFont"/>
    <w:link w:val="BodyText3"/>
    <w:uiPriority w:val="99"/>
    <w:semiHidden/>
    <w:locked/>
    <w:rsid w:val="001C7F67"/>
    <w:rPr>
      <w:rFonts w:cs="Times New Roman"/>
      <w:sz w:val="16"/>
      <w:szCs w:val="16"/>
    </w:rPr>
  </w:style>
  <w:style w:type="paragraph" w:styleId="BodyText">
    <w:name w:val="Body Text"/>
    <w:basedOn w:val="Normal"/>
    <w:link w:val="BodyTextChar"/>
    <w:uiPriority w:val="99"/>
    <w:rsid w:val="00EF399C"/>
    <w:pPr>
      <w:spacing w:after="120"/>
    </w:pPr>
  </w:style>
  <w:style w:type="character" w:customStyle="1" w:styleId="BodyTextChar">
    <w:name w:val="Body Text Char"/>
    <w:basedOn w:val="DefaultParagraphFont"/>
    <w:link w:val="BodyText"/>
    <w:uiPriority w:val="99"/>
    <w:semiHidden/>
    <w:locked/>
    <w:rsid w:val="001C7F67"/>
    <w:rPr>
      <w:rFonts w:cs="Times New Roman"/>
      <w:sz w:val="24"/>
      <w:szCs w:val="24"/>
    </w:rPr>
  </w:style>
  <w:style w:type="character" w:styleId="Strong">
    <w:name w:val="Strong"/>
    <w:basedOn w:val="DefaultParagraphFont"/>
    <w:uiPriority w:val="99"/>
    <w:qFormat/>
    <w:rsid w:val="00EF399C"/>
    <w:rPr>
      <w:rFonts w:cs="Times New Roman"/>
      <w:b/>
      <w:bCs/>
    </w:rPr>
  </w:style>
  <w:style w:type="character" w:customStyle="1" w:styleId="footer1">
    <w:name w:val="footer1"/>
    <w:basedOn w:val="DefaultParagraphFont"/>
    <w:uiPriority w:val="99"/>
    <w:rsid w:val="00EF399C"/>
    <w:rPr>
      <w:rFonts w:cs="Times New Roman"/>
      <w:b/>
      <w:bCs/>
      <w:color w:val="05143A"/>
      <w:sz w:val="14"/>
      <w:szCs w:val="14"/>
      <w:u w:val="none"/>
      <w:effect w:val="none"/>
    </w:rPr>
  </w:style>
  <w:style w:type="paragraph" w:styleId="NormalWeb">
    <w:name w:val="Normal (Web)"/>
    <w:basedOn w:val="Normal"/>
    <w:uiPriority w:val="99"/>
    <w:rsid w:val="00EF399C"/>
    <w:pPr>
      <w:spacing w:before="100" w:beforeAutospacing="1" w:after="100" w:afterAutospacing="1"/>
    </w:pPr>
    <w:rPr>
      <w:rFonts w:ascii="Arial Unicode MS" w:hAnsi="Arial Unicode MS" w:cs="Arial Unicode MS"/>
    </w:rPr>
  </w:style>
  <w:style w:type="character" w:styleId="Hyperlink">
    <w:name w:val="Hyperlink"/>
    <w:basedOn w:val="DefaultParagraphFont"/>
    <w:uiPriority w:val="99"/>
    <w:rsid w:val="00EF399C"/>
    <w:rPr>
      <w:rFonts w:cs="Times New Roman"/>
      <w:color w:val="0000FF"/>
      <w:u w:val="single"/>
    </w:rPr>
  </w:style>
  <w:style w:type="paragraph" w:customStyle="1" w:styleId="Default">
    <w:name w:val="Default"/>
    <w:basedOn w:val="Normal"/>
    <w:uiPriority w:val="99"/>
    <w:rsid w:val="00EF399C"/>
    <w:rPr>
      <w:rFonts w:ascii="Helvetica Neue" w:hAnsi="Helvetica Neue" w:cs="Arial Unicode MS"/>
      <w:color w:val="000000"/>
    </w:rPr>
  </w:style>
  <w:style w:type="paragraph" w:styleId="FootnoteText">
    <w:name w:val="footnote text"/>
    <w:basedOn w:val="Normal"/>
    <w:link w:val="FootnoteTextChar"/>
    <w:uiPriority w:val="99"/>
    <w:semiHidden/>
    <w:rsid w:val="00EF399C"/>
    <w:rPr>
      <w:sz w:val="20"/>
      <w:szCs w:val="20"/>
    </w:rPr>
  </w:style>
  <w:style w:type="character" w:customStyle="1" w:styleId="FootnoteTextChar">
    <w:name w:val="Footnote Text Char"/>
    <w:basedOn w:val="DefaultParagraphFont"/>
    <w:link w:val="FootnoteText"/>
    <w:uiPriority w:val="99"/>
    <w:semiHidden/>
    <w:locked/>
    <w:rsid w:val="001C7F67"/>
    <w:rPr>
      <w:rFonts w:cs="Times New Roman"/>
      <w:sz w:val="20"/>
      <w:szCs w:val="20"/>
    </w:rPr>
  </w:style>
  <w:style w:type="character" w:styleId="FootnoteReference">
    <w:name w:val="footnote reference"/>
    <w:basedOn w:val="DefaultParagraphFont"/>
    <w:uiPriority w:val="99"/>
    <w:semiHidden/>
    <w:rsid w:val="00EF399C"/>
    <w:rPr>
      <w:rFonts w:cs="Times New Roman"/>
      <w:vertAlign w:val="superscript"/>
    </w:rPr>
  </w:style>
  <w:style w:type="character" w:customStyle="1" w:styleId="yshortcuts">
    <w:name w:val="yshortcuts"/>
    <w:basedOn w:val="DefaultParagraphFont"/>
    <w:uiPriority w:val="99"/>
    <w:rsid w:val="00EF399C"/>
    <w:rPr>
      <w:rFonts w:cs="Times New Roman"/>
    </w:rPr>
  </w:style>
  <w:style w:type="paragraph" w:styleId="Header">
    <w:name w:val="header"/>
    <w:basedOn w:val="Normal"/>
    <w:link w:val="HeaderChar"/>
    <w:uiPriority w:val="99"/>
    <w:rsid w:val="00EF399C"/>
    <w:pPr>
      <w:tabs>
        <w:tab w:val="center" w:pos="4320"/>
        <w:tab w:val="right" w:pos="8640"/>
      </w:tabs>
    </w:pPr>
  </w:style>
  <w:style w:type="character" w:customStyle="1" w:styleId="HeaderChar">
    <w:name w:val="Header Char"/>
    <w:basedOn w:val="DefaultParagraphFont"/>
    <w:link w:val="Header"/>
    <w:uiPriority w:val="99"/>
    <w:semiHidden/>
    <w:locked/>
    <w:rsid w:val="001C7F67"/>
    <w:rPr>
      <w:rFonts w:cs="Times New Roman"/>
      <w:sz w:val="24"/>
      <w:szCs w:val="24"/>
    </w:rPr>
  </w:style>
  <w:style w:type="paragraph" w:styleId="Footer">
    <w:name w:val="footer"/>
    <w:basedOn w:val="Normal"/>
    <w:link w:val="FooterChar"/>
    <w:uiPriority w:val="99"/>
    <w:rsid w:val="00EF399C"/>
    <w:pPr>
      <w:tabs>
        <w:tab w:val="center" w:pos="4320"/>
        <w:tab w:val="right" w:pos="8640"/>
      </w:tabs>
    </w:pPr>
  </w:style>
  <w:style w:type="character" w:customStyle="1" w:styleId="FooterChar">
    <w:name w:val="Footer Char"/>
    <w:basedOn w:val="DefaultParagraphFont"/>
    <w:link w:val="Footer"/>
    <w:uiPriority w:val="99"/>
    <w:semiHidden/>
    <w:locked/>
    <w:rsid w:val="001C7F67"/>
    <w:rPr>
      <w:rFonts w:cs="Times New Roman"/>
      <w:sz w:val="24"/>
      <w:szCs w:val="24"/>
    </w:rPr>
  </w:style>
  <w:style w:type="character" w:styleId="PageNumber">
    <w:name w:val="page number"/>
    <w:basedOn w:val="DefaultParagraphFont"/>
    <w:uiPriority w:val="99"/>
    <w:rsid w:val="00EF399C"/>
    <w:rPr>
      <w:rFonts w:cs="Times New Roman"/>
    </w:rPr>
  </w:style>
  <w:style w:type="paragraph" w:styleId="BodyTextIndent">
    <w:name w:val="Body Text Indent"/>
    <w:basedOn w:val="Normal"/>
    <w:link w:val="BodyTextIndentChar"/>
    <w:uiPriority w:val="99"/>
    <w:rsid w:val="00EF399C"/>
    <w:pPr>
      <w:spacing w:after="120"/>
      <w:ind w:left="360"/>
    </w:pPr>
  </w:style>
  <w:style w:type="character" w:customStyle="1" w:styleId="BodyTextIndentChar">
    <w:name w:val="Body Text Indent Char"/>
    <w:basedOn w:val="DefaultParagraphFont"/>
    <w:link w:val="BodyTextIndent"/>
    <w:uiPriority w:val="99"/>
    <w:semiHidden/>
    <w:locked/>
    <w:rsid w:val="001C7F67"/>
    <w:rPr>
      <w:rFonts w:cs="Times New Roman"/>
      <w:sz w:val="24"/>
      <w:szCs w:val="24"/>
    </w:rPr>
  </w:style>
  <w:style w:type="paragraph" w:styleId="CommentText">
    <w:name w:val="annotation text"/>
    <w:basedOn w:val="Normal"/>
    <w:link w:val="CommentTextChar"/>
    <w:uiPriority w:val="99"/>
    <w:semiHidden/>
    <w:rsid w:val="00EF399C"/>
    <w:pPr>
      <w:widowControl w:val="0"/>
    </w:pPr>
    <w:rPr>
      <w:rFonts w:ascii="Arial" w:hAnsi="Arial"/>
      <w:sz w:val="20"/>
      <w:szCs w:val="20"/>
    </w:rPr>
  </w:style>
  <w:style w:type="character" w:customStyle="1" w:styleId="CommentTextChar">
    <w:name w:val="Comment Text Char"/>
    <w:basedOn w:val="DefaultParagraphFont"/>
    <w:link w:val="CommentText"/>
    <w:uiPriority w:val="99"/>
    <w:semiHidden/>
    <w:locked/>
    <w:rsid w:val="00A920B5"/>
    <w:rPr>
      <w:rFonts w:ascii="Arial" w:hAnsi="Arial" w:cs="Times New Roman"/>
      <w:snapToGrid w:val="0"/>
    </w:rPr>
  </w:style>
  <w:style w:type="paragraph" w:customStyle="1" w:styleId="hdr1">
    <w:name w:val="hdr1"/>
    <w:basedOn w:val="Normal"/>
    <w:uiPriority w:val="99"/>
    <w:rsid w:val="00EF399C"/>
    <w:pPr>
      <w:spacing w:before="60"/>
      <w:ind w:left="540"/>
      <w:jc w:val="both"/>
    </w:pPr>
    <w:rPr>
      <w:rFonts w:ascii="Century Schoolbook" w:hAnsi="Century Schoolbook"/>
      <w:szCs w:val="20"/>
    </w:rPr>
  </w:style>
  <w:style w:type="paragraph" w:styleId="BodyText2">
    <w:name w:val="Body Text 2"/>
    <w:basedOn w:val="Normal"/>
    <w:link w:val="BodyText2Char"/>
    <w:uiPriority w:val="99"/>
    <w:rsid w:val="00EF399C"/>
    <w:rPr>
      <w:rFonts w:ascii="Arial Narrow" w:hAnsi="Arial Narrow"/>
      <w:b/>
      <w:sz w:val="18"/>
      <w:szCs w:val="20"/>
    </w:rPr>
  </w:style>
  <w:style w:type="character" w:customStyle="1" w:styleId="BodyText2Char">
    <w:name w:val="Body Text 2 Char"/>
    <w:basedOn w:val="DefaultParagraphFont"/>
    <w:link w:val="BodyText2"/>
    <w:uiPriority w:val="99"/>
    <w:semiHidden/>
    <w:locked/>
    <w:rsid w:val="001C7F67"/>
    <w:rPr>
      <w:rFonts w:cs="Times New Roman"/>
      <w:sz w:val="24"/>
      <w:szCs w:val="24"/>
    </w:rPr>
  </w:style>
  <w:style w:type="paragraph" w:styleId="BalloonText">
    <w:name w:val="Balloon Text"/>
    <w:basedOn w:val="Normal"/>
    <w:link w:val="BalloonTextChar"/>
    <w:uiPriority w:val="99"/>
    <w:semiHidden/>
    <w:rsid w:val="00EF399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C7F67"/>
    <w:rPr>
      <w:rFonts w:cs="Times New Roman"/>
      <w:sz w:val="2"/>
    </w:rPr>
  </w:style>
  <w:style w:type="paragraph" w:styleId="ListParagraph">
    <w:name w:val="List Paragraph"/>
    <w:basedOn w:val="Normal"/>
    <w:uiPriority w:val="99"/>
    <w:qFormat/>
    <w:rsid w:val="00BD2556"/>
    <w:pPr>
      <w:ind w:left="720"/>
      <w:contextualSpacing/>
    </w:pPr>
  </w:style>
  <w:style w:type="paragraph" w:styleId="PlainText">
    <w:name w:val="Plain Text"/>
    <w:basedOn w:val="Normal"/>
    <w:link w:val="PlainTextChar"/>
    <w:uiPriority w:val="99"/>
    <w:rsid w:val="000D30D1"/>
    <w:rPr>
      <w:rFonts w:ascii="Consolas" w:hAnsi="Consolas"/>
      <w:sz w:val="21"/>
      <w:szCs w:val="21"/>
    </w:rPr>
  </w:style>
  <w:style w:type="character" w:customStyle="1" w:styleId="PlainTextChar">
    <w:name w:val="Plain Text Char"/>
    <w:basedOn w:val="DefaultParagraphFont"/>
    <w:link w:val="PlainText"/>
    <w:uiPriority w:val="99"/>
    <w:locked/>
    <w:rsid w:val="000D30D1"/>
    <w:rPr>
      <w:rFonts w:ascii="Consolas" w:hAnsi="Consolas" w:cs="Times New Roman"/>
      <w:sz w:val="21"/>
      <w:szCs w:val="21"/>
    </w:rPr>
  </w:style>
  <w:style w:type="character" w:styleId="Emphasis">
    <w:name w:val="Emphasis"/>
    <w:basedOn w:val="DefaultParagraphFont"/>
    <w:uiPriority w:val="99"/>
    <w:qFormat/>
    <w:rsid w:val="006C291F"/>
    <w:rPr>
      <w:rFonts w:cs="Times New Roman"/>
      <w:i/>
      <w:iCs/>
    </w:rPr>
  </w:style>
  <w:style w:type="paragraph" w:customStyle="1" w:styleId="Pa4">
    <w:name w:val="Pa4"/>
    <w:basedOn w:val="Normal"/>
    <w:uiPriority w:val="99"/>
    <w:rsid w:val="006C291F"/>
    <w:pPr>
      <w:autoSpaceDE w:val="0"/>
      <w:autoSpaceDN w:val="0"/>
      <w:spacing w:line="241" w:lineRule="atLeast"/>
    </w:pPr>
    <w:rPr>
      <w:rFonts w:ascii="PSWBD K+ Myriad Pro" w:hAnsi="PSWBD K+ Myriad Pro"/>
    </w:rPr>
  </w:style>
  <w:style w:type="character" w:customStyle="1" w:styleId="A10">
    <w:name w:val="A10"/>
    <w:basedOn w:val="DefaultParagraphFont"/>
    <w:uiPriority w:val="99"/>
    <w:rsid w:val="006C291F"/>
    <w:rPr>
      <w:rFonts w:ascii="PSWBD K+ Myriad Pro" w:hAnsi="PSWBD K+ Myriad Pro" w:cs="Times New Roman"/>
      <w:color w:val="221E1F"/>
    </w:rPr>
  </w:style>
  <w:style w:type="character" w:customStyle="1" w:styleId="A4">
    <w:name w:val="A4"/>
    <w:uiPriority w:val="99"/>
    <w:rsid w:val="006B52CB"/>
    <w:rPr>
      <w:color w:val="000000"/>
      <w:sz w:val="18"/>
    </w:rPr>
  </w:style>
  <w:style w:type="paragraph" w:customStyle="1" w:styleId="Pa17">
    <w:name w:val="Pa17"/>
    <w:basedOn w:val="Normal"/>
    <w:next w:val="Normal"/>
    <w:uiPriority w:val="99"/>
    <w:rsid w:val="006B52CB"/>
    <w:pPr>
      <w:autoSpaceDE w:val="0"/>
      <w:autoSpaceDN w:val="0"/>
      <w:adjustRightInd w:val="0"/>
      <w:spacing w:line="241" w:lineRule="atLeast"/>
    </w:pPr>
    <w:rPr>
      <w:rFonts w:ascii="PSWBD K+ Myriad Pro" w:hAnsi="PSWBD K+ Myriad Pro"/>
    </w:rPr>
  </w:style>
  <w:style w:type="paragraph" w:customStyle="1" w:styleId="Pa20">
    <w:name w:val="Pa20"/>
    <w:basedOn w:val="Normal"/>
    <w:next w:val="Normal"/>
    <w:uiPriority w:val="99"/>
    <w:rsid w:val="006B52CB"/>
    <w:pPr>
      <w:autoSpaceDE w:val="0"/>
      <w:autoSpaceDN w:val="0"/>
      <w:adjustRightInd w:val="0"/>
      <w:spacing w:line="241" w:lineRule="atLeast"/>
    </w:pPr>
    <w:rPr>
      <w:rFonts w:ascii="PSWBD K+ Myriad Pro" w:hAnsi="PSWBD K+ Myriad Pro"/>
    </w:rPr>
  </w:style>
  <w:style w:type="character" w:customStyle="1" w:styleId="A6">
    <w:name w:val="A6"/>
    <w:uiPriority w:val="99"/>
    <w:rsid w:val="006B52CB"/>
    <w:rPr>
      <w:color w:val="000000"/>
      <w:sz w:val="16"/>
    </w:rPr>
  </w:style>
  <w:style w:type="paragraph" w:customStyle="1" w:styleId="Pa21">
    <w:name w:val="Pa21"/>
    <w:basedOn w:val="Normal"/>
    <w:uiPriority w:val="99"/>
    <w:rsid w:val="00E93E52"/>
    <w:pPr>
      <w:autoSpaceDE w:val="0"/>
      <w:autoSpaceDN w:val="0"/>
      <w:spacing w:line="241" w:lineRule="atLeast"/>
    </w:pPr>
    <w:rPr>
      <w:rFonts w:ascii="Myriad Pro" w:hAnsi="Myriad Pro"/>
    </w:rPr>
  </w:style>
  <w:style w:type="paragraph" w:customStyle="1" w:styleId="Pa23">
    <w:name w:val="Pa23"/>
    <w:basedOn w:val="Normal"/>
    <w:uiPriority w:val="99"/>
    <w:rsid w:val="00E93E52"/>
    <w:pPr>
      <w:autoSpaceDE w:val="0"/>
      <w:autoSpaceDN w:val="0"/>
      <w:spacing w:line="241" w:lineRule="atLeast"/>
    </w:pPr>
    <w:rPr>
      <w:rFonts w:ascii="Myriad Pro" w:hAnsi="Myriad Pro"/>
    </w:rPr>
  </w:style>
  <w:style w:type="character" w:customStyle="1" w:styleId="A1">
    <w:name w:val="A1"/>
    <w:basedOn w:val="DefaultParagraphFont"/>
    <w:uiPriority w:val="99"/>
    <w:rsid w:val="00E93E52"/>
    <w:rPr>
      <w:rFonts w:ascii="Myriad Pro" w:hAnsi="Myriad Pro" w:cs="Times New Roman"/>
      <w:b/>
      <w:bCs/>
      <w:color w:val="000000"/>
    </w:rPr>
  </w:style>
  <w:style w:type="character" w:customStyle="1" w:styleId="A14">
    <w:name w:val="A14"/>
    <w:uiPriority w:val="99"/>
    <w:rsid w:val="003D315F"/>
    <w:rPr>
      <w:color w:val="211D1E"/>
      <w:sz w:val="16"/>
    </w:rPr>
  </w:style>
  <w:style w:type="character" w:customStyle="1" w:styleId="f352">
    <w:name w:val="f352"/>
    <w:basedOn w:val="DefaultParagraphFont"/>
    <w:uiPriority w:val="99"/>
    <w:rsid w:val="007A268D"/>
    <w:rPr>
      <w:rFonts w:cs="Times New Roman"/>
    </w:rPr>
  </w:style>
  <w:style w:type="paragraph" w:styleId="HTMLPreformatted">
    <w:name w:val="HTML Preformatted"/>
    <w:basedOn w:val="Normal"/>
    <w:link w:val="HTMLPreformattedChar"/>
    <w:uiPriority w:val="99"/>
    <w:rsid w:val="001958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PreformattedChar">
    <w:name w:val="HTML Preformatted Char"/>
    <w:basedOn w:val="DefaultParagraphFont"/>
    <w:link w:val="HTMLPreformatted"/>
    <w:uiPriority w:val="99"/>
    <w:locked/>
    <w:rsid w:val="00195875"/>
    <w:rPr>
      <w:rFonts w:ascii="Courier New" w:hAnsi="Courier New" w:cs="Courier New"/>
      <w:color w:val="000000"/>
    </w:rPr>
  </w:style>
  <w:style w:type="table" w:styleId="TableClassic2">
    <w:name w:val="Table Classic 2"/>
    <w:basedOn w:val="TableNormal"/>
    <w:uiPriority w:val="99"/>
    <w:rsid w:val="00FC63DA"/>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List3">
    <w:name w:val="Table List 3"/>
    <w:basedOn w:val="TableNormal"/>
    <w:uiPriority w:val="99"/>
    <w:rsid w:val="00FC63DA"/>
    <w:rPr>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A920B5"/>
    <w:rPr>
      <w:rFonts w:cs="Times New Roman"/>
      <w:sz w:val="16"/>
      <w:szCs w:val="16"/>
    </w:rPr>
  </w:style>
  <w:style w:type="paragraph" w:styleId="CommentSubject">
    <w:name w:val="annotation subject"/>
    <w:basedOn w:val="CommentText"/>
    <w:next w:val="CommentText"/>
    <w:link w:val="CommentSubjectChar"/>
    <w:uiPriority w:val="99"/>
    <w:rsid w:val="00A920B5"/>
    <w:pPr>
      <w:widowControl/>
    </w:pPr>
    <w:rPr>
      <w:rFonts w:ascii="Times New Roman" w:hAnsi="Times New Roman"/>
      <w:b/>
      <w:bCs/>
    </w:rPr>
  </w:style>
  <w:style w:type="character" w:customStyle="1" w:styleId="CommentSubjectChar">
    <w:name w:val="Comment Subject Char"/>
    <w:basedOn w:val="CommentTextChar"/>
    <w:link w:val="CommentSubject"/>
    <w:uiPriority w:val="99"/>
    <w:locked/>
    <w:rsid w:val="00A920B5"/>
    <w:rPr>
      <w:rFonts w:ascii="Arial" w:hAnsi="Arial" w:cs="Times New Roman"/>
      <w:b/>
      <w:bCs/>
      <w:snapToGrid w:val="0"/>
    </w:rPr>
  </w:style>
  <w:style w:type="table" w:styleId="TableGrid">
    <w:name w:val="Table Grid"/>
    <w:basedOn w:val="TableNormal"/>
    <w:locked/>
    <w:rsid w:val="00EE04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C62"/>
    <w:rPr>
      <w:sz w:val="24"/>
      <w:szCs w:val="24"/>
    </w:rPr>
  </w:style>
  <w:style w:type="paragraph" w:styleId="Heading1">
    <w:name w:val="heading 1"/>
    <w:basedOn w:val="Normal"/>
    <w:next w:val="Normal"/>
    <w:link w:val="Heading1Char"/>
    <w:uiPriority w:val="99"/>
    <w:qFormat/>
    <w:rsid w:val="00EF399C"/>
    <w:pPr>
      <w:keepNext/>
      <w:outlineLvl w:val="0"/>
    </w:pPr>
    <w:rPr>
      <w:rFonts w:ascii="Arial" w:hAnsi="Arial" w:cs="Arial"/>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C7F67"/>
    <w:rPr>
      <w:rFonts w:ascii="Cambria" w:hAnsi="Cambria" w:cs="Times New Roman"/>
      <w:b/>
      <w:bCs/>
      <w:kern w:val="32"/>
      <w:sz w:val="32"/>
      <w:szCs w:val="32"/>
    </w:rPr>
  </w:style>
  <w:style w:type="character" w:styleId="FollowedHyperlink">
    <w:name w:val="FollowedHyperlink"/>
    <w:basedOn w:val="DefaultParagraphFont"/>
    <w:uiPriority w:val="99"/>
    <w:rsid w:val="00EF399C"/>
    <w:rPr>
      <w:rFonts w:cs="Times New Roman"/>
      <w:color w:val="800080"/>
      <w:u w:val="single"/>
    </w:rPr>
  </w:style>
  <w:style w:type="paragraph" w:styleId="BodyText3">
    <w:name w:val="Body Text 3"/>
    <w:basedOn w:val="Normal"/>
    <w:link w:val="BodyText3Char"/>
    <w:uiPriority w:val="99"/>
    <w:rsid w:val="00EF399C"/>
    <w:rPr>
      <w:rFonts w:ascii="Arial" w:hAnsi="Arial" w:cs="Arial"/>
      <w:b/>
      <w:bCs/>
      <w:sz w:val="20"/>
      <w:szCs w:val="20"/>
    </w:rPr>
  </w:style>
  <w:style w:type="character" w:customStyle="1" w:styleId="BodyText3Char">
    <w:name w:val="Body Text 3 Char"/>
    <w:basedOn w:val="DefaultParagraphFont"/>
    <w:link w:val="BodyText3"/>
    <w:uiPriority w:val="99"/>
    <w:semiHidden/>
    <w:locked/>
    <w:rsid w:val="001C7F67"/>
    <w:rPr>
      <w:rFonts w:cs="Times New Roman"/>
      <w:sz w:val="16"/>
      <w:szCs w:val="16"/>
    </w:rPr>
  </w:style>
  <w:style w:type="paragraph" w:styleId="BodyText">
    <w:name w:val="Body Text"/>
    <w:basedOn w:val="Normal"/>
    <w:link w:val="BodyTextChar"/>
    <w:uiPriority w:val="99"/>
    <w:rsid w:val="00EF399C"/>
    <w:pPr>
      <w:spacing w:after="120"/>
    </w:pPr>
  </w:style>
  <w:style w:type="character" w:customStyle="1" w:styleId="BodyTextChar">
    <w:name w:val="Body Text Char"/>
    <w:basedOn w:val="DefaultParagraphFont"/>
    <w:link w:val="BodyText"/>
    <w:uiPriority w:val="99"/>
    <w:semiHidden/>
    <w:locked/>
    <w:rsid w:val="001C7F67"/>
    <w:rPr>
      <w:rFonts w:cs="Times New Roman"/>
      <w:sz w:val="24"/>
      <w:szCs w:val="24"/>
    </w:rPr>
  </w:style>
  <w:style w:type="character" w:styleId="Strong">
    <w:name w:val="Strong"/>
    <w:basedOn w:val="DefaultParagraphFont"/>
    <w:uiPriority w:val="99"/>
    <w:qFormat/>
    <w:rsid w:val="00EF399C"/>
    <w:rPr>
      <w:rFonts w:cs="Times New Roman"/>
      <w:b/>
      <w:bCs/>
    </w:rPr>
  </w:style>
  <w:style w:type="character" w:customStyle="1" w:styleId="footer1">
    <w:name w:val="footer1"/>
    <w:basedOn w:val="DefaultParagraphFont"/>
    <w:uiPriority w:val="99"/>
    <w:rsid w:val="00EF399C"/>
    <w:rPr>
      <w:rFonts w:cs="Times New Roman"/>
      <w:b/>
      <w:bCs/>
      <w:color w:val="05143A"/>
      <w:sz w:val="14"/>
      <w:szCs w:val="14"/>
      <w:u w:val="none"/>
      <w:effect w:val="none"/>
    </w:rPr>
  </w:style>
  <w:style w:type="paragraph" w:styleId="NormalWeb">
    <w:name w:val="Normal (Web)"/>
    <w:basedOn w:val="Normal"/>
    <w:uiPriority w:val="99"/>
    <w:rsid w:val="00EF399C"/>
    <w:pPr>
      <w:spacing w:before="100" w:beforeAutospacing="1" w:after="100" w:afterAutospacing="1"/>
    </w:pPr>
    <w:rPr>
      <w:rFonts w:ascii="Arial Unicode MS" w:hAnsi="Arial Unicode MS" w:cs="Arial Unicode MS"/>
    </w:rPr>
  </w:style>
  <w:style w:type="character" w:styleId="Hyperlink">
    <w:name w:val="Hyperlink"/>
    <w:basedOn w:val="DefaultParagraphFont"/>
    <w:uiPriority w:val="99"/>
    <w:rsid w:val="00EF399C"/>
    <w:rPr>
      <w:rFonts w:cs="Times New Roman"/>
      <w:color w:val="0000FF"/>
      <w:u w:val="single"/>
    </w:rPr>
  </w:style>
  <w:style w:type="paragraph" w:customStyle="1" w:styleId="Default">
    <w:name w:val="Default"/>
    <w:basedOn w:val="Normal"/>
    <w:uiPriority w:val="99"/>
    <w:rsid w:val="00EF399C"/>
    <w:rPr>
      <w:rFonts w:ascii="Helvetica Neue" w:hAnsi="Helvetica Neue" w:cs="Arial Unicode MS"/>
      <w:color w:val="000000"/>
    </w:rPr>
  </w:style>
  <w:style w:type="paragraph" w:styleId="FootnoteText">
    <w:name w:val="footnote text"/>
    <w:basedOn w:val="Normal"/>
    <w:link w:val="FootnoteTextChar"/>
    <w:uiPriority w:val="99"/>
    <w:semiHidden/>
    <w:rsid w:val="00EF399C"/>
    <w:rPr>
      <w:sz w:val="20"/>
      <w:szCs w:val="20"/>
    </w:rPr>
  </w:style>
  <w:style w:type="character" w:customStyle="1" w:styleId="FootnoteTextChar">
    <w:name w:val="Footnote Text Char"/>
    <w:basedOn w:val="DefaultParagraphFont"/>
    <w:link w:val="FootnoteText"/>
    <w:uiPriority w:val="99"/>
    <w:semiHidden/>
    <w:locked/>
    <w:rsid w:val="001C7F67"/>
    <w:rPr>
      <w:rFonts w:cs="Times New Roman"/>
      <w:sz w:val="20"/>
      <w:szCs w:val="20"/>
    </w:rPr>
  </w:style>
  <w:style w:type="character" w:styleId="FootnoteReference">
    <w:name w:val="footnote reference"/>
    <w:basedOn w:val="DefaultParagraphFont"/>
    <w:uiPriority w:val="99"/>
    <w:semiHidden/>
    <w:rsid w:val="00EF399C"/>
    <w:rPr>
      <w:rFonts w:cs="Times New Roman"/>
      <w:vertAlign w:val="superscript"/>
    </w:rPr>
  </w:style>
  <w:style w:type="character" w:customStyle="1" w:styleId="yshortcuts">
    <w:name w:val="yshortcuts"/>
    <w:basedOn w:val="DefaultParagraphFont"/>
    <w:uiPriority w:val="99"/>
    <w:rsid w:val="00EF399C"/>
    <w:rPr>
      <w:rFonts w:cs="Times New Roman"/>
    </w:rPr>
  </w:style>
  <w:style w:type="paragraph" w:styleId="Header">
    <w:name w:val="header"/>
    <w:basedOn w:val="Normal"/>
    <w:link w:val="HeaderChar"/>
    <w:uiPriority w:val="99"/>
    <w:rsid w:val="00EF399C"/>
    <w:pPr>
      <w:tabs>
        <w:tab w:val="center" w:pos="4320"/>
        <w:tab w:val="right" w:pos="8640"/>
      </w:tabs>
    </w:pPr>
  </w:style>
  <w:style w:type="character" w:customStyle="1" w:styleId="HeaderChar">
    <w:name w:val="Header Char"/>
    <w:basedOn w:val="DefaultParagraphFont"/>
    <w:link w:val="Header"/>
    <w:uiPriority w:val="99"/>
    <w:semiHidden/>
    <w:locked/>
    <w:rsid w:val="001C7F67"/>
    <w:rPr>
      <w:rFonts w:cs="Times New Roman"/>
      <w:sz w:val="24"/>
      <w:szCs w:val="24"/>
    </w:rPr>
  </w:style>
  <w:style w:type="paragraph" w:styleId="Footer">
    <w:name w:val="footer"/>
    <w:basedOn w:val="Normal"/>
    <w:link w:val="FooterChar"/>
    <w:uiPriority w:val="99"/>
    <w:rsid w:val="00EF399C"/>
    <w:pPr>
      <w:tabs>
        <w:tab w:val="center" w:pos="4320"/>
        <w:tab w:val="right" w:pos="8640"/>
      </w:tabs>
    </w:pPr>
  </w:style>
  <w:style w:type="character" w:customStyle="1" w:styleId="FooterChar">
    <w:name w:val="Footer Char"/>
    <w:basedOn w:val="DefaultParagraphFont"/>
    <w:link w:val="Footer"/>
    <w:uiPriority w:val="99"/>
    <w:semiHidden/>
    <w:locked/>
    <w:rsid w:val="001C7F67"/>
    <w:rPr>
      <w:rFonts w:cs="Times New Roman"/>
      <w:sz w:val="24"/>
      <w:szCs w:val="24"/>
    </w:rPr>
  </w:style>
  <w:style w:type="character" w:styleId="PageNumber">
    <w:name w:val="page number"/>
    <w:basedOn w:val="DefaultParagraphFont"/>
    <w:uiPriority w:val="99"/>
    <w:rsid w:val="00EF399C"/>
    <w:rPr>
      <w:rFonts w:cs="Times New Roman"/>
    </w:rPr>
  </w:style>
  <w:style w:type="paragraph" w:styleId="BodyTextIndent">
    <w:name w:val="Body Text Indent"/>
    <w:basedOn w:val="Normal"/>
    <w:link w:val="BodyTextIndentChar"/>
    <w:uiPriority w:val="99"/>
    <w:rsid w:val="00EF399C"/>
    <w:pPr>
      <w:spacing w:after="120"/>
      <w:ind w:left="360"/>
    </w:pPr>
  </w:style>
  <w:style w:type="character" w:customStyle="1" w:styleId="BodyTextIndentChar">
    <w:name w:val="Body Text Indent Char"/>
    <w:basedOn w:val="DefaultParagraphFont"/>
    <w:link w:val="BodyTextIndent"/>
    <w:uiPriority w:val="99"/>
    <w:semiHidden/>
    <w:locked/>
    <w:rsid w:val="001C7F67"/>
    <w:rPr>
      <w:rFonts w:cs="Times New Roman"/>
      <w:sz w:val="24"/>
      <w:szCs w:val="24"/>
    </w:rPr>
  </w:style>
  <w:style w:type="paragraph" w:styleId="CommentText">
    <w:name w:val="annotation text"/>
    <w:basedOn w:val="Normal"/>
    <w:link w:val="CommentTextChar"/>
    <w:uiPriority w:val="99"/>
    <w:semiHidden/>
    <w:rsid w:val="00EF399C"/>
    <w:pPr>
      <w:widowControl w:val="0"/>
    </w:pPr>
    <w:rPr>
      <w:rFonts w:ascii="Arial" w:hAnsi="Arial"/>
      <w:sz w:val="20"/>
      <w:szCs w:val="20"/>
    </w:rPr>
  </w:style>
  <w:style w:type="character" w:customStyle="1" w:styleId="CommentTextChar">
    <w:name w:val="Comment Text Char"/>
    <w:basedOn w:val="DefaultParagraphFont"/>
    <w:link w:val="CommentText"/>
    <w:uiPriority w:val="99"/>
    <w:semiHidden/>
    <w:locked/>
    <w:rsid w:val="00A920B5"/>
    <w:rPr>
      <w:rFonts w:ascii="Arial" w:hAnsi="Arial" w:cs="Times New Roman"/>
      <w:snapToGrid w:val="0"/>
    </w:rPr>
  </w:style>
  <w:style w:type="paragraph" w:customStyle="1" w:styleId="hdr1">
    <w:name w:val="hdr1"/>
    <w:basedOn w:val="Normal"/>
    <w:uiPriority w:val="99"/>
    <w:rsid w:val="00EF399C"/>
    <w:pPr>
      <w:spacing w:before="60"/>
      <w:ind w:left="540"/>
      <w:jc w:val="both"/>
    </w:pPr>
    <w:rPr>
      <w:rFonts w:ascii="Century Schoolbook" w:hAnsi="Century Schoolbook"/>
      <w:szCs w:val="20"/>
    </w:rPr>
  </w:style>
  <w:style w:type="paragraph" w:styleId="BodyText2">
    <w:name w:val="Body Text 2"/>
    <w:basedOn w:val="Normal"/>
    <w:link w:val="BodyText2Char"/>
    <w:uiPriority w:val="99"/>
    <w:rsid w:val="00EF399C"/>
    <w:rPr>
      <w:rFonts w:ascii="Arial Narrow" w:hAnsi="Arial Narrow"/>
      <w:b/>
      <w:sz w:val="18"/>
      <w:szCs w:val="20"/>
    </w:rPr>
  </w:style>
  <w:style w:type="character" w:customStyle="1" w:styleId="BodyText2Char">
    <w:name w:val="Body Text 2 Char"/>
    <w:basedOn w:val="DefaultParagraphFont"/>
    <w:link w:val="BodyText2"/>
    <w:uiPriority w:val="99"/>
    <w:semiHidden/>
    <w:locked/>
    <w:rsid w:val="001C7F67"/>
    <w:rPr>
      <w:rFonts w:cs="Times New Roman"/>
      <w:sz w:val="24"/>
      <w:szCs w:val="24"/>
    </w:rPr>
  </w:style>
  <w:style w:type="paragraph" w:styleId="BalloonText">
    <w:name w:val="Balloon Text"/>
    <w:basedOn w:val="Normal"/>
    <w:link w:val="BalloonTextChar"/>
    <w:uiPriority w:val="99"/>
    <w:semiHidden/>
    <w:rsid w:val="00EF399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C7F67"/>
    <w:rPr>
      <w:rFonts w:cs="Times New Roman"/>
      <w:sz w:val="2"/>
    </w:rPr>
  </w:style>
  <w:style w:type="paragraph" w:styleId="ListParagraph">
    <w:name w:val="List Paragraph"/>
    <w:basedOn w:val="Normal"/>
    <w:uiPriority w:val="99"/>
    <w:qFormat/>
    <w:rsid w:val="00BD2556"/>
    <w:pPr>
      <w:ind w:left="720"/>
      <w:contextualSpacing/>
    </w:pPr>
  </w:style>
  <w:style w:type="paragraph" w:styleId="PlainText">
    <w:name w:val="Plain Text"/>
    <w:basedOn w:val="Normal"/>
    <w:link w:val="PlainTextChar"/>
    <w:uiPriority w:val="99"/>
    <w:rsid w:val="000D30D1"/>
    <w:rPr>
      <w:rFonts w:ascii="Consolas" w:hAnsi="Consolas"/>
      <w:sz w:val="21"/>
      <w:szCs w:val="21"/>
    </w:rPr>
  </w:style>
  <w:style w:type="character" w:customStyle="1" w:styleId="PlainTextChar">
    <w:name w:val="Plain Text Char"/>
    <w:basedOn w:val="DefaultParagraphFont"/>
    <w:link w:val="PlainText"/>
    <w:uiPriority w:val="99"/>
    <w:locked/>
    <w:rsid w:val="000D30D1"/>
    <w:rPr>
      <w:rFonts w:ascii="Consolas" w:hAnsi="Consolas" w:cs="Times New Roman"/>
      <w:sz w:val="21"/>
      <w:szCs w:val="21"/>
    </w:rPr>
  </w:style>
  <w:style w:type="character" w:styleId="Emphasis">
    <w:name w:val="Emphasis"/>
    <w:basedOn w:val="DefaultParagraphFont"/>
    <w:uiPriority w:val="99"/>
    <w:qFormat/>
    <w:rsid w:val="006C291F"/>
    <w:rPr>
      <w:rFonts w:cs="Times New Roman"/>
      <w:i/>
      <w:iCs/>
    </w:rPr>
  </w:style>
  <w:style w:type="paragraph" w:customStyle="1" w:styleId="Pa4">
    <w:name w:val="Pa4"/>
    <w:basedOn w:val="Normal"/>
    <w:uiPriority w:val="99"/>
    <w:rsid w:val="006C291F"/>
    <w:pPr>
      <w:autoSpaceDE w:val="0"/>
      <w:autoSpaceDN w:val="0"/>
      <w:spacing w:line="241" w:lineRule="atLeast"/>
    </w:pPr>
    <w:rPr>
      <w:rFonts w:ascii="PSWBD K+ Myriad Pro" w:hAnsi="PSWBD K+ Myriad Pro"/>
    </w:rPr>
  </w:style>
  <w:style w:type="character" w:customStyle="1" w:styleId="A10">
    <w:name w:val="A10"/>
    <w:basedOn w:val="DefaultParagraphFont"/>
    <w:uiPriority w:val="99"/>
    <w:rsid w:val="006C291F"/>
    <w:rPr>
      <w:rFonts w:ascii="PSWBD K+ Myriad Pro" w:hAnsi="PSWBD K+ Myriad Pro" w:cs="Times New Roman"/>
      <w:color w:val="221E1F"/>
    </w:rPr>
  </w:style>
  <w:style w:type="character" w:customStyle="1" w:styleId="A4">
    <w:name w:val="A4"/>
    <w:uiPriority w:val="99"/>
    <w:rsid w:val="006B52CB"/>
    <w:rPr>
      <w:color w:val="000000"/>
      <w:sz w:val="18"/>
    </w:rPr>
  </w:style>
  <w:style w:type="paragraph" w:customStyle="1" w:styleId="Pa17">
    <w:name w:val="Pa17"/>
    <w:basedOn w:val="Normal"/>
    <w:next w:val="Normal"/>
    <w:uiPriority w:val="99"/>
    <w:rsid w:val="006B52CB"/>
    <w:pPr>
      <w:autoSpaceDE w:val="0"/>
      <w:autoSpaceDN w:val="0"/>
      <w:adjustRightInd w:val="0"/>
      <w:spacing w:line="241" w:lineRule="atLeast"/>
    </w:pPr>
    <w:rPr>
      <w:rFonts w:ascii="PSWBD K+ Myriad Pro" w:hAnsi="PSWBD K+ Myriad Pro"/>
    </w:rPr>
  </w:style>
  <w:style w:type="paragraph" w:customStyle="1" w:styleId="Pa20">
    <w:name w:val="Pa20"/>
    <w:basedOn w:val="Normal"/>
    <w:next w:val="Normal"/>
    <w:uiPriority w:val="99"/>
    <w:rsid w:val="006B52CB"/>
    <w:pPr>
      <w:autoSpaceDE w:val="0"/>
      <w:autoSpaceDN w:val="0"/>
      <w:adjustRightInd w:val="0"/>
      <w:spacing w:line="241" w:lineRule="atLeast"/>
    </w:pPr>
    <w:rPr>
      <w:rFonts w:ascii="PSWBD K+ Myriad Pro" w:hAnsi="PSWBD K+ Myriad Pro"/>
    </w:rPr>
  </w:style>
  <w:style w:type="character" w:customStyle="1" w:styleId="A6">
    <w:name w:val="A6"/>
    <w:uiPriority w:val="99"/>
    <w:rsid w:val="006B52CB"/>
    <w:rPr>
      <w:color w:val="000000"/>
      <w:sz w:val="16"/>
    </w:rPr>
  </w:style>
  <w:style w:type="paragraph" w:customStyle="1" w:styleId="Pa21">
    <w:name w:val="Pa21"/>
    <w:basedOn w:val="Normal"/>
    <w:uiPriority w:val="99"/>
    <w:rsid w:val="00E93E52"/>
    <w:pPr>
      <w:autoSpaceDE w:val="0"/>
      <w:autoSpaceDN w:val="0"/>
      <w:spacing w:line="241" w:lineRule="atLeast"/>
    </w:pPr>
    <w:rPr>
      <w:rFonts w:ascii="Myriad Pro" w:hAnsi="Myriad Pro"/>
    </w:rPr>
  </w:style>
  <w:style w:type="paragraph" w:customStyle="1" w:styleId="Pa23">
    <w:name w:val="Pa23"/>
    <w:basedOn w:val="Normal"/>
    <w:uiPriority w:val="99"/>
    <w:rsid w:val="00E93E52"/>
    <w:pPr>
      <w:autoSpaceDE w:val="0"/>
      <w:autoSpaceDN w:val="0"/>
      <w:spacing w:line="241" w:lineRule="atLeast"/>
    </w:pPr>
    <w:rPr>
      <w:rFonts w:ascii="Myriad Pro" w:hAnsi="Myriad Pro"/>
    </w:rPr>
  </w:style>
  <w:style w:type="character" w:customStyle="1" w:styleId="A1">
    <w:name w:val="A1"/>
    <w:basedOn w:val="DefaultParagraphFont"/>
    <w:uiPriority w:val="99"/>
    <w:rsid w:val="00E93E52"/>
    <w:rPr>
      <w:rFonts w:ascii="Myriad Pro" w:hAnsi="Myriad Pro" w:cs="Times New Roman"/>
      <w:b/>
      <w:bCs/>
      <w:color w:val="000000"/>
    </w:rPr>
  </w:style>
  <w:style w:type="character" w:customStyle="1" w:styleId="A14">
    <w:name w:val="A14"/>
    <w:uiPriority w:val="99"/>
    <w:rsid w:val="003D315F"/>
    <w:rPr>
      <w:color w:val="211D1E"/>
      <w:sz w:val="16"/>
    </w:rPr>
  </w:style>
  <w:style w:type="character" w:customStyle="1" w:styleId="f352">
    <w:name w:val="f352"/>
    <w:basedOn w:val="DefaultParagraphFont"/>
    <w:uiPriority w:val="99"/>
    <w:rsid w:val="007A268D"/>
    <w:rPr>
      <w:rFonts w:cs="Times New Roman"/>
    </w:rPr>
  </w:style>
  <w:style w:type="paragraph" w:styleId="HTMLPreformatted">
    <w:name w:val="HTML Preformatted"/>
    <w:basedOn w:val="Normal"/>
    <w:link w:val="HTMLPreformattedChar"/>
    <w:uiPriority w:val="99"/>
    <w:rsid w:val="001958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PreformattedChar">
    <w:name w:val="HTML Preformatted Char"/>
    <w:basedOn w:val="DefaultParagraphFont"/>
    <w:link w:val="HTMLPreformatted"/>
    <w:uiPriority w:val="99"/>
    <w:locked/>
    <w:rsid w:val="00195875"/>
    <w:rPr>
      <w:rFonts w:ascii="Courier New" w:hAnsi="Courier New" w:cs="Courier New"/>
      <w:color w:val="000000"/>
    </w:rPr>
  </w:style>
  <w:style w:type="table" w:styleId="TableClassic2">
    <w:name w:val="Table Classic 2"/>
    <w:basedOn w:val="TableNormal"/>
    <w:uiPriority w:val="99"/>
    <w:rsid w:val="00FC63DA"/>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List3">
    <w:name w:val="Table List 3"/>
    <w:basedOn w:val="TableNormal"/>
    <w:uiPriority w:val="99"/>
    <w:rsid w:val="00FC63DA"/>
    <w:rPr>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A920B5"/>
    <w:rPr>
      <w:rFonts w:cs="Times New Roman"/>
      <w:sz w:val="16"/>
      <w:szCs w:val="16"/>
    </w:rPr>
  </w:style>
  <w:style w:type="paragraph" w:styleId="CommentSubject">
    <w:name w:val="annotation subject"/>
    <w:basedOn w:val="CommentText"/>
    <w:next w:val="CommentText"/>
    <w:link w:val="CommentSubjectChar"/>
    <w:uiPriority w:val="99"/>
    <w:rsid w:val="00A920B5"/>
    <w:pPr>
      <w:widowControl/>
    </w:pPr>
    <w:rPr>
      <w:rFonts w:ascii="Times New Roman" w:hAnsi="Times New Roman"/>
      <w:b/>
      <w:bCs/>
    </w:rPr>
  </w:style>
  <w:style w:type="character" w:customStyle="1" w:styleId="CommentSubjectChar">
    <w:name w:val="Comment Subject Char"/>
    <w:basedOn w:val="CommentTextChar"/>
    <w:link w:val="CommentSubject"/>
    <w:uiPriority w:val="99"/>
    <w:locked/>
    <w:rsid w:val="00A920B5"/>
    <w:rPr>
      <w:rFonts w:ascii="Arial" w:hAnsi="Arial" w:cs="Times New Roman"/>
      <w:b/>
      <w:bCs/>
      <w:snapToGrid w:val="0"/>
    </w:rPr>
  </w:style>
  <w:style w:type="table" w:styleId="TableGrid">
    <w:name w:val="Table Grid"/>
    <w:basedOn w:val="TableNormal"/>
    <w:locked/>
    <w:rsid w:val="00EE04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86255">
      <w:marLeft w:val="0"/>
      <w:marRight w:val="0"/>
      <w:marTop w:val="0"/>
      <w:marBottom w:val="0"/>
      <w:divBdr>
        <w:top w:val="none" w:sz="0" w:space="0" w:color="auto"/>
        <w:left w:val="none" w:sz="0" w:space="0" w:color="auto"/>
        <w:bottom w:val="none" w:sz="0" w:space="0" w:color="auto"/>
        <w:right w:val="none" w:sz="0" w:space="0" w:color="auto"/>
      </w:divBdr>
    </w:div>
    <w:div w:id="48186256">
      <w:marLeft w:val="0"/>
      <w:marRight w:val="0"/>
      <w:marTop w:val="0"/>
      <w:marBottom w:val="0"/>
      <w:divBdr>
        <w:top w:val="none" w:sz="0" w:space="0" w:color="auto"/>
        <w:left w:val="none" w:sz="0" w:space="0" w:color="auto"/>
        <w:bottom w:val="none" w:sz="0" w:space="0" w:color="auto"/>
        <w:right w:val="none" w:sz="0" w:space="0" w:color="auto"/>
      </w:divBdr>
    </w:div>
    <w:div w:id="48186257">
      <w:marLeft w:val="0"/>
      <w:marRight w:val="0"/>
      <w:marTop w:val="0"/>
      <w:marBottom w:val="0"/>
      <w:divBdr>
        <w:top w:val="none" w:sz="0" w:space="0" w:color="auto"/>
        <w:left w:val="none" w:sz="0" w:space="0" w:color="auto"/>
        <w:bottom w:val="none" w:sz="0" w:space="0" w:color="auto"/>
        <w:right w:val="none" w:sz="0" w:space="0" w:color="auto"/>
      </w:divBdr>
    </w:div>
    <w:div w:id="48186258">
      <w:marLeft w:val="0"/>
      <w:marRight w:val="0"/>
      <w:marTop w:val="0"/>
      <w:marBottom w:val="0"/>
      <w:divBdr>
        <w:top w:val="none" w:sz="0" w:space="0" w:color="auto"/>
        <w:left w:val="none" w:sz="0" w:space="0" w:color="auto"/>
        <w:bottom w:val="none" w:sz="0" w:space="0" w:color="auto"/>
        <w:right w:val="none" w:sz="0" w:space="0" w:color="auto"/>
      </w:divBdr>
    </w:div>
    <w:div w:id="48186259">
      <w:marLeft w:val="0"/>
      <w:marRight w:val="0"/>
      <w:marTop w:val="0"/>
      <w:marBottom w:val="0"/>
      <w:divBdr>
        <w:top w:val="none" w:sz="0" w:space="0" w:color="auto"/>
        <w:left w:val="none" w:sz="0" w:space="0" w:color="auto"/>
        <w:bottom w:val="none" w:sz="0" w:space="0" w:color="auto"/>
        <w:right w:val="none" w:sz="0" w:space="0" w:color="auto"/>
      </w:divBdr>
      <w:divsChild>
        <w:div w:id="48186274">
          <w:marLeft w:val="0"/>
          <w:marRight w:val="0"/>
          <w:marTop w:val="0"/>
          <w:marBottom w:val="0"/>
          <w:divBdr>
            <w:top w:val="none" w:sz="0" w:space="0" w:color="auto"/>
            <w:left w:val="none" w:sz="0" w:space="0" w:color="auto"/>
            <w:bottom w:val="none" w:sz="0" w:space="0" w:color="auto"/>
            <w:right w:val="none" w:sz="0" w:space="0" w:color="auto"/>
          </w:divBdr>
        </w:div>
      </w:divsChild>
    </w:div>
    <w:div w:id="48186260">
      <w:marLeft w:val="0"/>
      <w:marRight w:val="0"/>
      <w:marTop w:val="0"/>
      <w:marBottom w:val="0"/>
      <w:divBdr>
        <w:top w:val="none" w:sz="0" w:space="0" w:color="auto"/>
        <w:left w:val="none" w:sz="0" w:space="0" w:color="auto"/>
        <w:bottom w:val="none" w:sz="0" w:space="0" w:color="auto"/>
        <w:right w:val="none" w:sz="0" w:space="0" w:color="auto"/>
      </w:divBdr>
    </w:div>
    <w:div w:id="48186261">
      <w:marLeft w:val="0"/>
      <w:marRight w:val="0"/>
      <w:marTop w:val="0"/>
      <w:marBottom w:val="0"/>
      <w:divBdr>
        <w:top w:val="none" w:sz="0" w:space="0" w:color="auto"/>
        <w:left w:val="none" w:sz="0" w:space="0" w:color="auto"/>
        <w:bottom w:val="none" w:sz="0" w:space="0" w:color="auto"/>
        <w:right w:val="none" w:sz="0" w:space="0" w:color="auto"/>
      </w:divBdr>
    </w:div>
    <w:div w:id="48186262">
      <w:marLeft w:val="0"/>
      <w:marRight w:val="0"/>
      <w:marTop w:val="0"/>
      <w:marBottom w:val="0"/>
      <w:divBdr>
        <w:top w:val="none" w:sz="0" w:space="0" w:color="auto"/>
        <w:left w:val="none" w:sz="0" w:space="0" w:color="auto"/>
        <w:bottom w:val="none" w:sz="0" w:space="0" w:color="auto"/>
        <w:right w:val="none" w:sz="0" w:space="0" w:color="auto"/>
      </w:divBdr>
    </w:div>
    <w:div w:id="48186264">
      <w:marLeft w:val="0"/>
      <w:marRight w:val="0"/>
      <w:marTop w:val="0"/>
      <w:marBottom w:val="0"/>
      <w:divBdr>
        <w:top w:val="none" w:sz="0" w:space="0" w:color="auto"/>
        <w:left w:val="none" w:sz="0" w:space="0" w:color="auto"/>
        <w:bottom w:val="none" w:sz="0" w:space="0" w:color="auto"/>
        <w:right w:val="none" w:sz="0" w:space="0" w:color="auto"/>
      </w:divBdr>
      <w:divsChild>
        <w:div w:id="48186263">
          <w:marLeft w:val="0"/>
          <w:marRight w:val="0"/>
          <w:marTop w:val="0"/>
          <w:marBottom w:val="0"/>
          <w:divBdr>
            <w:top w:val="none" w:sz="0" w:space="0" w:color="auto"/>
            <w:left w:val="none" w:sz="0" w:space="0" w:color="auto"/>
            <w:bottom w:val="none" w:sz="0" w:space="0" w:color="auto"/>
            <w:right w:val="none" w:sz="0" w:space="0" w:color="auto"/>
          </w:divBdr>
        </w:div>
      </w:divsChild>
    </w:div>
    <w:div w:id="48186265">
      <w:marLeft w:val="0"/>
      <w:marRight w:val="0"/>
      <w:marTop w:val="0"/>
      <w:marBottom w:val="0"/>
      <w:divBdr>
        <w:top w:val="none" w:sz="0" w:space="0" w:color="auto"/>
        <w:left w:val="none" w:sz="0" w:space="0" w:color="auto"/>
        <w:bottom w:val="none" w:sz="0" w:space="0" w:color="auto"/>
        <w:right w:val="none" w:sz="0" w:space="0" w:color="auto"/>
      </w:divBdr>
    </w:div>
    <w:div w:id="48186266">
      <w:marLeft w:val="0"/>
      <w:marRight w:val="0"/>
      <w:marTop w:val="0"/>
      <w:marBottom w:val="0"/>
      <w:divBdr>
        <w:top w:val="none" w:sz="0" w:space="0" w:color="auto"/>
        <w:left w:val="none" w:sz="0" w:space="0" w:color="auto"/>
        <w:bottom w:val="none" w:sz="0" w:space="0" w:color="auto"/>
        <w:right w:val="none" w:sz="0" w:space="0" w:color="auto"/>
      </w:divBdr>
    </w:div>
    <w:div w:id="48186267">
      <w:marLeft w:val="0"/>
      <w:marRight w:val="0"/>
      <w:marTop w:val="0"/>
      <w:marBottom w:val="0"/>
      <w:divBdr>
        <w:top w:val="none" w:sz="0" w:space="0" w:color="auto"/>
        <w:left w:val="none" w:sz="0" w:space="0" w:color="auto"/>
        <w:bottom w:val="none" w:sz="0" w:space="0" w:color="auto"/>
        <w:right w:val="none" w:sz="0" w:space="0" w:color="auto"/>
      </w:divBdr>
    </w:div>
    <w:div w:id="48186268">
      <w:marLeft w:val="0"/>
      <w:marRight w:val="0"/>
      <w:marTop w:val="0"/>
      <w:marBottom w:val="0"/>
      <w:divBdr>
        <w:top w:val="none" w:sz="0" w:space="0" w:color="auto"/>
        <w:left w:val="none" w:sz="0" w:space="0" w:color="auto"/>
        <w:bottom w:val="none" w:sz="0" w:space="0" w:color="auto"/>
        <w:right w:val="none" w:sz="0" w:space="0" w:color="auto"/>
      </w:divBdr>
    </w:div>
    <w:div w:id="48186269">
      <w:marLeft w:val="0"/>
      <w:marRight w:val="0"/>
      <w:marTop w:val="0"/>
      <w:marBottom w:val="0"/>
      <w:divBdr>
        <w:top w:val="none" w:sz="0" w:space="0" w:color="auto"/>
        <w:left w:val="none" w:sz="0" w:space="0" w:color="auto"/>
        <w:bottom w:val="none" w:sz="0" w:space="0" w:color="auto"/>
        <w:right w:val="none" w:sz="0" w:space="0" w:color="auto"/>
      </w:divBdr>
    </w:div>
    <w:div w:id="48186270">
      <w:marLeft w:val="0"/>
      <w:marRight w:val="0"/>
      <w:marTop w:val="0"/>
      <w:marBottom w:val="0"/>
      <w:divBdr>
        <w:top w:val="none" w:sz="0" w:space="0" w:color="auto"/>
        <w:left w:val="none" w:sz="0" w:space="0" w:color="auto"/>
        <w:bottom w:val="none" w:sz="0" w:space="0" w:color="auto"/>
        <w:right w:val="none" w:sz="0" w:space="0" w:color="auto"/>
      </w:divBdr>
    </w:div>
    <w:div w:id="48186271">
      <w:marLeft w:val="0"/>
      <w:marRight w:val="0"/>
      <w:marTop w:val="0"/>
      <w:marBottom w:val="0"/>
      <w:divBdr>
        <w:top w:val="none" w:sz="0" w:space="0" w:color="auto"/>
        <w:left w:val="none" w:sz="0" w:space="0" w:color="auto"/>
        <w:bottom w:val="none" w:sz="0" w:space="0" w:color="auto"/>
        <w:right w:val="none" w:sz="0" w:space="0" w:color="auto"/>
      </w:divBdr>
    </w:div>
    <w:div w:id="48186272">
      <w:marLeft w:val="0"/>
      <w:marRight w:val="0"/>
      <w:marTop w:val="0"/>
      <w:marBottom w:val="0"/>
      <w:divBdr>
        <w:top w:val="none" w:sz="0" w:space="0" w:color="auto"/>
        <w:left w:val="none" w:sz="0" w:space="0" w:color="auto"/>
        <w:bottom w:val="none" w:sz="0" w:space="0" w:color="auto"/>
        <w:right w:val="none" w:sz="0" w:space="0" w:color="auto"/>
      </w:divBdr>
    </w:div>
    <w:div w:id="48186273">
      <w:marLeft w:val="0"/>
      <w:marRight w:val="0"/>
      <w:marTop w:val="0"/>
      <w:marBottom w:val="0"/>
      <w:divBdr>
        <w:top w:val="none" w:sz="0" w:space="0" w:color="auto"/>
        <w:left w:val="none" w:sz="0" w:space="0" w:color="auto"/>
        <w:bottom w:val="none" w:sz="0" w:space="0" w:color="auto"/>
        <w:right w:val="none" w:sz="0" w:space="0" w:color="auto"/>
      </w:divBdr>
    </w:div>
    <w:div w:id="48186275">
      <w:marLeft w:val="0"/>
      <w:marRight w:val="0"/>
      <w:marTop w:val="0"/>
      <w:marBottom w:val="0"/>
      <w:divBdr>
        <w:top w:val="none" w:sz="0" w:space="0" w:color="auto"/>
        <w:left w:val="none" w:sz="0" w:space="0" w:color="auto"/>
        <w:bottom w:val="none" w:sz="0" w:space="0" w:color="auto"/>
        <w:right w:val="none" w:sz="0" w:space="0" w:color="auto"/>
      </w:divBdr>
    </w:div>
    <w:div w:id="48186276">
      <w:marLeft w:val="0"/>
      <w:marRight w:val="0"/>
      <w:marTop w:val="0"/>
      <w:marBottom w:val="0"/>
      <w:divBdr>
        <w:top w:val="none" w:sz="0" w:space="0" w:color="auto"/>
        <w:left w:val="none" w:sz="0" w:space="0" w:color="auto"/>
        <w:bottom w:val="none" w:sz="0" w:space="0" w:color="auto"/>
        <w:right w:val="none" w:sz="0" w:space="0" w:color="auto"/>
      </w:divBdr>
    </w:div>
    <w:div w:id="48186277">
      <w:marLeft w:val="0"/>
      <w:marRight w:val="0"/>
      <w:marTop w:val="0"/>
      <w:marBottom w:val="0"/>
      <w:divBdr>
        <w:top w:val="none" w:sz="0" w:space="0" w:color="auto"/>
        <w:left w:val="none" w:sz="0" w:space="0" w:color="auto"/>
        <w:bottom w:val="none" w:sz="0" w:space="0" w:color="auto"/>
        <w:right w:val="none" w:sz="0" w:space="0" w:color="auto"/>
      </w:divBdr>
    </w:div>
    <w:div w:id="48186278">
      <w:marLeft w:val="0"/>
      <w:marRight w:val="0"/>
      <w:marTop w:val="0"/>
      <w:marBottom w:val="0"/>
      <w:divBdr>
        <w:top w:val="none" w:sz="0" w:space="0" w:color="auto"/>
        <w:left w:val="none" w:sz="0" w:space="0" w:color="auto"/>
        <w:bottom w:val="none" w:sz="0" w:space="0" w:color="auto"/>
        <w:right w:val="none" w:sz="0" w:space="0" w:color="auto"/>
      </w:divBdr>
    </w:div>
    <w:div w:id="48186279">
      <w:marLeft w:val="0"/>
      <w:marRight w:val="0"/>
      <w:marTop w:val="0"/>
      <w:marBottom w:val="0"/>
      <w:divBdr>
        <w:top w:val="none" w:sz="0" w:space="0" w:color="auto"/>
        <w:left w:val="none" w:sz="0" w:space="0" w:color="auto"/>
        <w:bottom w:val="none" w:sz="0" w:space="0" w:color="auto"/>
        <w:right w:val="none" w:sz="0" w:space="0" w:color="auto"/>
      </w:divBdr>
    </w:div>
    <w:div w:id="48186280">
      <w:marLeft w:val="0"/>
      <w:marRight w:val="0"/>
      <w:marTop w:val="0"/>
      <w:marBottom w:val="0"/>
      <w:divBdr>
        <w:top w:val="none" w:sz="0" w:space="0" w:color="auto"/>
        <w:left w:val="none" w:sz="0" w:space="0" w:color="auto"/>
        <w:bottom w:val="none" w:sz="0" w:space="0" w:color="auto"/>
        <w:right w:val="none" w:sz="0" w:space="0" w:color="auto"/>
      </w:divBdr>
    </w:div>
    <w:div w:id="48186281">
      <w:marLeft w:val="0"/>
      <w:marRight w:val="0"/>
      <w:marTop w:val="0"/>
      <w:marBottom w:val="0"/>
      <w:divBdr>
        <w:top w:val="none" w:sz="0" w:space="0" w:color="auto"/>
        <w:left w:val="none" w:sz="0" w:space="0" w:color="auto"/>
        <w:bottom w:val="none" w:sz="0" w:space="0" w:color="auto"/>
        <w:right w:val="none" w:sz="0" w:space="0" w:color="auto"/>
      </w:divBdr>
    </w:div>
    <w:div w:id="48186282">
      <w:marLeft w:val="0"/>
      <w:marRight w:val="0"/>
      <w:marTop w:val="0"/>
      <w:marBottom w:val="0"/>
      <w:divBdr>
        <w:top w:val="none" w:sz="0" w:space="0" w:color="auto"/>
        <w:left w:val="none" w:sz="0" w:space="0" w:color="auto"/>
        <w:bottom w:val="none" w:sz="0" w:space="0" w:color="auto"/>
        <w:right w:val="none" w:sz="0" w:space="0" w:color="auto"/>
      </w:divBdr>
    </w:div>
    <w:div w:id="48186283">
      <w:marLeft w:val="0"/>
      <w:marRight w:val="0"/>
      <w:marTop w:val="0"/>
      <w:marBottom w:val="0"/>
      <w:divBdr>
        <w:top w:val="none" w:sz="0" w:space="0" w:color="auto"/>
        <w:left w:val="none" w:sz="0" w:space="0" w:color="auto"/>
        <w:bottom w:val="none" w:sz="0" w:space="0" w:color="auto"/>
        <w:right w:val="none" w:sz="0" w:space="0" w:color="auto"/>
      </w:divBdr>
    </w:div>
    <w:div w:id="48186284">
      <w:marLeft w:val="0"/>
      <w:marRight w:val="0"/>
      <w:marTop w:val="0"/>
      <w:marBottom w:val="0"/>
      <w:divBdr>
        <w:top w:val="none" w:sz="0" w:space="0" w:color="auto"/>
        <w:left w:val="none" w:sz="0" w:space="0" w:color="auto"/>
        <w:bottom w:val="none" w:sz="0" w:space="0" w:color="auto"/>
        <w:right w:val="none" w:sz="0" w:space="0" w:color="auto"/>
      </w:divBdr>
    </w:div>
    <w:div w:id="48186285">
      <w:marLeft w:val="0"/>
      <w:marRight w:val="0"/>
      <w:marTop w:val="0"/>
      <w:marBottom w:val="0"/>
      <w:divBdr>
        <w:top w:val="none" w:sz="0" w:space="0" w:color="auto"/>
        <w:left w:val="none" w:sz="0" w:space="0" w:color="auto"/>
        <w:bottom w:val="none" w:sz="0" w:space="0" w:color="auto"/>
        <w:right w:val="none" w:sz="0" w:space="0" w:color="auto"/>
      </w:divBdr>
    </w:div>
    <w:div w:id="48186286">
      <w:marLeft w:val="0"/>
      <w:marRight w:val="0"/>
      <w:marTop w:val="0"/>
      <w:marBottom w:val="0"/>
      <w:divBdr>
        <w:top w:val="none" w:sz="0" w:space="0" w:color="auto"/>
        <w:left w:val="none" w:sz="0" w:space="0" w:color="auto"/>
        <w:bottom w:val="none" w:sz="0" w:space="0" w:color="auto"/>
        <w:right w:val="none" w:sz="0" w:space="0" w:color="auto"/>
      </w:divBdr>
    </w:div>
    <w:div w:id="48186287">
      <w:marLeft w:val="0"/>
      <w:marRight w:val="0"/>
      <w:marTop w:val="0"/>
      <w:marBottom w:val="0"/>
      <w:divBdr>
        <w:top w:val="none" w:sz="0" w:space="0" w:color="auto"/>
        <w:left w:val="none" w:sz="0" w:space="0" w:color="auto"/>
        <w:bottom w:val="none" w:sz="0" w:space="0" w:color="auto"/>
        <w:right w:val="none" w:sz="0" w:space="0" w:color="auto"/>
      </w:divBdr>
    </w:div>
    <w:div w:id="48186289">
      <w:marLeft w:val="0"/>
      <w:marRight w:val="0"/>
      <w:marTop w:val="0"/>
      <w:marBottom w:val="0"/>
      <w:divBdr>
        <w:top w:val="none" w:sz="0" w:space="0" w:color="auto"/>
        <w:left w:val="none" w:sz="0" w:space="0" w:color="auto"/>
        <w:bottom w:val="none" w:sz="0" w:space="0" w:color="auto"/>
        <w:right w:val="none" w:sz="0" w:space="0" w:color="auto"/>
      </w:divBdr>
    </w:div>
    <w:div w:id="48186290">
      <w:marLeft w:val="0"/>
      <w:marRight w:val="0"/>
      <w:marTop w:val="0"/>
      <w:marBottom w:val="0"/>
      <w:divBdr>
        <w:top w:val="none" w:sz="0" w:space="0" w:color="auto"/>
        <w:left w:val="none" w:sz="0" w:space="0" w:color="auto"/>
        <w:bottom w:val="none" w:sz="0" w:space="0" w:color="auto"/>
        <w:right w:val="none" w:sz="0" w:space="0" w:color="auto"/>
      </w:divBdr>
    </w:div>
    <w:div w:id="48186291">
      <w:marLeft w:val="0"/>
      <w:marRight w:val="0"/>
      <w:marTop w:val="0"/>
      <w:marBottom w:val="0"/>
      <w:divBdr>
        <w:top w:val="none" w:sz="0" w:space="0" w:color="auto"/>
        <w:left w:val="none" w:sz="0" w:space="0" w:color="auto"/>
        <w:bottom w:val="none" w:sz="0" w:space="0" w:color="auto"/>
        <w:right w:val="none" w:sz="0" w:space="0" w:color="auto"/>
      </w:divBdr>
    </w:div>
    <w:div w:id="48186292">
      <w:marLeft w:val="0"/>
      <w:marRight w:val="0"/>
      <w:marTop w:val="0"/>
      <w:marBottom w:val="0"/>
      <w:divBdr>
        <w:top w:val="none" w:sz="0" w:space="0" w:color="auto"/>
        <w:left w:val="none" w:sz="0" w:space="0" w:color="auto"/>
        <w:bottom w:val="none" w:sz="0" w:space="0" w:color="auto"/>
        <w:right w:val="none" w:sz="0" w:space="0" w:color="auto"/>
      </w:divBdr>
    </w:div>
    <w:div w:id="48186293">
      <w:marLeft w:val="0"/>
      <w:marRight w:val="0"/>
      <w:marTop w:val="0"/>
      <w:marBottom w:val="0"/>
      <w:divBdr>
        <w:top w:val="none" w:sz="0" w:space="0" w:color="auto"/>
        <w:left w:val="none" w:sz="0" w:space="0" w:color="auto"/>
        <w:bottom w:val="none" w:sz="0" w:space="0" w:color="auto"/>
        <w:right w:val="none" w:sz="0" w:space="0" w:color="auto"/>
      </w:divBdr>
    </w:div>
    <w:div w:id="48186294">
      <w:marLeft w:val="0"/>
      <w:marRight w:val="0"/>
      <w:marTop w:val="0"/>
      <w:marBottom w:val="0"/>
      <w:divBdr>
        <w:top w:val="none" w:sz="0" w:space="0" w:color="auto"/>
        <w:left w:val="none" w:sz="0" w:space="0" w:color="auto"/>
        <w:bottom w:val="none" w:sz="0" w:space="0" w:color="auto"/>
        <w:right w:val="none" w:sz="0" w:space="0" w:color="auto"/>
      </w:divBdr>
    </w:div>
    <w:div w:id="48186295">
      <w:marLeft w:val="0"/>
      <w:marRight w:val="0"/>
      <w:marTop w:val="0"/>
      <w:marBottom w:val="0"/>
      <w:divBdr>
        <w:top w:val="none" w:sz="0" w:space="0" w:color="auto"/>
        <w:left w:val="none" w:sz="0" w:space="0" w:color="auto"/>
        <w:bottom w:val="none" w:sz="0" w:space="0" w:color="auto"/>
        <w:right w:val="none" w:sz="0" w:space="0" w:color="auto"/>
      </w:divBdr>
    </w:div>
    <w:div w:id="48186296">
      <w:marLeft w:val="0"/>
      <w:marRight w:val="0"/>
      <w:marTop w:val="0"/>
      <w:marBottom w:val="0"/>
      <w:divBdr>
        <w:top w:val="none" w:sz="0" w:space="0" w:color="auto"/>
        <w:left w:val="none" w:sz="0" w:space="0" w:color="auto"/>
        <w:bottom w:val="none" w:sz="0" w:space="0" w:color="auto"/>
        <w:right w:val="none" w:sz="0" w:space="0" w:color="auto"/>
      </w:divBdr>
    </w:div>
    <w:div w:id="48186297">
      <w:marLeft w:val="0"/>
      <w:marRight w:val="0"/>
      <w:marTop w:val="0"/>
      <w:marBottom w:val="0"/>
      <w:divBdr>
        <w:top w:val="none" w:sz="0" w:space="0" w:color="auto"/>
        <w:left w:val="none" w:sz="0" w:space="0" w:color="auto"/>
        <w:bottom w:val="none" w:sz="0" w:space="0" w:color="auto"/>
        <w:right w:val="none" w:sz="0" w:space="0" w:color="auto"/>
      </w:divBdr>
    </w:div>
    <w:div w:id="48186298">
      <w:marLeft w:val="0"/>
      <w:marRight w:val="0"/>
      <w:marTop w:val="0"/>
      <w:marBottom w:val="0"/>
      <w:divBdr>
        <w:top w:val="none" w:sz="0" w:space="0" w:color="auto"/>
        <w:left w:val="none" w:sz="0" w:space="0" w:color="auto"/>
        <w:bottom w:val="none" w:sz="0" w:space="0" w:color="auto"/>
        <w:right w:val="none" w:sz="0" w:space="0" w:color="auto"/>
      </w:divBdr>
    </w:div>
    <w:div w:id="48186299">
      <w:marLeft w:val="0"/>
      <w:marRight w:val="0"/>
      <w:marTop w:val="0"/>
      <w:marBottom w:val="0"/>
      <w:divBdr>
        <w:top w:val="none" w:sz="0" w:space="0" w:color="auto"/>
        <w:left w:val="none" w:sz="0" w:space="0" w:color="auto"/>
        <w:bottom w:val="none" w:sz="0" w:space="0" w:color="auto"/>
        <w:right w:val="none" w:sz="0" w:space="0" w:color="auto"/>
      </w:divBdr>
    </w:div>
    <w:div w:id="48186300">
      <w:marLeft w:val="0"/>
      <w:marRight w:val="0"/>
      <w:marTop w:val="0"/>
      <w:marBottom w:val="0"/>
      <w:divBdr>
        <w:top w:val="none" w:sz="0" w:space="0" w:color="auto"/>
        <w:left w:val="none" w:sz="0" w:space="0" w:color="auto"/>
        <w:bottom w:val="none" w:sz="0" w:space="0" w:color="auto"/>
        <w:right w:val="none" w:sz="0" w:space="0" w:color="auto"/>
      </w:divBdr>
    </w:div>
    <w:div w:id="48186301">
      <w:marLeft w:val="0"/>
      <w:marRight w:val="0"/>
      <w:marTop w:val="0"/>
      <w:marBottom w:val="0"/>
      <w:divBdr>
        <w:top w:val="none" w:sz="0" w:space="0" w:color="auto"/>
        <w:left w:val="none" w:sz="0" w:space="0" w:color="auto"/>
        <w:bottom w:val="none" w:sz="0" w:space="0" w:color="auto"/>
        <w:right w:val="none" w:sz="0" w:space="0" w:color="auto"/>
      </w:divBdr>
    </w:div>
    <w:div w:id="48186302">
      <w:marLeft w:val="0"/>
      <w:marRight w:val="0"/>
      <w:marTop w:val="0"/>
      <w:marBottom w:val="0"/>
      <w:divBdr>
        <w:top w:val="none" w:sz="0" w:space="0" w:color="auto"/>
        <w:left w:val="none" w:sz="0" w:space="0" w:color="auto"/>
        <w:bottom w:val="none" w:sz="0" w:space="0" w:color="auto"/>
        <w:right w:val="none" w:sz="0" w:space="0" w:color="auto"/>
      </w:divBdr>
    </w:div>
    <w:div w:id="48186303">
      <w:marLeft w:val="0"/>
      <w:marRight w:val="0"/>
      <w:marTop w:val="0"/>
      <w:marBottom w:val="0"/>
      <w:divBdr>
        <w:top w:val="none" w:sz="0" w:space="0" w:color="auto"/>
        <w:left w:val="none" w:sz="0" w:space="0" w:color="auto"/>
        <w:bottom w:val="none" w:sz="0" w:space="0" w:color="auto"/>
        <w:right w:val="none" w:sz="0" w:space="0" w:color="auto"/>
      </w:divBdr>
    </w:div>
    <w:div w:id="48186304">
      <w:marLeft w:val="0"/>
      <w:marRight w:val="0"/>
      <w:marTop w:val="0"/>
      <w:marBottom w:val="0"/>
      <w:divBdr>
        <w:top w:val="none" w:sz="0" w:space="0" w:color="auto"/>
        <w:left w:val="none" w:sz="0" w:space="0" w:color="auto"/>
        <w:bottom w:val="none" w:sz="0" w:space="0" w:color="auto"/>
        <w:right w:val="none" w:sz="0" w:space="0" w:color="auto"/>
      </w:divBdr>
    </w:div>
    <w:div w:id="48186305">
      <w:marLeft w:val="0"/>
      <w:marRight w:val="0"/>
      <w:marTop w:val="0"/>
      <w:marBottom w:val="0"/>
      <w:divBdr>
        <w:top w:val="none" w:sz="0" w:space="0" w:color="auto"/>
        <w:left w:val="none" w:sz="0" w:space="0" w:color="auto"/>
        <w:bottom w:val="none" w:sz="0" w:space="0" w:color="auto"/>
        <w:right w:val="none" w:sz="0" w:space="0" w:color="auto"/>
      </w:divBdr>
    </w:div>
    <w:div w:id="48186306">
      <w:marLeft w:val="0"/>
      <w:marRight w:val="0"/>
      <w:marTop w:val="0"/>
      <w:marBottom w:val="0"/>
      <w:divBdr>
        <w:top w:val="none" w:sz="0" w:space="0" w:color="auto"/>
        <w:left w:val="none" w:sz="0" w:space="0" w:color="auto"/>
        <w:bottom w:val="none" w:sz="0" w:space="0" w:color="auto"/>
        <w:right w:val="none" w:sz="0" w:space="0" w:color="auto"/>
      </w:divBdr>
    </w:div>
    <w:div w:id="48186307">
      <w:marLeft w:val="0"/>
      <w:marRight w:val="0"/>
      <w:marTop w:val="0"/>
      <w:marBottom w:val="0"/>
      <w:divBdr>
        <w:top w:val="none" w:sz="0" w:space="0" w:color="auto"/>
        <w:left w:val="none" w:sz="0" w:space="0" w:color="auto"/>
        <w:bottom w:val="none" w:sz="0" w:space="0" w:color="auto"/>
        <w:right w:val="none" w:sz="0" w:space="0" w:color="auto"/>
      </w:divBdr>
    </w:div>
    <w:div w:id="48186308">
      <w:marLeft w:val="0"/>
      <w:marRight w:val="0"/>
      <w:marTop w:val="0"/>
      <w:marBottom w:val="0"/>
      <w:divBdr>
        <w:top w:val="none" w:sz="0" w:space="0" w:color="auto"/>
        <w:left w:val="none" w:sz="0" w:space="0" w:color="auto"/>
        <w:bottom w:val="none" w:sz="0" w:space="0" w:color="auto"/>
        <w:right w:val="none" w:sz="0" w:space="0" w:color="auto"/>
      </w:divBdr>
    </w:div>
    <w:div w:id="48186309">
      <w:marLeft w:val="0"/>
      <w:marRight w:val="0"/>
      <w:marTop w:val="0"/>
      <w:marBottom w:val="0"/>
      <w:divBdr>
        <w:top w:val="none" w:sz="0" w:space="0" w:color="auto"/>
        <w:left w:val="none" w:sz="0" w:space="0" w:color="auto"/>
        <w:bottom w:val="none" w:sz="0" w:space="0" w:color="auto"/>
        <w:right w:val="none" w:sz="0" w:space="0" w:color="auto"/>
      </w:divBdr>
    </w:div>
    <w:div w:id="48186310">
      <w:marLeft w:val="0"/>
      <w:marRight w:val="0"/>
      <w:marTop w:val="0"/>
      <w:marBottom w:val="0"/>
      <w:divBdr>
        <w:top w:val="none" w:sz="0" w:space="0" w:color="auto"/>
        <w:left w:val="none" w:sz="0" w:space="0" w:color="auto"/>
        <w:bottom w:val="none" w:sz="0" w:space="0" w:color="auto"/>
        <w:right w:val="none" w:sz="0" w:space="0" w:color="auto"/>
      </w:divBdr>
    </w:div>
    <w:div w:id="48186311">
      <w:marLeft w:val="0"/>
      <w:marRight w:val="0"/>
      <w:marTop w:val="0"/>
      <w:marBottom w:val="0"/>
      <w:divBdr>
        <w:top w:val="none" w:sz="0" w:space="0" w:color="auto"/>
        <w:left w:val="none" w:sz="0" w:space="0" w:color="auto"/>
        <w:bottom w:val="none" w:sz="0" w:space="0" w:color="auto"/>
        <w:right w:val="none" w:sz="0" w:space="0" w:color="auto"/>
      </w:divBdr>
    </w:div>
    <w:div w:id="48186312">
      <w:marLeft w:val="0"/>
      <w:marRight w:val="0"/>
      <w:marTop w:val="0"/>
      <w:marBottom w:val="0"/>
      <w:divBdr>
        <w:top w:val="none" w:sz="0" w:space="0" w:color="auto"/>
        <w:left w:val="none" w:sz="0" w:space="0" w:color="auto"/>
        <w:bottom w:val="none" w:sz="0" w:space="0" w:color="auto"/>
        <w:right w:val="none" w:sz="0" w:space="0" w:color="auto"/>
      </w:divBdr>
    </w:div>
    <w:div w:id="48186313">
      <w:marLeft w:val="0"/>
      <w:marRight w:val="0"/>
      <w:marTop w:val="0"/>
      <w:marBottom w:val="0"/>
      <w:divBdr>
        <w:top w:val="none" w:sz="0" w:space="0" w:color="auto"/>
        <w:left w:val="none" w:sz="0" w:space="0" w:color="auto"/>
        <w:bottom w:val="none" w:sz="0" w:space="0" w:color="auto"/>
        <w:right w:val="none" w:sz="0" w:space="0" w:color="auto"/>
      </w:divBdr>
    </w:div>
    <w:div w:id="48186314">
      <w:marLeft w:val="0"/>
      <w:marRight w:val="0"/>
      <w:marTop w:val="0"/>
      <w:marBottom w:val="0"/>
      <w:divBdr>
        <w:top w:val="none" w:sz="0" w:space="0" w:color="auto"/>
        <w:left w:val="none" w:sz="0" w:space="0" w:color="auto"/>
        <w:bottom w:val="none" w:sz="0" w:space="0" w:color="auto"/>
        <w:right w:val="none" w:sz="0" w:space="0" w:color="auto"/>
      </w:divBdr>
    </w:div>
    <w:div w:id="48186315">
      <w:marLeft w:val="0"/>
      <w:marRight w:val="0"/>
      <w:marTop w:val="0"/>
      <w:marBottom w:val="0"/>
      <w:divBdr>
        <w:top w:val="none" w:sz="0" w:space="0" w:color="auto"/>
        <w:left w:val="none" w:sz="0" w:space="0" w:color="auto"/>
        <w:bottom w:val="none" w:sz="0" w:space="0" w:color="auto"/>
        <w:right w:val="none" w:sz="0" w:space="0" w:color="auto"/>
      </w:divBdr>
    </w:div>
    <w:div w:id="48186316">
      <w:marLeft w:val="0"/>
      <w:marRight w:val="0"/>
      <w:marTop w:val="0"/>
      <w:marBottom w:val="0"/>
      <w:divBdr>
        <w:top w:val="none" w:sz="0" w:space="0" w:color="auto"/>
        <w:left w:val="none" w:sz="0" w:space="0" w:color="auto"/>
        <w:bottom w:val="none" w:sz="0" w:space="0" w:color="auto"/>
        <w:right w:val="none" w:sz="0" w:space="0" w:color="auto"/>
      </w:divBdr>
    </w:div>
    <w:div w:id="48186317">
      <w:marLeft w:val="0"/>
      <w:marRight w:val="0"/>
      <w:marTop w:val="0"/>
      <w:marBottom w:val="0"/>
      <w:divBdr>
        <w:top w:val="none" w:sz="0" w:space="0" w:color="auto"/>
        <w:left w:val="none" w:sz="0" w:space="0" w:color="auto"/>
        <w:bottom w:val="none" w:sz="0" w:space="0" w:color="auto"/>
        <w:right w:val="none" w:sz="0" w:space="0" w:color="auto"/>
      </w:divBdr>
    </w:div>
    <w:div w:id="48186318">
      <w:marLeft w:val="0"/>
      <w:marRight w:val="0"/>
      <w:marTop w:val="0"/>
      <w:marBottom w:val="0"/>
      <w:divBdr>
        <w:top w:val="none" w:sz="0" w:space="0" w:color="auto"/>
        <w:left w:val="none" w:sz="0" w:space="0" w:color="auto"/>
        <w:bottom w:val="none" w:sz="0" w:space="0" w:color="auto"/>
        <w:right w:val="none" w:sz="0" w:space="0" w:color="auto"/>
      </w:divBdr>
      <w:divsChild>
        <w:div w:id="48186439">
          <w:marLeft w:val="0"/>
          <w:marRight w:val="0"/>
          <w:marTop w:val="0"/>
          <w:marBottom w:val="0"/>
          <w:divBdr>
            <w:top w:val="none" w:sz="0" w:space="0" w:color="auto"/>
            <w:left w:val="none" w:sz="0" w:space="0" w:color="auto"/>
            <w:bottom w:val="none" w:sz="0" w:space="0" w:color="auto"/>
            <w:right w:val="none" w:sz="0" w:space="0" w:color="auto"/>
          </w:divBdr>
          <w:divsChild>
            <w:div w:id="48186288">
              <w:marLeft w:val="0"/>
              <w:marRight w:val="0"/>
              <w:marTop w:val="0"/>
              <w:marBottom w:val="0"/>
              <w:divBdr>
                <w:top w:val="none" w:sz="0" w:space="0" w:color="auto"/>
                <w:left w:val="none" w:sz="0" w:space="0" w:color="auto"/>
                <w:bottom w:val="none" w:sz="0" w:space="0" w:color="auto"/>
                <w:right w:val="none" w:sz="0" w:space="0" w:color="auto"/>
              </w:divBdr>
              <w:divsChild>
                <w:div w:id="48186359">
                  <w:marLeft w:val="0"/>
                  <w:marRight w:val="0"/>
                  <w:marTop w:val="0"/>
                  <w:marBottom w:val="0"/>
                  <w:divBdr>
                    <w:top w:val="none" w:sz="0" w:space="0" w:color="auto"/>
                    <w:left w:val="none" w:sz="0" w:space="0" w:color="auto"/>
                    <w:bottom w:val="none" w:sz="0" w:space="0" w:color="auto"/>
                    <w:right w:val="none" w:sz="0" w:space="0" w:color="auto"/>
                  </w:divBdr>
                  <w:divsChild>
                    <w:div w:id="4818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86319">
      <w:marLeft w:val="0"/>
      <w:marRight w:val="0"/>
      <w:marTop w:val="0"/>
      <w:marBottom w:val="0"/>
      <w:divBdr>
        <w:top w:val="none" w:sz="0" w:space="0" w:color="auto"/>
        <w:left w:val="none" w:sz="0" w:space="0" w:color="auto"/>
        <w:bottom w:val="none" w:sz="0" w:space="0" w:color="auto"/>
        <w:right w:val="none" w:sz="0" w:space="0" w:color="auto"/>
      </w:divBdr>
    </w:div>
    <w:div w:id="48186320">
      <w:marLeft w:val="0"/>
      <w:marRight w:val="0"/>
      <w:marTop w:val="0"/>
      <w:marBottom w:val="0"/>
      <w:divBdr>
        <w:top w:val="none" w:sz="0" w:space="0" w:color="auto"/>
        <w:left w:val="none" w:sz="0" w:space="0" w:color="auto"/>
        <w:bottom w:val="none" w:sz="0" w:space="0" w:color="auto"/>
        <w:right w:val="none" w:sz="0" w:space="0" w:color="auto"/>
      </w:divBdr>
    </w:div>
    <w:div w:id="48186321">
      <w:marLeft w:val="0"/>
      <w:marRight w:val="0"/>
      <w:marTop w:val="0"/>
      <w:marBottom w:val="0"/>
      <w:divBdr>
        <w:top w:val="none" w:sz="0" w:space="0" w:color="auto"/>
        <w:left w:val="none" w:sz="0" w:space="0" w:color="auto"/>
        <w:bottom w:val="none" w:sz="0" w:space="0" w:color="auto"/>
        <w:right w:val="none" w:sz="0" w:space="0" w:color="auto"/>
      </w:divBdr>
    </w:div>
    <w:div w:id="48186322">
      <w:marLeft w:val="0"/>
      <w:marRight w:val="0"/>
      <w:marTop w:val="0"/>
      <w:marBottom w:val="0"/>
      <w:divBdr>
        <w:top w:val="none" w:sz="0" w:space="0" w:color="auto"/>
        <w:left w:val="none" w:sz="0" w:space="0" w:color="auto"/>
        <w:bottom w:val="none" w:sz="0" w:space="0" w:color="auto"/>
        <w:right w:val="none" w:sz="0" w:space="0" w:color="auto"/>
      </w:divBdr>
    </w:div>
    <w:div w:id="48186323">
      <w:marLeft w:val="0"/>
      <w:marRight w:val="0"/>
      <w:marTop w:val="0"/>
      <w:marBottom w:val="0"/>
      <w:divBdr>
        <w:top w:val="none" w:sz="0" w:space="0" w:color="auto"/>
        <w:left w:val="none" w:sz="0" w:space="0" w:color="auto"/>
        <w:bottom w:val="none" w:sz="0" w:space="0" w:color="auto"/>
        <w:right w:val="none" w:sz="0" w:space="0" w:color="auto"/>
      </w:divBdr>
    </w:div>
    <w:div w:id="48186324">
      <w:marLeft w:val="0"/>
      <w:marRight w:val="0"/>
      <w:marTop w:val="0"/>
      <w:marBottom w:val="0"/>
      <w:divBdr>
        <w:top w:val="none" w:sz="0" w:space="0" w:color="auto"/>
        <w:left w:val="none" w:sz="0" w:space="0" w:color="auto"/>
        <w:bottom w:val="none" w:sz="0" w:space="0" w:color="auto"/>
        <w:right w:val="none" w:sz="0" w:space="0" w:color="auto"/>
      </w:divBdr>
    </w:div>
    <w:div w:id="48186326">
      <w:marLeft w:val="0"/>
      <w:marRight w:val="0"/>
      <w:marTop w:val="0"/>
      <w:marBottom w:val="0"/>
      <w:divBdr>
        <w:top w:val="none" w:sz="0" w:space="0" w:color="auto"/>
        <w:left w:val="none" w:sz="0" w:space="0" w:color="auto"/>
        <w:bottom w:val="none" w:sz="0" w:space="0" w:color="auto"/>
        <w:right w:val="none" w:sz="0" w:space="0" w:color="auto"/>
      </w:divBdr>
    </w:div>
    <w:div w:id="48186327">
      <w:marLeft w:val="0"/>
      <w:marRight w:val="0"/>
      <w:marTop w:val="0"/>
      <w:marBottom w:val="0"/>
      <w:divBdr>
        <w:top w:val="none" w:sz="0" w:space="0" w:color="auto"/>
        <w:left w:val="none" w:sz="0" w:space="0" w:color="auto"/>
        <w:bottom w:val="none" w:sz="0" w:space="0" w:color="auto"/>
        <w:right w:val="none" w:sz="0" w:space="0" w:color="auto"/>
      </w:divBdr>
    </w:div>
    <w:div w:id="48186328">
      <w:marLeft w:val="0"/>
      <w:marRight w:val="0"/>
      <w:marTop w:val="0"/>
      <w:marBottom w:val="0"/>
      <w:divBdr>
        <w:top w:val="none" w:sz="0" w:space="0" w:color="auto"/>
        <w:left w:val="none" w:sz="0" w:space="0" w:color="auto"/>
        <w:bottom w:val="none" w:sz="0" w:space="0" w:color="auto"/>
        <w:right w:val="none" w:sz="0" w:space="0" w:color="auto"/>
      </w:divBdr>
    </w:div>
    <w:div w:id="48186329">
      <w:marLeft w:val="0"/>
      <w:marRight w:val="0"/>
      <w:marTop w:val="0"/>
      <w:marBottom w:val="0"/>
      <w:divBdr>
        <w:top w:val="none" w:sz="0" w:space="0" w:color="auto"/>
        <w:left w:val="none" w:sz="0" w:space="0" w:color="auto"/>
        <w:bottom w:val="none" w:sz="0" w:space="0" w:color="auto"/>
        <w:right w:val="none" w:sz="0" w:space="0" w:color="auto"/>
      </w:divBdr>
    </w:div>
    <w:div w:id="48186330">
      <w:marLeft w:val="0"/>
      <w:marRight w:val="0"/>
      <w:marTop w:val="0"/>
      <w:marBottom w:val="0"/>
      <w:divBdr>
        <w:top w:val="none" w:sz="0" w:space="0" w:color="auto"/>
        <w:left w:val="none" w:sz="0" w:space="0" w:color="auto"/>
        <w:bottom w:val="none" w:sz="0" w:space="0" w:color="auto"/>
        <w:right w:val="none" w:sz="0" w:space="0" w:color="auto"/>
      </w:divBdr>
    </w:div>
    <w:div w:id="48186331">
      <w:marLeft w:val="0"/>
      <w:marRight w:val="0"/>
      <w:marTop w:val="0"/>
      <w:marBottom w:val="0"/>
      <w:divBdr>
        <w:top w:val="none" w:sz="0" w:space="0" w:color="auto"/>
        <w:left w:val="none" w:sz="0" w:space="0" w:color="auto"/>
        <w:bottom w:val="none" w:sz="0" w:space="0" w:color="auto"/>
        <w:right w:val="none" w:sz="0" w:space="0" w:color="auto"/>
      </w:divBdr>
    </w:div>
    <w:div w:id="48186332">
      <w:marLeft w:val="0"/>
      <w:marRight w:val="0"/>
      <w:marTop w:val="0"/>
      <w:marBottom w:val="0"/>
      <w:divBdr>
        <w:top w:val="none" w:sz="0" w:space="0" w:color="auto"/>
        <w:left w:val="none" w:sz="0" w:space="0" w:color="auto"/>
        <w:bottom w:val="none" w:sz="0" w:space="0" w:color="auto"/>
        <w:right w:val="none" w:sz="0" w:space="0" w:color="auto"/>
      </w:divBdr>
    </w:div>
    <w:div w:id="48186333">
      <w:marLeft w:val="0"/>
      <w:marRight w:val="0"/>
      <w:marTop w:val="0"/>
      <w:marBottom w:val="0"/>
      <w:divBdr>
        <w:top w:val="none" w:sz="0" w:space="0" w:color="auto"/>
        <w:left w:val="none" w:sz="0" w:space="0" w:color="auto"/>
        <w:bottom w:val="none" w:sz="0" w:space="0" w:color="auto"/>
        <w:right w:val="none" w:sz="0" w:space="0" w:color="auto"/>
      </w:divBdr>
    </w:div>
    <w:div w:id="48186334">
      <w:marLeft w:val="0"/>
      <w:marRight w:val="0"/>
      <w:marTop w:val="0"/>
      <w:marBottom w:val="0"/>
      <w:divBdr>
        <w:top w:val="none" w:sz="0" w:space="0" w:color="auto"/>
        <w:left w:val="none" w:sz="0" w:space="0" w:color="auto"/>
        <w:bottom w:val="none" w:sz="0" w:space="0" w:color="auto"/>
        <w:right w:val="none" w:sz="0" w:space="0" w:color="auto"/>
      </w:divBdr>
    </w:div>
    <w:div w:id="48186335">
      <w:marLeft w:val="0"/>
      <w:marRight w:val="0"/>
      <w:marTop w:val="0"/>
      <w:marBottom w:val="0"/>
      <w:divBdr>
        <w:top w:val="none" w:sz="0" w:space="0" w:color="auto"/>
        <w:left w:val="none" w:sz="0" w:space="0" w:color="auto"/>
        <w:bottom w:val="none" w:sz="0" w:space="0" w:color="auto"/>
        <w:right w:val="none" w:sz="0" w:space="0" w:color="auto"/>
      </w:divBdr>
    </w:div>
    <w:div w:id="48186336">
      <w:marLeft w:val="0"/>
      <w:marRight w:val="0"/>
      <w:marTop w:val="0"/>
      <w:marBottom w:val="0"/>
      <w:divBdr>
        <w:top w:val="none" w:sz="0" w:space="0" w:color="auto"/>
        <w:left w:val="none" w:sz="0" w:space="0" w:color="auto"/>
        <w:bottom w:val="none" w:sz="0" w:space="0" w:color="auto"/>
        <w:right w:val="none" w:sz="0" w:space="0" w:color="auto"/>
      </w:divBdr>
    </w:div>
    <w:div w:id="48186337">
      <w:marLeft w:val="0"/>
      <w:marRight w:val="0"/>
      <w:marTop w:val="0"/>
      <w:marBottom w:val="0"/>
      <w:divBdr>
        <w:top w:val="none" w:sz="0" w:space="0" w:color="auto"/>
        <w:left w:val="none" w:sz="0" w:space="0" w:color="auto"/>
        <w:bottom w:val="none" w:sz="0" w:space="0" w:color="auto"/>
        <w:right w:val="none" w:sz="0" w:space="0" w:color="auto"/>
      </w:divBdr>
    </w:div>
    <w:div w:id="48186338">
      <w:marLeft w:val="0"/>
      <w:marRight w:val="0"/>
      <w:marTop w:val="0"/>
      <w:marBottom w:val="0"/>
      <w:divBdr>
        <w:top w:val="none" w:sz="0" w:space="0" w:color="auto"/>
        <w:left w:val="none" w:sz="0" w:space="0" w:color="auto"/>
        <w:bottom w:val="none" w:sz="0" w:space="0" w:color="auto"/>
        <w:right w:val="none" w:sz="0" w:space="0" w:color="auto"/>
      </w:divBdr>
    </w:div>
    <w:div w:id="48186339">
      <w:marLeft w:val="0"/>
      <w:marRight w:val="0"/>
      <w:marTop w:val="0"/>
      <w:marBottom w:val="0"/>
      <w:divBdr>
        <w:top w:val="none" w:sz="0" w:space="0" w:color="auto"/>
        <w:left w:val="none" w:sz="0" w:space="0" w:color="auto"/>
        <w:bottom w:val="none" w:sz="0" w:space="0" w:color="auto"/>
        <w:right w:val="none" w:sz="0" w:space="0" w:color="auto"/>
      </w:divBdr>
    </w:div>
    <w:div w:id="48186340">
      <w:marLeft w:val="0"/>
      <w:marRight w:val="0"/>
      <w:marTop w:val="0"/>
      <w:marBottom w:val="0"/>
      <w:divBdr>
        <w:top w:val="none" w:sz="0" w:space="0" w:color="auto"/>
        <w:left w:val="none" w:sz="0" w:space="0" w:color="auto"/>
        <w:bottom w:val="none" w:sz="0" w:space="0" w:color="auto"/>
        <w:right w:val="none" w:sz="0" w:space="0" w:color="auto"/>
      </w:divBdr>
    </w:div>
    <w:div w:id="48186341">
      <w:marLeft w:val="0"/>
      <w:marRight w:val="0"/>
      <w:marTop w:val="0"/>
      <w:marBottom w:val="0"/>
      <w:divBdr>
        <w:top w:val="none" w:sz="0" w:space="0" w:color="auto"/>
        <w:left w:val="none" w:sz="0" w:space="0" w:color="auto"/>
        <w:bottom w:val="none" w:sz="0" w:space="0" w:color="auto"/>
        <w:right w:val="none" w:sz="0" w:space="0" w:color="auto"/>
      </w:divBdr>
    </w:div>
    <w:div w:id="48186342">
      <w:marLeft w:val="0"/>
      <w:marRight w:val="0"/>
      <w:marTop w:val="0"/>
      <w:marBottom w:val="0"/>
      <w:divBdr>
        <w:top w:val="none" w:sz="0" w:space="0" w:color="auto"/>
        <w:left w:val="none" w:sz="0" w:space="0" w:color="auto"/>
        <w:bottom w:val="none" w:sz="0" w:space="0" w:color="auto"/>
        <w:right w:val="none" w:sz="0" w:space="0" w:color="auto"/>
      </w:divBdr>
    </w:div>
    <w:div w:id="48186343">
      <w:marLeft w:val="0"/>
      <w:marRight w:val="0"/>
      <w:marTop w:val="0"/>
      <w:marBottom w:val="0"/>
      <w:divBdr>
        <w:top w:val="none" w:sz="0" w:space="0" w:color="auto"/>
        <w:left w:val="none" w:sz="0" w:space="0" w:color="auto"/>
        <w:bottom w:val="none" w:sz="0" w:space="0" w:color="auto"/>
        <w:right w:val="none" w:sz="0" w:space="0" w:color="auto"/>
      </w:divBdr>
    </w:div>
    <w:div w:id="48186344">
      <w:marLeft w:val="0"/>
      <w:marRight w:val="0"/>
      <w:marTop w:val="0"/>
      <w:marBottom w:val="0"/>
      <w:divBdr>
        <w:top w:val="none" w:sz="0" w:space="0" w:color="auto"/>
        <w:left w:val="none" w:sz="0" w:space="0" w:color="auto"/>
        <w:bottom w:val="none" w:sz="0" w:space="0" w:color="auto"/>
        <w:right w:val="none" w:sz="0" w:space="0" w:color="auto"/>
      </w:divBdr>
    </w:div>
    <w:div w:id="48186345">
      <w:marLeft w:val="0"/>
      <w:marRight w:val="0"/>
      <w:marTop w:val="0"/>
      <w:marBottom w:val="0"/>
      <w:divBdr>
        <w:top w:val="none" w:sz="0" w:space="0" w:color="auto"/>
        <w:left w:val="none" w:sz="0" w:space="0" w:color="auto"/>
        <w:bottom w:val="none" w:sz="0" w:space="0" w:color="auto"/>
        <w:right w:val="none" w:sz="0" w:space="0" w:color="auto"/>
      </w:divBdr>
    </w:div>
    <w:div w:id="48186346">
      <w:marLeft w:val="0"/>
      <w:marRight w:val="0"/>
      <w:marTop w:val="0"/>
      <w:marBottom w:val="0"/>
      <w:divBdr>
        <w:top w:val="none" w:sz="0" w:space="0" w:color="auto"/>
        <w:left w:val="none" w:sz="0" w:space="0" w:color="auto"/>
        <w:bottom w:val="none" w:sz="0" w:space="0" w:color="auto"/>
        <w:right w:val="none" w:sz="0" w:space="0" w:color="auto"/>
      </w:divBdr>
    </w:div>
    <w:div w:id="48186347">
      <w:marLeft w:val="0"/>
      <w:marRight w:val="0"/>
      <w:marTop w:val="0"/>
      <w:marBottom w:val="0"/>
      <w:divBdr>
        <w:top w:val="none" w:sz="0" w:space="0" w:color="auto"/>
        <w:left w:val="none" w:sz="0" w:space="0" w:color="auto"/>
        <w:bottom w:val="none" w:sz="0" w:space="0" w:color="auto"/>
        <w:right w:val="none" w:sz="0" w:space="0" w:color="auto"/>
      </w:divBdr>
    </w:div>
    <w:div w:id="48186348">
      <w:marLeft w:val="0"/>
      <w:marRight w:val="0"/>
      <w:marTop w:val="0"/>
      <w:marBottom w:val="0"/>
      <w:divBdr>
        <w:top w:val="none" w:sz="0" w:space="0" w:color="auto"/>
        <w:left w:val="none" w:sz="0" w:space="0" w:color="auto"/>
        <w:bottom w:val="none" w:sz="0" w:space="0" w:color="auto"/>
        <w:right w:val="none" w:sz="0" w:space="0" w:color="auto"/>
      </w:divBdr>
    </w:div>
    <w:div w:id="48186349">
      <w:marLeft w:val="0"/>
      <w:marRight w:val="0"/>
      <w:marTop w:val="0"/>
      <w:marBottom w:val="0"/>
      <w:divBdr>
        <w:top w:val="none" w:sz="0" w:space="0" w:color="auto"/>
        <w:left w:val="none" w:sz="0" w:space="0" w:color="auto"/>
        <w:bottom w:val="none" w:sz="0" w:space="0" w:color="auto"/>
        <w:right w:val="none" w:sz="0" w:space="0" w:color="auto"/>
      </w:divBdr>
    </w:div>
    <w:div w:id="48186350">
      <w:marLeft w:val="0"/>
      <w:marRight w:val="0"/>
      <w:marTop w:val="0"/>
      <w:marBottom w:val="0"/>
      <w:divBdr>
        <w:top w:val="none" w:sz="0" w:space="0" w:color="auto"/>
        <w:left w:val="none" w:sz="0" w:space="0" w:color="auto"/>
        <w:bottom w:val="none" w:sz="0" w:space="0" w:color="auto"/>
        <w:right w:val="none" w:sz="0" w:space="0" w:color="auto"/>
      </w:divBdr>
    </w:div>
    <w:div w:id="48186351">
      <w:marLeft w:val="0"/>
      <w:marRight w:val="0"/>
      <w:marTop w:val="0"/>
      <w:marBottom w:val="0"/>
      <w:divBdr>
        <w:top w:val="none" w:sz="0" w:space="0" w:color="auto"/>
        <w:left w:val="none" w:sz="0" w:space="0" w:color="auto"/>
        <w:bottom w:val="none" w:sz="0" w:space="0" w:color="auto"/>
        <w:right w:val="none" w:sz="0" w:space="0" w:color="auto"/>
      </w:divBdr>
    </w:div>
    <w:div w:id="48186352">
      <w:marLeft w:val="0"/>
      <w:marRight w:val="0"/>
      <w:marTop w:val="0"/>
      <w:marBottom w:val="0"/>
      <w:divBdr>
        <w:top w:val="none" w:sz="0" w:space="0" w:color="auto"/>
        <w:left w:val="none" w:sz="0" w:space="0" w:color="auto"/>
        <w:bottom w:val="none" w:sz="0" w:space="0" w:color="auto"/>
        <w:right w:val="none" w:sz="0" w:space="0" w:color="auto"/>
      </w:divBdr>
    </w:div>
    <w:div w:id="48186353">
      <w:marLeft w:val="0"/>
      <w:marRight w:val="0"/>
      <w:marTop w:val="0"/>
      <w:marBottom w:val="0"/>
      <w:divBdr>
        <w:top w:val="none" w:sz="0" w:space="0" w:color="auto"/>
        <w:left w:val="none" w:sz="0" w:space="0" w:color="auto"/>
        <w:bottom w:val="none" w:sz="0" w:space="0" w:color="auto"/>
        <w:right w:val="none" w:sz="0" w:space="0" w:color="auto"/>
      </w:divBdr>
    </w:div>
    <w:div w:id="48186354">
      <w:marLeft w:val="0"/>
      <w:marRight w:val="0"/>
      <w:marTop w:val="0"/>
      <w:marBottom w:val="0"/>
      <w:divBdr>
        <w:top w:val="none" w:sz="0" w:space="0" w:color="auto"/>
        <w:left w:val="none" w:sz="0" w:space="0" w:color="auto"/>
        <w:bottom w:val="none" w:sz="0" w:space="0" w:color="auto"/>
        <w:right w:val="none" w:sz="0" w:space="0" w:color="auto"/>
      </w:divBdr>
    </w:div>
    <w:div w:id="48186355">
      <w:marLeft w:val="0"/>
      <w:marRight w:val="0"/>
      <w:marTop w:val="0"/>
      <w:marBottom w:val="0"/>
      <w:divBdr>
        <w:top w:val="none" w:sz="0" w:space="0" w:color="auto"/>
        <w:left w:val="none" w:sz="0" w:space="0" w:color="auto"/>
        <w:bottom w:val="none" w:sz="0" w:space="0" w:color="auto"/>
        <w:right w:val="none" w:sz="0" w:space="0" w:color="auto"/>
      </w:divBdr>
    </w:div>
    <w:div w:id="48186356">
      <w:marLeft w:val="0"/>
      <w:marRight w:val="0"/>
      <w:marTop w:val="0"/>
      <w:marBottom w:val="0"/>
      <w:divBdr>
        <w:top w:val="none" w:sz="0" w:space="0" w:color="auto"/>
        <w:left w:val="none" w:sz="0" w:space="0" w:color="auto"/>
        <w:bottom w:val="none" w:sz="0" w:space="0" w:color="auto"/>
        <w:right w:val="none" w:sz="0" w:space="0" w:color="auto"/>
      </w:divBdr>
    </w:div>
    <w:div w:id="48186357">
      <w:marLeft w:val="0"/>
      <w:marRight w:val="0"/>
      <w:marTop w:val="0"/>
      <w:marBottom w:val="0"/>
      <w:divBdr>
        <w:top w:val="none" w:sz="0" w:space="0" w:color="auto"/>
        <w:left w:val="none" w:sz="0" w:space="0" w:color="auto"/>
        <w:bottom w:val="none" w:sz="0" w:space="0" w:color="auto"/>
        <w:right w:val="none" w:sz="0" w:space="0" w:color="auto"/>
      </w:divBdr>
    </w:div>
    <w:div w:id="48186358">
      <w:marLeft w:val="0"/>
      <w:marRight w:val="0"/>
      <w:marTop w:val="0"/>
      <w:marBottom w:val="0"/>
      <w:divBdr>
        <w:top w:val="none" w:sz="0" w:space="0" w:color="auto"/>
        <w:left w:val="none" w:sz="0" w:space="0" w:color="auto"/>
        <w:bottom w:val="none" w:sz="0" w:space="0" w:color="auto"/>
        <w:right w:val="none" w:sz="0" w:space="0" w:color="auto"/>
      </w:divBdr>
    </w:div>
    <w:div w:id="48186360">
      <w:marLeft w:val="0"/>
      <w:marRight w:val="0"/>
      <w:marTop w:val="0"/>
      <w:marBottom w:val="0"/>
      <w:divBdr>
        <w:top w:val="none" w:sz="0" w:space="0" w:color="auto"/>
        <w:left w:val="none" w:sz="0" w:space="0" w:color="auto"/>
        <w:bottom w:val="none" w:sz="0" w:space="0" w:color="auto"/>
        <w:right w:val="none" w:sz="0" w:space="0" w:color="auto"/>
      </w:divBdr>
    </w:div>
    <w:div w:id="48186361">
      <w:marLeft w:val="0"/>
      <w:marRight w:val="0"/>
      <w:marTop w:val="0"/>
      <w:marBottom w:val="0"/>
      <w:divBdr>
        <w:top w:val="none" w:sz="0" w:space="0" w:color="auto"/>
        <w:left w:val="none" w:sz="0" w:space="0" w:color="auto"/>
        <w:bottom w:val="none" w:sz="0" w:space="0" w:color="auto"/>
        <w:right w:val="none" w:sz="0" w:space="0" w:color="auto"/>
      </w:divBdr>
    </w:div>
    <w:div w:id="48186362">
      <w:marLeft w:val="0"/>
      <w:marRight w:val="0"/>
      <w:marTop w:val="0"/>
      <w:marBottom w:val="0"/>
      <w:divBdr>
        <w:top w:val="none" w:sz="0" w:space="0" w:color="auto"/>
        <w:left w:val="none" w:sz="0" w:space="0" w:color="auto"/>
        <w:bottom w:val="none" w:sz="0" w:space="0" w:color="auto"/>
        <w:right w:val="none" w:sz="0" w:space="0" w:color="auto"/>
      </w:divBdr>
    </w:div>
    <w:div w:id="48186363">
      <w:marLeft w:val="0"/>
      <w:marRight w:val="0"/>
      <w:marTop w:val="0"/>
      <w:marBottom w:val="0"/>
      <w:divBdr>
        <w:top w:val="none" w:sz="0" w:space="0" w:color="auto"/>
        <w:left w:val="none" w:sz="0" w:space="0" w:color="auto"/>
        <w:bottom w:val="none" w:sz="0" w:space="0" w:color="auto"/>
        <w:right w:val="none" w:sz="0" w:space="0" w:color="auto"/>
      </w:divBdr>
    </w:div>
    <w:div w:id="48186364">
      <w:marLeft w:val="0"/>
      <w:marRight w:val="0"/>
      <w:marTop w:val="0"/>
      <w:marBottom w:val="0"/>
      <w:divBdr>
        <w:top w:val="none" w:sz="0" w:space="0" w:color="auto"/>
        <w:left w:val="none" w:sz="0" w:space="0" w:color="auto"/>
        <w:bottom w:val="none" w:sz="0" w:space="0" w:color="auto"/>
        <w:right w:val="none" w:sz="0" w:space="0" w:color="auto"/>
      </w:divBdr>
    </w:div>
    <w:div w:id="48186365">
      <w:marLeft w:val="0"/>
      <w:marRight w:val="0"/>
      <w:marTop w:val="0"/>
      <w:marBottom w:val="0"/>
      <w:divBdr>
        <w:top w:val="none" w:sz="0" w:space="0" w:color="auto"/>
        <w:left w:val="none" w:sz="0" w:space="0" w:color="auto"/>
        <w:bottom w:val="none" w:sz="0" w:space="0" w:color="auto"/>
        <w:right w:val="none" w:sz="0" w:space="0" w:color="auto"/>
      </w:divBdr>
    </w:div>
    <w:div w:id="48186366">
      <w:marLeft w:val="0"/>
      <w:marRight w:val="0"/>
      <w:marTop w:val="0"/>
      <w:marBottom w:val="0"/>
      <w:divBdr>
        <w:top w:val="none" w:sz="0" w:space="0" w:color="auto"/>
        <w:left w:val="none" w:sz="0" w:space="0" w:color="auto"/>
        <w:bottom w:val="none" w:sz="0" w:space="0" w:color="auto"/>
        <w:right w:val="none" w:sz="0" w:space="0" w:color="auto"/>
      </w:divBdr>
    </w:div>
    <w:div w:id="48186367">
      <w:marLeft w:val="0"/>
      <w:marRight w:val="0"/>
      <w:marTop w:val="0"/>
      <w:marBottom w:val="0"/>
      <w:divBdr>
        <w:top w:val="none" w:sz="0" w:space="0" w:color="auto"/>
        <w:left w:val="none" w:sz="0" w:space="0" w:color="auto"/>
        <w:bottom w:val="none" w:sz="0" w:space="0" w:color="auto"/>
        <w:right w:val="none" w:sz="0" w:space="0" w:color="auto"/>
      </w:divBdr>
    </w:div>
    <w:div w:id="48186368">
      <w:marLeft w:val="0"/>
      <w:marRight w:val="0"/>
      <w:marTop w:val="0"/>
      <w:marBottom w:val="0"/>
      <w:divBdr>
        <w:top w:val="none" w:sz="0" w:space="0" w:color="auto"/>
        <w:left w:val="none" w:sz="0" w:space="0" w:color="auto"/>
        <w:bottom w:val="none" w:sz="0" w:space="0" w:color="auto"/>
        <w:right w:val="none" w:sz="0" w:space="0" w:color="auto"/>
      </w:divBdr>
    </w:div>
    <w:div w:id="48186369">
      <w:marLeft w:val="0"/>
      <w:marRight w:val="0"/>
      <w:marTop w:val="0"/>
      <w:marBottom w:val="0"/>
      <w:divBdr>
        <w:top w:val="none" w:sz="0" w:space="0" w:color="auto"/>
        <w:left w:val="none" w:sz="0" w:space="0" w:color="auto"/>
        <w:bottom w:val="none" w:sz="0" w:space="0" w:color="auto"/>
        <w:right w:val="none" w:sz="0" w:space="0" w:color="auto"/>
      </w:divBdr>
    </w:div>
    <w:div w:id="48186370">
      <w:marLeft w:val="0"/>
      <w:marRight w:val="0"/>
      <w:marTop w:val="0"/>
      <w:marBottom w:val="0"/>
      <w:divBdr>
        <w:top w:val="none" w:sz="0" w:space="0" w:color="auto"/>
        <w:left w:val="none" w:sz="0" w:space="0" w:color="auto"/>
        <w:bottom w:val="none" w:sz="0" w:space="0" w:color="auto"/>
        <w:right w:val="none" w:sz="0" w:space="0" w:color="auto"/>
      </w:divBdr>
    </w:div>
    <w:div w:id="48186371">
      <w:marLeft w:val="0"/>
      <w:marRight w:val="0"/>
      <w:marTop w:val="0"/>
      <w:marBottom w:val="0"/>
      <w:divBdr>
        <w:top w:val="none" w:sz="0" w:space="0" w:color="auto"/>
        <w:left w:val="none" w:sz="0" w:space="0" w:color="auto"/>
        <w:bottom w:val="none" w:sz="0" w:space="0" w:color="auto"/>
        <w:right w:val="none" w:sz="0" w:space="0" w:color="auto"/>
      </w:divBdr>
    </w:div>
    <w:div w:id="48186372">
      <w:marLeft w:val="0"/>
      <w:marRight w:val="0"/>
      <w:marTop w:val="0"/>
      <w:marBottom w:val="0"/>
      <w:divBdr>
        <w:top w:val="none" w:sz="0" w:space="0" w:color="auto"/>
        <w:left w:val="none" w:sz="0" w:space="0" w:color="auto"/>
        <w:bottom w:val="none" w:sz="0" w:space="0" w:color="auto"/>
        <w:right w:val="none" w:sz="0" w:space="0" w:color="auto"/>
      </w:divBdr>
    </w:div>
    <w:div w:id="48186373">
      <w:marLeft w:val="0"/>
      <w:marRight w:val="0"/>
      <w:marTop w:val="0"/>
      <w:marBottom w:val="0"/>
      <w:divBdr>
        <w:top w:val="none" w:sz="0" w:space="0" w:color="auto"/>
        <w:left w:val="none" w:sz="0" w:space="0" w:color="auto"/>
        <w:bottom w:val="none" w:sz="0" w:space="0" w:color="auto"/>
        <w:right w:val="none" w:sz="0" w:space="0" w:color="auto"/>
      </w:divBdr>
    </w:div>
    <w:div w:id="48186374">
      <w:marLeft w:val="0"/>
      <w:marRight w:val="0"/>
      <w:marTop w:val="0"/>
      <w:marBottom w:val="0"/>
      <w:divBdr>
        <w:top w:val="none" w:sz="0" w:space="0" w:color="auto"/>
        <w:left w:val="none" w:sz="0" w:space="0" w:color="auto"/>
        <w:bottom w:val="none" w:sz="0" w:space="0" w:color="auto"/>
        <w:right w:val="none" w:sz="0" w:space="0" w:color="auto"/>
      </w:divBdr>
    </w:div>
    <w:div w:id="48186375">
      <w:marLeft w:val="0"/>
      <w:marRight w:val="0"/>
      <w:marTop w:val="0"/>
      <w:marBottom w:val="0"/>
      <w:divBdr>
        <w:top w:val="none" w:sz="0" w:space="0" w:color="auto"/>
        <w:left w:val="none" w:sz="0" w:space="0" w:color="auto"/>
        <w:bottom w:val="none" w:sz="0" w:space="0" w:color="auto"/>
        <w:right w:val="none" w:sz="0" w:space="0" w:color="auto"/>
      </w:divBdr>
    </w:div>
    <w:div w:id="48186376">
      <w:marLeft w:val="0"/>
      <w:marRight w:val="0"/>
      <w:marTop w:val="0"/>
      <w:marBottom w:val="0"/>
      <w:divBdr>
        <w:top w:val="none" w:sz="0" w:space="0" w:color="auto"/>
        <w:left w:val="none" w:sz="0" w:space="0" w:color="auto"/>
        <w:bottom w:val="none" w:sz="0" w:space="0" w:color="auto"/>
        <w:right w:val="none" w:sz="0" w:space="0" w:color="auto"/>
      </w:divBdr>
    </w:div>
    <w:div w:id="48186377">
      <w:marLeft w:val="0"/>
      <w:marRight w:val="0"/>
      <w:marTop w:val="0"/>
      <w:marBottom w:val="0"/>
      <w:divBdr>
        <w:top w:val="none" w:sz="0" w:space="0" w:color="auto"/>
        <w:left w:val="none" w:sz="0" w:space="0" w:color="auto"/>
        <w:bottom w:val="none" w:sz="0" w:space="0" w:color="auto"/>
        <w:right w:val="none" w:sz="0" w:space="0" w:color="auto"/>
      </w:divBdr>
    </w:div>
    <w:div w:id="48186378">
      <w:marLeft w:val="0"/>
      <w:marRight w:val="0"/>
      <w:marTop w:val="0"/>
      <w:marBottom w:val="0"/>
      <w:divBdr>
        <w:top w:val="none" w:sz="0" w:space="0" w:color="auto"/>
        <w:left w:val="none" w:sz="0" w:space="0" w:color="auto"/>
        <w:bottom w:val="none" w:sz="0" w:space="0" w:color="auto"/>
        <w:right w:val="none" w:sz="0" w:space="0" w:color="auto"/>
      </w:divBdr>
    </w:div>
    <w:div w:id="48186379">
      <w:marLeft w:val="0"/>
      <w:marRight w:val="0"/>
      <w:marTop w:val="0"/>
      <w:marBottom w:val="0"/>
      <w:divBdr>
        <w:top w:val="none" w:sz="0" w:space="0" w:color="auto"/>
        <w:left w:val="none" w:sz="0" w:space="0" w:color="auto"/>
        <w:bottom w:val="none" w:sz="0" w:space="0" w:color="auto"/>
        <w:right w:val="none" w:sz="0" w:space="0" w:color="auto"/>
      </w:divBdr>
    </w:div>
    <w:div w:id="48186380">
      <w:marLeft w:val="0"/>
      <w:marRight w:val="0"/>
      <w:marTop w:val="0"/>
      <w:marBottom w:val="0"/>
      <w:divBdr>
        <w:top w:val="none" w:sz="0" w:space="0" w:color="auto"/>
        <w:left w:val="none" w:sz="0" w:space="0" w:color="auto"/>
        <w:bottom w:val="none" w:sz="0" w:space="0" w:color="auto"/>
        <w:right w:val="none" w:sz="0" w:space="0" w:color="auto"/>
      </w:divBdr>
    </w:div>
    <w:div w:id="48186381">
      <w:marLeft w:val="0"/>
      <w:marRight w:val="0"/>
      <w:marTop w:val="0"/>
      <w:marBottom w:val="0"/>
      <w:divBdr>
        <w:top w:val="none" w:sz="0" w:space="0" w:color="auto"/>
        <w:left w:val="none" w:sz="0" w:space="0" w:color="auto"/>
        <w:bottom w:val="none" w:sz="0" w:space="0" w:color="auto"/>
        <w:right w:val="none" w:sz="0" w:space="0" w:color="auto"/>
      </w:divBdr>
    </w:div>
    <w:div w:id="48186382">
      <w:marLeft w:val="0"/>
      <w:marRight w:val="0"/>
      <w:marTop w:val="0"/>
      <w:marBottom w:val="0"/>
      <w:divBdr>
        <w:top w:val="none" w:sz="0" w:space="0" w:color="auto"/>
        <w:left w:val="none" w:sz="0" w:space="0" w:color="auto"/>
        <w:bottom w:val="none" w:sz="0" w:space="0" w:color="auto"/>
        <w:right w:val="none" w:sz="0" w:space="0" w:color="auto"/>
      </w:divBdr>
    </w:div>
    <w:div w:id="48186383">
      <w:marLeft w:val="0"/>
      <w:marRight w:val="0"/>
      <w:marTop w:val="0"/>
      <w:marBottom w:val="0"/>
      <w:divBdr>
        <w:top w:val="none" w:sz="0" w:space="0" w:color="auto"/>
        <w:left w:val="none" w:sz="0" w:space="0" w:color="auto"/>
        <w:bottom w:val="none" w:sz="0" w:space="0" w:color="auto"/>
        <w:right w:val="none" w:sz="0" w:space="0" w:color="auto"/>
      </w:divBdr>
    </w:div>
    <w:div w:id="48186384">
      <w:marLeft w:val="0"/>
      <w:marRight w:val="0"/>
      <w:marTop w:val="0"/>
      <w:marBottom w:val="0"/>
      <w:divBdr>
        <w:top w:val="none" w:sz="0" w:space="0" w:color="auto"/>
        <w:left w:val="none" w:sz="0" w:space="0" w:color="auto"/>
        <w:bottom w:val="none" w:sz="0" w:space="0" w:color="auto"/>
        <w:right w:val="none" w:sz="0" w:space="0" w:color="auto"/>
      </w:divBdr>
    </w:div>
    <w:div w:id="48186385">
      <w:marLeft w:val="0"/>
      <w:marRight w:val="0"/>
      <w:marTop w:val="0"/>
      <w:marBottom w:val="0"/>
      <w:divBdr>
        <w:top w:val="none" w:sz="0" w:space="0" w:color="auto"/>
        <w:left w:val="none" w:sz="0" w:space="0" w:color="auto"/>
        <w:bottom w:val="none" w:sz="0" w:space="0" w:color="auto"/>
        <w:right w:val="none" w:sz="0" w:space="0" w:color="auto"/>
      </w:divBdr>
    </w:div>
    <w:div w:id="48186386">
      <w:marLeft w:val="0"/>
      <w:marRight w:val="0"/>
      <w:marTop w:val="0"/>
      <w:marBottom w:val="0"/>
      <w:divBdr>
        <w:top w:val="none" w:sz="0" w:space="0" w:color="auto"/>
        <w:left w:val="none" w:sz="0" w:space="0" w:color="auto"/>
        <w:bottom w:val="none" w:sz="0" w:space="0" w:color="auto"/>
        <w:right w:val="none" w:sz="0" w:space="0" w:color="auto"/>
      </w:divBdr>
    </w:div>
    <w:div w:id="48186387">
      <w:marLeft w:val="0"/>
      <w:marRight w:val="0"/>
      <w:marTop w:val="0"/>
      <w:marBottom w:val="0"/>
      <w:divBdr>
        <w:top w:val="none" w:sz="0" w:space="0" w:color="auto"/>
        <w:left w:val="none" w:sz="0" w:space="0" w:color="auto"/>
        <w:bottom w:val="none" w:sz="0" w:space="0" w:color="auto"/>
        <w:right w:val="none" w:sz="0" w:space="0" w:color="auto"/>
      </w:divBdr>
    </w:div>
    <w:div w:id="48186388">
      <w:marLeft w:val="0"/>
      <w:marRight w:val="0"/>
      <w:marTop w:val="0"/>
      <w:marBottom w:val="0"/>
      <w:divBdr>
        <w:top w:val="none" w:sz="0" w:space="0" w:color="auto"/>
        <w:left w:val="none" w:sz="0" w:space="0" w:color="auto"/>
        <w:bottom w:val="none" w:sz="0" w:space="0" w:color="auto"/>
        <w:right w:val="none" w:sz="0" w:space="0" w:color="auto"/>
      </w:divBdr>
    </w:div>
    <w:div w:id="48186389">
      <w:marLeft w:val="0"/>
      <w:marRight w:val="0"/>
      <w:marTop w:val="0"/>
      <w:marBottom w:val="0"/>
      <w:divBdr>
        <w:top w:val="none" w:sz="0" w:space="0" w:color="auto"/>
        <w:left w:val="none" w:sz="0" w:space="0" w:color="auto"/>
        <w:bottom w:val="none" w:sz="0" w:space="0" w:color="auto"/>
        <w:right w:val="none" w:sz="0" w:space="0" w:color="auto"/>
      </w:divBdr>
    </w:div>
    <w:div w:id="48186390">
      <w:marLeft w:val="0"/>
      <w:marRight w:val="0"/>
      <w:marTop w:val="0"/>
      <w:marBottom w:val="0"/>
      <w:divBdr>
        <w:top w:val="none" w:sz="0" w:space="0" w:color="auto"/>
        <w:left w:val="none" w:sz="0" w:space="0" w:color="auto"/>
        <w:bottom w:val="none" w:sz="0" w:space="0" w:color="auto"/>
        <w:right w:val="none" w:sz="0" w:space="0" w:color="auto"/>
      </w:divBdr>
    </w:div>
    <w:div w:id="48186391">
      <w:marLeft w:val="0"/>
      <w:marRight w:val="0"/>
      <w:marTop w:val="0"/>
      <w:marBottom w:val="0"/>
      <w:divBdr>
        <w:top w:val="none" w:sz="0" w:space="0" w:color="auto"/>
        <w:left w:val="none" w:sz="0" w:space="0" w:color="auto"/>
        <w:bottom w:val="none" w:sz="0" w:space="0" w:color="auto"/>
        <w:right w:val="none" w:sz="0" w:space="0" w:color="auto"/>
      </w:divBdr>
    </w:div>
    <w:div w:id="48186392">
      <w:marLeft w:val="0"/>
      <w:marRight w:val="0"/>
      <w:marTop w:val="0"/>
      <w:marBottom w:val="0"/>
      <w:divBdr>
        <w:top w:val="none" w:sz="0" w:space="0" w:color="auto"/>
        <w:left w:val="none" w:sz="0" w:space="0" w:color="auto"/>
        <w:bottom w:val="none" w:sz="0" w:space="0" w:color="auto"/>
        <w:right w:val="none" w:sz="0" w:space="0" w:color="auto"/>
      </w:divBdr>
    </w:div>
    <w:div w:id="48186393">
      <w:marLeft w:val="0"/>
      <w:marRight w:val="0"/>
      <w:marTop w:val="0"/>
      <w:marBottom w:val="0"/>
      <w:divBdr>
        <w:top w:val="none" w:sz="0" w:space="0" w:color="auto"/>
        <w:left w:val="none" w:sz="0" w:space="0" w:color="auto"/>
        <w:bottom w:val="none" w:sz="0" w:space="0" w:color="auto"/>
        <w:right w:val="none" w:sz="0" w:space="0" w:color="auto"/>
      </w:divBdr>
    </w:div>
    <w:div w:id="48186394">
      <w:marLeft w:val="0"/>
      <w:marRight w:val="0"/>
      <w:marTop w:val="0"/>
      <w:marBottom w:val="0"/>
      <w:divBdr>
        <w:top w:val="none" w:sz="0" w:space="0" w:color="auto"/>
        <w:left w:val="none" w:sz="0" w:space="0" w:color="auto"/>
        <w:bottom w:val="none" w:sz="0" w:space="0" w:color="auto"/>
        <w:right w:val="none" w:sz="0" w:space="0" w:color="auto"/>
      </w:divBdr>
    </w:div>
    <w:div w:id="48186395">
      <w:marLeft w:val="0"/>
      <w:marRight w:val="0"/>
      <w:marTop w:val="0"/>
      <w:marBottom w:val="0"/>
      <w:divBdr>
        <w:top w:val="none" w:sz="0" w:space="0" w:color="auto"/>
        <w:left w:val="none" w:sz="0" w:space="0" w:color="auto"/>
        <w:bottom w:val="none" w:sz="0" w:space="0" w:color="auto"/>
        <w:right w:val="none" w:sz="0" w:space="0" w:color="auto"/>
      </w:divBdr>
    </w:div>
    <w:div w:id="48186396">
      <w:marLeft w:val="0"/>
      <w:marRight w:val="0"/>
      <w:marTop w:val="0"/>
      <w:marBottom w:val="0"/>
      <w:divBdr>
        <w:top w:val="none" w:sz="0" w:space="0" w:color="auto"/>
        <w:left w:val="none" w:sz="0" w:space="0" w:color="auto"/>
        <w:bottom w:val="none" w:sz="0" w:space="0" w:color="auto"/>
        <w:right w:val="none" w:sz="0" w:space="0" w:color="auto"/>
      </w:divBdr>
    </w:div>
    <w:div w:id="48186397">
      <w:marLeft w:val="0"/>
      <w:marRight w:val="0"/>
      <w:marTop w:val="0"/>
      <w:marBottom w:val="0"/>
      <w:divBdr>
        <w:top w:val="none" w:sz="0" w:space="0" w:color="auto"/>
        <w:left w:val="none" w:sz="0" w:space="0" w:color="auto"/>
        <w:bottom w:val="none" w:sz="0" w:space="0" w:color="auto"/>
        <w:right w:val="none" w:sz="0" w:space="0" w:color="auto"/>
      </w:divBdr>
    </w:div>
    <w:div w:id="48186398">
      <w:marLeft w:val="0"/>
      <w:marRight w:val="0"/>
      <w:marTop w:val="0"/>
      <w:marBottom w:val="0"/>
      <w:divBdr>
        <w:top w:val="none" w:sz="0" w:space="0" w:color="auto"/>
        <w:left w:val="none" w:sz="0" w:space="0" w:color="auto"/>
        <w:bottom w:val="none" w:sz="0" w:space="0" w:color="auto"/>
        <w:right w:val="none" w:sz="0" w:space="0" w:color="auto"/>
      </w:divBdr>
    </w:div>
    <w:div w:id="48186399">
      <w:marLeft w:val="0"/>
      <w:marRight w:val="0"/>
      <w:marTop w:val="0"/>
      <w:marBottom w:val="0"/>
      <w:divBdr>
        <w:top w:val="none" w:sz="0" w:space="0" w:color="auto"/>
        <w:left w:val="none" w:sz="0" w:space="0" w:color="auto"/>
        <w:bottom w:val="none" w:sz="0" w:space="0" w:color="auto"/>
        <w:right w:val="none" w:sz="0" w:space="0" w:color="auto"/>
      </w:divBdr>
    </w:div>
    <w:div w:id="48186400">
      <w:marLeft w:val="0"/>
      <w:marRight w:val="0"/>
      <w:marTop w:val="0"/>
      <w:marBottom w:val="0"/>
      <w:divBdr>
        <w:top w:val="none" w:sz="0" w:space="0" w:color="auto"/>
        <w:left w:val="none" w:sz="0" w:space="0" w:color="auto"/>
        <w:bottom w:val="none" w:sz="0" w:space="0" w:color="auto"/>
        <w:right w:val="none" w:sz="0" w:space="0" w:color="auto"/>
      </w:divBdr>
    </w:div>
    <w:div w:id="48186401">
      <w:marLeft w:val="0"/>
      <w:marRight w:val="0"/>
      <w:marTop w:val="0"/>
      <w:marBottom w:val="0"/>
      <w:divBdr>
        <w:top w:val="none" w:sz="0" w:space="0" w:color="auto"/>
        <w:left w:val="none" w:sz="0" w:space="0" w:color="auto"/>
        <w:bottom w:val="none" w:sz="0" w:space="0" w:color="auto"/>
        <w:right w:val="none" w:sz="0" w:space="0" w:color="auto"/>
      </w:divBdr>
    </w:div>
    <w:div w:id="48186402">
      <w:marLeft w:val="0"/>
      <w:marRight w:val="0"/>
      <w:marTop w:val="0"/>
      <w:marBottom w:val="0"/>
      <w:divBdr>
        <w:top w:val="none" w:sz="0" w:space="0" w:color="auto"/>
        <w:left w:val="none" w:sz="0" w:space="0" w:color="auto"/>
        <w:bottom w:val="none" w:sz="0" w:space="0" w:color="auto"/>
        <w:right w:val="none" w:sz="0" w:space="0" w:color="auto"/>
      </w:divBdr>
    </w:div>
    <w:div w:id="48186403">
      <w:marLeft w:val="0"/>
      <w:marRight w:val="0"/>
      <w:marTop w:val="0"/>
      <w:marBottom w:val="0"/>
      <w:divBdr>
        <w:top w:val="none" w:sz="0" w:space="0" w:color="auto"/>
        <w:left w:val="none" w:sz="0" w:space="0" w:color="auto"/>
        <w:bottom w:val="none" w:sz="0" w:space="0" w:color="auto"/>
        <w:right w:val="none" w:sz="0" w:space="0" w:color="auto"/>
      </w:divBdr>
    </w:div>
    <w:div w:id="48186404">
      <w:marLeft w:val="0"/>
      <w:marRight w:val="0"/>
      <w:marTop w:val="0"/>
      <w:marBottom w:val="0"/>
      <w:divBdr>
        <w:top w:val="none" w:sz="0" w:space="0" w:color="auto"/>
        <w:left w:val="none" w:sz="0" w:space="0" w:color="auto"/>
        <w:bottom w:val="none" w:sz="0" w:space="0" w:color="auto"/>
        <w:right w:val="none" w:sz="0" w:space="0" w:color="auto"/>
      </w:divBdr>
    </w:div>
    <w:div w:id="48186405">
      <w:marLeft w:val="0"/>
      <w:marRight w:val="0"/>
      <w:marTop w:val="0"/>
      <w:marBottom w:val="0"/>
      <w:divBdr>
        <w:top w:val="none" w:sz="0" w:space="0" w:color="auto"/>
        <w:left w:val="none" w:sz="0" w:space="0" w:color="auto"/>
        <w:bottom w:val="none" w:sz="0" w:space="0" w:color="auto"/>
        <w:right w:val="none" w:sz="0" w:space="0" w:color="auto"/>
      </w:divBdr>
    </w:div>
    <w:div w:id="48186406">
      <w:marLeft w:val="0"/>
      <w:marRight w:val="0"/>
      <w:marTop w:val="0"/>
      <w:marBottom w:val="0"/>
      <w:divBdr>
        <w:top w:val="none" w:sz="0" w:space="0" w:color="auto"/>
        <w:left w:val="none" w:sz="0" w:space="0" w:color="auto"/>
        <w:bottom w:val="none" w:sz="0" w:space="0" w:color="auto"/>
        <w:right w:val="none" w:sz="0" w:space="0" w:color="auto"/>
      </w:divBdr>
    </w:div>
    <w:div w:id="48186407">
      <w:marLeft w:val="0"/>
      <w:marRight w:val="0"/>
      <w:marTop w:val="0"/>
      <w:marBottom w:val="0"/>
      <w:divBdr>
        <w:top w:val="none" w:sz="0" w:space="0" w:color="auto"/>
        <w:left w:val="none" w:sz="0" w:space="0" w:color="auto"/>
        <w:bottom w:val="none" w:sz="0" w:space="0" w:color="auto"/>
        <w:right w:val="none" w:sz="0" w:space="0" w:color="auto"/>
      </w:divBdr>
    </w:div>
    <w:div w:id="48186408">
      <w:marLeft w:val="0"/>
      <w:marRight w:val="0"/>
      <w:marTop w:val="0"/>
      <w:marBottom w:val="0"/>
      <w:divBdr>
        <w:top w:val="none" w:sz="0" w:space="0" w:color="auto"/>
        <w:left w:val="none" w:sz="0" w:space="0" w:color="auto"/>
        <w:bottom w:val="none" w:sz="0" w:space="0" w:color="auto"/>
        <w:right w:val="none" w:sz="0" w:space="0" w:color="auto"/>
      </w:divBdr>
    </w:div>
    <w:div w:id="48186409">
      <w:marLeft w:val="0"/>
      <w:marRight w:val="0"/>
      <w:marTop w:val="0"/>
      <w:marBottom w:val="0"/>
      <w:divBdr>
        <w:top w:val="none" w:sz="0" w:space="0" w:color="auto"/>
        <w:left w:val="none" w:sz="0" w:space="0" w:color="auto"/>
        <w:bottom w:val="none" w:sz="0" w:space="0" w:color="auto"/>
        <w:right w:val="none" w:sz="0" w:space="0" w:color="auto"/>
      </w:divBdr>
    </w:div>
    <w:div w:id="48186410">
      <w:marLeft w:val="0"/>
      <w:marRight w:val="0"/>
      <w:marTop w:val="0"/>
      <w:marBottom w:val="0"/>
      <w:divBdr>
        <w:top w:val="none" w:sz="0" w:space="0" w:color="auto"/>
        <w:left w:val="none" w:sz="0" w:space="0" w:color="auto"/>
        <w:bottom w:val="none" w:sz="0" w:space="0" w:color="auto"/>
        <w:right w:val="none" w:sz="0" w:space="0" w:color="auto"/>
      </w:divBdr>
    </w:div>
    <w:div w:id="48186411">
      <w:marLeft w:val="0"/>
      <w:marRight w:val="0"/>
      <w:marTop w:val="0"/>
      <w:marBottom w:val="0"/>
      <w:divBdr>
        <w:top w:val="none" w:sz="0" w:space="0" w:color="auto"/>
        <w:left w:val="none" w:sz="0" w:space="0" w:color="auto"/>
        <w:bottom w:val="none" w:sz="0" w:space="0" w:color="auto"/>
        <w:right w:val="none" w:sz="0" w:space="0" w:color="auto"/>
      </w:divBdr>
    </w:div>
    <w:div w:id="48186412">
      <w:marLeft w:val="0"/>
      <w:marRight w:val="0"/>
      <w:marTop w:val="0"/>
      <w:marBottom w:val="0"/>
      <w:divBdr>
        <w:top w:val="none" w:sz="0" w:space="0" w:color="auto"/>
        <w:left w:val="none" w:sz="0" w:space="0" w:color="auto"/>
        <w:bottom w:val="none" w:sz="0" w:space="0" w:color="auto"/>
        <w:right w:val="none" w:sz="0" w:space="0" w:color="auto"/>
      </w:divBdr>
    </w:div>
    <w:div w:id="48186413">
      <w:marLeft w:val="0"/>
      <w:marRight w:val="0"/>
      <w:marTop w:val="0"/>
      <w:marBottom w:val="0"/>
      <w:divBdr>
        <w:top w:val="none" w:sz="0" w:space="0" w:color="auto"/>
        <w:left w:val="none" w:sz="0" w:space="0" w:color="auto"/>
        <w:bottom w:val="none" w:sz="0" w:space="0" w:color="auto"/>
        <w:right w:val="none" w:sz="0" w:space="0" w:color="auto"/>
      </w:divBdr>
    </w:div>
    <w:div w:id="48186414">
      <w:marLeft w:val="0"/>
      <w:marRight w:val="0"/>
      <w:marTop w:val="0"/>
      <w:marBottom w:val="0"/>
      <w:divBdr>
        <w:top w:val="none" w:sz="0" w:space="0" w:color="auto"/>
        <w:left w:val="none" w:sz="0" w:space="0" w:color="auto"/>
        <w:bottom w:val="none" w:sz="0" w:space="0" w:color="auto"/>
        <w:right w:val="none" w:sz="0" w:space="0" w:color="auto"/>
      </w:divBdr>
    </w:div>
    <w:div w:id="48186415">
      <w:marLeft w:val="0"/>
      <w:marRight w:val="0"/>
      <w:marTop w:val="0"/>
      <w:marBottom w:val="0"/>
      <w:divBdr>
        <w:top w:val="none" w:sz="0" w:space="0" w:color="auto"/>
        <w:left w:val="none" w:sz="0" w:space="0" w:color="auto"/>
        <w:bottom w:val="none" w:sz="0" w:space="0" w:color="auto"/>
        <w:right w:val="none" w:sz="0" w:space="0" w:color="auto"/>
      </w:divBdr>
    </w:div>
    <w:div w:id="48186416">
      <w:marLeft w:val="0"/>
      <w:marRight w:val="0"/>
      <w:marTop w:val="0"/>
      <w:marBottom w:val="0"/>
      <w:divBdr>
        <w:top w:val="none" w:sz="0" w:space="0" w:color="auto"/>
        <w:left w:val="none" w:sz="0" w:space="0" w:color="auto"/>
        <w:bottom w:val="none" w:sz="0" w:space="0" w:color="auto"/>
        <w:right w:val="none" w:sz="0" w:space="0" w:color="auto"/>
      </w:divBdr>
    </w:div>
    <w:div w:id="48186417">
      <w:marLeft w:val="0"/>
      <w:marRight w:val="0"/>
      <w:marTop w:val="0"/>
      <w:marBottom w:val="0"/>
      <w:divBdr>
        <w:top w:val="none" w:sz="0" w:space="0" w:color="auto"/>
        <w:left w:val="none" w:sz="0" w:space="0" w:color="auto"/>
        <w:bottom w:val="none" w:sz="0" w:space="0" w:color="auto"/>
        <w:right w:val="none" w:sz="0" w:space="0" w:color="auto"/>
      </w:divBdr>
    </w:div>
    <w:div w:id="48186418">
      <w:marLeft w:val="0"/>
      <w:marRight w:val="0"/>
      <w:marTop w:val="0"/>
      <w:marBottom w:val="0"/>
      <w:divBdr>
        <w:top w:val="none" w:sz="0" w:space="0" w:color="auto"/>
        <w:left w:val="none" w:sz="0" w:space="0" w:color="auto"/>
        <w:bottom w:val="none" w:sz="0" w:space="0" w:color="auto"/>
        <w:right w:val="none" w:sz="0" w:space="0" w:color="auto"/>
      </w:divBdr>
    </w:div>
    <w:div w:id="48186419">
      <w:marLeft w:val="0"/>
      <w:marRight w:val="0"/>
      <w:marTop w:val="0"/>
      <w:marBottom w:val="0"/>
      <w:divBdr>
        <w:top w:val="none" w:sz="0" w:space="0" w:color="auto"/>
        <w:left w:val="none" w:sz="0" w:space="0" w:color="auto"/>
        <w:bottom w:val="none" w:sz="0" w:space="0" w:color="auto"/>
        <w:right w:val="none" w:sz="0" w:space="0" w:color="auto"/>
      </w:divBdr>
    </w:div>
    <w:div w:id="48186420">
      <w:marLeft w:val="0"/>
      <w:marRight w:val="0"/>
      <w:marTop w:val="0"/>
      <w:marBottom w:val="0"/>
      <w:divBdr>
        <w:top w:val="none" w:sz="0" w:space="0" w:color="auto"/>
        <w:left w:val="none" w:sz="0" w:space="0" w:color="auto"/>
        <w:bottom w:val="none" w:sz="0" w:space="0" w:color="auto"/>
        <w:right w:val="none" w:sz="0" w:space="0" w:color="auto"/>
      </w:divBdr>
    </w:div>
    <w:div w:id="48186421">
      <w:marLeft w:val="0"/>
      <w:marRight w:val="0"/>
      <w:marTop w:val="0"/>
      <w:marBottom w:val="0"/>
      <w:divBdr>
        <w:top w:val="none" w:sz="0" w:space="0" w:color="auto"/>
        <w:left w:val="none" w:sz="0" w:space="0" w:color="auto"/>
        <w:bottom w:val="none" w:sz="0" w:space="0" w:color="auto"/>
        <w:right w:val="none" w:sz="0" w:space="0" w:color="auto"/>
      </w:divBdr>
    </w:div>
    <w:div w:id="48186422">
      <w:marLeft w:val="0"/>
      <w:marRight w:val="0"/>
      <w:marTop w:val="0"/>
      <w:marBottom w:val="0"/>
      <w:divBdr>
        <w:top w:val="none" w:sz="0" w:space="0" w:color="auto"/>
        <w:left w:val="none" w:sz="0" w:space="0" w:color="auto"/>
        <w:bottom w:val="none" w:sz="0" w:space="0" w:color="auto"/>
        <w:right w:val="none" w:sz="0" w:space="0" w:color="auto"/>
      </w:divBdr>
    </w:div>
    <w:div w:id="48186423">
      <w:marLeft w:val="0"/>
      <w:marRight w:val="0"/>
      <w:marTop w:val="0"/>
      <w:marBottom w:val="0"/>
      <w:divBdr>
        <w:top w:val="none" w:sz="0" w:space="0" w:color="auto"/>
        <w:left w:val="none" w:sz="0" w:space="0" w:color="auto"/>
        <w:bottom w:val="none" w:sz="0" w:space="0" w:color="auto"/>
        <w:right w:val="none" w:sz="0" w:space="0" w:color="auto"/>
      </w:divBdr>
    </w:div>
    <w:div w:id="48186424">
      <w:marLeft w:val="0"/>
      <w:marRight w:val="0"/>
      <w:marTop w:val="0"/>
      <w:marBottom w:val="0"/>
      <w:divBdr>
        <w:top w:val="none" w:sz="0" w:space="0" w:color="auto"/>
        <w:left w:val="none" w:sz="0" w:space="0" w:color="auto"/>
        <w:bottom w:val="none" w:sz="0" w:space="0" w:color="auto"/>
        <w:right w:val="none" w:sz="0" w:space="0" w:color="auto"/>
      </w:divBdr>
    </w:div>
    <w:div w:id="48186425">
      <w:marLeft w:val="0"/>
      <w:marRight w:val="0"/>
      <w:marTop w:val="0"/>
      <w:marBottom w:val="0"/>
      <w:divBdr>
        <w:top w:val="none" w:sz="0" w:space="0" w:color="auto"/>
        <w:left w:val="none" w:sz="0" w:space="0" w:color="auto"/>
        <w:bottom w:val="none" w:sz="0" w:space="0" w:color="auto"/>
        <w:right w:val="none" w:sz="0" w:space="0" w:color="auto"/>
      </w:divBdr>
    </w:div>
    <w:div w:id="48186426">
      <w:marLeft w:val="0"/>
      <w:marRight w:val="0"/>
      <w:marTop w:val="0"/>
      <w:marBottom w:val="0"/>
      <w:divBdr>
        <w:top w:val="none" w:sz="0" w:space="0" w:color="auto"/>
        <w:left w:val="none" w:sz="0" w:space="0" w:color="auto"/>
        <w:bottom w:val="none" w:sz="0" w:space="0" w:color="auto"/>
        <w:right w:val="none" w:sz="0" w:space="0" w:color="auto"/>
      </w:divBdr>
    </w:div>
    <w:div w:id="48186427">
      <w:marLeft w:val="0"/>
      <w:marRight w:val="0"/>
      <w:marTop w:val="0"/>
      <w:marBottom w:val="0"/>
      <w:divBdr>
        <w:top w:val="none" w:sz="0" w:space="0" w:color="auto"/>
        <w:left w:val="none" w:sz="0" w:space="0" w:color="auto"/>
        <w:bottom w:val="none" w:sz="0" w:space="0" w:color="auto"/>
        <w:right w:val="none" w:sz="0" w:space="0" w:color="auto"/>
      </w:divBdr>
    </w:div>
    <w:div w:id="48186428">
      <w:marLeft w:val="0"/>
      <w:marRight w:val="0"/>
      <w:marTop w:val="0"/>
      <w:marBottom w:val="0"/>
      <w:divBdr>
        <w:top w:val="none" w:sz="0" w:space="0" w:color="auto"/>
        <w:left w:val="none" w:sz="0" w:space="0" w:color="auto"/>
        <w:bottom w:val="none" w:sz="0" w:space="0" w:color="auto"/>
        <w:right w:val="none" w:sz="0" w:space="0" w:color="auto"/>
      </w:divBdr>
    </w:div>
    <w:div w:id="48186429">
      <w:marLeft w:val="0"/>
      <w:marRight w:val="0"/>
      <w:marTop w:val="0"/>
      <w:marBottom w:val="0"/>
      <w:divBdr>
        <w:top w:val="none" w:sz="0" w:space="0" w:color="auto"/>
        <w:left w:val="none" w:sz="0" w:space="0" w:color="auto"/>
        <w:bottom w:val="none" w:sz="0" w:space="0" w:color="auto"/>
        <w:right w:val="none" w:sz="0" w:space="0" w:color="auto"/>
      </w:divBdr>
    </w:div>
    <w:div w:id="48186431">
      <w:marLeft w:val="0"/>
      <w:marRight w:val="0"/>
      <w:marTop w:val="0"/>
      <w:marBottom w:val="0"/>
      <w:divBdr>
        <w:top w:val="none" w:sz="0" w:space="0" w:color="auto"/>
        <w:left w:val="none" w:sz="0" w:space="0" w:color="auto"/>
        <w:bottom w:val="none" w:sz="0" w:space="0" w:color="auto"/>
        <w:right w:val="none" w:sz="0" w:space="0" w:color="auto"/>
      </w:divBdr>
    </w:div>
    <w:div w:id="48186432">
      <w:marLeft w:val="0"/>
      <w:marRight w:val="0"/>
      <w:marTop w:val="0"/>
      <w:marBottom w:val="0"/>
      <w:divBdr>
        <w:top w:val="none" w:sz="0" w:space="0" w:color="auto"/>
        <w:left w:val="none" w:sz="0" w:space="0" w:color="auto"/>
        <w:bottom w:val="none" w:sz="0" w:space="0" w:color="auto"/>
        <w:right w:val="none" w:sz="0" w:space="0" w:color="auto"/>
      </w:divBdr>
    </w:div>
    <w:div w:id="48186433">
      <w:marLeft w:val="0"/>
      <w:marRight w:val="0"/>
      <w:marTop w:val="0"/>
      <w:marBottom w:val="0"/>
      <w:divBdr>
        <w:top w:val="none" w:sz="0" w:space="0" w:color="auto"/>
        <w:left w:val="none" w:sz="0" w:space="0" w:color="auto"/>
        <w:bottom w:val="none" w:sz="0" w:space="0" w:color="auto"/>
        <w:right w:val="none" w:sz="0" w:space="0" w:color="auto"/>
      </w:divBdr>
    </w:div>
    <w:div w:id="48186434">
      <w:marLeft w:val="0"/>
      <w:marRight w:val="0"/>
      <w:marTop w:val="0"/>
      <w:marBottom w:val="0"/>
      <w:divBdr>
        <w:top w:val="none" w:sz="0" w:space="0" w:color="auto"/>
        <w:left w:val="none" w:sz="0" w:space="0" w:color="auto"/>
        <w:bottom w:val="none" w:sz="0" w:space="0" w:color="auto"/>
        <w:right w:val="none" w:sz="0" w:space="0" w:color="auto"/>
      </w:divBdr>
    </w:div>
    <w:div w:id="48186435">
      <w:marLeft w:val="0"/>
      <w:marRight w:val="0"/>
      <w:marTop w:val="0"/>
      <w:marBottom w:val="0"/>
      <w:divBdr>
        <w:top w:val="none" w:sz="0" w:space="0" w:color="auto"/>
        <w:left w:val="none" w:sz="0" w:space="0" w:color="auto"/>
        <w:bottom w:val="none" w:sz="0" w:space="0" w:color="auto"/>
        <w:right w:val="none" w:sz="0" w:space="0" w:color="auto"/>
      </w:divBdr>
    </w:div>
    <w:div w:id="48186436">
      <w:marLeft w:val="0"/>
      <w:marRight w:val="0"/>
      <w:marTop w:val="0"/>
      <w:marBottom w:val="0"/>
      <w:divBdr>
        <w:top w:val="none" w:sz="0" w:space="0" w:color="auto"/>
        <w:left w:val="none" w:sz="0" w:space="0" w:color="auto"/>
        <w:bottom w:val="none" w:sz="0" w:space="0" w:color="auto"/>
        <w:right w:val="none" w:sz="0" w:space="0" w:color="auto"/>
      </w:divBdr>
    </w:div>
    <w:div w:id="48186437">
      <w:marLeft w:val="0"/>
      <w:marRight w:val="0"/>
      <w:marTop w:val="0"/>
      <w:marBottom w:val="0"/>
      <w:divBdr>
        <w:top w:val="none" w:sz="0" w:space="0" w:color="auto"/>
        <w:left w:val="none" w:sz="0" w:space="0" w:color="auto"/>
        <w:bottom w:val="none" w:sz="0" w:space="0" w:color="auto"/>
        <w:right w:val="none" w:sz="0" w:space="0" w:color="auto"/>
      </w:divBdr>
    </w:div>
    <w:div w:id="48186438">
      <w:marLeft w:val="0"/>
      <w:marRight w:val="0"/>
      <w:marTop w:val="0"/>
      <w:marBottom w:val="0"/>
      <w:divBdr>
        <w:top w:val="none" w:sz="0" w:space="0" w:color="auto"/>
        <w:left w:val="none" w:sz="0" w:space="0" w:color="auto"/>
        <w:bottom w:val="none" w:sz="0" w:space="0" w:color="auto"/>
        <w:right w:val="none" w:sz="0" w:space="0" w:color="auto"/>
      </w:divBdr>
    </w:div>
    <w:div w:id="48186440">
      <w:marLeft w:val="0"/>
      <w:marRight w:val="0"/>
      <w:marTop w:val="0"/>
      <w:marBottom w:val="0"/>
      <w:divBdr>
        <w:top w:val="none" w:sz="0" w:space="0" w:color="auto"/>
        <w:left w:val="none" w:sz="0" w:space="0" w:color="auto"/>
        <w:bottom w:val="none" w:sz="0" w:space="0" w:color="auto"/>
        <w:right w:val="none" w:sz="0" w:space="0" w:color="auto"/>
      </w:divBdr>
    </w:div>
    <w:div w:id="48186441">
      <w:marLeft w:val="0"/>
      <w:marRight w:val="0"/>
      <w:marTop w:val="0"/>
      <w:marBottom w:val="0"/>
      <w:divBdr>
        <w:top w:val="none" w:sz="0" w:space="0" w:color="auto"/>
        <w:left w:val="none" w:sz="0" w:space="0" w:color="auto"/>
        <w:bottom w:val="none" w:sz="0" w:space="0" w:color="auto"/>
        <w:right w:val="none" w:sz="0" w:space="0" w:color="auto"/>
      </w:divBdr>
    </w:div>
    <w:div w:id="48186442">
      <w:marLeft w:val="0"/>
      <w:marRight w:val="0"/>
      <w:marTop w:val="0"/>
      <w:marBottom w:val="0"/>
      <w:divBdr>
        <w:top w:val="none" w:sz="0" w:space="0" w:color="auto"/>
        <w:left w:val="none" w:sz="0" w:space="0" w:color="auto"/>
        <w:bottom w:val="none" w:sz="0" w:space="0" w:color="auto"/>
        <w:right w:val="none" w:sz="0" w:space="0" w:color="auto"/>
      </w:divBdr>
    </w:div>
    <w:div w:id="48186443">
      <w:marLeft w:val="0"/>
      <w:marRight w:val="0"/>
      <w:marTop w:val="0"/>
      <w:marBottom w:val="0"/>
      <w:divBdr>
        <w:top w:val="none" w:sz="0" w:space="0" w:color="auto"/>
        <w:left w:val="none" w:sz="0" w:space="0" w:color="auto"/>
        <w:bottom w:val="none" w:sz="0" w:space="0" w:color="auto"/>
        <w:right w:val="none" w:sz="0" w:space="0" w:color="auto"/>
      </w:divBdr>
    </w:div>
    <w:div w:id="48186444">
      <w:marLeft w:val="0"/>
      <w:marRight w:val="0"/>
      <w:marTop w:val="0"/>
      <w:marBottom w:val="0"/>
      <w:divBdr>
        <w:top w:val="none" w:sz="0" w:space="0" w:color="auto"/>
        <w:left w:val="none" w:sz="0" w:space="0" w:color="auto"/>
        <w:bottom w:val="none" w:sz="0" w:space="0" w:color="auto"/>
        <w:right w:val="none" w:sz="0" w:space="0" w:color="auto"/>
      </w:divBdr>
    </w:div>
    <w:div w:id="48186445">
      <w:marLeft w:val="0"/>
      <w:marRight w:val="0"/>
      <w:marTop w:val="0"/>
      <w:marBottom w:val="0"/>
      <w:divBdr>
        <w:top w:val="none" w:sz="0" w:space="0" w:color="auto"/>
        <w:left w:val="none" w:sz="0" w:space="0" w:color="auto"/>
        <w:bottom w:val="none" w:sz="0" w:space="0" w:color="auto"/>
        <w:right w:val="none" w:sz="0" w:space="0" w:color="auto"/>
      </w:divBdr>
    </w:div>
    <w:div w:id="48186446">
      <w:marLeft w:val="0"/>
      <w:marRight w:val="0"/>
      <w:marTop w:val="0"/>
      <w:marBottom w:val="0"/>
      <w:divBdr>
        <w:top w:val="none" w:sz="0" w:space="0" w:color="auto"/>
        <w:left w:val="none" w:sz="0" w:space="0" w:color="auto"/>
        <w:bottom w:val="none" w:sz="0" w:space="0" w:color="auto"/>
        <w:right w:val="none" w:sz="0" w:space="0" w:color="auto"/>
      </w:divBdr>
    </w:div>
    <w:div w:id="48186447">
      <w:marLeft w:val="0"/>
      <w:marRight w:val="0"/>
      <w:marTop w:val="0"/>
      <w:marBottom w:val="0"/>
      <w:divBdr>
        <w:top w:val="none" w:sz="0" w:space="0" w:color="auto"/>
        <w:left w:val="none" w:sz="0" w:space="0" w:color="auto"/>
        <w:bottom w:val="none" w:sz="0" w:space="0" w:color="auto"/>
        <w:right w:val="none" w:sz="0" w:space="0" w:color="auto"/>
      </w:divBdr>
    </w:div>
    <w:div w:id="48186448">
      <w:marLeft w:val="0"/>
      <w:marRight w:val="0"/>
      <w:marTop w:val="0"/>
      <w:marBottom w:val="0"/>
      <w:divBdr>
        <w:top w:val="none" w:sz="0" w:space="0" w:color="auto"/>
        <w:left w:val="none" w:sz="0" w:space="0" w:color="auto"/>
        <w:bottom w:val="none" w:sz="0" w:space="0" w:color="auto"/>
        <w:right w:val="none" w:sz="0" w:space="0" w:color="auto"/>
      </w:divBdr>
    </w:div>
    <w:div w:id="48186449">
      <w:marLeft w:val="0"/>
      <w:marRight w:val="0"/>
      <w:marTop w:val="0"/>
      <w:marBottom w:val="0"/>
      <w:divBdr>
        <w:top w:val="none" w:sz="0" w:space="0" w:color="auto"/>
        <w:left w:val="none" w:sz="0" w:space="0" w:color="auto"/>
        <w:bottom w:val="none" w:sz="0" w:space="0" w:color="auto"/>
        <w:right w:val="none" w:sz="0" w:space="0" w:color="auto"/>
      </w:divBdr>
    </w:div>
    <w:div w:id="48186450">
      <w:marLeft w:val="0"/>
      <w:marRight w:val="0"/>
      <w:marTop w:val="0"/>
      <w:marBottom w:val="0"/>
      <w:divBdr>
        <w:top w:val="none" w:sz="0" w:space="0" w:color="auto"/>
        <w:left w:val="none" w:sz="0" w:space="0" w:color="auto"/>
        <w:bottom w:val="none" w:sz="0" w:space="0" w:color="auto"/>
        <w:right w:val="none" w:sz="0" w:space="0" w:color="auto"/>
      </w:divBdr>
    </w:div>
    <w:div w:id="48186451">
      <w:marLeft w:val="0"/>
      <w:marRight w:val="0"/>
      <w:marTop w:val="0"/>
      <w:marBottom w:val="0"/>
      <w:divBdr>
        <w:top w:val="none" w:sz="0" w:space="0" w:color="auto"/>
        <w:left w:val="none" w:sz="0" w:space="0" w:color="auto"/>
        <w:bottom w:val="none" w:sz="0" w:space="0" w:color="auto"/>
        <w:right w:val="none" w:sz="0" w:space="0" w:color="auto"/>
      </w:divBdr>
    </w:div>
    <w:div w:id="48186452">
      <w:marLeft w:val="0"/>
      <w:marRight w:val="0"/>
      <w:marTop w:val="0"/>
      <w:marBottom w:val="0"/>
      <w:divBdr>
        <w:top w:val="none" w:sz="0" w:space="0" w:color="auto"/>
        <w:left w:val="none" w:sz="0" w:space="0" w:color="auto"/>
        <w:bottom w:val="none" w:sz="0" w:space="0" w:color="auto"/>
        <w:right w:val="none" w:sz="0" w:space="0" w:color="auto"/>
      </w:divBdr>
    </w:div>
    <w:div w:id="48186453">
      <w:marLeft w:val="0"/>
      <w:marRight w:val="0"/>
      <w:marTop w:val="0"/>
      <w:marBottom w:val="0"/>
      <w:divBdr>
        <w:top w:val="none" w:sz="0" w:space="0" w:color="auto"/>
        <w:left w:val="none" w:sz="0" w:space="0" w:color="auto"/>
        <w:bottom w:val="none" w:sz="0" w:space="0" w:color="auto"/>
        <w:right w:val="none" w:sz="0" w:space="0" w:color="auto"/>
      </w:divBdr>
    </w:div>
    <w:div w:id="48186454">
      <w:marLeft w:val="0"/>
      <w:marRight w:val="0"/>
      <w:marTop w:val="0"/>
      <w:marBottom w:val="0"/>
      <w:divBdr>
        <w:top w:val="none" w:sz="0" w:space="0" w:color="auto"/>
        <w:left w:val="none" w:sz="0" w:space="0" w:color="auto"/>
        <w:bottom w:val="none" w:sz="0" w:space="0" w:color="auto"/>
        <w:right w:val="none" w:sz="0" w:space="0" w:color="auto"/>
      </w:divBdr>
    </w:div>
    <w:div w:id="48186455">
      <w:marLeft w:val="0"/>
      <w:marRight w:val="0"/>
      <w:marTop w:val="0"/>
      <w:marBottom w:val="0"/>
      <w:divBdr>
        <w:top w:val="none" w:sz="0" w:space="0" w:color="auto"/>
        <w:left w:val="none" w:sz="0" w:space="0" w:color="auto"/>
        <w:bottom w:val="none" w:sz="0" w:space="0" w:color="auto"/>
        <w:right w:val="none" w:sz="0" w:space="0" w:color="auto"/>
      </w:divBdr>
    </w:div>
    <w:div w:id="48186456">
      <w:marLeft w:val="0"/>
      <w:marRight w:val="0"/>
      <w:marTop w:val="0"/>
      <w:marBottom w:val="0"/>
      <w:divBdr>
        <w:top w:val="none" w:sz="0" w:space="0" w:color="auto"/>
        <w:left w:val="none" w:sz="0" w:space="0" w:color="auto"/>
        <w:bottom w:val="none" w:sz="0" w:space="0" w:color="auto"/>
        <w:right w:val="none" w:sz="0" w:space="0" w:color="auto"/>
      </w:divBdr>
    </w:div>
    <w:div w:id="48186457">
      <w:marLeft w:val="0"/>
      <w:marRight w:val="0"/>
      <w:marTop w:val="0"/>
      <w:marBottom w:val="0"/>
      <w:divBdr>
        <w:top w:val="none" w:sz="0" w:space="0" w:color="auto"/>
        <w:left w:val="none" w:sz="0" w:space="0" w:color="auto"/>
        <w:bottom w:val="none" w:sz="0" w:space="0" w:color="auto"/>
        <w:right w:val="none" w:sz="0" w:space="0" w:color="auto"/>
      </w:divBdr>
    </w:div>
    <w:div w:id="48186458">
      <w:marLeft w:val="0"/>
      <w:marRight w:val="0"/>
      <w:marTop w:val="0"/>
      <w:marBottom w:val="0"/>
      <w:divBdr>
        <w:top w:val="none" w:sz="0" w:space="0" w:color="auto"/>
        <w:left w:val="none" w:sz="0" w:space="0" w:color="auto"/>
        <w:bottom w:val="none" w:sz="0" w:space="0" w:color="auto"/>
        <w:right w:val="none" w:sz="0" w:space="0" w:color="auto"/>
      </w:divBdr>
    </w:div>
    <w:div w:id="48186459">
      <w:marLeft w:val="0"/>
      <w:marRight w:val="0"/>
      <w:marTop w:val="0"/>
      <w:marBottom w:val="0"/>
      <w:divBdr>
        <w:top w:val="none" w:sz="0" w:space="0" w:color="auto"/>
        <w:left w:val="none" w:sz="0" w:space="0" w:color="auto"/>
        <w:bottom w:val="none" w:sz="0" w:space="0" w:color="auto"/>
        <w:right w:val="none" w:sz="0" w:space="0" w:color="auto"/>
      </w:divBdr>
    </w:div>
    <w:div w:id="48186460">
      <w:marLeft w:val="0"/>
      <w:marRight w:val="0"/>
      <w:marTop w:val="0"/>
      <w:marBottom w:val="0"/>
      <w:divBdr>
        <w:top w:val="none" w:sz="0" w:space="0" w:color="auto"/>
        <w:left w:val="none" w:sz="0" w:space="0" w:color="auto"/>
        <w:bottom w:val="none" w:sz="0" w:space="0" w:color="auto"/>
        <w:right w:val="none" w:sz="0" w:space="0" w:color="auto"/>
      </w:divBdr>
    </w:div>
    <w:div w:id="48186461">
      <w:marLeft w:val="0"/>
      <w:marRight w:val="0"/>
      <w:marTop w:val="0"/>
      <w:marBottom w:val="0"/>
      <w:divBdr>
        <w:top w:val="none" w:sz="0" w:space="0" w:color="auto"/>
        <w:left w:val="none" w:sz="0" w:space="0" w:color="auto"/>
        <w:bottom w:val="none" w:sz="0" w:space="0" w:color="auto"/>
        <w:right w:val="none" w:sz="0" w:space="0" w:color="auto"/>
      </w:divBdr>
    </w:div>
    <w:div w:id="48186462">
      <w:marLeft w:val="0"/>
      <w:marRight w:val="0"/>
      <w:marTop w:val="0"/>
      <w:marBottom w:val="0"/>
      <w:divBdr>
        <w:top w:val="none" w:sz="0" w:space="0" w:color="auto"/>
        <w:left w:val="none" w:sz="0" w:space="0" w:color="auto"/>
        <w:bottom w:val="none" w:sz="0" w:space="0" w:color="auto"/>
        <w:right w:val="none" w:sz="0" w:space="0" w:color="auto"/>
      </w:divBdr>
    </w:div>
    <w:div w:id="48186463">
      <w:marLeft w:val="0"/>
      <w:marRight w:val="0"/>
      <w:marTop w:val="0"/>
      <w:marBottom w:val="0"/>
      <w:divBdr>
        <w:top w:val="none" w:sz="0" w:space="0" w:color="auto"/>
        <w:left w:val="none" w:sz="0" w:space="0" w:color="auto"/>
        <w:bottom w:val="none" w:sz="0" w:space="0" w:color="auto"/>
        <w:right w:val="none" w:sz="0" w:space="0" w:color="auto"/>
      </w:divBdr>
    </w:div>
    <w:div w:id="48186466">
      <w:marLeft w:val="0"/>
      <w:marRight w:val="0"/>
      <w:marTop w:val="0"/>
      <w:marBottom w:val="0"/>
      <w:divBdr>
        <w:top w:val="none" w:sz="0" w:space="0" w:color="auto"/>
        <w:left w:val="none" w:sz="0" w:space="0" w:color="auto"/>
        <w:bottom w:val="none" w:sz="0" w:space="0" w:color="auto"/>
        <w:right w:val="none" w:sz="0" w:space="0" w:color="auto"/>
      </w:divBdr>
    </w:div>
    <w:div w:id="48186467">
      <w:marLeft w:val="0"/>
      <w:marRight w:val="0"/>
      <w:marTop w:val="0"/>
      <w:marBottom w:val="0"/>
      <w:divBdr>
        <w:top w:val="none" w:sz="0" w:space="0" w:color="auto"/>
        <w:left w:val="none" w:sz="0" w:space="0" w:color="auto"/>
        <w:bottom w:val="none" w:sz="0" w:space="0" w:color="auto"/>
        <w:right w:val="none" w:sz="0" w:space="0" w:color="auto"/>
      </w:divBdr>
    </w:div>
    <w:div w:id="48186468">
      <w:marLeft w:val="0"/>
      <w:marRight w:val="0"/>
      <w:marTop w:val="0"/>
      <w:marBottom w:val="0"/>
      <w:divBdr>
        <w:top w:val="none" w:sz="0" w:space="0" w:color="auto"/>
        <w:left w:val="none" w:sz="0" w:space="0" w:color="auto"/>
        <w:bottom w:val="none" w:sz="0" w:space="0" w:color="auto"/>
        <w:right w:val="none" w:sz="0" w:space="0" w:color="auto"/>
      </w:divBdr>
    </w:div>
    <w:div w:id="48186469">
      <w:marLeft w:val="0"/>
      <w:marRight w:val="0"/>
      <w:marTop w:val="0"/>
      <w:marBottom w:val="0"/>
      <w:divBdr>
        <w:top w:val="none" w:sz="0" w:space="0" w:color="auto"/>
        <w:left w:val="none" w:sz="0" w:space="0" w:color="auto"/>
        <w:bottom w:val="none" w:sz="0" w:space="0" w:color="auto"/>
        <w:right w:val="none" w:sz="0" w:space="0" w:color="auto"/>
      </w:divBdr>
    </w:div>
    <w:div w:id="48186470">
      <w:marLeft w:val="0"/>
      <w:marRight w:val="0"/>
      <w:marTop w:val="0"/>
      <w:marBottom w:val="0"/>
      <w:divBdr>
        <w:top w:val="none" w:sz="0" w:space="0" w:color="auto"/>
        <w:left w:val="none" w:sz="0" w:space="0" w:color="auto"/>
        <w:bottom w:val="none" w:sz="0" w:space="0" w:color="auto"/>
        <w:right w:val="none" w:sz="0" w:space="0" w:color="auto"/>
      </w:divBdr>
    </w:div>
    <w:div w:id="48186471">
      <w:marLeft w:val="0"/>
      <w:marRight w:val="0"/>
      <w:marTop w:val="0"/>
      <w:marBottom w:val="0"/>
      <w:divBdr>
        <w:top w:val="none" w:sz="0" w:space="0" w:color="auto"/>
        <w:left w:val="none" w:sz="0" w:space="0" w:color="auto"/>
        <w:bottom w:val="none" w:sz="0" w:space="0" w:color="auto"/>
        <w:right w:val="none" w:sz="0" w:space="0" w:color="auto"/>
      </w:divBdr>
    </w:div>
    <w:div w:id="48186472">
      <w:marLeft w:val="0"/>
      <w:marRight w:val="0"/>
      <w:marTop w:val="0"/>
      <w:marBottom w:val="0"/>
      <w:divBdr>
        <w:top w:val="none" w:sz="0" w:space="0" w:color="auto"/>
        <w:left w:val="none" w:sz="0" w:space="0" w:color="auto"/>
        <w:bottom w:val="none" w:sz="0" w:space="0" w:color="auto"/>
        <w:right w:val="none" w:sz="0" w:space="0" w:color="auto"/>
      </w:divBdr>
    </w:div>
    <w:div w:id="48186473">
      <w:marLeft w:val="0"/>
      <w:marRight w:val="0"/>
      <w:marTop w:val="0"/>
      <w:marBottom w:val="0"/>
      <w:divBdr>
        <w:top w:val="none" w:sz="0" w:space="0" w:color="auto"/>
        <w:left w:val="none" w:sz="0" w:space="0" w:color="auto"/>
        <w:bottom w:val="none" w:sz="0" w:space="0" w:color="auto"/>
        <w:right w:val="none" w:sz="0" w:space="0" w:color="auto"/>
      </w:divBdr>
    </w:div>
    <w:div w:id="48186474">
      <w:marLeft w:val="0"/>
      <w:marRight w:val="0"/>
      <w:marTop w:val="0"/>
      <w:marBottom w:val="0"/>
      <w:divBdr>
        <w:top w:val="none" w:sz="0" w:space="0" w:color="auto"/>
        <w:left w:val="none" w:sz="0" w:space="0" w:color="auto"/>
        <w:bottom w:val="none" w:sz="0" w:space="0" w:color="auto"/>
        <w:right w:val="none" w:sz="0" w:space="0" w:color="auto"/>
      </w:divBdr>
    </w:div>
    <w:div w:id="48186475">
      <w:marLeft w:val="0"/>
      <w:marRight w:val="0"/>
      <w:marTop w:val="0"/>
      <w:marBottom w:val="0"/>
      <w:divBdr>
        <w:top w:val="none" w:sz="0" w:space="0" w:color="auto"/>
        <w:left w:val="none" w:sz="0" w:space="0" w:color="auto"/>
        <w:bottom w:val="none" w:sz="0" w:space="0" w:color="auto"/>
        <w:right w:val="none" w:sz="0" w:space="0" w:color="auto"/>
      </w:divBdr>
    </w:div>
    <w:div w:id="48186476">
      <w:marLeft w:val="0"/>
      <w:marRight w:val="0"/>
      <w:marTop w:val="0"/>
      <w:marBottom w:val="0"/>
      <w:divBdr>
        <w:top w:val="none" w:sz="0" w:space="0" w:color="auto"/>
        <w:left w:val="none" w:sz="0" w:space="0" w:color="auto"/>
        <w:bottom w:val="none" w:sz="0" w:space="0" w:color="auto"/>
        <w:right w:val="none" w:sz="0" w:space="0" w:color="auto"/>
      </w:divBdr>
    </w:div>
    <w:div w:id="48186477">
      <w:marLeft w:val="0"/>
      <w:marRight w:val="0"/>
      <w:marTop w:val="0"/>
      <w:marBottom w:val="0"/>
      <w:divBdr>
        <w:top w:val="none" w:sz="0" w:space="0" w:color="auto"/>
        <w:left w:val="none" w:sz="0" w:space="0" w:color="auto"/>
        <w:bottom w:val="none" w:sz="0" w:space="0" w:color="auto"/>
        <w:right w:val="none" w:sz="0" w:space="0" w:color="auto"/>
      </w:divBdr>
    </w:div>
    <w:div w:id="48186478">
      <w:marLeft w:val="0"/>
      <w:marRight w:val="0"/>
      <w:marTop w:val="0"/>
      <w:marBottom w:val="0"/>
      <w:divBdr>
        <w:top w:val="none" w:sz="0" w:space="0" w:color="auto"/>
        <w:left w:val="none" w:sz="0" w:space="0" w:color="auto"/>
        <w:bottom w:val="none" w:sz="0" w:space="0" w:color="auto"/>
        <w:right w:val="none" w:sz="0" w:space="0" w:color="auto"/>
      </w:divBdr>
    </w:div>
    <w:div w:id="48186479">
      <w:marLeft w:val="0"/>
      <w:marRight w:val="0"/>
      <w:marTop w:val="0"/>
      <w:marBottom w:val="0"/>
      <w:divBdr>
        <w:top w:val="none" w:sz="0" w:space="0" w:color="auto"/>
        <w:left w:val="none" w:sz="0" w:space="0" w:color="auto"/>
        <w:bottom w:val="none" w:sz="0" w:space="0" w:color="auto"/>
        <w:right w:val="none" w:sz="0" w:space="0" w:color="auto"/>
      </w:divBdr>
    </w:div>
    <w:div w:id="48186480">
      <w:marLeft w:val="0"/>
      <w:marRight w:val="0"/>
      <w:marTop w:val="0"/>
      <w:marBottom w:val="0"/>
      <w:divBdr>
        <w:top w:val="none" w:sz="0" w:space="0" w:color="auto"/>
        <w:left w:val="none" w:sz="0" w:space="0" w:color="auto"/>
        <w:bottom w:val="none" w:sz="0" w:space="0" w:color="auto"/>
        <w:right w:val="none" w:sz="0" w:space="0" w:color="auto"/>
      </w:divBdr>
    </w:div>
    <w:div w:id="48186481">
      <w:marLeft w:val="0"/>
      <w:marRight w:val="0"/>
      <w:marTop w:val="0"/>
      <w:marBottom w:val="0"/>
      <w:divBdr>
        <w:top w:val="none" w:sz="0" w:space="0" w:color="auto"/>
        <w:left w:val="none" w:sz="0" w:space="0" w:color="auto"/>
        <w:bottom w:val="none" w:sz="0" w:space="0" w:color="auto"/>
        <w:right w:val="none" w:sz="0" w:space="0" w:color="auto"/>
      </w:divBdr>
    </w:div>
    <w:div w:id="48186482">
      <w:marLeft w:val="0"/>
      <w:marRight w:val="0"/>
      <w:marTop w:val="0"/>
      <w:marBottom w:val="0"/>
      <w:divBdr>
        <w:top w:val="none" w:sz="0" w:space="0" w:color="auto"/>
        <w:left w:val="none" w:sz="0" w:space="0" w:color="auto"/>
        <w:bottom w:val="none" w:sz="0" w:space="0" w:color="auto"/>
        <w:right w:val="none" w:sz="0" w:space="0" w:color="auto"/>
      </w:divBdr>
      <w:divsChild>
        <w:div w:id="48186325">
          <w:marLeft w:val="0"/>
          <w:marRight w:val="0"/>
          <w:marTop w:val="0"/>
          <w:marBottom w:val="0"/>
          <w:divBdr>
            <w:top w:val="none" w:sz="0" w:space="0" w:color="auto"/>
            <w:left w:val="none" w:sz="0" w:space="0" w:color="auto"/>
            <w:bottom w:val="none" w:sz="0" w:space="0" w:color="auto"/>
            <w:right w:val="none" w:sz="0" w:space="0" w:color="auto"/>
          </w:divBdr>
        </w:div>
        <w:div w:id="48186430">
          <w:marLeft w:val="0"/>
          <w:marRight w:val="0"/>
          <w:marTop w:val="0"/>
          <w:marBottom w:val="0"/>
          <w:divBdr>
            <w:top w:val="none" w:sz="0" w:space="0" w:color="auto"/>
            <w:left w:val="none" w:sz="0" w:space="0" w:color="auto"/>
            <w:bottom w:val="none" w:sz="0" w:space="0" w:color="auto"/>
            <w:right w:val="none" w:sz="0" w:space="0" w:color="auto"/>
          </w:divBdr>
        </w:div>
        <w:div w:id="48186465">
          <w:marLeft w:val="0"/>
          <w:marRight w:val="0"/>
          <w:marTop w:val="0"/>
          <w:marBottom w:val="0"/>
          <w:divBdr>
            <w:top w:val="none" w:sz="0" w:space="0" w:color="auto"/>
            <w:left w:val="none" w:sz="0" w:space="0" w:color="auto"/>
            <w:bottom w:val="none" w:sz="0" w:space="0" w:color="auto"/>
            <w:right w:val="none" w:sz="0" w:space="0" w:color="auto"/>
          </w:divBdr>
        </w:div>
      </w:divsChild>
    </w:div>
    <w:div w:id="48186483">
      <w:marLeft w:val="0"/>
      <w:marRight w:val="0"/>
      <w:marTop w:val="0"/>
      <w:marBottom w:val="0"/>
      <w:divBdr>
        <w:top w:val="none" w:sz="0" w:space="0" w:color="auto"/>
        <w:left w:val="none" w:sz="0" w:space="0" w:color="auto"/>
        <w:bottom w:val="none" w:sz="0" w:space="0" w:color="auto"/>
        <w:right w:val="none" w:sz="0" w:space="0" w:color="auto"/>
      </w:divBdr>
    </w:div>
    <w:div w:id="48186484">
      <w:marLeft w:val="0"/>
      <w:marRight w:val="0"/>
      <w:marTop w:val="0"/>
      <w:marBottom w:val="0"/>
      <w:divBdr>
        <w:top w:val="none" w:sz="0" w:space="0" w:color="auto"/>
        <w:left w:val="none" w:sz="0" w:space="0" w:color="auto"/>
        <w:bottom w:val="none" w:sz="0" w:space="0" w:color="auto"/>
        <w:right w:val="none" w:sz="0" w:space="0" w:color="auto"/>
      </w:divBdr>
    </w:div>
    <w:div w:id="48186485">
      <w:marLeft w:val="0"/>
      <w:marRight w:val="0"/>
      <w:marTop w:val="0"/>
      <w:marBottom w:val="0"/>
      <w:divBdr>
        <w:top w:val="none" w:sz="0" w:space="0" w:color="auto"/>
        <w:left w:val="none" w:sz="0" w:space="0" w:color="auto"/>
        <w:bottom w:val="none" w:sz="0" w:space="0" w:color="auto"/>
        <w:right w:val="none" w:sz="0" w:space="0" w:color="auto"/>
      </w:divBdr>
    </w:div>
    <w:div w:id="48186486">
      <w:marLeft w:val="0"/>
      <w:marRight w:val="0"/>
      <w:marTop w:val="0"/>
      <w:marBottom w:val="0"/>
      <w:divBdr>
        <w:top w:val="none" w:sz="0" w:space="0" w:color="auto"/>
        <w:left w:val="none" w:sz="0" w:space="0" w:color="auto"/>
        <w:bottom w:val="none" w:sz="0" w:space="0" w:color="auto"/>
        <w:right w:val="none" w:sz="0" w:space="0" w:color="auto"/>
      </w:divBdr>
    </w:div>
    <w:div w:id="48186487">
      <w:marLeft w:val="0"/>
      <w:marRight w:val="0"/>
      <w:marTop w:val="0"/>
      <w:marBottom w:val="0"/>
      <w:divBdr>
        <w:top w:val="none" w:sz="0" w:space="0" w:color="auto"/>
        <w:left w:val="none" w:sz="0" w:space="0" w:color="auto"/>
        <w:bottom w:val="none" w:sz="0" w:space="0" w:color="auto"/>
        <w:right w:val="none" w:sz="0" w:space="0" w:color="auto"/>
      </w:divBdr>
    </w:div>
    <w:div w:id="48186488">
      <w:marLeft w:val="0"/>
      <w:marRight w:val="0"/>
      <w:marTop w:val="0"/>
      <w:marBottom w:val="0"/>
      <w:divBdr>
        <w:top w:val="none" w:sz="0" w:space="0" w:color="auto"/>
        <w:left w:val="none" w:sz="0" w:space="0" w:color="auto"/>
        <w:bottom w:val="none" w:sz="0" w:space="0" w:color="auto"/>
        <w:right w:val="none" w:sz="0" w:space="0" w:color="auto"/>
      </w:divBdr>
    </w:div>
    <w:div w:id="48186489">
      <w:marLeft w:val="0"/>
      <w:marRight w:val="0"/>
      <w:marTop w:val="0"/>
      <w:marBottom w:val="0"/>
      <w:divBdr>
        <w:top w:val="none" w:sz="0" w:space="0" w:color="auto"/>
        <w:left w:val="none" w:sz="0" w:space="0" w:color="auto"/>
        <w:bottom w:val="none" w:sz="0" w:space="0" w:color="auto"/>
        <w:right w:val="none" w:sz="0" w:space="0" w:color="auto"/>
      </w:divBdr>
    </w:div>
    <w:div w:id="48186490">
      <w:marLeft w:val="0"/>
      <w:marRight w:val="0"/>
      <w:marTop w:val="0"/>
      <w:marBottom w:val="0"/>
      <w:divBdr>
        <w:top w:val="none" w:sz="0" w:space="0" w:color="auto"/>
        <w:left w:val="none" w:sz="0" w:space="0" w:color="auto"/>
        <w:bottom w:val="none" w:sz="0" w:space="0" w:color="auto"/>
        <w:right w:val="none" w:sz="0" w:space="0" w:color="auto"/>
      </w:divBdr>
    </w:div>
    <w:div w:id="48186491">
      <w:marLeft w:val="0"/>
      <w:marRight w:val="0"/>
      <w:marTop w:val="0"/>
      <w:marBottom w:val="0"/>
      <w:divBdr>
        <w:top w:val="none" w:sz="0" w:space="0" w:color="auto"/>
        <w:left w:val="none" w:sz="0" w:space="0" w:color="auto"/>
        <w:bottom w:val="none" w:sz="0" w:space="0" w:color="auto"/>
        <w:right w:val="none" w:sz="0" w:space="0" w:color="auto"/>
      </w:divBdr>
    </w:div>
    <w:div w:id="48186492">
      <w:marLeft w:val="0"/>
      <w:marRight w:val="0"/>
      <w:marTop w:val="0"/>
      <w:marBottom w:val="0"/>
      <w:divBdr>
        <w:top w:val="none" w:sz="0" w:space="0" w:color="auto"/>
        <w:left w:val="none" w:sz="0" w:space="0" w:color="auto"/>
        <w:bottom w:val="none" w:sz="0" w:space="0" w:color="auto"/>
        <w:right w:val="none" w:sz="0" w:space="0" w:color="auto"/>
      </w:divBdr>
    </w:div>
    <w:div w:id="48186493">
      <w:marLeft w:val="0"/>
      <w:marRight w:val="0"/>
      <w:marTop w:val="0"/>
      <w:marBottom w:val="0"/>
      <w:divBdr>
        <w:top w:val="none" w:sz="0" w:space="0" w:color="auto"/>
        <w:left w:val="none" w:sz="0" w:space="0" w:color="auto"/>
        <w:bottom w:val="none" w:sz="0" w:space="0" w:color="auto"/>
        <w:right w:val="none" w:sz="0" w:space="0" w:color="auto"/>
      </w:divBdr>
    </w:div>
    <w:div w:id="48186494">
      <w:marLeft w:val="0"/>
      <w:marRight w:val="0"/>
      <w:marTop w:val="0"/>
      <w:marBottom w:val="0"/>
      <w:divBdr>
        <w:top w:val="none" w:sz="0" w:space="0" w:color="auto"/>
        <w:left w:val="none" w:sz="0" w:space="0" w:color="auto"/>
        <w:bottom w:val="none" w:sz="0" w:space="0" w:color="auto"/>
        <w:right w:val="none" w:sz="0" w:space="0" w:color="auto"/>
      </w:divBdr>
    </w:div>
    <w:div w:id="48186495">
      <w:marLeft w:val="0"/>
      <w:marRight w:val="0"/>
      <w:marTop w:val="0"/>
      <w:marBottom w:val="0"/>
      <w:divBdr>
        <w:top w:val="none" w:sz="0" w:space="0" w:color="auto"/>
        <w:left w:val="none" w:sz="0" w:space="0" w:color="auto"/>
        <w:bottom w:val="none" w:sz="0" w:space="0" w:color="auto"/>
        <w:right w:val="none" w:sz="0" w:space="0" w:color="auto"/>
      </w:divBdr>
    </w:div>
    <w:div w:id="48186496">
      <w:marLeft w:val="0"/>
      <w:marRight w:val="0"/>
      <w:marTop w:val="0"/>
      <w:marBottom w:val="0"/>
      <w:divBdr>
        <w:top w:val="none" w:sz="0" w:space="0" w:color="auto"/>
        <w:left w:val="none" w:sz="0" w:space="0" w:color="auto"/>
        <w:bottom w:val="none" w:sz="0" w:space="0" w:color="auto"/>
        <w:right w:val="none" w:sz="0" w:space="0" w:color="auto"/>
      </w:divBdr>
    </w:div>
    <w:div w:id="48186497">
      <w:marLeft w:val="0"/>
      <w:marRight w:val="0"/>
      <w:marTop w:val="0"/>
      <w:marBottom w:val="0"/>
      <w:divBdr>
        <w:top w:val="none" w:sz="0" w:space="0" w:color="auto"/>
        <w:left w:val="none" w:sz="0" w:space="0" w:color="auto"/>
        <w:bottom w:val="none" w:sz="0" w:space="0" w:color="auto"/>
        <w:right w:val="none" w:sz="0" w:space="0" w:color="auto"/>
      </w:divBdr>
    </w:div>
    <w:div w:id="48186498">
      <w:marLeft w:val="0"/>
      <w:marRight w:val="0"/>
      <w:marTop w:val="0"/>
      <w:marBottom w:val="0"/>
      <w:divBdr>
        <w:top w:val="none" w:sz="0" w:space="0" w:color="auto"/>
        <w:left w:val="none" w:sz="0" w:space="0" w:color="auto"/>
        <w:bottom w:val="none" w:sz="0" w:space="0" w:color="auto"/>
        <w:right w:val="none" w:sz="0" w:space="0" w:color="auto"/>
      </w:divBdr>
    </w:div>
    <w:div w:id="48186499">
      <w:marLeft w:val="0"/>
      <w:marRight w:val="0"/>
      <w:marTop w:val="0"/>
      <w:marBottom w:val="0"/>
      <w:divBdr>
        <w:top w:val="none" w:sz="0" w:space="0" w:color="auto"/>
        <w:left w:val="none" w:sz="0" w:space="0" w:color="auto"/>
        <w:bottom w:val="none" w:sz="0" w:space="0" w:color="auto"/>
        <w:right w:val="none" w:sz="0" w:space="0" w:color="auto"/>
      </w:divBdr>
    </w:div>
    <w:div w:id="48186500">
      <w:marLeft w:val="0"/>
      <w:marRight w:val="0"/>
      <w:marTop w:val="0"/>
      <w:marBottom w:val="0"/>
      <w:divBdr>
        <w:top w:val="none" w:sz="0" w:space="0" w:color="auto"/>
        <w:left w:val="none" w:sz="0" w:space="0" w:color="auto"/>
        <w:bottom w:val="none" w:sz="0" w:space="0" w:color="auto"/>
        <w:right w:val="none" w:sz="0" w:space="0" w:color="auto"/>
      </w:divBdr>
    </w:div>
    <w:div w:id="48186501">
      <w:marLeft w:val="0"/>
      <w:marRight w:val="0"/>
      <w:marTop w:val="0"/>
      <w:marBottom w:val="0"/>
      <w:divBdr>
        <w:top w:val="none" w:sz="0" w:space="0" w:color="auto"/>
        <w:left w:val="none" w:sz="0" w:space="0" w:color="auto"/>
        <w:bottom w:val="none" w:sz="0" w:space="0" w:color="auto"/>
        <w:right w:val="none" w:sz="0" w:space="0" w:color="auto"/>
      </w:divBdr>
    </w:div>
    <w:div w:id="48186502">
      <w:marLeft w:val="0"/>
      <w:marRight w:val="0"/>
      <w:marTop w:val="0"/>
      <w:marBottom w:val="0"/>
      <w:divBdr>
        <w:top w:val="none" w:sz="0" w:space="0" w:color="auto"/>
        <w:left w:val="none" w:sz="0" w:space="0" w:color="auto"/>
        <w:bottom w:val="none" w:sz="0" w:space="0" w:color="auto"/>
        <w:right w:val="none" w:sz="0" w:space="0" w:color="auto"/>
      </w:divBdr>
    </w:div>
    <w:div w:id="48186503">
      <w:marLeft w:val="0"/>
      <w:marRight w:val="0"/>
      <w:marTop w:val="0"/>
      <w:marBottom w:val="0"/>
      <w:divBdr>
        <w:top w:val="none" w:sz="0" w:space="0" w:color="auto"/>
        <w:left w:val="none" w:sz="0" w:space="0" w:color="auto"/>
        <w:bottom w:val="none" w:sz="0" w:space="0" w:color="auto"/>
        <w:right w:val="none" w:sz="0" w:space="0" w:color="auto"/>
      </w:divBdr>
    </w:div>
    <w:div w:id="48186504">
      <w:marLeft w:val="0"/>
      <w:marRight w:val="0"/>
      <w:marTop w:val="0"/>
      <w:marBottom w:val="0"/>
      <w:divBdr>
        <w:top w:val="none" w:sz="0" w:space="0" w:color="auto"/>
        <w:left w:val="none" w:sz="0" w:space="0" w:color="auto"/>
        <w:bottom w:val="none" w:sz="0" w:space="0" w:color="auto"/>
        <w:right w:val="none" w:sz="0" w:space="0" w:color="auto"/>
      </w:divBdr>
    </w:div>
    <w:div w:id="48186505">
      <w:marLeft w:val="0"/>
      <w:marRight w:val="0"/>
      <w:marTop w:val="0"/>
      <w:marBottom w:val="0"/>
      <w:divBdr>
        <w:top w:val="none" w:sz="0" w:space="0" w:color="auto"/>
        <w:left w:val="none" w:sz="0" w:space="0" w:color="auto"/>
        <w:bottom w:val="none" w:sz="0" w:space="0" w:color="auto"/>
        <w:right w:val="none" w:sz="0" w:space="0" w:color="auto"/>
      </w:divBdr>
    </w:div>
    <w:div w:id="481865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28</Pages>
  <Words>7578</Words>
  <Characters>43195</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2013-2014 Federal Student Aid Application Comments Tracking Summary</vt:lpstr>
    </vt:vector>
  </TitlesOfParts>
  <Company>U.S. Department of Education</Company>
  <LinksUpToDate>false</LinksUpToDate>
  <CharactersWithSpaces>50672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Federal Student Aid Application Comments Tracking Summary</dc:title>
  <dc:creator>Douglas Pineda Robles</dc:creator>
  <cp:lastModifiedBy>Douglas Pineda Robles</cp:lastModifiedBy>
  <cp:revision>2</cp:revision>
  <cp:lastPrinted>2012-11-01T12:51:00Z</cp:lastPrinted>
  <dcterms:created xsi:type="dcterms:W3CDTF">2012-11-01T19:23:00Z</dcterms:created>
  <dcterms:modified xsi:type="dcterms:W3CDTF">2012-11-01T19:23:00Z</dcterms:modified>
</cp:coreProperties>
</file>