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C3C5" w14:textId="73164314" w:rsidR="007667B1" w:rsidRPr="002D7CAA" w:rsidRDefault="002D7CAA" w:rsidP="002D7CAA">
      <w:pPr>
        <w:rPr>
          <w:rFonts w:ascii="Times New Roman" w:hAnsi="Times New Roman"/>
          <w:b/>
        </w:rPr>
      </w:pPr>
      <w:r>
        <w:rPr>
          <w:b/>
        </w:rPr>
        <w:tab/>
      </w:r>
      <w:r>
        <w:rPr>
          <w:b/>
        </w:rPr>
        <w:tab/>
      </w:r>
      <w:r>
        <w:rPr>
          <w:b/>
        </w:rPr>
        <w:tab/>
      </w:r>
      <w:r>
        <w:rPr>
          <w:b/>
        </w:rPr>
        <w:tab/>
      </w:r>
      <w:r>
        <w:rPr>
          <w:b/>
        </w:rPr>
        <w:tab/>
      </w:r>
      <w:r>
        <w:rPr>
          <w:b/>
        </w:rPr>
        <w:tab/>
      </w:r>
      <w:r>
        <w:rPr>
          <w:b/>
        </w:rPr>
        <w:tab/>
      </w:r>
      <w:r w:rsidR="003F2788">
        <w:rPr>
          <w:b/>
        </w:rPr>
        <w:tab/>
      </w:r>
      <w:r w:rsidR="003F2788">
        <w:rPr>
          <w:b/>
        </w:rPr>
        <w:tab/>
      </w:r>
      <w:r w:rsidRPr="002D7CAA">
        <w:rPr>
          <w:rFonts w:ascii="Times New Roman" w:hAnsi="Times New Roman"/>
        </w:rPr>
        <w:t>OMB Control No</w:t>
      </w:r>
      <w:r w:rsidRPr="002D7CAA">
        <w:rPr>
          <w:rFonts w:ascii="Times New Roman" w:hAnsi="Times New Roman"/>
          <w:b/>
        </w:rPr>
        <w:t>.</w:t>
      </w:r>
      <w:r>
        <w:rPr>
          <w:rFonts w:ascii="Times New Roman" w:hAnsi="Times New Roman"/>
          <w:b/>
        </w:rPr>
        <w:t xml:space="preserve">: </w:t>
      </w:r>
      <w:r w:rsidRPr="002D7CAA">
        <w:rPr>
          <w:rFonts w:ascii="Times New Roman" w:hAnsi="Times New Roman"/>
        </w:rPr>
        <w:t xml:space="preserve"> 0970-0401</w:t>
      </w:r>
    </w:p>
    <w:p w14:paraId="51BDB3AE" w14:textId="095F69BB" w:rsidR="002D7CAA" w:rsidRPr="002D7CAA" w:rsidRDefault="002D7CAA" w:rsidP="00CF7316">
      <w:pPr>
        <w:jc w:val="center"/>
        <w:rPr>
          <w:rFonts w:ascii="Times New Roman" w:hAnsi="Times New Roman"/>
          <w:b/>
          <w:sz w:val="20"/>
          <w:szCs w:val="20"/>
        </w:rPr>
      </w:pPr>
      <w:r>
        <w:rPr>
          <w:b/>
          <w:sz w:val="28"/>
        </w:rPr>
        <w:tab/>
      </w:r>
      <w:r>
        <w:rPr>
          <w:b/>
          <w:sz w:val="28"/>
        </w:rPr>
        <w:tab/>
      </w:r>
      <w:r>
        <w:rPr>
          <w:b/>
          <w:sz w:val="28"/>
        </w:rPr>
        <w:tab/>
      </w:r>
      <w:r w:rsidR="003F2788">
        <w:rPr>
          <w:b/>
          <w:sz w:val="28"/>
        </w:rPr>
        <w:t xml:space="preserve">   </w:t>
      </w:r>
      <w:r w:rsidR="003F2788">
        <w:rPr>
          <w:b/>
          <w:sz w:val="28"/>
        </w:rPr>
        <w:tab/>
      </w:r>
      <w:r w:rsidR="003F2788">
        <w:rPr>
          <w:b/>
          <w:sz w:val="28"/>
        </w:rPr>
        <w:tab/>
      </w:r>
      <w:r w:rsidR="003F2788">
        <w:rPr>
          <w:b/>
          <w:sz w:val="28"/>
        </w:rPr>
        <w:tab/>
      </w:r>
      <w:r w:rsidR="003F2788">
        <w:rPr>
          <w:b/>
          <w:sz w:val="28"/>
        </w:rPr>
        <w:tab/>
      </w:r>
      <w:r w:rsidR="003F2788">
        <w:rPr>
          <w:b/>
          <w:sz w:val="28"/>
        </w:rPr>
        <w:tab/>
        <w:t xml:space="preserve">   </w:t>
      </w:r>
      <w:bookmarkStart w:id="0" w:name="_GoBack"/>
      <w:bookmarkEnd w:id="0"/>
      <w:r w:rsidR="003F2788" w:rsidRPr="003F2788">
        <w:rPr>
          <w:rFonts w:ascii="Times New Roman" w:hAnsi="Times New Roman"/>
          <w:sz w:val="20"/>
          <w:szCs w:val="20"/>
        </w:rPr>
        <w:t>Ex</w:t>
      </w:r>
      <w:r w:rsidR="003F2788">
        <w:rPr>
          <w:rFonts w:ascii="Times New Roman" w:hAnsi="Times New Roman"/>
          <w:sz w:val="20"/>
          <w:szCs w:val="20"/>
        </w:rPr>
        <w:t>piration Date:  4/30/2015</w:t>
      </w:r>
      <w:r>
        <w:rPr>
          <w:b/>
          <w:sz w:val="28"/>
        </w:rPr>
        <w:tab/>
      </w:r>
    </w:p>
    <w:p w14:paraId="75A2FE76" w14:textId="77777777" w:rsidR="002D7CAA" w:rsidRDefault="002D7CAA" w:rsidP="00CF7316">
      <w:pPr>
        <w:jc w:val="center"/>
        <w:rPr>
          <w:b/>
          <w:sz w:val="28"/>
        </w:rPr>
      </w:pPr>
    </w:p>
    <w:p w14:paraId="0A3D1E05" w14:textId="77777777" w:rsidR="00C74E6B" w:rsidRDefault="00C74E6B" w:rsidP="00CF7316">
      <w:pPr>
        <w:jc w:val="center"/>
        <w:rPr>
          <w:b/>
          <w:sz w:val="28"/>
        </w:rPr>
      </w:pPr>
      <w:r>
        <w:rPr>
          <w:b/>
          <w:sz w:val="28"/>
        </w:rPr>
        <w:t xml:space="preserve">Financial Capability Integration </w:t>
      </w:r>
      <w:r w:rsidR="00912B1A" w:rsidRPr="008E7387">
        <w:rPr>
          <w:b/>
          <w:sz w:val="28"/>
        </w:rPr>
        <w:t xml:space="preserve">Toolkit </w:t>
      </w:r>
    </w:p>
    <w:p w14:paraId="4403784B" w14:textId="56BBE425" w:rsidR="007667B1" w:rsidRPr="00913F89" w:rsidRDefault="00DA409C" w:rsidP="00913F89">
      <w:pPr>
        <w:jc w:val="center"/>
        <w:rPr>
          <w:b/>
          <w:sz w:val="28"/>
        </w:rPr>
      </w:pPr>
      <w:r w:rsidRPr="008E7387">
        <w:rPr>
          <w:b/>
          <w:sz w:val="28"/>
        </w:rPr>
        <w:t xml:space="preserve">Feedback </w:t>
      </w:r>
      <w:r w:rsidR="00CF7316" w:rsidRPr="008E7387">
        <w:rPr>
          <w:b/>
          <w:sz w:val="28"/>
        </w:rPr>
        <w:t>Survey</w:t>
      </w:r>
      <w:r w:rsidR="005577E5">
        <w:rPr>
          <w:b/>
          <w:sz w:val="28"/>
        </w:rPr>
        <w:t xml:space="preserve"> for Re</w:t>
      </w:r>
      <w:r w:rsidR="003526AA">
        <w:rPr>
          <w:b/>
          <w:sz w:val="28"/>
        </w:rPr>
        <w:t>viewers</w:t>
      </w:r>
    </w:p>
    <w:p w14:paraId="1989839D" w14:textId="77777777" w:rsidR="00A05272" w:rsidRDefault="00A05272" w:rsidP="00DE5741"/>
    <w:p w14:paraId="51CDB1DB" w14:textId="77777777" w:rsidR="003526AA" w:rsidRDefault="003526AA" w:rsidP="003526AA">
      <w:pPr>
        <w:rPr>
          <w:b/>
          <w:u w:val="single"/>
        </w:rPr>
      </w:pPr>
      <w:r w:rsidRPr="006A1A3C">
        <w:rPr>
          <w:b/>
          <w:u w:val="single"/>
        </w:rPr>
        <w:t>INTRODUCTION</w:t>
      </w:r>
    </w:p>
    <w:p w14:paraId="18F91E77" w14:textId="77777777" w:rsidR="00E45AAF" w:rsidRPr="006A1A3C" w:rsidRDefault="00E45AAF" w:rsidP="003526AA">
      <w:pPr>
        <w:rPr>
          <w:b/>
          <w:u w:val="single"/>
        </w:rPr>
      </w:pPr>
    </w:p>
    <w:p w14:paraId="5B2D0F2D" w14:textId="558669F1" w:rsidR="003526AA" w:rsidRPr="000A3EDA" w:rsidRDefault="003526AA" w:rsidP="003526AA">
      <w:pPr>
        <w:rPr>
          <w:i/>
        </w:rPr>
      </w:pPr>
      <w:r w:rsidRPr="000A3EDA">
        <w:rPr>
          <w:i/>
        </w:rPr>
        <w:t xml:space="preserve">The purpose of this survey is to collect your feedback on the </w:t>
      </w:r>
      <w:r w:rsidR="00B15407">
        <w:rPr>
          <w:i/>
        </w:rPr>
        <w:t>Financial Capability Integration T</w:t>
      </w:r>
      <w:r w:rsidRPr="000A3EDA">
        <w:rPr>
          <w:i/>
        </w:rPr>
        <w:t xml:space="preserve">oolkit. </w:t>
      </w:r>
      <w:r w:rsidR="00E45AAF">
        <w:rPr>
          <w:i/>
        </w:rPr>
        <w:t>If more than one person from your organization reviewed the toolkit, o</w:t>
      </w:r>
      <w:r w:rsidRPr="000A3EDA">
        <w:rPr>
          <w:i/>
        </w:rPr>
        <w:t xml:space="preserve">ne person from your organization should complete the survey after collecting feedback from the staff members who </w:t>
      </w:r>
      <w:r w:rsidR="00E45AAF">
        <w:rPr>
          <w:i/>
        </w:rPr>
        <w:t>reviewed it</w:t>
      </w:r>
      <w:r w:rsidRPr="000A3EDA">
        <w:rPr>
          <w:i/>
        </w:rPr>
        <w:t>. We will use your feedback to revise the toolkit, so we appreciate you your candid feedback</w:t>
      </w:r>
      <w:r w:rsidR="00E45AAF">
        <w:rPr>
          <w:i/>
        </w:rPr>
        <w:t xml:space="preserve"> on this survey</w:t>
      </w:r>
      <w:r w:rsidRPr="000A3EDA">
        <w:rPr>
          <w:i/>
        </w:rPr>
        <w:t>.</w:t>
      </w:r>
    </w:p>
    <w:p w14:paraId="202A9379" w14:textId="77777777" w:rsidR="00A05272" w:rsidRPr="00A05272" w:rsidRDefault="00A05272" w:rsidP="00DE5741"/>
    <w:p w14:paraId="0A149100" w14:textId="77777777" w:rsidR="00E45AAF" w:rsidRPr="00060B6E" w:rsidRDefault="00E45AAF" w:rsidP="00E45AAF">
      <w:pPr>
        <w:rPr>
          <w:b/>
        </w:rPr>
      </w:pPr>
      <w:r w:rsidRPr="00060B6E">
        <w:rPr>
          <w:b/>
        </w:rPr>
        <w:t>Organization:</w:t>
      </w:r>
      <w:r>
        <w:rPr>
          <w:b/>
        </w:rPr>
        <w:t xml:space="preserve"> </w:t>
      </w:r>
      <w:r w:rsidRPr="00035523">
        <w:rPr>
          <w:i/>
        </w:rPr>
        <w:t>______________________________</w:t>
      </w:r>
    </w:p>
    <w:p w14:paraId="30C537C4" w14:textId="77777777" w:rsidR="00E45AAF" w:rsidRDefault="00E45AAF" w:rsidP="00DE5741"/>
    <w:p w14:paraId="2D0E0E8E" w14:textId="761C2505" w:rsidR="00DA409C" w:rsidRPr="00E45AAF" w:rsidRDefault="00E45AAF" w:rsidP="00DA409C">
      <w:pPr>
        <w:rPr>
          <w:b/>
          <w:u w:val="single"/>
        </w:rPr>
      </w:pPr>
      <w:r w:rsidRPr="00E45AAF">
        <w:rPr>
          <w:b/>
          <w:u w:val="single"/>
        </w:rPr>
        <w:t>BACKGROUND INFORMATION</w:t>
      </w:r>
    </w:p>
    <w:p w14:paraId="1B63355E" w14:textId="77777777" w:rsidR="00862D47" w:rsidRDefault="00862D47" w:rsidP="00DE5741"/>
    <w:p w14:paraId="5767EEAD" w14:textId="4C17CD1C" w:rsidR="00DE5741" w:rsidRPr="00060B6E" w:rsidRDefault="00A952B9" w:rsidP="00060B6E">
      <w:pPr>
        <w:pStyle w:val="ListParagraph"/>
        <w:numPr>
          <w:ilvl w:val="0"/>
          <w:numId w:val="24"/>
        </w:numPr>
        <w:rPr>
          <w:b/>
        </w:rPr>
      </w:pPr>
      <w:r w:rsidRPr="00060B6E">
        <w:rPr>
          <w:b/>
        </w:rPr>
        <w:t xml:space="preserve"> </w:t>
      </w:r>
      <w:r w:rsidR="00E1379A" w:rsidRPr="00060B6E">
        <w:rPr>
          <w:b/>
        </w:rPr>
        <w:t>What services does your organization provide?</w:t>
      </w:r>
      <w:r w:rsidR="00DE5741" w:rsidRPr="00060B6E">
        <w:rPr>
          <w:b/>
        </w:rPr>
        <w:t xml:space="preserve"> (</w:t>
      </w:r>
      <w:r w:rsidR="00E45AAF">
        <w:rPr>
          <w:b/>
        </w:rPr>
        <w:t>Select all that apply.)</w:t>
      </w:r>
    </w:p>
    <w:p w14:paraId="493C3F9C" w14:textId="77777777" w:rsidR="008C4A73" w:rsidRDefault="008C4A73" w:rsidP="00A22881">
      <w:pPr>
        <w:pStyle w:val="ListParagraph"/>
        <w:numPr>
          <w:ilvl w:val="0"/>
          <w:numId w:val="8"/>
        </w:numPr>
        <w:sectPr w:rsidR="008C4A73" w:rsidSect="00BC6900">
          <w:footerReference w:type="default" r:id="rId9"/>
          <w:pgSz w:w="12240" w:h="15840"/>
          <w:pgMar w:top="810" w:right="1350" w:bottom="1440" w:left="1170" w:header="720" w:footer="720" w:gutter="0"/>
          <w:cols w:space="720"/>
          <w:docGrid w:linePitch="360"/>
        </w:sectPr>
      </w:pPr>
    </w:p>
    <w:p w14:paraId="0D87A777" w14:textId="027C62E2" w:rsidR="00205646" w:rsidRDefault="00205646" w:rsidP="004D0D5C">
      <w:pPr>
        <w:pStyle w:val="ListParagraph"/>
        <w:numPr>
          <w:ilvl w:val="0"/>
          <w:numId w:val="8"/>
        </w:numPr>
        <w:ind w:left="1260"/>
      </w:pPr>
      <w:r>
        <w:lastRenderedPageBreak/>
        <w:t xml:space="preserve">Workforce </w:t>
      </w:r>
      <w:r w:rsidR="00E45AAF">
        <w:t>Development</w:t>
      </w:r>
    </w:p>
    <w:p w14:paraId="7723E773" w14:textId="77777777" w:rsidR="00205646" w:rsidRDefault="00205646" w:rsidP="004D0D5C">
      <w:pPr>
        <w:pStyle w:val="ListParagraph"/>
        <w:numPr>
          <w:ilvl w:val="0"/>
          <w:numId w:val="8"/>
        </w:numPr>
        <w:ind w:left="1260"/>
      </w:pPr>
      <w:r>
        <w:t>Transitional Housing</w:t>
      </w:r>
    </w:p>
    <w:p w14:paraId="27611891" w14:textId="577DA18C" w:rsidR="00A22881" w:rsidRDefault="002F3783" w:rsidP="004D0D5C">
      <w:pPr>
        <w:pStyle w:val="ListParagraph"/>
        <w:numPr>
          <w:ilvl w:val="0"/>
          <w:numId w:val="8"/>
        </w:numPr>
        <w:ind w:left="1260"/>
      </w:pPr>
      <w:r>
        <w:t>Homeo</w:t>
      </w:r>
      <w:r w:rsidR="00E1379A">
        <w:t>wnership</w:t>
      </w:r>
    </w:p>
    <w:p w14:paraId="197422F3" w14:textId="09AB6F26" w:rsidR="00DE5741" w:rsidRDefault="00DE5741" w:rsidP="004D0D5C">
      <w:pPr>
        <w:pStyle w:val="ListParagraph"/>
        <w:numPr>
          <w:ilvl w:val="0"/>
          <w:numId w:val="8"/>
        </w:numPr>
        <w:ind w:left="1260"/>
      </w:pPr>
      <w:r>
        <w:t>Emergency Services (</w:t>
      </w:r>
      <w:r w:rsidR="00A22881">
        <w:t>e.g.</w:t>
      </w:r>
      <w:r w:rsidR="002F3783">
        <w:t>,</w:t>
      </w:r>
      <w:r w:rsidR="00A22881">
        <w:t xml:space="preserve"> </w:t>
      </w:r>
      <w:r w:rsidR="00E1379A">
        <w:t>utility assistance</w:t>
      </w:r>
      <w:r>
        <w:t>, food security</w:t>
      </w:r>
      <w:r w:rsidR="00A22881">
        <w:t>)</w:t>
      </w:r>
    </w:p>
    <w:p w14:paraId="5DE5954B" w14:textId="77777777" w:rsidR="00A22881" w:rsidRDefault="00E1379A" w:rsidP="004D0D5C">
      <w:pPr>
        <w:pStyle w:val="ListParagraph"/>
        <w:numPr>
          <w:ilvl w:val="0"/>
          <w:numId w:val="8"/>
        </w:numPr>
        <w:ind w:left="1260"/>
      </w:pPr>
      <w:r>
        <w:t>Health</w:t>
      </w:r>
    </w:p>
    <w:p w14:paraId="4B9D3B75" w14:textId="77777777" w:rsidR="00E1379A" w:rsidRDefault="00E1379A" w:rsidP="004D0D5C">
      <w:pPr>
        <w:pStyle w:val="ListParagraph"/>
        <w:numPr>
          <w:ilvl w:val="1"/>
          <w:numId w:val="8"/>
        </w:numPr>
        <w:ind w:left="450"/>
      </w:pPr>
      <w:r>
        <w:lastRenderedPageBreak/>
        <w:t>Youth Services</w:t>
      </w:r>
    </w:p>
    <w:p w14:paraId="69FECFD8" w14:textId="77777777" w:rsidR="00E1379A" w:rsidRDefault="00E1379A" w:rsidP="004D0D5C">
      <w:pPr>
        <w:pStyle w:val="ListParagraph"/>
        <w:numPr>
          <w:ilvl w:val="0"/>
          <w:numId w:val="8"/>
        </w:numPr>
        <w:ind w:left="450"/>
      </w:pPr>
      <w:r>
        <w:t>Early Childhood Education</w:t>
      </w:r>
    </w:p>
    <w:p w14:paraId="37732EB3" w14:textId="58D34FAF" w:rsidR="00205646" w:rsidRDefault="00205646" w:rsidP="004D0D5C">
      <w:pPr>
        <w:pStyle w:val="ListParagraph"/>
        <w:numPr>
          <w:ilvl w:val="0"/>
          <w:numId w:val="8"/>
        </w:numPr>
        <w:ind w:left="450"/>
      </w:pPr>
      <w:r>
        <w:t>Small Business Development</w:t>
      </w:r>
    </w:p>
    <w:p w14:paraId="6F787139" w14:textId="77777777" w:rsidR="00E1379A" w:rsidRDefault="00E1379A" w:rsidP="004D0D5C">
      <w:pPr>
        <w:pStyle w:val="ListParagraph"/>
        <w:numPr>
          <w:ilvl w:val="0"/>
          <w:numId w:val="8"/>
        </w:numPr>
        <w:ind w:left="450"/>
      </w:pPr>
      <w:r>
        <w:t>Disability Services</w:t>
      </w:r>
    </w:p>
    <w:p w14:paraId="7A9C9D27" w14:textId="77777777" w:rsidR="00E1379A" w:rsidRDefault="00E1379A" w:rsidP="004D0D5C">
      <w:pPr>
        <w:pStyle w:val="ListParagraph"/>
        <w:numPr>
          <w:ilvl w:val="0"/>
          <w:numId w:val="8"/>
        </w:numPr>
        <w:ind w:left="450"/>
      </w:pPr>
      <w:r>
        <w:t xml:space="preserve">Financial Capability Services </w:t>
      </w:r>
    </w:p>
    <w:p w14:paraId="6545CE56" w14:textId="40089D7E" w:rsidR="00E1379A" w:rsidRDefault="00E1379A" w:rsidP="004D0D5C">
      <w:pPr>
        <w:pStyle w:val="ListParagraph"/>
        <w:numPr>
          <w:ilvl w:val="0"/>
          <w:numId w:val="8"/>
        </w:numPr>
        <w:ind w:left="450"/>
      </w:pPr>
      <w:r>
        <w:t>Other __________</w:t>
      </w:r>
      <w:r w:rsidR="00DA409C">
        <w:t>__________</w:t>
      </w:r>
    </w:p>
    <w:p w14:paraId="4209AC1C" w14:textId="77777777" w:rsidR="008C4A73" w:rsidRDefault="008C4A73" w:rsidP="00067F07">
      <w:pPr>
        <w:sectPr w:rsidR="008C4A73" w:rsidSect="008C4A73">
          <w:type w:val="continuous"/>
          <w:pgSz w:w="12240" w:h="15840"/>
          <w:pgMar w:top="1440" w:right="1350" w:bottom="1440" w:left="1170" w:header="720" w:footer="720" w:gutter="0"/>
          <w:cols w:num="2" w:space="540"/>
          <w:docGrid w:linePitch="360"/>
        </w:sectPr>
      </w:pPr>
    </w:p>
    <w:p w14:paraId="081C731C" w14:textId="77777777" w:rsidR="00E1379A" w:rsidRDefault="00E1379A" w:rsidP="00067F07"/>
    <w:p w14:paraId="6BD56F6C" w14:textId="2C982DF1" w:rsidR="00E45AAF" w:rsidRPr="00E45AAF" w:rsidRDefault="00E45AAF" w:rsidP="00E45AAF">
      <w:pPr>
        <w:pStyle w:val="ListParagraph"/>
        <w:numPr>
          <w:ilvl w:val="0"/>
          <w:numId w:val="24"/>
        </w:numPr>
        <w:rPr>
          <w:b/>
        </w:rPr>
      </w:pPr>
      <w:r w:rsidRPr="00E45AAF">
        <w:rPr>
          <w:b/>
        </w:rPr>
        <w:t xml:space="preserve">How many people does your organization serve per year? </w:t>
      </w:r>
      <w:r w:rsidRPr="00E45AAF">
        <w:rPr>
          <w:i/>
        </w:rPr>
        <w:t>______________________________</w:t>
      </w:r>
    </w:p>
    <w:p w14:paraId="762084FB" w14:textId="77777777" w:rsidR="00E45AAF" w:rsidRDefault="00E45AAF" w:rsidP="00E45AAF">
      <w:pPr>
        <w:pStyle w:val="ListParagraph"/>
        <w:rPr>
          <w:b/>
        </w:rPr>
      </w:pPr>
    </w:p>
    <w:p w14:paraId="589A9009" w14:textId="77777777" w:rsidR="00E45AAF" w:rsidRDefault="00E45AAF" w:rsidP="00E45AAF">
      <w:pPr>
        <w:pStyle w:val="ListParagraph"/>
        <w:numPr>
          <w:ilvl w:val="0"/>
          <w:numId w:val="24"/>
        </w:numPr>
        <w:rPr>
          <w:b/>
        </w:rPr>
      </w:pPr>
      <w:r>
        <w:rPr>
          <w:b/>
        </w:rPr>
        <w:t xml:space="preserve">How many employees does your organization have? </w:t>
      </w:r>
      <w:r w:rsidRPr="00035523">
        <w:rPr>
          <w:i/>
        </w:rPr>
        <w:t>______________________________</w:t>
      </w:r>
    </w:p>
    <w:p w14:paraId="385D3C0C" w14:textId="77777777" w:rsidR="00E45AAF" w:rsidRDefault="00E45AAF" w:rsidP="00067F07"/>
    <w:p w14:paraId="4678B0D8" w14:textId="326B70EE" w:rsidR="00A952B9" w:rsidRPr="00060B6E" w:rsidRDefault="00A952B9" w:rsidP="00E45AAF">
      <w:pPr>
        <w:pStyle w:val="ListParagraph"/>
        <w:numPr>
          <w:ilvl w:val="0"/>
          <w:numId w:val="24"/>
        </w:numPr>
        <w:rPr>
          <w:b/>
        </w:rPr>
      </w:pPr>
      <w:r w:rsidRPr="00060B6E">
        <w:rPr>
          <w:b/>
        </w:rPr>
        <w:t xml:space="preserve"> How would you rate your current level of experience in providing financial capability services</w:t>
      </w:r>
      <w:r w:rsidR="00E45AAF">
        <w:rPr>
          <w:b/>
        </w:rPr>
        <w:t xml:space="preserve"> (e.g., </w:t>
      </w:r>
      <w:r w:rsidR="00170525">
        <w:rPr>
          <w:b/>
        </w:rPr>
        <w:t>financial education, counseling, or coaching; credit and debt management; access to safe and affordable financial products; savings mechanisms; tax credits and filing assistance; access to federal and state benefits</w:t>
      </w:r>
      <w:r w:rsidR="00E45AAF">
        <w:rPr>
          <w:b/>
        </w:rPr>
        <w:t>)</w:t>
      </w:r>
      <w:r w:rsidRPr="00060B6E">
        <w:rPr>
          <w:b/>
        </w:rPr>
        <w:t xml:space="preserve">? </w:t>
      </w:r>
    </w:p>
    <w:p w14:paraId="1F2526BD" w14:textId="3F14225E" w:rsidR="00A952B9" w:rsidRDefault="00D73ED3" w:rsidP="00A952B9">
      <w:pPr>
        <w:pStyle w:val="ListParagraph"/>
        <w:numPr>
          <w:ilvl w:val="0"/>
          <w:numId w:val="13"/>
        </w:numPr>
      </w:pPr>
      <w:r>
        <w:t xml:space="preserve">Very </w:t>
      </w:r>
      <w:r w:rsidR="008E45D8">
        <w:t>e</w:t>
      </w:r>
      <w:r w:rsidR="00A952B9">
        <w:t>xperienced</w:t>
      </w:r>
    </w:p>
    <w:p w14:paraId="24C444DA" w14:textId="18921BAA" w:rsidR="00214B30" w:rsidRDefault="00214B30" w:rsidP="00A952B9">
      <w:pPr>
        <w:pStyle w:val="ListParagraph"/>
        <w:numPr>
          <w:ilvl w:val="0"/>
          <w:numId w:val="13"/>
        </w:numPr>
      </w:pPr>
      <w:r>
        <w:t>Experienced</w:t>
      </w:r>
    </w:p>
    <w:p w14:paraId="6F4BD316" w14:textId="333099AC" w:rsidR="00A952B9" w:rsidRDefault="00A952B9" w:rsidP="00A952B9">
      <w:pPr>
        <w:pStyle w:val="ListParagraph"/>
        <w:numPr>
          <w:ilvl w:val="0"/>
          <w:numId w:val="13"/>
        </w:numPr>
      </w:pPr>
      <w:r>
        <w:t>Some</w:t>
      </w:r>
      <w:r w:rsidR="008E45D8">
        <w:t>what</w:t>
      </w:r>
      <w:r>
        <w:t xml:space="preserve"> </w:t>
      </w:r>
      <w:r w:rsidR="008E45D8">
        <w:t>e</w:t>
      </w:r>
      <w:r>
        <w:t>xperience</w:t>
      </w:r>
      <w:r w:rsidR="008E45D8">
        <w:t>d</w:t>
      </w:r>
    </w:p>
    <w:p w14:paraId="213F28E3" w14:textId="162BC3F7" w:rsidR="00A952B9" w:rsidRDefault="00A952B9" w:rsidP="00A952B9">
      <w:pPr>
        <w:pStyle w:val="ListParagraph"/>
        <w:numPr>
          <w:ilvl w:val="0"/>
          <w:numId w:val="13"/>
        </w:numPr>
      </w:pPr>
      <w:r>
        <w:t>No</w:t>
      </w:r>
      <w:r w:rsidR="008E45D8">
        <w:t>t at all</w:t>
      </w:r>
      <w:r>
        <w:t xml:space="preserve"> </w:t>
      </w:r>
      <w:r w:rsidR="008E45D8">
        <w:t>e</w:t>
      </w:r>
      <w:r>
        <w:t>xperience</w:t>
      </w:r>
      <w:r w:rsidR="008E45D8">
        <w:t>d</w:t>
      </w:r>
    </w:p>
    <w:p w14:paraId="1188616B" w14:textId="77777777" w:rsidR="00CB0F0E" w:rsidRDefault="00CB0F0E" w:rsidP="00067F07"/>
    <w:p w14:paraId="37263D21" w14:textId="77777777" w:rsidR="00E45AAF" w:rsidRDefault="00E45AAF" w:rsidP="00067F07"/>
    <w:p w14:paraId="380E0171" w14:textId="6AFE4191" w:rsidR="00220AA5" w:rsidRPr="00E45AAF" w:rsidRDefault="00E45AAF" w:rsidP="00067F07">
      <w:pPr>
        <w:rPr>
          <w:b/>
          <w:u w:val="single"/>
        </w:rPr>
      </w:pPr>
      <w:r w:rsidRPr="00E45AAF">
        <w:rPr>
          <w:b/>
          <w:u w:val="single"/>
        </w:rPr>
        <w:t>FEEDBACK ON THE OVERALL TOOLKIT</w:t>
      </w:r>
    </w:p>
    <w:p w14:paraId="64FF65C4" w14:textId="77777777" w:rsidR="004D1BA5" w:rsidRPr="00205646" w:rsidRDefault="004D1BA5" w:rsidP="00E10135"/>
    <w:p w14:paraId="6EE45981" w14:textId="77777777" w:rsidR="00E45AAF" w:rsidRPr="00060B6E" w:rsidRDefault="00E45AAF" w:rsidP="00E45AAF">
      <w:pPr>
        <w:pStyle w:val="ListParagraph"/>
        <w:numPr>
          <w:ilvl w:val="0"/>
          <w:numId w:val="24"/>
        </w:numPr>
        <w:rPr>
          <w:b/>
        </w:rPr>
      </w:pPr>
      <w:r>
        <w:rPr>
          <w:b/>
        </w:rPr>
        <w:t>How effective was the</w:t>
      </w:r>
      <w:r w:rsidRPr="00060B6E">
        <w:rPr>
          <w:b/>
        </w:rPr>
        <w:t xml:space="preserve"> introduction</w:t>
      </w:r>
      <w:r>
        <w:rPr>
          <w:b/>
        </w:rPr>
        <w:t xml:space="preserve"> in helping you </w:t>
      </w:r>
      <w:r w:rsidRPr="00060B6E">
        <w:rPr>
          <w:b/>
        </w:rPr>
        <w:t>understand financial capability strategie</w:t>
      </w:r>
      <w:r>
        <w:rPr>
          <w:b/>
        </w:rPr>
        <w:t>s?</w:t>
      </w:r>
    </w:p>
    <w:p w14:paraId="494A9F80" w14:textId="77777777" w:rsidR="00E45AAF" w:rsidRDefault="00E45AAF" w:rsidP="00E45AAF">
      <w:pPr>
        <w:pStyle w:val="ListParagraph"/>
        <w:numPr>
          <w:ilvl w:val="0"/>
          <w:numId w:val="16"/>
        </w:numPr>
      </w:pPr>
      <w:r>
        <w:t>Very effective</w:t>
      </w:r>
    </w:p>
    <w:p w14:paraId="4ED5D23B" w14:textId="77777777" w:rsidR="00E45AAF" w:rsidRPr="00CB0F0E" w:rsidRDefault="00E45AAF" w:rsidP="00E45AAF">
      <w:pPr>
        <w:pStyle w:val="ListParagraph"/>
        <w:numPr>
          <w:ilvl w:val="0"/>
          <w:numId w:val="16"/>
        </w:numPr>
      </w:pPr>
      <w:r>
        <w:t>Effective</w:t>
      </w:r>
    </w:p>
    <w:p w14:paraId="7BEF0E60" w14:textId="77777777" w:rsidR="00E45AAF" w:rsidRPr="00CB0F0E" w:rsidRDefault="00E45AAF" w:rsidP="00E45AAF">
      <w:pPr>
        <w:pStyle w:val="ListParagraph"/>
        <w:numPr>
          <w:ilvl w:val="0"/>
          <w:numId w:val="16"/>
        </w:numPr>
      </w:pPr>
      <w:r>
        <w:t>S</w:t>
      </w:r>
      <w:r w:rsidRPr="00CB0F0E">
        <w:t xml:space="preserve">omewhat </w:t>
      </w:r>
      <w:r>
        <w:t>effective</w:t>
      </w:r>
    </w:p>
    <w:p w14:paraId="1D077D20" w14:textId="77777777" w:rsidR="00E45AAF" w:rsidRDefault="00E45AAF" w:rsidP="00E45AAF">
      <w:pPr>
        <w:pStyle w:val="ListParagraph"/>
        <w:numPr>
          <w:ilvl w:val="0"/>
          <w:numId w:val="16"/>
        </w:numPr>
      </w:pPr>
      <w:r>
        <w:t>Not effective</w:t>
      </w:r>
    </w:p>
    <w:p w14:paraId="4357FF07" w14:textId="77777777" w:rsidR="00E45AAF" w:rsidRPr="002F3783" w:rsidRDefault="00E45AAF" w:rsidP="00E45AAF">
      <w:pPr>
        <w:ind w:left="360"/>
        <w:rPr>
          <w:i/>
        </w:rPr>
      </w:pPr>
      <w:r>
        <w:rPr>
          <w:i/>
        </w:rPr>
        <w:t>Please elaborate on your response: ______________________________</w:t>
      </w:r>
    </w:p>
    <w:p w14:paraId="72993F2B" w14:textId="77777777" w:rsidR="00D31E8F" w:rsidRPr="00D31E8F" w:rsidRDefault="00D31E8F" w:rsidP="00D31E8F">
      <w:pPr>
        <w:pStyle w:val="ListParagraph"/>
        <w:rPr>
          <w:b/>
          <w:i/>
        </w:rPr>
      </w:pPr>
    </w:p>
    <w:p w14:paraId="7082F001" w14:textId="0652D848" w:rsidR="00E45AAF" w:rsidRPr="00060B6E" w:rsidRDefault="00E45AAF" w:rsidP="00E45AAF">
      <w:pPr>
        <w:pStyle w:val="ListParagraph"/>
        <w:numPr>
          <w:ilvl w:val="0"/>
          <w:numId w:val="24"/>
        </w:numPr>
        <w:rPr>
          <w:b/>
          <w:i/>
        </w:rPr>
      </w:pPr>
      <w:r>
        <w:rPr>
          <w:b/>
        </w:rPr>
        <w:t xml:space="preserve">How organized was the toolkit content? </w:t>
      </w:r>
    </w:p>
    <w:p w14:paraId="6A3E5AE9" w14:textId="77777777" w:rsidR="00E45AAF" w:rsidRPr="00CB0F0E" w:rsidRDefault="00E45AAF" w:rsidP="00E45AAF">
      <w:pPr>
        <w:pStyle w:val="ListParagraph"/>
        <w:numPr>
          <w:ilvl w:val="0"/>
          <w:numId w:val="17"/>
        </w:numPr>
      </w:pPr>
      <w:r>
        <w:lastRenderedPageBreak/>
        <w:t>Very organized</w:t>
      </w:r>
    </w:p>
    <w:p w14:paraId="753282EB" w14:textId="77777777" w:rsidR="00E45AAF" w:rsidRPr="00CB0F0E" w:rsidRDefault="00E45AAF" w:rsidP="00E45AAF">
      <w:pPr>
        <w:pStyle w:val="ListParagraph"/>
        <w:numPr>
          <w:ilvl w:val="0"/>
          <w:numId w:val="17"/>
        </w:numPr>
      </w:pPr>
      <w:r>
        <w:t>Organized</w:t>
      </w:r>
    </w:p>
    <w:p w14:paraId="2DD56F41" w14:textId="77777777" w:rsidR="00E45AAF" w:rsidRPr="00CB0F0E" w:rsidRDefault="00E45AAF" w:rsidP="00E45AAF">
      <w:pPr>
        <w:pStyle w:val="ListParagraph"/>
        <w:numPr>
          <w:ilvl w:val="0"/>
          <w:numId w:val="17"/>
        </w:numPr>
      </w:pPr>
      <w:r>
        <w:t>S</w:t>
      </w:r>
      <w:r w:rsidRPr="00CB0F0E">
        <w:t xml:space="preserve">omewhat </w:t>
      </w:r>
      <w:r>
        <w:t>organized</w:t>
      </w:r>
    </w:p>
    <w:p w14:paraId="7019CA15" w14:textId="77777777" w:rsidR="00E45AAF" w:rsidRDefault="00E45AAF" w:rsidP="00E45AAF">
      <w:pPr>
        <w:pStyle w:val="ListParagraph"/>
        <w:numPr>
          <w:ilvl w:val="0"/>
          <w:numId w:val="17"/>
        </w:numPr>
      </w:pPr>
      <w:r>
        <w:t>Not organized</w:t>
      </w:r>
    </w:p>
    <w:p w14:paraId="286A6DAF" w14:textId="77777777" w:rsidR="00E45AAF" w:rsidRDefault="00E45AAF" w:rsidP="00E45AAF">
      <w:pPr>
        <w:ind w:firstLine="360"/>
      </w:pPr>
      <w:r w:rsidRPr="00035523">
        <w:rPr>
          <w:i/>
        </w:rPr>
        <w:t>Please elaborate on your response: ______________________________</w:t>
      </w:r>
    </w:p>
    <w:p w14:paraId="41A53817" w14:textId="77777777" w:rsidR="00C01A32" w:rsidRPr="00CB0F0E" w:rsidRDefault="00C01A32" w:rsidP="00060B6E"/>
    <w:p w14:paraId="33E2CF07" w14:textId="77777777" w:rsidR="00E45AAF" w:rsidRPr="00060B6E" w:rsidRDefault="00E45AAF" w:rsidP="00E45AAF">
      <w:pPr>
        <w:pStyle w:val="ListParagraph"/>
        <w:numPr>
          <w:ilvl w:val="0"/>
          <w:numId w:val="24"/>
        </w:numPr>
        <w:rPr>
          <w:b/>
        </w:rPr>
      </w:pPr>
      <w:r>
        <w:rPr>
          <w:b/>
        </w:rPr>
        <w:t>How effective were the</w:t>
      </w:r>
      <w:r w:rsidRPr="00060B6E">
        <w:rPr>
          <w:b/>
        </w:rPr>
        <w:t xml:space="preserve"> instructions </w:t>
      </w:r>
      <w:r>
        <w:rPr>
          <w:b/>
        </w:rPr>
        <w:t>in helping you understand how to use the tools?</w:t>
      </w:r>
      <w:r w:rsidRPr="00060B6E">
        <w:rPr>
          <w:b/>
        </w:rPr>
        <w:t xml:space="preserve"> </w:t>
      </w:r>
    </w:p>
    <w:p w14:paraId="1F2CFBCA" w14:textId="77777777" w:rsidR="00E45AAF" w:rsidRPr="00CB0F0E" w:rsidRDefault="00E45AAF" w:rsidP="00E45AAF">
      <w:pPr>
        <w:pStyle w:val="ListParagraph"/>
        <w:numPr>
          <w:ilvl w:val="1"/>
          <w:numId w:val="17"/>
        </w:numPr>
        <w:ind w:left="1170"/>
      </w:pPr>
      <w:r>
        <w:t>Very effective</w:t>
      </w:r>
    </w:p>
    <w:p w14:paraId="1BC4295C" w14:textId="77777777" w:rsidR="00E45AAF" w:rsidRPr="00CB0F0E" w:rsidRDefault="00E45AAF" w:rsidP="00E45AAF">
      <w:pPr>
        <w:pStyle w:val="ListParagraph"/>
        <w:numPr>
          <w:ilvl w:val="1"/>
          <w:numId w:val="17"/>
        </w:numPr>
        <w:ind w:left="1170"/>
      </w:pPr>
      <w:r>
        <w:t>Effective</w:t>
      </w:r>
    </w:p>
    <w:p w14:paraId="4F737202" w14:textId="77777777" w:rsidR="00E45AAF" w:rsidRPr="00CB0F0E" w:rsidRDefault="00E45AAF" w:rsidP="00E45AAF">
      <w:pPr>
        <w:pStyle w:val="ListParagraph"/>
        <w:numPr>
          <w:ilvl w:val="1"/>
          <w:numId w:val="17"/>
        </w:numPr>
        <w:ind w:left="1170"/>
      </w:pPr>
      <w:r>
        <w:t>S</w:t>
      </w:r>
      <w:r w:rsidRPr="00CB0F0E">
        <w:t xml:space="preserve">omewhat </w:t>
      </w:r>
      <w:r>
        <w:t>effective</w:t>
      </w:r>
    </w:p>
    <w:p w14:paraId="1AE98A6D" w14:textId="77777777" w:rsidR="00E45AAF" w:rsidRDefault="00E45AAF" w:rsidP="00E45AAF">
      <w:pPr>
        <w:pStyle w:val="ListParagraph"/>
        <w:numPr>
          <w:ilvl w:val="1"/>
          <w:numId w:val="17"/>
        </w:numPr>
        <w:ind w:left="1170"/>
      </w:pPr>
      <w:r>
        <w:t>Not effective</w:t>
      </w:r>
    </w:p>
    <w:p w14:paraId="0C7026F5" w14:textId="77777777" w:rsidR="00E45AAF" w:rsidRPr="00060B6E" w:rsidRDefault="00E45AAF" w:rsidP="00E45AAF">
      <w:pPr>
        <w:ind w:left="360"/>
        <w:rPr>
          <w:i/>
        </w:rPr>
      </w:pPr>
      <w:r w:rsidRPr="00046E53">
        <w:rPr>
          <w:i/>
        </w:rPr>
        <w:t>Please elaborate on your response: ______________________________</w:t>
      </w:r>
    </w:p>
    <w:p w14:paraId="64D7ED42" w14:textId="111DF1C3" w:rsidR="00A20897" w:rsidRDefault="00A20897" w:rsidP="00A20897"/>
    <w:p w14:paraId="600A5085" w14:textId="77777777" w:rsidR="00E45AAF" w:rsidRPr="00060B6E" w:rsidRDefault="00E45AAF" w:rsidP="00E45AAF">
      <w:pPr>
        <w:pStyle w:val="ListParagraph"/>
        <w:numPr>
          <w:ilvl w:val="0"/>
          <w:numId w:val="24"/>
        </w:numPr>
        <w:rPr>
          <w:b/>
        </w:rPr>
      </w:pPr>
      <w:r w:rsidRPr="00060B6E">
        <w:rPr>
          <w:b/>
        </w:rPr>
        <w:t xml:space="preserve">Overall, this toolkit </w:t>
      </w:r>
      <w:r>
        <w:rPr>
          <w:b/>
        </w:rPr>
        <w:t>would be</w:t>
      </w:r>
      <w:r w:rsidRPr="00060B6E">
        <w:rPr>
          <w:b/>
        </w:rPr>
        <w:t xml:space="preserve"> useful in my work.</w:t>
      </w:r>
    </w:p>
    <w:p w14:paraId="06BFE62C" w14:textId="77777777" w:rsidR="00E45AAF" w:rsidRDefault="00E45AAF" w:rsidP="00E45AAF">
      <w:pPr>
        <w:pStyle w:val="ListParagraph"/>
        <w:numPr>
          <w:ilvl w:val="0"/>
          <w:numId w:val="19"/>
        </w:numPr>
      </w:pPr>
      <w:r>
        <w:t>Strongly agree</w:t>
      </w:r>
    </w:p>
    <w:p w14:paraId="0AEDD006" w14:textId="77777777" w:rsidR="00E45AAF" w:rsidRDefault="00E45AAF" w:rsidP="00E45AAF">
      <w:pPr>
        <w:pStyle w:val="ListParagraph"/>
        <w:numPr>
          <w:ilvl w:val="0"/>
          <w:numId w:val="19"/>
        </w:numPr>
      </w:pPr>
      <w:r>
        <w:t>Agree</w:t>
      </w:r>
    </w:p>
    <w:p w14:paraId="605225D5" w14:textId="77777777" w:rsidR="00E45AAF" w:rsidRDefault="00E45AAF" w:rsidP="00E45AAF">
      <w:pPr>
        <w:pStyle w:val="ListParagraph"/>
        <w:numPr>
          <w:ilvl w:val="0"/>
          <w:numId w:val="19"/>
        </w:numPr>
      </w:pPr>
      <w:r>
        <w:t>Somewhat agree</w:t>
      </w:r>
    </w:p>
    <w:p w14:paraId="4A824A4C" w14:textId="77777777" w:rsidR="00E45AAF" w:rsidRDefault="00E45AAF" w:rsidP="00E45AAF">
      <w:pPr>
        <w:pStyle w:val="ListParagraph"/>
        <w:numPr>
          <w:ilvl w:val="0"/>
          <w:numId w:val="19"/>
        </w:numPr>
      </w:pPr>
      <w:r>
        <w:t>Do not agree</w:t>
      </w:r>
    </w:p>
    <w:p w14:paraId="37735ED8" w14:textId="77777777" w:rsidR="00E45AAF" w:rsidRDefault="00E45AAF" w:rsidP="00A20897"/>
    <w:p w14:paraId="54356B35" w14:textId="77777777" w:rsidR="00E45AAF" w:rsidRPr="00060B6E" w:rsidRDefault="00E45AAF" w:rsidP="00E45AAF">
      <w:pPr>
        <w:pStyle w:val="ListParagraph"/>
        <w:numPr>
          <w:ilvl w:val="0"/>
          <w:numId w:val="24"/>
        </w:numPr>
        <w:rPr>
          <w:b/>
        </w:rPr>
      </w:pPr>
      <w:r w:rsidRPr="00060B6E">
        <w:rPr>
          <w:b/>
        </w:rPr>
        <w:t xml:space="preserve">How likely is it that your organization will use this toolkit in the future? </w:t>
      </w:r>
    </w:p>
    <w:p w14:paraId="205EBCD4" w14:textId="77777777" w:rsidR="00E45AAF" w:rsidRDefault="00E45AAF" w:rsidP="00E45AAF">
      <w:pPr>
        <w:pStyle w:val="ListParagraph"/>
        <w:numPr>
          <w:ilvl w:val="0"/>
          <w:numId w:val="18"/>
        </w:numPr>
      </w:pPr>
      <w:r>
        <w:t>Very likely</w:t>
      </w:r>
    </w:p>
    <w:p w14:paraId="6D7ECC0F" w14:textId="77777777" w:rsidR="00E45AAF" w:rsidRDefault="00E45AAF" w:rsidP="00E45AAF">
      <w:pPr>
        <w:pStyle w:val="ListParagraph"/>
        <w:numPr>
          <w:ilvl w:val="0"/>
          <w:numId w:val="18"/>
        </w:numPr>
      </w:pPr>
      <w:r>
        <w:t>Likely</w:t>
      </w:r>
    </w:p>
    <w:p w14:paraId="34673A62" w14:textId="77777777" w:rsidR="00E45AAF" w:rsidRDefault="00E45AAF" w:rsidP="00E45AAF">
      <w:pPr>
        <w:pStyle w:val="ListParagraph"/>
        <w:numPr>
          <w:ilvl w:val="0"/>
          <w:numId w:val="18"/>
        </w:numPr>
      </w:pPr>
      <w:r>
        <w:t>Somewhat likely</w:t>
      </w:r>
    </w:p>
    <w:p w14:paraId="7737A0D5" w14:textId="77777777" w:rsidR="00E45AAF" w:rsidRDefault="00E45AAF" w:rsidP="00E45AAF">
      <w:pPr>
        <w:pStyle w:val="ListParagraph"/>
        <w:numPr>
          <w:ilvl w:val="0"/>
          <w:numId w:val="18"/>
        </w:numPr>
      </w:pPr>
      <w:r>
        <w:t>Not likely</w:t>
      </w:r>
    </w:p>
    <w:p w14:paraId="2C22066A" w14:textId="77777777" w:rsidR="00E45AAF" w:rsidRDefault="00E45AAF" w:rsidP="00E45AAF">
      <w:pPr>
        <w:ind w:left="360"/>
        <w:rPr>
          <w:i/>
        </w:rPr>
      </w:pPr>
      <w:r w:rsidRPr="00046E53">
        <w:rPr>
          <w:i/>
        </w:rPr>
        <w:t>Please elaborate on your response: ______________________________</w:t>
      </w:r>
    </w:p>
    <w:p w14:paraId="04D62A4E" w14:textId="77777777" w:rsidR="00A20897" w:rsidRDefault="00A20897" w:rsidP="00B66765"/>
    <w:p w14:paraId="2AFC8CBE" w14:textId="77777777" w:rsidR="00D57A21" w:rsidRDefault="00D57A21" w:rsidP="00D57A21">
      <w:pPr>
        <w:rPr>
          <w:u w:val="single"/>
        </w:rPr>
      </w:pPr>
    </w:p>
    <w:p w14:paraId="7D5A0DA7" w14:textId="60E9DE10" w:rsidR="00D57A21" w:rsidRPr="00E45AAF" w:rsidRDefault="00E45AAF" w:rsidP="00D57A21">
      <w:pPr>
        <w:rPr>
          <w:b/>
          <w:u w:val="single"/>
        </w:rPr>
      </w:pPr>
      <w:r w:rsidRPr="00E45AAF">
        <w:rPr>
          <w:b/>
          <w:u w:val="single"/>
        </w:rPr>
        <w:t>FEEDBACK ON THE TOOLS</w:t>
      </w:r>
    </w:p>
    <w:p w14:paraId="36A25C4B" w14:textId="77777777" w:rsidR="002D34C6" w:rsidRDefault="002D34C6" w:rsidP="002D34C6">
      <w:pPr>
        <w:rPr>
          <w:b/>
        </w:rPr>
      </w:pPr>
    </w:p>
    <w:p w14:paraId="18090ABC" w14:textId="6B9591DB" w:rsidR="00746A8A" w:rsidRPr="00DC1FBC" w:rsidRDefault="005577E5" w:rsidP="00E45AAF">
      <w:pPr>
        <w:pStyle w:val="ListParagraph"/>
        <w:numPr>
          <w:ilvl w:val="0"/>
          <w:numId w:val="24"/>
        </w:numPr>
        <w:rPr>
          <w:b/>
        </w:rPr>
      </w:pPr>
      <w:r>
        <w:rPr>
          <w:b/>
        </w:rPr>
        <w:t>How useful do</w:t>
      </w:r>
      <w:r w:rsidR="00746A8A" w:rsidRPr="00DC1FBC">
        <w:rPr>
          <w:b/>
        </w:rPr>
        <w:t xml:space="preserve"> you think </w:t>
      </w:r>
      <w:r w:rsidR="00746A8A" w:rsidRPr="00DC1FBC">
        <w:rPr>
          <w:b/>
          <w:i/>
        </w:rPr>
        <w:t>Tool 1: Target Population Analysis</w:t>
      </w:r>
      <w:r>
        <w:rPr>
          <w:b/>
        </w:rPr>
        <w:t xml:space="preserve"> would be </w:t>
      </w:r>
      <w:r w:rsidR="00746A8A" w:rsidRPr="00DC1FBC">
        <w:rPr>
          <w:b/>
        </w:rPr>
        <w:t>for your organization?</w:t>
      </w:r>
    </w:p>
    <w:p w14:paraId="2DED975A" w14:textId="58530562" w:rsidR="00746A8A" w:rsidRPr="00746A8A" w:rsidRDefault="00746A8A" w:rsidP="00746A8A">
      <w:pPr>
        <w:pStyle w:val="ListParagraph"/>
        <w:numPr>
          <w:ilvl w:val="0"/>
          <w:numId w:val="27"/>
        </w:numPr>
      </w:pPr>
      <w:r w:rsidRPr="00746A8A">
        <w:t>Very Useful</w:t>
      </w:r>
    </w:p>
    <w:p w14:paraId="040265C2" w14:textId="6B067F31" w:rsidR="00746A8A" w:rsidRPr="00746A8A" w:rsidRDefault="00746A8A" w:rsidP="00746A8A">
      <w:pPr>
        <w:pStyle w:val="ListParagraph"/>
        <w:numPr>
          <w:ilvl w:val="0"/>
          <w:numId w:val="27"/>
        </w:numPr>
      </w:pPr>
      <w:r w:rsidRPr="00746A8A">
        <w:t>Useful</w:t>
      </w:r>
    </w:p>
    <w:p w14:paraId="0ED4355C" w14:textId="77777777" w:rsidR="00746A8A" w:rsidRPr="00746A8A" w:rsidRDefault="00746A8A" w:rsidP="00746A8A">
      <w:pPr>
        <w:pStyle w:val="ListParagraph"/>
        <w:numPr>
          <w:ilvl w:val="0"/>
          <w:numId w:val="27"/>
        </w:numPr>
      </w:pPr>
      <w:r w:rsidRPr="00746A8A">
        <w:t>Somewhat useful</w:t>
      </w:r>
    </w:p>
    <w:p w14:paraId="724CB1D9" w14:textId="5BF0EC2D" w:rsidR="00DC1FBC" w:rsidRDefault="00746A8A" w:rsidP="00EB43FA">
      <w:pPr>
        <w:pStyle w:val="ListParagraph"/>
        <w:numPr>
          <w:ilvl w:val="0"/>
          <w:numId w:val="27"/>
        </w:numPr>
      </w:pPr>
      <w:r w:rsidRPr="00746A8A">
        <w:t>Not useful</w:t>
      </w:r>
    </w:p>
    <w:p w14:paraId="35CFAA21" w14:textId="7ABE740C" w:rsidR="009B0BD5" w:rsidRPr="00EB43FA" w:rsidRDefault="009B0BD5" w:rsidP="00EB43FA">
      <w:pPr>
        <w:pStyle w:val="ListParagraph"/>
        <w:numPr>
          <w:ilvl w:val="0"/>
          <w:numId w:val="27"/>
        </w:numPr>
      </w:pPr>
      <w:r>
        <w:t>I did not review this tool</w:t>
      </w:r>
    </w:p>
    <w:p w14:paraId="05F17A97" w14:textId="77777777" w:rsidR="00D31E8F" w:rsidRPr="00CB0F0E" w:rsidRDefault="00D31E8F" w:rsidP="00D31E8F">
      <w:pPr>
        <w:ind w:firstLine="360"/>
      </w:pPr>
      <w:r w:rsidRPr="00046E53">
        <w:rPr>
          <w:i/>
        </w:rPr>
        <w:t>Please elaborate on your response: ______________________________</w:t>
      </w:r>
    </w:p>
    <w:p w14:paraId="24144ED8" w14:textId="77777777" w:rsidR="00DC1FBC" w:rsidRPr="00E45AAF" w:rsidRDefault="00DC1FBC" w:rsidP="00E45AAF">
      <w:pPr>
        <w:rPr>
          <w:highlight w:val="yellow"/>
        </w:rPr>
      </w:pPr>
    </w:p>
    <w:p w14:paraId="346339FA" w14:textId="5F72D3BB"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2: Defining Outcomes for the Target Population</w:t>
      </w:r>
      <w:r>
        <w:rPr>
          <w:b/>
        </w:rPr>
        <w:t xml:space="preserve"> would be </w:t>
      </w:r>
      <w:r w:rsidRPr="00DC1FBC">
        <w:rPr>
          <w:b/>
        </w:rPr>
        <w:t>for your organization?</w:t>
      </w:r>
    </w:p>
    <w:p w14:paraId="5DB3FA45" w14:textId="77777777" w:rsidR="00B00A52" w:rsidRPr="00746A8A" w:rsidRDefault="00B00A52" w:rsidP="00B00A52">
      <w:pPr>
        <w:pStyle w:val="ListParagraph"/>
        <w:numPr>
          <w:ilvl w:val="0"/>
          <w:numId w:val="27"/>
        </w:numPr>
      </w:pPr>
      <w:r w:rsidRPr="00746A8A">
        <w:t>Very Useful</w:t>
      </w:r>
    </w:p>
    <w:p w14:paraId="5C9509B9" w14:textId="77777777" w:rsidR="00B00A52" w:rsidRPr="00746A8A" w:rsidRDefault="00B00A52" w:rsidP="00B00A52">
      <w:pPr>
        <w:pStyle w:val="ListParagraph"/>
        <w:numPr>
          <w:ilvl w:val="0"/>
          <w:numId w:val="27"/>
        </w:numPr>
      </w:pPr>
      <w:r w:rsidRPr="00746A8A">
        <w:t>Useful</w:t>
      </w:r>
    </w:p>
    <w:p w14:paraId="5CA2E42F" w14:textId="77777777" w:rsidR="00B00A52" w:rsidRPr="00746A8A" w:rsidRDefault="00B00A52" w:rsidP="00B00A52">
      <w:pPr>
        <w:pStyle w:val="ListParagraph"/>
        <w:numPr>
          <w:ilvl w:val="0"/>
          <w:numId w:val="27"/>
        </w:numPr>
      </w:pPr>
      <w:r w:rsidRPr="00746A8A">
        <w:t>Somewhat useful</w:t>
      </w:r>
    </w:p>
    <w:p w14:paraId="7018C114" w14:textId="77777777" w:rsidR="00B00A52" w:rsidRDefault="00B00A52" w:rsidP="00B00A52">
      <w:pPr>
        <w:pStyle w:val="ListParagraph"/>
        <w:numPr>
          <w:ilvl w:val="0"/>
          <w:numId w:val="27"/>
        </w:numPr>
      </w:pPr>
      <w:r w:rsidRPr="00746A8A">
        <w:t>Not useful</w:t>
      </w:r>
    </w:p>
    <w:p w14:paraId="00B40C96" w14:textId="77777777" w:rsidR="00B00A52" w:rsidRPr="00EB43FA" w:rsidRDefault="00B00A52" w:rsidP="00B00A52">
      <w:pPr>
        <w:pStyle w:val="ListParagraph"/>
        <w:numPr>
          <w:ilvl w:val="0"/>
          <w:numId w:val="27"/>
        </w:numPr>
      </w:pPr>
      <w:r>
        <w:t>I did not review this tool</w:t>
      </w:r>
    </w:p>
    <w:p w14:paraId="165394C3" w14:textId="77777777" w:rsidR="00B00A52" w:rsidRPr="00CB0F0E" w:rsidRDefault="00B00A52" w:rsidP="00B00A52">
      <w:pPr>
        <w:ind w:firstLine="360"/>
      </w:pPr>
      <w:r w:rsidRPr="00046E53">
        <w:rPr>
          <w:i/>
        </w:rPr>
        <w:t>Please elaborate on your response: ______________________________</w:t>
      </w:r>
    </w:p>
    <w:p w14:paraId="7F4F3FFA" w14:textId="77777777" w:rsidR="00B00A52" w:rsidRDefault="00B00A52" w:rsidP="00B00A52">
      <w:pPr>
        <w:pStyle w:val="ListParagraph"/>
        <w:rPr>
          <w:b/>
        </w:rPr>
      </w:pPr>
    </w:p>
    <w:p w14:paraId="1F7EAE25" w14:textId="7183AB57"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3: Select Financial Capability Strategies to Complete Your Theory of Change</w:t>
      </w:r>
      <w:r>
        <w:rPr>
          <w:b/>
        </w:rPr>
        <w:t xml:space="preserve"> would be </w:t>
      </w:r>
      <w:r w:rsidRPr="00DC1FBC">
        <w:rPr>
          <w:b/>
        </w:rPr>
        <w:t>for your organization?</w:t>
      </w:r>
    </w:p>
    <w:p w14:paraId="59EB9459" w14:textId="77777777" w:rsidR="00B00A52" w:rsidRPr="00746A8A" w:rsidRDefault="00B00A52" w:rsidP="00B00A52">
      <w:pPr>
        <w:pStyle w:val="ListParagraph"/>
        <w:numPr>
          <w:ilvl w:val="0"/>
          <w:numId w:val="27"/>
        </w:numPr>
      </w:pPr>
      <w:r w:rsidRPr="00746A8A">
        <w:t>Very Useful</w:t>
      </w:r>
    </w:p>
    <w:p w14:paraId="3DA706CB" w14:textId="77777777" w:rsidR="00B00A52" w:rsidRPr="00746A8A" w:rsidRDefault="00B00A52" w:rsidP="00B00A52">
      <w:pPr>
        <w:pStyle w:val="ListParagraph"/>
        <w:numPr>
          <w:ilvl w:val="0"/>
          <w:numId w:val="27"/>
        </w:numPr>
      </w:pPr>
      <w:r w:rsidRPr="00746A8A">
        <w:t>Useful</w:t>
      </w:r>
    </w:p>
    <w:p w14:paraId="4BBC5D8E" w14:textId="77777777" w:rsidR="00B00A52" w:rsidRPr="00746A8A" w:rsidRDefault="00B00A52" w:rsidP="00B00A52">
      <w:pPr>
        <w:pStyle w:val="ListParagraph"/>
        <w:numPr>
          <w:ilvl w:val="0"/>
          <w:numId w:val="27"/>
        </w:numPr>
      </w:pPr>
      <w:r w:rsidRPr="00746A8A">
        <w:t>Somewhat useful</w:t>
      </w:r>
    </w:p>
    <w:p w14:paraId="145DF930" w14:textId="77777777" w:rsidR="00B00A52" w:rsidRDefault="00B00A52" w:rsidP="00B00A52">
      <w:pPr>
        <w:pStyle w:val="ListParagraph"/>
        <w:numPr>
          <w:ilvl w:val="0"/>
          <w:numId w:val="27"/>
        </w:numPr>
      </w:pPr>
      <w:r w:rsidRPr="00746A8A">
        <w:t>Not useful</w:t>
      </w:r>
    </w:p>
    <w:p w14:paraId="742D6FCA" w14:textId="77777777" w:rsidR="00B00A52" w:rsidRPr="00EB43FA" w:rsidRDefault="00B00A52" w:rsidP="00B00A52">
      <w:pPr>
        <w:pStyle w:val="ListParagraph"/>
        <w:numPr>
          <w:ilvl w:val="0"/>
          <w:numId w:val="27"/>
        </w:numPr>
      </w:pPr>
      <w:r>
        <w:t>I did not review this tool</w:t>
      </w:r>
    </w:p>
    <w:p w14:paraId="0E2691EB" w14:textId="77777777" w:rsidR="00B00A52" w:rsidRPr="00CB0F0E" w:rsidRDefault="00B00A52" w:rsidP="00B00A52">
      <w:pPr>
        <w:ind w:firstLine="360"/>
      </w:pPr>
      <w:r w:rsidRPr="00046E53">
        <w:rPr>
          <w:i/>
        </w:rPr>
        <w:t>Please elaborate on your response: ______________________________</w:t>
      </w:r>
    </w:p>
    <w:p w14:paraId="2D3C59D6" w14:textId="77777777" w:rsidR="00B00A52" w:rsidRDefault="00B00A52" w:rsidP="00B00A52">
      <w:pPr>
        <w:pStyle w:val="ListParagraph"/>
        <w:rPr>
          <w:b/>
        </w:rPr>
      </w:pPr>
    </w:p>
    <w:p w14:paraId="78B8AFAC" w14:textId="6E73CB4A"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4: Assess Internal Capacity to Provide Financial Capability Services</w:t>
      </w:r>
      <w:r>
        <w:rPr>
          <w:b/>
        </w:rPr>
        <w:t xml:space="preserve"> would be </w:t>
      </w:r>
      <w:r w:rsidRPr="00DC1FBC">
        <w:rPr>
          <w:b/>
        </w:rPr>
        <w:t>for your organization?</w:t>
      </w:r>
    </w:p>
    <w:p w14:paraId="60384860" w14:textId="77777777" w:rsidR="00B00A52" w:rsidRPr="00746A8A" w:rsidRDefault="00B00A52" w:rsidP="00B00A52">
      <w:pPr>
        <w:pStyle w:val="ListParagraph"/>
        <w:numPr>
          <w:ilvl w:val="0"/>
          <w:numId w:val="27"/>
        </w:numPr>
      </w:pPr>
      <w:r w:rsidRPr="00746A8A">
        <w:t>Very Useful</w:t>
      </w:r>
    </w:p>
    <w:p w14:paraId="6A3D847B" w14:textId="77777777" w:rsidR="00B00A52" w:rsidRPr="00746A8A" w:rsidRDefault="00B00A52" w:rsidP="00B00A52">
      <w:pPr>
        <w:pStyle w:val="ListParagraph"/>
        <w:numPr>
          <w:ilvl w:val="0"/>
          <w:numId w:val="27"/>
        </w:numPr>
      </w:pPr>
      <w:r w:rsidRPr="00746A8A">
        <w:t>Useful</w:t>
      </w:r>
    </w:p>
    <w:p w14:paraId="55105B51" w14:textId="77777777" w:rsidR="00B00A52" w:rsidRPr="00746A8A" w:rsidRDefault="00B00A52" w:rsidP="00B00A52">
      <w:pPr>
        <w:pStyle w:val="ListParagraph"/>
        <w:numPr>
          <w:ilvl w:val="0"/>
          <w:numId w:val="27"/>
        </w:numPr>
      </w:pPr>
      <w:r w:rsidRPr="00746A8A">
        <w:t>Somewhat useful</w:t>
      </w:r>
    </w:p>
    <w:p w14:paraId="6F8C1D32" w14:textId="77777777" w:rsidR="00B00A52" w:rsidRDefault="00B00A52" w:rsidP="00B00A52">
      <w:pPr>
        <w:pStyle w:val="ListParagraph"/>
        <w:numPr>
          <w:ilvl w:val="0"/>
          <w:numId w:val="27"/>
        </w:numPr>
      </w:pPr>
      <w:r w:rsidRPr="00746A8A">
        <w:t>Not useful</w:t>
      </w:r>
    </w:p>
    <w:p w14:paraId="6D490125" w14:textId="77777777" w:rsidR="00B00A52" w:rsidRPr="00EB43FA" w:rsidRDefault="00B00A52" w:rsidP="00B00A52">
      <w:pPr>
        <w:pStyle w:val="ListParagraph"/>
        <w:numPr>
          <w:ilvl w:val="0"/>
          <w:numId w:val="27"/>
        </w:numPr>
      </w:pPr>
      <w:r>
        <w:t>I did not review this tool</w:t>
      </w:r>
    </w:p>
    <w:p w14:paraId="24BDDD8E" w14:textId="77777777" w:rsidR="00B00A52" w:rsidRPr="00CB0F0E" w:rsidRDefault="00B00A52" w:rsidP="00B00A52">
      <w:pPr>
        <w:ind w:firstLine="360"/>
      </w:pPr>
      <w:r w:rsidRPr="00046E53">
        <w:rPr>
          <w:i/>
        </w:rPr>
        <w:t>Please elaborate on your response: ______________________________</w:t>
      </w:r>
    </w:p>
    <w:p w14:paraId="1D653B2C" w14:textId="6B8EB8FE" w:rsidR="006E1FF4" w:rsidRPr="00B00A52" w:rsidRDefault="006E1FF4" w:rsidP="00B00A52">
      <w:pPr>
        <w:pStyle w:val="ListParagraph"/>
        <w:rPr>
          <w:b/>
          <w:i/>
        </w:rPr>
      </w:pPr>
    </w:p>
    <w:p w14:paraId="22E966D5" w14:textId="25CDB1B7"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5: Community Mapping</w:t>
      </w:r>
      <w:r>
        <w:rPr>
          <w:b/>
        </w:rPr>
        <w:t xml:space="preserve"> would be </w:t>
      </w:r>
      <w:r w:rsidRPr="00DC1FBC">
        <w:rPr>
          <w:b/>
        </w:rPr>
        <w:t>for your organization?</w:t>
      </w:r>
    </w:p>
    <w:p w14:paraId="6F1AAF79" w14:textId="77777777" w:rsidR="00B00A52" w:rsidRPr="00746A8A" w:rsidRDefault="00B00A52" w:rsidP="00B00A52">
      <w:pPr>
        <w:pStyle w:val="ListParagraph"/>
        <w:numPr>
          <w:ilvl w:val="0"/>
          <w:numId w:val="27"/>
        </w:numPr>
      </w:pPr>
      <w:r w:rsidRPr="00746A8A">
        <w:t>Very Useful</w:t>
      </w:r>
    </w:p>
    <w:p w14:paraId="6DCABAB4" w14:textId="77777777" w:rsidR="00B00A52" w:rsidRPr="00746A8A" w:rsidRDefault="00B00A52" w:rsidP="00B00A52">
      <w:pPr>
        <w:pStyle w:val="ListParagraph"/>
        <w:numPr>
          <w:ilvl w:val="0"/>
          <w:numId w:val="27"/>
        </w:numPr>
      </w:pPr>
      <w:r w:rsidRPr="00746A8A">
        <w:t>Useful</w:t>
      </w:r>
    </w:p>
    <w:p w14:paraId="15696E13" w14:textId="77777777" w:rsidR="00B00A52" w:rsidRPr="00746A8A" w:rsidRDefault="00B00A52" w:rsidP="00B00A52">
      <w:pPr>
        <w:pStyle w:val="ListParagraph"/>
        <w:numPr>
          <w:ilvl w:val="0"/>
          <w:numId w:val="27"/>
        </w:numPr>
      </w:pPr>
      <w:r w:rsidRPr="00746A8A">
        <w:t>Somewhat useful</w:t>
      </w:r>
    </w:p>
    <w:p w14:paraId="08B08AEC" w14:textId="77777777" w:rsidR="00B00A52" w:rsidRDefault="00B00A52" w:rsidP="00B00A52">
      <w:pPr>
        <w:pStyle w:val="ListParagraph"/>
        <w:numPr>
          <w:ilvl w:val="0"/>
          <w:numId w:val="27"/>
        </w:numPr>
      </w:pPr>
      <w:r w:rsidRPr="00746A8A">
        <w:t>Not useful</w:t>
      </w:r>
    </w:p>
    <w:p w14:paraId="77CE462A" w14:textId="77777777" w:rsidR="00B00A52" w:rsidRPr="00EB43FA" w:rsidRDefault="00B00A52" w:rsidP="00B00A52">
      <w:pPr>
        <w:pStyle w:val="ListParagraph"/>
        <w:numPr>
          <w:ilvl w:val="0"/>
          <w:numId w:val="27"/>
        </w:numPr>
      </w:pPr>
      <w:r>
        <w:t>I did not review this tool</w:t>
      </w:r>
    </w:p>
    <w:p w14:paraId="3F66AF92" w14:textId="77777777" w:rsidR="00B00A52" w:rsidRPr="00CB0F0E" w:rsidRDefault="00B00A52" w:rsidP="00B00A52">
      <w:pPr>
        <w:ind w:firstLine="360"/>
      </w:pPr>
      <w:r w:rsidRPr="00046E53">
        <w:rPr>
          <w:i/>
        </w:rPr>
        <w:t>Please elaborate on your response: ______________________________</w:t>
      </w:r>
    </w:p>
    <w:p w14:paraId="749FB053" w14:textId="77777777" w:rsidR="00B00A52" w:rsidRPr="00B00A52" w:rsidRDefault="00B00A52" w:rsidP="00B00A52">
      <w:pPr>
        <w:pStyle w:val="ListParagraph"/>
        <w:rPr>
          <w:b/>
        </w:rPr>
      </w:pPr>
    </w:p>
    <w:p w14:paraId="616A46AF" w14:textId="0D28E32B"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6: Select an Integration Approach</w:t>
      </w:r>
      <w:r>
        <w:rPr>
          <w:b/>
        </w:rPr>
        <w:t xml:space="preserve"> would be </w:t>
      </w:r>
      <w:r w:rsidRPr="00DC1FBC">
        <w:rPr>
          <w:b/>
        </w:rPr>
        <w:t>for your organization?</w:t>
      </w:r>
    </w:p>
    <w:p w14:paraId="45268ED3" w14:textId="77777777" w:rsidR="00B00A52" w:rsidRPr="00746A8A" w:rsidRDefault="00B00A52" w:rsidP="00B00A52">
      <w:pPr>
        <w:pStyle w:val="ListParagraph"/>
        <w:numPr>
          <w:ilvl w:val="0"/>
          <w:numId w:val="27"/>
        </w:numPr>
      </w:pPr>
      <w:r w:rsidRPr="00746A8A">
        <w:t>Very Useful</w:t>
      </w:r>
    </w:p>
    <w:p w14:paraId="73421A07" w14:textId="77777777" w:rsidR="00B00A52" w:rsidRPr="00746A8A" w:rsidRDefault="00B00A52" w:rsidP="00B00A52">
      <w:pPr>
        <w:pStyle w:val="ListParagraph"/>
        <w:numPr>
          <w:ilvl w:val="0"/>
          <w:numId w:val="27"/>
        </w:numPr>
      </w:pPr>
      <w:r w:rsidRPr="00746A8A">
        <w:t>Useful</w:t>
      </w:r>
    </w:p>
    <w:p w14:paraId="49ED7587" w14:textId="77777777" w:rsidR="00B00A52" w:rsidRPr="00746A8A" w:rsidRDefault="00B00A52" w:rsidP="00B00A52">
      <w:pPr>
        <w:pStyle w:val="ListParagraph"/>
        <w:numPr>
          <w:ilvl w:val="0"/>
          <w:numId w:val="27"/>
        </w:numPr>
      </w:pPr>
      <w:r w:rsidRPr="00746A8A">
        <w:t>Somewhat useful</w:t>
      </w:r>
    </w:p>
    <w:p w14:paraId="35C2A6F7" w14:textId="77777777" w:rsidR="00B00A52" w:rsidRDefault="00B00A52" w:rsidP="00B00A52">
      <w:pPr>
        <w:pStyle w:val="ListParagraph"/>
        <w:numPr>
          <w:ilvl w:val="0"/>
          <w:numId w:val="27"/>
        </w:numPr>
      </w:pPr>
      <w:r w:rsidRPr="00746A8A">
        <w:t>Not useful</w:t>
      </w:r>
    </w:p>
    <w:p w14:paraId="078C334A" w14:textId="77777777" w:rsidR="00B00A52" w:rsidRPr="00EB43FA" w:rsidRDefault="00B00A52" w:rsidP="00B00A52">
      <w:pPr>
        <w:pStyle w:val="ListParagraph"/>
        <w:numPr>
          <w:ilvl w:val="0"/>
          <w:numId w:val="27"/>
        </w:numPr>
      </w:pPr>
      <w:r>
        <w:t>I did not review this tool</w:t>
      </w:r>
    </w:p>
    <w:p w14:paraId="28986464" w14:textId="77777777" w:rsidR="00B00A52" w:rsidRPr="00CB0F0E" w:rsidRDefault="00B00A52" w:rsidP="00B00A52">
      <w:pPr>
        <w:ind w:firstLine="360"/>
      </w:pPr>
      <w:r w:rsidRPr="00046E53">
        <w:rPr>
          <w:i/>
        </w:rPr>
        <w:t>Please elaborate on your response: ______________________________</w:t>
      </w:r>
    </w:p>
    <w:p w14:paraId="5F61C202" w14:textId="599A64E3" w:rsidR="006E1FF4" w:rsidRPr="00B00A52" w:rsidRDefault="006E1FF4" w:rsidP="00B00A52">
      <w:pPr>
        <w:pStyle w:val="ListParagraph"/>
        <w:rPr>
          <w:b/>
          <w:i/>
        </w:rPr>
      </w:pPr>
    </w:p>
    <w:p w14:paraId="7950273E" w14:textId="643C13B1"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7A: Create a Referral Pipeline</w:t>
      </w:r>
      <w:r>
        <w:rPr>
          <w:b/>
        </w:rPr>
        <w:t xml:space="preserve"> would be </w:t>
      </w:r>
      <w:r w:rsidRPr="00DC1FBC">
        <w:rPr>
          <w:b/>
        </w:rPr>
        <w:t>for your organization?</w:t>
      </w:r>
    </w:p>
    <w:p w14:paraId="12FE6A57" w14:textId="77777777" w:rsidR="00B00A52" w:rsidRPr="00746A8A" w:rsidRDefault="00B00A52" w:rsidP="00B00A52">
      <w:pPr>
        <w:pStyle w:val="ListParagraph"/>
        <w:numPr>
          <w:ilvl w:val="0"/>
          <w:numId w:val="27"/>
        </w:numPr>
      </w:pPr>
      <w:r w:rsidRPr="00746A8A">
        <w:t>Very Useful</w:t>
      </w:r>
    </w:p>
    <w:p w14:paraId="454245FA" w14:textId="77777777" w:rsidR="00B00A52" w:rsidRPr="00746A8A" w:rsidRDefault="00B00A52" w:rsidP="00B00A52">
      <w:pPr>
        <w:pStyle w:val="ListParagraph"/>
        <w:numPr>
          <w:ilvl w:val="0"/>
          <w:numId w:val="27"/>
        </w:numPr>
      </w:pPr>
      <w:r w:rsidRPr="00746A8A">
        <w:t>Useful</w:t>
      </w:r>
    </w:p>
    <w:p w14:paraId="1A834E68" w14:textId="77777777" w:rsidR="00B00A52" w:rsidRPr="00746A8A" w:rsidRDefault="00B00A52" w:rsidP="00B00A52">
      <w:pPr>
        <w:pStyle w:val="ListParagraph"/>
        <w:numPr>
          <w:ilvl w:val="0"/>
          <w:numId w:val="27"/>
        </w:numPr>
      </w:pPr>
      <w:r w:rsidRPr="00746A8A">
        <w:t>Somewhat useful</w:t>
      </w:r>
    </w:p>
    <w:p w14:paraId="3A63A34E" w14:textId="77777777" w:rsidR="00B00A52" w:rsidRDefault="00B00A52" w:rsidP="00B00A52">
      <w:pPr>
        <w:pStyle w:val="ListParagraph"/>
        <w:numPr>
          <w:ilvl w:val="0"/>
          <w:numId w:val="27"/>
        </w:numPr>
      </w:pPr>
      <w:r w:rsidRPr="00746A8A">
        <w:t>Not useful</w:t>
      </w:r>
    </w:p>
    <w:p w14:paraId="1B7CB1AB" w14:textId="77777777" w:rsidR="00B00A52" w:rsidRPr="00EB43FA" w:rsidRDefault="00B00A52" w:rsidP="00B00A52">
      <w:pPr>
        <w:pStyle w:val="ListParagraph"/>
        <w:numPr>
          <w:ilvl w:val="0"/>
          <w:numId w:val="27"/>
        </w:numPr>
      </w:pPr>
      <w:r>
        <w:t>I did not review this tool</w:t>
      </w:r>
    </w:p>
    <w:p w14:paraId="19B8A7CB" w14:textId="77777777" w:rsidR="00B00A52" w:rsidRPr="00CB0F0E" w:rsidRDefault="00B00A52" w:rsidP="00B00A52">
      <w:pPr>
        <w:ind w:firstLine="360"/>
      </w:pPr>
      <w:r w:rsidRPr="00046E53">
        <w:rPr>
          <w:i/>
        </w:rPr>
        <w:t>Please elaborate on your response: ______________________________</w:t>
      </w:r>
    </w:p>
    <w:p w14:paraId="25B6EC29" w14:textId="1945EBC0" w:rsidR="006E1FF4" w:rsidRPr="00B00A52" w:rsidRDefault="006E1FF4" w:rsidP="00B00A52">
      <w:pPr>
        <w:pStyle w:val="ListParagraph"/>
        <w:rPr>
          <w:b/>
          <w:i/>
        </w:rPr>
      </w:pPr>
    </w:p>
    <w:p w14:paraId="5C09D2D6" w14:textId="704F6EE6"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7B: Establish a Formal Partnership</w:t>
      </w:r>
      <w:r>
        <w:rPr>
          <w:b/>
        </w:rPr>
        <w:t xml:space="preserve"> would be </w:t>
      </w:r>
      <w:r w:rsidRPr="00DC1FBC">
        <w:rPr>
          <w:b/>
        </w:rPr>
        <w:t>for your organization?</w:t>
      </w:r>
    </w:p>
    <w:p w14:paraId="7FEA4F81" w14:textId="77777777" w:rsidR="00B00A52" w:rsidRPr="00746A8A" w:rsidRDefault="00B00A52" w:rsidP="00B00A52">
      <w:pPr>
        <w:pStyle w:val="ListParagraph"/>
        <w:numPr>
          <w:ilvl w:val="0"/>
          <w:numId w:val="27"/>
        </w:numPr>
      </w:pPr>
      <w:r w:rsidRPr="00746A8A">
        <w:t>Very Useful</w:t>
      </w:r>
    </w:p>
    <w:p w14:paraId="5AF8FA0D" w14:textId="77777777" w:rsidR="00B00A52" w:rsidRPr="00746A8A" w:rsidRDefault="00B00A52" w:rsidP="00B00A52">
      <w:pPr>
        <w:pStyle w:val="ListParagraph"/>
        <w:numPr>
          <w:ilvl w:val="0"/>
          <w:numId w:val="27"/>
        </w:numPr>
      </w:pPr>
      <w:r w:rsidRPr="00746A8A">
        <w:t>Useful</w:t>
      </w:r>
    </w:p>
    <w:p w14:paraId="1C9DBE09" w14:textId="77777777" w:rsidR="00B00A52" w:rsidRPr="00746A8A" w:rsidRDefault="00B00A52" w:rsidP="00B00A52">
      <w:pPr>
        <w:pStyle w:val="ListParagraph"/>
        <w:numPr>
          <w:ilvl w:val="0"/>
          <w:numId w:val="27"/>
        </w:numPr>
      </w:pPr>
      <w:r w:rsidRPr="00746A8A">
        <w:t>Somewhat useful</w:t>
      </w:r>
    </w:p>
    <w:p w14:paraId="6A9015AA" w14:textId="77777777" w:rsidR="00B00A52" w:rsidRDefault="00B00A52" w:rsidP="00B00A52">
      <w:pPr>
        <w:pStyle w:val="ListParagraph"/>
        <w:numPr>
          <w:ilvl w:val="0"/>
          <w:numId w:val="27"/>
        </w:numPr>
      </w:pPr>
      <w:r w:rsidRPr="00746A8A">
        <w:t>Not useful</w:t>
      </w:r>
    </w:p>
    <w:p w14:paraId="349C1604" w14:textId="77777777" w:rsidR="00B00A52" w:rsidRPr="00EB43FA" w:rsidRDefault="00B00A52" w:rsidP="00B00A52">
      <w:pPr>
        <w:pStyle w:val="ListParagraph"/>
        <w:numPr>
          <w:ilvl w:val="0"/>
          <w:numId w:val="27"/>
        </w:numPr>
      </w:pPr>
      <w:r>
        <w:t>I did not review this tool</w:t>
      </w:r>
    </w:p>
    <w:p w14:paraId="63056993" w14:textId="77777777" w:rsidR="00B00A52" w:rsidRPr="00CB0F0E" w:rsidRDefault="00B00A52" w:rsidP="00B00A52">
      <w:pPr>
        <w:ind w:firstLine="360"/>
      </w:pPr>
      <w:r w:rsidRPr="00046E53">
        <w:rPr>
          <w:i/>
        </w:rPr>
        <w:t>Please elaborate on your response: ______________________________</w:t>
      </w:r>
    </w:p>
    <w:p w14:paraId="45E441F8" w14:textId="70825E23" w:rsidR="006E1FF4" w:rsidRPr="00B00A52" w:rsidRDefault="006E1FF4" w:rsidP="00B00A52">
      <w:pPr>
        <w:pStyle w:val="ListParagraph"/>
        <w:rPr>
          <w:b/>
          <w:i/>
        </w:rPr>
      </w:pPr>
    </w:p>
    <w:p w14:paraId="61B0093D" w14:textId="5B3CBA58"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7C: Do-It-Yourself Implementation Plan</w:t>
      </w:r>
      <w:r>
        <w:rPr>
          <w:b/>
        </w:rPr>
        <w:t xml:space="preserve"> would be </w:t>
      </w:r>
      <w:r w:rsidRPr="00DC1FBC">
        <w:rPr>
          <w:b/>
        </w:rPr>
        <w:t>for your organization?</w:t>
      </w:r>
    </w:p>
    <w:p w14:paraId="395F4506" w14:textId="77777777" w:rsidR="00B00A52" w:rsidRPr="00746A8A" w:rsidRDefault="00B00A52" w:rsidP="00B00A52">
      <w:pPr>
        <w:pStyle w:val="ListParagraph"/>
        <w:numPr>
          <w:ilvl w:val="0"/>
          <w:numId w:val="27"/>
        </w:numPr>
      </w:pPr>
      <w:r w:rsidRPr="00746A8A">
        <w:t>Very Useful</w:t>
      </w:r>
    </w:p>
    <w:p w14:paraId="16E7C52F" w14:textId="77777777" w:rsidR="00B00A52" w:rsidRPr="00746A8A" w:rsidRDefault="00B00A52" w:rsidP="00B00A52">
      <w:pPr>
        <w:pStyle w:val="ListParagraph"/>
        <w:numPr>
          <w:ilvl w:val="0"/>
          <w:numId w:val="27"/>
        </w:numPr>
      </w:pPr>
      <w:r w:rsidRPr="00746A8A">
        <w:t>Useful</w:t>
      </w:r>
    </w:p>
    <w:p w14:paraId="548452EC" w14:textId="77777777" w:rsidR="00B00A52" w:rsidRPr="00746A8A" w:rsidRDefault="00B00A52" w:rsidP="00B00A52">
      <w:pPr>
        <w:pStyle w:val="ListParagraph"/>
        <w:numPr>
          <w:ilvl w:val="0"/>
          <w:numId w:val="27"/>
        </w:numPr>
      </w:pPr>
      <w:r w:rsidRPr="00746A8A">
        <w:t>Somewhat useful</w:t>
      </w:r>
    </w:p>
    <w:p w14:paraId="736E0012" w14:textId="77777777" w:rsidR="00B00A52" w:rsidRDefault="00B00A52" w:rsidP="00B00A52">
      <w:pPr>
        <w:pStyle w:val="ListParagraph"/>
        <w:numPr>
          <w:ilvl w:val="0"/>
          <w:numId w:val="27"/>
        </w:numPr>
      </w:pPr>
      <w:r w:rsidRPr="00746A8A">
        <w:t>Not useful</w:t>
      </w:r>
    </w:p>
    <w:p w14:paraId="5E05B8A9" w14:textId="77777777" w:rsidR="00B00A52" w:rsidRPr="00EB43FA" w:rsidRDefault="00B00A52" w:rsidP="00B00A52">
      <w:pPr>
        <w:pStyle w:val="ListParagraph"/>
        <w:numPr>
          <w:ilvl w:val="0"/>
          <w:numId w:val="27"/>
        </w:numPr>
      </w:pPr>
      <w:r>
        <w:t>I did not review this tool</w:t>
      </w:r>
    </w:p>
    <w:p w14:paraId="1C8A0A7B" w14:textId="77777777" w:rsidR="00B00A52" w:rsidRPr="00CB0F0E" w:rsidRDefault="00B00A52" w:rsidP="00B00A52">
      <w:pPr>
        <w:ind w:firstLine="360"/>
      </w:pPr>
      <w:r w:rsidRPr="00046E53">
        <w:rPr>
          <w:i/>
        </w:rPr>
        <w:t>Please elaborate on your response: ______________________________</w:t>
      </w:r>
    </w:p>
    <w:p w14:paraId="6E2EAA5D" w14:textId="5F716E5D" w:rsidR="006E1FF4" w:rsidRPr="00913F89" w:rsidRDefault="006E1FF4" w:rsidP="00B00A52">
      <w:pPr>
        <w:pStyle w:val="ListParagraph"/>
        <w:rPr>
          <w:i/>
        </w:rPr>
      </w:pPr>
    </w:p>
    <w:p w14:paraId="76C0D76A" w14:textId="2D997332" w:rsidR="00B00A52" w:rsidRPr="00DC1FBC" w:rsidRDefault="00B00A52" w:rsidP="00B00A52">
      <w:pPr>
        <w:pStyle w:val="ListParagraph"/>
        <w:numPr>
          <w:ilvl w:val="0"/>
          <w:numId w:val="24"/>
        </w:numPr>
        <w:rPr>
          <w:b/>
        </w:rPr>
      </w:pPr>
      <w:r>
        <w:rPr>
          <w:b/>
        </w:rPr>
        <w:t>How useful do</w:t>
      </w:r>
      <w:r w:rsidRPr="00DC1FBC">
        <w:rPr>
          <w:b/>
        </w:rPr>
        <w:t xml:space="preserve"> you think </w:t>
      </w:r>
      <w:r w:rsidRPr="00B00A52">
        <w:rPr>
          <w:b/>
          <w:i/>
        </w:rPr>
        <w:t>Tool 8: Build Your Logic Model</w:t>
      </w:r>
      <w:r>
        <w:rPr>
          <w:b/>
        </w:rPr>
        <w:t xml:space="preserve"> would be </w:t>
      </w:r>
      <w:r w:rsidRPr="00DC1FBC">
        <w:rPr>
          <w:b/>
        </w:rPr>
        <w:t>for your organization?</w:t>
      </w:r>
    </w:p>
    <w:p w14:paraId="5F14E954" w14:textId="77777777" w:rsidR="00B00A52" w:rsidRPr="00746A8A" w:rsidRDefault="00B00A52" w:rsidP="00B00A52">
      <w:pPr>
        <w:pStyle w:val="ListParagraph"/>
        <w:numPr>
          <w:ilvl w:val="0"/>
          <w:numId w:val="27"/>
        </w:numPr>
      </w:pPr>
      <w:r w:rsidRPr="00746A8A">
        <w:t>Very Useful</w:t>
      </w:r>
    </w:p>
    <w:p w14:paraId="4048240A" w14:textId="77777777" w:rsidR="00B00A52" w:rsidRPr="00746A8A" w:rsidRDefault="00B00A52" w:rsidP="00B00A52">
      <w:pPr>
        <w:pStyle w:val="ListParagraph"/>
        <w:numPr>
          <w:ilvl w:val="0"/>
          <w:numId w:val="27"/>
        </w:numPr>
      </w:pPr>
      <w:r w:rsidRPr="00746A8A">
        <w:t>Useful</w:t>
      </w:r>
    </w:p>
    <w:p w14:paraId="2A9B7C62" w14:textId="77777777" w:rsidR="00B00A52" w:rsidRPr="00746A8A" w:rsidRDefault="00B00A52" w:rsidP="00B00A52">
      <w:pPr>
        <w:pStyle w:val="ListParagraph"/>
        <w:numPr>
          <w:ilvl w:val="0"/>
          <w:numId w:val="27"/>
        </w:numPr>
      </w:pPr>
      <w:r w:rsidRPr="00746A8A">
        <w:t>Somewhat useful</w:t>
      </w:r>
    </w:p>
    <w:p w14:paraId="29FF92E5" w14:textId="77777777" w:rsidR="00B00A52" w:rsidRDefault="00B00A52" w:rsidP="00B00A52">
      <w:pPr>
        <w:pStyle w:val="ListParagraph"/>
        <w:numPr>
          <w:ilvl w:val="0"/>
          <w:numId w:val="27"/>
        </w:numPr>
      </w:pPr>
      <w:r w:rsidRPr="00746A8A">
        <w:t>Not useful</w:t>
      </w:r>
    </w:p>
    <w:p w14:paraId="4CB3261F" w14:textId="77777777" w:rsidR="00B00A52" w:rsidRPr="00EB43FA" w:rsidRDefault="00B00A52" w:rsidP="00B00A52">
      <w:pPr>
        <w:pStyle w:val="ListParagraph"/>
        <w:numPr>
          <w:ilvl w:val="0"/>
          <w:numId w:val="27"/>
        </w:numPr>
      </w:pPr>
      <w:r>
        <w:t>I did not review this tool</w:t>
      </w:r>
    </w:p>
    <w:p w14:paraId="0FCA3F51" w14:textId="77777777" w:rsidR="00B00A52" w:rsidRPr="00CB0F0E" w:rsidRDefault="00B00A52" w:rsidP="00B00A52">
      <w:pPr>
        <w:ind w:firstLine="360"/>
      </w:pPr>
      <w:r w:rsidRPr="00046E53">
        <w:rPr>
          <w:i/>
        </w:rPr>
        <w:t>Please elaborate on your response: ______________________________</w:t>
      </w:r>
    </w:p>
    <w:p w14:paraId="17EF6971" w14:textId="17C085C8" w:rsidR="006E1FF4" w:rsidRPr="00913F89" w:rsidRDefault="006E1FF4" w:rsidP="00B00A52">
      <w:pPr>
        <w:pStyle w:val="ListParagraph"/>
        <w:rPr>
          <w:i/>
        </w:rPr>
      </w:pPr>
    </w:p>
    <w:p w14:paraId="5CEBC7E9" w14:textId="486C4E25" w:rsidR="00B00A52" w:rsidRPr="00DC1FBC" w:rsidRDefault="00B00A52" w:rsidP="00B00A52">
      <w:pPr>
        <w:pStyle w:val="ListParagraph"/>
        <w:numPr>
          <w:ilvl w:val="0"/>
          <w:numId w:val="24"/>
        </w:numPr>
        <w:rPr>
          <w:b/>
        </w:rPr>
      </w:pPr>
      <w:r>
        <w:rPr>
          <w:b/>
        </w:rPr>
        <w:t>How useful do</w:t>
      </w:r>
      <w:r w:rsidRPr="00DC1FBC">
        <w:rPr>
          <w:b/>
        </w:rPr>
        <w:t xml:space="preserve"> you think </w:t>
      </w:r>
      <w:r>
        <w:rPr>
          <w:b/>
        </w:rPr>
        <w:t xml:space="preserve">the </w:t>
      </w:r>
      <w:r w:rsidRPr="00B00A52">
        <w:rPr>
          <w:b/>
          <w:i/>
        </w:rPr>
        <w:t>Supplemental Tool: Gain Support from Key Stakeholders</w:t>
      </w:r>
      <w:r>
        <w:rPr>
          <w:b/>
        </w:rPr>
        <w:t xml:space="preserve"> would be </w:t>
      </w:r>
      <w:r w:rsidRPr="00DC1FBC">
        <w:rPr>
          <w:b/>
        </w:rPr>
        <w:t>for your organization?</w:t>
      </w:r>
    </w:p>
    <w:p w14:paraId="5C612C68" w14:textId="77777777" w:rsidR="00B00A52" w:rsidRPr="00746A8A" w:rsidRDefault="00B00A52" w:rsidP="00B00A52">
      <w:pPr>
        <w:pStyle w:val="ListParagraph"/>
        <w:numPr>
          <w:ilvl w:val="0"/>
          <w:numId w:val="27"/>
        </w:numPr>
      </w:pPr>
      <w:r w:rsidRPr="00746A8A">
        <w:t>Very Useful</w:t>
      </w:r>
    </w:p>
    <w:p w14:paraId="16F167CD" w14:textId="77777777" w:rsidR="00B00A52" w:rsidRPr="00746A8A" w:rsidRDefault="00B00A52" w:rsidP="00B00A52">
      <w:pPr>
        <w:pStyle w:val="ListParagraph"/>
        <w:numPr>
          <w:ilvl w:val="0"/>
          <w:numId w:val="27"/>
        </w:numPr>
      </w:pPr>
      <w:r w:rsidRPr="00746A8A">
        <w:t>Useful</w:t>
      </w:r>
    </w:p>
    <w:p w14:paraId="4627EB07" w14:textId="77777777" w:rsidR="00B00A52" w:rsidRPr="00746A8A" w:rsidRDefault="00B00A52" w:rsidP="00B00A52">
      <w:pPr>
        <w:pStyle w:val="ListParagraph"/>
        <w:numPr>
          <w:ilvl w:val="0"/>
          <w:numId w:val="27"/>
        </w:numPr>
      </w:pPr>
      <w:r w:rsidRPr="00746A8A">
        <w:t>Somewhat useful</w:t>
      </w:r>
    </w:p>
    <w:p w14:paraId="0470574B" w14:textId="77777777" w:rsidR="00B00A52" w:rsidRDefault="00B00A52" w:rsidP="00B00A52">
      <w:pPr>
        <w:pStyle w:val="ListParagraph"/>
        <w:numPr>
          <w:ilvl w:val="0"/>
          <w:numId w:val="27"/>
        </w:numPr>
      </w:pPr>
      <w:r w:rsidRPr="00746A8A">
        <w:t>Not useful</w:t>
      </w:r>
    </w:p>
    <w:p w14:paraId="64D1935D" w14:textId="77777777" w:rsidR="00B00A52" w:rsidRPr="00EB43FA" w:rsidRDefault="00B00A52" w:rsidP="00B00A52">
      <w:pPr>
        <w:pStyle w:val="ListParagraph"/>
        <w:numPr>
          <w:ilvl w:val="0"/>
          <w:numId w:val="27"/>
        </w:numPr>
      </w:pPr>
      <w:r>
        <w:t>I did not review this tool</w:t>
      </w:r>
    </w:p>
    <w:p w14:paraId="570F3CB0" w14:textId="77777777" w:rsidR="00B00A52" w:rsidRPr="00CB0F0E" w:rsidRDefault="00B00A52" w:rsidP="00B00A52">
      <w:pPr>
        <w:ind w:firstLine="360"/>
      </w:pPr>
      <w:r w:rsidRPr="00046E53">
        <w:rPr>
          <w:i/>
        </w:rPr>
        <w:t>Please elaborate on your response: ______________________________</w:t>
      </w:r>
    </w:p>
    <w:p w14:paraId="7E134031" w14:textId="77777777" w:rsidR="006E1FF4" w:rsidRDefault="006E1FF4" w:rsidP="00913F89">
      <w:pPr>
        <w:pStyle w:val="ListParagraph"/>
        <w:rPr>
          <w:b/>
        </w:rPr>
      </w:pPr>
    </w:p>
    <w:p w14:paraId="0A669A55" w14:textId="2FCA0C79" w:rsidR="00C01A32" w:rsidRPr="002F3783" w:rsidRDefault="00D31E8F" w:rsidP="00E45AAF">
      <w:pPr>
        <w:pStyle w:val="ListParagraph"/>
        <w:numPr>
          <w:ilvl w:val="0"/>
          <w:numId w:val="24"/>
        </w:numPr>
        <w:rPr>
          <w:b/>
        </w:rPr>
      </w:pPr>
      <w:r>
        <w:rPr>
          <w:b/>
        </w:rPr>
        <w:t>How</w:t>
      </w:r>
      <w:r w:rsidR="00C01A32" w:rsidRPr="002F3783">
        <w:rPr>
          <w:b/>
        </w:rPr>
        <w:t xml:space="preserve"> effective </w:t>
      </w:r>
      <w:r>
        <w:rPr>
          <w:b/>
        </w:rPr>
        <w:t xml:space="preserve">would </w:t>
      </w:r>
      <w:r w:rsidR="005B780F">
        <w:rPr>
          <w:b/>
        </w:rPr>
        <w:t>Tools 1-3</w:t>
      </w:r>
      <w:r>
        <w:rPr>
          <w:b/>
        </w:rPr>
        <w:t xml:space="preserve"> </w:t>
      </w:r>
      <w:proofErr w:type="gramStart"/>
      <w:r>
        <w:rPr>
          <w:b/>
        </w:rPr>
        <w:t>be</w:t>
      </w:r>
      <w:proofErr w:type="gramEnd"/>
      <w:r>
        <w:rPr>
          <w:b/>
        </w:rPr>
        <w:t xml:space="preserve"> </w:t>
      </w:r>
      <w:r w:rsidR="00C01A32" w:rsidRPr="002F3783">
        <w:rPr>
          <w:b/>
        </w:rPr>
        <w:t xml:space="preserve">in helping </w:t>
      </w:r>
      <w:r w:rsidR="00DC1FBC">
        <w:rPr>
          <w:b/>
        </w:rPr>
        <w:t>you</w:t>
      </w:r>
      <w:r w:rsidR="00C01A32" w:rsidRPr="002F3783">
        <w:rPr>
          <w:b/>
        </w:rPr>
        <w:t xml:space="preserve"> create a Theory of Change (Phase I)</w:t>
      </w:r>
      <w:r w:rsidR="00DC1FBC">
        <w:rPr>
          <w:b/>
        </w:rPr>
        <w:t>?</w:t>
      </w:r>
    </w:p>
    <w:p w14:paraId="2E93FAF5" w14:textId="4901AA01" w:rsidR="00C01A32" w:rsidRDefault="0040038C" w:rsidP="00060B6E">
      <w:pPr>
        <w:pStyle w:val="ListParagraph"/>
        <w:numPr>
          <w:ilvl w:val="0"/>
          <w:numId w:val="23"/>
        </w:numPr>
      </w:pPr>
      <w:r>
        <w:t>Very effective</w:t>
      </w:r>
    </w:p>
    <w:p w14:paraId="1293970A" w14:textId="43160EB5" w:rsidR="0040038C" w:rsidRDefault="0040038C" w:rsidP="00060B6E">
      <w:pPr>
        <w:pStyle w:val="ListParagraph"/>
        <w:numPr>
          <w:ilvl w:val="0"/>
          <w:numId w:val="23"/>
        </w:numPr>
      </w:pPr>
      <w:r>
        <w:t>Effective</w:t>
      </w:r>
    </w:p>
    <w:p w14:paraId="08CD59FB" w14:textId="4236ABA9" w:rsidR="0040038C" w:rsidRDefault="0040038C" w:rsidP="00060B6E">
      <w:pPr>
        <w:pStyle w:val="ListParagraph"/>
        <w:numPr>
          <w:ilvl w:val="0"/>
          <w:numId w:val="23"/>
        </w:numPr>
      </w:pPr>
      <w:r>
        <w:t>Somewhat effective</w:t>
      </w:r>
    </w:p>
    <w:p w14:paraId="41786139" w14:textId="403F18CF" w:rsidR="0040038C" w:rsidRDefault="0040038C" w:rsidP="00060B6E">
      <w:pPr>
        <w:pStyle w:val="ListParagraph"/>
        <w:numPr>
          <w:ilvl w:val="0"/>
          <w:numId w:val="23"/>
        </w:numPr>
      </w:pPr>
      <w:r>
        <w:t>Not effective</w:t>
      </w:r>
    </w:p>
    <w:p w14:paraId="70CE0502" w14:textId="2AA319E2" w:rsidR="00E45AAF" w:rsidRPr="00060B6E" w:rsidRDefault="00E45AAF" w:rsidP="00060B6E">
      <w:pPr>
        <w:pStyle w:val="ListParagraph"/>
        <w:numPr>
          <w:ilvl w:val="0"/>
          <w:numId w:val="23"/>
        </w:numPr>
      </w:pPr>
      <w:r>
        <w:t>I did not review these tools</w:t>
      </w:r>
    </w:p>
    <w:p w14:paraId="5D122C06" w14:textId="77777777" w:rsidR="00C01A32" w:rsidRDefault="00C01A32" w:rsidP="002D34C6">
      <w:pPr>
        <w:rPr>
          <w:b/>
        </w:rPr>
      </w:pPr>
    </w:p>
    <w:p w14:paraId="4B6F5BF0" w14:textId="301D4217" w:rsidR="00C01A32" w:rsidRPr="002F3783" w:rsidRDefault="00D31E8F" w:rsidP="00E45AAF">
      <w:pPr>
        <w:pStyle w:val="ListParagraph"/>
        <w:numPr>
          <w:ilvl w:val="0"/>
          <w:numId w:val="24"/>
        </w:numPr>
        <w:rPr>
          <w:b/>
        </w:rPr>
      </w:pPr>
      <w:r>
        <w:rPr>
          <w:b/>
        </w:rPr>
        <w:t xml:space="preserve">How effective </w:t>
      </w:r>
      <w:r w:rsidR="00233BBE">
        <w:rPr>
          <w:b/>
        </w:rPr>
        <w:t xml:space="preserve">would </w:t>
      </w:r>
      <w:r w:rsidR="005B780F">
        <w:rPr>
          <w:b/>
        </w:rPr>
        <w:t>Tools 4-6</w:t>
      </w:r>
      <w:r w:rsidRPr="002F3783">
        <w:rPr>
          <w:b/>
        </w:rPr>
        <w:t xml:space="preserve"> </w:t>
      </w:r>
      <w:r>
        <w:rPr>
          <w:b/>
        </w:rPr>
        <w:t xml:space="preserve">be </w:t>
      </w:r>
      <w:r w:rsidR="00C01A32" w:rsidRPr="002F3783">
        <w:rPr>
          <w:b/>
        </w:rPr>
        <w:t xml:space="preserve">in helping </w:t>
      </w:r>
      <w:r w:rsidR="00DC1FBC">
        <w:rPr>
          <w:b/>
        </w:rPr>
        <w:t>you</w:t>
      </w:r>
      <w:r w:rsidR="00C01A32" w:rsidRPr="002F3783">
        <w:rPr>
          <w:b/>
        </w:rPr>
        <w:t xml:space="preserve"> create </w:t>
      </w:r>
      <w:r w:rsidR="0040038C" w:rsidRPr="002F3783">
        <w:rPr>
          <w:b/>
        </w:rPr>
        <w:t>an</w:t>
      </w:r>
      <w:r w:rsidR="00C01A32" w:rsidRPr="002F3783">
        <w:rPr>
          <w:b/>
        </w:rPr>
        <w:t xml:space="preserve"> integration strategy (e.g., refer, partner, DIY; in Phase II)?</w:t>
      </w:r>
    </w:p>
    <w:p w14:paraId="555C6B9F" w14:textId="77777777" w:rsidR="0040038C" w:rsidRDefault="0040038C" w:rsidP="002F3783">
      <w:pPr>
        <w:pStyle w:val="ListParagraph"/>
        <w:numPr>
          <w:ilvl w:val="1"/>
          <w:numId w:val="23"/>
        </w:numPr>
        <w:ind w:left="1170"/>
      </w:pPr>
      <w:r>
        <w:t>Very effective</w:t>
      </w:r>
    </w:p>
    <w:p w14:paraId="5599A6D3" w14:textId="77777777" w:rsidR="0040038C" w:rsidRDefault="0040038C" w:rsidP="002F3783">
      <w:pPr>
        <w:pStyle w:val="ListParagraph"/>
        <w:numPr>
          <w:ilvl w:val="1"/>
          <w:numId w:val="23"/>
        </w:numPr>
        <w:ind w:left="1170"/>
      </w:pPr>
      <w:r>
        <w:t>Effective</w:t>
      </w:r>
    </w:p>
    <w:p w14:paraId="02A1D45B" w14:textId="77777777" w:rsidR="0040038C" w:rsidRDefault="0040038C" w:rsidP="002F3783">
      <w:pPr>
        <w:pStyle w:val="ListParagraph"/>
        <w:numPr>
          <w:ilvl w:val="1"/>
          <w:numId w:val="23"/>
        </w:numPr>
        <w:ind w:left="1170"/>
      </w:pPr>
      <w:r>
        <w:t>Somewhat effective</w:t>
      </w:r>
    </w:p>
    <w:p w14:paraId="155C6986" w14:textId="77777777" w:rsidR="0040038C" w:rsidRDefault="0040038C" w:rsidP="002F3783">
      <w:pPr>
        <w:pStyle w:val="ListParagraph"/>
        <w:numPr>
          <w:ilvl w:val="1"/>
          <w:numId w:val="23"/>
        </w:numPr>
        <w:ind w:left="1170"/>
      </w:pPr>
      <w:r>
        <w:t>Not effective</w:t>
      </w:r>
    </w:p>
    <w:p w14:paraId="4E24CC31" w14:textId="74BA4C83" w:rsidR="00E45AAF" w:rsidRPr="00046E53" w:rsidRDefault="00E45AAF" w:rsidP="002F3783">
      <w:pPr>
        <w:pStyle w:val="ListParagraph"/>
        <w:numPr>
          <w:ilvl w:val="1"/>
          <w:numId w:val="23"/>
        </w:numPr>
        <w:ind w:left="1170"/>
      </w:pPr>
      <w:r>
        <w:t>I did not review these tools</w:t>
      </w:r>
    </w:p>
    <w:p w14:paraId="739CEA34" w14:textId="77777777" w:rsidR="00C01A32" w:rsidRDefault="00C01A32" w:rsidP="002D34C6">
      <w:pPr>
        <w:rPr>
          <w:b/>
        </w:rPr>
      </w:pPr>
    </w:p>
    <w:p w14:paraId="3DD276BD" w14:textId="760CAB19" w:rsidR="00C01A32" w:rsidRPr="002F3783" w:rsidRDefault="00D31E8F" w:rsidP="00E45AAF">
      <w:pPr>
        <w:pStyle w:val="ListParagraph"/>
        <w:numPr>
          <w:ilvl w:val="0"/>
          <w:numId w:val="24"/>
        </w:numPr>
        <w:rPr>
          <w:b/>
        </w:rPr>
      </w:pPr>
      <w:r>
        <w:rPr>
          <w:b/>
        </w:rPr>
        <w:t>How</w:t>
      </w:r>
      <w:r w:rsidR="0040038C" w:rsidRPr="002F3783">
        <w:rPr>
          <w:b/>
        </w:rPr>
        <w:t xml:space="preserve"> effective </w:t>
      </w:r>
      <w:r>
        <w:rPr>
          <w:b/>
        </w:rPr>
        <w:t xml:space="preserve">would </w:t>
      </w:r>
      <w:r w:rsidR="005B780F">
        <w:rPr>
          <w:b/>
        </w:rPr>
        <w:t>Tools 7-8</w:t>
      </w:r>
      <w:r>
        <w:rPr>
          <w:b/>
        </w:rPr>
        <w:t xml:space="preserve"> </w:t>
      </w:r>
      <w:proofErr w:type="gramStart"/>
      <w:r>
        <w:rPr>
          <w:b/>
        </w:rPr>
        <w:t>be</w:t>
      </w:r>
      <w:proofErr w:type="gramEnd"/>
      <w:r>
        <w:rPr>
          <w:b/>
        </w:rPr>
        <w:t xml:space="preserve"> </w:t>
      </w:r>
      <w:r w:rsidR="0040038C" w:rsidRPr="002F3783">
        <w:rPr>
          <w:b/>
        </w:rPr>
        <w:t xml:space="preserve">in helping </w:t>
      </w:r>
      <w:r w:rsidR="00DC1FBC">
        <w:rPr>
          <w:b/>
        </w:rPr>
        <w:t>you</w:t>
      </w:r>
      <w:r w:rsidR="0040038C" w:rsidRPr="002F3783">
        <w:rPr>
          <w:b/>
        </w:rPr>
        <w:t xml:space="preserve"> </w:t>
      </w:r>
      <w:r w:rsidR="00C01A32" w:rsidRPr="002F3783">
        <w:rPr>
          <w:b/>
        </w:rPr>
        <w:t xml:space="preserve">develop a plan for implementing </w:t>
      </w:r>
      <w:r w:rsidR="00E45AAF">
        <w:rPr>
          <w:b/>
        </w:rPr>
        <w:t>your</w:t>
      </w:r>
      <w:r w:rsidR="0040038C" w:rsidRPr="002F3783">
        <w:rPr>
          <w:b/>
        </w:rPr>
        <w:t xml:space="preserve"> </w:t>
      </w:r>
      <w:r w:rsidR="00C01A32" w:rsidRPr="002F3783">
        <w:rPr>
          <w:b/>
        </w:rPr>
        <w:t>strategy (Phase III)?</w:t>
      </w:r>
    </w:p>
    <w:p w14:paraId="4CDED560" w14:textId="77777777" w:rsidR="0040038C" w:rsidRDefault="0040038C" w:rsidP="0040038C">
      <w:pPr>
        <w:pStyle w:val="ListParagraph"/>
        <w:numPr>
          <w:ilvl w:val="0"/>
          <w:numId w:val="23"/>
        </w:numPr>
      </w:pPr>
      <w:r>
        <w:t>Very effective</w:t>
      </w:r>
    </w:p>
    <w:p w14:paraId="1BAC94CD" w14:textId="77777777" w:rsidR="0040038C" w:rsidRDefault="0040038C" w:rsidP="0040038C">
      <w:pPr>
        <w:pStyle w:val="ListParagraph"/>
        <w:numPr>
          <w:ilvl w:val="0"/>
          <w:numId w:val="23"/>
        </w:numPr>
      </w:pPr>
      <w:r>
        <w:t>Effective</w:t>
      </w:r>
    </w:p>
    <w:p w14:paraId="46D5368B" w14:textId="77777777" w:rsidR="0040038C" w:rsidRDefault="0040038C" w:rsidP="0040038C">
      <w:pPr>
        <w:pStyle w:val="ListParagraph"/>
        <w:numPr>
          <w:ilvl w:val="0"/>
          <w:numId w:val="23"/>
        </w:numPr>
      </w:pPr>
      <w:r>
        <w:t>Somewhat effective</w:t>
      </w:r>
    </w:p>
    <w:p w14:paraId="272F0CA2" w14:textId="5FA02852" w:rsidR="00E45AAF" w:rsidRDefault="0040038C" w:rsidP="00E45AAF">
      <w:pPr>
        <w:pStyle w:val="ListParagraph"/>
        <w:numPr>
          <w:ilvl w:val="0"/>
          <w:numId w:val="23"/>
        </w:numPr>
      </w:pPr>
      <w:r>
        <w:t>Not effective</w:t>
      </w:r>
    </w:p>
    <w:p w14:paraId="1E37CABA" w14:textId="5D68FB7D" w:rsidR="00E45AAF" w:rsidRPr="00C01A32" w:rsidRDefault="00E45AAF" w:rsidP="00E45AAF">
      <w:pPr>
        <w:pStyle w:val="ListParagraph"/>
        <w:numPr>
          <w:ilvl w:val="0"/>
          <w:numId w:val="23"/>
        </w:numPr>
      </w:pPr>
      <w:r>
        <w:t>I did not review these tools</w:t>
      </w:r>
    </w:p>
    <w:p w14:paraId="5ED83858" w14:textId="77777777" w:rsidR="00170525" w:rsidRDefault="00170525" w:rsidP="002D34C6">
      <w:pPr>
        <w:rPr>
          <w:b/>
        </w:rPr>
      </w:pPr>
    </w:p>
    <w:p w14:paraId="42662CBB" w14:textId="6019C4F3" w:rsidR="002F3783" w:rsidRPr="00E45AAF" w:rsidRDefault="00E45AAF" w:rsidP="002F3783">
      <w:pPr>
        <w:ind w:left="-360"/>
        <w:rPr>
          <w:b/>
          <w:u w:val="single"/>
        </w:rPr>
      </w:pPr>
      <w:r w:rsidRPr="00E45AAF">
        <w:rPr>
          <w:b/>
          <w:u w:val="single"/>
        </w:rPr>
        <w:t>ADDITIONAL FEEDBACK</w:t>
      </w:r>
    </w:p>
    <w:p w14:paraId="0BD1893F" w14:textId="77777777" w:rsidR="002F3783" w:rsidRDefault="002F3783" w:rsidP="002F3783">
      <w:pPr>
        <w:rPr>
          <w:u w:val="single"/>
        </w:rPr>
      </w:pPr>
    </w:p>
    <w:p w14:paraId="10303396" w14:textId="77777777" w:rsidR="00E45AAF" w:rsidRPr="004B1C94" w:rsidRDefault="00E45AAF" w:rsidP="00E45AAF">
      <w:pPr>
        <w:pStyle w:val="ListParagraph"/>
        <w:numPr>
          <w:ilvl w:val="0"/>
          <w:numId w:val="24"/>
        </w:numPr>
        <w:rPr>
          <w:b/>
        </w:rPr>
      </w:pPr>
      <w:r w:rsidRPr="004B1C94">
        <w:rPr>
          <w:b/>
        </w:rPr>
        <w:t xml:space="preserve">How likely is it that you will recommend this toolkit to other organizations? </w:t>
      </w:r>
    </w:p>
    <w:p w14:paraId="2437CC6C" w14:textId="77777777" w:rsidR="00E45AAF" w:rsidRDefault="00E45AAF" w:rsidP="00E45AAF">
      <w:pPr>
        <w:pStyle w:val="ListParagraph"/>
        <w:numPr>
          <w:ilvl w:val="0"/>
          <w:numId w:val="29"/>
        </w:numPr>
      </w:pPr>
      <w:r>
        <w:t>Very likely</w:t>
      </w:r>
    </w:p>
    <w:p w14:paraId="0BAA174A" w14:textId="77777777" w:rsidR="00E45AAF" w:rsidRDefault="00E45AAF" w:rsidP="00E45AAF">
      <w:pPr>
        <w:pStyle w:val="ListParagraph"/>
        <w:numPr>
          <w:ilvl w:val="0"/>
          <w:numId w:val="29"/>
        </w:numPr>
      </w:pPr>
      <w:r>
        <w:t>Likely</w:t>
      </w:r>
    </w:p>
    <w:p w14:paraId="174C335F" w14:textId="77777777" w:rsidR="00E45AAF" w:rsidRDefault="00E45AAF" w:rsidP="00E45AAF">
      <w:pPr>
        <w:pStyle w:val="ListParagraph"/>
        <w:numPr>
          <w:ilvl w:val="0"/>
          <w:numId w:val="29"/>
        </w:numPr>
      </w:pPr>
      <w:r>
        <w:t>Somewhat likely</w:t>
      </w:r>
    </w:p>
    <w:p w14:paraId="615B93E8" w14:textId="77777777" w:rsidR="00E45AAF" w:rsidRDefault="00E45AAF" w:rsidP="00E45AAF">
      <w:pPr>
        <w:pStyle w:val="ListParagraph"/>
        <w:numPr>
          <w:ilvl w:val="0"/>
          <w:numId w:val="29"/>
        </w:numPr>
      </w:pPr>
      <w:r>
        <w:t>Not likely</w:t>
      </w:r>
    </w:p>
    <w:p w14:paraId="114627AA" w14:textId="77777777" w:rsidR="00E45AAF" w:rsidRDefault="00E45AAF" w:rsidP="00E45AAF">
      <w:pPr>
        <w:ind w:left="360"/>
        <w:rPr>
          <w:i/>
        </w:rPr>
      </w:pPr>
      <w:r w:rsidRPr="00046E53">
        <w:rPr>
          <w:i/>
        </w:rPr>
        <w:t>Please elaborate on your response: ______________________________</w:t>
      </w:r>
    </w:p>
    <w:p w14:paraId="106F12C8" w14:textId="77777777" w:rsidR="00E45AAF" w:rsidRDefault="00E45AAF" w:rsidP="002F3783">
      <w:pPr>
        <w:rPr>
          <w:u w:val="single"/>
        </w:rPr>
      </w:pPr>
    </w:p>
    <w:p w14:paraId="35BD6B13" w14:textId="3F098DF0" w:rsidR="00E45AAF" w:rsidRPr="006A1A3C" w:rsidRDefault="00AB646B" w:rsidP="00E45AAF">
      <w:pPr>
        <w:pStyle w:val="ListParagraph"/>
        <w:numPr>
          <w:ilvl w:val="0"/>
          <w:numId w:val="24"/>
        </w:numPr>
        <w:rPr>
          <w:b/>
          <w:u w:val="single"/>
        </w:rPr>
      </w:pPr>
      <w:r w:rsidRPr="002F3783">
        <w:rPr>
          <w:b/>
        </w:rPr>
        <w:t xml:space="preserve">What </w:t>
      </w:r>
      <w:r w:rsidR="00233BBE">
        <w:rPr>
          <w:b/>
        </w:rPr>
        <w:t>is the</w:t>
      </w:r>
      <w:r w:rsidRPr="002F3783">
        <w:rPr>
          <w:b/>
        </w:rPr>
        <w:t xml:space="preserve"> most helpful about this toolkit?</w:t>
      </w:r>
      <w:r w:rsidR="00D31E8F">
        <w:rPr>
          <w:b/>
        </w:rPr>
        <w:t xml:space="preserve"> </w:t>
      </w:r>
      <w:r w:rsidR="00E45AAF">
        <w:rPr>
          <w:b/>
        </w:rPr>
        <w:t xml:space="preserve"> __________________________________________</w:t>
      </w:r>
    </w:p>
    <w:p w14:paraId="3EC19065" w14:textId="77777777" w:rsidR="00E45AAF" w:rsidRDefault="00E45AAF" w:rsidP="00E45AAF">
      <w:pPr>
        <w:pStyle w:val="ListParagraph"/>
        <w:rPr>
          <w:b/>
        </w:rPr>
      </w:pPr>
      <w:r>
        <w:rPr>
          <w:b/>
        </w:rPr>
        <w:t>___________________________________________________________________________________</w:t>
      </w:r>
    </w:p>
    <w:p w14:paraId="22CD3A06" w14:textId="77777777" w:rsidR="00E45AAF" w:rsidRDefault="00E45AAF" w:rsidP="00E45AAF">
      <w:pPr>
        <w:pStyle w:val="ListParagraph"/>
        <w:rPr>
          <w:b/>
        </w:rPr>
      </w:pPr>
      <w:r>
        <w:rPr>
          <w:b/>
        </w:rPr>
        <w:t>___________________________________________________________________________________</w:t>
      </w:r>
    </w:p>
    <w:p w14:paraId="3637CF06" w14:textId="77777777" w:rsidR="00E45AAF" w:rsidRDefault="00E45AAF" w:rsidP="00E45AAF">
      <w:pPr>
        <w:pStyle w:val="ListParagraph"/>
        <w:rPr>
          <w:b/>
        </w:rPr>
      </w:pPr>
      <w:r>
        <w:rPr>
          <w:b/>
        </w:rPr>
        <w:t>___________________________________________________________________________________</w:t>
      </w:r>
    </w:p>
    <w:p w14:paraId="160DE0AA" w14:textId="77777777" w:rsidR="00E45AAF" w:rsidRDefault="00E45AAF" w:rsidP="00E45AAF">
      <w:pPr>
        <w:pStyle w:val="ListParagraph"/>
        <w:rPr>
          <w:b/>
        </w:rPr>
      </w:pPr>
      <w:r>
        <w:rPr>
          <w:b/>
        </w:rPr>
        <w:t>___________________________________________________________________________________</w:t>
      </w:r>
    </w:p>
    <w:p w14:paraId="2D70982D" w14:textId="77777777" w:rsidR="00E45AAF" w:rsidRDefault="00E45AAF" w:rsidP="00E45AAF">
      <w:pPr>
        <w:pStyle w:val="ListParagraph"/>
        <w:rPr>
          <w:b/>
        </w:rPr>
      </w:pPr>
      <w:r>
        <w:rPr>
          <w:b/>
        </w:rPr>
        <w:t>___________________________________________________________________________________</w:t>
      </w:r>
    </w:p>
    <w:p w14:paraId="008AF07C" w14:textId="77777777" w:rsidR="002F3783" w:rsidRPr="002F3783" w:rsidRDefault="002F3783" w:rsidP="002F3783">
      <w:pPr>
        <w:pStyle w:val="ListParagraph"/>
        <w:rPr>
          <w:b/>
          <w:u w:val="single"/>
        </w:rPr>
      </w:pPr>
    </w:p>
    <w:p w14:paraId="0B652106" w14:textId="556E9BE0" w:rsidR="00E45AAF" w:rsidRPr="006A1A3C" w:rsidRDefault="00AB646B" w:rsidP="00E45AAF">
      <w:pPr>
        <w:pStyle w:val="ListParagraph"/>
        <w:numPr>
          <w:ilvl w:val="0"/>
          <w:numId w:val="24"/>
        </w:numPr>
        <w:rPr>
          <w:b/>
          <w:u w:val="single"/>
        </w:rPr>
      </w:pPr>
      <w:r w:rsidRPr="002F3783">
        <w:rPr>
          <w:b/>
        </w:rPr>
        <w:t xml:space="preserve">What </w:t>
      </w:r>
      <w:r w:rsidR="00233BBE">
        <w:rPr>
          <w:b/>
        </w:rPr>
        <w:t>is</w:t>
      </w:r>
      <w:r w:rsidRPr="002F3783">
        <w:rPr>
          <w:b/>
        </w:rPr>
        <w:t xml:space="preserve"> the least helpful about this toolkit?</w:t>
      </w:r>
      <w:r w:rsidR="00D31E8F">
        <w:rPr>
          <w:b/>
        </w:rPr>
        <w:t xml:space="preserve"> </w:t>
      </w:r>
      <w:r w:rsidR="00E45AAF">
        <w:rPr>
          <w:b/>
        </w:rPr>
        <w:t>___________________________________________</w:t>
      </w:r>
    </w:p>
    <w:p w14:paraId="41B09B60" w14:textId="77777777" w:rsidR="00E45AAF" w:rsidRDefault="00E45AAF" w:rsidP="00E45AAF">
      <w:pPr>
        <w:pStyle w:val="ListParagraph"/>
        <w:rPr>
          <w:b/>
        </w:rPr>
      </w:pPr>
      <w:r>
        <w:rPr>
          <w:b/>
        </w:rPr>
        <w:t>___________________________________________________________________________________</w:t>
      </w:r>
    </w:p>
    <w:p w14:paraId="2F45948F" w14:textId="77777777" w:rsidR="00E45AAF" w:rsidRDefault="00E45AAF" w:rsidP="00E45AAF">
      <w:pPr>
        <w:pStyle w:val="ListParagraph"/>
        <w:rPr>
          <w:b/>
        </w:rPr>
      </w:pPr>
      <w:r>
        <w:rPr>
          <w:b/>
        </w:rPr>
        <w:t>___________________________________________________________________________________</w:t>
      </w:r>
    </w:p>
    <w:p w14:paraId="1B60EDE5" w14:textId="77777777" w:rsidR="00E45AAF" w:rsidRDefault="00E45AAF" w:rsidP="00E45AAF">
      <w:pPr>
        <w:pStyle w:val="ListParagraph"/>
        <w:rPr>
          <w:b/>
        </w:rPr>
      </w:pPr>
      <w:r>
        <w:rPr>
          <w:b/>
        </w:rPr>
        <w:t>___________________________________________________________________________________</w:t>
      </w:r>
    </w:p>
    <w:p w14:paraId="709329A7" w14:textId="77777777" w:rsidR="00E45AAF" w:rsidRDefault="00E45AAF" w:rsidP="00E45AAF">
      <w:pPr>
        <w:pStyle w:val="ListParagraph"/>
        <w:rPr>
          <w:b/>
        </w:rPr>
      </w:pPr>
      <w:r>
        <w:rPr>
          <w:b/>
        </w:rPr>
        <w:t>___________________________________________________________________________________</w:t>
      </w:r>
    </w:p>
    <w:p w14:paraId="58B1E61A" w14:textId="77777777" w:rsidR="00E45AAF" w:rsidRDefault="00E45AAF" w:rsidP="00E45AAF">
      <w:pPr>
        <w:pStyle w:val="ListParagraph"/>
        <w:rPr>
          <w:b/>
        </w:rPr>
      </w:pPr>
      <w:r>
        <w:rPr>
          <w:b/>
        </w:rPr>
        <w:t>___________________________________________________________________________________</w:t>
      </w:r>
    </w:p>
    <w:p w14:paraId="2E6E9F6D" w14:textId="77777777" w:rsidR="002F3783" w:rsidRPr="002F3783" w:rsidRDefault="002F3783" w:rsidP="002F3783">
      <w:pPr>
        <w:pStyle w:val="ListParagraph"/>
        <w:rPr>
          <w:b/>
          <w:u w:val="single"/>
        </w:rPr>
      </w:pPr>
    </w:p>
    <w:p w14:paraId="7FE3481F" w14:textId="2544A4AF" w:rsidR="00E45AAF" w:rsidRPr="006A1A3C" w:rsidRDefault="002F3783" w:rsidP="00E45AAF">
      <w:pPr>
        <w:pStyle w:val="ListParagraph"/>
        <w:numPr>
          <w:ilvl w:val="0"/>
          <w:numId w:val="24"/>
        </w:numPr>
        <w:rPr>
          <w:b/>
          <w:u w:val="single"/>
        </w:rPr>
      </w:pPr>
      <w:r w:rsidRPr="002F3783">
        <w:rPr>
          <w:b/>
        </w:rPr>
        <w:t>How can we improve this toolkit?</w:t>
      </w:r>
      <w:r w:rsidR="00D31E8F">
        <w:rPr>
          <w:b/>
        </w:rPr>
        <w:t xml:space="preserve"> </w:t>
      </w:r>
      <w:r w:rsidR="00E45AAF">
        <w:rPr>
          <w:b/>
        </w:rPr>
        <w:t xml:space="preserve"> ___________________________________________________</w:t>
      </w:r>
    </w:p>
    <w:p w14:paraId="4D52C320" w14:textId="77777777" w:rsidR="00E45AAF" w:rsidRDefault="00E45AAF" w:rsidP="00E45AAF">
      <w:pPr>
        <w:pStyle w:val="ListParagraph"/>
        <w:rPr>
          <w:b/>
        </w:rPr>
      </w:pPr>
      <w:r>
        <w:rPr>
          <w:b/>
        </w:rPr>
        <w:t>___________________________________________________________________________________</w:t>
      </w:r>
    </w:p>
    <w:p w14:paraId="7B1471D2" w14:textId="77777777" w:rsidR="00E45AAF" w:rsidRDefault="00E45AAF" w:rsidP="00E45AAF">
      <w:pPr>
        <w:pStyle w:val="ListParagraph"/>
        <w:rPr>
          <w:b/>
        </w:rPr>
      </w:pPr>
      <w:r>
        <w:rPr>
          <w:b/>
        </w:rPr>
        <w:t>___________________________________________________________________________________</w:t>
      </w:r>
    </w:p>
    <w:p w14:paraId="5A5F8544" w14:textId="77777777" w:rsidR="00E45AAF" w:rsidRDefault="00E45AAF" w:rsidP="00E45AAF">
      <w:pPr>
        <w:pStyle w:val="ListParagraph"/>
        <w:rPr>
          <w:b/>
        </w:rPr>
      </w:pPr>
      <w:r>
        <w:rPr>
          <w:b/>
        </w:rPr>
        <w:t>___________________________________________________________________________________</w:t>
      </w:r>
    </w:p>
    <w:p w14:paraId="1D8864D6" w14:textId="77777777" w:rsidR="00E45AAF" w:rsidRDefault="00E45AAF" w:rsidP="00E45AAF">
      <w:pPr>
        <w:pStyle w:val="ListParagraph"/>
        <w:rPr>
          <w:b/>
        </w:rPr>
      </w:pPr>
      <w:r>
        <w:rPr>
          <w:b/>
        </w:rPr>
        <w:t>___________________________________________________________________________________</w:t>
      </w:r>
    </w:p>
    <w:p w14:paraId="14912522" w14:textId="77777777" w:rsidR="00E45AAF" w:rsidRDefault="00E45AAF" w:rsidP="00E45AAF">
      <w:pPr>
        <w:pStyle w:val="ListParagraph"/>
        <w:rPr>
          <w:b/>
        </w:rPr>
      </w:pPr>
      <w:r>
        <w:rPr>
          <w:b/>
        </w:rPr>
        <w:t>___________________________________________________________________________________</w:t>
      </w:r>
    </w:p>
    <w:p w14:paraId="6D387A2B" w14:textId="77777777" w:rsidR="002F3783" w:rsidRPr="002F3783" w:rsidRDefault="002F3783" w:rsidP="002F3783">
      <w:pPr>
        <w:pStyle w:val="ListParagraph"/>
        <w:rPr>
          <w:b/>
          <w:u w:val="single"/>
        </w:rPr>
      </w:pPr>
    </w:p>
    <w:p w14:paraId="01E37676" w14:textId="35F414D7" w:rsidR="00E45AAF" w:rsidRPr="006A1A3C" w:rsidRDefault="00610742" w:rsidP="00E45AAF">
      <w:pPr>
        <w:pStyle w:val="ListParagraph"/>
        <w:numPr>
          <w:ilvl w:val="0"/>
          <w:numId w:val="24"/>
        </w:numPr>
        <w:rPr>
          <w:b/>
          <w:u w:val="single"/>
        </w:rPr>
      </w:pPr>
      <w:r w:rsidRPr="002F3783">
        <w:rPr>
          <w:b/>
        </w:rPr>
        <w:t xml:space="preserve">What additional feedback do you have about this toolkit? </w:t>
      </w:r>
      <w:r w:rsidR="00E45AAF">
        <w:rPr>
          <w:b/>
        </w:rPr>
        <w:t xml:space="preserve"> </w:t>
      </w:r>
      <w:r w:rsidRPr="002F3783">
        <w:rPr>
          <w:b/>
        </w:rPr>
        <w:t xml:space="preserve"> </w:t>
      </w:r>
      <w:r w:rsidR="00E45AAF">
        <w:rPr>
          <w:b/>
        </w:rPr>
        <w:t>_____________________________</w:t>
      </w:r>
    </w:p>
    <w:p w14:paraId="0E4449F0" w14:textId="77777777" w:rsidR="00E45AAF" w:rsidRDefault="00E45AAF" w:rsidP="00E45AAF">
      <w:pPr>
        <w:pStyle w:val="ListParagraph"/>
        <w:rPr>
          <w:b/>
        </w:rPr>
      </w:pPr>
      <w:r>
        <w:rPr>
          <w:b/>
        </w:rPr>
        <w:t>___________________________________________________________________________________</w:t>
      </w:r>
    </w:p>
    <w:p w14:paraId="6CD53116" w14:textId="77777777" w:rsidR="00E45AAF" w:rsidRDefault="00E45AAF" w:rsidP="00E45AAF">
      <w:pPr>
        <w:pStyle w:val="ListParagraph"/>
        <w:rPr>
          <w:b/>
        </w:rPr>
      </w:pPr>
      <w:r>
        <w:rPr>
          <w:b/>
        </w:rPr>
        <w:t>___________________________________________________________________________________</w:t>
      </w:r>
    </w:p>
    <w:p w14:paraId="49C912FA" w14:textId="77777777" w:rsidR="00E45AAF" w:rsidRDefault="00E45AAF" w:rsidP="00E45AAF">
      <w:pPr>
        <w:pStyle w:val="ListParagraph"/>
        <w:rPr>
          <w:b/>
        </w:rPr>
      </w:pPr>
      <w:r>
        <w:rPr>
          <w:b/>
        </w:rPr>
        <w:t>___________________________________________________________________________________</w:t>
      </w:r>
    </w:p>
    <w:p w14:paraId="41E9CF92" w14:textId="77777777" w:rsidR="00E45AAF" w:rsidRDefault="00E45AAF" w:rsidP="00E45AAF">
      <w:pPr>
        <w:pStyle w:val="ListParagraph"/>
        <w:pBdr>
          <w:bottom w:val="single" w:sz="12" w:space="1" w:color="auto"/>
        </w:pBdr>
        <w:rPr>
          <w:b/>
        </w:rPr>
      </w:pPr>
      <w:r>
        <w:rPr>
          <w:b/>
        </w:rPr>
        <w:t>___________________________________________________________________________________</w:t>
      </w:r>
    </w:p>
    <w:p w14:paraId="3BF1F1D8" w14:textId="77777777" w:rsidR="002D7CAA" w:rsidRDefault="002D7CAA" w:rsidP="00E45AAF">
      <w:pPr>
        <w:pStyle w:val="ListParagraph"/>
        <w:rPr>
          <w:b/>
        </w:rPr>
      </w:pPr>
    </w:p>
    <w:p w14:paraId="4BD7C8D4" w14:textId="77777777" w:rsidR="002D7CAA" w:rsidRDefault="002D7CAA" w:rsidP="00E45AAF">
      <w:pPr>
        <w:pStyle w:val="ListParagraph"/>
        <w:rPr>
          <w:b/>
        </w:rPr>
      </w:pPr>
    </w:p>
    <w:p w14:paraId="2EC83BC4" w14:textId="77777777" w:rsidR="002D7CAA" w:rsidRPr="002D7CAA" w:rsidRDefault="002D7CAA" w:rsidP="002D7CAA">
      <w:pPr>
        <w:spacing w:before="120"/>
        <w:ind w:right="720"/>
        <w:rPr>
          <w:bCs/>
          <w:szCs w:val="24"/>
        </w:rPr>
      </w:pPr>
      <w:proofErr w:type="gramStart"/>
      <w:r w:rsidRPr="002D7CAA">
        <w:rPr>
          <w:bCs/>
          <w:szCs w:val="24"/>
        </w:rPr>
        <w:t>THE PAPERWORK REDUCTION ACT OF 1995 (Pub.</w:t>
      </w:r>
      <w:proofErr w:type="gramEnd"/>
      <w:r w:rsidRPr="002D7CAA">
        <w:rPr>
          <w:bCs/>
          <w:szCs w:val="24"/>
        </w:rPr>
        <w:t xml:space="preserve"> L. 104-13)</w:t>
      </w:r>
    </w:p>
    <w:p w14:paraId="52A987AC" w14:textId="77777777" w:rsidR="002D7CAA" w:rsidRPr="002D7CAA" w:rsidRDefault="002D7CAA" w:rsidP="002D7CAA">
      <w:pPr>
        <w:spacing w:before="120"/>
        <w:ind w:right="720"/>
        <w:rPr>
          <w:bCs/>
          <w:szCs w:val="24"/>
        </w:rPr>
      </w:pPr>
    </w:p>
    <w:p w14:paraId="4CC6B789" w14:textId="3E46AFE6" w:rsidR="002D7CAA" w:rsidRPr="00697969" w:rsidRDefault="002D7CAA" w:rsidP="002D7CAA">
      <w:pPr>
        <w:spacing w:before="120"/>
        <w:ind w:right="720"/>
        <w:rPr>
          <w:bCs/>
          <w:szCs w:val="24"/>
          <w:highlight w:val="yellow"/>
        </w:rPr>
      </w:pPr>
      <w:r w:rsidRPr="002D7CAA">
        <w:rPr>
          <w:bCs/>
          <w:szCs w:val="24"/>
        </w:rPr>
        <w:t xml:space="preserve">Public reporting burden of this collection of information </w:t>
      </w:r>
      <w:proofErr w:type="gramStart"/>
      <w:r w:rsidRPr="002D7CAA">
        <w:rPr>
          <w:bCs/>
          <w:szCs w:val="24"/>
        </w:rPr>
        <w:t>is estimated</w:t>
      </w:r>
      <w:proofErr w:type="gramEnd"/>
      <w:r w:rsidRPr="002D7CAA">
        <w:rPr>
          <w:bCs/>
          <w:szCs w:val="24"/>
        </w:rPr>
        <w:t xml:space="preserve"> to average </w:t>
      </w:r>
      <w:r>
        <w:rPr>
          <w:bCs/>
          <w:szCs w:val="24"/>
        </w:rPr>
        <w:t>0.5</w:t>
      </w:r>
      <w:r w:rsidRPr="002D7CAA">
        <w:rPr>
          <w:bCs/>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697969">
        <w:rPr>
          <w:bCs/>
          <w:szCs w:val="24"/>
          <w:highlight w:val="yellow"/>
        </w:rPr>
        <w:t xml:space="preserve">  </w:t>
      </w:r>
    </w:p>
    <w:p w14:paraId="7E7BEBBE" w14:textId="77777777" w:rsidR="002D7CAA" w:rsidRPr="00697969" w:rsidRDefault="002D7CAA" w:rsidP="002D7CAA">
      <w:pPr>
        <w:spacing w:before="120"/>
        <w:ind w:right="720"/>
        <w:rPr>
          <w:bCs/>
          <w:szCs w:val="24"/>
          <w:highlight w:val="yellow"/>
        </w:rPr>
      </w:pPr>
    </w:p>
    <w:p w14:paraId="3040534B" w14:textId="77777777" w:rsidR="002D7CAA" w:rsidRDefault="002D7CAA" w:rsidP="00E45AAF">
      <w:pPr>
        <w:pStyle w:val="ListParagraph"/>
        <w:rPr>
          <w:b/>
        </w:rPr>
      </w:pPr>
    </w:p>
    <w:sectPr w:rsidR="002D7CAA" w:rsidSect="00BC6900">
      <w:type w:val="continuous"/>
      <w:pgSz w:w="12240" w:h="15840"/>
      <w:pgMar w:top="1440" w:right="1350" w:bottom="81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FBFEC" w14:textId="77777777" w:rsidR="00B00A52" w:rsidRDefault="00B00A52" w:rsidP="00B00A52">
      <w:r>
        <w:separator/>
      </w:r>
    </w:p>
  </w:endnote>
  <w:endnote w:type="continuationSeparator" w:id="0">
    <w:p w14:paraId="390D3C3C" w14:textId="77777777" w:rsidR="00B00A52" w:rsidRDefault="00B00A52" w:rsidP="00B0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56834"/>
      <w:docPartObj>
        <w:docPartGallery w:val="Page Numbers (Bottom of Page)"/>
        <w:docPartUnique/>
      </w:docPartObj>
    </w:sdtPr>
    <w:sdtEndPr/>
    <w:sdtContent>
      <w:sdt>
        <w:sdtPr>
          <w:id w:val="-1669238322"/>
          <w:docPartObj>
            <w:docPartGallery w:val="Page Numbers (Top of Page)"/>
            <w:docPartUnique/>
          </w:docPartObj>
        </w:sdtPr>
        <w:sdtEndPr/>
        <w:sdtContent>
          <w:p w14:paraId="7F345280" w14:textId="6C8FB472" w:rsidR="00B00A52" w:rsidRDefault="00B00A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27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2788">
              <w:rPr>
                <w:b/>
                <w:bCs/>
                <w:noProof/>
              </w:rPr>
              <w:t>6</w:t>
            </w:r>
            <w:r>
              <w:rPr>
                <w:b/>
                <w:bCs/>
                <w:sz w:val="24"/>
                <w:szCs w:val="24"/>
              </w:rPr>
              <w:fldChar w:fldCharType="end"/>
            </w:r>
          </w:p>
        </w:sdtContent>
      </w:sdt>
    </w:sdtContent>
  </w:sdt>
  <w:p w14:paraId="37CC4960" w14:textId="77777777" w:rsidR="00B00A52" w:rsidRDefault="00B00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CB9E3" w14:textId="77777777" w:rsidR="00B00A52" w:rsidRDefault="00B00A52" w:rsidP="00B00A52">
      <w:r>
        <w:separator/>
      </w:r>
    </w:p>
  </w:footnote>
  <w:footnote w:type="continuationSeparator" w:id="0">
    <w:p w14:paraId="781B190F" w14:textId="77777777" w:rsidR="00B00A52" w:rsidRDefault="00B00A52" w:rsidP="00B00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4FC"/>
    <w:multiLevelType w:val="hybridMultilevel"/>
    <w:tmpl w:val="7B40E90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1E1EB9"/>
    <w:multiLevelType w:val="hybridMultilevel"/>
    <w:tmpl w:val="1FF6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73F77"/>
    <w:multiLevelType w:val="hybridMultilevel"/>
    <w:tmpl w:val="F802049C"/>
    <w:lvl w:ilvl="0" w:tplc="422AD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43022"/>
    <w:multiLevelType w:val="hybridMultilevel"/>
    <w:tmpl w:val="5E5A4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A00588"/>
    <w:multiLevelType w:val="hybridMultilevel"/>
    <w:tmpl w:val="DBF0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A3D06"/>
    <w:multiLevelType w:val="hybridMultilevel"/>
    <w:tmpl w:val="B1385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BA4999"/>
    <w:multiLevelType w:val="hybridMultilevel"/>
    <w:tmpl w:val="65A49B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C3E51"/>
    <w:multiLevelType w:val="hybridMultilevel"/>
    <w:tmpl w:val="D67AA7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2F64BC"/>
    <w:multiLevelType w:val="hybridMultilevel"/>
    <w:tmpl w:val="A9CEDD7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FF4934"/>
    <w:multiLevelType w:val="hybridMultilevel"/>
    <w:tmpl w:val="2C122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942B72"/>
    <w:multiLevelType w:val="hybridMultilevel"/>
    <w:tmpl w:val="F510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10F78"/>
    <w:multiLevelType w:val="hybridMultilevel"/>
    <w:tmpl w:val="1318C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8434BF"/>
    <w:multiLevelType w:val="hybridMultilevel"/>
    <w:tmpl w:val="24EE4A84"/>
    <w:lvl w:ilvl="0" w:tplc="F1DC2D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95A0C"/>
    <w:multiLevelType w:val="hybridMultilevel"/>
    <w:tmpl w:val="B3BA750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1117AE"/>
    <w:multiLevelType w:val="hybridMultilevel"/>
    <w:tmpl w:val="F510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342B97"/>
    <w:multiLevelType w:val="hybridMultilevel"/>
    <w:tmpl w:val="C35294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035C52"/>
    <w:multiLevelType w:val="hybridMultilevel"/>
    <w:tmpl w:val="C2EA0D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55272F"/>
    <w:multiLevelType w:val="hybridMultilevel"/>
    <w:tmpl w:val="1A080E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DF6A40"/>
    <w:multiLevelType w:val="hybridMultilevel"/>
    <w:tmpl w:val="B48CEB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71240E"/>
    <w:multiLevelType w:val="hybridMultilevel"/>
    <w:tmpl w:val="CE88F1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CE3D7B"/>
    <w:multiLevelType w:val="hybridMultilevel"/>
    <w:tmpl w:val="BCE4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15938"/>
    <w:multiLevelType w:val="hybridMultilevel"/>
    <w:tmpl w:val="0DE68A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7543DBE"/>
    <w:multiLevelType w:val="hybridMultilevel"/>
    <w:tmpl w:val="C1D2217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9B4ED3"/>
    <w:multiLevelType w:val="hybridMultilevel"/>
    <w:tmpl w:val="740C8A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C280653"/>
    <w:multiLevelType w:val="hybridMultilevel"/>
    <w:tmpl w:val="764CB5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490A07"/>
    <w:multiLevelType w:val="hybridMultilevel"/>
    <w:tmpl w:val="C0425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D623E7"/>
    <w:multiLevelType w:val="hybridMultilevel"/>
    <w:tmpl w:val="C692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FD76BC"/>
    <w:multiLevelType w:val="hybridMultilevel"/>
    <w:tmpl w:val="3B6AC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31748E"/>
    <w:multiLevelType w:val="hybridMultilevel"/>
    <w:tmpl w:val="567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4"/>
  </w:num>
  <w:num w:numId="4">
    <w:abstractNumId w:val="2"/>
  </w:num>
  <w:num w:numId="5">
    <w:abstractNumId w:val="12"/>
  </w:num>
  <w:num w:numId="6">
    <w:abstractNumId w:val="3"/>
  </w:num>
  <w:num w:numId="7">
    <w:abstractNumId w:val="27"/>
  </w:num>
  <w:num w:numId="8">
    <w:abstractNumId w:val="9"/>
  </w:num>
  <w:num w:numId="9">
    <w:abstractNumId w:val="23"/>
  </w:num>
  <w:num w:numId="10">
    <w:abstractNumId w:val="17"/>
  </w:num>
  <w:num w:numId="11">
    <w:abstractNumId w:val="6"/>
  </w:num>
  <w:num w:numId="12">
    <w:abstractNumId w:val="1"/>
  </w:num>
  <w:num w:numId="13">
    <w:abstractNumId w:val="24"/>
  </w:num>
  <w:num w:numId="14">
    <w:abstractNumId w:val="19"/>
  </w:num>
  <w:num w:numId="15">
    <w:abstractNumId w:val="28"/>
  </w:num>
  <w:num w:numId="16">
    <w:abstractNumId w:val="16"/>
  </w:num>
  <w:num w:numId="17">
    <w:abstractNumId w:val="13"/>
  </w:num>
  <w:num w:numId="18">
    <w:abstractNumId w:val="8"/>
  </w:num>
  <w:num w:numId="19">
    <w:abstractNumId w:val="22"/>
  </w:num>
  <w:num w:numId="20">
    <w:abstractNumId w:val="0"/>
  </w:num>
  <w:num w:numId="21">
    <w:abstractNumId w:val="5"/>
  </w:num>
  <w:num w:numId="22">
    <w:abstractNumId w:val="15"/>
  </w:num>
  <w:num w:numId="23">
    <w:abstractNumId w:val="7"/>
  </w:num>
  <w:num w:numId="24">
    <w:abstractNumId w:val="14"/>
  </w:num>
  <w:num w:numId="25">
    <w:abstractNumId w:val="20"/>
  </w:num>
  <w:num w:numId="26">
    <w:abstractNumId w:val="25"/>
  </w:num>
  <w:num w:numId="27">
    <w:abstractNumId w:val="21"/>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07"/>
    <w:rsid w:val="00037CFD"/>
    <w:rsid w:val="0004231F"/>
    <w:rsid w:val="00060B6E"/>
    <w:rsid w:val="00067F07"/>
    <w:rsid w:val="000B6D31"/>
    <w:rsid w:val="000C3B83"/>
    <w:rsid w:val="000E1B41"/>
    <w:rsid w:val="001606E0"/>
    <w:rsid w:val="00170525"/>
    <w:rsid w:val="001871E9"/>
    <w:rsid w:val="001B241A"/>
    <w:rsid w:val="001D1185"/>
    <w:rsid w:val="00205646"/>
    <w:rsid w:val="00214B30"/>
    <w:rsid w:val="00220AA5"/>
    <w:rsid w:val="00233BBE"/>
    <w:rsid w:val="002734ED"/>
    <w:rsid w:val="002A2F1B"/>
    <w:rsid w:val="002C7270"/>
    <w:rsid w:val="002D34C6"/>
    <w:rsid w:val="002D7CAA"/>
    <w:rsid w:val="002F3783"/>
    <w:rsid w:val="00317A80"/>
    <w:rsid w:val="0032436F"/>
    <w:rsid w:val="00333047"/>
    <w:rsid w:val="00342FCA"/>
    <w:rsid w:val="003476B0"/>
    <w:rsid w:val="003526AA"/>
    <w:rsid w:val="00365281"/>
    <w:rsid w:val="00377D00"/>
    <w:rsid w:val="003A3CE9"/>
    <w:rsid w:val="003E3671"/>
    <w:rsid w:val="003E71F3"/>
    <w:rsid w:val="003F2788"/>
    <w:rsid w:val="00400305"/>
    <w:rsid w:val="0040038C"/>
    <w:rsid w:val="004130A4"/>
    <w:rsid w:val="004261EE"/>
    <w:rsid w:val="004302E5"/>
    <w:rsid w:val="00443A3A"/>
    <w:rsid w:val="00454C94"/>
    <w:rsid w:val="004B634C"/>
    <w:rsid w:val="004D0D5C"/>
    <w:rsid w:val="004D1BA5"/>
    <w:rsid w:val="004D3DCA"/>
    <w:rsid w:val="004F33E1"/>
    <w:rsid w:val="004F3AAD"/>
    <w:rsid w:val="00532113"/>
    <w:rsid w:val="005577E5"/>
    <w:rsid w:val="005A19E1"/>
    <w:rsid w:val="005B780F"/>
    <w:rsid w:val="005E2F9E"/>
    <w:rsid w:val="005E3089"/>
    <w:rsid w:val="00610742"/>
    <w:rsid w:val="00615400"/>
    <w:rsid w:val="006534B7"/>
    <w:rsid w:val="00673360"/>
    <w:rsid w:val="006D3788"/>
    <w:rsid w:val="006E1FF4"/>
    <w:rsid w:val="006F3549"/>
    <w:rsid w:val="00702135"/>
    <w:rsid w:val="007109E9"/>
    <w:rsid w:val="00741282"/>
    <w:rsid w:val="00746A8A"/>
    <w:rsid w:val="00752720"/>
    <w:rsid w:val="00753E1D"/>
    <w:rsid w:val="007640C2"/>
    <w:rsid w:val="007667B1"/>
    <w:rsid w:val="007A0033"/>
    <w:rsid w:val="007D60D1"/>
    <w:rsid w:val="007E611B"/>
    <w:rsid w:val="008242F1"/>
    <w:rsid w:val="00852602"/>
    <w:rsid w:val="00862D2E"/>
    <w:rsid w:val="00862D47"/>
    <w:rsid w:val="008B13AA"/>
    <w:rsid w:val="008C4A73"/>
    <w:rsid w:val="008E45D8"/>
    <w:rsid w:val="008E7387"/>
    <w:rsid w:val="00912B1A"/>
    <w:rsid w:val="00913F89"/>
    <w:rsid w:val="00930A6E"/>
    <w:rsid w:val="00937788"/>
    <w:rsid w:val="009501C2"/>
    <w:rsid w:val="00950753"/>
    <w:rsid w:val="009B0BD5"/>
    <w:rsid w:val="009F6B27"/>
    <w:rsid w:val="00A04C50"/>
    <w:rsid w:val="00A05272"/>
    <w:rsid w:val="00A20897"/>
    <w:rsid w:val="00A22881"/>
    <w:rsid w:val="00A53BCF"/>
    <w:rsid w:val="00A952B9"/>
    <w:rsid w:val="00AB646B"/>
    <w:rsid w:val="00AE6936"/>
    <w:rsid w:val="00AF6561"/>
    <w:rsid w:val="00B00A52"/>
    <w:rsid w:val="00B15407"/>
    <w:rsid w:val="00B26B85"/>
    <w:rsid w:val="00B30FC0"/>
    <w:rsid w:val="00B65F74"/>
    <w:rsid w:val="00B66765"/>
    <w:rsid w:val="00B816A3"/>
    <w:rsid w:val="00BA22B5"/>
    <w:rsid w:val="00BC1E1C"/>
    <w:rsid w:val="00BC6900"/>
    <w:rsid w:val="00BE06CE"/>
    <w:rsid w:val="00C01A32"/>
    <w:rsid w:val="00C625C1"/>
    <w:rsid w:val="00C74E6B"/>
    <w:rsid w:val="00C877E5"/>
    <w:rsid w:val="00CB0F0E"/>
    <w:rsid w:val="00CF7316"/>
    <w:rsid w:val="00CF7A19"/>
    <w:rsid w:val="00D31E8F"/>
    <w:rsid w:val="00D53604"/>
    <w:rsid w:val="00D57A21"/>
    <w:rsid w:val="00D73ED3"/>
    <w:rsid w:val="00D97EA4"/>
    <w:rsid w:val="00DA409C"/>
    <w:rsid w:val="00DC1FBC"/>
    <w:rsid w:val="00DE5741"/>
    <w:rsid w:val="00E043B5"/>
    <w:rsid w:val="00E10135"/>
    <w:rsid w:val="00E12A27"/>
    <w:rsid w:val="00E1379A"/>
    <w:rsid w:val="00E45AAF"/>
    <w:rsid w:val="00E558E7"/>
    <w:rsid w:val="00E67283"/>
    <w:rsid w:val="00E821F8"/>
    <w:rsid w:val="00EB35A1"/>
    <w:rsid w:val="00EB43FA"/>
    <w:rsid w:val="00F0702A"/>
    <w:rsid w:val="00F07633"/>
    <w:rsid w:val="00F35790"/>
    <w:rsid w:val="00FD2750"/>
    <w:rsid w:val="00FD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9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F07"/>
    <w:pPr>
      <w:ind w:left="720"/>
      <w:contextualSpacing/>
    </w:pPr>
  </w:style>
  <w:style w:type="character" w:styleId="CommentReference">
    <w:name w:val="annotation reference"/>
    <w:basedOn w:val="DefaultParagraphFont"/>
    <w:rsid w:val="007667B1"/>
    <w:rPr>
      <w:sz w:val="16"/>
      <w:szCs w:val="16"/>
    </w:rPr>
  </w:style>
  <w:style w:type="paragraph" w:styleId="CommentText">
    <w:name w:val="annotation text"/>
    <w:basedOn w:val="Normal"/>
    <w:link w:val="CommentTextChar"/>
    <w:rsid w:val="007667B1"/>
    <w:rPr>
      <w:sz w:val="20"/>
      <w:szCs w:val="20"/>
    </w:rPr>
  </w:style>
  <w:style w:type="character" w:customStyle="1" w:styleId="CommentTextChar">
    <w:name w:val="Comment Text Char"/>
    <w:basedOn w:val="DefaultParagraphFont"/>
    <w:link w:val="CommentText"/>
    <w:rsid w:val="007667B1"/>
    <w:rPr>
      <w:rFonts w:ascii="Palatino Linotype" w:hAnsi="Palatino Linotype"/>
    </w:rPr>
  </w:style>
  <w:style w:type="paragraph" w:styleId="CommentSubject">
    <w:name w:val="annotation subject"/>
    <w:basedOn w:val="CommentText"/>
    <w:next w:val="CommentText"/>
    <w:link w:val="CommentSubjectChar"/>
    <w:rsid w:val="007667B1"/>
    <w:rPr>
      <w:b/>
      <w:bCs/>
    </w:rPr>
  </w:style>
  <w:style w:type="character" w:customStyle="1" w:styleId="CommentSubjectChar">
    <w:name w:val="Comment Subject Char"/>
    <w:basedOn w:val="CommentTextChar"/>
    <w:link w:val="CommentSubject"/>
    <w:rsid w:val="007667B1"/>
    <w:rPr>
      <w:rFonts w:ascii="Palatino Linotype" w:hAnsi="Palatino Linotype"/>
      <w:b/>
      <w:bCs/>
    </w:rPr>
  </w:style>
  <w:style w:type="paragraph" w:styleId="BalloonText">
    <w:name w:val="Balloon Text"/>
    <w:basedOn w:val="Normal"/>
    <w:link w:val="BalloonTextChar"/>
    <w:rsid w:val="007667B1"/>
    <w:rPr>
      <w:rFonts w:ascii="Tahoma" w:hAnsi="Tahoma" w:cs="Tahoma"/>
      <w:sz w:val="16"/>
      <w:szCs w:val="16"/>
    </w:rPr>
  </w:style>
  <w:style w:type="character" w:customStyle="1" w:styleId="BalloonTextChar">
    <w:name w:val="Balloon Text Char"/>
    <w:basedOn w:val="DefaultParagraphFont"/>
    <w:link w:val="BalloonText"/>
    <w:rsid w:val="007667B1"/>
    <w:rPr>
      <w:rFonts w:ascii="Tahoma" w:hAnsi="Tahoma" w:cs="Tahoma"/>
      <w:sz w:val="16"/>
      <w:szCs w:val="16"/>
    </w:rPr>
  </w:style>
  <w:style w:type="table" w:styleId="TableGrid">
    <w:name w:val="Table Grid"/>
    <w:basedOn w:val="TableNormal"/>
    <w:rsid w:val="00A04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00A52"/>
    <w:pPr>
      <w:tabs>
        <w:tab w:val="center" w:pos="4680"/>
        <w:tab w:val="right" w:pos="9360"/>
      </w:tabs>
    </w:pPr>
  </w:style>
  <w:style w:type="character" w:customStyle="1" w:styleId="HeaderChar">
    <w:name w:val="Header Char"/>
    <w:basedOn w:val="DefaultParagraphFont"/>
    <w:link w:val="Header"/>
    <w:rsid w:val="00B00A52"/>
    <w:rPr>
      <w:rFonts w:ascii="Palatino Linotype" w:hAnsi="Palatino Linotype"/>
      <w:sz w:val="21"/>
      <w:szCs w:val="21"/>
    </w:rPr>
  </w:style>
  <w:style w:type="paragraph" w:styleId="Footer">
    <w:name w:val="footer"/>
    <w:basedOn w:val="Normal"/>
    <w:link w:val="FooterChar"/>
    <w:uiPriority w:val="99"/>
    <w:rsid w:val="00B00A52"/>
    <w:pPr>
      <w:tabs>
        <w:tab w:val="center" w:pos="4680"/>
        <w:tab w:val="right" w:pos="9360"/>
      </w:tabs>
    </w:pPr>
  </w:style>
  <w:style w:type="character" w:customStyle="1" w:styleId="FooterChar">
    <w:name w:val="Footer Char"/>
    <w:basedOn w:val="DefaultParagraphFont"/>
    <w:link w:val="Footer"/>
    <w:uiPriority w:val="99"/>
    <w:rsid w:val="00B00A52"/>
    <w:rPr>
      <w:rFonts w:ascii="Palatino Linotype" w:hAnsi="Palatino Linotype"/>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F07"/>
    <w:pPr>
      <w:ind w:left="720"/>
      <w:contextualSpacing/>
    </w:pPr>
  </w:style>
  <w:style w:type="character" w:styleId="CommentReference">
    <w:name w:val="annotation reference"/>
    <w:basedOn w:val="DefaultParagraphFont"/>
    <w:rsid w:val="007667B1"/>
    <w:rPr>
      <w:sz w:val="16"/>
      <w:szCs w:val="16"/>
    </w:rPr>
  </w:style>
  <w:style w:type="paragraph" w:styleId="CommentText">
    <w:name w:val="annotation text"/>
    <w:basedOn w:val="Normal"/>
    <w:link w:val="CommentTextChar"/>
    <w:rsid w:val="007667B1"/>
    <w:rPr>
      <w:sz w:val="20"/>
      <w:szCs w:val="20"/>
    </w:rPr>
  </w:style>
  <w:style w:type="character" w:customStyle="1" w:styleId="CommentTextChar">
    <w:name w:val="Comment Text Char"/>
    <w:basedOn w:val="DefaultParagraphFont"/>
    <w:link w:val="CommentText"/>
    <w:rsid w:val="007667B1"/>
    <w:rPr>
      <w:rFonts w:ascii="Palatino Linotype" w:hAnsi="Palatino Linotype"/>
    </w:rPr>
  </w:style>
  <w:style w:type="paragraph" w:styleId="CommentSubject">
    <w:name w:val="annotation subject"/>
    <w:basedOn w:val="CommentText"/>
    <w:next w:val="CommentText"/>
    <w:link w:val="CommentSubjectChar"/>
    <w:rsid w:val="007667B1"/>
    <w:rPr>
      <w:b/>
      <w:bCs/>
    </w:rPr>
  </w:style>
  <w:style w:type="character" w:customStyle="1" w:styleId="CommentSubjectChar">
    <w:name w:val="Comment Subject Char"/>
    <w:basedOn w:val="CommentTextChar"/>
    <w:link w:val="CommentSubject"/>
    <w:rsid w:val="007667B1"/>
    <w:rPr>
      <w:rFonts w:ascii="Palatino Linotype" w:hAnsi="Palatino Linotype"/>
      <w:b/>
      <w:bCs/>
    </w:rPr>
  </w:style>
  <w:style w:type="paragraph" w:styleId="BalloonText">
    <w:name w:val="Balloon Text"/>
    <w:basedOn w:val="Normal"/>
    <w:link w:val="BalloonTextChar"/>
    <w:rsid w:val="007667B1"/>
    <w:rPr>
      <w:rFonts w:ascii="Tahoma" w:hAnsi="Tahoma" w:cs="Tahoma"/>
      <w:sz w:val="16"/>
      <w:szCs w:val="16"/>
    </w:rPr>
  </w:style>
  <w:style w:type="character" w:customStyle="1" w:styleId="BalloonTextChar">
    <w:name w:val="Balloon Text Char"/>
    <w:basedOn w:val="DefaultParagraphFont"/>
    <w:link w:val="BalloonText"/>
    <w:rsid w:val="007667B1"/>
    <w:rPr>
      <w:rFonts w:ascii="Tahoma" w:hAnsi="Tahoma" w:cs="Tahoma"/>
      <w:sz w:val="16"/>
      <w:szCs w:val="16"/>
    </w:rPr>
  </w:style>
  <w:style w:type="table" w:styleId="TableGrid">
    <w:name w:val="Table Grid"/>
    <w:basedOn w:val="TableNormal"/>
    <w:rsid w:val="00A04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00A52"/>
    <w:pPr>
      <w:tabs>
        <w:tab w:val="center" w:pos="4680"/>
        <w:tab w:val="right" w:pos="9360"/>
      </w:tabs>
    </w:pPr>
  </w:style>
  <w:style w:type="character" w:customStyle="1" w:styleId="HeaderChar">
    <w:name w:val="Header Char"/>
    <w:basedOn w:val="DefaultParagraphFont"/>
    <w:link w:val="Header"/>
    <w:rsid w:val="00B00A52"/>
    <w:rPr>
      <w:rFonts w:ascii="Palatino Linotype" w:hAnsi="Palatino Linotype"/>
      <w:sz w:val="21"/>
      <w:szCs w:val="21"/>
    </w:rPr>
  </w:style>
  <w:style w:type="paragraph" w:styleId="Footer">
    <w:name w:val="footer"/>
    <w:basedOn w:val="Normal"/>
    <w:link w:val="FooterChar"/>
    <w:uiPriority w:val="99"/>
    <w:rsid w:val="00B00A52"/>
    <w:pPr>
      <w:tabs>
        <w:tab w:val="center" w:pos="4680"/>
        <w:tab w:val="right" w:pos="9360"/>
      </w:tabs>
    </w:pPr>
  </w:style>
  <w:style w:type="character" w:customStyle="1" w:styleId="FooterChar">
    <w:name w:val="Footer Char"/>
    <w:basedOn w:val="DefaultParagraphFont"/>
    <w:link w:val="Footer"/>
    <w:uiPriority w:val="99"/>
    <w:rsid w:val="00B00A52"/>
    <w:rPr>
      <w:rFonts w:ascii="Palatino Linotype" w:hAnsi="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E69EE-F65F-43C1-8495-19A79B93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1103</Words>
  <Characters>7326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Guthrie</dc:creator>
  <cp:lastModifiedBy>Sargis, Robert A (ACF)</cp:lastModifiedBy>
  <cp:revision>3</cp:revision>
  <cp:lastPrinted>2014-06-26T14:02:00Z</cp:lastPrinted>
  <dcterms:created xsi:type="dcterms:W3CDTF">2014-08-04T12:51:00Z</dcterms:created>
  <dcterms:modified xsi:type="dcterms:W3CDTF">2014-08-07T13:12:00Z</dcterms:modified>
</cp:coreProperties>
</file>