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D2" w:rsidRDefault="004C24D2" w:rsidP="004C24D2">
      <w:pPr>
        <w:spacing w:after="240" w:line="240" w:lineRule="exact"/>
        <w:rPr>
          <w:snapToGrid w:val="0"/>
        </w:rPr>
      </w:pPr>
    </w:p>
    <w:p w:rsidR="004C24D2" w:rsidRDefault="004C24D2" w:rsidP="004C24D2">
      <w:pPr>
        <w:pStyle w:val="SOP-C1"/>
        <w:ind w:left="7200" w:firstLine="720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10030" cy="89344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</w:pPr>
      <w:r>
        <w:t>Environmental Tap Water Pesticide (TWQ) Participant Collect SAQ</w:t>
      </w:r>
    </w:p>
    <w:p w:rsidR="004C24D2" w:rsidRPr="005C6453" w:rsidRDefault="004C24D2" w:rsidP="004C24D2">
      <w:pPr>
        <w:pStyle w:val="SOP-C1"/>
        <w:jc w:val="center"/>
        <w:rPr>
          <w:bCs/>
        </w:rPr>
      </w:pPr>
      <w:r>
        <w:t>(EH, PB, HI) V1.0</w:t>
      </w:r>
    </w:p>
    <w:p w:rsidR="004C24D2" w:rsidRPr="005C6453" w:rsidRDefault="004C24D2" w:rsidP="004C24D2">
      <w:pPr>
        <w:pStyle w:val="SOP-C1"/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Pregnancy Visit 1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 w:val="0"/>
                <w:bCs/>
                <w:sz w:val="32"/>
                <w:szCs w:val="32"/>
              </w:rPr>
            </w:pPr>
            <w:r w:rsidRPr="00391AB2">
              <w:rPr>
                <w:b w:val="0"/>
                <w:bCs/>
                <w:iCs/>
                <w:sz w:val="28"/>
                <w:szCs w:val="28"/>
              </w:rPr>
              <w:t>Pregnant Woman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rPr>
          <w:trHeight w:val="395"/>
        </w:trPr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Environmental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Self-Administered Questionnaire</w:t>
            </w:r>
          </w:p>
        </w:tc>
      </w:tr>
      <w:tr w:rsidR="00391AB2" w:rsidTr="00391AB2"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391AB2" w:rsidRDefault="00391AB2" w:rsidP="004C24D2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391AB2" w:rsidTr="00391AB2">
        <w:tc>
          <w:tcPr>
            <w:tcW w:w="4788" w:type="dxa"/>
          </w:tcPr>
          <w:p w:rsidR="00391AB2" w:rsidRPr="00391AB2" w:rsidRDefault="00391AB2" w:rsidP="00391AB2">
            <w:pPr>
              <w:pStyle w:val="SOP-C1"/>
              <w:rPr>
                <w:bCs/>
                <w:sz w:val="32"/>
                <w:szCs w:val="32"/>
              </w:rPr>
            </w:pPr>
            <w:r w:rsidRPr="00391AB2">
              <w:rPr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4788" w:type="dxa"/>
          </w:tcPr>
          <w:p w:rsidR="00391AB2" w:rsidRPr="00391AB2" w:rsidRDefault="00391AB2" w:rsidP="00391AB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EH, PB, HI</w:t>
            </w:r>
          </w:p>
        </w:tc>
      </w:tr>
    </w:tbl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4C24D2" w:rsidRDefault="004C24D2" w:rsidP="004C24D2">
      <w:pPr>
        <w:pStyle w:val="SOP-C1"/>
        <w:jc w:val="center"/>
        <w:rPr>
          <w:bCs/>
          <w:sz w:val="32"/>
          <w:szCs w:val="32"/>
        </w:rPr>
      </w:pPr>
    </w:p>
    <w:p w:rsidR="006705C0" w:rsidRDefault="006705C0" w:rsidP="004C24D2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6705C0" w:rsidRDefault="006705C0">
      <w:pPr>
        <w:spacing w:line="240" w:lineRule="auto"/>
        <w:jc w:val="left"/>
        <w:rPr>
          <w:rFonts w:ascii="Arial" w:hAnsi="Arial" w:cs="Arial"/>
          <w:bCs/>
          <w:iCs/>
          <w:sz w:val="32"/>
          <w:szCs w:val="32"/>
        </w:rPr>
      </w:pPr>
      <w:r>
        <w:rPr>
          <w:rFonts w:cs="Arial"/>
          <w:bCs/>
          <w:iCs/>
          <w:sz w:val="32"/>
          <w:szCs w:val="32"/>
        </w:rPr>
        <w:br w:type="page"/>
      </w:r>
    </w:p>
    <w:p w:rsidR="004C24D2" w:rsidRDefault="004C24D2" w:rsidP="004C24D2">
      <w:pPr>
        <w:spacing w:line="240" w:lineRule="auto"/>
        <w:jc w:val="left"/>
        <w:rPr>
          <w:rFonts w:cs="Arial"/>
          <w:bCs/>
          <w:i/>
          <w:iCs/>
        </w:rPr>
        <w:sectPr w:rsidR="004C24D2" w:rsidSect="00DE28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titlePg/>
          <w:docGrid w:linePitch="299"/>
        </w:sectPr>
      </w:pPr>
    </w:p>
    <w:p w:rsidR="004C24D2" w:rsidRDefault="004C24D2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AD15B2" w:rsidRDefault="00AD15B2" w:rsidP="00AD15B2">
      <w:pPr>
        <w:spacing w:line="240" w:lineRule="auto"/>
        <w:jc w:val="left"/>
        <w:rPr>
          <w:snapToGrid w:val="0"/>
        </w:rPr>
        <w:sectPr w:rsidR="00AD15B2" w:rsidSect="006705C0">
          <w:footerReference w:type="default" r:id="rId17"/>
          <w:endnotePr>
            <w:numFmt w:val="decimal"/>
          </w:endnotePr>
          <w:pgSz w:w="12240" w:h="15840" w:code="1"/>
          <w:pgMar w:top="1230" w:right="1008" w:bottom="1080" w:left="990" w:header="540" w:footer="432" w:gutter="0"/>
          <w:cols w:num="2" w:sep="1" w:space="720"/>
          <w:noEndnote/>
          <w:docGrid w:linePitch="299"/>
        </w:sectPr>
      </w:pPr>
    </w:p>
    <w:p w:rsidR="009106EF" w:rsidRDefault="009106EF" w:rsidP="00AD15B2">
      <w:pPr>
        <w:spacing w:line="240" w:lineRule="auto"/>
        <w:jc w:val="center"/>
        <w:rPr>
          <w:snapToGrid w:val="0"/>
        </w:rPr>
      </w:pPr>
      <w:r>
        <w:rPr>
          <w:snapToGrid w:val="0"/>
        </w:rPr>
        <w:lastRenderedPageBreak/>
        <w:t>This page is blank intentionally.</w:t>
      </w:r>
    </w:p>
    <w:p w:rsidR="00AD15B2" w:rsidRDefault="00AD15B2">
      <w:pPr>
        <w:spacing w:line="240" w:lineRule="auto"/>
        <w:jc w:val="left"/>
        <w:rPr>
          <w:snapToGrid w:val="0"/>
        </w:rPr>
        <w:sectPr w:rsidR="00AD15B2" w:rsidSect="00AD15B2">
          <w:endnotePr>
            <w:numFmt w:val="decimal"/>
          </w:endnotePr>
          <w:type w:val="continuous"/>
          <w:pgSz w:w="12240" w:h="15840" w:code="1"/>
          <w:pgMar w:top="1230" w:right="1008" w:bottom="1080" w:left="990" w:header="540" w:footer="432" w:gutter="0"/>
          <w:cols w:sep="1" w:space="720"/>
          <w:noEndnote/>
          <w:docGrid w:linePitch="299"/>
        </w:sect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</w:pPr>
    </w:p>
    <w:p w:rsidR="009106EF" w:rsidRDefault="009106EF">
      <w:pPr>
        <w:spacing w:line="240" w:lineRule="auto"/>
        <w:jc w:val="left"/>
        <w:rPr>
          <w:snapToGrid w:val="0"/>
        </w:rPr>
        <w:sectPr w:rsidR="009106EF" w:rsidSect="00AD15B2">
          <w:endnotePr>
            <w:numFmt w:val="decimal"/>
          </w:endnotePr>
          <w:type w:val="continuous"/>
          <w:pgSz w:w="12240" w:h="15840" w:code="1"/>
          <w:pgMar w:top="1230" w:right="1008" w:bottom="1080" w:left="990" w:header="540" w:footer="432" w:gutter="0"/>
          <w:cols w:num="2" w:sep="1" w:space="720"/>
          <w:noEndnote/>
          <w:docGrid w:linePitch="299"/>
        </w:sectPr>
      </w:pPr>
    </w:p>
    <w:p w:rsidR="002E36A2" w:rsidRDefault="00583F0F" w:rsidP="002E36A2">
      <w:pPr>
        <w:spacing w:after="240" w:line="240" w:lineRule="exact"/>
        <w:rPr>
          <w:snapToGrid w:val="0"/>
        </w:rPr>
      </w:pPr>
      <w:r w:rsidRPr="00583F0F">
        <w:rPr>
          <w:rFonts w:ascii="Verdana" w:hAnsi="Verdana" w:cs="Tahoma"/>
          <w:noProof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1.85pt;width:256.5pt;height:56.05pt;z-index:251648000" o:allowoverlap="f" fillcolor="#c9f" strokecolor="#a54bff" strokeweight="1pt">
            <v:textbox style="mso-next-textbox:#_x0000_s1026">
              <w:txbxContent>
                <w:p w:rsidR="000E6DB8" w:rsidRDefault="000E6DB8" w:rsidP="002E36A2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b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szCs w:val="22"/>
                    </w:rPr>
                    <w:t>Tap Water TWQ Collection</w:t>
                  </w:r>
                </w:p>
                <w:p w:rsidR="000E6DB8" w:rsidRDefault="000E6DB8" w:rsidP="002E36A2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szCs w:val="22"/>
                    </w:rPr>
                  </w:pPr>
                  <w:r>
                    <w:rPr>
                      <w:rFonts w:ascii="Verdana" w:hAnsi="Verdana" w:cs="Tahoma"/>
                      <w:szCs w:val="22"/>
                    </w:rPr>
                    <w:t>Follow the instructions in your booklet when collecting the TWQ sample.</w:t>
                  </w:r>
                </w:p>
              </w:txbxContent>
            </v:textbox>
          </v:shape>
        </w:pict>
      </w: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2E36A2" w:rsidRDefault="002E36A2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</w:t>
      </w:r>
      <w:r w:rsidR="000E65FE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How many bottles did you </w:t>
      </w:r>
      <w:commentRangeStart w:id="0"/>
      <w:r>
        <w:rPr>
          <w:rFonts w:ascii="Verdana" w:hAnsi="Verdana" w:cs="Arial"/>
          <w:sz w:val="18"/>
          <w:szCs w:val="18"/>
        </w:rPr>
        <w:t>fill?</w:t>
      </w:r>
      <w:commentRangeEnd w:id="0"/>
      <w:r w:rsidR="000E6DB8">
        <w:rPr>
          <w:rStyle w:val="CommentReference"/>
        </w:rPr>
        <w:commentReference w:id="0"/>
      </w:r>
    </w:p>
    <w:p w:rsidR="002E36A2" w:rsidRDefault="00583F0F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pict>
          <v:shape id="_x0000_s1038" type="#_x0000_t202" style="position:absolute;left:0;text-align:left;margin-left:142.5pt;margin-top:7.15pt;width:109.2pt;height:29.4pt;z-index:251657216" filled="f" stroked="f">
            <v:textbox style="mso-next-textbox:#_x0000_s1038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(P_TWQ_N_COLLECT)</w:t>
                  </w:r>
                </w:p>
              </w:txbxContent>
            </v:textbox>
          </v:shape>
        </w:pict>
      </w:r>
    </w:p>
    <w:p w:rsidR="002E36A2" w:rsidRDefault="002E36A2" w:rsidP="00586CDD">
      <w:pPr>
        <w:tabs>
          <w:tab w:val="left" w:pos="262"/>
          <w:tab w:val="left" w:pos="1573"/>
          <w:tab w:val="left" w:pos="1915"/>
          <w:tab w:val="left" w:pos="2349"/>
        </w:tabs>
        <w:rPr>
          <w:rFonts w:ascii="Verdana" w:hAnsi="Verdana" w:cs="Arial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>
        <w:rPr>
          <w:rFonts w:ascii="Verdana" w:hAnsi="Verdana" w:cs="Tahoma"/>
          <w:sz w:val="18"/>
          <w:szCs w:val="18"/>
        </w:rPr>
        <w:t xml:space="preserve"> </w:t>
      </w:r>
      <w:r w:rsidR="00583F0F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>
        <w:rPr>
          <w:rFonts w:ascii="Verdana" w:hAnsi="Verdana" w:cs="Tahoma"/>
          <w:sz w:val="18"/>
          <w:szCs w:val="18"/>
        </w:rPr>
      </w:r>
      <w:r w:rsidR="00583F0F">
        <w:rPr>
          <w:rFonts w:ascii="Verdana" w:hAnsi="Verdana" w:cs="Tahoma"/>
          <w:sz w:val="18"/>
          <w:szCs w:val="18"/>
        </w:rPr>
        <w:fldChar w:fldCharType="end"/>
      </w:r>
      <w:r>
        <w:rPr>
          <w:rFonts w:ascii="Verdana" w:hAnsi="Verdana" w:cs="Tahoma"/>
          <w:snapToGrid w:val="0"/>
          <w:sz w:val="18"/>
          <w:szCs w:val="18"/>
        </w:rPr>
        <w:t xml:space="preserve"> 2</w:t>
      </w:r>
      <w:r>
        <w:rPr>
          <w:rFonts w:ascii="Verdana" w:hAnsi="Verdana" w:cs="Tahoma"/>
          <w:sz w:val="18"/>
          <w:szCs w:val="18"/>
        </w:rPr>
        <w:t xml:space="preserve"> (GO TO QUESTION 4) </w:t>
      </w:r>
    </w:p>
    <w:p w:rsidR="00BE2EDC" w:rsidRDefault="00BE2EDC" w:rsidP="00BE2EDC">
      <w:pPr>
        <w:tabs>
          <w:tab w:val="left" w:pos="0"/>
          <w:tab w:val="left" w:pos="1573"/>
          <w:tab w:val="left" w:pos="1915"/>
          <w:tab w:val="left" w:pos="2349"/>
        </w:tabs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Pr="00312D2E">
        <w:rPr>
          <w:rFonts w:ascii="Verdana" w:hAnsi="Verdana" w:cs="Tahoma"/>
          <w:sz w:val="18"/>
          <w:szCs w:val="18"/>
        </w:rPr>
        <w:t xml:space="preserve"> </w:t>
      </w:r>
      <w:r w:rsidR="00583F0F" w:rsidRPr="00312D2E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12D2E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12D2E">
        <w:rPr>
          <w:rFonts w:ascii="Verdana" w:hAnsi="Verdana" w:cs="Tahoma"/>
          <w:sz w:val="18"/>
          <w:szCs w:val="18"/>
        </w:rPr>
      </w:r>
      <w:r w:rsidR="00583F0F" w:rsidRPr="00312D2E">
        <w:rPr>
          <w:rFonts w:ascii="Verdana" w:hAnsi="Verdana" w:cs="Tahoma"/>
          <w:sz w:val="18"/>
          <w:szCs w:val="18"/>
        </w:rPr>
        <w:fldChar w:fldCharType="end"/>
      </w:r>
      <w:r w:rsidRPr="00312D2E">
        <w:rPr>
          <w:rFonts w:ascii="Verdana" w:hAnsi="Verdana" w:cs="Tahoma"/>
          <w:sz w:val="18"/>
          <w:szCs w:val="18"/>
        </w:rPr>
        <w:t xml:space="preserve"> </w:t>
      </w:r>
      <w:r w:rsidR="00586CDD">
        <w:rPr>
          <w:rFonts w:ascii="Verdana" w:hAnsi="Verdana" w:cs="Tahoma"/>
          <w:snapToGrid w:val="0"/>
          <w:sz w:val="18"/>
          <w:szCs w:val="18"/>
        </w:rPr>
        <w:t xml:space="preserve">1 </w:t>
      </w:r>
      <w:r>
        <w:rPr>
          <w:rFonts w:ascii="Verdana" w:hAnsi="Verdana" w:cs="Tahoma"/>
          <w:sz w:val="18"/>
          <w:szCs w:val="18"/>
        </w:rPr>
        <w:t xml:space="preserve">(GO TO QUESTION 2) </w:t>
      </w:r>
    </w:p>
    <w:p w:rsidR="00BE2EDC" w:rsidRPr="00312D2E" w:rsidRDefault="00AF0DB1" w:rsidP="00BE2EDC">
      <w:pPr>
        <w:tabs>
          <w:tab w:val="left" w:pos="0"/>
          <w:tab w:val="left" w:pos="1573"/>
          <w:tab w:val="left" w:pos="1915"/>
          <w:tab w:val="left" w:pos="2349"/>
        </w:tabs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vanish/>
          <w:sz w:val="18"/>
          <w:szCs w:val="18"/>
          <w:vertAlign w:val="subscript"/>
        </w:rPr>
        <w:t>0</w:t>
      </w:r>
      <w:r w:rsidRPr="00312D2E">
        <w:rPr>
          <w:rFonts w:ascii="Verdana" w:hAnsi="Verdana" w:cs="Tahoma"/>
          <w:sz w:val="18"/>
          <w:szCs w:val="18"/>
        </w:rPr>
        <w:t xml:space="preserve"> </w:t>
      </w:r>
      <w:r w:rsidR="00583F0F" w:rsidRPr="00312D2E">
        <w:rPr>
          <w:rFonts w:ascii="Verdana" w:hAnsi="Verdana" w:cs="Tahoma"/>
          <w:snapToGrid w:val="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E2EDC" w:rsidRPr="00312D2E">
        <w:rPr>
          <w:rFonts w:ascii="Verdana" w:hAnsi="Verdana" w:cs="Tahoma"/>
          <w:snapToGrid w:val="0"/>
          <w:sz w:val="18"/>
          <w:szCs w:val="18"/>
        </w:rPr>
        <w:instrText xml:space="preserve"> FORMCHECKBOX </w:instrText>
      </w:r>
      <w:r w:rsidR="00583F0F" w:rsidRPr="00312D2E">
        <w:rPr>
          <w:rFonts w:ascii="Verdana" w:hAnsi="Verdana" w:cs="Tahoma"/>
          <w:snapToGrid w:val="0"/>
          <w:sz w:val="18"/>
          <w:szCs w:val="18"/>
        </w:rPr>
      </w:r>
      <w:r w:rsidR="00583F0F" w:rsidRPr="00312D2E">
        <w:rPr>
          <w:rFonts w:ascii="Verdana" w:hAnsi="Verdana" w:cs="Tahoma"/>
          <w:snapToGrid w:val="0"/>
          <w:sz w:val="18"/>
          <w:szCs w:val="18"/>
        </w:rPr>
        <w:fldChar w:fldCharType="end"/>
      </w:r>
      <w:r w:rsidR="00BE2EDC" w:rsidRPr="00312D2E">
        <w:rPr>
          <w:rFonts w:ascii="Verdana" w:hAnsi="Verdana" w:cs="Tahoma"/>
          <w:snapToGrid w:val="0"/>
          <w:sz w:val="18"/>
          <w:szCs w:val="18"/>
        </w:rPr>
        <w:t xml:space="preserve"> 0</w:t>
      </w:r>
      <w:r w:rsidR="00BE2EDC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BE2EDC">
        <w:rPr>
          <w:rFonts w:ascii="Verdana" w:hAnsi="Verdana" w:cs="Tahoma"/>
          <w:sz w:val="18"/>
          <w:szCs w:val="18"/>
        </w:rPr>
        <w:t xml:space="preserve">(GO TO QUESTION 3 </w:t>
      </w:r>
    </w:p>
    <w:p w:rsidR="002E36A2" w:rsidRDefault="002E36A2" w:rsidP="002E36A2">
      <w:pPr>
        <w:tabs>
          <w:tab w:val="left" w:pos="342"/>
        </w:tabs>
        <w:spacing w:line="240" w:lineRule="auto"/>
        <w:ind w:left="360"/>
        <w:rPr>
          <w:rFonts w:ascii="Verdana" w:hAnsi="Verdana" w:cs="Arial"/>
          <w:sz w:val="18"/>
          <w:szCs w:val="18"/>
        </w:rPr>
      </w:pPr>
    </w:p>
    <w:tbl>
      <w:tblPr>
        <w:tblW w:w="4068" w:type="dxa"/>
        <w:tblInd w:w="-252" w:type="dxa"/>
        <w:tblLook w:val="04A0"/>
      </w:tblPr>
      <w:tblGrid>
        <w:gridCol w:w="288"/>
        <w:gridCol w:w="1530"/>
        <w:gridCol w:w="2250"/>
      </w:tblGrid>
      <w:tr w:rsidR="002E36A2" w:rsidRPr="00312D2E" w:rsidTr="00586CDD">
        <w:tc>
          <w:tcPr>
            <w:tcW w:w="288" w:type="dxa"/>
          </w:tcPr>
          <w:p w:rsidR="000F3964" w:rsidRDefault="000F3964">
            <w:pPr>
              <w:tabs>
                <w:tab w:val="left" w:pos="0"/>
                <w:tab w:val="left" w:pos="1573"/>
                <w:tab w:val="left" w:pos="1915"/>
                <w:tab w:val="left" w:pos="2349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:rsidR="002E36A2" w:rsidRPr="00312D2E" w:rsidRDefault="00583F0F" w:rsidP="00586CDD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pict>
                <v:shape id="_x0000_s1039" type="#_x0000_t202" style="position:absolute;left:0;text-align:left;margin-left:15.9pt;margin-top:6.7pt;width:144.6pt;height:29.4pt;z-index:251658240;mso-position-horizontal-relative:text;mso-position-vertical-relative:text" filled="f" stroked="f">
                  <v:textbox style="mso-next-textbox:#_x0000_s1039">
                    <w:txbxContent>
                      <w:p w:rsidR="000E6DB8" w:rsidRPr="00944C9A" w:rsidRDefault="000E6DB8" w:rsidP="00A3130F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944C9A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(P_TWQ_1_COLLECTED)</w:t>
                        </w:r>
                      </w:p>
                    </w:txbxContent>
                  </v:textbox>
                </v:shape>
              </w:pic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>2.</w:t>
            </w:r>
            <w:r w:rsidR="009D16AF">
              <w:rPr>
                <w:rFonts w:ascii="Verdana" w:hAnsi="Verdana" w:cs="Arial"/>
                <w:sz w:val="18"/>
                <w:szCs w:val="18"/>
              </w:rPr>
              <w:tab/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 xml:space="preserve">Why did you only fill one </w:t>
            </w:r>
            <w:commentRangeStart w:id="1"/>
            <w:r w:rsidR="002E36A2" w:rsidRPr="00312D2E">
              <w:rPr>
                <w:rFonts w:ascii="Verdana" w:hAnsi="Verdana" w:cs="Arial"/>
                <w:sz w:val="18"/>
                <w:szCs w:val="18"/>
              </w:rPr>
              <w:t>bottle?</w:t>
            </w:r>
            <w:commentRangeEnd w:id="1"/>
            <w:r w:rsidR="00944A22">
              <w:rPr>
                <w:rStyle w:val="CommentReference"/>
              </w:rPr>
              <w:commentReference w:id="1"/>
            </w:r>
          </w:p>
          <w:p w:rsidR="002E36A2" w:rsidRPr="00312D2E" w:rsidRDefault="002E36A2" w:rsidP="00224076">
            <w:pPr>
              <w:tabs>
                <w:tab w:val="left" w:pos="342"/>
              </w:tabs>
              <w:spacing w:line="240" w:lineRule="auto"/>
              <w:ind w:left="-35"/>
              <w:rPr>
                <w:rFonts w:ascii="Verdana" w:hAnsi="Verdana" w:cs="Arial"/>
                <w:sz w:val="18"/>
                <w:szCs w:val="18"/>
              </w:rPr>
            </w:pPr>
          </w:p>
          <w:p w:rsidR="002E36A2" w:rsidRPr="00312D2E" w:rsidRDefault="00A134D2" w:rsidP="00A134D2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E36A2"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277CEA">
              <w:rPr>
                <w:rFonts w:ascii="Verdana" w:hAnsi="Verdana" w:cs="Tahoma"/>
                <w:snapToGrid w:val="0"/>
                <w:sz w:val="18"/>
                <w:szCs w:val="18"/>
              </w:rPr>
              <w:t>Supplies missing from kit</w:t>
            </w:r>
          </w:p>
          <w:p w:rsidR="002E36A2" w:rsidRDefault="00A134D2" w:rsidP="00A134D2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E36A2"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2</w:t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="002E36A2"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277CEA">
              <w:rPr>
                <w:rFonts w:ascii="Verdana" w:hAnsi="Verdana" w:cs="Tahoma"/>
                <w:snapToGrid w:val="0"/>
                <w:sz w:val="18"/>
                <w:szCs w:val="18"/>
              </w:rPr>
              <w:t>Didn’t have time</w:t>
            </w:r>
          </w:p>
          <w:p w:rsidR="00277CEA" w:rsidRDefault="00277CEA" w:rsidP="00277CEA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  <w:t>3</w:t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Couldn’t schedule pick-up</w:t>
            </w:r>
          </w:p>
          <w:p w:rsidR="002E36A2" w:rsidRDefault="00A134D2" w:rsidP="00A134D2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z w:val="18"/>
                <w:szCs w:val="18"/>
              </w:rPr>
            </w:pPr>
            <w:r w:rsidRPr="00944C9A">
              <w:rPr>
                <w:rFonts w:ascii="Verdana" w:hAnsi="Verdana" w:cs="Tahoma"/>
                <w:vanish/>
                <w:sz w:val="18"/>
                <w:szCs w:val="18"/>
                <w:vertAlign w:val="subscript"/>
              </w:rPr>
              <w:tab/>
            </w:r>
            <w:r w:rsidR="00FC6A79" w:rsidRPr="00944C9A">
              <w:rPr>
                <w:rFonts w:ascii="Verdana" w:hAnsi="Verdana" w:cs="Tahoma"/>
                <w:vanish/>
                <w:sz w:val="18"/>
                <w:szCs w:val="18"/>
                <w:vertAlign w:val="subscript"/>
              </w:rPr>
              <w:t>-5</w:t>
            </w:r>
            <w:r w:rsidR="00583F0F" w:rsidRPr="00312D2E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312D2E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="00583F0F" w:rsidRPr="00312D2E">
              <w:rPr>
                <w:rFonts w:ascii="Verdana" w:hAnsi="Verdana" w:cs="Tahoma"/>
                <w:sz w:val="18"/>
                <w:szCs w:val="18"/>
              </w:rPr>
            </w:r>
            <w:r w:rsidR="00583F0F" w:rsidRPr="00312D2E">
              <w:rPr>
                <w:rFonts w:ascii="Verdana" w:hAnsi="Verdana" w:cs="Tahoma"/>
                <w:sz w:val="18"/>
                <w:szCs w:val="18"/>
              </w:rPr>
              <w:fldChar w:fldCharType="end"/>
            </w:r>
            <w:r w:rsidR="00FC6A7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z w:val="18"/>
                <w:szCs w:val="18"/>
              </w:rPr>
              <w:tab/>
            </w:r>
            <w:r w:rsidR="002E36A2" w:rsidRPr="00312D2E">
              <w:rPr>
                <w:rFonts w:ascii="Verdana" w:hAnsi="Verdana" w:cs="Tahoma"/>
                <w:sz w:val="18"/>
                <w:szCs w:val="18"/>
              </w:rPr>
              <w:t>Other, specify</w:t>
            </w:r>
          </w:p>
          <w:p w:rsidR="00FC6A79" w:rsidRDefault="00FC6A79" w:rsidP="00224076">
            <w:pPr>
              <w:tabs>
                <w:tab w:val="left" w:pos="1000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_____________________</w:t>
            </w:r>
          </w:p>
          <w:p w:rsidR="00944C9A" w:rsidRPr="00944C9A" w:rsidRDefault="00944C9A" w:rsidP="00944C9A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312D2E">
              <w:rPr>
                <w:rFonts w:ascii="Verdana" w:hAnsi="Verdana" w:cs="Arial"/>
                <w:sz w:val="18"/>
                <w:szCs w:val="18"/>
              </w:rPr>
              <w:t>(GO TO QUESTION 4)</w:t>
            </w:r>
          </w:p>
        </w:tc>
      </w:tr>
      <w:tr w:rsidR="002E36A2" w:rsidRPr="00312D2E" w:rsidTr="00586CDD">
        <w:trPr>
          <w:gridAfter w:val="1"/>
          <w:wAfter w:w="2250" w:type="dxa"/>
        </w:trPr>
        <w:tc>
          <w:tcPr>
            <w:tcW w:w="1818" w:type="dxa"/>
            <w:gridSpan w:val="2"/>
          </w:tcPr>
          <w:p w:rsidR="002E36A2" w:rsidRPr="00312D2E" w:rsidRDefault="002E36A2" w:rsidP="00224076">
            <w:pPr>
              <w:tabs>
                <w:tab w:val="left" w:pos="1000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z w:val="18"/>
                <w:szCs w:val="18"/>
              </w:rPr>
            </w:pPr>
          </w:p>
          <w:p w:rsidR="00FC6A79" w:rsidRPr="00312D2E" w:rsidRDefault="00FC6A79" w:rsidP="00944C9A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E36A2" w:rsidRPr="00312D2E" w:rsidTr="00586CDD">
        <w:trPr>
          <w:hidden/>
        </w:trPr>
        <w:tc>
          <w:tcPr>
            <w:tcW w:w="288" w:type="dxa"/>
          </w:tcPr>
          <w:p w:rsidR="002E36A2" w:rsidRPr="00312D2E" w:rsidRDefault="002E36A2" w:rsidP="00224076">
            <w:pPr>
              <w:tabs>
                <w:tab w:val="left" w:pos="0"/>
                <w:tab w:val="left" w:pos="1573"/>
                <w:tab w:val="left" w:pos="1915"/>
                <w:tab w:val="left" w:pos="2349"/>
              </w:tabs>
              <w:rPr>
                <w:rFonts w:ascii="Verdana" w:hAnsi="Verdana" w:cs="Arial"/>
                <w:sz w:val="18"/>
                <w:szCs w:val="18"/>
              </w:rPr>
            </w:pPr>
            <w:r w:rsidRPr="00944C9A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0</w:t>
            </w:r>
            <w:r w:rsidRPr="00312D2E">
              <w:rPr>
                <w:rFonts w:ascii="Verdana" w:hAnsi="Verdana" w:cs="Tahoma"/>
                <w:sz w:val="18"/>
                <w:szCs w:val="18"/>
              </w:rPr>
              <w:t xml:space="preserve"> </w:t>
            </w:r>
          </w:p>
          <w:p w:rsidR="002E36A2" w:rsidRPr="00312D2E" w:rsidRDefault="002E36A2" w:rsidP="00224076">
            <w:pPr>
              <w:tabs>
                <w:tab w:val="left" w:pos="0"/>
                <w:tab w:val="left" w:pos="342"/>
              </w:tabs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:rsidR="009D16AF" w:rsidRPr="00312D2E" w:rsidRDefault="00583F0F" w:rsidP="009D16AF">
            <w:pPr>
              <w:tabs>
                <w:tab w:val="left" w:pos="342"/>
              </w:tabs>
              <w:spacing w:line="240" w:lineRule="auto"/>
              <w:ind w:left="-35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noProof/>
                <w:sz w:val="18"/>
                <w:szCs w:val="18"/>
              </w:rPr>
              <w:pict>
                <v:shape id="_x0000_s1040" type="#_x0000_t202" style="position:absolute;left:0;text-align:left;margin-left:15.3pt;margin-top:6.5pt;width:136.2pt;height:29.4pt;z-index:251659264;mso-position-horizontal-relative:text;mso-position-vertical-relative:text" filled="f" stroked="f">
                  <v:textbox style="mso-next-textbox:#_x0000_s1040">
                    <w:txbxContent>
                      <w:p w:rsidR="000E6DB8" w:rsidRPr="00944C9A" w:rsidRDefault="000E6DB8" w:rsidP="00A3130F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944C9A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(P_TWQ_0_COLLECTED)</w:t>
                        </w:r>
                      </w:p>
                    </w:txbxContent>
                  </v:textbox>
                </v:shape>
              </w:pic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>3.</w:t>
            </w:r>
            <w:r w:rsidR="009D16AF">
              <w:rPr>
                <w:rFonts w:ascii="Verdana" w:hAnsi="Verdana" w:cs="Arial"/>
                <w:sz w:val="18"/>
                <w:szCs w:val="18"/>
              </w:rPr>
              <w:tab/>
            </w:r>
            <w:r w:rsidR="00824007">
              <w:rPr>
                <w:rFonts w:ascii="Verdana" w:hAnsi="Verdana" w:cs="Arial"/>
                <w:sz w:val="18"/>
                <w:szCs w:val="18"/>
              </w:rPr>
              <w:t>Why didn’t you collect any</w: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commentRangeStart w:id="2"/>
            <w:r w:rsidR="00824007">
              <w:rPr>
                <w:rFonts w:ascii="Verdana" w:hAnsi="Verdana" w:cs="Arial"/>
                <w:sz w:val="18"/>
                <w:szCs w:val="18"/>
              </w:rPr>
              <w:t>bottles</w:t>
            </w:r>
            <w:r w:rsidR="002E36A2" w:rsidRPr="00312D2E">
              <w:rPr>
                <w:rFonts w:ascii="Verdana" w:hAnsi="Verdana" w:cs="Arial"/>
                <w:sz w:val="18"/>
                <w:szCs w:val="18"/>
              </w:rPr>
              <w:t>?</w:t>
            </w:r>
            <w:commentRangeEnd w:id="2"/>
            <w:r w:rsidR="00944A22">
              <w:rPr>
                <w:rStyle w:val="CommentReference"/>
              </w:rPr>
              <w:commentReference w:id="2"/>
            </w:r>
            <w:r w:rsidR="009D16AF" w:rsidRPr="00312D2E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2E36A2" w:rsidRPr="00312D2E" w:rsidRDefault="002E36A2" w:rsidP="00224076">
            <w:pPr>
              <w:tabs>
                <w:tab w:val="left" w:pos="990"/>
              </w:tabs>
              <w:spacing w:line="240" w:lineRule="auto"/>
              <w:ind w:left="990"/>
              <w:rPr>
                <w:rFonts w:ascii="Verdana" w:hAnsi="Verdana" w:cs="Arial"/>
                <w:sz w:val="18"/>
                <w:szCs w:val="18"/>
              </w:rPr>
            </w:pPr>
          </w:p>
          <w:p w:rsidR="005A28EC" w:rsidRDefault="00A134D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E36A2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="00277CEA" w:rsidRPr="00EE700F">
              <w:rPr>
                <w:rFonts w:ascii="Verdana" w:hAnsi="Verdana" w:cs="Tahoma"/>
                <w:snapToGrid w:val="0"/>
                <w:sz w:val="18"/>
                <w:szCs w:val="18"/>
              </w:rPr>
              <w:t>Supplies missing from kit</w:t>
            </w:r>
          </w:p>
          <w:p w:rsidR="005A28EC" w:rsidRDefault="00EE700F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  <w:t>2</w: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>Didn’t have time</w:t>
            </w:r>
          </w:p>
          <w:p w:rsidR="005A28EC" w:rsidRDefault="00A134D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EE700F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3</w: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="00EE70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t>Couldn’t schedule pick-up</w:t>
            </w:r>
          </w:p>
          <w:p w:rsidR="005A28EC" w:rsidRDefault="000E65FE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ab/>
            </w:r>
            <w:r w:rsidR="00277CEA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4</w: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2411" w:rsidRPr="00EE700F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583F0F" w:rsidRPr="00EE700F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="00CB2411" w:rsidRPr="00EE700F">
              <w:rPr>
                <w:rFonts w:ascii="Verdana" w:hAnsi="Verdana" w:cs="Tahoma"/>
                <w:snapToGrid w:val="0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 w:rsidR="00CB2411" w:rsidRPr="00EE700F">
              <w:rPr>
                <w:rFonts w:ascii="Verdana" w:hAnsi="Verdana" w:cs="Tahoma"/>
                <w:snapToGrid w:val="0"/>
                <w:sz w:val="18"/>
                <w:szCs w:val="18"/>
              </w:rPr>
              <w:t>Decided not to collect sample</w:t>
            </w:r>
          </w:p>
          <w:p w:rsidR="005A28EC" w:rsidRDefault="00A134D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EE700F">
              <w:rPr>
                <w:rFonts w:ascii="Verdana" w:hAnsi="Verdana" w:cs="Tahoma"/>
                <w:vanish/>
                <w:sz w:val="18"/>
                <w:szCs w:val="18"/>
                <w:vertAlign w:val="subscript"/>
              </w:rPr>
              <w:tab/>
            </w:r>
            <w:r w:rsidR="00FC6A79" w:rsidRPr="00EE700F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-5</w:t>
            </w:r>
            <w:r w:rsidR="00583F0F" w:rsidRPr="00EE700F">
              <w:rPr>
                <w:rFonts w:ascii="Verdana" w:hAnsi="Verdan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E36A2" w:rsidRPr="00EE700F">
              <w:rPr>
                <w:rFonts w:ascii="Verdana" w:hAnsi="Verdana" w:cs="Tahoma"/>
                <w:sz w:val="18"/>
                <w:szCs w:val="18"/>
              </w:rPr>
              <w:instrText xml:space="preserve"> FORMCHECKBOX </w:instrText>
            </w:r>
            <w:r w:rsidR="00583F0F" w:rsidRPr="00EE700F">
              <w:rPr>
                <w:rFonts w:ascii="Verdana" w:hAnsi="Verdana" w:cs="Tahoma"/>
                <w:sz w:val="18"/>
                <w:szCs w:val="18"/>
              </w:rPr>
            </w:r>
            <w:r w:rsidR="00583F0F" w:rsidRPr="00EE700F">
              <w:rPr>
                <w:rFonts w:ascii="Verdana" w:hAnsi="Verdana" w:cs="Tahoma"/>
                <w:sz w:val="18"/>
                <w:szCs w:val="18"/>
              </w:rPr>
              <w:fldChar w:fldCharType="end"/>
            </w:r>
            <w:r w:rsidRPr="00EE700F">
              <w:rPr>
                <w:rFonts w:ascii="Verdana" w:hAnsi="Verdana" w:cs="Tahoma"/>
                <w:sz w:val="18"/>
                <w:szCs w:val="18"/>
              </w:rPr>
              <w:tab/>
            </w:r>
            <w:r w:rsidR="007F534D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2E36A2" w:rsidRPr="00EE700F">
              <w:rPr>
                <w:rFonts w:ascii="Verdana" w:hAnsi="Verdana" w:cs="Tahoma"/>
                <w:sz w:val="18"/>
                <w:szCs w:val="18"/>
              </w:rPr>
              <w:t>Other, specify</w:t>
            </w:r>
          </w:p>
          <w:p w:rsidR="005A28EC" w:rsidRDefault="002E36A2" w:rsidP="005A28EC">
            <w:pPr>
              <w:tabs>
                <w:tab w:val="right" w:pos="312"/>
                <w:tab w:val="left" w:pos="432"/>
                <w:tab w:val="left" w:pos="1710"/>
                <w:tab w:val="left" w:pos="2052"/>
              </w:tabs>
              <w:spacing w:line="240" w:lineRule="auto"/>
              <w:ind w:left="-35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312D2E">
              <w:rPr>
                <w:rFonts w:ascii="Verdana" w:hAnsi="Verdana" w:cs="Tahoma"/>
                <w:sz w:val="18"/>
                <w:szCs w:val="18"/>
              </w:rPr>
              <w:t>__________</w:t>
            </w:r>
            <w:r w:rsidR="00FC6A79">
              <w:rPr>
                <w:rFonts w:ascii="Verdana" w:hAnsi="Verdana" w:cs="Tahoma"/>
                <w:sz w:val="18"/>
                <w:szCs w:val="18"/>
              </w:rPr>
              <w:t>________</w:t>
            </w:r>
            <w:r w:rsidRPr="00312D2E">
              <w:rPr>
                <w:rFonts w:ascii="Verdana" w:hAnsi="Verdana" w:cs="Tahoma"/>
                <w:sz w:val="18"/>
                <w:szCs w:val="18"/>
              </w:rPr>
              <w:t>___</w:t>
            </w:r>
          </w:p>
          <w:p w:rsidR="002E36A2" w:rsidRPr="00A134D2" w:rsidRDefault="002E36A2" w:rsidP="005A28EC">
            <w:pPr>
              <w:tabs>
                <w:tab w:val="left" w:pos="-19"/>
                <w:tab w:val="left" w:pos="2306"/>
                <w:tab w:val="left" w:pos="2884"/>
              </w:tabs>
              <w:rPr>
                <w:rFonts w:ascii="Verdana" w:hAnsi="Verdana" w:cs="Tahoma"/>
                <w:snapToGrid w:val="0"/>
                <w:sz w:val="18"/>
                <w:szCs w:val="18"/>
                <w:u w:val="single"/>
              </w:rPr>
            </w:pP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>(END FORM)</w:t>
            </w:r>
          </w:p>
        </w:tc>
      </w:tr>
    </w:tbl>
    <w:p w:rsidR="009E1367" w:rsidRDefault="009E1367" w:rsidP="002E36A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586CDD" w:rsidRPr="003E0010" w:rsidRDefault="00586CDD" w:rsidP="00467067">
      <w:pPr>
        <w:pStyle w:val="Footer"/>
        <w:tabs>
          <w:tab w:val="clear" w:pos="4320"/>
          <w:tab w:val="clear" w:pos="8640"/>
          <w:tab w:val="center" w:pos="0"/>
          <w:tab w:val="right" w:pos="9900"/>
        </w:tabs>
        <w:spacing w:line="276" w:lineRule="auto"/>
        <w:jc w:val="left"/>
        <w:rPr>
          <w:rStyle w:val="PageNumber"/>
          <w:rFonts w:ascii="Verdana" w:hAnsi="Verdana"/>
          <w:b/>
          <w:sz w:val="18"/>
          <w:szCs w:val="18"/>
          <w:u w:val="single"/>
        </w:rPr>
      </w:pPr>
      <w:r w:rsidRPr="003E0010">
        <w:rPr>
          <w:rStyle w:val="PageNumber"/>
          <w:rFonts w:ascii="Verdana" w:hAnsi="Verdana"/>
          <w:b/>
          <w:sz w:val="18"/>
          <w:szCs w:val="18"/>
          <w:u w:val="single"/>
        </w:rPr>
        <w:t>For Office Use Only</w:t>
      </w:r>
    </w:p>
    <w:p w:rsidR="00586CDD" w:rsidRDefault="00586CDD" w:rsidP="00467067">
      <w:pPr>
        <w:pStyle w:val="Footer"/>
        <w:tabs>
          <w:tab w:val="clear" w:pos="4320"/>
          <w:tab w:val="clear" w:pos="8640"/>
          <w:tab w:val="center" w:pos="0"/>
          <w:tab w:val="left" w:pos="5445"/>
        </w:tabs>
        <w:spacing w:line="276" w:lineRule="auto"/>
        <w:jc w:val="left"/>
        <w:rPr>
          <w:rStyle w:val="PageNumber"/>
          <w:rFonts w:ascii="Verdana" w:hAnsi="Verdana"/>
          <w:sz w:val="18"/>
          <w:szCs w:val="18"/>
        </w:rPr>
      </w:pPr>
      <w:r w:rsidRPr="003B3CF3">
        <w:rPr>
          <w:rStyle w:val="PageNumber"/>
          <w:rFonts w:ascii="Verdana" w:hAnsi="Verdana"/>
          <w:sz w:val="18"/>
          <w:szCs w:val="18"/>
        </w:rPr>
        <w:t>Participant ID: ____________________________</w:t>
      </w:r>
    </w:p>
    <w:p w:rsidR="00586CDD" w:rsidRDefault="00586CDD" w:rsidP="00467067">
      <w:pPr>
        <w:pStyle w:val="Footer"/>
        <w:tabs>
          <w:tab w:val="clear" w:pos="4320"/>
          <w:tab w:val="clear" w:pos="8640"/>
          <w:tab w:val="center" w:pos="810"/>
          <w:tab w:val="right" w:pos="9900"/>
        </w:tabs>
        <w:spacing w:line="276" w:lineRule="auto"/>
        <w:jc w:val="left"/>
        <w:rPr>
          <w:rStyle w:val="PageNumber"/>
          <w:rFonts w:ascii="Verdana" w:hAnsi="Verdana"/>
          <w:sz w:val="18"/>
          <w:szCs w:val="18"/>
        </w:rPr>
      </w:pPr>
      <w:r>
        <w:rPr>
          <w:rStyle w:val="PageNumber"/>
          <w:rFonts w:ascii="Verdana" w:hAnsi="Verdana"/>
          <w:sz w:val="18"/>
          <w:szCs w:val="18"/>
        </w:rPr>
        <w:t>Event: Pr</w:t>
      </w:r>
      <w:r w:rsidRPr="003B3CF3">
        <w:rPr>
          <w:rStyle w:val="PageNumber"/>
          <w:rFonts w:ascii="Verdana" w:hAnsi="Verdana"/>
          <w:sz w:val="18"/>
          <w:szCs w:val="18"/>
        </w:rPr>
        <w:t xml:space="preserve">egnancy </w:t>
      </w:r>
      <w:r>
        <w:rPr>
          <w:rStyle w:val="PageNumber"/>
          <w:rFonts w:ascii="Verdana" w:hAnsi="Verdana"/>
          <w:sz w:val="18"/>
          <w:szCs w:val="18"/>
        </w:rPr>
        <w:t>Visit 1</w:t>
      </w:r>
      <w:r w:rsidRPr="003B3CF3">
        <w:rPr>
          <w:rStyle w:val="PageNumber"/>
          <w:rFonts w:ascii="Verdana" w:hAnsi="Verdana"/>
          <w:sz w:val="18"/>
          <w:szCs w:val="18"/>
        </w:rPr>
        <w:t xml:space="preserve"> </w:t>
      </w:r>
    </w:p>
    <w:p w:rsidR="002E36A2" w:rsidRDefault="002E36A2" w:rsidP="002E36A2">
      <w:pPr>
        <w:rPr>
          <w:rFonts w:ascii="Verdana" w:hAnsi="Verdana"/>
          <w:sz w:val="18"/>
          <w:szCs w:val="18"/>
        </w:rPr>
      </w:pPr>
    </w:p>
    <w:p w:rsidR="00590E42" w:rsidRDefault="00590E42" w:rsidP="00590E4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>4</w:t>
      </w:r>
      <w:r w:rsidRPr="003E5465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ab/>
        <w:t>TWQ</w:t>
      </w:r>
      <w:r w:rsidRPr="003E5465">
        <w:rPr>
          <w:rFonts w:ascii="Verdana" w:hAnsi="Verdana" w:cs="Arial"/>
          <w:sz w:val="18"/>
          <w:szCs w:val="18"/>
        </w:rPr>
        <w:t xml:space="preserve"> sample</w:t>
      </w:r>
      <w:r w:rsidRPr="003E5465">
        <w:rPr>
          <w:rFonts w:ascii="Verdana" w:hAnsi="Verdana" w:cs="Arial"/>
          <w:caps/>
          <w:sz w:val="18"/>
          <w:szCs w:val="18"/>
        </w:rPr>
        <w:t xml:space="preserve"> </w:t>
      </w:r>
      <w:commentRangeStart w:id="3"/>
      <w:r w:rsidRPr="003E5465">
        <w:rPr>
          <w:rFonts w:ascii="Verdana" w:hAnsi="Verdana" w:cs="Arial"/>
          <w:caps/>
          <w:sz w:val="18"/>
          <w:szCs w:val="18"/>
        </w:rPr>
        <w:t>ID</w:t>
      </w:r>
      <w:r>
        <w:rPr>
          <w:rFonts w:ascii="Verdana" w:hAnsi="Verdana" w:cs="Arial"/>
          <w:sz w:val="18"/>
          <w:szCs w:val="18"/>
        </w:rPr>
        <w:t>s</w:t>
      </w:r>
      <w:r w:rsidRPr="003E5465">
        <w:rPr>
          <w:rFonts w:ascii="Verdana" w:hAnsi="Verdana" w:cs="Arial"/>
          <w:sz w:val="18"/>
          <w:szCs w:val="18"/>
        </w:rPr>
        <w:t>:</w:t>
      </w:r>
      <w:commentRangeEnd w:id="3"/>
      <w:r w:rsidR="00944A22">
        <w:rPr>
          <w:rStyle w:val="CommentReference"/>
        </w:rPr>
        <w:commentReference w:id="3"/>
      </w:r>
      <w:r w:rsidRPr="003E5465">
        <w:rPr>
          <w:rFonts w:ascii="Verdana" w:hAnsi="Verdana" w:cs="Arial"/>
          <w:sz w:val="18"/>
          <w:szCs w:val="18"/>
        </w:rPr>
        <w:t xml:space="preserve"> </w:t>
      </w:r>
    </w:p>
    <w:p w:rsidR="00590E42" w:rsidRPr="003E5465" w:rsidRDefault="00590E42" w:rsidP="00590E42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AFFIX LABEL FOR EACH BOTTLE YOU FILLED</w:t>
      </w:r>
    </w:p>
    <w:p w:rsidR="00590E42" w:rsidRPr="003E5465" w:rsidRDefault="00583F0F" w:rsidP="00590E42">
      <w:pPr>
        <w:spacing w:line="240" w:lineRule="auto"/>
        <w:rPr>
          <w:rFonts w:ascii="Verdana" w:hAnsi="Verdana" w:cs="Arial"/>
          <w:sz w:val="18"/>
          <w:szCs w:val="18"/>
        </w:rPr>
      </w:pPr>
      <w:r w:rsidRPr="00583F0F">
        <w:rPr>
          <w:rFonts w:ascii="Verdana" w:hAnsi="Verdana"/>
          <w:noProof/>
          <w:sz w:val="18"/>
          <w:szCs w:val="18"/>
        </w:rPr>
        <w:pict>
          <v:shape id="_x0000_s1058" type="#_x0000_t202" style="position:absolute;left:0;text-align:left;margin-left:21.65pt;margin-top:7.75pt;width:151.2pt;height:1in;z-index:251675648" filled="f">
            <v:textbox style="mso-next-textbox:#_x0000_s1058" inset="3.6pt,,3.6pt,0">
              <w:txbxContent>
                <w:p w:rsidR="000E6DB8" w:rsidRDefault="000E6DB8" w:rsidP="00590E4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 xml:space="preserve">Affix </w:t>
                  </w:r>
                </w:p>
                <w:p w:rsidR="000E6DB8" w:rsidRDefault="000E6DB8" w:rsidP="00590E4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  <w:t xml:space="preserve">TWQ Bottle #1/2 </w:t>
                  </w:r>
                </w:p>
                <w:p w:rsidR="000E6DB8" w:rsidRDefault="000E6DB8" w:rsidP="00590E4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>Label here</w:t>
                  </w:r>
                </w:p>
              </w:txbxContent>
            </v:textbox>
            <w10:wrap type="square"/>
          </v:shape>
        </w:pict>
      </w:r>
    </w:p>
    <w:p w:rsidR="00590E42" w:rsidRPr="003E5465" w:rsidRDefault="00590E42" w:rsidP="00590E42">
      <w:pPr>
        <w:spacing w:line="240" w:lineRule="auto"/>
        <w:ind w:left="513" w:hanging="513"/>
        <w:rPr>
          <w:rFonts w:ascii="Verdana" w:hAnsi="Verdana" w:cs="Arial"/>
          <w:sz w:val="18"/>
          <w:szCs w:val="18"/>
        </w:rPr>
      </w:pPr>
    </w:p>
    <w:p w:rsidR="00590E42" w:rsidRPr="003E5465" w:rsidRDefault="00583F0F" w:rsidP="00590E42">
      <w:pPr>
        <w:rPr>
          <w:rFonts w:ascii="Verdana" w:hAnsi="Verdana" w:cs="Tahoma"/>
          <w:snapToGrid w:val="0"/>
          <w:sz w:val="18"/>
          <w:szCs w:val="18"/>
        </w:rPr>
      </w:pPr>
      <w:r w:rsidRPr="00583F0F">
        <w:rPr>
          <w:rFonts w:ascii="Verdana" w:hAnsi="Verdana" w:cs="Arial"/>
          <w:noProof/>
          <w:sz w:val="18"/>
          <w:szCs w:val="18"/>
        </w:rPr>
        <w:pict>
          <v:shape id="_x0000_s1059" type="#_x0000_t202" style="position:absolute;left:0;text-align:left;margin-left:7.65pt;margin-top:.5pt;width:66.3pt;height:147.15pt;z-index:251676672" filled="f" stroked="f">
            <v:textbox style="mso-next-textbox:#_x0000_s1059">
              <w:txbxContent>
                <w:p w:rsidR="000E6DB8" w:rsidRPr="00944C9A" w:rsidRDefault="000E6DB8" w:rsidP="00590E4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SAMPLE_ID</w:t>
                  </w: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 xml:space="preserve"> ONLY NEEDS TO BE ENTERED IN THE VDR ONCE BECAUSE SAMPLE IDS ARE EQUAL.</w:t>
                  </w:r>
                </w:p>
              </w:txbxContent>
            </v:textbox>
          </v:shape>
        </w:pict>
      </w:r>
    </w:p>
    <w:p w:rsidR="00590E42" w:rsidRPr="003E5465" w:rsidRDefault="00590E42" w:rsidP="00590E42">
      <w:pPr>
        <w:rPr>
          <w:rFonts w:ascii="Verdana" w:hAnsi="Verdana"/>
          <w:sz w:val="18"/>
          <w:szCs w:val="18"/>
        </w:rPr>
      </w:pPr>
    </w:p>
    <w:p w:rsidR="00590E42" w:rsidRPr="003E5465" w:rsidRDefault="00590E42" w:rsidP="00590E42">
      <w:pPr>
        <w:rPr>
          <w:rFonts w:ascii="Verdana" w:hAnsi="Verdana"/>
          <w:sz w:val="18"/>
          <w:szCs w:val="18"/>
        </w:rPr>
      </w:pPr>
    </w:p>
    <w:p w:rsidR="00590E42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Pr="003E5465" w:rsidRDefault="00590E42" w:rsidP="002E36A2">
      <w:pPr>
        <w:tabs>
          <w:tab w:val="left" w:pos="342"/>
          <w:tab w:val="left" w:pos="2126"/>
          <w:tab w:val="left" w:pos="3078"/>
        </w:tabs>
        <w:spacing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2E36A2" w:rsidRDefault="00583F0F" w:rsidP="002E36A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29" type="#_x0000_t202" style="position:absolute;left:0;text-align:left;margin-left:21.65pt;margin-top:7.75pt;width:151.2pt;height:1in;z-index:251651072" filled="f">
            <v:textbox style="mso-next-textbox:#_x0000_s1029" inset="3.6pt,,3.6pt,0">
              <w:txbxContent>
                <w:p w:rsidR="000E6DB8" w:rsidRDefault="000E6DB8" w:rsidP="002E36A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 xml:space="preserve">Affix </w:t>
                  </w:r>
                </w:p>
                <w:p w:rsidR="000E6DB8" w:rsidRDefault="000E6DB8" w:rsidP="002E36A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  <w:u w:val="single"/>
                    </w:rPr>
                    <w:t xml:space="preserve">TWQ Bottle #2/2 </w:t>
                  </w:r>
                </w:p>
                <w:p w:rsidR="000E6DB8" w:rsidRDefault="000E6DB8" w:rsidP="002E36A2">
                  <w:pPr>
                    <w:ind w:left="171"/>
                    <w:rPr>
                      <w:rFonts w:ascii="Arial" w:hAnsi="Arial"/>
                      <w:color w:val="C0C0C0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color w:val="C0C0C0"/>
                      <w:sz w:val="18"/>
                      <w:szCs w:val="18"/>
                    </w:rPr>
                    <w:t>Label here</w:t>
                  </w:r>
                </w:p>
              </w:txbxContent>
            </v:textbox>
            <w10:wrap type="square"/>
          </v:shape>
        </w:pict>
      </w:r>
    </w:p>
    <w:p w:rsidR="002E36A2" w:rsidRDefault="002E36A2" w:rsidP="002E36A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right="-374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590E42" w:rsidRDefault="00590E42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9E1367" w:rsidRDefault="009E1367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467067" w:rsidRDefault="00467067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</w:p>
    <w:p w:rsidR="00590E42" w:rsidRPr="003E5465" w:rsidRDefault="00583F0F" w:rsidP="00590E42">
      <w:pPr>
        <w:tabs>
          <w:tab w:val="left" w:pos="360"/>
          <w:tab w:val="left" w:pos="3078"/>
        </w:tabs>
        <w:spacing w:before="100" w:after="100" w:line="240" w:lineRule="auto"/>
        <w:ind w:right="-374"/>
        <w:jc w:val="left"/>
        <w:rPr>
          <w:rFonts w:ascii="Verdana" w:hAnsi="Verdana" w:cs="Tahoma"/>
          <w:snapToGrid w:val="0"/>
          <w:sz w:val="18"/>
          <w:szCs w:val="18"/>
        </w:rPr>
      </w:pPr>
      <w:r w:rsidRPr="00583F0F">
        <w:rPr>
          <w:rFonts w:ascii="Verdana" w:hAnsi="Verdana" w:cs="Tahoma"/>
          <w:noProof/>
          <w:sz w:val="20"/>
        </w:rPr>
        <w:pict>
          <v:shape id="_x0000_s1060" type="#_x0000_t202" style="position:absolute;margin-left:142.85pt;margin-top:13.95pt;width:96pt;height:24pt;z-index:251677696" filled="f" stroked="f">
            <v:textbox style="mso-next-textbox:#_x0000_s1060">
              <w:txbxContent>
                <w:p w:rsidR="000E6DB8" w:rsidRPr="00A134D2" w:rsidRDefault="000E6DB8" w:rsidP="006F221C">
                  <w:pPr>
                    <w:tabs>
                      <w:tab w:val="center" w:pos="450"/>
                    </w:tabs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A134D2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ab/>
                  </w:r>
                  <w:r w:rsidRPr="00A134D2">
                    <w:rPr>
                      <w:rFonts w:ascii="Arial" w:hAnsi="Arial" w:cs="Arial"/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590E42">
        <w:rPr>
          <w:rFonts w:ascii="Verdana" w:hAnsi="Verdana" w:cs="Tahoma"/>
          <w:snapToGrid w:val="0"/>
          <w:sz w:val="18"/>
          <w:szCs w:val="18"/>
        </w:rPr>
        <w:t>5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>.</w:t>
      </w:r>
      <w:r w:rsidR="00590E42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  <w:r w:rsidR="00590E42">
        <w:rPr>
          <w:rFonts w:ascii="Verdana" w:hAnsi="Verdana" w:cs="Tahoma"/>
          <w:snapToGrid w:val="0"/>
          <w:sz w:val="18"/>
          <w:szCs w:val="18"/>
        </w:rPr>
        <w:tab/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What date did you </w:t>
      </w:r>
      <w:r w:rsidR="00590E42">
        <w:rPr>
          <w:rFonts w:ascii="Verdana" w:hAnsi="Verdana" w:cs="Tahoma"/>
          <w:snapToGrid w:val="0"/>
          <w:sz w:val="18"/>
          <w:szCs w:val="18"/>
        </w:rPr>
        <w:t>collect</w:t>
      </w:r>
      <w:r w:rsidR="006F221C">
        <w:rPr>
          <w:rFonts w:ascii="Verdana" w:hAnsi="Verdana" w:cs="Tahoma"/>
          <w:snapToGrid w:val="0"/>
          <w:sz w:val="18"/>
          <w:szCs w:val="18"/>
        </w:rPr>
        <w:t xml:space="preserve"> the</w:t>
      </w:r>
      <w:r w:rsidR="00590E42">
        <w:rPr>
          <w:rFonts w:ascii="Verdana" w:hAnsi="Verdana" w:cs="Tahoma"/>
          <w:snapToGrid w:val="0"/>
          <w:sz w:val="18"/>
          <w:szCs w:val="18"/>
        </w:rPr>
        <w:t xml:space="preserve"> TWQ </w:t>
      </w:r>
      <w:commentRangeStart w:id="4"/>
      <w:r w:rsidR="00590E42">
        <w:rPr>
          <w:rFonts w:ascii="Verdana" w:hAnsi="Verdana" w:cs="Tahoma"/>
          <w:snapToGrid w:val="0"/>
          <w:sz w:val="18"/>
          <w:szCs w:val="18"/>
        </w:rPr>
        <w:t>sample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>?</w:t>
      </w:r>
      <w:commentRangeEnd w:id="4"/>
      <w:r w:rsidR="00944A22">
        <w:rPr>
          <w:rStyle w:val="CommentReference"/>
        </w:rPr>
        <w:commentReference w:id="4"/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590E42" w:rsidRPr="00B87A06" w:rsidRDefault="00590E42" w:rsidP="00590E42">
      <w:pPr>
        <w:spacing w:line="240" w:lineRule="auto"/>
        <w:ind w:left="342"/>
        <w:jc w:val="left"/>
        <w:rPr>
          <w:rFonts w:ascii="Verdana" w:hAnsi="Verdana"/>
          <w:sz w:val="32"/>
          <w:szCs w:val="32"/>
        </w:rPr>
      </w:pPr>
      <w:r w:rsidRPr="00B87A06">
        <w:rPr>
          <w:rFonts w:ascii="Verdana" w:hAnsi="Verdana" w:cs="Tahoma"/>
          <w:sz w:val="20"/>
        </w:rPr>
        <w:t xml:space="preserve">Date:  </w:t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  <w:r w:rsidR="00583F0F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583F0F" w:rsidRPr="00B87A06">
        <w:rPr>
          <w:rFonts w:ascii="Verdana" w:hAnsi="Verdana" w:cs="Arial"/>
          <w:sz w:val="32"/>
          <w:szCs w:val="32"/>
        </w:rPr>
      </w:r>
      <w:r w:rsidR="00583F0F" w:rsidRPr="00B87A06">
        <w:rPr>
          <w:rFonts w:ascii="Verdana" w:hAnsi="Verdana" w:cs="Arial"/>
          <w:sz w:val="32"/>
          <w:szCs w:val="32"/>
        </w:rPr>
        <w:fldChar w:fldCharType="end"/>
      </w:r>
    </w:p>
    <w:p w:rsidR="00590E42" w:rsidRPr="00B87A06" w:rsidRDefault="00590E42" w:rsidP="00590E42">
      <w:pPr>
        <w:tabs>
          <w:tab w:val="center" w:pos="1260"/>
          <w:tab w:val="center" w:pos="1620"/>
          <w:tab w:val="center" w:pos="2160"/>
          <w:tab w:val="center" w:pos="2520"/>
          <w:tab w:val="center" w:pos="3060"/>
          <w:tab w:val="center" w:pos="3420"/>
          <w:tab w:val="center" w:pos="3870"/>
          <w:tab w:val="center" w:pos="4230"/>
        </w:tabs>
        <w:ind w:left="342"/>
        <w:rPr>
          <w:rFonts w:ascii="Verdana" w:hAnsi="Verdana" w:cs="Tahoma"/>
        </w:rPr>
      </w:pPr>
      <w:r>
        <w:rPr>
          <w:rFonts w:ascii="Verdana" w:hAnsi="Verdana"/>
        </w:rPr>
        <w:tab/>
      </w:r>
      <w:proofErr w:type="gramStart"/>
      <w:r w:rsidRPr="00B87A06">
        <w:rPr>
          <w:rFonts w:ascii="Verdana" w:hAnsi="Verdana"/>
          <w:vertAlign w:val="superscript"/>
        </w:rPr>
        <w:t>m</w:t>
      </w:r>
      <w:proofErr w:type="gramEnd"/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m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</w:p>
    <w:p w:rsidR="00590E42" w:rsidRDefault="00590E42" w:rsidP="00590E42">
      <w:pPr>
        <w:ind w:left="342"/>
        <w:rPr>
          <w:rFonts w:ascii="Verdana" w:hAnsi="Verdana" w:cs="Tahoma"/>
          <w:sz w:val="18"/>
          <w:szCs w:val="18"/>
        </w:rPr>
      </w:pPr>
    </w:p>
    <w:p w:rsidR="00467067" w:rsidRPr="003E5465" w:rsidRDefault="00467067" w:rsidP="00590E42">
      <w:pPr>
        <w:ind w:left="342"/>
        <w:rPr>
          <w:rFonts w:ascii="Verdana" w:hAnsi="Verdana" w:cs="Tahoma"/>
          <w:sz w:val="18"/>
          <w:szCs w:val="18"/>
        </w:rPr>
      </w:pPr>
    </w:p>
    <w:p w:rsidR="00590E42" w:rsidRPr="003E5465" w:rsidRDefault="00583F0F" w:rsidP="00590E4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57" type="#_x0000_t202" style="position:absolute;left:0;text-align:left;margin-left:121.5pt;margin-top:5.15pt;width:109.2pt;height:29.4pt;z-index:251673600" filled="f" stroked="f">
            <v:textbox style="mso-next-textbox:#_x0000_s1057">
              <w:txbxContent>
                <w:p w:rsidR="000E6DB8" w:rsidRPr="00944C9A" w:rsidRDefault="000E6DB8" w:rsidP="00590E4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(P_TWQ_DAY)</w:t>
                  </w:r>
                </w:p>
              </w:txbxContent>
            </v:textbox>
          </v:shape>
        </w:pict>
      </w:r>
      <w:r w:rsidR="00590E42">
        <w:rPr>
          <w:rFonts w:ascii="Verdana" w:hAnsi="Verdana" w:cs="Tahoma"/>
          <w:snapToGrid w:val="0"/>
          <w:sz w:val="18"/>
          <w:szCs w:val="18"/>
        </w:rPr>
        <w:t>6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>.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ab/>
        <w:t xml:space="preserve">What day of the week did you </w:t>
      </w:r>
      <w:r w:rsidR="00590E42">
        <w:rPr>
          <w:rFonts w:ascii="Verdana" w:hAnsi="Verdana" w:cs="Tahoma"/>
          <w:snapToGrid w:val="0"/>
          <w:sz w:val="18"/>
          <w:szCs w:val="18"/>
        </w:rPr>
        <w:t>collect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 the </w:t>
      </w:r>
      <w:r w:rsidR="00590E42">
        <w:rPr>
          <w:rFonts w:ascii="Verdana" w:hAnsi="Verdana" w:cs="Tahoma"/>
          <w:snapToGrid w:val="0"/>
          <w:sz w:val="18"/>
          <w:szCs w:val="18"/>
        </w:rPr>
        <w:t xml:space="preserve">TWQ </w:t>
      </w:r>
      <w:commentRangeStart w:id="5"/>
      <w:r w:rsidR="00590E42">
        <w:rPr>
          <w:rFonts w:ascii="Verdana" w:hAnsi="Verdana" w:cs="Tahoma"/>
          <w:snapToGrid w:val="0"/>
          <w:sz w:val="18"/>
          <w:szCs w:val="18"/>
        </w:rPr>
        <w:t>sample</w:t>
      </w:r>
      <w:r w:rsidR="00590E42" w:rsidRPr="003E5465">
        <w:rPr>
          <w:rFonts w:ascii="Verdana" w:hAnsi="Verdana" w:cs="Tahoma"/>
          <w:snapToGrid w:val="0"/>
          <w:sz w:val="18"/>
          <w:szCs w:val="18"/>
        </w:rPr>
        <w:t xml:space="preserve">? </w:t>
      </w:r>
      <w:commentRangeEnd w:id="5"/>
      <w:r w:rsidR="00944A22">
        <w:rPr>
          <w:rStyle w:val="CommentReference"/>
        </w:rPr>
        <w:commentReference w:id="5"/>
      </w:r>
    </w:p>
    <w:p w:rsidR="00590E42" w:rsidRPr="003E5465" w:rsidRDefault="00590E42" w:rsidP="00590E4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590E42" w:rsidRPr="003E5465" w:rsidRDefault="00590E42" w:rsidP="00590E4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1 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Monday </w:t>
      </w:r>
      <w:r w:rsidRPr="003E5465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4 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>Thursday</w:t>
      </w:r>
      <w:r w:rsidRPr="003E5465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6 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Saturday</w:t>
      </w:r>
    </w:p>
    <w:p w:rsidR="00590E42" w:rsidRPr="003E5465" w:rsidRDefault="00590E42" w:rsidP="00590E4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2 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7F534D">
        <w:rPr>
          <w:rFonts w:ascii="Verdana" w:hAnsi="Verdana" w:cs="Tahoma"/>
          <w:sz w:val="18"/>
          <w:szCs w:val="18"/>
        </w:rPr>
        <w:t xml:space="preserve"> </w:t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 xml:space="preserve">Tuesday </w:t>
      </w:r>
      <w:r w:rsidRPr="003E5465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5 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Friday</w:t>
      </w:r>
      <w:r w:rsidRPr="00EE700F">
        <w:rPr>
          <w:rFonts w:ascii="Verdana" w:hAnsi="Verdana" w:cs="Tahoma"/>
          <w:sz w:val="18"/>
          <w:szCs w:val="18"/>
          <w:vertAlign w:val="subscript"/>
        </w:rPr>
        <w:tab/>
      </w:r>
      <w:r w:rsidRPr="00EE700F">
        <w:rPr>
          <w:rFonts w:ascii="Verdana" w:hAnsi="Verdana" w:cs="Tahoma"/>
          <w:vanish/>
          <w:sz w:val="18"/>
          <w:szCs w:val="18"/>
          <w:vertAlign w:val="subscript"/>
        </w:rPr>
        <w:t>7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Sunday</w:t>
      </w:r>
    </w:p>
    <w:p w:rsidR="002E36A2" w:rsidRPr="003E5465" w:rsidRDefault="00590E42" w:rsidP="00590E42">
      <w:pPr>
        <w:tabs>
          <w:tab w:val="left" w:pos="1000"/>
          <w:tab w:val="left" w:pos="1710"/>
          <w:tab w:val="left" w:pos="2052"/>
          <w:tab w:val="left" w:pos="294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3 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7F534D">
        <w:rPr>
          <w:rFonts w:ascii="Verdana" w:hAnsi="Verdana" w:cs="Tahoma"/>
          <w:sz w:val="18"/>
          <w:szCs w:val="18"/>
        </w:rPr>
        <w:t xml:space="preserve"> </w:t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 xml:space="preserve"> </w:t>
      </w:r>
      <w:r w:rsidRPr="003E5465">
        <w:rPr>
          <w:rFonts w:ascii="Verdana" w:hAnsi="Verdana" w:cs="Tahoma"/>
          <w:sz w:val="18"/>
          <w:szCs w:val="18"/>
        </w:rPr>
        <w:t xml:space="preserve">Wednesday </w:t>
      </w:r>
    </w:p>
    <w:p w:rsidR="002E36A2" w:rsidRDefault="002E36A2" w:rsidP="002E36A2">
      <w:pPr>
        <w:spacing w:line="240" w:lineRule="auto"/>
        <w:ind w:left="342"/>
        <w:rPr>
          <w:rFonts w:ascii="Verdana" w:hAnsi="Verdana" w:cs="Tahoma"/>
          <w:sz w:val="18"/>
          <w:szCs w:val="18"/>
        </w:rPr>
      </w:pPr>
    </w:p>
    <w:p w:rsidR="000D47E5" w:rsidRDefault="000D47E5" w:rsidP="002E36A2">
      <w:pPr>
        <w:spacing w:line="240" w:lineRule="auto"/>
        <w:ind w:left="342"/>
        <w:rPr>
          <w:rFonts w:ascii="Verdana" w:hAnsi="Verdana" w:cs="Tahoma"/>
          <w:sz w:val="18"/>
          <w:szCs w:val="18"/>
        </w:rPr>
      </w:pPr>
    </w:p>
    <w:p w:rsidR="002E36A2" w:rsidRDefault="00583F0F" w:rsidP="000E65FE">
      <w:pPr>
        <w:tabs>
          <w:tab w:val="left" w:pos="318"/>
        </w:tabs>
        <w:ind w:left="319" w:right="-189" w:hanging="319"/>
        <w:jc w:val="left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lastRenderedPageBreak/>
        <w:pict>
          <v:shape id="_x0000_s1044" type="#_x0000_t202" style="position:absolute;left:0;text-align:left;margin-left:132.45pt;margin-top:6.75pt;width:126pt;height:47pt;z-index:251662336" filled="f" stroked="f">
            <v:textbox style="mso-next-textbox:#_x0000_s1044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(P_TWQ_LOCATION)</w:t>
                  </w:r>
                </w:p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(P_TWQ_LOCATION_OTH)</w:t>
                  </w:r>
                </w:p>
              </w:txbxContent>
            </v:textbox>
          </v:shape>
        </w:pict>
      </w:r>
      <w:r w:rsidR="002E36A2">
        <w:rPr>
          <w:rFonts w:ascii="Verdana" w:hAnsi="Verdana" w:cs="Tahoma"/>
          <w:snapToGrid w:val="0"/>
          <w:sz w:val="18"/>
          <w:szCs w:val="18"/>
        </w:rPr>
        <w:t>7</w:t>
      </w:r>
      <w:r w:rsidR="002E36A2" w:rsidRPr="003E5465">
        <w:rPr>
          <w:rFonts w:ascii="Verdana" w:hAnsi="Verdana" w:cs="Tahoma"/>
          <w:snapToGrid w:val="0"/>
          <w:sz w:val="18"/>
          <w:szCs w:val="18"/>
        </w:rPr>
        <w:t>.</w:t>
      </w:r>
      <w:r w:rsidR="000E65FE">
        <w:rPr>
          <w:rFonts w:ascii="Verdana" w:hAnsi="Verdana" w:cs="Tahoma"/>
          <w:snapToGrid w:val="0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Where was the</w:t>
      </w:r>
      <w:r w:rsidR="00824007">
        <w:rPr>
          <w:rFonts w:ascii="Verdana" w:hAnsi="Verdana" w:cs="Tahoma"/>
          <w:sz w:val="18"/>
          <w:szCs w:val="18"/>
        </w:rPr>
        <w:t xml:space="preserve"> TWQ sample </w:t>
      </w:r>
      <w:commentRangeStart w:id="6"/>
      <w:r w:rsidR="00824007">
        <w:rPr>
          <w:rFonts w:ascii="Verdana" w:hAnsi="Verdana" w:cs="Tahoma"/>
          <w:sz w:val="18"/>
          <w:szCs w:val="18"/>
        </w:rPr>
        <w:t>collected?</w:t>
      </w:r>
      <w:r w:rsidR="002E36A2">
        <w:rPr>
          <w:rFonts w:ascii="Verdana" w:hAnsi="Verdana" w:cs="Tahoma"/>
          <w:sz w:val="18"/>
          <w:szCs w:val="18"/>
        </w:rPr>
        <w:t xml:space="preserve"> </w:t>
      </w:r>
      <w:commentRangeEnd w:id="6"/>
      <w:r w:rsidR="00944A22">
        <w:rPr>
          <w:rStyle w:val="CommentReference"/>
        </w:rPr>
        <w:commentReference w:id="6"/>
      </w:r>
    </w:p>
    <w:p w:rsidR="002E36A2" w:rsidRDefault="002E36A2" w:rsidP="002E36A2">
      <w:pPr>
        <w:tabs>
          <w:tab w:val="left" w:pos="318"/>
        </w:tabs>
        <w:ind w:left="319" w:right="-9" w:hanging="319"/>
        <w:rPr>
          <w:rFonts w:ascii="Verdana" w:hAnsi="Verdana" w:cs="Tahoma"/>
          <w:sz w:val="18"/>
          <w:szCs w:val="18"/>
        </w:rPr>
      </w:pPr>
    </w:p>
    <w:p w:rsidR="002E36A2" w:rsidRPr="003B3CF3" w:rsidRDefault="00A134D2" w:rsidP="002900A9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Kitchen tap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Bathroom sink/tub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Outside spigot/pump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  <w:t>-</w:t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5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3A5DBF">
        <w:rPr>
          <w:rFonts w:ascii="Verdana" w:hAnsi="Verdana" w:cs="Tahoma"/>
          <w:sz w:val="18"/>
          <w:szCs w:val="18"/>
        </w:rPr>
        <w:t>Other, specify____</w:t>
      </w:r>
      <w:r w:rsidR="002E36A2">
        <w:rPr>
          <w:rFonts w:ascii="Verdana" w:hAnsi="Verdana" w:cs="Tahoma"/>
          <w:sz w:val="18"/>
          <w:szCs w:val="18"/>
        </w:rPr>
        <w:t>______________________</w:t>
      </w: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824007">
        <w:rPr>
          <w:rFonts w:ascii="Verdana" w:hAnsi="Verdana" w:cs="Tahoma"/>
          <w:sz w:val="20"/>
        </w:rPr>
        <w:t>Prefer not to answer</w:t>
      </w:r>
    </w:p>
    <w:p w:rsidR="00EE700F" w:rsidRPr="00944C9A" w:rsidRDefault="00EE700F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vanish/>
          <w:sz w:val="18"/>
          <w:szCs w:val="18"/>
          <w:vertAlign w:val="subscript"/>
        </w:rPr>
      </w:pPr>
    </w:p>
    <w:p w:rsidR="002E36A2" w:rsidRDefault="00A134D2" w:rsidP="00A134D2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Don’t know</w:t>
      </w:r>
    </w:p>
    <w:p w:rsidR="002E36A2" w:rsidRDefault="002E36A2" w:rsidP="003A5DBF">
      <w:pPr>
        <w:tabs>
          <w:tab w:val="left" w:pos="2542"/>
        </w:tabs>
        <w:ind w:left="205"/>
        <w:rPr>
          <w:rFonts w:ascii="Verdana" w:hAnsi="Verdana" w:cs="Tahoma"/>
          <w:snapToGrid w:val="0"/>
          <w:sz w:val="18"/>
          <w:szCs w:val="18"/>
          <w:vertAlign w:val="subscript"/>
        </w:rPr>
      </w:pPr>
    </w:p>
    <w:p w:rsidR="002E36A2" w:rsidRDefault="00583F0F" w:rsidP="002E36A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bookmarkStart w:id="7" w:name="OLE_LINK1"/>
      <w:bookmarkStart w:id="8" w:name="OLE_LINK2"/>
      <w:r w:rsidRPr="00583F0F">
        <w:rPr>
          <w:rFonts w:ascii="Verdana" w:hAnsi="Verdana" w:cs="Tahoma"/>
          <w:noProof/>
          <w:sz w:val="18"/>
          <w:szCs w:val="18"/>
        </w:rPr>
        <w:pict>
          <v:shape id="_x0000_s1045" type="#_x0000_t202" style="position:absolute;left:0;text-align:left;margin-left:88.65pt;margin-top:31.1pt;width:109.2pt;height:29.4pt;z-index:251663360" filled="f" stroked="f">
            <v:textbox style="mso-next-textbox:#_x0000_s1045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(P_TWQ_FILTERED)</w:t>
                  </w:r>
                </w:p>
              </w:txbxContent>
            </v:textbox>
          </v:shape>
        </w:pict>
      </w:r>
      <w:r w:rsidR="002E36A2">
        <w:rPr>
          <w:rFonts w:ascii="Verdana" w:hAnsi="Verdana" w:cs="Tahoma"/>
          <w:snapToGrid w:val="0"/>
          <w:sz w:val="18"/>
          <w:szCs w:val="18"/>
        </w:rPr>
        <w:t>8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ab/>
      </w:r>
      <w:bookmarkEnd w:id="7"/>
      <w:bookmarkEnd w:id="8"/>
      <w:r w:rsidR="002E36A2">
        <w:rPr>
          <w:rFonts w:ascii="Verdana" w:hAnsi="Verdana" w:cs="Tahoma"/>
          <w:snapToGrid w:val="0"/>
          <w:sz w:val="18"/>
          <w:szCs w:val="18"/>
        </w:rPr>
        <w:t>Is the water filtered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?</w:t>
      </w:r>
      <w:r w:rsidR="002E36A2">
        <w:rPr>
          <w:rFonts w:ascii="Verdana" w:hAnsi="Verdana" w:cs="Tahoma"/>
          <w:snapToGrid w:val="0"/>
          <w:sz w:val="18"/>
          <w:szCs w:val="18"/>
        </w:rPr>
        <w:t xml:space="preserve"> For example do you have a drinking water filter such as a Brita filter on the faucet where you collected the </w:t>
      </w:r>
      <w:commentRangeStart w:id="9"/>
      <w:r w:rsidR="002E36A2">
        <w:rPr>
          <w:rFonts w:ascii="Verdana" w:hAnsi="Verdana" w:cs="Tahoma"/>
          <w:snapToGrid w:val="0"/>
          <w:sz w:val="18"/>
          <w:szCs w:val="18"/>
        </w:rPr>
        <w:t>sample?</w:t>
      </w:r>
      <w:commentRangeEnd w:id="9"/>
      <w:r w:rsidR="00944A22">
        <w:rPr>
          <w:rStyle w:val="CommentReference"/>
        </w:rPr>
        <w:commentReference w:id="9"/>
      </w:r>
    </w:p>
    <w:p w:rsidR="002E36A2" w:rsidRDefault="002E36A2" w:rsidP="002E36A2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2E36A2" w:rsidRPr="003B3CF3" w:rsidRDefault="002E36A2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="00824007">
        <w:rPr>
          <w:rFonts w:ascii="Verdana" w:hAnsi="Verdana" w:cs="Tahoma"/>
          <w:sz w:val="18"/>
          <w:szCs w:val="18"/>
        </w:rPr>
        <w:t>Prefer not to answer</w:t>
      </w:r>
    </w:p>
    <w:p w:rsidR="002E36A2" w:rsidRDefault="002E36A2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Don’t know</w:t>
      </w:r>
      <w:proofErr w:type="gramEnd"/>
    </w:p>
    <w:p w:rsidR="002E36A2" w:rsidRPr="00EE700F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</w:p>
    <w:p w:rsidR="00CB300B" w:rsidRPr="00EE700F" w:rsidRDefault="00583F0F" w:rsidP="00CB300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52" type="#_x0000_t202" style="position:absolute;left:0;text-align:left;margin-left:121.5pt;margin-top:4.95pt;width:122.4pt;height:29.4pt;z-index:251667456" filled="f" stroked="f">
            <v:textbox style="mso-next-textbox:#_x0000_s1052">
              <w:txbxContent>
                <w:p w:rsidR="000E6DB8" w:rsidRPr="000D5897" w:rsidRDefault="000E6DB8" w:rsidP="00CB300B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Q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_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WATERSOURCE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CB300B" w:rsidRPr="00EE700F">
        <w:rPr>
          <w:rFonts w:ascii="Verdana" w:hAnsi="Verdana" w:cs="Tahoma"/>
          <w:snapToGrid w:val="0"/>
          <w:sz w:val="18"/>
          <w:szCs w:val="18"/>
        </w:rPr>
        <w:t xml:space="preserve">9.  Is the tap water from your own household </w:t>
      </w:r>
      <w:commentRangeStart w:id="10"/>
      <w:r w:rsidR="00CB300B" w:rsidRPr="00EE700F">
        <w:rPr>
          <w:rFonts w:ascii="Verdana" w:hAnsi="Verdana" w:cs="Tahoma"/>
          <w:snapToGrid w:val="0"/>
          <w:sz w:val="18"/>
          <w:szCs w:val="18"/>
        </w:rPr>
        <w:t>well?</w:t>
      </w:r>
      <w:commentRangeEnd w:id="10"/>
      <w:r w:rsidR="00944A22">
        <w:rPr>
          <w:rStyle w:val="CommentReference"/>
        </w:rPr>
        <w:commentReference w:id="10"/>
      </w:r>
    </w:p>
    <w:p w:rsidR="00EE700F" w:rsidRDefault="00EE700F" w:rsidP="00EE700F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EE700F" w:rsidRPr="003B3CF3" w:rsidRDefault="00EE700F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Prefer not to answer</w:t>
      </w:r>
    </w:p>
    <w:p w:rsidR="00EE700F" w:rsidRDefault="00EE700F" w:rsidP="00590E42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Don’t know</w:t>
      </w:r>
      <w:proofErr w:type="gramEnd"/>
    </w:p>
    <w:p w:rsidR="00590E42" w:rsidRPr="00EE700F" w:rsidRDefault="00590E42" w:rsidP="00590E42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2E36A2" w:rsidRPr="00D329AD" w:rsidRDefault="00583F0F" w:rsidP="007F534D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6" type="#_x0000_t202" style="position:absolute;left:0;text-align:left;margin-left:88.65pt;margin-top:31pt;width:109.2pt;height:29.4pt;z-index:251664384" filled="f" stroked="f">
            <v:textbox style="mso-next-textbox:#_x0000_s1046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(P_TWQ_INSECTICIDE)</w:t>
                  </w:r>
                </w:p>
              </w:txbxContent>
            </v:textbox>
          </v:shape>
        </w:pict>
      </w:r>
      <w:r w:rsidR="00CB300B">
        <w:rPr>
          <w:rFonts w:ascii="Verdana" w:hAnsi="Verdana" w:cs="Tahoma"/>
          <w:snapToGrid w:val="0"/>
          <w:sz w:val="18"/>
          <w:szCs w:val="18"/>
        </w:rPr>
        <w:t>10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Have any products</w:t>
      </w:r>
      <w:r w:rsidR="00944C9A">
        <w:rPr>
          <w:rFonts w:ascii="Verdana" w:hAnsi="Verdana" w:cs="Tahoma"/>
          <w:snapToGrid w:val="0"/>
          <w:sz w:val="18"/>
          <w:szCs w:val="18"/>
        </w:rPr>
        <w:t xml:space="preserve"> been used </w:t>
      </w:r>
      <w:r w:rsidR="002E36A2">
        <w:rPr>
          <w:rFonts w:ascii="Verdana" w:hAnsi="Verdana" w:cs="Tahoma"/>
          <w:snapToGrid w:val="0"/>
          <w:sz w:val="18"/>
          <w:szCs w:val="18"/>
        </w:rPr>
        <w:t xml:space="preserve">to kill insects in the room where you collected the TWQ sample in the past </w:t>
      </w:r>
      <w:commentRangeStart w:id="11"/>
      <w:r w:rsidR="002E36A2">
        <w:rPr>
          <w:rFonts w:ascii="Verdana" w:hAnsi="Verdana" w:cs="Tahoma"/>
          <w:snapToGrid w:val="0"/>
          <w:sz w:val="18"/>
          <w:szCs w:val="18"/>
        </w:rPr>
        <w:t>month</w:t>
      </w:r>
      <w:r w:rsidR="002E36A2" w:rsidRPr="006F4F66">
        <w:rPr>
          <w:rFonts w:ascii="Verdana" w:hAnsi="Verdana" w:cs="Tahoma"/>
          <w:snapToGrid w:val="0"/>
          <w:sz w:val="18"/>
          <w:szCs w:val="18"/>
        </w:rPr>
        <w:t xml:space="preserve">? </w:t>
      </w:r>
      <w:commentRangeEnd w:id="11"/>
      <w:r w:rsidR="00944A22">
        <w:rPr>
          <w:rStyle w:val="CommentReference"/>
        </w:rPr>
        <w:commentReference w:id="11"/>
      </w:r>
    </w:p>
    <w:p w:rsidR="002E36A2" w:rsidRDefault="002E36A2" w:rsidP="002E36A2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  <w:r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EE700F" w:rsidRPr="003B3CF3" w:rsidRDefault="00EE700F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Prefer not to answer</w:t>
      </w:r>
    </w:p>
    <w:p w:rsidR="00EE700F" w:rsidRDefault="00EE700F" w:rsidP="00EE700F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sz w:val="18"/>
          <w:szCs w:val="18"/>
        </w:rPr>
        <w:t>No</w:t>
      </w:r>
      <w:r>
        <w:rPr>
          <w:rFonts w:ascii="Verdana" w:hAnsi="Verdana" w:cs="Tahoma"/>
          <w:sz w:val="18"/>
          <w:szCs w:val="18"/>
        </w:rPr>
        <w:tab/>
      </w:r>
      <w:r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Don’t know</w:t>
      </w:r>
      <w:proofErr w:type="gramEnd"/>
    </w:p>
    <w:p w:rsidR="002E36A2" w:rsidRDefault="002E36A2" w:rsidP="002E36A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2E36A2" w:rsidRPr="00D329AD" w:rsidRDefault="00583F0F" w:rsidP="002E36A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47" type="#_x0000_t202" style="position:absolute;left:0;text-align:left;margin-left:117.15pt;margin-top:7.35pt;width:134.55pt;height:47pt;z-index:251665408" filled="f" stroked="f">
            <v:textbox style="mso-next-textbox:#_x0000_s1047">
              <w:txbxContent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(P_TWQ_PROBLEMS)</w:t>
                  </w:r>
                </w:p>
                <w:p w:rsidR="000E6DB8" w:rsidRPr="00944C9A" w:rsidRDefault="000E6DB8" w:rsidP="00A3130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944C9A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(P_TWQ_PROBLEMS_OTH)</w:t>
                  </w:r>
                </w:p>
              </w:txbxContent>
            </v:textbox>
          </v:shape>
        </w:pict>
      </w:r>
      <w:r w:rsidR="002E36A2">
        <w:rPr>
          <w:rFonts w:ascii="Verdana" w:hAnsi="Verdana" w:cs="Tahoma"/>
          <w:snapToGrid w:val="0"/>
          <w:sz w:val="18"/>
          <w:szCs w:val="18"/>
        </w:rPr>
        <w:t>1</w:t>
      </w:r>
      <w:r w:rsidR="00CB300B">
        <w:rPr>
          <w:rFonts w:ascii="Verdana" w:hAnsi="Verdana" w:cs="Tahoma"/>
          <w:snapToGrid w:val="0"/>
          <w:sz w:val="18"/>
          <w:szCs w:val="18"/>
        </w:rPr>
        <w:t>1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>.</w:t>
      </w:r>
      <w:r w:rsidR="002E36A2" w:rsidRPr="003B3CF3">
        <w:rPr>
          <w:rFonts w:ascii="Verdana" w:hAnsi="Verdana" w:cs="Tahoma"/>
          <w:snapToGrid w:val="0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 xml:space="preserve">Did you have any problems collecting the TWQ </w:t>
      </w:r>
      <w:commentRangeStart w:id="12"/>
      <w:r w:rsidR="002E36A2">
        <w:rPr>
          <w:rFonts w:ascii="Verdana" w:hAnsi="Verdana" w:cs="Tahoma"/>
          <w:snapToGrid w:val="0"/>
          <w:sz w:val="18"/>
          <w:szCs w:val="18"/>
        </w:rPr>
        <w:t>sample</w:t>
      </w:r>
      <w:r w:rsidR="002E36A2" w:rsidRPr="006F4F66">
        <w:rPr>
          <w:rFonts w:ascii="Verdana" w:hAnsi="Verdana" w:cs="Tahoma"/>
          <w:snapToGrid w:val="0"/>
          <w:sz w:val="18"/>
          <w:szCs w:val="18"/>
        </w:rPr>
        <w:t>?</w:t>
      </w:r>
      <w:commentRangeEnd w:id="12"/>
      <w:r w:rsidR="00944A22">
        <w:rPr>
          <w:rStyle w:val="CommentReference"/>
        </w:rPr>
        <w:commentReference w:id="12"/>
      </w:r>
      <w:r w:rsidR="002E36A2" w:rsidRPr="006F4F66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2E36A2" w:rsidRDefault="002E36A2" w:rsidP="002E36A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  <w:r w:rsidRPr="003E5465">
        <w:rPr>
          <w:rFonts w:ascii="Verdana" w:hAnsi="Verdana" w:cs="Tahoma"/>
          <w:snapToGrid w:val="0"/>
          <w:sz w:val="18"/>
          <w:szCs w:val="18"/>
        </w:rPr>
        <w:t xml:space="preserve"> </w:t>
      </w:r>
    </w:p>
    <w:p w:rsidR="00284E4A" w:rsidRPr="00CA5270" w:rsidRDefault="00583F0F" w:rsidP="00284E4A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540" w:hanging="180"/>
        <w:jc w:val="left"/>
        <w:rPr>
          <w:rFonts w:ascii="Verdana" w:hAnsi="Verdana" w:cs="Tahoma"/>
          <w:b/>
          <w:snapToGrid w:val="0"/>
          <w:sz w:val="20"/>
        </w:rPr>
      </w:pPr>
      <w:r w:rsidRPr="00583F0F">
        <w:rPr>
          <w:rFonts w:ascii="Verdana" w:hAnsi="Verdana" w:cs="Tahoma"/>
          <w:noProof/>
          <w:sz w:val="20"/>
        </w:rPr>
        <w:pict>
          <v:shape id="_x0000_s1055" type="#_x0000_t202" style="position:absolute;left:0;text-align:left;margin-left:141.9pt;margin-top:7.9pt;width:109.8pt;height:29.4pt;z-index:251671552" filled="f" stroked="f">
            <v:textbox>
              <w:txbxContent>
                <w:p w:rsidR="000E6DB8" w:rsidRPr="00586CDD" w:rsidRDefault="000E6DB8" w:rsidP="00586CD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284E4A" w:rsidRPr="00CA5270">
        <w:rPr>
          <w:rFonts w:ascii="Verdana" w:hAnsi="Verdana" w:cs="Tahoma"/>
          <w:b/>
          <w:snapToGrid w:val="0"/>
          <w:sz w:val="20"/>
        </w:rPr>
        <w:t>MARK ALL THAT APPLY</w:t>
      </w:r>
    </w:p>
    <w:p w:rsidR="00284E4A" w:rsidRPr="003E5465" w:rsidRDefault="00284E4A" w:rsidP="002E36A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No problems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583F0F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>
        <w:rPr>
          <w:rFonts w:ascii="Verdana" w:hAnsi="Verdana" w:cs="Tahoma"/>
          <w:sz w:val="18"/>
          <w:szCs w:val="18"/>
        </w:rPr>
      </w:r>
      <w:r w:rsidR="00583F0F">
        <w:rPr>
          <w:rFonts w:ascii="Verdana" w:hAnsi="Verdana" w:cs="Tahoma"/>
          <w:sz w:val="18"/>
          <w:szCs w:val="18"/>
        </w:rPr>
        <w:fldChar w:fldCharType="end"/>
      </w:r>
      <w:r w:rsidR="002E36A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Lost ice packs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583F0F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>
        <w:rPr>
          <w:rFonts w:ascii="Verdana" w:hAnsi="Verdana" w:cs="Tahoma"/>
          <w:sz w:val="18"/>
          <w:szCs w:val="18"/>
        </w:rPr>
      </w:r>
      <w:r w:rsidR="00583F0F">
        <w:rPr>
          <w:rFonts w:ascii="Verdana" w:hAnsi="Verdana" w:cs="Tahoma"/>
          <w:sz w:val="18"/>
          <w:szCs w:val="18"/>
        </w:rPr>
        <w:fldChar w:fldCharType="end"/>
      </w:r>
      <w:r w:rsidR="002E36A2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Lost foam inserts</w:t>
      </w:r>
    </w:p>
    <w:p w:rsidR="00EE700F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napToGrid w:val="0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2E36A2" w:rsidRPr="00944C9A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583F0F">
        <w:rPr>
          <w:rFonts w:ascii="Verdana" w:hAnsi="Verdana" w:cs="Tahoma"/>
          <w:sz w:val="18"/>
          <w:szCs w:val="18"/>
          <w:vertAlign w:val="subscript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>
        <w:rPr>
          <w:rFonts w:ascii="Verdana" w:hAnsi="Verdana" w:cs="Tahoma"/>
          <w:sz w:val="18"/>
          <w:szCs w:val="18"/>
          <w:vertAlign w:val="subscript"/>
        </w:rPr>
        <w:instrText xml:space="preserve"> FORMCHECKBOX </w:instrText>
      </w:r>
      <w:r w:rsidR="00583F0F">
        <w:rPr>
          <w:rFonts w:ascii="Verdana" w:hAnsi="Verdana" w:cs="Tahoma"/>
          <w:sz w:val="18"/>
          <w:szCs w:val="18"/>
          <w:vertAlign w:val="subscript"/>
        </w:rPr>
      </w:r>
      <w:r w:rsidR="00583F0F">
        <w:rPr>
          <w:rFonts w:ascii="Verdana" w:hAnsi="Verdana" w:cs="Tahoma"/>
          <w:sz w:val="18"/>
          <w:szCs w:val="18"/>
          <w:vertAlign w:val="subscript"/>
        </w:rPr>
        <w:fldChar w:fldCharType="end"/>
      </w:r>
      <w:r w:rsidR="003A5DBF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napToGrid w:val="0"/>
          <w:sz w:val="18"/>
          <w:szCs w:val="18"/>
        </w:rPr>
        <w:t>Lost labels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-5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  <w:t>Other, specify____________</w:t>
      </w:r>
      <w:r w:rsidR="002E36A2">
        <w:rPr>
          <w:rFonts w:ascii="Verdana" w:hAnsi="Verdana" w:cs="Tahoma"/>
          <w:sz w:val="18"/>
          <w:szCs w:val="18"/>
        </w:rPr>
        <w:t>______________</w:t>
      </w: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20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824007">
        <w:rPr>
          <w:rFonts w:ascii="Verdana" w:hAnsi="Verdana" w:cs="Tahoma"/>
          <w:sz w:val="20"/>
        </w:rPr>
        <w:t>Prefer not to answer</w:t>
      </w:r>
    </w:p>
    <w:p w:rsidR="00EE700F" w:rsidRPr="00944C9A" w:rsidRDefault="00EE700F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vanish/>
          <w:sz w:val="18"/>
          <w:szCs w:val="18"/>
          <w:vertAlign w:val="subscript"/>
        </w:rPr>
      </w:pPr>
    </w:p>
    <w:p w:rsidR="002E36A2" w:rsidRDefault="00A134D2" w:rsidP="005A28EC">
      <w:pPr>
        <w:tabs>
          <w:tab w:val="right" w:pos="720"/>
          <w:tab w:val="left" w:pos="810"/>
          <w:tab w:val="left" w:pos="1710"/>
          <w:tab w:val="left" w:pos="2052"/>
        </w:tabs>
        <w:spacing w:after="20"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944C9A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3A5DBF" w:rsidRPr="00944C9A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583F0F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E36A2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583F0F" w:rsidRPr="003E5465">
        <w:rPr>
          <w:rFonts w:ascii="Verdana" w:hAnsi="Verdana" w:cs="Tahoma"/>
          <w:sz w:val="18"/>
          <w:szCs w:val="18"/>
        </w:rPr>
      </w:r>
      <w:r w:rsidR="00583F0F" w:rsidRPr="003E5465">
        <w:rPr>
          <w:rFonts w:ascii="Verdana" w:hAnsi="Verdana" w:cs="Tahoma"/>
          <w:sz w:val="18"/>
          <w:szCs w:val="18"/>
        </w:rPr>
        <w:fldChar w:fldCharType="end"/>
      </w:r>
      <w:r w:rsidR="002E36A2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2E36A2">
        <w:rPr>
          <w:rFonts w:ascii="Verdana" w:hAnsi="Verdana" w:cs="Tahoma"/>
          <w:sz w:val="18"/>
          <w:szCs w:val="18"/>
        </w:rPr>
        <w:t>Don’t know</w:t>
      </w:r>
    </w:p>
    <w:p w:rsidR="002E36A2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</w:p>
    <w:p w:rsidR="002E36A2" w:rsidRDefault="00583F0F" w:rsidP="002E36A2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28" type="#_x0000_t202" style="position:absolute;left:0;text-align:left;margin-left:-1.55pt;margin-top:2.5pt;width:256.3pt;height:164.7pt;z-index:-251666432" fillcolor="#c9f" strokecolor="#a54bff">
            <v:textbox style="mso-next-textbox:#_x0000_s1028">
              <w:txbxContent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T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hank you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>very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  <w:u w:val="single"/>
                    </w:rPr>
                    <w:t>much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for collecting the TWQ sample and completing this questionnaire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 xml:space="preserve">! All of your answers are 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very important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.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 xml:space="preserve"> </w:t>
                  </w:r>
                </w:p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</w:p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Please help us by looking at each question again to make sure that you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...</w:t>
                  </w:r>
                </w:p>
                <w:p w:rsidR="000E6DB8" w:rsidRDefault="000E6DB8" w:rsidP="002E36A2">
                  <w:pPr>
                    <w:rPr>
                      <w:rFonts w:ascii="Tahoma" w:hAnsi="Tahoma" w:cs="Tahoma"/>
                      <w:b/>
                      <w:snapToGrid w:val="0"/>
                    </w:rPr>
                  </w:pPr>
                </w:p>
                <w:p w:rsidR="000E6DB8" w:rsidRDefault="000E6DB8" w:rsidP="002E36A2">
                  <w:pPr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/>
                      <w:snapToGrid w:val="0"/>
                    </w:rPr>
                  </w:pPr>
                  <w:r>
                    <w:rPr>
                      <w:rFonts w:ascii="Tahoma" w:hAnsi="Tahoma" w:cs="Tahoma"/>
                      <w:b/>
                      <w:snapToGrid w:val="0"/>
                    </w:rPr>
                    <w:t>D</w:t>
                  </w:r>
                  <w:r w:rsidRPr="00863AE2">
                    <w:rPr>
                      <w:rFonts w:ascii="Tahoma" w:hAnsi="Tahoma" w:cs="Tahoma"/>
                      <w:b/>
                      <w:snapToGrid w:val="0"/>
                    </w:rPr>
                    <w:t>id not skip any questions</w:t>
                  </w:r>
                  <w:r>
                    <w:rPr>
                      <w:rFonts w:ascii="Tahoma" w:hAnsi="Tahoma" w:cs="Tahoma"/>
                      <w:b/>
                      <w:snapToGrid w:val="0"/>
                    </w:rPr>
                    <w:t>, and</w:t>
                  </w:r>
                </w:p>
                <w:p w:rsidR="000E6DB8" w:rsidRDefault="000E6DB8" w:rsidP="002E36A2">
                  <w:pPr>
                    <w:numPr>
                      <w:ilvl w:val="0"/>
                      <w:numId w:val="2"/>
                    </w:numPr>
                    <w:rPr>
                      <w:rFonts w:ascii="Tahoma" w:hAnsi="Tahoma" w:cs="Tahoma"/>
                      <w:b/>
                      <w:snapToGrid w:val="0"/>
                    </w:rPr>
                  </w:pPr>
                  <w:r>
                    <w:rPr>
                      <w:rFonts w:ascii="Tahoma" w:hAnsi="Tahoma" w:cs="Tahoma"/>
                      <w:b/>
                      <w:snapToGrid w:val="0"/>
                    </w:rPr>
                    <w:t xml:space="preserve">Marked out the wrong answer and marked the right answer if you made any changes. </w:t>
                  </w:r>
                </w:p>
              </w:txbxContent>
            </v:textbox>
          </v:shape>
        </w:pict>
      </w:r>
    </w:p>
    <w:p w:rsidR="002E36A2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2E36A2" w:rsidRPr="003B3CF3" w:rsidRDefault="002E36A2" w:rsidP="002E36A2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A75188" w:rsidRDefault="00A75188"/>
    <w:sectPr w:rsidR="00A75188" w:rsidSect="000D47E5">
      <w:footerReference w:type="default" r:id="rId19"/>
      <w:headerReference w:type="first" r:id="rId20"/>
      <w:endnotePr>
        <w:numFmt w:val="decimal"/>
      </w:endnotePr>
      <w:pgSz w:w="12240" w:h="15840" w:code="1"/>
      <w:pgMar w:top="1074" w:right="1008" w:bottom="1080" w:left="994" w:header="547" w:footer="702" w:gutter="0"/>
      <w:cols w:num="2" w:sep="1" w:space="720"/>
      <w:noEndnote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0E6DB8" w:rsidRDefault="000E6DB8">
      <w:pPr>
        <w:pStyle w:val="CommentText"/>
      </w:pPr>
      <w:r>
        <w:rPr>
          <w:rStyle w:val="CommentReference"/>
        </w:rPr>
        <w:annotationRef/>
      </w:r>
    </w:p>
    <w:p w:rsidR="000E6DB8" w:rsidRDefault="000E6DB8">
      <w:pPr>
        <w:pStyle w:val="CommentText"/>
      </w:pPr>
      <w:r>
        <w:t>Source: New Phase 2b</w:t>
      </w:r>
    </w:p>
  </w:comment>
  <w:comment w:id="1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2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3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4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5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6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9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10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11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  <w:comment w:id="12" w:author="Author" w:initials="A">
    <w:p w:rsidR="00944A22" w:rsidRDefault="00944A22">
      <w:pPr>
        <w:pStyle w:val="CommentText"/>
      </w:pPr>
      <w:r>
        <w:rPr>
          <w:rStyle w:val="CommentReference"/>
        </w:rPr>
        <w:annotationRef/>
      </w:r>
    </w:p>
    <w:p w:rsidR="00944A22" w:rsidRDefault="00944A22">
      <w:pPr>
        <w:pStyle w:val="CommentText"/>
      </w:pPr>
      <w:r>
        <w:t>Source: New Phase 2b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DB8" w:rsidRDefault="000E6DB8" w:rsidP="00C63AE6">
      <w:pPr>
        <w:spacing w:line="240" w:lineRule="auto"/>
      </w:pPr>
      <w:r>
        <w:separator/>
      </w:r>
    </w:p>
  </w:endnote>
  <w:endnote w:type="continuationSeparator" w:id="0">
    <w:p w:rsidR="000E6DB8" w:rsidRDefault="000E6DB8" w:rsidP="00C63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46" w:rsidRDefault="00DE28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0E6DB8" w:rsidP="0046706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</w:t>
    </w:r>
  </w:p>
  <w:p w:rsidR="000E6DB8" w:rsidRPr="00041784" w:rsidRDefault="000E6DB8" w:rsidP="00041784">
    <w:pPr>
      <w:pStyle w:val="Footer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0E6DB8" w:rsidP="000D47E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</w:t>
    </w:r>
  </w:p>
  <w:p w:rsidR="000E6DB8" w:rsidRDefault="000E6DB8">
    <w:pPr>
      <w:pStyle w:val="Footer"/>
      <w:rPr>
        <w:rFonts w:ascii="Arial" w:hAnsi="Arial" w:cs="Arial"/>
        <w:sz w:val="18"/>
        <w:szCs w:val="18"/>
      </w:rPr>
    </w:pPr>
  </w:p>
  <w:p w:rsidR="000E6DB8" w:rsidRPr="000D47E5" w:rsidRDefault="000E6DB8">
    <w:pPr>
      <w:pStyle w:val="Footer"/>
      <w:rPr>
        <w:rFonts w:ascii="Arial" w:hAnsi="Arial" w:cs="Arial"/>
        <w:sz w:val="18"/>
        <w:szCs w:val="18"/>
      </w:rPr>
    </w:pPr>
    <w:r w:rsidRPr="003178C0">
      <w:rPr>
        <w:rFonts w:ascii="Arial" w:hAnsi="Arial" w:cs="Arial"/>
        <w:sz w:val="18"/>
        <w:szCs w:val="18"/>
      </w:rPr>
      <w:t xml:space="preserve">ENV </w:t>
    </w:r>
    <w:r w:rsidRPr="00EE700F">
      <w:rPr>
        <w:rFonts w:ascii="Arial" w:hAnsi="Arial" w:cs="Arial"/>
        <w:sz w:val="18"/>
        <w:szCs w:val="18"/>
      </w:rPr>
      <w:t xml:space="preserve">Tap Water TWQ </w:t>
    </w:r>
    <w:r>
      <w:rPr>
        <w:rFonts w:ascii="Arial" w:hAnsi="Arial" w:cs="Arial"/>
        <w:sz w:val="18"/>
        <w:szCs w:val="18"/>
      </w:rPr>
      <w:t xml:space="preserve">Participant Collect SAQ </w:t>
    </w:r>
    <w:r w:rsidRPr="003178C0">
      <w:rPr>
        <w:rFonts w:ascii="Arial" w:hAnsi="Arial" w:cs="Arial"/>
        <w:sz w:val="18"/>
        <w:szCs w:val="18"/>
      </w:rPr>
      <w:t xml:space="preserve">(EHPBHI), </w:t>
    </w:r>
    <w:r w:rsidR="00646587">
      <w:rPr>
        <w:rFonts w:ascii="Arial" w:hAnsi="Arial" w:cs="Arial"/>
        <w:sz w:val="18"/>
        <w:szCs w:val="18"/>
      </w:rPr>
      <w:t>April 2012</w:t>
    </w:r>
    <w:r w:rsidRPr="003178C0">
      <w:rPr>
        <w:rFonts w:ascii="Arial" w:hAnsi="Arial" w:cs="Arial"/>
        <w:sz w:val="18"/>
        <w:szCs w:val="18"/>
      </w:rPr>
      <w:t>, V1.0</w:t>
    </w:r>
    <w:r w:rsidRPr="003178C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3178C0" w:rsidRDefault="000E6DB8" w:rsidP="001E0E1B">
    <w:pPr>
      <w:pStyle w:val="Footer"/>
      <w:rPr>
        <w:rFonts w:ascii="Arial" w:hAnsi="Arial" w:cs="Arial"/>
        <w:sz w:val="18"/>
        <w:szCs w:val="18"/>
      </w:rPr>
    </w:pPr>
    <w:r w:rsidRPr="003178C0">
      <w:rPr>
        <w:rFonts w:ascii="Arial" w:hAnsi="Arial" w:cs="Arial"/>
        <w:sz w:val="18"/>
        <w:szCs w:val="18"/>
      </w:rPr>
      <w:t xml:space="preserve">ENV </w:t>
    </w:r>
    <w:r w:rsidRPr="00EE700F">
      <w:rPr>
        <w:rFonts w:ascii="Arial" w:hAnsi="Arial" w:cs="Arial"/>
        <w:sz w:val="18"/>
        <w:szCs w:val="18"/>
      </w:rPr>
      <w:t xml:space="preserve">Tap Water TWQ </w:t>
    </w:r>
    <w:r>
      <w:rPr>
        <w:rFonts w:ascii="Arial" w:hAnsi="Arial" w:cs="Arial"/>
        <w:sz w:val="18"/>
        <w:szCs w:val="18"/>
      </w:rPr>
      <w:t xml:space="preserve">Participant Collect SAQ </w:t>
    </w:r>
    <w:r w:rsidRPr="003178C0">
      <w:rPr>
        <w:rFonts w:ascii="Arial" w:hAnsi="Arial" w:cs="Arial"/>
        <w:sz w:val="18"/>
        <w:szCs w:val="18"/>
      </w:rPr>
      <w:t xml:space="preserve">(EHPBHI), </w:t>
    </w:r>
    <w:r w:rsidR="00646587">
      <w:rPr>
        <w:rFonts w:ascii="Arial" w:hAnsi="Arial" w:cs="Arial"/>
        <w:sz w:val="18"/>
        <w:szCs w:val="18"/>
      </w:rPr>
      <w:t>April 2012</w:t>
    </w:r>
    <w:r w:rsidRPr="003178C0">
      <w:rPr>
        <w:rFonts w:ascii="Arial" w:hAnsi="Arial" w:cs="Arial"/>
        <w:sz w:val="18"/>
        <w:szCs w:val="18"/>
      </w:rPr>
      <w:t>, V1.0</w:t>
    </w:r>
    <w:r w:rsidRPr="003178C0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ii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EE700F" w:rsidRDefault="000E6DB8" w:rsidP="00EE700F">
    <w:pPr>
      <w:pStyle w:val="Footer"/>
      <w:rPr>
        <w:rFonts w:ascii="Arial" w:hAnsi="Arial" w:cs="Arial"/>
        <w:sz w:val="18"/>
        <w:szCs w:val="18"/>
      </w:rPr>
    </w:pPr>
    <w:r w:rsidRPr="00EE700F">
      <w:rPr>
        <w:rFonts w:ascii="Arial" w:hAnsi="Arial" w:cs="Arial"/>
        <w:sz w:val="18"/>
        <w:szCs w:val="18"/>
      </w:rPr>
      <w:t xml:space="preserve">ENV Tap Water TWQ </w:t>
    </w:r>
    <w:r>
      <w:rPr>
        <w:rFonts w:ascii="Arial" w:hAnsi="Arial" w:cs="Arial"/>
        <w:sz w:val="18"/>
        <w:szCs w:val="18"/>
      </w:rPr>
      <w:t xml:space="preserve">Participant Collect SAQ </w:t>
    </w:r>
    <w:r w:rsidRPr="00EE700F">
      <w:rPr>
        <w:rFonts w:ascii="Arial" w:hAnsi="Arial" w:cs="Arial"/>
        <w:sz w:val="18"/>
        <w:szCs w:val="18"/>
      </w:rPr>
      <w:t xml:space="preserve">(EHPBHI), </w:t>
    </w:r>
    <w:r w:rsidR="00646587">
      <w:rPr>
        <w:rFonts w:ascii="Arial" w:hAnsi="Arial" w:cs="Arial"/>
        <w:sz w:val="18"/>
        <w:szCs w:val="18"/>
      </w:rPr>
      <w:t xml:space="preserve">April </w:t>
    </w:r>
    <w:r w:rsidR="00646587">
      <w:rPr>
        <w:rFonts w:ascii="Arial" w:hAnsi="Arial" w:cs="Arial"/>
        <w:sz w:val="18"/>
        <w:szCs w:val="18"/>
      </w:rPr>
      <w:t>2012</w:t>
    </w:r>
    <w:r w:rsidRPr="00EE700F">
      <w:rPr>
        <w:rFonts w:ascii="Arial" w:hAnsi="Arial" w:cs="Arial"/>
        <w:sz w:val="18"/>
        <w:szCs w:val="18"/>
      </w:rPr>
      <w:t>, V1.0</w:t>
    </w:r>
    <w:r w:rsidRPr="00EE700F">
      <w:rPr>
        <w:rStyle w:val="PageNumber"/>
        <w:rFonts w:ascii="Arial" w:hAnsi="Arial" w:cs="Arial"/>
        <w:sz w:val="18"/>
        <w:szCs w:val="18"/>
      </w:rPr>
      <w:t xml:space="preserve"> </w:t>
    </w:r>
    <w:r>
      <w:rPr>
        <w:rStyle w:val="PageNumber"/>
        <w:rFonts w:ascii="Arial" w:hAnsi="Arial" w:cs="Arial"/>
        <w:sz w:val="18"/>
        <w:szCs w:val="18"/>
      </w:rPr>
      <w:tab/>
    </w:r>
    <w:r w:rsidRPr="00EE700F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DB8" w:rsidRDefault="000E6DB8" w:rsidP="00C63AE6">
      <w:pPr>
        <w:spacing w:line="240" w:lineRule="auto"/>
      </w:pPr>
      <w:r>
        <w:separator/>
      </w:r>
    </w:p>
  </w:footnote>
  <w:footnote w:type="continuationSeparator" w:id="0">
    <w:p w:rsidR="000E6DB8" w:rsidRDefault="000E6DB8" w:rsidP="00C63A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583F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36865" type="#_x0000_t136" style="position:absolute;left:0;text-align:left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Default="000E6DB8" w:rsidP="00041784">
    <w:pPr>
      <w:pStyle w:val="Header"/>
    </w:pPr>
  </w:p>
  <w:p w:rsidR="000E6DB8" w:rsidRPr="00041784" w:rsidRDefault="000E6DB8" w:rsidP="00041784">
    <w:pPr>
      <w:pStyle w:val="Header"/>
      <w:rPr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46" w:rsidRPr="00B45CC6" w:rsidRDefault="00DE2846" w:rsidP="00DE2846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OMB Control Number: 0925-0593</w:t>
    </w:r>
  </w:p>
  <w:p w:rsidR="00DE2846" w:rsidRPr="00B45CC6" w:rsidRDefault="00DE2846" w:rsidP="00DE2846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Expiration Date: 07/31/2013</w:t>
    </w:r>
  </w:p>
  <w:p w:rsidR="00DE2846" w:rsidRPr="00B45CC6" w:rsidRDefault="00DE2846" w:rsidP="00DE2846">
    <w:pPr>
      <w:pStyle w:val="Header"/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TWQ Participant Collect</w:t>
    </w:r>
    <w:r w:rsidRPr="00B45CC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SAQ</w:t>
    </w:r>
    <w:r w:rsidR="00646587">
      <w:rPr>
        <w:rFonts w:ascii="Arial" w:hAnsi="Arial" w:cs="Arial"/>
        <w:sz w:val="18"/>
        <w:szCs w:val="18"/>
      </w:rPr>
      <w:t>, Phase 2e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B8" w:rsidRPr="00B45CC6" w:rsidRDefault="000E6DB8" w:rsidP="009E1367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OMB Control Number: 0925-0593</w:t>
    </w:r>
  </w:p>
  <w:p w:rsidR="000E6DB8" w:rsidRPr="00B45CC6" w:rsidRDefault="000E6DB8" w:rsidP="007F534D">
    <w:pPr>
      <w:pStyle w:val="Header"/>
      <w:tabs>
        <w:tab w:val="left" w:pos="11214"/>
      </w:tabs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>Expiration Date: 07/31/2013</w:t>
    </w:r>
  </w:p>
  <w:p w:rsidR="000E6DB8" w:rsidRPr="00B45CC6" w:rsidRDefault="000E6DB8" w:rsidP="009E1367">
    <w:pPr>
      <w:pStyle w:val="Header"/>
      <w:jc w:val="right"/>
      <w:rPr>
        <w:rFonts w:ascii="Arial" w:hAnsi="Arial" w:cs="Arial"/>
        <w:sz w:val="18"/>
        <w:szCs w:val="18"/>
      </w:rPr>
    </w:pPr>
    <w:r w:rsidRPr="00B45CC6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TWQ Participant Collect</w:t>
    </w:r>
    <w:r w:rsidRPr="00B45CC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SAQ</w:t>
    </w:r>
    <w:r w:rsidR="00646587">
      <w:rPr>
        <w:rFonts w:ascii="Arial" w:hAnsi="Arial" w:cs="Arial"/>
        <w:sz w:val="18"/>
        <w:szCs w:val="18"/>
      </w:rPr>
      <w:t>, Phase 2e</w:t>
    </w:r>
  </w:p>
  <w:p w:rsidR="000E6DB8" w:rsidRDefault="000E6DB8" w:rsidP="00467067">
    <w:pPr>
      <w:pStyle w:val="Header"/>
      <w:rPr>
        <w:rFonts w:ascii="Calibri" w:hAnsi="Calibri"/>
      </w:rPr>
    </w:pPr>
  </w:p>
  <w:p w:rsidR="000E6DB8" w:rsidRPr="003E5465" w:rsidRDefault="000E6DB8" w:rsidP="00467067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114300</wp:posOffset>
          </wp:positionV>
          <wp:extent cx="1151890" cy="61341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0E6DB8" w:rsidRDefault="000E6DB8" w:rsidP="007F534D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>
      <w:rPr>
        <w:rFonts w:ascii="Verdana" w:hAnsi="Verdana" w:cs="Arial"/>
        <w:b/>
        <w:sz w:val="28"/>
        <w:szCs w:val="28"/>
      </w:rPr>
      <w:t xml:space="preserve"> </w:t>
    </w:r>
    <w:r w:rsidRPr="007F534D">
      <w:rPr>
        <w:rFonts w:ascii="Verdana" w:hAnsi="Verdana" w:cs="Arial"/>
        <w:b/>
        <w:sz w:val="28"/>
        <w:szCs w:val="28"/>
      </w:rPr>
      <w:t xml:space="preserve">Tap Water TWQ </w:t>
    </w:r>
    <w:r>
      <w:rPr>
        <w:rFonts w:ascii="Verdana" w:hAnsi="Verdana" w:cs="Arial"/>
        <w:b/>
        <w:sz w:val="28"/>
        <w:szCs w:val="28"/>
      </w:rPr>
      <w:t xml:space="preserve">Participant Collect </w:t>
    </w:r>
  </w:p>
  <w:p w:rsidR="000E6DB8" w:rsidRPr="007F534D" w:rsidRDefault="000E6DB8" w:rsidP="007F534D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>
      <w:rPr>
        <w:rFonts w:ascii="Verdana" w:hAnsi="Verdana" w:cs="Arial"/>
        <w:b/>
        <w:sz w:val="28"/>
        <w:szCs w:val="28"/>
      </w:rPr>
      <w:t xml:space="preserve">Self-Administered </w:t>
    </w:r>
    <w:r w:rsidRPr="007F534D">
      <w:rPr>
        <w:rFonts w:ascii="Verdana" w:hAnsi="Verdana" w:cs="Arial"/>
        <w:b/>
        <w:sz w:val="28"/>
        <w:szCs w:val="28"/>
      </w:rPr>
      <w:t>Q</w:t>
    </w:r>
    <w:r>
      <w:rPr>
        <w:rFonts w:ascii="Verdana" w:hAnsi="Verdana" w:cs="Arial"/>
        <w:b/>
        <w:sz w:val="28"/>
        <w:szCs w:val="28"/>
      </w:rPr>
      <w:t>uestionnaire</w:t>
    </w:r>
  </w:p>
  <w:p w:rsidR="000E6DB8" w:rsidRDefault="000E6DB8" w:rsidP="00467067">
    <w:pPr>
      <w:tabs>
        <w:tab w:val="left" w:pos="2715"/>
      </w:tabs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  <w:r>
      <w:rPr>
        <w:rFonts w:ascii="Verdana" w:hAnsi="Verdana" w:cs="Arial"/>
        <w:color w:val="333300"/>
        <w:sz w:val="18"/>
        <w:szCs w:val="18"/>
      </w:rPr>
      <w:tab/>
    </w:r>
  </w:p>
  <w:p w:rsidR="000E6DB8" w:rsidRDefault="000E6DB8" w:rsidP="00467067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0E6DB8" w:rsidRDefault="000E6DB8" w:rsidP="00467067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FC6A79">
      <w:rPr>
        <w:rFonts w:ascii="Verdana" w:hAnsi="Verdana" w:cs="Arial"/>
        <w:color w:val="333300"/>
        <w:sz w:val="24"/>
        <w:szCs w:val="24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0E6DB8" w:rsidRDefault="000E6DB8" w:rsidP="00467067">
    <w:pPr>
      <w:numPr>
        <w:ilvl w:val="0"/>
        <w:numId w:val="1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>
      <w:rPr>
        <w:rFonts w:ascii="Verdana" w:hAnsi="Verdana" w:cs="Arial"/>
        <w:noProof/>
        <w:color w:val="333300"/>
        <w:sz w:val="18"/>
        <w:szCs w:val="18"/>
      </w:rPr>
      <w:drawing>
        <wp:inline distT="0" distB="0" distL="0" distR="0">
          <wp:extent cx="114300" cy="1047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color w:val="333300"/>
        <w:sz w:val="18"/>
        <w:szCs w:val="18"/>
      </w:rPr>
      <w:t xml:space="preserve"> on the wrong answer, and mark the correct answer.</w:t>
    </w:r>
  </w:p>
  <w:p w:rsidR="000E6DB8" w:rsidRPr="00467067" w:rsidRDefault="000E6DB8" w:rsidP="001E0E1B">
    <w:pPr>
      <w:numPr>
        <w:ilvl w:val="0"/>
        <w:numId w:val="1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81A"/>
    <w:multiLevelType w:val="hybridMultilevel"/>
    <w:tmpl w:val="82D49EC0"/>
    <w:lvl w:ilvl="0" w:tplc="EF983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D5007"/>
    <w:multiLevelType w:val="hybridMultilevel"/>
    <w:tmpl w:val="FEBA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A1E6D"/>
    <w:multiLevelType w:val="hybridMultilevel"/>
    <w:tmpl w:val="DAEC4966"/>
    <w:lvl w:ilvl="0" w:tplc="BCC8FCD4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6" fill="f" fillcolor="white" stroke="f">
      <v:fill color="white" on="f"/>
      <v:stroke on="f"/>
    </o:shapedefaults>
    <o:shapelayout v:ext="edit">
      <o:idmap v:ext="edit" data="36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2E36A2"/>
    <w:rsid w:val="0000435A"/>
    <w:rsid w:val="000217E1"/>
    <w:rsid w:val="00041784"/>
    <w:rsid w:val="00085D77"/>
    <w:rsid w:val="00087FC3"/>
    <w:rsid w:val="000B0229"/>
    <w:rsid w:val="000C618C"/>
    <w:rsid w:val="000D47E5"/>
    <w:rsid w:val="000E65FE"/>
    <w:rsid w:val="000E6DB8"/>
    <w:rsid w:val="000F3964"/>
    <w:rsid w:val="0016371E"/>
    <w:rsid w:val="001648D9"/>
    <w:rsid w:val="0019750C"/>
    <w:rsid w:val="001E0E1B"/>
    <w:rsid w:val="00224076"/>
    <w:rsid w:val="00277CEA"/>
    <w:rsid w:val="00284E4A"/>
    <w:rsid w:val="002900A9"/>
    <w:rsid w:val="002A287E"/>
    <w:rsid w:val="002C203A"/>
    <w:rsid w:val="002C7494"/>
    <w:rsid w:val="002C792E"/>
    <w:rsid w:val="002D0AE8"/>
    <w:rsid w:val="002E36A2"/>
    <w:rsid w:val="00340D85"/>
    <w:rsid w:val="00365976"/>
    <w:rsid w:val="0039141F"/>
    <w:rsid w:val="00391AB2"/>
    <w:rsid w:val="003A0295"/>
    <w:rsid w:val="003A5DBF"/>
    <w:rsid w:val="003A5EFA"/>
    <w:rsid w:val="003B5FC1"/>
    <w:rsid w:val="003E76E6"/>
    <w:rsid w:val="00421FC3"/>
    <w:rsid w:val="00424EAB"/>
    <w:rsid w:val="00434AB4"/>
    <w:rsid w:val="00467067"/>
    <w:rsid w:val="00471F9D"/>
    <w:rsid w:val="004C24D2"/>
    <w:rsid w:val="004F4824"/>
    <w:rsid w:val="00520E89"/>
    <w:rsid w:val="00525D09"/>
    <w:rsid w:val="00583F0F"/>
    <w:rsid w:val="00586CDD"/>
    <w:rsid w:val="00590E42"/>
    <w:rsid w:val="005A28EC"/>
    <w:rsid w:val="00646587"/>
    <w:rsid w:val="006705C0"/>
    <w:rsid w:val="00671EBE"/>
    <w:rsid w:val="0069329E"/>
    <w:rsid w:val="006F221C"/>
    <w:rsid w:val="00700339"/>
    <w:rsid w:val="0078328C"/>
    <w:rsid w:val="007852B9"/>
    <w:rsid w:val="007A45DA"/>
    <w:rsid w:val="007C66BC"/>
    <w:rsid w:val="007D07D6"/>
    <w:rsid w:val="007E0A82"/>
    <w:rsid w:val="007F534D"/>
    <w:rsid w:val="00807DAF"/>
    <w:rsid w:val="008139F5"/>
    <w:rsid w:val="00822E98"/>
    <w:rsid w:val="00824007"/>
    <w:rsid w:val="00830FB6"/>
    <w:rsid w:val="00874659"/>
    <w:rsid w:val="0088575B"/>
    <w:rsid w:val="008A0D5C"/>
    <w:rsid w:val="008C2A9C"/>
    <w:rsid w:val="008D7717"/>
    <w:rsid w:val="009106EF"/>
    <w:rsid w:val="00912407"/>
    <w:rsid w:val="00926D07"/>
    <w:rsid w:val="0093589D"/>
    <w:rsid w:val="00944A22"/>
    <w:rsid w:val="00944C9A"/>
    <w:rsid w:val="009D16AF"/>
    <w:rsid w:val="009D476F"/>
    <w:rsid w:val="009E1367"/>
    <w:rsid w:val="009F2265"/>
    <w:rsid w:val="00A0664D"/>
    <w:rsid w:val="00A134D2"/>
    <w:rsid w:val="00A3130F"/>
    <w:rsid w:val="00A432F8"/>
    <w:rsid w:val="00A55052"/>
    <w:rsid w:val="00A75188"/>
    <w:rsid w:val="00A9333E"/>
    <w:rsid w:val="00AC5B34"/>
    <w:rsid w:val="00AD15B2"/>
    <w:rsid w:val="00AE3C11"/>
    <w:rsid w:val="00AE7CBC"/>
    <w:rsid w:val="00AF0DB1"/>
    <w:rsid w:val="00B211C7"/>
    <w:rsid w:val="00B436D4"/>
    <w:rsid w:val="00B84636"/>
    <w:rsid w:val="00BE2EDC"/>
    <w:rsid w:val="00BE7A0A"/>
    <w:rsid w:val="00C0331C"/>
    <w:rsid w:val="00C40B2D"/>
    <w:rsid w:val="00C63AE6"/>
    <w:rsid w:val="00C92DC4"/>
    <w:rsid w:val="00CB2411"/>
    <w:rsid w:val="00CB300B"/>
    <w:rsid w:val="00CE638D"/>
    <w:rsid w:val="00CF050C"/>
    <w:rsid w:val="00CF6B64"/>
    <w:rsid w:val="00D05DC1"/>
    <w:rsid w:val="00D47C24"/>
    <w:rsid w:val="00D5615E"/>
    <w:rsid w:val="00D87DC8"/>
    <w:rsid w:val="00DD5395"/>
    <w:rsid w:val="00DE2846"/>
    <w:rsid w:val="00E230CE"/>
    <w:rsid w:val="00E42C92"/>
    <w:rsid w:val="00E66AF9"/>
    <w:rsid w:val="00E73CAE"/>
    <w:rsid w:val="00E8175E"/>
    <w:rsid w:val="00EB2C34"/>
    <w:rsid w:val="00EE700F"/>
    <w:rsid w:val="00F320F4"/>
    <w:rsid w:val="00F35DA9"/>
    <w:rsid w:val="00FC6A79"/>
    <w:rsid w:val="00FE5361"/>
    <w:rsid w:val="00FF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A2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2E36A2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2E36A2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E36A2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2E36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6A2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E36A2"/>
  </w:style>
  <w:style w:type="paragraph" w:styleId="BalloonText">
    <w:name w:val="Balloon Text"/>
    <w:basedOn w:val="Normal"/>
    <w:link w:val="BalloonTextChar"/>
    <w:uiPriority w:val="99"/>
    <w:semiHidden/>
    <w:unhideWhenUsed/>
    <w:rsid w:val="003B5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C1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9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92E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792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44C9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50C"/>
    <w:rPr>
      <w:b/>
      <w:bCs/>
    </w:rPr>
  </w:style>
  <w:style w:type="paragraph" w:customStyle="1" w:styleId="C2-CtrSglSp">
    <w:name w:val="C2-Ctr Sgl Sp"/>
    <w:link w:val="C2-CtrSglSpChar"/>
    <w:rsid w:val="004C24D2"/>
    <w:pPr>
      <w:keepNext/>
      <w:spacing w:line="240" w:lineRule="atLeast"/>
      <w:jc w:val="center"/>
    </w:pPr>
    <w:rPr>
      <w:rFonts w:ascii="Arial" w:eastAsia="Times New Roman" w:hAnsi="Arial"/>
      <w:sz w:val="24"/>
      <w:szCs w:val="22"/>
    </w:rPr>
  </w:style>
  <w:style w:type="character" w:customStyle="1" w:styleId="C2-CtrSglSpChar">
    <w:name w:val="C2-Ctr Sgl Sp Char"/>
    <w:link w:val="C2-CtrSglSp"/>
    <w:locked/>
    <w:rsid w:val="004C24D2"/>
    <w:rPr>
      <w:rFonts w:ascii="Arial" w:eastAsia="Times New Roman" w:hAnsi="Arial"/>
      <w:sz w:val="24"/>
      <w:szCs w:val="22"/>
    </w:rPr>
  </w:style>
  <w:style w:type="paragraph" w:customStyle="1" w:styleId="SOP-C1">
    <w:name w:val="SOP-C1"/>
    <w:basedOn w:val="Normal"/>
    <w:link w:val="SOP-C1Char"/>
    <w:qFormat/>
    <w:rsid w:val="004C24D2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24D2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24D2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table" w:styleId="TableGrid">
    <w:name w:val="Table Grid"/>
    <w:basedOn w:val="TableNormal"/>
    <w:uiPriority w:val="59"/>
    <w:rsid w:val="00391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omments" Target="comment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3A7B9A-28C5-4E5A-B86A-2837AD326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98DED-F297-455E-ACD5-2413673F3E8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800F4E1-3553-43E9-918E-BCFCD3629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2012-04-13T18:22:00Z</dcterms:created>
  <dcterms:modified xsi:type="dcterms:W3CDTF">2012-04-13T18:22:00Z</dcterms:modified>
</cp:coreProperties>
</file>