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4C" w:rsidRPr="00C37AE2" w:rsidRDefault="000B484C" w:rsidP="000B484C">
      <w:pPr>
        <w:ind w:left="5040" w:firstLine="720"/>
        <w:jc w:val="right"/>
        <w:rPr>
          <w:rFonts w:ascii="Arial" w:hAnsi="Arial" w:cs="Arial"/>
          <w:sz w:val="20"/>
          <w:szCs w:val="20"/>
        </w:rPr>
      </w:pPr>
      <w:r w:rsidRPr="00C37AE2">
        <w:rPr>
          <w:rFonts w:ascii="Arial" w:hAnsi="Arial" w:cs="Arial"/>
          <w:sz w:val="20"/>
          <w:szCs w:val="20"/>
        </w:rPr>
        <w:t>Form Approved</w:t>
      </w:r>
    </w:p>
    <w:p w:rsidR="000B484C" w:rsidRPr="00C37AE2" w:rsidRDefault="000B484C" w:rsidP="000B484C">
      <w:pPr>
        <w:ind w:left="5040" w:firstLine="720"/>
        <w:jc w:val="right"/>
        <w:rPr>
          <w:rFonts w:ascii="Arial" w:hAnsi="Arial" w:cs="Arial"/>
          <w:sz w:val="20"/>
          <w:szCs w:val="20"/>
        </w:rPr>
      </w:pPr>
      <w:r w:rsidRPr="00C37AE2">
        <w:rPr>
          <w:rFonts w:ascii="Arial" w:hAnsi="Arial" w:cs="Arial"/>
          <w:sz w:val="20"/>
          <w:szCs w:val="20"/>
        </w:rPr>
        <w:t>OMB No. 0920-</w:t>
      </w:r>
      <w:r w:rsidR="006F2874">
        <w:rPr>
          <w:rFonts w:ascii="Arial" w:hAnsi="Arial" w:cs="Arial"/>
          <w:sz w:val="20"/>
          <w:szCs w:val="20"/>
        </w:rPr>
        <w:t>xxxx</w:t>
      </w:r>
      <w:bookmarkStart w:id="0" w:name="_GoBack"/>
      <w:bookmarkEnd w:id="0"/>
    </w:p>
    <w:p w:rsidR="000B484C" w:rsidRPr="00C37AE2" w:rsidRDefault="000B484C" w:rsidP="000B484C">
      <w:pPr>
        <w:jc w:val="right"/>
        <w:rPr>
          <w:rFonts w:ascii="Arial" w:hAnsi="Arial" w:cs="Arial"/>
        </w:rPr>
      </w:pPr>
      <w:r w:rsidRPr="00C37AE2">
        <w:rPr>
          <w:rFonts w:ascii="Arial" w:hAnsi="Arial" w:cs="Arial"/>
          <w:sz w:val="20"/>
          <w:szCs w:val="20"/>
        </w:rPr>
        <w:t>Expiration Date 00/00/</w:t>
      </w:r>
      <w:r w:rsidR="006F2874">
        <w:rPr>
          <w:rFonts w:ascii="Arial" w:hAnsi="Arial" w:cs="Arial"/>
          <w:sz w:val="20"/>
          <w:szCs w:val="20"/>
        </w:rPr>
        <w:t>0000</w:t>
      </w:r>
    </w:p>
    <w:p w:rsidR="000B484C" w:rsidRPr="00C37AE2" w:rsidRDefault="000B484C" w:rsidP="000B484C">
      <w:pPr>
        <w:jc w:val="center"/>
        <w:rPr>
          <w:rFonts w:ascii="Arial" w:hAnsi="Arial" w:cs="Arial"/>
          <w:b/>
          <w:bCs/>
        </w:rPr>
      </w:pPr>
    </w:p>
    <w:p w:rsidR="000B484C" w:rsidRPr="00C37AE2" w:rsidRDefault="000B484C" w:rsidP="000B484C">
      <w:pPr>
        <w:jc w:val="center"/>
        <w:rPr>
          <w:rFonts w:ascii="Arial" w:hAnsi="Arial" w:cs="Arial"/>
          <w:b/>
          <w:bCs/>
        </w:rPr>
      </w:pPr>
    </w:p>
    <w:p w:rsidR="000B484C" w:rsidRDefault="000B484C" w:rsidP="000B484C">
      <w:pPr>
        <w:jc w:val="center"/>
        <w:rPr>
          <w:b/>
          <w:sz w:val="28"/>
          <w:szCs w:val="28"/>
        </w:rPr>
      </w:pPr>
    </w:p>
    <w:p w:rsidR="000B484C" w:rsidRDefault="000B484C" w:rsidP="000B484C">
      <w:pPr>
        <w:jc w:val="center"/>
        <w:rPr>
          <w:b/>
          <w:sz w:val="28"/>
          <w:szCs w:val="28"/>
        </w:rPr>
      </w:pPr>
    </w:p>
    <w:p w:rsidR="000B484C" w:rsidRDefault="000B484C" w:rsidP="000B484C">
      <w:pPr>
        <w:jc w:val="center"/>
        <w:rPr>
          <w:b/>
          <w:sz w:val="28"/>
          <w:szCs w:val="28"/>
        </w:rPr>
      </w:pPr>
    </w:p>
    <w:p w:rsidR="000B484C" w:rsidRDefault="000B484C" w:rsidP="000B484C">
      <w:pPr>
        <w:jc w:val="center"/>
        <w:rPr>
          <w:b/>
          <w:sz w:val="28"/>
          <w:szCs w:val="28"/>
        </w:rPr>
      </w:pPr>
    </w:p>
    <w:p w:rsidR="000B484C" w:rsidRDefault="000B484C" w:rsidP="000B484C">
      <w:pPr>
        <w:jc w:val="center"/>
        <w:rPr>
          <w:b/>
          <w:sz w:val="28"/>
          <w:szCs w:val="28"/>
        </w:rPr>
      </w:pPr>
    </w:p>
    <w:p w:rsidR="000B484C" w:rsidRDefault="000B484C" w:rsidP="000B484C">
      <w:pPr>
        <w:jc w:val="center"/>
        <w:rPr>
          <w:b/>
          <w:sz w:val="28"/>
          <w:szCs w:val="28"/>
        </w:rPr>
      </w:pPr>
    </w:p>
    <w:p w:rsidR="000B484C" w:rsidRPr="004B0827" w:rsidRDefault="000B484C" w:rsidP="000B484C">
      <w:pPr>
        <w:jc w:val="center"/>
        <w:rPr>
          <w:b/>
          <w:sz w:val="28"/>
          <w:szCs w:val="28"/>
        </w:rPr>
      </w:pPr>
      <w:r w:rsidRPr="004B0827">
        <w:rPr>
          <w:b/>
          <w:sz w:val="28"/>
          <w:szCs w:val="28"/>
        </w:rPr>
        <w:t>Hepatitis Testing and Linkage to Care (HEPTLC) Monitoring &amp; Evaluation System</w:t>
      </w:r>
    </w:p>
    <w:p w:rsidR="000B484C" w:rsidRDefault="000B484C" w:rsidP="000B484C">
      <w:pPr>
        <w:jc w:val="center"/>
        <w:rPr>
          <w:b/>
          <w:sz w:val="28"/>
          <w:szCs w:val="28"/>
        </w:rPr>
      </w:pPr>
    </w:p>
    <w:p w:rsidR="000B484C" w:rsidRPr="004B0827" w:rsidRDefault="000B484C" w:rsidP="000B484C">
      <w:pPr>
        <w:jc w:val="center"/>
        <w:rPr>
          <w:b/>
          <w:sz w:val="28"/>
          <w:szCs w:val="28"/>
        </w:rPr>
      </w:pPr>
      <w:r w:rsidRPr="004B0827">
        <w:rPr>
          <w:b/>
          <w:sz w:val="28"/>
          <w:szCs w:val="28"/>
        </w:rPr>
        <w:t xml:space="preserve">Minimum Test-Level Data Variables </w:t>
      </w:r>
      <w:r w:rsidR="000410D5">
        <w:rPr>
          <w:b/>
          <w:sz w:val="28"/>
          <w:szCs w:val="28"/>
        </w:rPr>
        <w:t>Monthly</w:t>
      </w:r>
    </w:p>
    <w:p w:rsidR="000B484C" w:rsidRPr="00C37AE2" w:rsidRDefault="000B484C" w:rsidP="000B484C">
      <w:pPr>
        <w:jc w:val="center"/>
        <w:rPr>
          <w:rFonts w:ascii="Arial" w:hAnsi="Arial" w:cs="Arial"/>
          <w:sz w:val="28"/>
          <w:szCs w:val="28"/>
        </w:rPr>
      </w:pPr>
    </w:p>
    <w:p w:rsidR="000B484C" w:rsidRDefault="000B484C" w:rsidP="000B484C">
      <w:pPr>
        <w:jc w:val="center"/>
        <w:rPr>
          <w:b/>
          <w:sz w:val="28"/>
          <w:szCs w:val="28"/>
        </w:rPr>
      </w:pPr>
      <w:r>
        <w:rPr>
          <w:b/>
          <w:sz w:val="28"/>
          <w:szCs w:val="28"/>
        </w:rPr>
        <w:t>Attachment 4</w:t>
      </w:r>
    </w:p>
    <w:p w:rsidR="000B484C" w:rsidRPr="00C37AE2" w:rsidRDefault="000B484C" w:rsidP="000B484C">
      <w:pPr>
        <w:jc w:val="center"/>
        <w:rPr>
          <w:rFonts w:ascii="Arial" w:hAnsi="Arial" w:cs="Arial"/>
          <w:sz w:val="28"/>
          <w:szCs w:val="28"/>
        </w:rPr>
      </w:pPr>
    </w:p>
    <w:p w:rsidR="000B484C" w:rsidRPr="00C37AE2" w:rsidRDefault="000B484C" w:rsidP="000B484C">
      <w:pPr>
        <w:jc w:val="center"/>
        <w:rPr>
          <w:rFonts w:ascii="Arial" w:hAnsi="Arial" w:cs="Arial"/>
        </w:rPr>
      </w:pPr>
    </w:p>
    <w:p w:rsidR="000B484C" w:rsidRDefault="000B484C" w:rsidP="000B484C">
      <w:pPr>
        <w:rPr>
          <w:rFonts w:ascii="Arial" w:hAnsi="Arial" w:cs="Arial"/>
        </w:rPr>
      </w:pPr>
    </w:p>
    <w:p w:rsidR="000B484C" w:rsidRDefault="000B484C" w:rsidP="000B484C">
      <w:pPr>
        <w:rPr>
          <w:rFonts w:ascii="Arial" w:hAnsi="Arial" w:cs="Arial"/>
        </w:rPr>
      </w:pPr>
    </w:p>
    <w:p w:rsidR="000B484C" w:rsidRDefault="000B484C" w:rsidP="000B484C">
      <w:pPr>
        <w:rPr>
          <w:rFonts w:ascii="Arial" w:hAnsi="Arial" w:cs="Arial"/>
        </w:rPr>
      </w:pPr>
    </w:p>
    <w:p w:rsidR="000B484C" w:rsidRDefault="000B484C" w:rsidP="000B484C">
      <w:pPr>
        <w:rPr>
          <w:rFonts w:ascii="Arial" w:hAnsi="Arial" w:cs="Arial"/>
        </w:rPr>
      </w:pPr>
    </w:p>
    <w:p w:rsidR="000B484C" w:rsidRPr="00C37AE2" w:rsidRDefault="000B484C" w:rsidP="000B484C">
      <w:pPr>
        <w:rPr>
          <w:rFonts w:ascii="Arial" w:hAnsi="Arial" w:cs="Arial"/>
        </w:rPr>
      </w:pPr>
    </w:p>
    <w:p w:rsidR="000B484C" w:rsidRPr="00C37AE2" w:rsidRDefault="000B484C" w:rsidP="000B484C">
      <w:pPr>
        <w:rPr>
          <w:rFonts w:ascii="Arial" w:hAnsi="Arial" w:cs="Arial"/>
          <w:sz w:val="16"/>
          <w:szCs w:val="16"/>
        </w:rPr>
      </w:pPr>
      <w:r w:rsidRPr="00C37AE2">
        <w:rPr>
          <w:rFonts w:ascii="Arial" w:hAnsi="Arial" w:cs="Arial"/>
          <w:bCs/>
          <w:sz w:val="16"/>
          <w:szCs w:val="16"/>
        </w:rPr>
        <w:t xml:space="preserve">Public reporting burden of this collection of information is estimated to average </w:t>
      </w:r>
      <w:r w:rsidR="000410D5">
        <w:rPr>
          <w:rFonts w:ascii="Arial" w:hAnsi="Arial" w:cs="Arial"/>
          <w:bCs/>
          <w:sz w:val="16"/>
          <w:szCs w:val="16"/>
        </w:rPr>
        <w:t>12</w:t>
      </w:r>
      <w:r>
        <w:rPr>
          <w:rFonts w:ascii="Arial" w:hAnsi="Arial" w:cs="Arial"/>
          <w:bCs/>
          <w:sz w:val="16"/>
          <w:szCs w:val="16"/>
        </w:rPr>
        <w:t xml:space="preserve"> hours</w:t>
      </w:r>
      <w:r w:rsidRPr="00C37AE2">
        <w:rPr>
          <w:rFonts w:ascii="Arial" w:hAnsi="Arial" w:cs="Arial"/>
          <w:b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F2874">
        <w:rPr>
          <w:rFonts w:ascii="Arial" w:hAnsi="Arial" w:cs="Arial"/>
          <w:bCs/>
          <w:sz w:val="16"/>
          <w:szCs w:val="16"/>
        </w:rPr>
        <w:t>xxxx</w:t>
      </w:r>
      <w:r w:rsidRPr="00C37AE2">
        <w:rPr>
          <w:rFonts w:ascii="Arial" w:hAnsi="Arial" w:cs="Arial"/>
          <w:bCs/>
          <w:sz w:val="16"/>
          <w:szCs w:val="16"/>
        </w:rPr>
        <w:t>)</w:t>
      </w:r>
    </w:p>
    <w:p w:rsidR="00977DB0" w:rsidRDefault="00977DB0" w:rsidP="004B0827">
      <w:pPr>
        <w:jc w:val="center"/>
        <w:rPr>
          <w:b/>
          <w:sz w:val="28"/>
          <w:szCs w:val="28"/>
        </w:rPr>
      </w:pPr>
    </w:p>
    <w:p w:rsidR="000B484C" w:rsidRDefault="000B484C">
      <w:pPr>
        <w:rPr>
          <w:vanish/>
        </w:rPr>
      </w:pPr>
      <w:r>
        <w:rPr>
          <w:vanish/>
        </w:rPr>
        <w:br w:type="page"/>
      </w:r>
    </w:p>
    <w:p w:rsidR="00694E39" w:rsidRDefault="00694E39" w:rsidP="00694E39">
      <w:pPr>
        <w:rPr>
          <w:vanish/>
        </w:rPr>
      </w:pPr>
    </w:p>
    <w:tbl>
      <w:tblPr>
        <w:tblW w:w="973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AEEF3"/>
        <w:tblLook w:val="04A0" w:firstRow="1" w:lastRow="0" w:firstColumn="1" w:lastColumn="0" w:noHBand="0" w:noVBand="1"/>
      </w:tblPr>
      <w:tblGrid>
        <w:gridCol w:w="4885"/>
        <w:gridCol w:w="4853"/>
      </w:tblGrid>
      <w:tr w:rsidR="00694E39" w:rsidTr="000B484C">
        <w:trPr>
          <w:trHeight w:val="31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31849B"/>
            <w:noWrap/>
            <w:vAlign w:val="bottom"/>
            <w:hideMark/>
          </w:tcPr>
          <w:p w:rsidR="00694E39" w:rsidRDefault="00694E39" w:rsidP="000B484C">
            <w:pPr>
              <w:jc w:val="center"/>
              <w:rPr>
                <w:rFonts w:ascii="Calibri" w:hAnsi="Calibri" w:cs="Calibri"/>
                <w:b/>
                <w:bCs/>
                <w:color w:val="FFFFFF"/>
                <w:sz w:val="28"/>
                <w:szCs w:val="28"/>
              </w:rPr>
            </w:pPr>
            <w:r>
              <w:rPr>
                <w:rFonts w:ascii="Calibri" w:hAnsi="Calibri" w:cs="Calibri"/>
                <w:b/>
                <w:bCs/>
                <w:color w:val="FFFFFF"/>
                <w:sz w:val="28"/>
                <w:szCs w:val="28"/>
              </w:rPr>
              <w:t>Data Element:</w:t>
            </w:r>
          </w:p>
        </w:tc>
        <w:tc>
          <w:tcPr>
            <w:tcW w:w="4853" w:type="dxa"/>
            <w:tcBorders>
              <w:top w:val="single" w:sz="4" w:space="0" w:color="BFBFBF"/>
              <w:left w:val="single" w:sz="4" w:space="0" w:color="BFBFBF"/>
              <w:bottom w:val="single" w:sz="4" w:space="0" w:color="BFBFBF"/>
              <w:right w:val="single" w:sz="4" w:space="0" w:color="BFBFBF"/>
            </w:tcBorders>
            <w:shd w:val="clear" w:color="auto" w:fill="31849B"/>
            <w:noWrap/>
            <w:vAlign w:val="bottom"/>
            <w:hideMark/>
          </w:tcPr>
          <w:p w:rsidR="00694E39" w:rsidRDefault="00694E39" w:rsidP="000B484C">
            <w:pPr>
              <w:jc w:val="center"/>
              <w:rPr>
                <w:rFonts w:ascii="Calibri" w:hAnsi="Calibri" w:cs="Calibri"/>
                <w:b/>
                <w:bCs/>
                <w:color w:val="FFFFFF"/>
                <w:sz w:val="28"/>
                <w:szCs w:val="28"/>
              </w:rPr>
            </w:pPr>
            <w:r>
              <w:rPr>
                <w:rFonts w:ascii="Calibri" w:hAnsi="Calibri" w:cs="Calibri"/>
                <w:b/>
                <w:bCs/>
                <w:color w:val="FFFFFF"/>
                <w:sz w:val="28"/>
                <w:szCs w:val="28"/>
              </w:rPr>
              <w:t>Comments:</w:t>
            </w:r>
          </w:p>
        </w:tc>
      </w:tr>
      <w:tr w:rsidR="00694E39" w:rsidTr="000B484C">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694E39" w:rsidRDefault="00694E39" w:rsidP="000B484C">
            <w:pPr>
              <w:rPr>
                <w:rFonts w:ascii="Calibri" w:hAnsi="Calibri" w:cs="Calibri"/>
                <w:b/>
                <w:bCs/>
                <w:szCs w:val="22"/>
              </w:rPr>
            </w:pPr>
            <w:r>
              <w:rPr>
                <w:rFonts w:ascii="Calibri" w:hAnsi="Calibri" w:cs="Calibri"/>
                <w:b/>
                <w:bCs/>
                <w:szCs w:val="22"/>
              </w:rPr>
              <w:t>Test Site Information</w:t>
            </w:r>
          </w:p>
        </w:tc>
      </w:tr>
      <w:tr w:rsidR="00694E39" w:rsidTr="000B484C">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Name of test site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color w:val="0000FF"/>
                <w:szCs w:val="22"/>
              </w:rPr>
            </w:pPr>
            <w:r>
              <w:rPr>
                <w:rFonts w:ascii="Calibri" w:hAnsi="Calibri" w:cs="Calibri"/>
                <w:color w:val="0000FF"/>
                <w:szCs w:val="22"/>
              </w:rPr>
              <w:t> </w:t>
            </w:r>
          </w:p>
        </w:tc>
      </w:tr>
      <w:tr w:rsidR="00694E39" w:rsidTr="000B484C">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Type of test site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(IDU, CHC, Other)</w:t>
            </w:r>
          </w:p>
        </w:tc>
      </w:tr>
      <w:tr w:rsidR="00694E39" w:rsidTr="000B484C">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Contact information of test site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Address, Phone #, Fax #</w:t>
            </w:r>
          </w:p>
        </w:tc>
      </w:tr>
      <w:tr w:rsidR="00694E39" w:rsidTr="000B484C">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694E39" w:rsidRDefault="00694E39" w:rsidP="000B484C">
            <w:pPr>
              <w:rPr>
                <w:rFonts w:ascii="Calibri" w:hAnsi="Calibri" w:cs="Calibri"/>
                <w:b/>
                <w:bCs/>
                <w:szCs w:val="22"/>
              </w:rPr>
            </w:pPr>
            <w:r>
              <w:rPr>
                <w:rFonts w:ascii="Calibri" w:hAnsi="Calibri" w:cs="Calibri"/>
                <w:b/>
                <w:bCs/>
                <w:szCs w:val="22"/>
              </w:rPr>
              <w:t xml:space="preserve">Demographic Information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Patient ID</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Patient's state of residence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Country of origin/county of birth</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Date of Birth/Age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00/00/0000, Age (month, year)</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Gender (Current Gender Identity)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Male, Female, Transgender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Race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694E39" w:rsidRDefault="00694E39" w:rsidP="000B484C">
            <w:pPr>
              <w:rPr>
                <w:rFonts w:ascii="Calibri" w:hAnsi="Calibri" w:cs="Calibri"/>
                <w:szCs w:val="22"/>
              </w:rPr>
            </w:pPr>
            <w:r>
              <w:rPr>
                <w:rFonts w:ascii="Calibri" w:hAnsi="Calibri" w:cs="Calibri"/>
                <w:szCs w:val="22"/>
              </w:rPr>
              <w:t xml:space="preserve">AA, W, </w:t>
            </w:r>
            <w:proofErr w:type="spellStart"/>
            <w:r>
              <w:rPr>
                <w:rFonts w:ascii="Calibri" w:hAnsi="Calibri" w:cs="Calibri"/>
                <w:szCs w:val="22"/>
              </w:rPr>
              <w:t>Asn</w:t>
            </w:r>
            <w:proofErr w:type="spellEnd"/>
            <w:r>
              <w:rPr>
                <w:rFonts w:ascii="Calibri" w:hAnsi="Calibri" w:cs="Calibri"/>
                <w:szCs w:val="22"/>
              </w:rPr>
              <w:t xml:space="preserve">, NH/PI, AI/AN, </w:t>
            </w:r>
            <w:proofErr w:type="spellStart"/>
            <w:r>
              <w:rPr>
                <w:rFonts w:ascii="Calibri" w:hAnsi="Calibri" w:cs="Calibri"/>
                <w:szCs w:val="22"/>
              </w:rPr>
              <w:t>Oth</w:t>
            </w:r>
            <w:proofErr w:type="spellEnd"/>
            <w:r>
              <w:rPr>
                <w:rFonts w:ascii="Calibri" w:hAnsi="Calibri" w:cs="Calibri"/>
                <w:szCs w:val="22"/>
              </w:rPr>
              <w:t xml:space="preserve">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Ethnicity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694E39" w:rsidRDefault="00694E39" w:rsidP="000B484C">
            <w:pPr>
              <w:rPr>
                <w:rFonts w:ascii="Calibri" w:hAnsi="Calibri" w:cs="Calibri"/>
                <w:szCs w:val="22"/>
              </w:rPr>
            </w:pPr>
            <w:proofErr w:type="spellStart"/>
            <w:r>
              <w:rPr>
                <w:rFonts w:ascii="Calibri" w:hAnsi="Calibri" w:cs="Calibri"/>
                <w:szCs w:val="22"/>
              </w:rPr>
              <w:t>Hsp</w:t>
            </w:r>
            <w:proofErr w:type="spellEnd"/>
            <w:r>
              <w:rPr>
                <w:rFonts w:ascii="Calibri" w:hAnsi="Calibri" w:cs="Calibri"/>
                <w:szCs w:val="22"/>
              </w:rPr>
              <w:t>, Non-</w:t>
            </w:r>
            <w:proofErr w:type="spellStart"/>
            <w:r>
              <w:rPr>
                <w:rFonts w:ascii="Calibri" w:hAnsi="Calibri" w:cs="Calibri"/>
                <w:szCs w:val="22"/>
              </w:rPr>
              <w:t>Hsp</w:t>
            </w:r>
            <w:proofErr w:type="spellEnd"/>
            <w:r>
              <w:rPr>
                <w:rFonts w:ascii="Calibri" w:hAnsi="Calibri" w:cs="Calibri"/>
                <w:szCs w:val="22"/>
              </w:rPr>
              <w:t xml:space="preserve">, </w:t>
            </w:r>
            <w:proofErr w:type="spellStart"/>
            <w:r>
              <w:rPr>
                <w:rFonts w:ascii="Calibri" w:hAnsi="Calibri" w:cs="Calibri"/>
                <w:szCs w:val="22"/>
              </w:rPr>
              <w:t>Oth</w:t>
            </w:r>
            <w:proofErr w:type="spellEnd"/>
          </w:p>
        </w:tc>
      </w:tr>
      <w:tr w:rsidR="00694E39" w:rsidTr="000B484C">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694E39" w:rsidRDefault="00694E39" w:rsidP="000B484C">
            <w:pPr>
              <w:rPr>
                <w:rFonts w:ascii="Calibri" w:hAnsi="Calibri" w:cs="Calibri"/>
                <w:b/>
                <w:bCs/>
                <w:szCs w:val="22"/>
              </w:rPr>
            </w:pPr>
            <w:r>
              <w:rPr>
                <w:rFonts w:ascii="Calibri" w:hAnsi="Calibri" w:cs="Calibri"/>
                <w:b/>
                <w:bCs/>
                <w:szCs w:val="22"/>
              </w:rPr>
              <w:t>Vaccination History</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proofErr w:type="spellStart"/>
            <w:r>
              <w:rPr>
                <w:rFonts w:ascii="Calibri" w:hAnsi="Calibri" w:cs="Calibri"/>
                <w:szCs w:val="22"/>
              </w:rPr>
              <w:t>Hep</w:t>
            </w:r>
            <w:proofErr w:type="spellEnd"/>
            <w:r>
              <w:rPr>
                <w:rFonts w:ascii="Calibri" w:hAnsi="Calibri" w:cs="Calibri"/>
                <w:szCs w:val="22"/>
              </w:rPr>
              <w:t xml:space="preserve"> A vaccine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694E39" w:rsidRDefault="00694E39" w:rsidP="000B484C">
            <w:pPr>
              <w:rPr>
                <w:rFonts w:ascii="Calibri" w:hAnsi="Calibri" w:cs="Calibri"/>
                <w:szCs w:val="22"/>
              </w:rPr>
            </w:pPr>
            <w:r>
              <w:rPr>
                <w:rFonts w:ascii="Calibri" w:hAnsi="Calibri" w:cs="Calibri"/>
                <w:szCs w:val="22"/>
              </w:rPr>
              <w:t>Ever, # of dose</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proofErr w:type="spellStart"/>
            <w:r>
              <w:rPr>
                <w:rFonts w:ascii="Calibri" w:hAnsi="Calibri" w:cs="Calibri"/>
                <w:szCs w:val="22"/>
              </w:rPr>
              <w:t>Hep</w:t>
            </w:r>
            <w:proofErr w:type="spellEnd"/>
            <w:r>
              <w:rPr>
                <w:rFonts w:ascii="Calibri" w:hAnsi="Calibri" w:cs="Calibri"/>
                <w:szCs w:val="22"/>
              </w:rPr>
              <w:t xml:space="preserve"> B vaccine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694E39" w:rsidRDefault="00694E39" w:rsidP="000B484C">
            <w:pPr>
              <w:rPr>
                <w:rFonts w:ascii="Calibri" w:hAnsi="Calibri" w:cs="Calibri"/>
                <w:szCs w:val="22"/>
              </w:rPr>
            </w:pPr>
            <w:r>
              <w:rPr>
                <w:rFonts w:ascii="Calibri" w:hAnsi="Calibri" w:cs="Calibri"/>
                <w:szCs w:val="22"/>
              </w:rPr>
              <w:t>Ever, # of dose</w:t>
            </w:r>
          </w:p>
        </w:tc>
      </w:tr>
      <w:tr w:rsidR="00694E39" w:rsidTr="000B484C">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694E39" w:rsidRDefault="00694E39" w:rsidP="000B484C">
            <w:pPr>
              <w:rPr>
                <w:rFonts w:ascii="Calibri" w:hAnsi="Calibri" w:cs="Calibri"/>
                <w:b/>
                <w:bCs/>
                <w:szCs w:val="22"/>
              </w:rPr>
            </w:pPr>
            <w:r>
              <w:rPr>
                <w:rFonts w:ascii="Calibri" w:hAnsi="Calibri" w:cs="Calibri"/>
                <w:b/>
                <w:bCs/>
                <w:szCs w:val="22"/>
              </w:rPr>
              <w:t xml:space="preserve">Lab Information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Lab Name (The lab that performed the test)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Patient ID</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Date of test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Test Technology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694E39" w:rsidRDefault="00694E39" w:rsidP="000B484C">
            <w:pPr>
              <w:rPr>
                <w:rFonts w:ascii="Calibri" w:hAnsi="Calibri" w:cs="Calibri"/>
                <w:b/>
                <w:bCs/>
                <w:szCs w:val="22"/>
              </w:rPr>
            </w:pPr>
            <w:r>
              <w:rPr>
                <w:rFonts w:ascii="Calibri" w:hAnsi="Calibri" w:cs="Calibri"/>
                <w:b/>
                <w:bCs/>
                <w:szCs w:val="22"/>
              </w:rPr>
              <w:t>Test Results</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color w:val="FF0000"/>
                <w:szCs w:val="22"/>
              </w:rPr>
            </w:pPr>
            <w:proofErr w:type="spellStart"/>
            <w:r>
              <w:rPr>
                <w:rFonts w:ascii="Calibri" w:hAnsi="Calibri" w:cs="Calibri"/>
                <w:color w:val="FF0000"/>
                <w:szCs w:val="22"/>
              </w:rPr>
              <w:t>Hep</w:t>
            </w:r>
            <w:proofErr w:type="spellEnd"/>
            <w:r>
              <w:rPr>
                <w:rFonts w:ascii="Calibri" w:hAnsi="Calibri" w:cs="Calibri"/>
                <w:color w:val="FF0000"/>
                <w:szCs w:val="22"/>
              </w:rPr>
              <w:t xml:space="preserve"> C</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Hepatitis C antibody (HCV </w:t>
            </w:r>
            <w:proofErr w:type="spellStart"/>
            <w:r>
              <w:rPr>
                <w:rFonts w:ascii="Calibri" w:hAnsi="Calibri" w:cs="Calibri"/>
                <w:szCs w:val="22"/>
              </w:rPr>
              <w:t>Ab</w:t>
            </w:r>
            <w:proofErr w:type="spellEnd"/>
            <w:r>
              <w:rPr>
                <w:rFonts w:ascii="Calibri" w:hAnsi="Calibri" w:cs="Calibri"/>
                <w:szCs w:val="22"/>
              </w:rPr>
              <w: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Date, Positive, Negative, Indeterminate, Invalid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Hepatitis C RNA (HCV-RNA)</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Date, Positive, Negative, Indeterminate, Invalid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Quantitative HCV RNA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Result, Date (Category B - ECHO option)</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HCV Genotype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Result, Date (Category B - ECHO option)</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color w:val="FF0000"/>
                <w:szCs w:val="22"/>
              </w:rPr>
            </w:pPr>
            <w:proofErr w:type="spellStart"/>
            <w:r>
              <w:rPr>
                <w:rFonts w:ascii="Calibri" w:hAnsi="Calibri" w:cs="Calibri"/>
                <w:color w:val="FF0000"/>
                <w:szCs w:val="22"/>
              </w:rPr>
              <w:t>Hep</w:t>
            </w:r>
            <w:proofErr w:type="spellEnd"/>
            <w:r>
              <w:rPr>
                <w:rFonts w:ascii="Calibri" w:hAnsi="Calibri" w:cs="Calibri"/>
                <w:color w:val="FF0000"/>
                <w:szCs w:val="22"/>
              </w:rPr>
              <w:t xml:space="preserve"> B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Hepatitis B core antibody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Data, Positive, Negative, Indeterminate, Invalid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Hepatitis B surface antigen</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Data, Positive, Negative, Indeterminate, Invalid </w:t>
            </w:r>
          </w:p>
        </w:tc>
      </w:tr>
      <w:tr w:rsidR="00694E39" w:rsidTr="000B484C">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Diagnosis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Chronic HBV, Chronic HCV </w:t>
            </w:r>
          </w:p>
        </w:tc>
      </w:tr>
    </w:tbl>
    <w:p w:rsidR="00694E39" w:rsidRDefault="00694E39" w:rsidP="00694E39">
      <w:pPr>
        <w:rPr>
          <w:rFonts w:ascii="Calibri" w:hAnsi="Calibri" w:cs="Calibri"/>
          <w:vanish/>
        </w:rPr>
      </w:pPr>
    </w:p>
    <w:tbl>
      <w:tblPr>
        <w:tblpPr w:leftFromText="180" w:rightFromText="180" w:vertAnchor="text" w:horzAnchor="margin" w:tblpXSpec="center" w:tblpY="14"/>
        <w:tblW w:w="973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4860"/>
        <w:gridCol w:w="4878"/>
      </w:tblGrid>
      <w:tr w:rsidR="00694E39" w:rsidTr="000B484C">
        <w:trPr>
          <w:trHeight w:val="255"/>
        </w:trPr>
        <w:tc>
          <w:tcPr>
            <w:tcW w:w="9738" w:type="dxa"/>
            <w:gridSpan w:val="2"/>
            <w:tcBorders>
              <w:top w:val="single" w:sz="4" w:space="0" w:color="BFBFBF"/>
              <w:left w:val="single" w:sz="4" w:space="0" w:color="BFBFBF"/>
              <w:bottom w:val="single" w:sz="6" w:space="0" w:color="BFBFBF"/>
              <w:right w:val="single" w:sz="4" w:space="0" w:color="BFBFBF"/>
            </w:tcBorders>
            <w:shd w:val="clear" w:color="auto" w:fill="92CDDC"/>
            <w:noWrap/>
            <w:vAlign w:val="bottom"/>
            <w:hideMark/>
          </w:tcPr>
          <w:p w:rsidR="00694E39" w:rsidRDefault="00694E39" w:rsidP="000B484C">
            <w:pPr>
              <w:rPr>
                <w:rFonts w:ascii="Calibri" w:hAnsi="Calibri" w:cs="Calibri"/>
                <w:color w:val="0000FF"/>
                <w:sz w:val="20"/>
              </w:rPr>
            </w:pPr>
            <w:r>
              <w:rPr>
                <w:rFonts w:ascii="Calibri" w:hAnsi="Calibri" w:cs="Calibri"/>
                <w:b/>
                <w:bCs/>
                <w:szCs w:val="22"/>
              </w:rPr>
              <w:t>Post-Test  Follow -Up</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Test results provided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proofErr w:type="gramStart"/>
            <w:r>
              <w:rPr>
                <w:rFonts w:ascii="Calibri" w:hAnsi="Calibri" w:cs="Calibri"/>
                <w:szCs w:val="22"/>
              </w:rPr>
              <w:t>yes</w:t>
            </w:r>
            <w:proofErr w:type="gramEnd"/>
            <w:r>
              <w:rPr>
                <w:rFonts w:ascii="Calibri" w:hAnsi="Calibri" w:cs="Calibri"/>
                <w:szCs w:val="22"/>
              </w:rPr>
              <w:t>, no. If yes, date. If no, why?</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post-test counseling provided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proofErr w:type="gramStart"/>
            <w:r>
              <w:rPr>
                <w:rFonts w:ascii="Calibri" w:hAnsi="Calibri" w:cs="Calibri"/>
                <w:szCs w:val="22"/>
              </w:rPr>
              <w:t>yes</w:t>
            </w:r>
            <w:proofErr w:type="gramEnd"/>
            <w:r>
              <w:rPr>
                <w:rFonts w:ascii="Calibri" w:hAnsi="Calibri" w:cs="Calibri"/>
                <w:szCs w:val="22"/>
              </w:rPr>
              <w:t>, no. If yes, date. If no, why?</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Linkage to care</w:t>
            </w:r>
            <w:r>
              <w:rPr>
                <w:rFonts w:ascii="Calibri" w:hAnsi="Calibri" w:cs="Calibri"/>
                <w:strike/>
                <w:szCs w:val="22"/>
              </w:rPr>
              <w:t xml:space="preserve">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yes, no, date* </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Pr="00A97A6B" w:rsidRDefault="00694E39" w:rsidP="00694E39">
            <w:pPr>
              <w:rPr>
                <w:rFonts w:ascii="Calibri" w:hAnsi="Calibri" w:cs="Calibri"/>
                <w:color w:val="FF0000"/>
                <w:szCs w:val="22"/>
              </w:rPr>
            </w:pPr>
            <w:r w:rsidRPr="00694E39">
              <w:rPr>
                <w:rFonts w:ascii="Calibri" w:hAnsi="Calibri" w:cs="Calibri"/>
                <w:szCs w:val="22"/>
              </w:rPr>
              <w:t>Antiviral Therapy (AVT)</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Regimen, Date (Category B - ECHO option)</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Reported to surveillance</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yes, no, date*</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92CDDC"/>
            <w:noWrap/>
            <w:vAlign w:val="bottom"/>
            <w:hideMark/>
          </w:tcPr>
          <w:p w:rsidR="00694E39" w:rsidRDefault="00694E39" w:rsidP="000B484C">
            <w:pPr>
              <w:rPr>
                <w:rFonts w:ascii="Calibri" w:hAnsi="Calibri" w:cs="Calibri"/>
                <w:b/>
                <w:bCs/>
                <w:szCs w:val="22"/>
              </w:rPr>
            </w:pPr>
            <w:r>
              <w:rPr>
                <w:rFonts w:ascii="Calibri" w:hAnsi="Calibri" w:cs="Calibri"/>
                <w:b/>
                <w:bCs/>
                <w:szCs w:val="22"/>
              </w:rPr>
              <w:t>Risk Factors</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Default="00694E39" w:rsidP="000B484C">
            <w:pPr>
              <w:rPr>
                <w:rFonts w:ascii="Calibri" w:hAnsi="Calibri" w:cs="Calibri"/>
                <w:color w:val="FF0000"/>
                <w:szCs w:val="22"/>
              </w:rPr>
            </w:pPr>
            <w:proofErr w:type="spellStart"/>
            <w:r>
              <w:rPr>
                <w:rFonts w:ascii="Calibri" w:hAnsi="Calibri" w:cs="Calibri"/>
                <w:color w:val="FF0000"/>
                <w:szCs w:val="22"/>
              </w:rPr>
              <w:t>Hep</w:t>
            </w:r>
            <w:proofErr w:type="spellEnd"/>
            <w:r>
              <w:rPr>
                <w:rFonts w:ascii="Calibri" w:hAnsi="Calibri" w:cs="Calibri"/>
                <w:color w:val="FF0000"/>
                <w:szCs w:val="22"/>
              </w:rPr>
              <w:t xml:space="preserve"> C</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Persons Who Inject Drugs (PWIDs) and persons who use non-injection drugs</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694E39" w:rsidRDefault="00694E39" w:rsidP="000B484C">
            <w:pPr>
              <w:rPr>
                <w:rFonts w:ascii="Calibri" w:hAnsi="Calibri" w:cs="Calibri"/>
                <w:szCs w:val="22"/>
              </w:rPr>
            </w:pPr>
            <w:r>
              <w:rPr>
                <w:rFonts w:ascii="Calibri" w:hAnsi="Calibri" w:cs="Calibri"/>
                <w:szCs w:val="22"/>
              </w:rPr>
              <w:t>Persons born from 1945 through 1965</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694E39" w:rsidRDefault="00694E39" w:rsidP="000B484C">
            <w:pPr>
              <w:rPr>
                <w:rFonts w:ascii="Calibri" w:hAnsi="Calibri" w:cs="Calibri"/>
                <w:szCs w:val="22"/>
              </w:rPr>
            </w:pPr>
            <w:r w:rsidRPr="00694E39">
              <w:rPr>
                <w:rFonts w:ascii="Calibri" w:hAnsi="Calibri" w:cs="Calibri"/>
                <w:szCs w:val="22"/>
              </w:rPr>
              <w:t>HIV-positive [Self-Report Positive (SRP)]</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Default="00694E39" w:rsidP="000B484C">
            <w:pPr>
              <w:rPr>
                <w:rFonts w:ascii="Calibri" w:hAnsi="Calibri" w:cs="Calibri"/>
                <w:color w:val="FF0000"/>
                <w:szCs w:val="22"/>
              </w:rPr>
            </w:pPr>
            <w:proofErr w:type="spellStart"/>
            <w:r>
              <w:rPr>
                <w:rFonts w:ascii="Calibri" w:hAnsi="Calibri" w:cs="Calibri"/>
                <w:color w:val="FF0000"/>
                <w:szCs w:val="22"/>
              </w:rPr>
              <w:lastRenderedPageBreak/>
              <w:t>Hep</w:t>
            </w:r>
            <w:proofErr w:type="spellEnd"/>
            <w:r>
              <w:rPr>
                <w:rFonts w:ascii="Calibri" w:hAnsi="Calibri" w:cs="Calibri"/>
                <w:color w:val="FF0000"/>
                <w:szCs w:val="22"/>
              </w:rPr>
              <w:t xml:space="preserve"> B</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694E39" w:rsidRDefault="00694E39" w:rsidP="000B484C">
            <w:pPr>
              <w:rPr>
                <w:rFonts w:ascii="Calibri" w:hAnsi="Calibri" w:cs="Calibri"/>
                <w:szCs w:val="22"/>
              </w:rPr>
            </w:pPr>
            <w:r>
              <w:rPr>
                <w:rFonts w:ascii="Calibri" w:hAnsi="Calibri" w:cs="Calibri"/>
                <w:szCs w:val="22"/>
              </w:rPr>
              <w:t>Persons born in countries with intermediate or high prevalence of HBV infection</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Other at-risk populations, including PWID and MSM</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 xml:space="preserve">Contacts of hepatitis B positive person </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szCs w:val="22"/>
              </w:rPr>
            </w:pPr>
            <w:r>
              <w:rPr>
                <w:rFonts w:ascii="Calibri" w:hAnsi="Calibri" w:cs="Calibri"/>
                <w:szCs w:val="22"/>
              </w:rPr>
              <w:t>HIV-positive (SRP)</w:t>
            </w:r>
          </w:p>
        </w:tc>
      </w:tr>
      <w:tr w:rsidR="00694E39" w:rsidTr="000B484C">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694E39" w:rsidRDefault="00694E39" w:rsidP="000B484C">
            <w:pPr>
              <w:rPr>
                <w:rFonts w:ascii="Calibri" w:hAnsi="Calibri" w:cs="Calibri"/>
                <w:b/>
                <w:bCs/>
                <w:szCs w:val="22"/>
              </w:rPr>
            </w:pPr>
            <w:r>
              <w:rPr>
                <w:rFonts w:ascii="Calibri" w:hAnsi="Calibri" w:cs="Calibri"/>
                <w:b/>
                <w:bCs/>
                <w:szCs w:val="22"/>
              </w:rPr>
              <w:t xml:space="preserve">If female, is client pregnant?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694E39" w:rsidRDefault="00694E39" w:rsidP="000B484C">
            <w:pPr>
              <w:rPr>
                <w:rFonts w:ascii="Calibri" w:hAnsi="Calibri" w:cs="Calibri"/>
                <w:color w:val="0000FF"/>
                <w:szCs w:val="22"/>
              </w:rPr>
            </w:pPr>
            <w:r>
              <w:rPr>
                <w:rFonts w:ascii="Calibri" w:hAnsi="Calibri" w:cs="Calibri"/>
                <w:szCs w:val="22"/>
              </w:rPr>
              <w:t>yes, no, don't know, declined, not asked</w:t>
            </w:r>
            <w:r>
              <w:rPr>
                <w:rFonts w:ascii="Calibri" w:hAnsi="Calibri" w:cs="Calibri"/>
                <w:color w:val="0000FF"/>
                <w:szCs w:val="22"/>
              </w:rPr>
              <w:t xml:space="preserve"> </w:t>
            </w: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694E39" w:rsidRDefault="00694E39" w:rsidP="000B484C">
            <w:pPr>
              <w:rPr>
                <w:sz w:val="20"/>
              </w:rPr>
            </w:pPr>
          </w:p>
        </w:tc>
      </w:tr>
      <w:tr w:rsidR="00694E39" w:rsidTr="000B484C">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92CDDC"/>
            <w:vAlign w:val="center"/>
            <w:hideMark/>
          </w:tcPr>
          <w:p w:rsidR="00694E39" w:rsidRDefault="00694E39" w:rsidP="000B484C">
            <w:pPr>
              <w:jc w:val="center"/>
              <w:rPr>
                <w:rFonts w:ascii="Calibri" w:hAnsi="Calibri" w:cs="Calibri"/>
                <w:b/>
                <w:bCs/>
                <w:szCs w:val="22"/>
              </w:rPr>
            </w:pPr>
            <w:r>
              <w:rPr>
                <w:rFonts w:ascii="Calibri" w:hAnsi="Calibri" w:cs="Calibri"/>
                <w:b/>
                <w:bCs/>
                <w:szCs w:val="22"/>
              </w:rPr>
              <w:t>*NOTE*</w:t>
            </w:r>
          </w:p>
        </w:tc>
      </w:tr>
      <w:tr w:rsidR="00694E39" w:rsidTr="000B484C">
        <w:trPr>
          <w:trHeight w:val="510"/>
        </w:trPr>
        <w:tc>
          <w:tcPr>
            <w:tcW w:w="9738" w:type="dxa"/>
            <w:gridSpan w:val="2"/>
            <w:tcBorders>
              <w:top w:val="single" w:sz="6" w:space="0" w:color="BFBFBF"/>
              <w:left w:val="single" w:sz="4" w:space="0" w:color="BFBFBF"/>
              <w:bottom w:val="single" w:sz="4" w:space="0" w:color="BFBFBF"/>
              <w:right w:val="single" w:sz="4" w:space="0" w:color="BFBFBF"/>
            </w:tcBorders>
            <w:shd w:val="clear" w:color="auto" w:fill="DAEEF3"/>
            <w:vAlign w:val="center"/>
            <w:hideMark/>
          </w:tcPr>
          <w:p w:rsidR="00694E39" w:rsidRDefault="00694E39" w:rsidP="000B484C">
            <w:pPr>
              <w:rPr>
                <w:rFonts w:ascii="Calibri" w:hAnsi="Calibri" w:cs="Calibri"/>
                <w:szCs w:val="22"/>
              </w:rPr>
            </w:pPr>
            <w:r>
              <w:rPr>
                <w:rFonts w:ascii="Calibri" w:hAnsi="Calibri" w:cs="Calibri"/>
                <w:szCs w:val="22"/>
              </w:rPr>
              <w:t>All personal identifying information, such as Name (FN, LN, MN), SSN, Address at Diagnosis and/or Current Address,  Phone # should NOT be submitted to CDC</w:t>
            </w:r>
          </w:p>
        </w:tc>
      </w:tr>
    </w:tbl>
    <w:p w:rsidR="00694E39" w:rsidRDefault="00694E39" w:rsidP="00694E39">
      <w:pPr>
        <w:rPr>
          <w:b/>
        </w:rPr>
      </w:pPr>
    </w:p>
    <w:p w:rsidR="000B7809" w:rsidRPr="00694E39" w:rsidRDefault="000B7809">
      <w:pPr>
        <w:rPr>
          <w:b/>
        </w:rPr>
      </w:pPr>
    </w:p>
    <w:sectPr w:rsidR="000B7809" w:rsidRPr="00694E39" w:rsidSect="0065336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27"/>
    <w:rsid w:val="000410D5"/>
    <w:rsid w:val="000B484C"/>
    <w:rsid w:val="000B7809"/>
    <w:rsid w:val="003548BD"/>
    <w:rsid w:val="004B0827"/>
    <w:rsid w:val="00653369"/>
    <w:rsid w:val="00694E39"/>
    <w:rsid w:val="006F2874"/>
    <w:rsid w:val="0079061E"/>
    <w:rsid w:val="007954FF"/>
    <w:rsid w:val="00977DB0"/>
    <w:rsid w:val="00A6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827"/>
    <w:rPr>
      <w:sz w:val="24"/>
      <w:szCs w:val="24"/>
    </w:rPr>
  </w:style>
  <w:style w:type="paragraph" w:styleId="Heading2">
    <w:name w:val="heading 2"/>
    <w:basedOn w:val="Normal"/>
    <w:next w:val="Normal"/>
    <w:link w:val="Heading2Char"/>
    <w:uiPriority w:val="9"/>
    <w:qFormat/>
    <w:rsid w:val="000B484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484C"/>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827"/>
    <w:rPr>
      <w:sz w:val="24"/>
      <w:szCs w:val="24"/>
    </w:rPr>
  </w:style>
  <w:style w:type="paragraph" w:styleId="Heading2">
    <w:name w:val="heading 2"/>
    <w:basedOn w:val="Normal"/>
    <w:next w:val="Normal"/>
    <w:link w:val="Heading2Char"/>
    <w:uiPriority w:val="9"/>
    <w:qFormat/>
    <w:rsid w:val="000B484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484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2570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Jianglan Z. (CDC/OID/NCHHSTP)</dc:creator>
  <cp:lastModifiedBy>CDC User</cp:lastModifiedBy>
  <cp:revision>2</cp:revision>
  <dcterms:created xsi:type="dcterms:W3CDTF">2012-10-24T19:19:00Z</dcterms:created>
  <dcterms:modified xsi:type="dcterms:W3CDTF">2012-10-24T19:19:00Z</dcterms:modified>
</cp:coreProperties>
</file>