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17" w:rsidRPr="00EE2FFE" w:rsidRDefault="00453FAC" w:rsidP="00A8077F">
      <w:pPr>
        <w:pStyle w:val="Heading2"/>
        <w:spacing w:before="0"/>
        <w:rPr>
          <w:rFonts w:eastAsia="Calibri"/>
        </w:rPr>
      </w:pPr>
      <w:bookmarkStart w:id="0" w:name="_Toc306802942"/>
      <w:bookmarkStart w:id="1" w:name="_GoBack"/>
      <w:bookmarkEnd w:id="1"/>
      <w:proofErr w:type="gramStart"/>
      <w:r>
        <w:rPr>
          <w:rFonts w:eastAsia="Calibri"/>
        </w:rPr>
        <w:t>Attachment 4</w:t>
      </w:r>
      <w:r w:rsidRPr="007C53E3">
        <w:rPr>
          <w:rFonts w:eastAsia="Calibri"/>
        </w:rPr>
        <w:t>.</w:t>
      </w:r>
      <w:proofErr w:type="gramEnd"/>
      <w:r w:rsidRPr="007C53E3">
        <w:rPr>
          <w:rFonts w:eastAsia="Calibri"/>
        </w:rPr>
        <w:t xml:space="preserve"> M</w:t>
      </w:r>
      <w:r>
        <w:rPr>
          <w:rFonts w:eastAsia="Calibri"/>
        </w:rPr>
        <w:t xml:space="preserve">ichigan </w:t>
      </w:r>
      <w:r w:rsidRPr="007C53E3">
        <w:rPr>
          <w:rFonts w:eastAsia="Calibri"/>
        </w:rPr>
        <w:t>D</w:t>
      </w:r>
      <w:r>
        <w:rPr>
          <w:rFonts w:eastAsia="Calibri"/>
        </w:rPr>
        <w:t xml:space="preserve">epartment of </w:t>
      </w:r>
      <w:r w:rsidRPr="007C53E3">
        <w:rPr>
          <w:rFonts w:eastAsia="Calibri"/>
        </w:rPr>
        <w:t>C</w:t>
      </w:r>
      <w:r>
        <w:rPr>
          <w:rFonts w:eastAsia="Calibri"/>
        </w:rPr>
        <w:t xml:space="preserve">ommunity </w:t>
      </w:r>
      <w:r w:rsidRPr="007C53E3">
        <w:rPr>
          <w:rFonts w:eastAsia="Calibri"/>
        </w:rPr>
        <w:t>H</w:t>
      </w:r>
      <w:r>
        <w:rPr>
          <w:rFonts w:eastAsia="Calibri"/>
        </w:rPr>
        <w:t>ealth Data Collection System</w:t>
      </w:r>
      <w:bookmarkEnd w:id="0"/>
    </w:p>
    <w:p w:rsidR="00874317" w:rsidRDefault="00874317" w:rsidP="00874317">
      <w:pPr>
        <w:spacing w:after="0" w:line="240" w:lineRule="auto"/>
        <w:jc w:val="center"/>
        <w:rPr>
          <w:b/>
          <w:color w:val="4F81BD" w:themeColor="accent1"/>
        </w:rPr>
      </w:pPr>
    </w:p>
    <w:p w:rsidR="00453FAC" w:rsidRPr="00F8705A" w:rsidRDefault="00A8077F" w:rsidP="00453FAC">
      <w:pPr>
        <w:jc w:val="center"/>
        <w:rPr>
          <w:b/>
          <w:color w:val="4F81BD" w:themeColor="accen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1F2A96" wp14:editId="0AB16C13">
                <wp:simplePos x="0" y="0"/>
                <wp:positionH relativeFrom="column">
                  <wp:posOffset>754380</wp:posOffset>
                </wp:positionH>
                <wp:positionV relativeFrom="paragraph">
                  <wp:posOffset>245745</wp:posOffset>
                </wp:positionV>
                <wp:extent cx="3855720" cy="956945"/>
                <wp:effectExtent l="0" t="0" r="11430" b="15875"/>
                <wp:wrapTight wrapText="bothSides">
                  <wp:wrapPolygon edited="0">
                    <wp:start x="0" y="0"/>
                    <wp:lineTo x="0" y="21539"/>
                    <wp:lineTo x="21557" y="21539"/>
                    <wp:lineTo x="2155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FAC" w:rsidRDefault="00453FAC" w:rsidP="00453FAC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4a. MI Screening Questionnaire</w:t>
                            </w:r>
                          </w:p>
                          <w:p w:rsidR="00A8077F" w:rsidRDefault="00A8077F" w:rsidP="00453FAC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ab/>
                              <w:t>4a1. MI Detroit AOC Project Brochure</w:t>
                            </w:r>
                          </w:p>
                          <w:p w:rsidR="00453FAC" w:rsidRDefault="00453FAC" w:rsidP="003E1671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4b. MI Telephone Questions for Scheduling Appointments</w:t>
                            </w:r>
                          </w:p>
                          <w:p w:rsidR="00453FAC" w:rsidRDefault="003E1671" w:rsidP="00453FAC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4c</w:t>
                            </w:r>
                            <w:r w:rsidR="00453FAC">
                              <w:t>. MI Informed Consent</w:t>
                            </w:r>
                          </w:p>
                          <w:p w:rsidR="003E1671" w:rsidRDefault="003E1671" w:rsidP="003E1671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4d. MI Contact Information Sheet</w:t>
                            </w:r>
                          </w:p>
                          <w:p w:rsidR="00453FAC" w:rsidRDefault="00874317" w:rsidP="00453FAC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4e</w:t>
                            </w:r>
                            <w:r w:rsidR="00453FAC">
                              <w:t>. MI Biomonitoring Questionnaire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4pt;margin-top:19.35pt;width:303.6pt;height:75.35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" strokecolor="#95b3d7 [1940]" strokeweight="1pt">
                <v:textbox style="mso-fit-shape-to-text:t">
                  <w:txbxContent>
                    <w:p w:rsidR="00453FAC" w:rsidRDefault="00453FAC" w:rsidP="00453FAC">
                      <w:pPr>
                        <w:spacing w:after="0" w:line="240" w:lineRule="auto"/>
                        <w:ind w:left="360"/>
                      </w:pPr>
                      <w:r>
                        <w:t>4a. MI Screening Questionnaire</w:t>
                      </w:r>
                    </w:p>
                    <w:p w:rsidR="00A8077F" w:rsidRDefault="00A8077F" w:rsidP="00453FAC">
                      <w:pPr>
                        <w:spacing w:after="0" w:line="240" w:lineRule="auto"/>
                        <w:ind w:left="360"/>
                      </w:pPr>
                      <w:r>
                        <w:tab/>
                        <w:t>4a1. MI Detroit AOC Project Brochure</w:t>
                      </w:r>
                    </w:p>
                    <w:p w:rsidR="00453FAC" w:rsidRDefault="00453FAC" w:rsidP="003E1671">
                      <w:pPr>
                        <w:spacing w:after="0" w:line="240" w:lineRule="auto"/>
                        <w:ind w:left="360"/>
                      </w:pPr>
                      <w:r>
                        <w:t>4b. MI Telephone Questions for Scheduling Appointments</w:t>
                      </w:r>
                    </w:p>
                    <w:p w:rsidR="00453FAC" w:rsidRDefault="003E1671" w:rsidP="00453FAC">
                      <w:pPr>
                        <w:spacing w:after="0" w:line="240" w:lineRule="auto"/>
                        <w:ind w:left="360"/>
                      </w:pPr>
                      <w:r>
                        <w:t>4c</w:t>
                      </w:r>
                      <w:r w:rsidR="00453FAC">
                        <w:t>. MI Informed Consent</w:t>
                      </w:r>
                    </w:p>
                    <w:p w:rsidR="003E1671" w:rsidRDefault="003E1671" w:rsidP="003E1671">
                      <w:pPr>
                        <w:spacing w:after="0" w:line="240" w:lineRule="auto"/>
                        <w:ind w:left="360"/>
                      </w:pPr>
                      <w:r>
                        <w:t xml:space="preserve">4d. </w:t>
                      </w:r>
                      <w:r>
                        <w:t>MI Contact Information Sheet</w:t>
                      </w:r>
                      <w:bookmarkStart w:id="2" w:name="_GoBack"/>
                      <w:bookmarkEnd w:id="2"/>
                    </w:p>
                    <w:p w:rsidR="00453FAC" w:rsidRDefault="00874317" w:rsidP="00453FAC">
                      <w:pPr>
                        <w:spacing w:after="0" w:line="240" w:lineRule="auto"/>
                        <w:ind w:left="360"/>
                      </w:pPr>
                      <w:r>
                        <w:t>4e</w:t>
                      </w:r>
                      <w:r w:rsidR="00453FAC">
                        <w:t>. MI Biomonitoring Questionnaire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53FAC">
        <w:rPr>
          <w:b/>
          <w:color w:val="4F81BD" w:themeColor="accent1"/>
        </w:rPr>
        <w:t>Index</w:t>
      </w:r>
      <w:r w:rsidR="00453FAC" w:rsidRPr="00F8705A">
        <w:rPr>
          <w:b/>
          <w:color w:val="4F81BD" w:themeColor="accent1"/>
        </w:rPr>
        <w:t xml:space="preserve"> of Michigan Department of Community Health Forms</w:t>
      </w:r>
    </w:p>
    <w:p w:rsidR="00453FAC" w:rsidRPr="00812FA5" w:rsidRDefault="00453FAC" w:rsidP="00453FAC"/>
    <w:p w:rsidR="00453FAC" w:rsidRDefault="00453FAC" w:rsidP="00453FAC">
      <w:pPr>
        <w:spacing w:after="0" w:line="240" w:lineRule="auto"/>
      </w:pPr>
    </w:p>
    <w:p w:rsidR="00874317" w:rsidRDefault="00874317" w:rsidP="00453FAC">
      <w:pPr>
        <w:jc w:val="center"/>
        <w:rPr>
          <w:b/>
          <w:color w:val="4F81BD" w:themeColor="accent1"/>
        </w:rPr>
      </w:pPr>
    </w:p>
    <w:p w:rsidR="00A8077F" w:rsidRDefault="00A8077F" w:rsidP="00453FAC">
      <w:pPr>
        <w:jc w:val="center"/>
        <w:rPr>
          <w:b/>
          <w:color w:val="4F81BD" w:themeColor="accent1"/>
        </w:rPr>
      </w:pPr>
    </w:p>
    <w:p w:rsidR="00453FAC" w:rsidRPr="00F8705A" w:rsidRDefault="00453FAC" w:rsidP="00453FAC">
      <w:pPr>
        <w:jc w:val="center"/>
        <w:rPr>
          <w:b/>
          <w:color w:val="4F81BD" w:themeColor="accent1"/>
        </w:rPr>
      </w:pPr>
      <w:r w:rsidRPr="00F8705A">
        <w:rPr>
          <w:b/>
          <w:color w:val="4F81BD" w:themeColor="accent1"/>
        </w:rPr>
        <w:t>Michigan Department</w:t>
      </w:r>
      <w:r>
        <w:rPr>
          <w:b/>
          <w:color w:val="4F81BD" w:themeColor="accent1"/>
        </w:rPr>
        <w:t xml:space="preserve"> of Community Health</w:t>
      </w:r>
      <w:r w:rsidRPr="00F8705A">
        <w:rPr>
          <w:b/>
          <w:color w:val="4F81BD" w:themeColor="accent1"/>
        </w:rPr>
        <w:t xml:space="preserve"> Flow Chart</w:t>
      </w:r>
    </w:p>
    <w:p w:rsidR="00574E99" w:rsidRPr="00A442B8" w:rsidRDefault="001B610B" w:rsidP="00A442B8">
      <w:pPr>
        <w:jc w:val="center"/>
      </w:pPr>
      <w:r>
        <w:rPr>
          <w:noProof/>
        </w:rPr>
        <w:drawing>
          <wp:inline distT="0" distB="0" distL="0" distR="0">
            <wp:extent cx="4837840" cy="5788324"/>
            <wp:effectExtent l="19050" t="19050" r="20320" b="222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869" cy="57991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574E99" w:rsidRPr="00A442B8" w:rsidSect="008A6817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C"/>
    <w:rsid w:val="000856E9"/>
    <w:rsid w:val="001106B3"/>
    <w:rsid w:val="001B610B"/>
    <w:rsid w:val="003E1671"/>
    <w:rsid w:val="00453FAC"/>
    <w:rsid w:val="00574E99"/>
    <w:rsid w:val="0075109B"/>
    <w:rsid w:val="00874317"/>
    <w:rsid w:val="008A6817"/>
    <w:rsid w:val="009C0CD6"/>
    <w:rsid w:val="00A442B8"/>
    <w:rsid w:val="00A8077F"/>
    <w:rsid w:val="00B94641"/>
    <w:rsid w:val="00EE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FAC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FA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FA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3FAC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3FAC"/>
    <w:rPr>
      <w:rFonts w:ascii="Cambria" w:hAnsi="Cambria"/>
      <w:b/>
      <w:bCs/>
      <w:color w:val="4F81BD"/>
      <w:sz w:val="22"/>
      <w:szCs w:val="22"/>
    </w:rPr>
  </w:style>
  <w:style w:type="paragraph" w:styleId="BalloonText">
    <w:name w:val="Balloon Text"/>
    <w:basedOn w:val="Normal"/>
    <w:link w:val="BalloonTextChar"/>
    <w:rsid w:val="0045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3F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FAC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FA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FA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3FAC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3FAC"/>
    <w:rPr>
      <w:rFonts w:ascii="Cambria" w:hAnsi="Cambria"/>
      <w:b/>
      <w:bCs/>
      <w:color w:val="4F81BD"/>
      <w:sz w:val="22"/>
      <w:szCs w:val="22"/>
    </w:rPr>
  </w:style>
  <w:style w:type="paragraph" w:styleId="BalloonText">
    <w:name w:val="Balloon Text"/>
    <w:basedOn w:val="Normal"/>
    <w:link w:val="BalloonTextChar"/>
    <w:rsid w:val="0045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3F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wdw0</dc:creator>
  <cp:keywords/>
  <dc:description/>
  <cp:lastModifiedBy>Davis, Stephanie I. (ATSDR/DHS/HIBR)</cp:lastModifiedBy>
  <cp:revision>6</cp:revision>
  <dcterms:created xsi:type="dcterms:W3CDTF">2012-06-14T21:35:00Z</dcterms:created>
  <dcterms:modified xsi:type="dcterms:W3CDTF">2012-06-20T01:26:00Z</dcterms:modified>
</cp:coreProperties>
</file>