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508"/>
        <w:tblW w:w="12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7"/>
        <w:gridCol w:w="6031"/>
        <w:gridCol w:w="2794"/>
      </w:tblGrid>
      <w:tr w:rsidR="00A577F3" w:rsidRPr="005252DB" w:rsidTr="005252DB">
        <w:tc>
          <w:tcPr>
            <w:tcW w:w="12982" w:type="dxa"/>
            <w:gridSpan w:val="3"/>
          </w:tcPr>
          <w:p w:rsidR="00A577F3" w:rsidRPr="005252DB" w:rsidRDefault="00A577F3" w:rsidP="005252DB">
            <w:pPr>
              <w:jc w:val="center"/>
              <w:rPr>
                <w:rFonts w:ascii="Times New Roman" w:hAnsi="Times New Roman"/>
                <w:b/>
                <w:sz w:val="28"/>
                <w:szCs w:val="28"/>
              </w:rPr>
            </w:pPr>
            <w:bookmarkStart w:id="0" w:name="_GoBack"/>
            <w:bookmarkEnd w:id="0"/>
            <w:r w:rsidRPr="005252DB">
              <w:rPr>
                <w:rFonts w:ascii="Times New Roman" w:hAnsi="Times New Roman"/>
                <w:b/>
                <w:sz w:val="28"/>
                <w:szCs w:val="28"/>
              </w:rPr>
              <w:t>Strategic Direction 1: Tobacco Free Living</w:t>
            </w:r>
          </w:p>
          <w:p w:rsidR="006B5119" w:rsidRPr="005252DB" w:rsidRDefault="006B5119" w:rsidP="005252DB">
            <w:pPr>
              <w:jc w:val="center"/>
              <w:rPr>
                <w:rFonts w:ascii="Times New Roman" w:hAnsi="Times New Roman"/>
                <w:sz w:val="22"/>
                <w:szCs w:val="22"/>
              </w:rPr>
            </w:pPr>
            <w:r w:rsidRPr="005252DB">
              <w:rPr>
                <w:rFonts w:ascii="Times New Roman" w:hAnsi="Times New Roman"/>
                <w:sz w:val="22"/>
                <w:szCs w:val="22"/>
              </w:rPr>
              <w:t>Goal: Prevent and Reduce Tobacco Use</w:t>
            </w:r>
          </w:p>
        </w:tc>
      </w:tr>
      <w:tr w:rsidR="00237733" w:rsidRPr="005252DB" w:rsidTr="005252DB">
        <w:tc>
          <w:tcPr>
            <w:tcW w:w="4157" w:type="dxa"/>
          </w:tcPr>
          <w:p w:rsidR="00237733" w:rsidRPr="005252DB" w:rsidRDefault="00237733" w:rsidP="005252DB">
            <w:pPr>
              <w:jc w:val="center"/>
              <w:rPr>
                <w:rFonts w:ascii="Times New Roman" w:hAnsi="Times New Roman"/>
                <w:b/>
                <w:sz w:val="22"/>
                <w:szCs w:val="22"/>
              </w:rPr>
            </w:pPr>
          </w:p>
          <w:p w:rsidR="00237733" w:rsidRPr="005252DB" w:rsidRDefault="00F762F2" w:rsidP="005252DB">
            <w:pPr>
              <w:jc w:val="center"/>
              <w:rPr>
                <w:rFonts w:ascii="Times New Roman" w:hAnsi="Times New Roman"/>
                <w:b/>
                <w:sz w:val="22"/>
                <w:szCs w:val="22"/>
              </w:rPr>
            </w:pPr>
            <w:r w:rsidRPr="005252DB">
              <w:rPr>
                <w:rFonts w:ascii="Times New Roman" w:hAnsi="Times New Roman"/>
                <w:b/>
                <w:sz w:val="22"/>
                <w:szCs w:val="22"/>
              </w:rPr>
              <w:t xml:space="preserve">CDC Recommended Evidence- and Practice-Based </w:t>
            </w:r>
            <w:r w:rsidR="00237733" w:rsidRPr="005252DB">
              <w:rPr>
                <w:rFonts w:ascii="Times New Roman" w:hAnsi="Times New Roman"/>
                <w:b/>
                <w:sz w:val="22"/>
                <w:szCs w:val="22"/>
              </w:rPr>
              <w:t>Strategies</w:t>
            </w:r>
          </w:p>
          <w:p w:rsidR="00237733" w:rsidRPr="005252DB" w:rsidRDefault="00237733" w:rsidP="005252DB">
            <w:pPr>
              <w:rPr>
                <w:rFonts w:ascii="Times New Roman" w:hAnsi="Times New Roman"/>
                <w:b/>
                <w:sz w:val="22"/>
                <w:szCs w:val="22"/>
              </w:rPr>
            </w:pPr>
          </w:p>
        </w:tc>
        <w:tc>
          <w:tcPr>
            <w:tcW w:w="6031" w:type="dxa"/>
          </w:tcPr>
          <w:p w:rsidR="00237733" w:rsidRPr="005252DB" w:rsidRDefault="00237733" w:rsidP="005252DB">
            <w:pPr>
              <w:jc w:val="center"/>
              <w:rPr>
                <w:rFonts w:ascii="Times New Roman" w:hAnsi="Times New Roman"/>
                <w:b/>
                <w:sz w:val="22"/>
                <w:szCs w:val="22"/>
              </w:rPr>
            </w:pPr>
          </w:p>
          <w:p w:rsidR="00237733" w:rsidRPr="005252DB" w:rsidRDefault="000B24C6" w:rsidP="005252DB">
            <w:pPr>
              <w:jc w:val="center"/>
              <w:rPr>
                <w:rFonts w:ascii="Times New Roman" w:hAnsi="Times New Roman"/>
                <w:b/>
                <w:sz w:val="22"/>
                <w:szCs w:val="22"/>
              </w:rPr>
            </w:pPr>
            <w:r w:rsidRPr="005252DB">
              <w:rPr>
                <w:rFonts w:ascii="Times New Roman" w:hAnsi="Times New Roman"/>
                <w:b/>
                <w:sz w:val="22"/>
                <w:szCs w:val="22"/>
              </w:rPr>
              <w:t xml:space="preserve">Links to </w:t>
            </w:r>
            <w:r w:rsidR="00237733" w:rsidRPr="005252DB">
              <w:rPr>
                <w:rFonts w:ascii="Times New Roman" w:hAnsi="Times New Roman"/>
                <w:b/>
                <w:sz w:val="22"/>
                <w:szCs w:val="22"/>
              </w:rPr>
              <w:t xml:space="preserve">Guidance Documents </w:t>
            </w:r>
          </w:p>
        </w:tc>
        <w:tc>
          <w:tcPr>
            <w:tcW w:w="2794" w:type="dxa"/>
            <w:vAlign w:val="center"/>
          </w:tcPr>
          <w:p w:rsidR="00237733" w:rsidRPr="005252DB" w:rsidRDefault="00237733" w:rsidP="005252DB">
            <w:pPr>
              <w:jc w:val="center"/>
              <w:rPr>
                <w:rFonts w:ascii="Times New Roman" w:hAnsi="Times New Roman"/>
                <w:b/>
                <w:sz w:val="22"/>
                <w:szCs w:val="22"/>
              </w:rPr>
            </w:pPr>
            <w:r w:rsidRPr="005252DB">
              <w:rPr>
                <w:rFonts w:ascii="Times New Roman" w:hAnsi="Times New Roman"/>
                <w:b/>
                <w:sz w:val="22"/>
                <w:szCs w:val="22"/>
              </w:rPr>
              <w:t>Healthy People 2020</w:t>
            </w:r>
          </w:p>
          <w:p w:rsidR="00237733" w:rsidRPr="005252DB" w:rsidRDefault="00237733" w:rsidP="005252DB">
            <w:pPr>
              <w:jc w:val="center"/>
              <w:rPr>
                <w:rFonts w:ascii="Times New Roman" w:hAnsi="Times New Roman"/>
                <w:b/>
                <w:sz w:val="22"/>
                <w:szCs w:val="22"/>
              </w:rPr>
            </w:pPr>
            <w:r w:rsidRPr="005252DB">
              <w:rPr>
                <w:rFonts w:ascii="Times New Roman" w:hAnsi="Times New Roman"/>
                <w:b/>
                <w:sz w:val="22"/>
                <w:szCs w:val="22"/>
              </w:rPr>
              <w:t>Health Outcome Targets</w:t>
            </w:r>
            <w:r w:rsidR="003C444B" w:rsidRPr="005252DB">
              <w:rPr>
                <w:rFonts w:ascii="Times New Roman" w:hAnsi="Times New Roman"/>
                <w:b/>
                <w:sz w:val="22"/>
                <w:szCs w:val="22"/>
              </w:rPr>
              <w:t>*</w:t>
            </w:r>
          </w:p>
        </w:tc>
      </w:tr>
      <w:tr w:rsidR="00237733" w:rsidRPr="005252DB" w:rsidTr="005252DB">
        <w:trPr>
          <w:trHeight w:val="800"/>
        </w:trPr>
        <w:tc>
          <w:tcPr>
            <w:tcW w:w="4157" w:type="dxa"/>
          </w:tcPr>
          <w:p w:rsidR="00237733" w:rsidRPr="005252DB" w:rsidRDefault="00237733" w:rsidP="005252DB">
            <w:pPr>
              <w:pStyle w:val="ListParagraph"/>
              <w:numPr>
                <w:ilvl w:val="0"/>
                <w:numId w:val="12"/>
              </w:numPr>
              <w:rPr>
                <w:rFonts w:ascii="Times New Roman" w:hAnsi="Times New Roman"/>
                <w:b/>
                <w:sz w:val="22"/>
                <w:szCs w:val="22"/>
              </w:rPr>
            </w:pPr>
            <w:r w:rsidRPr="005252DB">
              <w:rPr>
                <w:rFonts w:ascii="Times New Roman" w:hAnsi="Times New Roman"/>
                <w:b/>
                <w:sz w:val="22"/>
                <w:szCs w:val="22"/>
              </w:rPr>
              <w:t xml:space="preserve">Implement </w:t>
            </w:r>
            <w:r w:rsidR="001301ED" w:rsidRPr="005252DB">
              <w:rPr>
                <w:rFonts w:ascii="Times New Roman" w:hAnsi="Times New Roman"/>
                <w:b/>
                <w:sz w:val="22"/>
                <w:szCs w:val="22"/>
              </w:rPr>
              <w:t>evidence-based strategies to protect people from second-hand smoke</w:t>
            </w:r>
            <w:r w:rsidRPr="005252DB">
              <w:rPr>
                <w:rFonts w:ascii="Times New Roman" w:hAnsi="Times New Roman"/>
                <w:b/>
                <w:sz w:val="22"/>
                <w:szCs w:val="22"/>
              </w:rPr>
              <w:t>.</w:t>
            </w:r>
          </w:p>
          <w:p w:rsidR="00237733" w:rsidRPr="005252DB" w:rsidRDefault="00237733" w:rsidP="005252DB">
            <w:pPr>
              <w:rPr>
                <w:rFonts w:ascii="Times New Roman" w:hAnsi="Times New Roman"/>
                <w:sz w:val="22"/>
                <w:szCs w:val="22"/>
              </w:rPr>
            </w:pPr>
          </w:p>
          <w:p w:rsidR="00237733" w:rsidRPr="005252DB" w:rsidRDefault="00237733" w:rsidP="005252DB">
            <w:pPr>
              <w:rPr>
                <w:rFonts w:ascii="Times New Roman" w:hAnsi="Times New Roman"/>
                <w:sz w:val="22"/>
                <w:szCs w:val="22"/>
              </w:rPr>
            </w:pPr>
          </w:p>
          <w:p w:rsidR="00237733" w:rsidRPr="005252DB" w:rsidRDefault="00237733" w:rsidP="005252DB">
            <w:pPr>
              <w:rPr>
                <w:rFonts w:ascii="Times New Roman" w:hAnsi="Times New Roman"/>
                <w:sz w:val="22"/>
                <w:szCs w:val="22"/>
              </w:rPr>
            </w:pPr>
          </w:p>
        </w:tc>
        <w:tc>
          <w:tcPr>
            <w:tcW w:w="6031" w:type="dxa"/>
          </w:tcPr>
          <w:p w:rsidR="00237733" w:rsidRPr="005252DB" w:rsidRDefault="00237733" w:rsidP="005252DB">
            <w:pPr>
              <w:rPr>
                <w:rFonts w:ascii="Times New Roman" w:hAnsi="Times New Roman"/>
                <w:sz w:val="22"/>
                <w:szCs w:val="22"/>
              </w:rPr>
            </w:pPr>
            <w:r w:rsidRPr="005252DB">
              <w:rPr>
                <w:rFonts w:ascii="Times New Roman" w:hAnsi="Times New Roman"/>
                <w:sz w:val="22"/>
                <w:szCs w:val="22"/>
              </w:rPr>
              <w:t xml:space="preserve">CDC. </w:t>
            </w:r>
            <w:r w:rsidRPr="005252DB">
              <w:rPr>
                <w:rFonts w:ascii="Times New Roman" w:hAnsi="Times New Roman"/>
                <w:b/>
                <w:sz w:val="22"/>
                <w:szCs w:val="22"/>
              </w:rPr>
              <w:t>Evaluation Toolkit for Smoke-Free Policies</w:t>
            </w:r>
            <w:r w:rsidRPr="005252DB">
              <w:rPr>
                <w:rFonts w:ascii="Times New Roman" w:hAnsi="Times New Roman"/>
                <w:sz w:val="22"/>
                <w:szCs w:val="22"/>
              </w:rPr>
              <w:t xml:space="preserve"> (2008). </w:t>
            </w:r>
            <w:hyperlink r:id="rId9" w:history="1">
              <w:r w:rsidRPr="005252DB">
                <w:rPr>
                  <w:rStyle w:val="Hyperlink"/>
                  <w:rFonts w:ascii="Times New Roman" w:hAnsi="Times New Roman"/>
                  <w:sz w:val="22"/>
                  <w:szCs w:val="22"/>
                </w:rPr>
                <w:t>http://www.cdc.gov/tobacco/basic_information/secondhand_smoke/evaluation_toolkit/index.htm</w:t>
              </w:r>
            </w:hyperlink>
          </w:p>
          <w:p w:rsidR="00237733" w:rsidRPr="005252DB" w:rsidRDefault="00237733" w:rsidP="005252DB">
            <w:pPr>
              <w:rPr>
                <w:rFonts w:ascii="Times New Roman" w:hAnsi="Times New Roman"/>
                <w:sz w:val="22"/>
                <w:szCs w:val="22"/>
              </w:rPr>
            </w:pPr>
          </w:p>
          <w:p w:rsidR="00237733" w:rsidRPr="005252DB" w:rsidRDefault="00237733" w:rsidP="005252DB">
            <w:pPr>
              <w:rPr>
                <w:rFonts w:ascii="Times New Roman" w:hAnsi="Times New Roman"/>
                <w:sz w:val="22"/>
                <w:szCs w:val="22"/>
              </w:rPr>
            </w:pPr>
            <w:r w:rsidRPr="005252DB">
              <w:rPr>
                <w:rFonts w:ascii="Times New Roman" w:hAnsi="Times New Roman"/>
                <w:b/>
                <w:sz w:val="22"/>
                <w:szCs w:val="22"/>
              </w:rPr>
              <w:t>Tobacco The Business of Quitting: An Employer’s website for Tobacco Cessation</w:t>
            </w:r>
            <w:r w:rsidRPr="005252DB">
              <w:rPr>
                <w:rFonts w:ascii="Times New Roman" w:hAnsi="Times New Roman"/>
                <w:sz w:val="22"/>
                <w:szCs w:val="22"/>
              </w:rPr>
              <w:t xml:space="preserve"> </w:t>
            </w:r>
            <w:hyperlink r:id="rId10" w:history="1">
              <w:r w:rsidRPr="005252DB">
                <w:rPr>
                  <w:rStyle w:val="Hyperlink"/>
                  <w:rFonts w:ascii="Times New Roman" w:hAnsi="Times New Roman"/>
                  <w:sz w:val="22"/>
                  <w:szCs w:val="22"/>
                </w:rPr>
                <w:t>http://www.businessgrouphealth.org/tobacco/</w:t>
              </w:r>
            </w:hyperlink>
            <w:r w:rsidRPr="005252DB">
              <w:rPr>
                <w:rFonts w:ascii="Times New Roman" w:hAnsi="Times New Roman"/>
                <w:sz w:val="22"/>
                <w:szCs w:val="22"/>
              </w:rPr>
              <w:t xml:space="preserve"> developed by the National Business Group on Health and supported by the CDC provides tools and resources for workplaces to establish a culture of health, select tobacco cessation benefits, establish workplace policies, communicate with employees and evaluate the effectiveness of the programs, policies, and practices.</w:t>
            </w:r>
          </w:p>
          <w:p w:rsidR="00237733" w:rsidRPr="005252DB" w:rsidRDefault="00237733" w:rsidP="005252DB">
            <w:pPr>
              <w:rPr>
                <w:rFonts w:ascii="Times New Roman" w:hAnsi="Times New Roman"/>
                <w:sz w:val="22"/>
                <w:szCs w:val="22"/>
              </w:rPr>
            </w:pPr>
          </w:p>
          <w:p w:rsidR="00F771F6" w:rsidRPr="005252DB" w:rsidRDefault="00237733" w:rsidP="005252DB">
            <w:pPr>
              <w:rPr>
                <w:rFonts w:ascii="Times New Roman" w:hAnsi="Times New Roman"/>
                <w:sz w:val="22"/>
                <w:szCs w:val="22"/>
              </w:rPr>
            </w:pPr>
            <w:r w:rsidRPr="005252DB">
              <w:rPr>
                <w:rFonts w:ascii="Times New Roman" w:hAnsi="Times New Roman"/>
                <w:b/>
                <w:sz w:val="22"/>
                <w:szCs w:val="22"/>
              </w:rPr>
              <w:t>Tobacco-Free Workplace Campus Initiative</w:t>
            </w:r>
          </w:p>
          <w:p w:rsidR="00237733" w:rsidRPr="005252DB" w:rsidRDefault="00237733" w:rsidP="005252DB">
            <w:pPr>
              <w:rPr>
                <w:rFonts w:ascii="Times New Roman" w:hAnsi="Times New Roman"/>
                <w:sz w:val="22"/>
                <w:szCs w:val="22"/>
              </w:rPr>
            </w:pPr>
            <w:r w:rsidRPr="005252DB">
              <w:rPr>
                <w:rFonts w:ascii="Times New Roman" w:hAnsi="Times New Roman"/>
                <w:sz w:val="22"/>
                <w:szCs w:val="22"/>
              </w:rPr>
              <w:t xml:space="preserve">This toolkit provides guidance for assessing, planning, promoting, implementing, and evaluating a tobacco-free campus (TFC) initiative that includes a policy and comprehensive cessation services for employees. </w:t>
            </w:r>
            <w:hyperlink r:id="rId11" w:history="1">
              <w:r w:rsidRPr="005252DB">
                <w:rPr>
                  <w:rStyle w:val="Hyperlink"/>
                  <w:rFonts w:ascii="Times New Roman" w:hAnsi="Times New Roman"/>
                  <w:sz w:val="22"/>
                  <w:szCs w:val="22"/>
                </w:rPr>
                <w:t>http://www.cdc.gov/nccdphp/dnpao/hwi/toolkits/tobacco/index.htm</w:t>
              </w:r>
            </w:hyperlink>
          </w:p>
          <w:p w:rsidR="00237733" w:rsidRPr="005252DB" w:rsidRDefault="00237733" w:rsidP="005252DB">
            <w:pPr>
              <w:rPr>
                <w:rFonts w:ascii="Times New Roman" w:hAnsi="Times New Roman"/>
                <w:sz w:val="22"/>
                <w:szCs w:val="22"/>
              </w:rPr>
            </w:pPr>
          </w:p>
          <w:p w:rsidR="00CA3A3A" w:rsidRPr="005252DB" w:rsidRDefault="00656422" w:rsidP="005252DB">
            <w:pPr>
              <w:rPr>
                <w:rFonts w:ascii="Times New Roman" w:hAnsi="Times New Roman"/>
                <w:sz w:val="22"/>
                <w:szCs w:val="22"/>
              </w:rPr>
            </w:pPr>
            <w:hyperlink r:id="rId12" w:history="1">
              <w:r w:rsidR="00C5695F" w:rsidRPr="005252DB">
                <w:rPr>
                  <w:rStyle w:val="Hyperlink"/>
                  <w:rFonts w:ascii="Times New Roman" w:hAnsi="Times New Roman"/>
                  <w:b/>
                  <w:sz w:val="22"/>
                  <w:szCs w:val="22"/>
                </w:rPr>
                <w:t>http://www.cdc.gov/healthyhomes/Healthy_Homes_Manual_WEB.pdf</w:t>
              </w:r>
            </w:hyperlink>
            <w:r w:rsidR="00C5695F" w:rsidRPr="005252DB">
              <w:rPr>
                <w:rFonts w:ascii="Times New Roman" w:hAnsi="Times New Roman"/>
                <w:b/>
                <w:sz w:val="22"/>
                <w:szCs w:val="22"/>
              </w:rPr>
              <w:t xml:space="preserve"> </w:t>
            </w:r>
          </w:p>
          <w:p w:rsidR="00C5695F" w:rsidRPr="005252DB" w:rsidRDefault="00CA3A3A" w:rsidP="005252DB">
            <w:pPr>
              <w:rPr>
                <w:rFonts w:ascii="Times New Roman" w:hAnsi="Times New Roman"/>
                <w:sz w:val="22"/>
                <w:szCs w:val="22"/>
              </w:rPr>
            </w:pPr>
            <w:r w:rsidRPr="005252DB">
              <w:rPr>
                <w:rFonts w:ascii="Times New Roman" w:hAnsi="Times New Roman"/>
                <w:sz w:val="22"/>
                <w:szCs w:val="22"/>
              </w:rPr>
              <w:t xml:space="preserve">US. Department of Housing and Urban Development (HUD): </w:t>
            </w:r>
          </w:p>
          <w:p w:rsidR="00C5695F" w:rsidRPr="005252DB" w:rsidRDefault="00C5695F" w:rsidP="005252DB">
            <w:pPr>
              <w:rPr>
                <w:rFonts w:ascii="Times New Roman" w:hAnsi="Times New Roman"/>
                <w:sz w:val="22"/>
                <w:szCs w:val="22"/>
              </w:rPr>
            </w:pPr>
          </w:p>
          <w:p w:rsidR="00CA3A3A" w:rsidRPr="005252DB" w:rsidRDefault="00CA3A3A" w:rsidP="005252DB">
            <w:pPr>
              <w:rPr>
                <w:rFonts w:ascii="Times New Roman" w:hAnsi="Times New Roman"/>
                <w:sz w:val="22"/>
                <w:szCs w:val="22"/>
              </w:rPr>
            </w:pPr>
            <w:r w:rsidRPr="005252DB">
              <w:rPr>
                <w:rFonts w:ascii="Times New Roman" w:hAnsi="Times New Roman"/>
                <w:b/>
                <w:sz w:val="22"/>
                <w:szCs w:val="22"/>
              </w:rPr>
              <w:t>Optional Smoke-Free Housing Policy Implementation</w:t>
            </w:r>
            <w:r w:rsidR="00F771F6" w:rsidRPr="005252DB">
              <w:rPr>
                <w:rFonts w:ascii="Times New Roman" w:hAnsi="Times New Roman"/>
                <w:sz w:val="22"/>
                <w:szCs w:val="22"/>
              </w:rPr>
              <w:t xml:space="preserve"> (Sept. 15, 2010)</w:t>
            </w:r>
            <w:r w:rsidRPr="005252DB">
              <w:rPr>
                <w:rFonts w:ascii="Times New Roman" w:hAnsi="Times New Roman"/>
                <w:sz w:val="22"/>
                <w:szCs w:val="22"/>
              </w:rPr>
              <w:t xml:space="preserve"> </w:t>
            </w:r>
            <w:hyperlink r:id="rId13" w:history="1">
              <w:r w:rsidRPr="005252DB">
                <w:rPr>
                  <w:rStyle w:val="Hyperlink"/>
                  <w:rFonts w:ascii="Times New Roman" w:hAnsi="Times New Roman"/>
                  <w:sz w:val="22"/>
                  <w:szCs w:val="22"/>
                </w:rPr>
                <w:t>http://portal.hud.gov/portal/page/portal/HUD/program_offices/administration/hudclips/notices/hsg/files/10-21hsgn.pdf</w:t>
              </w:r>
            </w:hyperlink>
          </w:p>
          <w:p w:rsidR="00CA3A3A" w:rsidRPr="005252DB" w:rsidRDefault="00CA3A3A" w:rsidP="005252DB">
            <w:pPr>
              <w:rPr>
                <w:rFonts w:ascii="Times New Roman" w:hAnsi="Times New Roman"/>
                <w:sz w:val="22"/>
                <w:szCs w:val="22"/>
              </w:rPr>
            </w:pPr>
          </w:p>
          <w:p w:rsidR="00237733" w:rsidRPr="005252DB" w:rsidRDefault="00237733" w:rsidP="005252DB">
            <w:pPr>
              <w:rPr>
                <w:rFonts w:ascii="Times New Roman" w:hAnsi="Times New Roman"/>
                <w:sz w:val="22"/>
                <w:szCs w:val="22"/>
              </w:rPr>
            </w:pPr>
          </w:p>
          <w:p w:rsidR="00237733" w:rsidRPr="005252DB" w:rsidRDefault="00237733" w:rsidP="005252DB">
            <w:pPr>
              <w:rPr>
                <w:rFonts w:ascii="Times New Roman" w:hAnsi="Times New Roman"/>
                <w:sz w:val="22"/>
                <w:szCs w:val="22"/>
              </w:rPr>
            </w:pPr>
            <w:r w:rsidRPr="005252DB">
              <w:rPr>
                <w:rFonts w:ascii="Times New Roman" w:hAnsi="Times New Roman"/>
                <w:b/>
                <w:sz w:val="22"/>
                <w:szCs w:val="22"/>
              </w:rPr>
              <w:t>Housing Interventions and Health:  A Review of the Evidence</w:t>
            </w:r>
            <w:r w:rsidRPr="005252DB">
              <w:rPr>
                <w:rFonts w:ascii="Times New Roman" w:hAnsi="Times New Roman"/>
                <w:sz w:val="22"/>
                <w:szCs w:val="22"/>
              </w:rPr>
              <w:t xml:space="preserve">  </w:t>
            </w:r>
            <w:hyperlink r:id="rId14" w:history="1">
              <w:r w:rsidRPr="005252DB">
                <w:rPr>
                  <w:rStyle w:val="Hyperlink"/>
                  <w:rFonts w:ascii="Times New Roman" w:hAnsi="Times New Roman"/>
                  <w:sz w:val="22"/>
                  <w:szCs w:val="22"/>
                </w:rPr>
                <w:t>http://journals.lww.com/jphmp/toc/2010/09001#-1750774083</w:t>
              </w:r>
            </w:hyperlink>
          </w:p>
          <w:p w:rsidR="00237733" w:rsidRPr="005252DB" w:rsidRDefault="00237733" w:rsidP="005252DB">
            <w:pPr>
              <w:rPr>
                <w:rFonts w:ascii="Times New Roman" w:hAnsi="Times New Roman"/>
                <w:sz w:val="22"/>
                <w:szCs w:val="22"/>
              </w:rPr>
            </w:pPr>
          </w:p>
        </w:tc>
        <w:tc>
          <w:tcPr>
            <w:tcW w:w="2794" w:type="dxa"/>
          </w:tcPr>
          <w:p w:rsidR="009D0D17" w:rsidRPr="005252DB" w:rsidRDefault="009D0D17" w:rsidP="005252DB">
            <w:pPr>
              <w:rPr>
                <w:rFonts w:ascii="Times New Roman" w:hAnsi="Times New Roman"/>
                <w:b/>
                <w:sz w:val="22"/>
                <w:szCs w:val="22"/>
              </w:rPr>
            </w:pPr>
            <w:r w:rsidRPr="005252DB">
              <w:rPr>
                <w:rFonts w:ascii="Times New Roman" w:hAnsi="Times New Roman"/>
                <w:b/>
                <w:sz w:val="22"/>
                <w:szCs w:val="22"/>
              </w:rPr>
              <w:lastRenderedPageBreak/>
              <w:t>Tobacco Use</w:t>
            </w:r>
          </w:p>
          <w:p w:rsidR="00C75FA0" w:rsidRPr="005252DB" w:rsidRDefault="00C75FA0" w:rsidP="005252DB">
            <w:pPr>
              <w:rPr>
                <w:rFonts w:ascii="Times New Roman" w:hAnsi="Times New Roman"/>
                <w:sz w:val="22"/>
                <w:szCs w:val="22"/>
              </w:rPr>
            </w:pPr>
            <w:r w:rsidRPr="005252DB">
              <w:rPr>
                <w:rFonts w:ascii="Times New Roman" w:hAnsi="Times New Roman"/>
                <w:b/>
                <w:sz w:val="22"/>
                <w:szCs w:val="22"/>
              </w:rPr>
              <w:t>2:</w:t>
            </w:r>
            <w:r w:rsidRPr="005252DB">
              <w:rPr>
                <w:rFonts w:ascii="Times New Roman" w:hAnsi="Times New Roman"/>
                <w:sz w:val="22"/>
                <w:szCs w:val="22"/>
              </w:rPr>
              <w:t xml:space="preserve"> Increase the proportion of persons covered by indoor worksite policies that prohibit smoking.</w:t>
            </w:r>
          </w:p>
          <w:p w:rsidR="00237733" w:rsidRPr="005252DB" w:rsidRDefault="00237733" w:rsidP="005252DB">
            <w:pPr>
              <w:rPr>
                <w:rFonts w:ascii="Times New Roman" w:hAnsi="Times New Roman"/>
                <w:sz w:val="22"/>
                <w:szCs w:val="22"/>
              </w:rPr>
            </w:pPr>
            <w:r w:rsidRPr="005252DB">
              <w:rPr>
                <w:rFonts w:ascii="Times New Roman" w:hAnsi="Times New Roman"/>
                <w:b/>
                <w:sz w:val="22"/>
                <w:szCs w:val="22"/>
              </w:rPr>
              <w:t>20</w:t>
            </w:r>
            <w:r w:rsidRPr="005252DB">
              <w:rPr>
                <w:rFonts w:ascii="Times New Roman" w:hAnsi="Times New Roman"/>
                <w:sz w:val="22"/>
                <w:szCs w:val="22"/>
              </w:rPr>
              <w:t>: Increase the proportion of smoke-free homes</w:t>
            </w:r>
          </w:p>
          <w:p w:rsidR="00237733" w:rsidRPr="005252DB" w:rsidRDefault="00237733"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tc>
      </w:tr>
      <w:tr w:rsidR="008A1920" w:rsidRPr="005252DB" w:rsidTr="005252DB">
        <w:trPr>
          <w:trHeight w:val="980"/>
        </w:trPr>
        <w:tc>
          <w:tcPr>
            <w:tcW w:w="4157" w:type="dxa"/>
          </w:tcPr>
          <w:p w:rsidR="00A70C95" w:rsidRPr="005252DB" w:rsidRDefault="00A70C95" w:rsidP="005252DB">
            <w:pPr>
              <w:rPr>
                <w:rFonts w:ascii="Times New Roman" w:hAnsi="Times New Roman"/>
                <w:sz w:val="22"/>
                <w:szCs w:val="22"/>
              </w:rPr>
            </w:pPr>
            <w:r w:rsidRPr="005252DB">
              <w:rPr>
                <w:rFonts w:ascii="Times New Roman" w:hAnsi="Times New Roman"/>
                <w:sz w:val="22"/>
                <w:szCs w:val="22"/>
              </w:rPr>
              <w:lastRenderedPageBreak/>
              <w:t>Implement evidence-based strategies to prevent and reduce tobacco use among youth and adults.</w:t>
            </w:r>
          </w:p>
          <w:p w:rsidR="008A1920" w:rsidRPr="005252DB" w:rsidRDefault="008A1920" w:rsidP="005252DB">
            <w:pPr>
              <w:rPr>
                <w:rFonts w:ascii="Times New Roman" w:hAnsi="Times New Roman"/>
                <w:sz w:val="22"/>
                <w:szCs w:val="22"/>
              </w:rPr>
            </w:pPr>
          </w:p>
        </w:tc>
        <w:tc>
          <w:tcPr>
            <w:tcW w:w="6031" w:type="dxa"/>
          </w:tcPr>
          <w:p w:rsidR="00C5325A" w:rsidRPr="005252DB" w:rsidRDefault="00656422" w:rsidP="005252DB">
            <w:pPr>
              <w:rPr>
                <w:rFonts w:ascii="Times New Roman" w:hAnsi="Times New Roman"/>
                <w:sz w:val="22"/>
                <w:szCs w:val="22"/>
              </w:rPr>
            </w:pPr>
            <w:hyperlink r:id="rId15" w:history="1">
              <w:r w:rsidR="006533F7" w:rsidRPr="005252DB">
                <w:rPr>
                  <w:rStyle w:val="Hyperlink"/>
                  <w:rFonts w:ascii="Times New Roman" w:hAnsi="Times New Roman"/>
                  <w:sz w:val="22"/>
                  <w:szCs w:val="22"/>
                </w:rPr>
                <w:t>http://www.thecommunityguide.org/tobacco/index.html</w:t>
              </w:r>
            </w:hyperlink>
          </w:p>
          <w:p w:rsidR="006533F7" w:rsidRPr="005252DB" w:rsidRDefault="006533F7" w:rsidP="005252DB">
            <w:pPr>
              <w:rPr>
                <w:rFonts w:ascii="Times New Roman" w:hAnsi="Times New Roman"/>
                <w:sz w:val="22"/>
                <w:szCs w:val="22"/>
              </w:rPr>
            </w:pPr>
          </w:p>
          <w:p w:rsidR="006533F7" w:rsidRPr="005252DB" w:rsidRDefault="00656422" w:rsidP="005252DB">
            <w:pPr>
              <w:rPr>
                <w:rFonts w:ascii="Times New Roman" w:hAnsi="Times New Roman"/>
                <w:sz w:val="22"/>
                <w:szCs w:val="22"/>
              </w:rPr>
            </w:pPr>
            <w:hyperlink r:id="rId16" w:history="1">
              <w:r w:rsidR="006533F7" w:rsidRPr="005252DB">
                <w:rPr>
                  <w:rStyle w:val="Hyperlink"/>
                  <w:rFonts w:ascii="Times New Roman" w:hAnsi="Times New Roman"/>
                  <w:sz w:val="22"/>
                  <w:szCs w:val="22"/>
                </w:rPr>
                <w:t>http://www.cdc.gov/tobacco/</w:t>
              </w:r>
            </w:hyperlink>
          </w:p>
          <w:p w:rsidR="006533F7" w:rsidRPr="005252DB" w:rsidRDefault="006533F7" w:rsidP="005252DB">
            <w:pPr>
              <w:rPr>
                <w:rFonts w:ascii="Times New Roman" w:hAnsi="Times New Roman"/>
                <w:sz w:val="22"/>
                <w:szCs w:val="22"/>
              </w:rPr>
            </w:pPr>
          </w:p>
        </w:tc>
        <w:tc>
          <w:tcPr>
            <w:tcW w:w="2794" w:type="dxa"/>
          </w:tcPr>
          <w:p w:rsidR="008A1920" w:rsidRPr="005252DB" w:rsidRDefault="008A1920" w:rsidP="005252DB">
            <w:pPr>
              <w:rPr>
                <w:rFonts w:ascii="Times New Roman" w:hAnsi="Times New Roman"/>
                <w:b/>
                <w:strike/>
                <w:sz w:val="22"/>
                <w:szCs w:val="22"/>
              </w:rPr>
            </w:pPr>
          </w:p>
        </w:tc>
      </w:tr>
      <w:tr w:rsidR="00237733" w:rsidRPr="005252DB" w:rsidTr="005252DB">
        <w:trPr>
          <w:trHeight w:val="1430"/>
        </w:trPr>
        <w:tc>
          <w:tcPr>
            <w:tcW w:w="4157" w:type="dxa"/>
          </w:tcPr>
          <w:p w:rsidR="00237733" w:rsidRPr="005252DB" w:rsidRDefault="00237733" w:rsidP="005252DB">
            <w:pPr>
              <w:rPr>
                <w:rFonts w:ascii="Times New Roman" w:hAnsi="Times New Roman"/>
                <w:sz w:val="22"/>
                <w:szCs w:val="22"/>
              </w:rPr>
            </w:pPr>
            <w:r w:rsidRPr="005252DB">
              <w:rPr>
                <w:rFonts w:ascii="Times New Roman" w:hAnsi="Times New Roman"/>
                <w:sz w:val="22"/>
                <w:szCs w:val="22"/>
              </w:rPr>
              <w:t xml:space="preserve">Increase types of outdoor venues where tobacco use is prohibited.  </w:t>
            </w:r>
          </w:p>
          <w:p w:rsidR="00237733" w:rsidRPr="005252DB" w:rsidRDefault="00237733" w:rsidP="005252DB">
            <w:pPr>
              <w:pStyle w:val="ListParagraph"/>
              <w:numPr>
                <w:ilvl w:val="0"/>
                <w:numId w:val="14"/>
              </w:numPr>
              <w:rPr>
                <w:rFonts w:ascii="Times New Roman" w:hAnsi="Times New Roman"/>
                <w:sz w:val="22"/>
                <w:szCs w:val="22"/>
              </w:rPr>
            </w:pPr>
            <w:r w:rsidRPr="005252DB">
              <w:rPr>
                <w:rFonts w:ascii="Times New Roman" w:hAnsi="Times New Roman"/>
                <w:sz w:val="22"/>
                <w:szCs w:val="22"/>
              </w:rPr>
              <w:t>Implement smoke-free parks.</w:t>
            </w:r>
          </w:p>
          <w:p w:rsidR="00237733" w:rsidRPr="005252DB" w:rsidRDefault="00237733" w:rsidP="005252DB">
            <w:pPr>
              <w:pStyle w:val="ListParagraph"/>
              <w:numPr>
                <w:ilvl w:val="0"/>
                <w:numId w:val="14"/>
              </w:numPr>
              <w:rPr>
                <w:rFonts w:ascii="Times New Roman" w:hAnsi="Times New Roman"/>
                <w:sz w:val="22"/>
                <w:szCs w:val="22"/>
              </w:rPr>
            </w:pPr>
            <w:r w:rsidRPr="005252DB">
              <w:rPr>
                <w:rFonts w:ascii="Times New Roman" w:hAnsi="Times New Roman"/>
                <w:sz w:val="22"/>
                <w:szCs w:val="22"/>
              </w:rPr>
              <w:t xml:space="preserve">Implement smoke-free schools and campuses. </w:t>
            </w:r>
          </w:p>
        </w:tc>
        <w:tc>
          <w:tcPr>
            <w:tcW w:w="6031" w:type="dxa"/>
          </w:tcPr>
          <w:p w:rsidR="00237733" w:rsidRPr="005252DB" w:rsidRDefault="002630FA" w:rsidP="005252DB">
            <w:pPr>
              <w:rPr>
                <w:rFonts w:ascii="Times New Roman" w:hAnsi="Times New Roman"/>
                <w:sz w:val="22"/>
                <w:szCs w:val="22"/>
              </w:rPr>
            </w:pPr>
            <w:r w:rsidRPr="005252DB">
              <w:rPr>
                <w:rFonts w:ascii="Times New Roman" w:hAnsi="Times New Roman"/>
                <w:b/>
                <w:sz w:val="22"/>
                <w:szCs w:val="22"/>
              </w:rPr>
              <w:t>Tobacco-free sports</w:t>
            </w:r>
            <w:r w:rsidR="00237733" w:rsidRPr="005252DB">
              <w:rPr>
                <w:rFonts w:ascii="Times New Roman" w:hAnsi="Times New Roman"/>
                <w:b/>
                <w:sz w:val="22"/>
                <w:szCs w:val="22"/>
              </w:rPr>
              <w:t xml:space="preserve"> </w:t>
            </w:r>
            <w:hyperlink r:id="rId17" w:history="1">
              <w:r w:rsidR="00237733" w:rsidRPr="005252DB">
                <w:rPr>
                  <w:rStyle w:val="Hyperlink"/>
                  <w:rFonts w:ascii="Times New Roman" w:hAnsi="Times New Roman"/>
                  <w:sz w:val="22"/>
                  <w:szCs w:val="22"/>
                </w:rPr>
                <w:t>http://www.cdc.gov/tobacco/youth/sports/index.htm</w:t>
              </w:r>
            </w:hyperlink>
          </w:p>
          <w:p w:rsidR="00237733" w:rsidRPr="005252DB" w:rsidRDefault="00237733" w:rsidP="005252DB">
            <w:pPr>
              <w:rPr>
                <w:rFonts w:ascii="Times New Roman" w:hAnsi="Times New Roman"/>
                <w:sz w:val="22"/>
                <w:szCs w:val="22"/>
              </w:rPr>
            </w:pPr>
          </w:p>
          <w:p w:rsidR="00237733" w:rsidRPr="005252DB" w:rsidRDefault="00237733" w:rsidP="005252DB">
            <w:pPr>
              <w:rPr>
                <w:rFonts w:ascii="Times New Roman" w:hAnsi="Times New Roman"/>
                <w:sz w:val="22"/>
                <w:szCs w:val="22"/>
              </w:rPr>
            </w:pPr>
            <w:r w:rsidRPr="005252DB">
              <w:rPr>
                <w:rFonts w:ascii="Times New Roman" w:hAnsi="Times New Roman"/>
                <w:b/>
                <w:sz w:val="22"/>
                <w:szCs w:val="22"/>
              </w:rPr>
              <w:t>CDC School Health Guidelines</w:t>
            </w:r>
          </w:p>
          <w:p w:rsidR="00237733" w:rsidRPr="005252DB" w:rsidRDefault="00237733" w:rsidP="005252DB">
            <w:pPr>
              <w:ind w:left="-18"/>
              <w:rPr>
                <w:rFonts w:ascii="Times New Roman" w:hAnsi="Times New Roman"/>
                <w:sz w:val="22"/>
                <w:szCs w:val="22"/>
              </w:rPr>
            </w:pPr>
          </w:p>
        </w:tc>
        <w:tc>
          <w:tcPr>
            <w:tcW w:w="2794" w:type="dxa"/>
          </w:tcPr>
          <w:p w:rsidR="00E928F2" w:rsidRPr="005252DB" w:rsidRDefault="009D0D17" w:rsidP="005252DB">
            <w:pPr>
              <w:rPr>
                <w:rFonts w:ascii="Times New Roman" w:hAnsi="Times New Roman"/>
                <w:b/>
                <w:sz w:val="22"/>
                <w:szCs w:val="22"/>
              </w:rPr>
            </w:pPr>
            <w:r w:rsidRPr="005252DB">
              <w:rPr>
                <w:rFonts w:ascii="Times New Roman" w:hAnsi="Times New Roman"/>
                <w:b/>
                <w:sz w:val="22"/>
                <w:szCs w:val="22"/>
              </w:rPr>
              <w:t xml:space="preserve">Tobacco Use </w:t>
            </w:r>
          </w:p>
          <w:p w:rsidR="00237733" w:rsidRPr="005252DB" w:rsidRDefault="00237733" w:rsidP="005252DB">
            <w:pPr>
              <w:rPr>
                <w:rFonts w:ascii="Times New Roman" w:hAnsi="Times New Roman"/>
                <w:sz w:val="22"/>
                <w:szCs w:val="22"/>
              </w:rPr>
            </w:pPr>
            <w:r w:rsidRPr="005252DB">
              <w:rPr>
                <w:rFonts w:ascii="Times New Roman" w:hAnsi="Times New Roman"/>
                <w:b/>
                <w:sz w:val="22"/>
                <w:szCs w:val="22"/>
              </w:rPr>
              <w:t>12</w:t>
            </w:r>
            <w:r w:rsidRPr="005252DB">
              <w:rPr>
                <w:rFonts w:ascii="Times New Roman" w:hAnsi="Times New Roman"/>
                <w:sz w:val="22"/>
                <w:szCs w:val="22"/>
              </w:rPr>
              <w:t>: Increase tobacco-free environments in schools</w:t>
            </w:r>
            <w:r w:rsidR="004A2D89" w:rsidRPr="005252DB">
              <w:rPr>
                <w:rFonts w:ascii="Times New Roman" w:hAnsi="Times New Roman"/>
                <w:sz w:val="22"/>
                <w:szCs w:val="22"/>
              </w:rPr>
              <w:t>.</w:t>
            </w:r>
          </w:p>
        </w:tc>
      </w:tr>
      <w:tr w:rsidR="00237733" w:rsidRPr="005252DB" w:rsidTr="005252DB">
        <w:trPr>
          <w:trHeight w:val="323"/>
        </w:trPr>
        <w:tc>
          <w:tcPr>
            <w:tcW w:w="4157" w:type="dxa"/>
          </w:tcPr>
          <w:p w:rsidR="00237733" w:rsidRPr="005252DB" w:rsidRDefault="00237733" w:rsidP="005252DB">
            <w:pPr>
              <w:rPr>
                <w:rFonts w:ascii="Times New Roman" w:hAnsi="Times New Roman"/>
                <w:sz w:val="22"/>
                <w:szCs w:val="22"/>
              </w:rPr>
            </w:pPr>
            <w:r w:rsidRPr="005252DB">
              <w:rPr>
                <w:rFonts w:ascii="Times New Roman" w:hAnsi="Times New Roman"/>
                <w:sz w:val="22"/>
                <w:szCs w:val="22"/>
              </w:rPr>
              <w:t>Tobacco Free Living Innovative Proposals</w:t>
            </w:r>
          </w:p>
        </w:tc>
        <w:tc>
          <w:tcPr>
            <w:tcW w:w="6031" w:type="dxa"/>
          </w:tcPr>
          <w:p w:rsidR="00237733" w:rsidRPr="005252DB" w:rsidRDefault="00DB11E2" w:rsidP="005252DB">
            <w:pPr>
              <w:rPr>
                <w:rFonts w:ascii="Times New Roman" w:hAnsi="Times New Roman"/>
                <w:b/>
                <w:sz w:val="22"/>
                <w:szCs w:val="22"/>
              </w:rPr>
            </w:pPr>
            <w:r w:rsidRPr="005252DB">
              <w:rPr>
                <w:rFonts w:ascii="Times New Roman" w:hAnsi="Times New Roman"/>
                <w:b/>
                <w:sz w:val="22"/>
                <w:szCs w:val="22"/>
              </w:rPr>
              <w:t>Recipient will provide</w:t>
            </w:r>
          </w:p>
        </w:tc>
        <w:tc>
          <w:tcPr>
            <w:tcW w:w="2794" w:type="dxa"/>
          </w:tcPr>
          <w:p w:rsidR="00237733" w:rsidRPr="005252DB" w:rsidRDefault="00DB11E2" w:rsidP="005252DB">
            <w:pPr>
              <w:rPr>
                <w:rFonts w:ascii="Times New Roman" w:hAnsi="Times New Roman"/>
                <w:sz w:val="22"/>
                <w:szCs w:val="22"/>
              </w:rPr>
            </w:pPr>
            <w:r w:rsidRPr="005252DB">
              <w:rPr>
                <w:rFonts w:ascii="Times New Roman" w:hAnsi="Times New Roman"/>
                <w:sz w:val="22"/>
                <w:szCs w:val="22"/>
              </w:rPr>
              <w:t>Recipient will link to HP2020 objective</w:t>
            </w:r>
          </w:p>
        </w:tc>
      </w:tr>
      <w:tr w:rsidR="00237733" w:rsidRPr="005252DB" w:rsidTr="005252DB">
        <w:tc>
          <w:tcPr>
            <w:tcW w:w="12982" w:type="dxa"/>
            <w:gridSpan w:val="3"/>
          </w:tcPr>
          <w:p w:rsidR="00237733" w:rsidRPr="005252DB" w:rsidRDefault="00237733" w:rsidP="005252DB">
            <w:pPr>
              <w:jc w:val="center"/>
              <w:rPr>
                <w:rFonts w:ascii="Times New Roman" w:hAnsi="Times New Roman"/>
                <w:b/>
                <w:sz w:val="28"/>
                <w:szCs w:val="28"/>
              </w:rPr>
            </w:pPr>
            <w:r w:rsidRPr="005252DB">
              <w:rPr>
                <w:rFonts w:ascii="Times New Roman" w:hAnsi="Times New Roman"/>
                <w:b/>
                <w:sz w:val="28"/>
                <w:szCs w:val="28"/>
              </w:rPr>
              <w:t>Strategic Direction 2: Active Living and Healthy Eating</w:t>
            </w:r>
          </w:p>
          <w:p w:rsidR="008C1AE3" w:rsidRPr="005252DB" w:rsidRDefault="008C1AE3" w:rsidP="005252DB">
            <w:pPr>
              <w:rPr>
                <w:rFonts w:ascii="Times New Roman" w:hAnsi="Times New Roman"/>
                <w:b/>
                <w:sz w:val="22"/>
                <w:szCs w:val="22"/>
              </w:rPr>
            </w:pPr>
            <w:r w:rsidRPr="005252DB">
              <w:rPr>
                <w:rFonts w:ascii="Times New Roman" w:hAnsi="Times New Roman"/>
                <w:sz w:val="22"/>
                <w:szCs w:val="22"/>
              </w:rPr>
              <w:t>Goals: Prevent and Reduce Obesity, Increase Physical Activity; Improve Nutrition in Accordance with the Dietary Guidelines for Americans 2010</w:t>
            </w:r>
          </w:p>
        </w:tc>
      </w:tr>
      <w:tr w:rsidR="00C922FB" w:rsidRPr="005252DB" w:rsidTr="005252DB">
        <w:tc>
          <w:tcPr>
            <w:tcW w:w="4157" w:type="dxa"/>
          </w:tcPr>
          <w:p w:rsidR="00C922FB" w:rsidRPr="005252DB" w:rsidRDefault="00C922FB" w:rsidP="005252DB">
            <w:pPr>
              <w:rPr>
                <w:rFonts w:ascii="Times New Roman" w:hAnsi="Times New Roman"/>
                <w:sz w:val="22"/>
                <w:szCs w:val="22"/>
              </w:rPr>
            </w:pPr>
            <w:r w:rsidRPr="005252DB">
              <w:rPr>
                <w:rFonts w:ascii="Times New Roman" w:hAnsi="Times New Roman"/>
                <w:sz w:val="22"/>
                <w:szCs w:val="22"/>
              </w:rPr>
              <w:t>Impro</w:t>
            </w:r>
            <w:r w:rsidR="00B25057" w:rsidRPr="005252DB">
              <w:rPr>
                <w:rFonts w:ascii="Times New Roman" w:hAnsi="Times New Roman"/>
                <w:sz w:val="22"/>
                <w:szCs w:val="22"/>
              </w:rPr>
              <w:t xml:space="preserve">ve jurisdiction-wide nutrition, physical activity, and screen time policies and </w:t>
            </w:r>
            <w:r w:rsidR="00E928F2" w:rsidRPr="005252DB">
              <w:rPr>
                <w:rFonts w:ascii="Times New Roman" w:hAnsi="Times New Roman"/>
                <w:sz w:val="22"/>
                <w:szCs w:val="22"/>
              </w:rPr>
              <w:t>practices in</w:t>
            </w:r>
            <w:r w:rsidRPr="005252DB">
              <w:rPr>
                <w:rFonts w:ascii="Times New Roman" w:hAnsi="Times New Roman"/>
                <w:sz w:val="22"/>
                <w:szCs w:val="22"/>
              </w:rPr>
              <w:t xml:space="preserve"> early child care settings.</w:t>
            </w:r>
          </w:p>
          <w:p w:rsidR="00C922FB" w:rsidRPr="005252DB" w:rsidRDefault="00C922FB" w:rsidP="005252DB">
            <w:pPr>
              <w:rPr>
                <w:rFonts w:ascii="Times New Roman" w:hAnsi="Times New Roman"/>
                <w:sz w:val="22"/>
                <w:szCs w:val="22"/>
              </w:rPr>
            </w:pPr>
          </w:p>
          <w:p w:rsidR="00C922FB" w:rsidRPr="005252DB" w:rsidRDefault="00C922FB" w:rsidP="005252DB">
            <w:pPr>
              <w:rPr>
                <w:rFonts w:ascii="Times New Roman" w:hAnsi="Times New Roman"/>
                <w:sz w:val="22"/>
                <w:szCs w:val="22"/>
              </w:rPr>
            </w:pPr>
          </w:p>
        </w:tc>
        <w:tc>
          <w:tcPr>
            <w:tcW w:w="6031" w:type="dxa"/>
          </w:tcPr>
          <w:p w:rsidR="00C922FB" w:rsidRPr="005252DB" w:rsidRDefault="00C922FB" w:rsidP="005252DB">
            <w:pPr>
              <w:rPr>
                <w:rFonts w:ascii="Times New Roman" w:hAnsi="Times New Roman"/>
                <w:b/>
                <w:sz w:val="22"/>
                <w:szCs w:val="22"/>
              </w:rPr>
            </w:pPr>
            <w:r w:rsidRPr="005252DB">
              <w:rPr>
                <w:rFonts w:ascii="Times New Roman" w:hAnsi="Times New Roman"/>
                <w:b/>
                <w:sz w:val="22"/>
                <w:szCs w:val="22"/>
              </w:rPr>
              <w:t>Preventing Childhood Obesity in Early Care and Education Programs Selected Standards from Caring for our Children: National Health and Safety Performance Standards (Selected Standards Book, 2010).</w:t>
            </w:r>
          </w:p>
          <w:p w:rsidR="00C922FB" w:rsidRPr="005252DB" w:rsidRDefault="00C922FB" w:rsidP="005252DB">
            <w:pPr>
              <w:rPr>
                <w:rFonts w:ascii="Times New Roman" w:hAnsi="Times New Roman"/>
                <w:sz w:val="22"/>
                <w:szCs w:val="22"/>
              </w:rPr>
            </w:pPr>
            <w:r w:rsidRPr="005252DB">
              <w:rPr>
                <w:rFonts w:ascii="Times New Roman" w:hAnsi="Times New Roman"/>
                <w:sz w:val="22"/>
                <w:szCs w:val="22"/>
              </w:rPr>
              <w:t xml:space="preserve">This book provides is the new set of national standards describing evidence-based best practices in nutrition, physical activity, and screen time for early care and education programs. The standards are for ALL types of early care and education settings   centers and family child care homes. The Third Edition (CFOC, 3rd Ed.) is projected to be released in 2011.   </w:t>
            </w:r>
            <w:hyperlink r:id="rId18" w:history="1">
              <w:r w:rsidRPr="005252DB">
                <w:rPr>
                  <w:rStyle w:val="Hyperlink"/>
                  <w:rFonts w:ascii="Times New Roman" w:hAnsi="Times New Roman"/>
                  <w:sz w:val="22"/>
                  <w:szCs w:val="22"/>
                </w:rPr>
                <w:t>http://nrckids.org/CFOC3/PREVENTING_OBESITY/index.htm</w:t>
              </w:r>
            </w:hyperlink>
          </w:p>
          <w:p w:rsidR="00C922FB" w:rsidRPr="005252DB" w:rsidRDefault="00C922FB" w:rsidP="005252DB">
            <w:pPr>
              <w:rPr>
                <w:rFonts w:ascii="Times New Roman" w:hAnsi="Times New Roman"/>
                <w:b/>
                <w:sz w:val="22"/>
                <w:szCs w:val="22"/>
              </w:rPr>
            </w:pPr>
          </w:p>
          <w:p w:rsidR="00C922FB" w:rsidRPr="005252DB" w:rsidRDefault="00C922FB" w:rsidP="005252DB">
            <w:pPr>
              <w:rPr>
                <w:rFonts w:ascii="Times New Roman" w:hAnsi="Times New Roman"/>
                <w:b/>
                <w:sz w:val="22"/>
                <w:szCs w:val="22"/>
              </w:rPr>
            </w:pPr>
            <w:r w:rsidRPr="005252DB">
              <w:rPr>
                <w:rFonts w:ascii="Times New Roman" w:hAnsi="Times New Roman"/>
                <w:b/>
                <w:sz w:val="22"/>
                <w:szCs w:val="22"/>
              </w:rPr>
              <w:t>Farm to Preschool</w:t>
            </w:r>
          </w:p>
          <w:p w:rsidR="00C922FB" w:rsidRPr="005252DB" w:rsidRDefault="00C922FB" w:rsidP="005252DB">
            <w:pPr>
              <w:rPr>
                <w:rFonts w:ascii="Times New Roman" w:hAnsi="Times New Roman"/>
                <w:sz w:val="22"/>
                <w:szCs w:val="22"/>
              </w:rPr>
            </w:pPr>
            <w:r w:rsidRPr="005252DB">
              <w:rPr>
                <w:rFonts w:ascii="Times New Roman" w:hAnsi="Times New Roman"/>
                <w:sz w:val="22"/>
                <w:szCs w:val="22"/>
              </w:rPr>
              <w:t xml:space="preserve">Farm to Preschool programs connect child care providers and local food producers and processors, with the goal of serving healthy meals to children, providing agriculture, health and nutrition education opportunities, and supporting local and </w:t>
            </w:r>
            <w:r w:rsidRPr="005252DB">
              <w:rPr>
                <w:rFonts w:ascii="Times New Roman" w:hAnsi="Times New Roman"/>
                <w:sz w:val="22"/>
                <w:szCs w:val="22"/>
              </w:rPr>
              <w:lastRenderedPageBreak/>
              <w:t>regional farmers.  Food and garden-based education in preschools increases access to fresh fruits and vegetables.</w:t>
            </w:r>
          </w:p>
          <w:p w:rsidR="00C922FB" w:rsidRPr="005252DB" w:rsidRDefault="00C922FB" w:rsidP="005252DB">
            <w:pPr>
              <w:rPr>
                <w:rFonts w:ascii="Times New Roman" w:hAnsi="Times New Roman"/>
                <w:sz w:val="22"/>
                <w:szCs w:val="22"/>
              </w:rPr>
            </w:pPr>
            <w:r w:rsidRPr="005252DB">
              <w:rPr>
                <w:rFonts w:ascii="Times New Roman" w:hAnsi="Times New Roman"/>
                <w:sz w:val="22"/>
                <w:szCs w:val="22"/>
              </w:rPr>
              <w:t>Resources include:</w:t>
            </w:r>
          </w:p>
          <w:p w:rsidR="00C922FB" w:rsidRPr="005252DB" w:rsidRDefault="00C922FB" w:rsidP="005252DB">
            <w:pPr>
              <w:rPr>
                <w:rFonts w:ascii="Times New Roman" w:hAnsi="Times New Roman"/>
                <w:sz w:val="22"/>
                <w:szCs w:val="22"/>
              </w:rPr>
            </w:pPr>
            <w:r w:rsidRPr="005252DB">
              <w:rPr>
                <w:rFonts w:ascii="Times New Roman" w:hAnsi="Times New Roman"/>
                <w:sz w:val="22"/>
                <w:szCs w:val="22"/>
              </w:rPr>
              <w:t>National Farm to School Network</w:t>
            </w:r>
          </w:p>
          <w:p w:rsidR="00C922FB" w:rsidRPr="005252DB" w:rsidRDefault="00656422" w:rsidP="005252DB">
            <w:pPr>
              <w:rPr>
                <w:rFonts w:ascii="Times New Roman" w:hAnsi="Times New Roman"/>
                <w:sz w:val="22"/>
                <w:szCs w:val="22"/>
              </w:rPr>
            </w:pPr>
            <w:hyperlink r:id="rId19" w:history="1">
              <w:r w:rsidR="00C922FB" w:rsidRPr="005252DB">
                <w:rPr>
                  <w:rStyle w:val="Hyperlink"/>
                  <w:rFonts w:ascii="Times New Roman" w:hAnsi="Times New Roman"/>
                  <w:sz w:val="22"/>
                  <w:szCs w:val="22"/>
                </w:rPr>
                <w:t>http://www.farmtoschool.org</w:t>
              </w:r>
            </w:hyperlink>
          </w:p>
          <w:p w:rsidR="00C922FB" w:rsidRPr="005252DB" w:rsidRDefault="00C922FB" w:rsidP="005252DB">
            <w:pPr>
              <w:rPr>
                <w:rFonts w:ascii="Times New Roman" w:hAnsi="Times New Roman"/>
                <w:sz w:val="22"/>
                <w:szCs w:val="22"/>
              </w:rPr>
            </w:pPr>
          </w:p>
        </w:tc>
        <w:tc>
          <w:tcPr>
            <w:tcW w:w="2794" w:type="dxa"/>
          </w:tcPr>
          <w:p w:rsidR="00E928F2" w:rsidRPr="005252DB" w:rsidRDefault="00C922FB" w:rsidP="005252DB">
            <w:pPr>
              <w:rPr>
                <w:rFonts w:ascii="Times New Roman" w:hAnsi="Times New Roman"/>
                <w:b/>
                <w:sz w:val="22"/>
                <w:szCs w:val="22"/>
              </w:rPr>
            </w:pPr>
            <w:r w:rsidRPr="005252DB">
              <w:rPr>
                <w:rFonts w:ascii="Times New Roman" w:hAnsi="Times New Roman"/>
                <w:b/>
                <w:sz w:val="22"/>
                <w:szCs w:val="22"/>
              </w:rPr>
              <w:lastRenderedPageBreak/>
              <w:t>N</w:t>
            </w:r>
            <w:r w:rsidR="007E2B57" w:rsidRPr="005252DB">
              <w:rPr>
                <w:rFonts w:ascii="Times New Roman" w:hAnsi="Times New Roman"/>
                <w:b/>
                <w:sz w:val="22"/>
                <w:szCs w:val="22"/>
              </w:rPr>
              <w:t>utrition and Weight Status</w:t>
            </w:r>
          </w:p>
          <w:p w:rsidR="00C922FB" w:rsidRPr="005252DB" w:rsidRDefault="00C922FB" w:rsidP="005252DB">
            <w:pPr>
              <w:rPr>
                <w:rFonts w:ascii="Times New Roman" w:hAnsi="Times New Roman"/>
                <w:sz w:val="22"/>
                <w:szCs w:val="22"/>
              </w:rPr>
            </w:pPr>
            <w:r w:rsidRPr="005252DB">
              <w:rPr>
                <w:rFonts w:ascii="Times New Roman" w:hAnsi="Times New Roman"/>
                <w:b/>
                <w:sz w:val="22"/>
                <w:szCs w:val="22"/>
              </w:rPr>
              <w:t>19:</w:t>
            </w:r>
            <w:r w:rsidRPr="005252DB">
              <w:rPr>
                <w:rFonts w:ascii="Times New Roman" w:hAnsi="Times New Roman"/>
                <w:sz w:val="22"/>
                <w:szCs w:val="22"/>
              </w:rPr>
              <w:t xml:space="preserve"> Increase the number of </w:t>
            </w:r>
            <w:r w:rsidR="007E2B57" w:rsidRPr="005252DB">
              <w:rPr>
                <w:rFonts w:ascii="Times New Roman" w:hAnsi="Times New Roman"/>
                <w:sz w:val="22"/>
                <w:szCs w:val="22"/>
              </w:rPr>
              <w:t xml:space="preserve">States </w:t>
            </w:r>
            <w:r w:rsidRPr="005252DB">
              <w:rPr>
                <w:rFonts w:ascii="Times New Roman" w:hAnsi="Times New Roman"/>
                <w:sz w:val="22"/>
                <w:szCs w:val="22"/>
              </w:rPr>
              <w:t xml:space="preserve">with </w:t>
            </w:r>
            <w:r w:rsidR="007E2B57" w:rsidRPr="005252DB">
              <w:rPr>
                <w:rFonts w:ascii="Times New Roman" w:hAnsi="Times New Roman"/>
                <w:sz w:val="22"/>
                <w:szCs w:val="22"/>
              </w:rPr>
              <w:t>nutrition</w:t>
            </w:r>
            <w:r w:rsidRPr="005252DB">
              <w:rPr>
                <w:rFonts w:ascii="Times New Roman" w:hAnsi="Times New Roman"/>
                <w:sz w:val="22"/>
                <w:szCs w:val="22"/>
              </w:rPr>
              <w:t xml:space="preserve"> standards</w:t>
            </w:r>
            <w:r w:rsidR="007E2B57" w:rsidRPr="005252DB">
              <w:rPr>
                <w:rFonts w:ascii="Times New Roman" w:hAnsi="Times New Roman"/>
                <w:sz w:val="22"/>
                <w:szCs w:val="22"/>
              </w:rPr>
              <w:t xml:space="preserve"> for foods and beverages provided to</w:t>
            </w:r>
            <w:r w:rsidRPr="005252DB">
              <w:rPr>
                <w:rFonts w:ascii="Times New Roman" w:hAnsi="Times New Roman"/>
                <w:sz w:val="22"/>
                <w:szCs w:val="22"/>
              </w:rPr>
              <w:t xml:space="preserve"> pre-sch</w:t>
            </w:r>
            <w:r w:rsidR="001F270F" w:rsidRPr="005252DB">
              <w:rPr>
                <w:rFonts w:ascii="Times New Roman" w:hAnsi="Times New Roman"/>
                <w:sz w:val="22"/>
                <w:szCs w:val="22"/>
              </w:rPr>
              <w:t>ool aged children in childcare</w:t>
            </w:r>
            <w:r w:rsidR="007E2B57" w:rsidRPr="005252DB">
              <w:rPr>
                <w:rFonts w:ascii="Times New Roman" w:hAnsi="Times New Roman"/>
                <w:sz w:val="22"/>
                <w:szCs w:val="22"/>
              </w:rPr>
              <w:t>.</w:t>
            </w:r>
          </w:p>
        </w:tc>
      </w:tr>
      <w:tr w:rsidR="00C922FB" w:rsidRPr="005252DB" w:rsidTr="005252DB">
        <w:tc>
          <w:tcPr>
            <w:tcW w:w="4157" w:type="dxa"/>
          </w:tcPr>
          <w:p w:rsidR="00C922FB" w:rsidRPr="005252DB" w:rsidRDefault="00C922FB" w:rsidP="005252DB">
            <w:pPr>
              <w:rPr>
                <w:rFonts w:ascii="Times New Roman" w:hAnsi="Times New Roman"/>
                <w:sz w:val="22"/>
                <w:szCs w:val="22"/>
              </w:rPr>
            </w:pPr>
            <w:r w:rsidRPr="005252DB">
              <w:rPr>
                <w:rFonts w:ascii="Times New Roman" w:hAnsi="Times New Roman"/>
                <w:sz w:val="22"/>
                <w:szCs w:val="22"/>
              </w:rPr>
              <w:lastRenderedPageBreak/>
              <w:t>Increase the number of designated Baby-friendly hospitals.</w:t>
            </w:r>
          </w:p>
        </w:tc>
        <w:tc>
          <w:tcPr>
            <w:tcW w:w="6031" w:type="dxa"/>
          </w:tcPr>
          <w:p w:rsidR="00C922FB" w:rsidRPr="005252DB" w:rsidRDefault="00C922FB" w:rsidP="005252DB">
            <w:pPr>
              <w:pStyle w:val="ListParagraph"/>
              <w:ind w:left="0"/>
              <w:rPr>
                <w:rFonts w:ascii="Times New Roman" w:hAnsi="Times New Roman"/>
                <w:sz w:val="22"/>
                <w:szCs w:val="22"/>
              </w:rPr>
            </w:pPr>
            <w:r w:rsidRPr="005252DB">
              <w:rPr>
                <w:rFonts w:ascii="Times New Roman" w:hAnsi="Times New Roman"/>
                <w:b/>
                <w:sz w:val="22"/>
                <w:szCs w:val="22"/>
              </w:rPr>
              <w:t>The CDC Guide to Breastfeeding Interventions.</w:t>
            </w:r>
            <w:r w:rsidRPr="005252DB">
              <w:rPr>
                <w:rFonts w:ascii="Times New Roman" w:hAnsi="Times New Roman"/>
                <w:sz w:val="22"/>
                <w:szCs w:val="22"/>
              </w:rPr>
              <w:t xml:space="preserve"> Atlanta: U.S. Department of Health and Human Services, Centers for Disease Control and Prevention, 2005.</w:t>
            </w:r>
          </w:p>
          <w:p w:rsidR="00C922FB" w:rsidRPr="005252DB" w:rsidRDefault="00656422" w:rsidP="005252DB">
            <w:pPr>
              <w:rPr>
                <w:rFonts w:ascii="Times New Roman" w:hAnsi="Times New Roman"/>
                <w:b/>
                <w:sz w:val="22"/>
                <w:szCs w:val="22"/>
              </w:rPr>
            </w:pPr>
            <w:hyperlink r:id="rId20" w:history="1">
              <w:r w:rsidR="00C922FB" w:rsidRPr="005252DB">
                <w:rPr>
                  <w:rStyle w:val="Hyperlink"/>
                  <w:rFonts w:ascii="Times New Roman" w:hAnsi="Times New Roman"/>
                  <w:sz w:val="22"/>
                  <w:szCs w:val="22"/>
                </w:rPr>
                <w:t>http://www.cdc.gov/breastfeeding/pdf/breastfeeding_interventions.pdf</w:t>
              </w:r>
            </w:hyperlink>
          </w:p>
        </w:tc>
        <w:tc>
          <w:tcPr>
            <w:tcW w:w="2794" w:type="dxa"/>
          </w:tcPr>
          <w:p w:rsidR="00AB3912" w:rsidRPr="005252DB" w:rsidRDefault="00AB3912" w:rsidP="005252DB">
            <w:pPr>
              <w:rPr>
                <w:rFonts w:ascii="Times New Roman" w:hAnsi="Times New Roman"/>
                <w:b/>
                <w:sz w:val="22"/>
                <w:szCs w:val="22"/>
              </w:rPr>
            </w:pPr>
            <w:r w:rsidRPr="005252DB">
              <w:rPr>
                <w:rFonts w:ascii="Times New Roman" w:hAnsi="Times New Roman"/>
                <w:b/>
                <w:sz w:val="22"/>
                <w:szCs w:val="22"/>
              </w:rPr>
              <w:t>Maternal, Infant and Child Health</w:t>
            </w:r>
          </w:p>
          <w:p w:rsidR="00C922FB" w:rsidRPr="005252DB" w:rsidRDefault="00AB3912" w:rsidP="005252DB">
            <w:pPr>
              <w:rPr>
                <w:rFonts w:ascii="Times New Roman" w:hAnsi="Times New Roman"/>
                <w:sz w:val="22"/>
                <w:szCs w:val="22"/>
              </w:rPr>
            </w:pPr>
            <w:r w:rsidRPr="005252DB">
              <w:rPr>
                <w:rFonts w:ascii="Times New Roman" w:hAnsi="Times New Roman"/>
                <w:b/>
                <w:sz w:val="22"/>
                <w:szCs w:val="22"/>
              </w:rPr>
              <w:t>28:</w:t>
            </w:r>
            <w:r w:rsidRPr="005252DB">
              <w:rPr>
                <w:rFonts w:ascii="Times New Roman" w:hAnsi="Times New Roman"/>
                <w:sz w:val="22"/>
                <w:szCs w:val="22"/>
              </w:rPr>
              <w:t xml:space="preserve">   Increase the percentage of live births that occur in facilities that provide recommended care for lactating mothers and their babies.</w:t>
            </w:r>
          </w:p>
        </w:tc>
      </w:tr>
      <w:tr w:rsidR="008A1920" w:rsidRPr="005252DB" w:rsidTr="005252DB">
        <w:tc>
          <w:tcPr>
            <w:tcW w:w="4157" w:type="dxa"/>
          </w:tcPr>
          <w:p w:rsidR="008A1920" w:rsidRPr="005252DB" w:rsidRDefault="008A1920" w:rsidP="005252DB">
            <w:pPr>
              <w:rPr>
                <w:rFonts w:ascii="Times New Roman" w:hAnsi="Times New Roman"/>
                <w:sz w:val="22"/>
                <w:szCs w:val="22"/>
              </w:rPr>
            </w:pPr>
            <w:r w:rsidRPr="005252DB">
              <w:rPr>
                <w:rFonts w:ascii="Times New Roman" w:hAnsi="Times New Roman"/>
                <w:sz w:val="22"/>
                <w:szCs w:val="22"/>
              </w:rPr>
              <w:t xml:space="preserve">Increase policies and practices to support breastfeeding in health care, community, workplaces, and learning and childcare settings.  </w:t>
            </w:r>
          </w:p>
        </w:tc>
        <w:tc>
          <w:tcPr>
            <w:tcW w:w="6031" w:type="dxa"/>
          </w:tcPr>
          <w:p w:rsidR="008A1920" w:rsidRPr="005252DB" w:rsidRDefault="008A1920" w:rsidP="005252DB">
            <w:pPr>
              <w:rPr>
                <w:rFonts w:ascii="Times New Roman" w:hAnsi="Times New Roman"/>
                <w:b/>
                <w:sz w:val="22"/>
                <w:szCs w:val="22"/>
              </w:rPr>
            </w:pPr>
            <w:r w:rsidRPr="005252DB">
              <w:rPr>
                <w:rFonts w:ascii="Times New Roman" w:hAnsi="Times New Roman"/>
                <w:b/>
                <w:sz w:val="22"/>
                <w:szCs w:val="22"/>
              </w:rPr>
              <w:t>Ten Steps to Healthy Breastfeeding Friendly Child Care Centers Guide</w:t>
            </w:r>
          </w:p>
          <w:p w:rsidR="008A1920" w:rsidRPr="005252DB" w:rsidRDefault="00656422" w:rsidP="005252DB">
            <w:pPr>
              <w:rPr>
                <w:rFonts w:ascii="Times New Roman" w:hAnsi="Times New Roman"/>
                <w:sz w:val="22"/>
                <w:szCs w:val="22"/>
              </w:rPr>
            </w:pPr>
            <w:hyperlink r:id="rId21" w:history="1">
              <w:r w:rsidR="008A1920" w:rsidRPr="005252DB">
                <w:rPr>
                  <w:rStyle w:val="Hyperlink"/>
                  <w:rFonts w:ascii="Times New Roman" w:hAnsi="Times New Roman"/>
                  <w:sz w:val="22"/>
                  <w:szCs w:val="22"/>
                </w:rPr>
                <w:t>http://www.dhs.wisconsin.gov/health/physicalactivity/pdf_files/BreastfeedingFriendlyChildCareCenters.pdf</w:t>
              </w:r>
            </w:hyperlink>
          </w:p>
          <w:p w:rsidR="008A1920" w:rsidRPr="005252DB" w:rsidRDefault="008A1920" w:rsidP="005252DB">
            <w:pPr>
              <w:rPr>
                <w:rFonts w:ascii="Times New Roman" w:hAnsi="Times New Roman"/>
                <w:sz w:val="22"/>
                <w:szCs w:val="22"/>
              </w:rPr>
            </w:pPr>
            <w:r w:rsidRPr="005252DB">
              <w:rPr>
                <w:rFonts w:ascii="Times New Roman" w:hAnsi="Times New Roman"/>
                <w:sz w:val="22"/>
                <w:szCs w:val="22"/>
              </w:rPr>
              <w:t>This guide is designed to help child care centers improve existing breastfeeding policies and practices and their current compliance with the requirements for the Breastfeeding Friendly designation.</w:t>
            </w:r>
          </w:p>
          <w:p w:rsidR="008A1920" w:rsidRPr="005252DB" w:rsidRDefault="008A1920" w:rsidP="005252DB">
            <w:pPr>
              <w:pStyle w:val="ListParagraph"/>
              <w:ind w:left="0"/>
              <w:rPr>
                <w:rFonts w:ascii="Times New Roman" w:hAnsi="Times New Roman"/>
                <w:b/>
                <w:sz w:val="22"/>
                <w:szCs w:val="22"/>
              </w:rPr>
            </w:pPr>
          </w:p>
          <w:p w:rsidR="008A1920" w:rsidRPr="005252DB" w:rsidRDefault="008A1920" w:rsidP="005252DB">
            <w:pPr>
              <w:rPr>
                <w:rFonts w:ascii="Times New Roman" w:hAnsi="Times New Roman"/>
                <w:sz w:val="22"/>
                <w:szCs w:val="22"/>
              </w:rPr>
            </w:pPr>
            <w:r w:rsidRPr="005252DB">
              <w:rPr>
                <w:rFonts w:ascii="Times New Roman" w:hAnsi="Times New Roman"/>
                <w:b/>
                <w:sz w:val="22"/>
                <w:szCs w:val="22"/>
              </w:rPr>
              <w:t>Purchaser’s Guide to Clinical Preventive Services</w:t>
            </w:r>
            <w:r w:rsidRPr="005252DB">
              <w:rPr>
                <w:rFonts w:ascii="Times New Roman" w:hAnsi="Times New Roman"/>
                <w:sz w:val="22"/>
                <w:szCs w:val="22"/>
              </w:rPr>
              <w:t xml:space="preserve"> provide summary plan description language that benefits managers can use to purchase recommended breastfeeding counseling coverage  (USPSTF B Recommendation) </w:t>
            </w:r>
            <w:hyperlink r:id="rId22" w:history="1">
              <w:r w:rsidRPr="005252DB">
                <w:rPr>
                  <w:rStyle w:val="Hyperlink"/>
                  <w:rFonts w:ascii="Times New Roman" w:hAnsi="Times New Roman"/>
                  <w:sz w:val="22"/>
                  <w:szCs w:val="22"/>
                </w:rPr>
                <w:t>http://www.businessgrouphealth.org/preventive/topics/breastfeeding.cfm</w:t>
              </w:r>
            </w:hyperlink>
            <w:r w:rsidRPr="005252DB">
              <w:rPr>
                <w:rFonts w:ascii="Times New Roman" w:hAnsi="Times New Roman"/>
                <w:sz w:val="22"/>
                <w:szCs w:val="22"/>
              </w:rPr>
              <w:t xml:space="preserve"> </w:t>
            </w:r>
          </w:p>
          <w:p w:rsidR="008A1920" w:rsidRPr="005252DB" w:rsidRDefault="008A1920" w:rsidP="005252DB">
            <w:pPr>
              <w:pStyle w:val="ListParagraph"/>
              <w:ind w:left="0"/>
              <w:rPr>
                <w:rFonts w:ascii="Times New Roman" w:hAnsi="Times New Roman"/>
                <w:b/>
                <w:sz w:val="22"/>
                <w:szCs w:val="22"/>
              </w:rPr>
            </w:pPr>
          </w:p>
          <w:p w:rsidR="00F771F6" w:rsidRPr="005252DB" w:rsidRDefault="008A1920" w:rsidP="005252DB">
            <w:pPr>
              <w:rPr>
                <w:rFonts w:ascii="Times New Roman" w:hAnsi="Times New Roman"/>
                <w:sz w:val="22"/>
                <w:szCs w:val="22"/>
              </w:rPr>
            </w:pPr>
            <w:r w:rsidRPr="005252DB">
              <w:rPr>
                <w:rFonts w:ascii="Times New Roman" w:hAnsi="Times New Roman"/>
                <w:b/>
                <w:sz w:val="22"/>
                <w:szCs w:val="22"/>
              </w:rPr>
              <w:t>Investing in Workplace Breastfeeding Program and Policies: An Employer’s Toolkit</w:t>
            </w:r>
          </w:p>
          <w:p w:rsidR="008A1920" w:rsidRPr="005252DB" w:rsidRDefault="008A1920" w:rsidP="005252DB">
            <w:pPr>
              <w:rPr>
                <w:rFonts w:ascii="Times New Roman" w:hAnsi="Times New Roman"/>
                <w:sz w:val="22"/>
                <w:szCs w:val="22"/>
              </w:rPr>
            </w:pPr>
            <w:r w:rsidRPr="005252DB">
              <w:rPr>
                <w:rFonts w:ascii="Times New Roman" w:hAnsi="Times New Roman"/>
                <w:sz w:val="22"/>
                <w:szCs w:val="22"/>
              </w:rPr>
              <w:t xml:space="preserve">This National Business Group on Health toolkit provides information for assessing, planning, promoting, implementing, and evaluating a worksite lactation support program. </w:t>
            </w:r>
            <w:hyperlink r:id="rId23" w:history="1">
              <w:r w:rsidRPr="005252DB">
                <w:rPr>
                  <w:rStyle w:val="Hyperlink"/>
                  <w:rFonts w:ascii="Times New Roman" w:hAnsi="Times New Roman"/>
                  <w:sz w:val="22"/>
                  <w:szCs w:val="22"/>
                </w:rPr>
                <w:t>http://www.businessgrouphealth.org/benefitstopics/breastfeeding.cfm</w:t>
              </w:r>
            </w:hyperlink>
            <w:r w:rsidRPr="005252DB">
              <w:rPr>
                <w:rFonts w:ascii="Times New Roman" w:hAnsi="Times New Roman"/>
                <w:sz w:val="22"/>
                <w:szCs w:val="22"/>
              </w:rPr>
              <w:t xml:space="preserve"> </w:t>
            </w:r>
          </w:p>
          <w:p w:rsidR="008A1920" w:rsidRPr="005252DB" w:rsidRDefault="008A1920" w:rsidP="005252DB">
            <w:pPr>
              <w:rPr>
                <w:rFonts w:ascii="Times New Roman" w:hAnsi="Times New Roman"/>
                <w:b/>
                <w:color w:val="FF0000"/>
                <w:sz w:val="22"/>
                <w:szCs w:val="22"/>
                <w:highlight w:val="yellow"/>
              </w:rPr>
            </w:pPr>
          </w:p>
          <w:p w:rsidR="008A1920" w:rsidRPr="005252DB" w:rsidRDefault="008A1920" w:rsidP="005252DB">
            <w:pPr>
              <w:pStyle w:val="ListParagraph"/>
              <w:ind w:left="0"/>
              <w:rPr>
                <w:rFonts w:ascii="Times New Roman" w:hAnsi="Times New Roman"/>
                <w:sz w:val="22"/>
                <w:szCs w:val="22"/>
              </w:rPr>
            </w:pPr>
            <w:r w:rsidRPr="005252DB">
              <w:rPr>
                <w:rFonts w:ascii="Times New Roman" w:hAnsi="Times New Roman"/>
                <w:b/>
                <w:sz w:val="22"/>
                <w:szCs w:val="22"/>
              </w:rPr>
              <w:t>The CDC Guide to Breastfeeding Interventions.</w:t>
            </w:r>
            <w:r w:rsidRPr="005252DB">
              <w:rPr>
                <w:rFonts w:ascii="Times New Roman" w:hAnsi="Times New Roman"/>
                <w:sz w:val="22"/>
                <w:szCs w:val="22"/>
              </w:rPr>
              <w:t xml:space="preserve"> Atlanta: U.S. Department of Health and Human Services, Centers for Disease Control and Prevention, 2005.</w:t>
            </w:r>
          </w:p>
          <w:p w:rsidR="008A1920" w:rsidRPr="005252DB" w:rsidRDefault="008A1920" w:rsidP="005252DB">
            <w:pPr>
              <w:pStyle w:val="ListParagraph"/>
              <w:ind w:left="0"/>
              <w:rPr>
                <w:rFonts w:ascii="Times New Roman" w:hAnsi="Times New Roman"/>
                <w:sz w:val="22"/>
                <w:szCs w:val="22"/>
              </w:rPr>
            </w:pPr>
            <w:r w:rsidRPr="005252DB">
              <w:rPr>
                <w:rFonts w:ascii="Times New Roman" w:hAnsi="Times New Roman"/>
                <w:sz w:val="22"/>
                <w:szCs w:val="22"/>
              </w:rPr>
              <w:t>Included in this guide are breastfeeding interventions that are practice and evidence based, with a focus on selecting community and other interventions that address disparities within specific population groups</w:t>
            </w:r>
          </w:p>
          <w:p w:rsidR="008A1920" w:rsidRPr="005252DB" w:rsidRDefault="00656422" w:rsidP="005252DB">
            <w:pPr>
              <w:ind w:left="-18"/>
              <w:rPr>
                <w:rFonts w:ascii="Times New Roman" w:hAnsi="Times New Roman"/>
                <w:sz w:val="22"/>
                <w:szCs w:val="22"/>
              </w:rPr>
            </w:pPr>
            <w:hyperlink r:id="rId24" w:history="1">
              <w:r w:rsidR="008A1920" w:rsidRPr="005252DB">
                <w:rPr>
                  <w:rStyle w:val="Hyperlink"/>
                  <w:rFonts w:ascii="Times New Roman" w:hAnsi="Times New Roman"/>
                  <w:sz w:val="22"/>
                  <w:szCs w:val="22"/>
                </w:rPr>
                <w:t>http://www.cdc.gov/breastfeeding/pdf/breastfeeding_interventions.pdf</w:t>
              </w:r>
            </w:hyperlink>
          </w:p>
        </w:tc>
        <w:tc>
          <w:tcPr>
            <w:tcW w:w="2794" w:type="dxa"/>
          </w:tcPr>
          <w:p w:rsidR="008A1920" w:rsidRPr="005252DB" w:rsidRDefault="008A1920" w:rsidP="005252DB">
            <w:pPr>
              <w:rPr>
                <w:rFonts w:ascii="Times New Roman" w:hAnsi="Times New Roman"/>
                <w:b/>
                <w:sz w:val="22"/>
                <w:szCs w:val="22"/>
              </w:rPr>
            </w:pPr>
            <w:r w:rsidRPr="005252DB">
              <w:rPr>
                <w:rFonts w:ascii="Times New Roman" w:hAnsi="Times New Roman"/>
                <w:b/>
                <w:sz w:val="22"/>
                <w:szCs w:val="22"/>
              </w:rPr>
              <w:lastRenderedPageBreak/>
              <w:t>Maternal, Infant and Child Health</w:t>
            </w:r>
          </w:p>
          <w:p w:rsidR="008A1920" w:rsidRPr="005252DB" w:rsidRDefault="008A1920" w:rsidP="005252DB">
            <w:pPr>
              <w:rPr>
                <w:rFonts w:ascii="Times New Roman" w:hAnsi="Times New Roman"/>
                <w:sz w:val="22"/>
                <w:szCs w:val="22"/>
              </w:rPr>
            </w:pPr>
            <w:r w:rsidRPr="005252DB">
              <w:rPr>
                <w:rFonts w:ascii="Times New Roman" w:hAnsi="Times New Roman"/>
                <w:b/>
                <w:sz w:val="22"/>
                <w:szCs w:val="22"/>
              </w:rPr>
              <w:t>12:</w:t>
            </w:r>
            <w:r w:rsidRPr="005252DB">
              <w:rPr>
                <w:rFonts w:ascii="Times New Roman" w:hAnsi="Times New Roman"/>
                <w:sz w:val="22"/>
                <w:szCs w:val="22"/>
              </w:rPr>
              <w:t xml:space="preserve"> Increase the proportion of mothers who breastfeed their babies</w:t>
            </w:r>
          </w:p>
          <w:p w:rsidR="008A1920" w:rsidRPr="005252DB" w:rsidRDefault="008A1920" w:rsidP="005252DB">
            <w:pPr>
              <w:rPr>
                <w:rFonts w:ascii="Times New Roman" w:hAnsi="Times New Roman"/>
                <w:b/>
                <w:color w:val="FF0000"/>
                <w:sz w:val="22"/>
                <w:szCs w:val="22"/>
              </w:rPr>
            </w:pPr>
            <w:r w:rsidRPr="005252DB">
              <w:rPr>
                <w:rFonts w:ascii="Times New Roman" w:hAnsi="Times New Roman"/>
                <w:b/>
                <w:sz w:val="22"/>
                <w:szCs w:val="22"/>
              </w:rPr>
              <w:t>26:</w:t>
            </w:r>
            <w:r w:rsidRPr="005252DB">
              <w:rPr>
                <w:rFonts w:ascii="Times New Roman" w:hAnsi="Times New Roman"/>
                <w:sz w:val="22"/>
                <w:szCs w:val="22"/>
              </w:rPr>
              <w:t xml:space="preserve"> Increase the percentage of employers who have worksite lactation programs.   </w:t>
            </w:r>
          </w:p>
          <w:p w:rsidR="008A1920" w:rsidRPr="005252DB" w:rsidRDefault="008A1920" w:rsidP="005252DB">
            <w:pPr>
              <w:rPr>
                <w:rFonts w:ascii="Times New Roman" w:hAnsi="Times New Roman"/>
                <w:sz w:val="22"/>
                <w:szCs w:val="22"/>
              </w:rPr>
            </w:pPr>
          </w:p>
        </w:tc>
      </w:tr>
      <w:tr w:rsidR="00DD53DC" w:rsidRPr="005252DB" w:rsidTr="005252DB">
        <w:trPr>
          <w:trHeight w:val="8180"/>
        </w:trPr>
        <w:tc>
          <w:tcPr>
            <w:tcW w:w="4157" w:type="dxa"/>
          </w:tcPr>
          <w:p w:rsidR="00DD53DC" w:rsidRPr="005252DB" w:rsidRDefault="00DD53DC" w:rsidP="005252DB">
            <w:pPr>
              <w:rPr>
                <w:rFonts w:ascii="Times New Roman" w:hAnsi="Times New Roman"/>
                <w:sz w:val="22"/>
                <w:szCs w:val="22"/>
              </w:rPr>
            </w:pPr>
            <w:r w:rsidRPr="005252DB">
              <w:rPr>
                <w:rFonts w:ascii="Times New Roman" w:hAnsi="Times New Roman"/>
                <w:sz w:val="22"/>
                <w:szCs w:val="22"/>
              </w:rPr>
              <w:lastRenderedPageBreak/>
              <w:t xml:space="preserve">Improve nutrition quality of foods and beverages served or available in schools consistent with the Institute of Medicine’s Nutrition Standards for Foods in Schools.  </w:t>
            </w:r>
          </w:p>
          <w:p w:rsidR="00DD53DC" w:rsidRPr="005252DB" w:rsidRDefault="00DD53DC" w:rsidP="005252DB">
            <w:pPr>
              <w:pStyle w:val="ListParagraph"/>
              <w:numPr>
                <w:ilvl w:val="0"/>
                <w:numId w:val="15"/>
              </w:numPr>
              <w:rPr>
                <w:rFonts w:ascii="Times New Roman" w:hAnsi="Times New Roman"/>
                <w:sz w:val="22"/>
                <w:szCs w:val="22"/>
              </w:rPr>
            </w:pPr>
            <w:r w:rsidRPr="005252DB">
              <w:rPr>
                <w:rFonts w:ascii="Times New Roman" w:hAnsi="Times New Roman"/>
                <w:sz w:val="22"/>
                <w:szCs w:val="22"/>
              </w:rPr>
              <w:t>Increase access to fruits and vegetables in schools.</w:t>
            </w:r>
          </w:p>
          <w:p w:rsidR="009919EB" w:rsidRPr="005252DB" w:rsidRDefault="00DD53DC" w:rsidP="005252DB">
            <w:pPr>
              <w:pStyle w:val="ListParagraph"/>
              <w:numPr>
                <w:ilvl w:val="0"/>
                <w:numId w:val="15"/>
              </w:numPr>
              <w:rPr>
                <w:rFonts w:ascii="Times New Roman" w:hAnsi="Times New Roman"/>
                <w:sz w:val="22"/>
                <w:szCs w:val="22"/>
              </w:rPr>
            </w:pPr>
            <w:r w:rsidRPr="005252DB">
              <w:rPr>
                <w:rFonts w:ascii="Times New Roman" w:hAnsi="Times New Roman"/>
                <w:sz w:val="22"/>
                <w:szCs w:val="22"/>
              </w:rPr>
              <w:t>Decrease amount of sodium in foods in schools.</w:t>
            </w:r>
          </w:p>
          <w:p w:rsidR="00B20DDB" w:rsidRPr="005252DB" w:rsidRDefault="00B20DDB" w:rsidP="005252DB">
            <w:pPr>
              <w:pStyle w:val="ListParagraph"/>
              <w:numPr>
                <w:ilvl w:val="0"/>
                <w:numId w:val="15"/>
              </w:numPr>
              <w:rPr>
                <w:rFonts w:ascii="Times New Roman" w:hAnsi="Times New Roman"/>
                <w:sz w:val="22"/>
                <w:szCs w:val="22"/>
              </w:rPr>
            </w:pPr>
            <w:r w:rsidRPr="005252DB">
              <w:rPr>
                <w:rFonts w:ascii="Times New Roman" w:hAnsi="Times New Roman"/>
                <w:sz w:val="22"/>
                <w:szCs w:val="22"/>
              </w:rPr>
              <w:t>Reduce access to competitive low nutrition foods and beverages.</w:t>
            </w:r>
          </w:p>
          <w:p w:rsidR="009919EB" w:rsidRPr="005252DB" w:rsidRDefault="009919EB" w:rsidP="005252DB">
            <w:pPr>
              <w:pStyle w:val="ListParagraph"/>
              <w:numPr>
                <w:ilvl w:val="0"/>
                <w:numId w:val="15"/>
              </w:numPr>
              <w:rPr>
                <w:rFonts w:ascii="Times New Roman" w:hAnsi="Times New Roman"/>
                <w:sz w:val="22"/>
                <w:szCs w:val="22"/>
              </w:rPr>
            </w:pPr>
            <w:r w:rsidRPr="005252DB">
              <w:rPr>
                <w:rFonts w:ascii="Times New Roman" w:hAnsi="Times New Roman"/>
                <w:sz w:val="22"/>
                <w:szCs w:val="22"/>
              </w:rPr>
              <w:t>Ensure availability of plain, cold drinking water throughout the day at no cost to students.</w:t>
            </w:r>
          </w:p>
          <w:p w:rsidR="009919EB" w:rsidRPr="005252DB" w:rsidRDefault="009919EB" w:rsidP="005252DB">
            <w:pPr>
              <w:rPr>
                <w:rFonts w:ascii="Times New Roman" w:hAnsi="Times New Roman"/>
                <w:sz w:val="22"/>
                <w:szCs w:val="22"/>
              </w:rPr>
            </w:pPr>
          </w:p>
        </w:tc>
        <w:tc>
          <w:tcPr>
            <w:tcW w:w="6031" w:type="dxa"/>
          </w:tcPr>
          <w:p w:rsidR="00DD53DC" w:rsidRPr="005252DB" w:rsidRDefault="00DD53DC" w:rsidP="005252DB">
            <w:pPr>
              <w:pStyle w:val="ListParagraph"/>
              <w:ind w:left="-18"/>
              <w:rPr>
                <w:rFonts w:ascii="Times New Roman" w:hAnsi="Times New Roman"/>
                <w:b/>
                <w:sz w:val="22"/>
                <w:szCs w:val="22"/>
              </w:rPr>
            </w:pPr>
            <w:r w:rsidRPr="005252DB">
              <w:rPr>
                <w:rFonts w:ascii="Times New Roman" w:hAnsi="Times New Roman"/>
                <w:b/>
                <w:sz w:val="22"/>
                <w:szCs w:val="22"/>
              </w:rPr>
              <w:t>Institute of Medicine Report: Nutrition Standards for Foods in Schools</w:t>
            </w:r>
          </w:p>
          <w:p w:rsidR="00DD53DC" w:rsidRPr="005252DB" w:rsidRDefault="00656422" w:rsidP="005252DB">
            <w:pPr>
              <w:pStyle w:val="ListParagraph"/>
              <w:ind w:left="-18"/>
              <w:rPr>
                <w:rFonts w:ascii="Times New Roman" w:hAnsi="Times New Roman"/>
                <w:sz w:val="22"/>
                <w:szCs w:val="22"/>
              </w:rPr>
            </w:pPr>
            <w:hyperlink r:id="rId25" w:history="1">
              <w:r w:rsidR="00DD53DC" w:rsidRPr="005252DB">
                <w:rPr>
                  <w:rStyle w:val="Hyperlink"/>
                  <w:rFonts w:ascii="Times New Roman" w:hAnsi="Times New Roman"/>
                  <w:sz w:val="22"/>
                  <w:szCs w:val="22"/>
                </w:rPr>
                <w:t>http://www.iom.edu/Reports/2007/Nutrition-Standards-for-Foods-in-Schools-Leading-the-Way-toward-Healthier-Youth.aspx</w:t>
              </w:r>
            </w:hyperlink>
          </w:p>
          <w:p w:rsidR="00DD53DC" w:rsidRPr="005252DB" w:rsidRDefault="00DD53DC" w:rsidP="005252DB">
            <w:pPr>
              <w:pStyle w:val="ListParagraph"/>
              <w:ind w:left="-18"/>
              <w:rPr>
                <w:rFonts w:ascii="Times New Roman" w:hAnsi="Times New Roman"/>
                <w:sz w:val="22"/>
                <w:szCs w:val="22"/>
              </w:rPr>
            </w:pPr>
          </w:p>
          <w:p w:rsidR="000C621D" w:rsidRPr="005252DB" w:rsidRDefault="000C621D" w:rsidP="005252DB">
            <w:pPr>
              <w:pStyle w:val="ListParagraph"/>
              <w:ind w:left="-18"/>
              <w:rPr>
                <w:rFonts w:ascii="Times New Roman" w:hAnsi="Times New Roman"/>
                <w:b/>
                <w:bCs/>
                <w:sz w:val="22"/>
                <w:szCs w:val="22"/>
              </w:rPr>
            </w:pPr>
            <w:r w:rsidRPr="005252DB">
              <w:rPr>
                <w:rFonts w:ascii="Times New Roman" w:hAnsi="Times New Roman"/>
                <w:b/>
                <w:bCs/>
                <w:sz w:val="22"/>
                <w:szCs w:val="22"/>
              </w:rPr>
              <w:t>Sodium Procurement Guide</w:t>
            </w:r>
          </w:p>
          <w:p w:rsidR="00B31E0B" w:rsidRPr="005252DB" w:rsidRDefault="00656422" w:rsidP="005252DB">
            <w:pPr>
              <w:pStyle w:val="ListParagraph"/>
              <w:ind w:left="-18"/>
              <w:rPr>
                <w:rFonts w:ascii="Times New Roman" w:hAnsi="Times New Roman"/>
                <w:sz w:val="22"/>
                <w:szCs w:val="22"/>
              </w:rPr>
            </w:pPr>
            <w:hyperlink r:id="rId26" w:history="1">
              <w:r w:rsidR="00B31E0B" w:rsidRPr="005252DB">
                <w:rPr>
                  <w:rStyle w:val="Hyperlink"/>
                  <w:rFonts w:ascii="Times New Roman" w:hAnsi="Times New Roman"/>
                  <w:sz w:val="22"/>
                  <w:szCs w:val="22"/>
                </w:rPr>
                <w:t>http://www.cdc.gov/salt/pdfs/DHDSP_Procurement_Guide.pdf</w:t>
              </w:r>
            </w:hyperlink>
          </w:p>
          <w:p w:rsidR="00B20DDB" w:rsidRPr="005252DB" w:rsidRDefault="00B20DDB" w:rsidP="005252DB">
            <w:pPr>
              <w:pStyle w:val="ListParagraph"/>
              <w:ind w:left="-18"/>
              <w:rPr>
                <w:rFonts w:ascii="Times New Roman" w:hAnsi="Times New Roman"/>
                <w:b/>
                <w:sz w:val="22"/>
                <w:szCs w:val="22"/>
                <w:u w:val="single"/>
              </w:rPr>
            </w:pPr>
          </w:p>
          <w:p w:rsidR="00B20DDB" w:rsidRPr="005252DB" w:rsidRDefault="00B20DDB" w:rsidP="005252DB">
            <w:pPr>
              <w:rPr>
                <w:rFonts w:ascii="Times New Roman" w:hAnsi="Times New Roman"/>
                <w:b/>
                <w:sz w:val="22"/>
                <w:szCs w:val="22"/>
              </w:rPr>
            </w:pPr>
            <w:r w:rsidRPr="005252DB">
              <w:rPr>
                <w:rFonts w:ascii="Times New Roman" w:hAnsi="Times New Roman"/>
                <w:b/>
                <w:sz w:val="22"/>
                <w:szCs w:val="22"/>
              </w:rPr>
              <w:t xml:space="preserve">NPLAN’s Developing Healthy Vending Beverage Agreements </w:t>
            </w:r>
          </w:p>
          <w:p w:rsidR="00B20DDB" w:rsidRPr="005252DB" w:rsidRDefault="00656422" w:rsidP="005252DB">
            <w:pPr>
              <w:rPr>
                <w:rFonts w:ascii="Times New Roman" w:hAnsi="Times New Roman"/>
                <w:sz w:val="22"/>
                <w:szCs w:val="22"/>
              </w:rPr>
            </w:pPr>
            <w:hyperlink r:id="rId27" w:history="1">
              <w:r w:rsidR="00B20DDB" w:rsidRPr="005252DB">
                <w:rPr>
                  <w:rStyle w:val="Hyperlink"/>
                  <w:rFonts w:ascii="Times New Roman" w:hAnsi="Times New Roman"/>
                  <w:sz w:val="22"/>
                  <w:szCs w:val="22"/>
                </w:rPr>
                <w:t>http://www.nplanonline.org/sites/phlpnet.org/files/nplan/HealthyVendngAgrmnt_FactSheet_FINAL_090311.pdf</w:t>
              </w:r>
            </w:hyperlink>
          </w:p>
          <w:p w:rsidR="00B20DDB" w:rsidRPr="005252DB" w:rsidRDefault="00B20DDB" w:rsidP="005252DB">
            <w:pPr>
              <w:pStyle w:val="ListParagraph"/>
              <w:ind w:left="-18"/>
              <w:rPr>
                <w:rFonts w:ascii="Times New Roman" w:hAnsi="Times New Roman"/>
                <w:b/>
                <w:sz w:val="22"/>
                <w:szCs w:val="22"/>
              </w:rPr>
            </w:pPr>
          </w:p>
          <w:p w:rsidR="00DD53DC" w:rsidRPr="005252DB" w:rsidRDefault="00DD53DC" w:rsidP="005252DB">
            <w:pPr>
              <w:pStyle w:val="ListParagraph"/>
              <w:ind w:left="-18"/>
              <w:rPr>
                <w:rFonts w:ascii="Times New Roman" w:hAnsi="Times New Roman"/>
                <w:b/>
                <w:sz w:val="22"/>
                <w:szCs w:val="22"/>
              </w:rPr>
            </w:pPr>
            <w:r w:rsidRPr="005252DB">
              <w:rPr>
                <w:rFonts w:ascii="Times New Roman" w:hAnsi="Times New Roman"/>
                <w:b/>
                <w:sz w:val="22"/>
                <w:szCs w:val="22"/>
              </w:rPr>
              <w:t>CSPI’s Sweet Deals—School Fundraising can be Healthy and Profitable</w:t>
            </w:r>
          </w:p>
          <w:p w:rsidR="00DD53DC" w:rsidRPr="005252DB" w:rsidRDefault="00656422" w:rsidP="005252DB">
            <w:pPr>
              <w:pStyle w:val="ListParagraph"/>
              <w:ind w:left="-18"/>
              <w:rPr>
                <w:rFonts w:ascii="Times New Roman" w:hAnsi="Times New Roman"/>
                <w:sz w:val="22"/>
                <w:szCs w:val="22"/>
              </w:rPr>
            </w:pPr>
            <w:hyperlink r:id="rId28" w:history="1">
              <w:r w:rsidR="00DD53DC" w:rsidRPr="005252DB">
                <w:rPr>
                  <w:rStyle w:val="Hyperlink"/>
                  <w:rFonts w:ascii="Times New Roman" w:hAnsi="Times New Roman"/>
                  <w:sz w:val="22"/>
                  <w:szCs w:val="22"/>
                </w:rPr>
                <w:t>http://cspinet.org/new/pdf/schoolfundraising.pdf</w:t>
              </w:r>
            </w:hyperlink>
          </w:p>
          <w:p w:rsidR="00DD53DC" w:rsidRPr="005252DB" w:rsidRDefault="00DD53DC" w:rsidP="005252DB">
            <w:pPr>
              <w:pStyle w:val="ListParagraph"/>
              <w:ind w:left="-18"/>
              <w:rPr>
                <w:rFonts w:ascii="Times New Roman" w:hAnsi="Times New Roman"/>
                <w:sz w:val="22"/>
                <w:szCs w:val="22"/>
              </w:rPr>
            </w:pPr>
          </w:p>
          <w:p w:rsidR="00DD53DC" w:rsidRPr="005252DB" w:rsidRDefault="00DD53DC" w:rsidP="005252DB">
            <w:pPr>
              <w:pStyle w:val="ListParagraph"/>
              <w:ind w:left="-18"/>
              <w:rPr>
                <w:rFonts w:ascii="Times New Roman" w:hAnsi="Times New Roman"/>
                <w:b/>
                <w:sz w:val="22"/>
                <w:szCs w:val="22"/>
              </w:rPr>
            </w:pPr>
            <w:r w:rsidRPr="005252DB">
              <w:rPr>
                <w:rFonts w:ascii="Times New Roman" w:hAnsi="Times New Roman"/>
                <w:b/>
                <w:sz w:val="22"/>
                <w:szCs w:val="22"/>
              </w:rPr>
              <w:t>NPLAN’s Model Wellness Policy Language for Water Access in Schools</w:t>
            </w:r>
          </w:p>
          <w:p w:rsidR="00DD53DC" w:rsidRPr="005252DB" w:rsidRDefault="00656422" w:rsidP="005252DB">
            <w:pPr>
              <w:pStyle w:val="ListParagraph"/>
              <w:ind w:left="-18"/>
              <w:rPr>
                <w:rFonts w:ascii="Times New Roman" w:hAnsi="Times New Roman"/>
                <w:sz w:val="22"/>
                <w:szCs w:val="22"/>
              </w:rPr>
            </w:pPr>
            <w:hyperlink r:id="rId29" w:history="1">
              <w:r w:rsidR="00DD53DC" w:rsidRPr="005252DB">
                <w:rPr>
                  <w:rStyle w:val="Hyperlink"/>
                  <w:rFonts w:ascii="Times New Roman" w:hAnsi="Times New Roman"/>
                  <w:sz w:val="22"/>
                  <w:szCs w:val="22"/>
                </w:rPr>
                <w:t>http://www.nplanonline.org/childhood-obesity/products/water-access</w:t>
              </w:r>
            </w:hyperlink>
          </w:p>
          <w:p w:rsidR="0090702C" w:rsidRPr="005252DB" w:rsidRDefault="0090702C" w:rsidP="005252DB">
            <w:pPr>
              <w:pStyle w:val="ListParagraph"/>
              <w:ind w:left="-18"/>
              <w:rPr>
                <w:rFonts w:ascii="Times New Roman" w:hAnsi="Times New Roman"/>
                <w:b/>
                <w:sz w:val="22"/>
                <w:szCs w:val="22"/>
              </w:rPr>
            </w:pPr>
          </w:p>
          <w:p w:rsidR="00DD53DC" w:rsidRPr="005252DB" w:rsidRDefault="00DD53DC" w:rsidP="005252DB">
            <w:pPr>
              <w:pStyle w:val="ListParagraph"/>
              <w:ind w:left="-18"/>
              <w:rPr>
                <w:rFonts w:ascii="Times New Roman" w:hAnsi="Times New Roman"/>
                <w:b/>
                <w:sz w:val="22"/>
                <w:szCs w:val="22"/>
              </w:rPr>
            </w:pPr>
            <w:r w:rsidRPr="005252DB">
              <w:rPr>
                <w:rFonts w:ascii="Times New Roman" w:hAnsi="Times New Roman"/>
                <w:b/>
                <w:sz w:val="22"/>
                <w:szCs w:val="22"/>
              </w:rPr>
              <w:t>CDC Guide to Fruit and Vegetables Strategies to Increase Access, Availability and Consumption</w:t>
            </w:r>
          </w:p>
          <w:p w:rsidR="00DD53DC" w:rsidRPr="005252DB" w:rsidRDefault="00656422" w:rsidP="005252DB">
            <w:pPr>
              <w:pStyle w:val="ListParagraph"/>
              <w:ind w:left="-18"/>
              <w:rPr>
                <w:rFonts w:ascii="Times New Roman" w:hAnsi="Times New Roman"/>
                <w:sz w:val="22"/>
                <w:szCs w:val="22"/>
              </w:rPr>
            </w:pPr>
            <w:hyperlink r:id="rId30" w:history="1">
              <w:r w:rsidR="00DD53DC" w:rsidRPr="005252DB">
                <w:rPr>
                  <w:rStyle w:val="Hyperlink"/>
                  <w:rFonts w:ascii="Times New Roman" w:hAnsi="Times New Roman"/>
                  <w:sz w:val="22"/>
                  <w:szCs w:val="22"/>
                </w:rPr>
                <w:t>http://www.cdph.ca.gov/SiteCollectionDocuments/StratstoIncreaseFruitVegConsumption.pdf</w:t>
              </w:r>
            </w:hyperlink>
          </w:p>
          <w:p w:rsidR="00DD53DC" w:rsidRPr="005252DB" w:rsidRDefault="00DD53DC" w:rsidP="005252DB">
            <w:pPr>
              <w:pStyle w:val="ListParagraph"/>
              <w:ind w:left="-18"/>
              <w:rPr>
                <w:rFonts w:ascii="Times New Roman" w:hAnsi="Times New Roman"/>
                <w:sz w:val="22"/>
                <w:szCs w:val="22"/>
              </w:rPr>
            </w:pPr>
          </w:p>
          <w:p w:rsidR="00DD53DC" w:rsidRPr="005252DB" w:rsidRDefault="00DD53DC" w:rsidP="005252DB">
            <w:pPr>
              <w:pStyle w:val="ListParagraph"/>
              <w:ind w:left="-18"/>
              <w:rPr>
                <w:rFonts w:ascii="Times New Roman" w:hAnsi="Times New Roman"/>
                <w:sz w:val="22"/>
                <w:szCs w:val="22"/>
              </w:rPr>
            </w:pPr>
            <w:r w:rsidRPr="005252DB">
              <w:rPr>
                <w:rFonts w:ascii="Times New Roman" w:hAnsi="Times New Roman"/>
                <w:b/>
                <w:sz w:val="22"/>
                <w:szCs w:val="22"/>
              </w:rPr>
              <w:t>USDA’s Be Salt Savvy—Cut Back on Sodium for Healthier School Meals Fact Sheet</w:t>
            </w:r>
            <w:r w:rsidRPr="005252DB">
              <w:rPr>
                <w:rFonts w:ascii="Times New Roman" w:hAnsi="Times New Roman"/>
                <w:sz w:val="22"/>
                <w:szCs w:val="22"/>
              </w:rPr>
              <w:t xml:space="preserve"> </w:t>
            </w:r>
            <w:hyperlink r:id="rId31" w:history="1">
              <w:r w:rsidRPr="005252DB">
                <w:rPr>
                  <w:rStyle w:val="Hyperlink"/>
                  <w:rFonts w:ascii="Times New Roman" w:hAnsi="Times New Roman"/>
                  <w:sz w:val="22"/>
                  <w:szCs w:val="22"/>
                </w:rPr>
                <w:t>http://smartsavor.com/Images/USDA%20Sodium%20Fact%20Sheet.pdf</w:t>
              </w:r>
            </w:hyperlink>
          </w:p>
        </w:tc>
        <w:tc>
          <w:tcPr>
            <w:tcW w:w="2794" w:type="dxa"/>
          </w:tcPr>
          <w:p w:rsidR="00666C67" w:rsidRPr="005252DB" w:rsidRDefault="007E2B57" w:rsidP="005252DB">
            <w:pPr>
              <w:rPr>
                <w:rFonts w:ascii="Times New Roman" w:hAnsi="Times New Roman"/>
                <w:b/>
                <w:sz w:val="22"/>
                <w:szCs w:val="22"/>
              </w:rPr>
            </w:pPr>
            <w:r w:rsidRPr="005252DB">
              <w:rPr>
                <w:rFonts w:ascii="Times New Roman" w:hAnsi="Times New Roman"/>
                <w:b/>
                <w:sz w:val="22"/>
                <w:szCs w:val="22"/>
              </w:rPr>
              <w:t>Nutrition and Weight Status</w:t>
            </w:r>
          </w:p>
          <w:p w:rsidR="00666C67" w:rsidRPr="005252DB" w:rsidRDefault="00666C67" w:rsidP="005252DB">
            <w:pPr>
              <w:rPr>
                <w:rFonts w:ascii="Times New Roman" w:hAnsi="Times New Roman"/>
                <w:sz w:val="22"/>
                <w:szCs w:val="22"/>
              </w:rPr>
            </w:pPr>
            <w:r w:rsidRPr="005252DB">
              <w:rPr>
                <w:rFonts w:ascii="Times New Roman" w:hAnsi="Times New Roman"/>
                <w:b/>
                <w:sz w:val="22"/>
                <w:szCs w:val="22"/>
              </w:rPr>
              <w:t xml:space="preserve">6: </w:t>
            </w:r>
            <w:r w:rsidRPr="005252DB">
              <w:rPr>
                <w:rFonts w:ascii="Times New Roman" w:hAnsi="Times New Roman"/>
                <w:sz w:val="22"/>
                <w:szCs w:val="22"/>
              </w:rPr>
              <w:t>Increase the contribution of fruits to the diets of the population aged 2 years and older.</w:t>
            </w:r>
          </w:p>
          <w:p w:rsidR="007E2B57" w:rsidRPr="005252DB" w:rsidRDefault="007E2B57" w:rsidP="005252DB">
            <w:pPr>
              <w:pStyle w:val="Heading4"/>
              <w:spacing w:before="0"/>
              <w:rPr>
                <w:rFonts w:ascii="Times New Roman" w:hAnsi="Times New Roman"/>
                <w:b w:val="0"/>
                <w:bCs w:val="0"/>
                <w:color w:val="000000"/>
                <w:sz w:val="22"/>
                <w:szCs w:val="22"/>
              </w:rPr>
            </w:pPr>
            <w:r w:rsidRPr="005252DB">
              <w:rPr>
                <w:rFonts w:ascii="Times New Roman" w:hAnsi="Times New Roman"/>
                <w:sz w:val="22"/>
                <w:szCs w:val="22"/>
              </w:rPr>
              <w:t>18</w:t>
            </w:r>
            <w:r w:rsidRPr="005252DB">
              <w:rPr>
                <w:rFonts w:ascii="Times New Roman" w:hAnsi="Times New Roman"/>
                <w:b w:val="0"/>
                <w:sz w:val="22"/>
                <w:szCs w:val="22"/>
              </w:rPr>
              <w:t>:</w:t>
            </w:r>
            <w:r w:rsidRPr="005252DB">
              <w:rPr>
                <w:rFonts w:ascii="Times New Roman" w:hAnsi="Times New Roman"/>
                <w:sz w:val="22"/>
                <w:szCs w:val="22"/>
              </w:rPr>
              <w:t xml:space="preserve">  </w:t>
            </w:r>
            <w:r w:rsidRPr="005252DB">
              <w:rPr>
                <w:rFonts w:ascii="Times New Roman" w:hAnsi="Times New Roman"/>
                <w:b w:val="0"/>
                <w:bCs w:val="0"/>
                <w:color w:val="000000"/>
                <w:sz w:val="22"/>
                <w:szCs w:val="22"/>
              </w:rPr>
              <w:t>Increase the number of States that have State-level policies that incentivize food retail outlets to provide foods that are encouraged by the Dietary Guidelines.</w:t>
            </w:r>
          </w:p>
          <w:p w:rsidR="00DD53DC" w:rsidRPr="005252DB" w:rsidRDefault="00DD53DC" w:rsidP="005252DB">
            <w:pPr>
              <w:rPr>
                <w:rFonts w:ascii="Times New Roman" w:hAnsi="Times New Roman"/>
                <w:sz w:val="22"/>
                <w:szCs w:val="22"/>
              </w:rPr>
            </w:pPr>
            <w:r w:rsidRPr="005252DB">
              <w:rPr>
                <w:rFonts w:ascii="Times New Roman" w:hAnsi="Times New Roman"/>
                <w:b/>
                <w:sz w:val="22"/>
                <w:szCs w:val="22"/>
              </w:rPr>
              <w:t>20:</w:t>
            </w:r>
            <w:r w:rsidRPr="005252DB">
              <w:rPr>
                <w:rFonts w:ascii="Times New Roman" w:hAnsi="Times New Roman"/>
                <w:sz w:val="22"/>
                <w:szCs w:val="22"/>
              </w:rPr>
              <w:t xml:space="preserve"> Increase the percentage of schools that offer nutritious foods and beverages outside of school meals.</w:t>
            </w:r>
          </w:p>
          <w:p w:rsidR="00666C67" w:rsidRPr="005252DB" w:rsidRDefault="00666C67" w:rsidP="005252DB">
            <w:pPr>
              <w:rPr>
                <w:rFonts w:ascii="Times New Roman" w:hAnsi="Times New Roman"/>
                <w:b/>
                <w:sz w:val="22"/>
                <w:szCs w:val="22"/>
              </w:rPr>
            </w:pPr>
          </w:p>
          <w:p w:rsidR="00C24A4C" w:rsidRPr="005252DB" w:rsidRDefault="00C24A4C" w:rsidP="005252DB">
            <w:pPr>
              <w:rPr>
                <w:rFonts w:ascii="Times New Roman" w:hAnsi="Times New Roman"/>
                <w:sz w:val="22"/>
                <w:szCs w:val="22"/>
              </w:rPr>
            </w:pPr>
          </w:p>
          <w:p w:rsidR="00F46162" w:rsidRPr="005252DB" w:rsidRDefault="00F46162" w:rsidP="005252DB">
            <w:pPr>
              <w:rPr>
                <w:rFonts w:ascii="Times New Roman" w:hAnsi="Times New Roman"/>
                <w:sz w:val="22"/>
                <w:szCs w:val="22"/>
              </w:rPr>
            </w:pPr>
          </w:p>
        </w:tc>
      </w:tr>
      <w:tr w:rsidR="00AA3824" w:rsidRPr="005252DB" w:rsidTr="005252DB">
        <w:trPr>
          <w:trHeight w:val="9440"/>
        </w:trPr>
        <w:tc>
          <w:tcPr>
            <w:tcW w:w="4157" w:type="dxa"/>
          </w:tcPr>
          <w:p w:rsidR="00AA3824" w:rsidRPr="005252DB" w:rsidRDefault="00AA3824" w:rsidP="005252DB">
            <w:pPr>
              <w:rPr>
                <w:rFonts w:ascii="Times New Roman" w:hAnsi="Times New Roman"/>
                <w:sz w:val="22"/>
                <w:szCs w:val="22"/>
              </w:rPr>
            </w:pPr>
            <w:r w:rsidRPr="005252DB">
              <w:rPr>
                <w:rFonts w:ascii="Times New Roman" w:hAnsi="Times New Roman"/>
                <w:sz w:val="22"/>
                <w:szCs w:val="22"/>
              </w:rPr>
              <w:lastRenderedPageBreak/>
              <w:t xml:space="preserve">Improve the quality and amount of physical education and physical activity in schools.  </w:t>
            </w:r>
          </w:p>
          <w:p w:rsidR="00B25057" w:rsidRPr="005252DB" w:rsidRDefault="00AA3824" w:rsidP="005252DB">
            <w:pPr>
              <w:pStyle w:val="ListParagraph"/>
              <w:numPr>
                <w:ilvl w:val="0"/>
                <w:numId w:val="22"/>
              </w:numPr>
              <w:ind w:left="720"/>
              <w:rPr>
                <w:rFonts w:ascii="Times New Roman" w:hAnsi="Times New Roman"/>
                <w:sz w:val="22"/>
                <w:szCs w:val="22"/>
              </w:rPr>
            </w:pPr>
            <w:r w:rsidRPr="005252DB">
              <w:rPr>
                <w:rFonts w:ascii="Times New Roman" w:hAnsi="Times New Roman"/>
                <w:sz w:val="22"/>
                <w:szCs w:val="22"/>
              </w:rPr>
              <w:t xml:space="preserve">Increase the amount of time students spend in moderate or vigorous physical activity during physical education class.  </w:t>
            </w:r>
          </w:p>
          <w:p w:rsidR="00AA3824" w:rsidRPr="005252DB" w:rsidRDefault="00AA3824" w:rsidP="005252DB">
            <w:pPr>
              <w:pStyle w:val="ListParagraph"/>
              <w:numPr>
                <w:ilvl w:val="0"/>
                <w:numId w:val="22"/>
              </w:numPr>
              <w:ind w:left="720"/>
              <w:rPr>
                <w:rFonts w:ascii="Times New Roman" w:hAnsi="Times New Roman"/>
                <w:sz w:val="22"/>
                <w:szCs w:val="22"/>
              </w:rPr>
            </w:pPr>
            <w:r w:rsidRPr="005252DB">
              <w:rPr>
                <w:rFonts w:ascii="Times New Roman" w:hAnsi="Times New Roman"/>
                <w:sz w:val="22"/>
                <w:szCs w:val="22"/>
              </w:rPr>
              <w:t>Increase the total number of physical activity opportunities implemented at school facilities, including daily recess, intramurals/physical activity clubs, and walk or bicycle to and from school.</w:t>
            </w:r>
          </w:p>
          <w:p w:rsidR="00FA023F" w:rsidRPr="005252DB" w:rsidRDefault="00FA023F" w:rsidP="005252DB">
            <w:pPr>
              <w:pStyle w:val="ListParagraph"/>
              <w:numPr>
                <w:ilvl w:val="0"/>
                <w:numId w:val="22"/>
              </w:numPr>
              <w:ind w:left="720"/>
              <w:rPr>
                <w:rFonts w:ascii="Times New Roman" w:hAnsi="Times New Roman"/>
                <w:sz w:val="22"/>
                <w:szCs w:val="22"/>
              </w:rPr>
            </w:pPr>
            <w:r w:rsidRPr="005252DB">
              <w:rPr>
                <w:rFonts w:ascii="Times New Roman" w:hAnsi="Times New Roman"/>
                <w:sz w:val="22"/>
                <w:szCs w:val="22"/>
              </w:rPr>
              <w:t>Increase number of public places (e.g. schools) accessible to the public for physical activity.</w:t>
            </w:r>
          </w:p>
        </w:tc>
        <w:tc>
          <w:tcPr>
            <w:tcW w:w="6031" w:type="dxa"/>
          </w:tcPr>
          <w:p w:rsidR="00AA3824" w:rsidRPr="005252DB" w:rsidRDefault="00AA3824" w:rsidP="005252DB">
            <w:pPr>
              <w:pStyle w:val="ListParagraph"/>
              <w:ind w:left="-18"/>
              <w:rPr>
                <w:rFonts w:ascii="Times New Roman" w:hAnsi="Times New Roman"/>
                <w:sz w:val="22"/>
                <w:szCs w:val="22"/>
              </w:rPr>
            </w:pPr>
            <w:r w:rsidRPr="005252DB">
              <w:rPr>
                <w:rFonts w:ascii="Times New Roman" w:hAnsi="Times New Roman"/>
                <w:b/>
                <w:sz w:val="22"/>
                <w:szCs w:val="22"/>
              </w:rPr>
              <w:t xml:space="preserve">The Community Guide </w:t>
            </w:r>
            <w:r w:rsidR="00AB3912" w:rsidRPr="005252DB">
              <w:rPr>
                <w:rFonts w:ascii="Times New Roman" w:hAnsi="Times New Roman"/>
                <w:b/>
                <w:sz w:val="22"/>
                <w:szCs w:val="22"/>
              </w:rPr>
              <w:t>P</w:t>
            </w:r>
            <w:r w:rsidRPr="005252DB">
              <w:rPr>
                <w:rFonts w:ascii="Times New Roman" w:hAnsi="Times New Roman"/>
                <w:b/>
                <w:sz w:val="22"/>
                <w:szCs w:val="22"/>
              </w:rPr>
              <w:t xml:space="preserve">hysical </w:t>
            </w:r>
            <w:r w:rsidR="00AB3912" w:rsidRPr="005252DB">
              <w:rPr>
                <w:rFonts w:ascii="Times New Roman" w:hAnsi="Times New Roman"/>
                <w:b/>
                <w:sz w:val="22"/>
                <w:szCs w:val="22"/>
              </w:rPr>
              <w:t>Activity c</w:t>
            </w:r>
            <w:r w:rsidRPr="005252DB">
              <w:rPr>
                <w:rFonts w:ascii="Times New Roman" w:hAnsi="Times New Roman"/>
                <w:b/>
                <w:sz w:val="22"/>
                <w:szCs w:val="22"/>
              </w:rPr>
              <w:t>hapter</w:t>
            </w:r>
            <w:r w:rsidRPr="005252DB">
              <w:rPr>
                <w:rFonts w:ascii="Times New Roman" w:hAnsi="Times New Roman"/>
                <w:sz w:val="22"/>
                <w:szCs w:val="22"/>
              </w:rPr>
              <w:t xml:space="preserve">  </w:t>
            </w:r>
            <w:r w:rsidR="00E2627B" w:rsidRPr="005252DB">
              <w:rPr>
                <w:sz w:val="22"/>
                <w:szCs w:val="22"/>
              </w:rPr>
              <w:t xml:space="preserve"> </w:t>
            </w:r>
            <w:hyperlink r:id="rId32" w:history="1">
              <w:r w:rsidR="00EA2AFE" w:rsidRPr="005252DB">
                <w:rPr>
                  <w:rStyle w:val="Hyperlink"/>
                  <w:rFonts w:ascii="Times New Roman" w:hAnsi="Times New Roman"/>
                  <w:sz w:val="22"/>
                  <w:szCs w:val="22"/>
                </w:rPr>
                <w:t>www.thecommunityguide.org</w:t>
              </w:r>
            </w:hyperlink>
          </w:p>
          <w:p w:rsidR="00AA3824" w:rsidRPr="005252DB" w:rsidRDefault="00AA3824" w:rsidP="005252DB">
            <w:pPr>
              <w:pStyle w:val="ListParagraph"/>
              <w:ind w:left="-18"/>
              <w:rPr>
                <w:rFonts w:ascii="Times New Roman" w:hAnsi="Times New Roman"/>
                <w:sz w:val="22"/>
                <w:szCs w:val="22"/>
              </w:rPr>
            </w:pPr>
          </w:p>
          <w:p w:rsidR="00B20DDB" w:rsidRPr="005252DB" w:rsidRDefault="00B20DDB" w:rsidP="005252DB">
            <w:pPr>
              <w:pStyle w:val="ListParagraph"/>
              <w:ind w:left="-18"/>
              <w:rPr>
                <w:rFonts w:ascii="Times New Roman" w:hAnsi="Times New Roman"/>
                <w:b/>
                <w:sz w:val="22"/>
                <w:szCs w:val="22"/>
              </w:rPr>
            </w:pPr>
            <w:r w:rsidRPr="005252DB">
              <w:rPr>
                <w:rFonts w:ascii="Times New Roman" w:hAnsi="Times New Roman"/>
                <w:b/>
                <w:sz w:val="22"/>
                <w:szCs w:val="22"/>
              </w:rPr>
              <w:t>CDC’s Physical Education Curriculum Analysis Tool</w:t>
            </w:r>
          </w:p>
          <w:p w:rsidR="00B20DDB" w:rsidRPr="005252DB" w:rsidRDefault="00656422" w:rsidP="005252DB">
            <w:pPr>
              <w:pStyle w:val="ListParagraph"/>
              <w:ind w:left="-18"/>
              <w:rPr>
                <w:rFonts w:ascii="Times New Roman" w:hAnsi="Times New Roman"/>
                <w:sz w:val="22"/>
                <w:szCs w:val="22"/>
              </w:rPr>
            </w:pPr>
            <w:hyperlink r:id="rId33" w:history="1">
              <w:r w:rsidR="00B20DDB" w:rsidRPr="005252DB">
                <w:rPr>
                  <w:rStyle w:val="Hyperlink"/>
                  <w:rFonts w:ascii="Times New Roman" w:hAnsi="Times New Roman"/>
                  <w:sz w:val="22"/>
                  <w:szCs w:val="22"/>
                </w:rPr>
                <w:t>http://www.cdc.gov/healthyyouth/pecat</w:t>
              </w:r>
            </w:hyperlink>
          </w:p>
          <w:p w:rsidR="00B20DDB" w:rsidRPr="005252DB" w:rsidRDefault="00B20DDB" w:rsidP="005252DB">
            <w:pPr>
              <w:pStyle w:val="ListParagraph"/>
              <w:ind w:left="-18"/>
              <w:rPr>
                <w:rFonts w:ascii="Times New Roman" w:hAnsi="Times New Roman"/>
                <w:b/>
                <w:sz w:val="22"/>
                <w:szCs w:val="22"/>
              </w:rPr>
            </w:pPr>
          </w:p>
          <w:p w:rsidR="00AA3824" w:rsidRPr="005252DB" w:rsidRDefault="00B20DDB" w:rsidP="005252DB">
            <w:pPr>
              <w:pStyle w:val="ListParagraph"/>
              <w:ind w:left="-18"/>
              <w:rPr>
                <w:rFonts w:ascii="Times New Roman" w:hAnsi="Times New Roman"/>
                <w:sz w:val="22"/>
                <w:szCs w:val="22"/>
              </w:rPr>
            </w:pPr>
            <w:r w:rsidRPr="005252DB">
              <w:rPr>
                <w:rFonts w:ascii="Times New Roman" w:hAnsi="Times New Roman"/>
                <w:b/>
                <w:sz w:val="22"/>
                <w:szCs w:val="22"/>
              </w:rPr>
              <w:t xml:space="preserve">CDC’s </w:t>
            </w:r>
            <w:r w:rsidR="00AA3824" w:rsidRPr="005252DB">
              <w:rPr>
                <w:rFonts w:ascii="Times New Roman" w:hAnsi="Times New Roman"/>
                <w:b/>
                <w:sz w:val="22"/>
                <w:szCs w:val="22"/>
              </w:rPr>
              <w:t>Strategies to Improve the Qual</w:t>
            </w:r>
            <w:r w:rsidRPr="005252DB">
              <w:rPr>
                <w:rFonts w:ascii="Times New Roman" w:hAnsi="Times New Roman"/>
                <w:b/>
                <w:sz w:val="22"/>
                <w:szCs w:val="22"/>
              </w:rPr>
              <w:t>ity of Physical Education</w:t>
            </w:r>
            <w:r w:rsidR="00AA3824" w:rsidRPr="005252DB">
              <w:rPr>
                <w:rFonts w:ascii="Times New Roman" w:hAnsi="Times New Roman"/>
                <w:sz w:val="22"/>
                <w:szCs w:val="22"/>
              </w:rPr>
              <w:t xml:space="preserve"> </w:t>
            </w:r>
            <w:hyperlink r:id="rId34" w:history="1">
              <w:r w:rsidR="00AA3824" w:rsidRPr="005252DB">
                <w:rPr>
                  <w:rStyle w:val="Hyperlink"/>
                  <w:rFonts w:ascii="Times New Roman" w:hAnsi="Times New Roman"/>
                  <w:sz w:val="22"/>
                  <w:szCs w:val="22"/>
                </w:rPr>
                <w:t>http://www.cdc.gov/healthyyouth/physicalactivity/pdf/quality_pe.pdf</w:t>
              </w:r>
            </w:hyperlink>
          </w:p>
          <w:p w:rsidR="00AA3824" w:rsidRPr="005252DB" w:rsidRDefault="00AA3824" w:rsidP="005252DB">
            <w:pPr>
              <w:pStyle w:val="ListParagraph"/>
              <w:ind w:left="-18"/>
              <w:rPr>
                <w:rFonts w:ascii="Times New Roman" w:hAnsi="Times New Roman"/>
                <w:sz w:val="22"/>
                <w:szCs w:val="22"/>
              </w:rPr>
            </w:pPr>
          </w:p>
          <w:p w:rsidR="00AA3824" w:rsidRPr="005252DB" w:rsidRDefault="00AB3912" w:rsidP="005252DB">
            <w:pPr>
              <w:pStyle w:val="ListParagraph"/>
              <w:ind w:left="-18"/>
              <w:rPr>
                <w:rFonts w:ascii="Times New Roman" w:hAnsi="Times New Roman"/>
                <w:sz w:val="22"/>
                <w:szCs w:val="22"/>
              </w:rPr>
            </w:pPr>
            <w:r w:rsidRPr="005252DB">
              <w:rPr>
                <w:rFonts w:ascii="Times New Roman" w:hAnsi="Times New Roman"/>
                <w:b/>
                <w:sz w:val="22"/>
                <w:szCs w:val="22"/>
              </w:rPr>
              <w:t>NASPE’s National St</w:t>
            </w:r>
            <w:r w:rsidR="00AA3824" w:rsidRPr="005252DB">
              <w:rPr>
                <w:rFonts w:ascii="Times New Roman" w:hAnsi="Times New Roman"/>
                <w:b/>
                <w:sz w:val="22"/>
                <w:szCs w:val="22"/>
              </w:rPr>
              <w:t>andards for PE</w:t>
            </w:r>
            <w:r w:rsidR="00AA3824" w:rsidRPr="005252DB">
              <w:rPr>
                <w:rFonts w:ascii="Times New Roman" w:hAnsi="Times New Roman"/>
                <w:sz w:val="22"/>
                <w:szCs w:val="22"/>
              </w:rPr>
              <w:t xml:space="preserve"> </w:t>
            </w:r>
            <w:hyperlink r:id="rId35" w:history="1">
              <w:r w:rsidR="00AA3824" w:rsidRPr="005252DB">
                <w:rPr>
                  <w:rStyle w:val="Hyperlink"/>
                  <w:rFonts w:ascii="Times New Roman" w:hAnsi="Times New Roman"/>
                  <w:sz w:val="22"/>
                  <w:szCs w:val="22"/>
                </w:rPr>
                <w:t>http://www.aahperd.org/naspe/standards/nationalStandards/PEstandards.cfm</w:t>
              </w:r>
            </w:hyperlink>
          </w:p>
          <w:p w:rsidR="00AA3824" w:rsidRPr="005252DB" w:rsidRDefault="00AA3824" w:rsidP="005252DB">
            <w:pPr>
              <w:pStyle w:val="ListParagraph"/>
              <w:ind w:left="-18"/>
              <w:rPr>
                <w:rFonts w:ascii="Times New Roman" w:hAnsi="Times New Roman"/>
                <w:b/>
                <w:sz w:val="22"/>
                <w:szCs w:val="22"/>
              </w:rPr>
            </w:pPr>
          </w:p>
          <w:p w:rsidR="00AA3824" w:rsidRPr="005252DB" w:rsidRDefault="00AA3824" w:rsidP="005252DB">
            <w:pPr>
              <w:pStyle w:val="ListParagraph"/>
              <w:ind w:left="-18"/>
              <w:rPr>
                <w:rFonts w:ascii="Times New Roman" w:hAnsi="Times New Roman"/>
                <w:sz w:val="22"/>
                <w:szCs w:val="22"/>
              </w:rPr>
            </w:pPr>
            <w:r w:rsidRPr="005252DB">
              <w:rPr>
                <w:rFonts w:ascii="Times New Roman" w:hAnsi="Times New Roman"/>
                <w:b/>
                <w:sz w:val="22"/>
                <w:szCs w:val="22"/>
              </w:rPr>
              <w:t>CDC’s Youth Physical Activity Guidelines Toolkit</w:t>
            </w:r>
            <w:r w:rsidRPr="005252DB">
              <w:rPr>
                <w:rFonts w:ascii="Times New Roman" w:hAnsi="Times New Roman"/>
                <w:sz w:val="22"/>
                <w:szCs w:val="22"/>
              </w:rPr>
              <w:t xml:space="preserve"> </w:t>
            </w:r>
          </w:p>
          <w:p w:rsidR="00E2627B" w:rsidRPr="005252DB" w:rsidRDefault="00656422" w:rsidP="005252DB">
            <w:pPr>
              <w:pStyle w:val="ListParagraph"/>
              <w:ind w:left="-18"/>
              <w:rPr>
                <w:rFonts w:ascii="Times New Roman" w:hAnsi="Times New Roman"/>
                <w:sz w:val="22"/>
                <w:szCs w:val="22"/>
              </w:rPr>
            </w:pPr>
            <w:hyperlink r:id="rId36" w:anchor="1" w:history="1">
              <w:r w:rsidR="00E2627B" w:rsidRPr="005252DB">
                <w:rPr>
                  <w:rStyle w:val="Hyperlink"/>
                  <w:rFonts w:ascii="Times New Roman" w:hAnsi="Times New Roman"/>
                  <w:sz w:val="22"/>
                  <w:szCs w:val="22"/>
                </w:rPr>
                <w:t>http://www.cdc.gov/HealthyYouth/physicalactivity/guidelines.htm#1</w:t>
              </w:r>
            </w:hyperlink>
          </w:p>
          <w:p w:rsidR="00E2627B" w:rsidRPr="005252DB" w:rsidRDefault="00E2627B" w:rsidP="005252DB">
            <w:pPr>
              <w:pStyle w:val="ListParagraph"/>
              <w:ind w:left="-18"/>
              <w:rPr>
                <w:rFonts w:ascii="Times New Roman" w:hAnsi="Times New Roman"/>
                <w:sz w:val="22"/>
                <w:szCs w:val="22"/>
              </w:rPr>
            </w:pPr>
          </w:p>
          <w:p w:rsidR="00AA3824" w:rsidRPr="005252DB" w:rsidRDefault="00AA3824" w:rsidP="005252DB">
            <w:pPr>
              <w:pStyle w:val="ListParagraph"/>
              <w:ind w:left="-18"/>
              <w:rPr>
                <w:rFonts w:ascii="Times New Roman" w:hAnsi="Times New Roman"/>
                <w:b/>
                <w:sz w:val="22"/>
                <w:szCs w:val="22"/>
              </w:rPr>
            </w:pPr>
            <w:r w:rsidRPr="005252DB">
              <w:rPr>
                <w:rFonts w:ascii="Times New Roman" w:hAnsi="Times New Roman"/>
                <w:b/>
                <w:sz w:val="22"/>
                <w:szCs w:val="22"/>
              </w:rPr>
              <w:t xml:space="preserve">NASPE’s </w:t>
            </w:r>
            <w:r w:rsidR="00AB3912" w:rsidRPr="005252DB">
              <w:rPr>
                <w:rFonts w:ascii="Times New Roman" w:hAnsi="Times New Roman"/>
                <w:b/>
                <w:sz w:val="22"/>
                <w:szCs w:val="22"/>
              </w:rPr>
              <w:t>P</w:t>
            </w:r>
            <w:r w:rsidRPr="005252DB">
              <w:rPr>
                <w:rFonts w:ascii="Times New Roman" w:hAnsi="Times New Roman"/>
                <w:b/>
                <w:sz w:val="22"/>
                <w:szCs w:val="22"/>
              </w:rPr>
              <w:t xml:space="preserve">osition </w:t>
            </w:r>
            <w:r w:rsidR="00AB3912" w:rsidRPr="005252DB">
              <w:rPr>
                <w:rFonts w:ascii="Times New Roman" w:hAnsi="Times New Roman"/>
                <w:b/>
                <w:sz w:val="22"/>
                <w:szCs w:val="22"/>
              </w:rPr>
              <w:t>Statement on C</w:t>
            </w:r>
            <w:r w:rsidRPr="005252DB">
              <w:rPr>
                <w:rFonts w:ascii="Times New Roman" w:hAnsi="Times New Roman"/>
                <w:b/>
                <w:sz w:val="22"/>
                <w:szCs w:val="22"/>
              </w:rPr>
              <w:t xml:space="preserve">omprehensive </w:t>
            </w:r>
            <w:r w:rsidR="00AB3912" w:rsidRPr="005252DB">
              <w:rPr>
                <w:rFonts w:ascii="Times New Roman" w:hAnsi="Times New Roman"/>
                <w:b/>
                <w:sz w:val="22"/>
                <w:szCs w:val="22"/>
              </w:rPr>
              <w:t>S</w:t>
            </w:r>
            <w:r w:rsidRPr="005252DB">
              <w:rPr>
                <w:rFonts w:ascii="Times New Roman" w:hAnsi="Times New Roman"/>
                <w:b/>
                <w:sz w:val="22"/>
                <w:szCs w:val="22"/>
              </w:rPr>
              <w:t xml:space="preserve">chool PA </w:t>
            </w:r>
            <w:r w:rsidR="00AB3912" w:rsidRPr="005252DB">
              <w:rPr>
                <w:rFonts w:ascii="Times New Roman" w:hAnsi="Times New Roman"/>
                <w:b/>
                <w:sz w:val="22"/>
                <w:szCs w:val="22"/>
              </w:rPr>
              <w:t>P</w:t>
            </w:r>
            <w:r w:rsidRPr="005252DB">
              <w:rPr>
                <w:rFonts w:ascii="Times New Roman" w:hAnsi="Times New Roman"/>
                <w:b/>
                <w:sz w:val="22"/>
                <w:szCs w:val="22"/>
              </w:rPr>
              <w:t>rograms</w:t>
            </w:r>
          </w:p>
          <w:p w:rsidR="00AA3824" w:rsidRPr="005252DB" w:rsidRDefault="00656422" w:rsidP="005252DB">
            <w:pPr>
              <w:pStyle w:val="ListParagraph"/>
              <w:ind w:left="-18"/>
              <w:rPr>
                <w:rFonts w:ascii="Times New Roman" w:hAnsi="Times New Roman"/>
                <w:sz w:val="22"/>
                <w:szCs w:val="22"/>
              </w:rPr>
            </w:pPr>
            <w:hyperlink r:id="rId37" w:history="1">
              <w:r w:rsidR="00AA3824" w:rsidRPr="005252DB">
                <w:rPr>
                  <w:rStyle w:val="Hyperlink"/>
                  <w:rFonts w:ascii="Times New Roman" w:hAnsi="Times New Roman"/>
                  <w:sz w:val="22"/>
                  <w:szCs w:val="22"/>
                </w:rPr>
                <w:t>http://www.aahperd.org/naspe/standards/upload/Comprehensive-School-Physical-Activity-Programs2-2008.pdf</w:t>
              </w:r>
            </w:hyperlink>
          </w:p>
          <w:p w:rsidR="00AA3824" w:rsidRPr="005252DB" w:rsidRDefault="00AA3824" w:rsidP="005252DB">
            <w:pPr>
              <w:pStyle w:val="ListParagraph"/>
              <w:ind w:left="-18"/>
              <w:rPr>
                <w:rFonts w:ascii="Times New Roman" w:hAnsi="Times New Roman"/>
                <w:sz w:val="22"/>
                <w:szCs w:val="22"/>
              </w:rPr>
            </w:pPr>
          </w:p>
          <w:p w:rsidR="00AA3824" w:rsidRPr="005252DB" w:rsidRDefault="00AA3824" w:rsidP="005252DB">
            <w:pPr>
              <w:pStyle w:val="ListParagraph"/>
              <w:ind w:left="-18"/>
              <w:rPr>
                <w:rFonts w:ascii="Times New Roman" w:hAnsi="Times New Roman"/>
                <w:sz w:val="22"/>
                <w:szCs w:val="22"/>
              </w:rPr>
            </w:pPr>
            <w:r w:rsidRPr="005252DB">
              <w:rPr>
                <w:rFonts w:ascii="Times New Roman" w:hAnsi="Times New Roman"/>
                <w:b/>
                <w:sz w:val="22"/>
                <w:szCs w:val="22"/>
              </w:rPr>
              <w:t xml:space="preserve">NPLAN’s </w:t>
            </w:r>
            <w:r w:rsidR="00AB3912" w:rsidRPr="005252DB">
              <w:rPr>
                <w:rFonts w:ascii="Times New Roman" w:hAnsi="Times New Roman"/>
                <w:b/>
                <w:sz w:val="22"/>
                <w:szCs w:val="22"/>
              </w:rPr>
              <w:t>J</w:t>
            </w:r>
            <w:r w:rsidRPr="005252DB">
              <w:rPr>
                <w:rFonts w:ascii="Times New Roman" w:hAnsi="Times New Roman"/>
                <w:b/>
                <w:sz w:val="22"/>
                <w:szCs w:val="22"/>
              </w:rPr>
              <w:t xml:space="preserve">oint </w:t>
            </w:r>
            <w:r w:rsidR="00AB3912" w:rsidRPr="005252DB">
              <w:rPr>
                <w:rFonts w:ascii="Times New Roman" w:hAnsi="Times New Roman"/>
                <w:b/>
                <w:sz w:val="22"/>
                <w:szCs w:val="22"/>
              </w:rPr>
              <w:t>Use A</w:t>
            </w:r>
            <w:r w:rsidRPr="005252DB">
              <w:rPr>
                <w:rFonts w:ascii="Times New Roman" w:hAnsi="Times New Roman"/>
                <w:b/>
                <w:sz w:val="22"/>
                <w:szCs w:val="22"/>
              </w:rPr>
              <w:t xml:space="preserve">greement </w:t>
            </w:r>
            <w:r w:rsidR="00AB3912" w:rsidRPr="005252DB">
              <w:rPr>
                <w:rFonts w:ascii="Times New Roman" w:hAnsi="Times New Roman"/>
                <w:b/>
                <w:sz w:val="22"/>
                <w:szCs w:val="22"/>
              </w:rPr>
              <w:t>R</w:t>
            </w:r>
            <w:r w:rsidRPr="005252DB">
              <w:rPr>
                <w:rFonts w:ascii="Times New Roman" w:hAnsi="Times New Roman"/>
                <w:b/>
                <w:sz w:val="22"/>
                <w:szCs w:val="22"/>
              </w:rPr>
              <w:t>esources</w:t>
            </w:r>
            <w:r w:rsidRPr="005252DB">
              <w:rPr>
                <w:rFonts w:ascii="Times New Roman" w:hAnsi="Times New Roman"/>
                <w:sz w:val="22"/>
                <w:szCs w:val="22"/>
              </w:rPr>
              <w:t xml:space="preserve"> </w:t>
            </w:r>
            <w:hyperlink r:id="rId38" w:history="1">
              <w:r w:rsidRPr="005252DB">
                <w:rPr>
                  <w:rStyle w:val="Hyperlink"/>
                  <w:rFonts w:ascii="Times New Roman" w:hAnsi="Times New Roman"/>
                  <w:sz w:val="22"/>
                  <w:szCs w:val="22"/>
                </w:rPr>
                <w:t>http://www.nplanonline.org/childhood-obesity/products/nplan-joint-use-agreements</w:t>
              </w:r>
            </w:hyperlink>
          </w:p>
          <w:p w:rsidR="00AA3824" w:rsidRPr="005252DB" w:rsidRDefault="00AA3824" w:rsidP="005252DB">
            <w:pPr>
              <w:pStyle w:val="ListParagraph"/>
              <w:ind w:left="-18"/>
              <w:rPr>
                <w:rFonts w:ascii="Times New Roman" w:hAnsi="Times New Roman"/>
                <w:sz w:val="22"/>
                <w:szCs w:val="22"/>
              </w:rPr>
            </w:pPr>
          </w:p>
          <w:p w:rsidR="00AA3824" w:rsidRPr="005252DB" w:rsidRDefault="00AA3824" w:rsidP="005252DB">
            <w:pPr>
              <w:pStyle w:val="ListParagraph"/>
              <w:ind w:left="-18"/>
              <w:rPr>
                <w:rFonts w:ascii="Times New Roman" w:hAnsi="Times New Roman"/>
                <w:b/>
                <w:sz w:val="22"/>
                <w:szCs w:val="22"/>
              </w:rPr>
            </w:pPr>
            <w:proofErr w:type="spellStart"/>
            <w:r w:rsidRPr="005252DB">
              <w:rPr>
                <w:rFonts w:ascii="Times New Roman" w:hAnsi="Times New Roman"/>
                <w:b/>
                <w:sz w:val="22"/>
                <w:szCs w:val="22"/>
              </w:rPr>
              <w:t>KidsWalk</w:t>
            </w:r>
            <w:proofErr w:type="spellEnd"/>
            <w:r w:rsidRPr="005252DB">
              <w:rPr>
                <w:rFonts w:ascii="Times New Roman" w:hAnsi="Times New Roman"/>
                <w:b/>
                <w:sz w:val="22"/>
                <w:szCs w:val="22"/>
              </w:rPr>
              <w:t>-to-School: A Guide to Promote Walking to School</w:t>
            </w:r>
          </w:p>
          <w:p w:rsidR="00E2627B" w:rsidRPr="005252DB" w:rsidRDefault="00656422" w:rsidP="005252DB">
            <w:pPr>
              <w:pStyle w:val="ListParagraph"/>
              <w:ind w:left="-18"/>
              <w:rPr>
                <w:rFonts w:ascii="Times New Roman" w:hAnsi="Times New Roman"/>
                <w:sz w:val="22"/>
                <w:szCs w:val="22"/>
              </w:rPr>
            </w:pPr>
            <w:hyperlink r:id="rId39" w:anchor="guide" w:history="1">
              <w:r w:rsidR="00EA2AFE" w:rsidRPr="005252DB">
                <w:rPr>
                  <w:rStyle w:val="Hyperlink"/>
                  <w:rFonts w:ascii="Times New Roman" w:hAnsi="Times New Roman"/>
                  <w:sz w:val="22"/>
                  <w:szCs w:val="22"/>
                </w:rPr>
                <w:t>http://www.cdc.gov/nccdphp/dnpa/kidswalk/resources.htm#guide</w:t>
              </w:r>
            </w:hyperlink>
          </w:p>
          <w:p w:rsidR="00EA2AFE" w:rsidRPr="005252DB" w:rsidRDefault="00EA2AFE" w:rsidP="005252DB">
            <w:pPr>
              <w:pStyle w:val="ListParagraph"/>
              <w:ind w:left="-18"/>
              <w:rPr>
                <w:rFonts w:ascii="Times New Roman" w:hAnsi="Times New Roman"/>
                <w:sz w:val="22"/>
                <w:szCs w:val="22"/>
              </w:rPr>
            </w:pPr>
          </w:p>
          <w:p w:rsidR="00AA3824" w:rsidRPr="005252DB" w:rsidRDefault="00AA3824" w:rsidP="005252DB">
            <w:pPr>
              <w:pStyle w:val="ListParagraph"/>
              <w:ind w:left="-18"/>
              <w:rPr>
                <w:rFonts w:ascii="Times New Roman" w:hAnsi="Times New Roman"/>
                <w:b/>
                <w:sz w:val="22"/>
                <w:szCs w:val="22"/>
              </w:rPr>
            </w:pPr>
            <w:r w:rsidRPr="005252DB">
              <w:rPr>
                <w:rFonts w:ascii="Times New Roman" w:hAnsi="Times New Roman"/>
                <w:b/>
                <w:sz w:val="22"/>
                <w:szCs w:val="22"/>
              </w:rPr>
              <w:t xml:space="preserve">National Center for Safe Routes to School </w:t>
            </w:r>
            <w:r w:rsidR="00AB3912" w:rsidRPr="005252DB">
              <w:rPr>
                <w:rFonts w:ascii="Times New Roman" w:hAnsi="Times New Roman"/>
                <w:b/>
                <w:sz w:val="22"/>
                <w:szCs w:val="22"/>
              </w:rPr>
              <w:t>G</w:t>
            </w:r>
            <w:r w:rsidRPr="005252DB">
              <w:rPr>
                <w:rFonts w:ascii="Times New Roman" w:hAnsi="Times New Roman"/>
                <w:b/>
                <w:sz w:val="22"/>
                <w:szCs w:val="22"/>
              </w:rPr>
              <w:t xml:space="preserve">uide, </w:t>
            </w:r>
            <w:r w:rsidR="00AB3912" w:rsidRPr="005252DB">
              <w:rPr>
                <w:rFonts w:ascii="Times New Roman" w:hAnsi="Times New Roman"/>
                <w:b/>
                <w:sz w:val="22"/>
                <w:szCs w:val="22"/>
              </w:rPr>
              <w:t>T</w:t>
            </w:r>
            <w:r w:rsidRPr="005252DB">
              <w:rPr>
                <w:rFonts w:ascii="Times New Roman" w:hAnsi="Times New Roman"/>
                <w:b/>
                <w:sz w:val="22"/>
                <w:szCs w:val="22"/>
              </w:rPr>
              <w:t xml:space="preserve">oolkit, and </w:t>
            </w:r>
            <w:r w:rsidR="00AB3912" w:rsidRPr="005252DB">
              <w:rPr>
                <w:rFonts w:ascii="Times New Roman" w:hAnsi="Times New Roman"/>
                <w:b/>
                <w:sz w:val="22"/>
                <w:szCs w:val="22"/>
              </w:rPr>
              <w:t>O</w:t>
            </w:r>
            <w:r w:rsidRPr="005252DB">
              <w:rPr>
                <w:rFonts w:ascii="Times New Roman" w:hAnsi="Times New Roman"/>
                <w:b/>
                <w:sz w:val="22"/>
                <w:szCs w:val="22"/>
              </w:rPr>
              <w:t xml:space="preserve">ther </w:t>
            </w:r>
            <w:r w:rsidR="00AB3912" w:rsidRPr="005252DB">
              <w:rPr>
                <w:rFonts w:ascii="Times New Roman" w:hAnsi="Times New Roman"/>
                <w:b/>
                <w:sz w:val="22"/>
                <w:szCs w:val="22"/>
              </w:rPr>
              <w:t>R</w:t>
            </w:r>
            <w:r w:rsidRPr="005252DB">
              <w:rPr>
                <w:rFonts w:ascii="Times New Roman" w:hAnsi="Times New Roman"/>
                <w:b/>
                <w:sz w:val="22"/>
                <w:szCs w:val="22"/>
              </w:rPr>
              <w:t>esources</w:t>
            </w:r>
          </w:p>
          <w:p w:rsidR="00AA3824" w:rsidRPr="005252DB" w:rsidRDefault="00AA3824" w:rsidP="005252DB">
            <w:pPr>
              <w:pStyle w:val="ListParagraph"/>
              <w:ind w:left="-18"/>
              <w:rPr>
                <w:rFonts w:ascii="Times New Roman" w:hAnsi="Times New Roman"/>
                <w:sz w:val="22"/>
                <w:szCs w:val="22"/>
              </w:rPr>
            </w:pPr>
            <w:r w:rsidRPr="005252DB">
              <w:rPr>
                <w:rFonts w:ascii="Times New Roman" w:hAnsi="Times New Roman"/>
                <w:sz w:val="22"/>
                <w:szCs w:val="22"/>
              </w:rPr>
              <w:t xml:space="preserve"> </w:t>
            </w:r>
            <w:hyperlink r:id="rId40" w:history="1">
              <w:r w:rsidRPr="005252DB">
                <w:rPr>
                  <w:rStyle w:val="Hyperlink"/>
                  <w:rFonts w:ascii="Times New Roman" w:hAnsi="Times New Roman"/>
                  <w:sz w:val="22"/>
                  <w:szCs w:val="22"/>
                </w:rPr>
                <w:t>http://www.saferoutesinfo.org/resources/</w:t>
              </w:r>
            </w:hyperlink>
          </w:p>
          <w:p w:rsidR="00AA3824" w:rsidRPr="005252DB" w:rsidRDefault="00AA3824" w:rsidP="005252DB">
            <w:pPr>
              <w:pStyle w:val="ListParagraph"/>
              <w:ind w:left="-18"/>
              <w:rPr>
                <w:rFonts w:ascii="Times New Roman" w:hAnsi="Times New Roman"/>
                <w:sz w:val="22"/>
                <w:szCs w:val="22"/>
              </w:rPr>
            </w:pPr>
          </w:p>
          <w:p w:rsidR="00AA3824" w:rsidRPr="005252DB" w:rsidRDefault="00AB3912" w:rsidP="005252DB">
            <w:pPr>
              <w:pStyle w:val="ListParagraph"/>
              <w:ind w:left="-18"/>
              <w:rPr>
                <w:rFonts w:ascii="Times New Roman" w:hAnsi="Times New Roman"/>
                <w:b/>
                <w:sz w:val="22"/>
                <w:szCs w:val="22"/>
              </w:rPr>
            </w:pPr>
            <w:r w:rsidRPr="005252DB">
              <w:rPr>
                <w:rFonts w:ascii="Times New Roman" w:hAnsi="Times New Roman"/>
                <w:b/>
                <w:sz w:val="22"/>
                <w:szCs w:val="22"/>
              </w:rPr>
              <w:t xml:space="preserve">DHHS Physical Activity Guidelines </w:t>
            </w:r>
          </w:p>
          <w:p w:rsidR="00AB3912" w:rsidRPr="005252DB" w:rsidRDefault="00656422" w:rsidP="005252DB">
            <w:pPr>
              <w:pStyle w:val="ListParagraph"/>
              <w:ind w:left="-18"/>
              <w:rPr>
                <w:rFonts w:ascii="Times New Roman" w:hAnsi="Times New Roman"/>
                <w:b/>
                <w:sz w:val="22"/>
                <w:szCs w:val="22"/>
              </w:rPr>
            </w:pPr>
            <w:hyperlink r:id="rId41" w:history="1">
              <w:r w:rsidR="00AB3912" w:rsidRPr="005252DB">
                <w:rPr>
                  <w:rStyle w:val="Hyperlink"/>
                  <w:rFonts w:ascii="Times New Roman" w:hAnsi="Times New Roman"/>
                  <w:b/>
                  <w:sz w:val="22"/>
                  <w:szCs w:val="22"/>
                </w:rPr>
                <w:t>http://www.health.gov/paguidelines/</w:t>
              </w:r>
            </w:hyperlink>
            <w:r w:rsidR="00AB3912" w:rsidRPr="005252DB">
              <w:rPr>
                <w:rFonts w:ascii="Times New Roman" w:hAnsi="Times New Roman"/>
                <w:b/>
                <w:sz w:val="22"/>
                <w:szCs w:val="22"/>
              </w:rPr>
              <w:t xml:space="preserve"> </w:t>
            </w:r>
          </w:p>
          <w:p w:rsidR="00AB3912" w:rsidRPr="005252DB" w:rsidRDefault="00AB3912" w:rsidP="005252DB">
            <w:pPr>
              <w:pStyle w:val="ListParagraph"/>
              <w:ind w:left="-18"/>
              <w:rPr>
                <w:rFonts w:ascii="Times New Roman" w:hAnsi="Times New Roman"/>
                <w:b/>
                <w:sz w:val="22"/>
                <w:szCs w:val="22"/>
              </w:rPr>
            </w:pPr>
          </w:p>
        </w:tc>
        <w:tc>
          <w:tcPr>
            <w:tcW w:w="2794" w:type="dxa"/>
          </w:tcPr>
          <w:p w:rsidR="006A37CC" w:rsidRPr="005252DB" w:rsidRDefault="00735BB8" w:rsidP="005252DB">
            <w:pPr>
              <w:rPr>
                <w:rFonts w:ascii="Times New Roman" w:hAnsi="Times New Roman"/>
                <w:b/>
                <w:sz w:val="22"/>
                <w:szCs w:val="22"/>
              </w:rPr>
            </w:pPr>
            <w:r w:rsidRPr="005252DB">
              <w:rPr>
                <w:rFonts w:ascii="Times New Roman" w:hAnsi="Times New Roman"/>
                <w:b/>
                <w:sz w:val="22"/>
                <w:szCs w:val="22"/>
              </w:rPr>
              <w:t xml:space="preserve">Physical Activity and Fitness </w:t>
            </w:r>
          </w:p>
          <w:p w:rsidR="00AA3824" w:rsidRPr="005252DB" w:rsidRDefault="00AA3824" w:rsidP="005252DB">
            <w:pPr>
              <w:rPr>
                <w:rFonts w:ascii="Times New Roman" w:hAnsi="Times New Roman"/>
                <w:sz w:val="22"/>
                <w:szCs w:val="22"/>
              </w:rPr>
            </w:pPr>
            <w:r w:rsidRPr="005252DB">
              <w:rPr>
                <w:rFonts w:ascii="Times New Roman" w:hAnsi="Times New Roman"/>
                <w:b/>
                <w:sz w:val="22"/>
                <w:szCs w:val="22"/>
              </w:rPr>
              <w:t>2:</w:t>
            </w:r>
            <w:r w:rsidRPr="005252DB">
              <w:rPr>
                <w:rFonts w:ascii="Times New Roman" w:hAnsi="Times New Roman"/>
                <w:sz w:val="22"/>
                <w:szCs w:val="22"/>
              </w:rPr>
              <w:t xml:space="preserve"> Increase </w:t>
            </w:r>
            <w:r w:rsidR="00EF0378" w:rsidRPr="005252DB">
              <w:rPr>
                <w:rFonts w:ascii="Times New Roman" w:hAnsi="Times New Roman"/>
                <w:sz w:val="22"/>
                <w:szCs w:val="22"/>
              </w:rPr>
              <w:t xml:space="preserve">the proportion of </w:t>
            </w:r>
            <w:r w:rsidRPr="005252DB">
              <w:rPr>
                <w:rFonts w:ascii="Times New Roman" w:hAnsi="Times New Roman"/>
                <w:sz w:val="22"/>
                <w:szCs w:val="22"/>
              </w:rPr>
              <w:t xml:space="preserve">schools that </w:t>
            </w:r>
            <w:r w:rsidR="00EF0378" w:rsidRPr="005252DB">
              <w:rPr>
                <w:rFonts w:ascii="Times New Roman" w:hAnsi="Times New Roman"/>
                <w:sz w:val="22"/>
                <w:szCs w:val="22"/>
              </w:rPr>
              <w:t>require daily physical activity for all students</w:t>
            </w:r>
            <w:r w:rsidRPr="005252DB">
              <w:rPr>
                <w:rFonts w:ascii="Times New Roman" w:hAnsi="Times New Roman"/>
                <w:sz w:val="22"/>
                <w:szCs w:val="22"/>
              </w:rPr>
              <w:t xml:space="preserve">. </w:t>
            </w:r>
          </w:p>
          <w:p w:rsidR="00AA3824" w:rsidRPr="005252DB" w:rsidRDefault="00AA3824" w:rsidP="005252DB">
            <w:pPr>
              <w:rPr>
                <w:rFonts w:ascii="Times New Roman" w:hAnsi="Times New Roman"/>
                <w:sz w:val="22"/>
                <w:szCs w:val="22"/>
              </w:rPr>
            </w:pPr>
            <w:r w:rsidRPr="005252DB">
              <w:rPr>
                <w:rFonts w:ascii="Times New Roman" w:hAnsi="Times New Roman"/>
                <w:b/>
                <w:sz w:val="22"/>
                <w:szCs w:val="22"/>
              </w:rPr>
              <w:t>3:</w:t>
            </w:r>
            <w:r w:rsidRPr="005252DB">
              <w:rPr>
                <w:rFonts w:ascii="Times New Roman" w:hAnsi="Times New Roman"/>
                <w:sz w:val="22"/>
                <w:szCs w:val="22"/>
              </w:rPr>
              <w:t xml:space="preserve"> Increase daily school physical education. </w:t>
            </w:r>
          </w:p>
          <w:p w:rsidR="00AA3824" w:rsidRPr="005252DB" w:rsidRDefault="00AA3824" w:rsidP="005252DB">
            <w:pPr>
              <w:rPr>
                <w:rFonts w:ascii="Times New Roman" w:hAnsi="Times New Roman"/>
                <w:sz w:val="22"/>
                <w:szCs w:val="22"/>
              </w:rPr>
            </w:pPr>
            <w:r w:rsidRPr="005252DB">
              <w:rPr>
                <w:rFonts w:ascii="Times New Roman" w:hAnsi="Times New Roman"/>
                <w:b/>
                <w:sz w:val="22"/>
                <w:szCs w:val="22"/>
              </w:rPr>
              <w:t>4:</w:t>
            </w:r>
            <w:r w:rsidRPr="005252DB">
              <w:rPr>
                <w:rFonts w:ascii="Times New Roman" w:hAnsi="Times New Roman"/>
                <w:sz w:val="22"/>
                <w:szCs w:val="22"/>
              </w:rPr>
              <w:t xml:space="preserve"> Increase the proportion of adolescents who spend at least 50 percent of school physical education class time being physically active.</w:t>
            </w:r>
          </w:p>
          <w:p w:rsidR="00B20DDB" w:rsidRPr="005252DB" w:rsidRDefault="00B20DDB" w:rsidP="005252DB">
            <w:pPr>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xml:space="preserve"> Increase the proportion of adolescents that meet current physical activity guidelines </w:t>
            </w:r>
          </w:p>
          <w:p w:rsidR="00666C67" w:rsidRPr="005252DB" w:rsidRDefault="00666C67" w:rsidP="005252DB">
            <w:pPr>
              <w:rPr>
                <w:rFonts w:ascii="Times New Roman" w:hAnsi="Times New Roman"/>
                <w:sz w:val="22"/>
                <w:szCs w:val="22"/>
              </w:rPr>
            </w:pPr>
            <w:r w:rsidRPr="005252DB">
              <w:rPr>
                <w:rFonts w:ascii="Times New Roman" w:hAnsi="Times New Roman"/>
                <w:b/>
                <w:sz w:val="22"/>
                <w:szCs w:val="22"/>
              </w:rPr>
              <w:t>10, 11:</w:t>
            </w:r>
            <w:r w:rsidRPr="005252DB">
              <w:rPr>
                <w:rFonts w:ascii="Times New Roman" w:hAnsi="Times New Roman"/>
                <w:sz w:val="22"/>
                <w:szCs w:val="22"/>
              </w:rPr>
              <w:t xml:space="preserve"> Increase the proportion of trips made by walking and bicycling.</w:t>
            </w:r>
          </w:p>
          <w:p w:rsidR="00AA3824" w:rsidRPr="005252DB" w:rsidRDefault="00AA3824" w:rsidP="005252DB">
            <w:pPr>
              <w:rPr>
                <w:rFonts w:ascii="Times New Roman" w:hAnsi="Times New Roman"/>
                <w:sz w:val="22"/>
                <w:szCs w:val="22"/>
              </w:rPr>
            </w:pPr>
            <w:r w:rsidRPr="005252DB">
              <w:rPr>
                <w:rFonts w:ascii="Times New Roman" w:hAnsi="Times New Roman"/>
                <w:b/>
                <w:sz w:val="22"/>
                <w:szCs w:val="22"/>
              </w:rPr>
              <w:t xml:space="preserve">12: </w:t>
            </w:r>
            <w:r w:rsidRPr="005252DB">
              <w:rPr>
                <w:rFonts w:ascii="Times New Roman" w:hAnsi="Times New Roman"/>
                <w:sz w:val="22"/>
                <w:szCs w:val="22"/>
              </w:rPr>
              <w:t xml:space="preserve">Increase the proportion of States and school districts that require regularly scheduled elementary school recess. </w:t>
            </w:r>
          </w:p>
          <w:p w:rsidR="00AA3824" w:rsidRPr="005252DB" w:rsidRDefault="00AA3824" w:rsidP="005252DB">
            <w:pPr>
              <w:rPr>
                <w:rFonts w:ascii="Times New Roman" w:hAnsi="Times New Roman"/>
                <w:sz w:val="22"/>
                <w:szCs w:val="22"/>
              </w:rPr>
            </w:pPr>
            <w:r w:rsidRPr="005252DB">
              <w:rPr>
                <w:rFonts w:ascii="Times New Roman" w:hAnsi="Times New Roman"/>
                <w:b/>
                <w:sz w:val="22"/>
                <w:szCs w:val="22"/>
              </w:rPr>
              <w:t>13:</w:t>
            </w:r>
            <w:r w:rsidRPr="005252DB">
              <w:rPr>
                <w:rFonts w:ascii="Times New Roman" w:hAnsi="Times New Roman"/>
                <w:sz w:val="22"/>
                <w:szCs w:val="22"/>
              </w:rPr>
              <w:t xml:space="preserve"> Increase the proportion of school districts that require or recommend elementary school recess for an appropriate</w:t>
            </w:r>
            <w:r w:rsidR="006A37CC" w:rsidRPr="005252DB">
              <w:rPr>
                <w:rFonts w:ascii="Times New Roman" w:hAnsi="Times New Roman"/>
                <w:sz w:val="22"/>
                <w:szCs w:val="22"/>
              </w:rPr>
              <w:t xml:space="preserve"> time</w:t>
            </w:r>
            <w:r w:rsidRPr="005252DB">
              <w:rPr>
                <w:rFonts w:ascii="Times New Roman" w:hAnsi="Times New Roman"/>
                <w:sz w:val="22"/>
                <w:szCs w:val="22"/>
              </w:rPr>
              <w:t xml:space="preserve"> period</w:t>
            </w:r>
            <w:r w:rsidR="006A37CC" w:rsidRPr="005252DB">
              <w:rPr>
                <w:rFonts w:ascii="Times New Roman" w:hAnsi="Times New Roman"/>
                <w:sz w:val="22"/>
                <w:szCs w:val="22"/>
              </w:rPr>
              <w:t>.</w:t>
            </w:r>
            <w:r w:rsidRPr="005252DB">
              <w:rPr>
                <w:rFonts w:ascii="Times New Roman" w:hAnsi="Times New Roman"/>
                <w:sz w:val="22"/>
                <w:szCs w:val="22"/>
              </w:rPr>
              <w:t xml:space="preserve"> </w:t>
            </w:r>
          </w:p>
          <w:p w:rsidR="00AA3824" w:rsidRPr="005252DB" w:rsidRDefault="00AA3824" w:rsidP="005252DB">
            <w:pPr>
              <w:rPr>
                <w:rFonts w:ascii="Times New Roman" w:hAnsi="Times New Roman"/>
                <w:strike/>
                <w:sz w:val="22"/>
                <w:szCs w:val="22"/>
              </w:rPr>
            </w:pPr>
          </w:p>
        </w:tc>
      </w:tr>
      <w:tr w:rsidR="009C634E" w:rsidRPr="005252DB" w:rsidTr="005252DB">
        <w:tc>
          <w:tcPr>
            <w:tcW w:w="4157" w:type="dxa"/>
          </w:tcPr>
          <w:p w:rsidR="00975BD5" w:rsidRPr="005252DB" w:rsidRDefault="00975BD5" w:rsidP="005252DB">
            <w:pPr>
              <w:rPr>
                <w:rFonts w:ascii="Times New Roman" w:hAnsi="Times New Roman"/>
              </w:rPr>
            </w:pPr>
            <w:r w:rsidRPr="005252DB">
              <w:rPr>
                <w:rFonts w:ascii="Times New Roman" w:hAnsi="Times New Roman"/>
                <w:sz w:val="22"/>
                <w:szCs w:val="22"/>
              </w:rPr>
              <w:lastRenderedPageBreak/>
              <w:t>Increase accessibility, availability, affordability</w:t>
            </w:r>
            <w:r w:rsidR="00997173" w:rsidRPr="005252DB">
              <w:rPr>
                <w:rFonts w:ascii="Times New Roman" w:hAnsi="Times New Roman"/>
                <w:sz w:val="22"/>
                <w:szCs w:val="22"/>
              </w:rPr>
              <w:t xml:space="preserve"> and identification of healthy</w:t>
            </w:r>
            <w:r w:rsidRPr="005252DB">
              <w:rPr>
                <w:rFonts w:ascii="Times New Roman" w:hAnsi="Times New Roman"/>
                <w:sz w:val="22"/>
                <w:szCs w:val="22"/>
              </w:rPr>
              <w:t xml:space="preserve"> foods in communities, including provision of full service grocery stores, farmers markets, small store initiatives, mobile vending carts, and restaurant initiatives </w:t>
            </w:r>
          </w:p>
          <w:p w:rsidR="00975BD5" w:rsidRPr="005252DB" w:rsidRDefault="00975BD5" w:rsidP="005252DB">
            <w:pPr>
              <w:pStyle w:val="ListParagraph"/>
              <w:numPr>
                <w:ilvl w:val="0"/>
                <w:numId w:val="31"/>
              </w:numPr>
              <w:ind w:left="720"/>
              <w:rPr>
                <w:rFonts w:ascii="Times New Roman" w:hAnsi="Times New Roman"/>
                <w:b/>
                <w:sz w:val="22"/>
                <w:szCs w:val="22"/>
              </w:rPr>
            </w:pPr>
            <w:r w:rsidRPr="005252DB">
              <w:rPr>
                <w:rFonts w:ascii="Times New Roman" w:hAnsi="Times New Roman"/>
                <w:sz w:val="22"/>
                <w:szCs w:val="22"/>
              </w:rPr>
              <w:t>Carry more low-sodium and no-sodium options</w:t>
            </w:r>
          </w:p>
          <w:p w:rsidR="00975BD5" w:rsidRPr="005252DB" w:rsidRDefault="00975BD5" w:rsidP="005252DB">
            <w:pPr>
              <w:pStyle w:val="ListParagraph"/>
              <w:numPr>
                <w:ilvl w:val="0"/>
                <w:numId w:val="17"/>
              </w:numPr>
              <w:ind w:left="720"/>
              <w:rPr>
                <w:rFonts w:ascii="Times New Roman" w:hAnsi="Times New Roman"/>
                <w:sz w:val="22"/>
                <w:szCs w:val="22"/>
              </w:rPr>
            </w:pPr>
            <w:r w:rsidRPr="005252DB">
              <w:rPr>
                <w:rFonts w:ascii="Times New Roman" w:hAnsi="Times New Roman"/>
                <w:sz w:val="22"/>
                <w:szCs w:val="22"/>
              </w:rPr>
              <w:t>Promote healthy food and beverage availability and identification</w:t>
            </w:r>
          </w:p>
          <w:p w:rsidR="00975BD5" w:rsidRPr="005252DB" w:rsidRDefault="00975BD5" w:rsidP="005252DB">
            <w:pPr>
              <w:pStyle w:val="ListParagraph"/>
              <w:numPr>
                <w:ilvl w:val="0"/>
                <w:numId w:val="17"/>
              </w:numPr>
              <w:ind w:left="720"/>
              <w:rPr>
                <w:rFonts w:ascii="Times New Roman" w:hAnsi="Times New Roman"/>
                <w:sz w:val="22"/>
                <w:szCs w:val="22"/>
              </w:rPr>
            </w:pPr>
            <w:r w:rsidRPr="005252DB">
              <w:rPr>
                <w:rFonts w:ascii="Times New Roman" w:hAnsi="Times New Roman"/>
                <w:sz w:val="22"/>
                <w:szCs w:val="22"/>
              </w:rPr>
              <w:t>Placement and promotion strategies</w:t>
            </w:r>
          </w:p>
          <w:p w:rsidR="00975BD5" w:rsidRPr="005252DB" w:rsidRDefault="00975BD5" w:rsidP="005252DB">
            <w:pPr>
              <w:pStyle w:val="ListParagraph"/>
              <w:numPr>
                <w:ilvl w:val="0"/>
                <w:numId w:val="17"/>
              </w:numPr>
              <w:ind w:left="720"/>
              <w:rPr>
                <w:rFonts w:ascii="Times New Roman" w:hAnsi="Times New Roman"/>
                <w:sz w:val="22"/>
                <w:szCs w:val="22"/>
              </w:rPr>
            </w:pPr>
            <w:r w:rsidRPr="005252DB">
              <w:rPr>
                <w:rFonts w:ascii="Times New Roman" w:hAnsi="Times New Roman"/>
                <w:sz w:val="22"/>
                <w:szCs w:val="22"/>
              </w:rPr>
              <w:t>Incentivize new grocery store development</w:t>
            </w:r>
          </w:p>
          <w:p w:rsidR="00975BD5" w:rsidRPr="005252DB" w:rsidRDefault="00975BD5" w:rsidP="005252DB">
            <w:pPr>
              <w:pStyle w:val="ListParagraph"/>
              <w:numPr>
                <w:ilvl w:val="0"/>
                <w:numId w:val="17"/>
              </w:numPr>
              <w:ind w:left="720"/>
              <w:rPr>
                <w:rFonts w:ascii="Times New Roman" w:hAnsi="Times New Roman"/>
                <w:sz w:val="22"/>
                <w:szCs w:val="22"/>
              </w:rPr>
            </w:pPr>
            <w:r w:rsidRPr="005252DB">
              <w:rPr>
                <w:rFonts w:ascii="Times New Roman" w:hAnsi="Times New Roman"/>
                <w:sz w:val="22"/>
                <w:szCs w:val="22"/>
              </w:rPr>
              <w:t>Menu labeling support and promotion for restaurants not covered by</w:t>
            </w:r>
            <w:r w:rsidR="00FA023F" w:rsidRPr="005252DB">
              <w:rPr>
                <w:rFonts w:ascii="Times New Roman" w:hAnsi="Times New Roman"/>
                <w:sz w:val="22"/>
                <w:szCs w:val="22"/>
              </w:rPr>
              <w:t xml:space="preserve"> federal </w:t>
            </w:r>
            <w:r w:rsidRPr="005252DB">
              <w:rPr>
                <w:rFonts w:ascii="Times New Roman" w:hAnsi="Times New Roman"/>
                <w:sz w:val="22"/>
                <w:szCs w:val="22"/>
              </w:rPr>
              <w:t>law.</w:t>
            </w:r>
          </w:p>
          <w:p w:rsidR="009C634E" w:rsidRPr="005252DB" w:rsidRDefault="009C634E" w:rsidP="005252DB">
            <w:pPr>
              <w:rPr>
                <w:rFonts w:ascii="Times New Roman" w:hAnsi="Times New Roman"/>
                <w:sz w:val="22"/>
                <w:szCs w:val="22"/>
              </w:rPr>
            </w:pPr>
          </w:p>
        </w:tc>
        <w:tc>
          <w:tcPr>
            <w:tcW w:w="6031" w:type="dxa"/>
          </w:tcPr>
          <w:p w:rsidR="009C634E" w:rsidRPr="005252DB" w:rsidRDefault="009C634E" w:rsidP="005252DB">
            <w:pPr>
              <w:pStyle w:val="ListParagraph"/>
              <w:ind w:left="-18"/>
              <w:rPr>
                <w:rFonts w:ascii="Times New Roman" w:hAnsi="Times New Roman"/>
                <w:b/>
                <w:sz w:val="22"/>
                <w:szCs w:val="22"/>
              </w:rPr>
            </w:pPr>
            <w:r w:rsidRPr="005252DB">
              <w:rPr>
                <w:rFonts w:ascii="Times New Roman" w:hAnsi="Times New Roman"/>
                <w:b/>
                <w:sz w:val="22"/>
                <w:szCs w:val="22"/>
              </w:rPr>
              <w:t>Equitable Development Toolkit: Healthy Food Retailing</w:t>
            </w:r>
          </w:p>
          <w:p w:rsidR="009C634E" w:rsidRPr="005252DB" w:rsidRDefault="009C634E" w:rsidP="005252DB">
            <w:pPr>
              <w:pStyle w:val="ListParagraph"/>
              <w:ind w:left="-18"/>
              <w:rPr>
                <w:rFonts w:ascii="Times New Roman" w:hAnsi="Times New Roman"/>
                <w:b/>
                <w:sz w:val="22"/>
                <w:szCs w:val="22"/>
              </w:rPr>
            </w:pPr>
            <w:proofErr w:type="spellStart"/>
            <w:r w:rsidRPr="005252DB">
              <w:rPr>
                <w:rFonts w:ascii="Times New Roman" w:hAnsi="Times New Roman"/>
                <w:b/>
                <w:sz w:val="22"/>
                <w:szCs w:val="22"/>
              </w:rPr>
              <w:t>PolicyLink</w:t>
            </w:r>
            <w:proofErr w:type="spellEnd"/>
          </w:p>
          <w:p w:rsidR="009C634E" w:rsidRPr="005252DB" w:rsidRDefault="009C634E" w:rsidP="005252DB">
            <w:pPr>
              <w:pStyle w:val="ListParagraph"/>
              <w:ind w:left="-18"/>
              <w:rPr>
                <w:rFonts w:ascii="Times New Roman" w:hAnsi="Times New Roman"/>
                <w:sz w:val="22"/>
                <w:szCs w:val="22"/>
              </w:rPr>
            </w:pPr>
            <w:r w:rsidRPr="005252DB">
              <w:rPr>
                <w:rFonts w:ascii="Times New Roman" w:hAnsi="Times New Roman"/>
                <w:sz w:val="22"/>
                <w:szCs w:val="22"/>
              </w:rPr>
              <w:t>An online tool that focuses on increasing access to retail outlets that sell nutritious, affordable food in underserved communities.</w:t>
            </w:r>
          </w:p>
          <w:p w:rsidR="009C634E" w:rsidRPr="005252DB" w:rsidRDefault="00656422" w:rsidP="005252DB">
            <w:pPr>
              <w:pStyle w:val="ListParagraph"/>
              <w:ind w:left="-18"/>
              <w:rPr>
                <w:rFonts w:ascii="Times New Roman" w:hAnsi="Times New Roman"/>
                <w:sz w:val="22"/>
                <w:szCs w:val="22"/>
              </w:rPr>
            </w:pPr>
            <w:hyperlink r:id="rId42" w:history="1">
              <w:r w:rsidR="009C634E" w:rsidRPr="005252DB">
                <w:rPr>
                  <w:rStyle w:val="Hyperlink"/>
                  <w:rFonts w:ascii="Times New Roman" w:hAnsi="Times New Roman"/>
                  <w:sz w:val="22"/>
                  <w:szCs w:val="22"/>
                </w:rPr>
                <w:t>http://www.policylink.org/site/c.lkIXLbMNJrE/b.5137405/k.6042/Healthy_Food_Retailing.htm</w:t>
              </w:r>
            </w:hyperlink>
            <w:r w:rsidR="009C634E" w:rsidRPr="005252DB">
              <w:rPr>
                <w:rFonts w:ascii="Times New Roman" w:hAnsi="Times New Roman"/>
                <w:sz w:val="22"/>
                <w:szCs w:val="22"/>
              </w:rPr>
              <w:t xml:space="preserve"> </w:t>
            </w:r>
          </w:p>
          <w:p w:rsidR="009C634E" w:rsidRPr="005252DB" w:rsidRDefault="009C634E" w:rsidP="005252DB">
            <w:pPr>
              <w:pStyle w:val="ListParagraph"/>
              <w:ind w:left="-18"/>
              <w:rPr>
                <w:rFonts w:ascii="Times New Roman" w:hAnsi="Times New Roman"/>
                <w:sz w:val="22"/>
                <w:szCs w:val="22"/>
              </w:rPr>
            </w:pPr>
          </w:p>
          <w:p w:rsidR="009C634E" w:rsidRPr="005252DB" w:rsidRDefault="009C634E" w:rsidP="005252DB">
            <w:pPr>
              <w:pStyle w:val="ListParagraph"/>
              <w:ind w:left="-18"/>
              <w:rPr>
                <w:rFonts w:ascii="Times New Roman" w:hAnsi="Times New Roman"/>
                <w:b/>
                <w:sz w:val="22"/>
                <w:szCs w:val="22"/>
              </w:rPr>
            </w:pPr>
            <w:r w:rsidRPr="005252DB">
              <w:rPr>
                <w:rFonts w:ascii="Times New Roman" w:hAnsi="Times New Roman"/>
                <w:b/>
                <w:sz w:val="22"/>
                <w:szCs w:val="22"/>
              </w:rPr>
              <w:t>Strategic Alliance ENACT: Community Food Environment</w:t>
            </w:r>
          </w:p>
          <w:p w:rsidR="009C634E" w:rsidRPr="005252DB" w:rsidRDefault="009C634E" w:rsidP="005252DB">
            <w:pPr>
              <w:pStyle w:val="ListParagraph"/>
              <w:ind w:left="-18"/>
              <w:rPr>
                <w:rFonts w:ascii="Times New Roman" w:hAnsi="Times New Roman"/>
                <w:sz w:val="22"/>
                <w:szCs w:val="22"/>
              </w:rPr>
            </w:pPr>
            <w:r w:rsidRPr="005252DB">
              <w:rPr>
                <w:rFonts w:ascii="Times New Roman" w:hAnsi="Times New Roman"/>
                <w:sz w:val="22"/>
                <w:szCs w:val="22"/>
              </w:rPr>
              <w:t>An online tool that focuses on attracting grocery stores to underserved areas through financial and regulatory incentives.</w:t>
            </w:r>
          </w:p>
          <w:p w:rsidR="009C634E" w:rsidRPr="005252DB" w:rsidRDefault="00656422" w:rsidP="005252DB">
            <w:pPr>
              <w:pStyle w:val="ListParagraph"/>
              <w:ind w:left="-18"/>
              <w:rPr>
                <w:rFonts w:ascii="Times New Roman" w:hAnsi="Times New Roman"/>
                <w:sz w:val="22"/>
                <w:szCs w:val="22"/>
              </w:rPr>
            </w:pPr>
            <w:hyperlink r:id="rId43" w:history="1">
              <w:r w:rsidR="009C634E" w:rsidRPr="005252DB">
                <w:rPr>
                  <w:rStyle w:val="Hyperlink"/>
                  <w:rFonts w:ascii="Times New Roman" w:hAnsi="Times New Roman"/>
                  <w:sz w:val="22"/>
                  <w:szCs w:val="22"/>
                </w:rPr>
                <w:t>http://www.preventioninstitute.org/sa/enact/neighborhood/supermarkets_underserved.php</w:t>
              </w:r>
            </w:hyperlink>
          </w:p>
          <w:p w:rsidR="009C634E" w:rsidRPr="005252DB" w:rsidRDefault="009C634E" w:rsidP="005252DB">
            <w:pPr>
              <w:pStyle w:val="ListParagraph"/>
              <w:ind w:left="-18"/>
              <w:rPr>
                <w:rFonts w:ascii="Times New Roman" w:hAnsi="Times New Roman"/>
                <w:sz w:val="22"/>
                <w:szCs w:val="22"/>
              </w:rPr>
            </w:pPr>
          </w:p>
          <w:p w:rsidR="009C634E" w:rsidRPr="005252DB" w:rsidRDefault="009C634E" w:rsidP="005252DB">
            <w:pPr>
              <w:pStyle w:val="ListParagraph"/>
              <w:ind w:left="-18"/>
              <w:rPr>
                <w:rFonts w:ascii="Times New Roman" w:hAnsi="Times New Roman"/>
                <w:b/>
                <w:sz w:val="22"/>
                <w:szCs w:val="22"/>
              </w:rPr>
            </w:pPr>
            <w:r w:rsidRPr="005252DB">
              <w:rPr>
                <w:rFonts w:ascii="Times New Roman" w:hAnsi="Times New Roman"/>
                <w:b/>
                <w:sz w:val="22"/>
                <w:szCs w:val="22"/>
              </w:rPr>
              <w:t>Healthy Corner Stores</w:t>
            </w:r>
          </w:p>
          <w:p w:rsidR="009C634E" w:rsidRPr="005252DB" w:rsidRDefault="009C634E" w:rsidP="005252DB">
            <w:pPr>
              <w:pStyle w:val="ListParagraph"/>
              <w:ind w:left="-18"/>
              <w:rPr>
                <w:rFonts w:ascii="Times New Roman" w:hAnsi="Times New Roman"/>
                <w:sz w:val="22"/>
                <w:szCs w:val="22"/>
              </w:rPr>
            </w:pPr>
            <w:r w:rsidRPr="005252DB">
              <w:rPr>
                <w:rFonts w:ascii="Times New Roman" w:hAnsi="Times New Roman"/>
                <w:sz w:val="22"/>
                <w:szCs w:val="22"/>
              </w:rPr>
              <w:t>Describes successes and challenges of early corner store interventions and identifies steps fo</w:t>
            </w:r>
            <w:r w:rsidR="000C621D" w:rsidRPr="005252DB">
              <w:rPr>
                <w:rFonts w:ascii="Times New Roman" w:hAnsi="Times New Roman"/>
                <w:sz w:val="22"/>
                <w:szCs w:val="22"/>
              </w:rPr>
              <w:t>r developing sustainable models: healthycornerstores.org</w:t>
            </w:r>
          </w:p>
          <w:p w:rsidR="009C634E" w:rsidRPr="005252DB" w:rsidRDefault="009C634E" w:rsidP="005252DB">
            <w:pPr>
              <w:pStyle w:val="ListParagraph"/>
              <w:ind w:left="-18"/>
              <w:rPr>
                <w:rFonts w:ascii="Times New Roman" w:hAnsi="Times New Roman"/>
                <w:b/>
                <w:sz w:val="22"/>
                <w:szCs w:val="22"/>
              </w:rPr>
            </w:pPr>
          </w:p>
          <w:p w:rsidR="0052557F" w:rsidRPr="005252DB" w:rsidRDefault="0052557F" w:rsidP="005252DB">
            <w:pPr>
              <w:pStyle w:val="Heading1"/>
              <w:rPr>
                <w:rFonts w:ascii="Times New Roman" w:hAnsi="Times New Roman"/>
                <w:sz w:val="22"/>
                <w:szCs w:val="22"/>
              </w:rPr>
            </w:pPr>
            <w:r w:rsidRPr="005252DB">
              <w:rPr>
                <w:rFonts w:ascii="Times New Roman" w:hAnsi="Times New Roman"/>
                <w:sz w:val="22"/>
                <w:szCs w:val="22"/>
              </w:rPr>
              <w:t>Recommended Community Strategies and Measurements to Prevent Obesity in the United States</w:t>
            </w:r>
          </w:p>
          <w:p w:rsidR="0052557F" w:rsidRPr="005252DB" w:rsidRDefault="00656422" w:rsidP="005252DB">
            <w:pPr>
              <w:pStyle w:val="PlainText"/>
              <w:rPr>
                <w:rFonts w:ascii="Times New Roman" w:hAnsi="Times New Roman"/>
              </w:rPr>
            </w:pPr>
            <w:hyperlink r:id="rId44" w:history="1">
              <w:r w:rsidR="0052557F" w:rsidRPr="005252DB">
                <w:rPr>
                  <w:rStyle w:val="Hyperlink"/>
                  <w:rFonts w:ascii="Times New Roman" w:hAnsi="Times New Roman"/>
                </w:rPr>
                <w:t>http://www.cdc.gov/mmwr/preview/mmwrhtml/rr5807a1.htm</w:t>
              </w:r>
            </w:hyperlink>
          </w:p>
          <w:p w:rsidR="0052557F" w:rsidRPr="005252DB" w:rsidRDefault="0052557F" w:rsidP="005252DB">
            <w:pPr>
              <w:pStyle w:val="ListParagraph"/>
              <w:ind w:left="-18"/>
              <w:rPr>
                <w:rFonts w:ascii="Times New Roman" w:hAnsi="Times New Roman"/>
                <w:b/>
                <w:sz w:val="22"/>
                <w:szCs w:val="22"/>
              </w:rPr>
            </w:pPr>
          </w:p>
        </w:tc>
        <w:tc>
          <w:tcPr>
            <w:tcW w:w="2794" w:type="dxa"/>
          </w:tcPr>
          <w:p w:rsidR="006A37CC" w:rsidRPr="005252DB" w:rsidRDefault="000727B9" w:rsidP="005252DB">
            <w:pPr>
              <w:rPr>
                <w:rFonts w:ascii="Times New Roman" w:hAnsi="Times New Roman"/>
                <w:b/>
                <w:sz w:val="22"/>
                <w:szCs w:val="22"/>
              </w:rPr>
            </w:pPr>
            <w:r w:rsidRPr="005252DB">
              <w:rPr>
                <w:rFonts w:ascii="Times New Roman" w:hAnsi="Times New Roman"/>
                <w:b/>
                <w:sz w:val="22"/>
                <w:szCs w:val="22"/>
              </w:rPr>
              <w:t>Nutrition and Weight Status</w:t>
            </w:r>
          </w:p>
          <w:p w:rsidR="00384B97" w:rsidRPr="005252DB" w:rsidRDefault="006A37CC" w:rsidP="005252DB">
            <w:pPr>
              <w:rPr>
                <w:rFonts w:ascii="Times New Roman" w:hAnsi="Times New Roman"/>
                <w:sz w:val="22"/>
                <w:szCs w:val="22"/>
              </w:rPr>
            </w:pPr>
            <w:r w:rsidRPr="005252DB">
              <w:rPr>
                <w:rFonts w:ascii="Times New Roman" w:hAnsi="Times New Roman"/>
                <w:b/>
                <w:sz w:val="22"/>
                <w:szCs w:val="22"/>
              </w:rPr>
              <w:t>10</w:t>
            </w:r>
            <w:r w:rsidR="009C634E" w:rsidRPr="005252DB">
              <w:rPr>
                <w:rFonts w:ascii="Times New Roman" w:hAnsi="Times New Roman"/>
                <w:b/>
                <w:sz w:val="22"/>
                <w:szCs w:val="22"/>
              </w:rPr>
              <w:t>:</w:t>
            </w:r>
            <w:r w:rsidR="009C634E" w:rsidRPr="005252DB">
              <w:rPr>
                <w:rFonts w:ascii="Times New Roman" w:hAnsi="Times New Roman"/>
                <w:sz w:val="22"/>
                <w:szCs w:val="22"/>
              </w:rPr>
              <w:t xml:space="preserve"> Reduce consumption of sodium in the population aged 2 years and older.</w:t>
            </w:r>
          </w:p>
          <w:p w:rsidR="00384B97" w:rsidRPr="005252DB" w:rsidRDefault="00975BD5" w:rsidP="005252DB">
            <w:pPr>
              <w:rPr>
                <w:rFonts w:ascii="Times New Roman" w:hAnsi="Times New Roman"/>
                <w:sz w:val="22"/>
                <w:szCs w:val="22"/>
              </w:rPr>
            </w:pPr>
            <w:r w:rsidRPr="005252DB">
              <w:rPr>
                <w:rFonts w:ascii="Times New Roman" w:hAnsi="Times New Roman"/>
                <w:b/>
                <w:sz w:val="22"/>
                <w:szCs w:val="22"/>
              </w:rPr>
              <w:t>18:</w:t>
            </w:r>
            <w:r w:rsidRPr="005252DB">
              <w:rPr>
                <w:rFonts w:ascii="Times New Roman" w:hAnsi="Times New Roman"/>
                <w:sz w:val="22"/>
                <w:szCs w:val="22"/>
              </w:rPr>
              <w:t xml:space="preserve"> </w:t>
            </w:r>
            <w:r w:rsidR="00BE1478" w:rsidRPr="005252DB">
              <w:rPr>
                <w:rFonts w:ascii="Times New Roman" w:hAnsi="Times New Roman"/>
                <w:sz w:val="22"/>
                <w:szCs w:val="22"/>
              </w:rPr>
              <w:t>Increase the number of policies that incentiviz</w:t>
            </w:r>
            <w:r w:rsidR="001E6F05" w:rsidRPr="005252DB">
              <w:rPr>
                <w:rFonts w:ascii="Times New Roman" w:hAnsi="Times New Roman"/>
                <w:sz w:val="22"/>
                <w:szCs w:val="22"/>
              </w:rPr>
              <w:t xml:space="preserve">e healthy food retail outlets. </w:t>
            </w:r>
          </w:p>
          <w:p w:rsidR="00384B97" w:rsidRPr="005252DB" w:rsidRDefault="00384B97" w:rsidP="005252DB">
            <w:pPr>
              <w:rPr>
                <w:rFonts w:ascii="Times New Roman" w:hAnsi="Times New Roman"/>
                <w:sz w:val="22"/>
                <w:szCs w:val="22"/>
              </w:rPr>
            </w:pPr>
          </w:p>
          <w:p w:rsidR="00B200B0" w:rsidRPr="005252DB" w:rsidRDefault="000727B9" w:rsidP="005252DB">
            <w:pPr>
              <w:rPr>
                <w:rFonts w:ascii="Times New Roman" w:hAnsi="Times New Roman"/>
                <w:b/>
                <w:sz w:val="22"/>
                <w:szCs w:val="22"/>
              </w:rPr>
            </w:pPr>
            <w:r w:rsidRPr="005252DB">
              <w:rPr>
                <w:rFonts w:ascii="Times New Roman" w:hAnsi="Times New Roman"/>
                <w:b/>
                <w:sz w:val="22"/>
                <w:szCs w:val="22"/>
              </w:rPr>
              <w:t>Heart Disease and Stroke</w:t>
            </w:r>
          </w:p>
          <w:p w:rsidR="00384B97" w:rsidRPr="005252DB" w:rsidRDefault="006F5773" w:rsidP="005252DB">
            <w:pPr>
              <w:rPr>
                <w:rFonts w:ascii="Times New Roman" w:hAnsi="Times New Roman"/>
                <w:sz w:val="22"/>
                <w:szCs w:val="22"/>
              </w:rPr>
            </w:pPr>
            <w:r w:rsidRPr="005252DB">
              <w:rPr>
                <w:rFonts w:ascii="Times New Roman" w:hAnsi="Times New Roman"/>
                <w:b/>
                <w:sz w:val="22"/>
                <w:szCs w:val="22"/>
              </w:rPr>
              <w:t>14</w:t>
            </w:r>
            <w:r w:rsidR="000C621D" w:rsidRPr="005252DB">
              <w:rPr>
                <w:rFonts w:ascii="Times New Roman" w:hAnsi="Times New Roman"/>
                <w:b/>
                <w:sz w:val="22"/>
                <w:szCs w:val="22"/>
              </w:rPr>
              <w:t>:</w:t>
            </w:r>
            <w:r w:rsidR="000C621D" w:rsidRPr="005252DB">
              <w:rPr>
                <w:rFonts w:ascii="Times New Roman" w:hAnsi="Times New Roman"/>
                <w:sz w:val="22"/>
                <w:szCs w:val="22"/>
              </w:rPr>
              <w:t xml:space="preserve"> </w:t>
            </w:r>
            <w:r w:rsidRPr="005252DB">
              <w:rPr>
                <w:rFonts w:ascii="Times New Roman" w:hAnsi="Times New Roman"/>
                <w:sz w:val="22"/>
                <w:szCs w:val="22"/>
              </w:rPr>
              <w:t>I</w:t>
            </w:r>
            <w:r w:rsidR="000C621D" w:rsidRPr="005252DB">
              <w:rPr>
                <w:rFonts w:ascii="Times New Roman" w:hAnsi="Times New Roman"/>
                <w:sz w:val="22"/>
                <w:szCs w:val="22"/>
              </w:rPr>
              <w:t>ncrease the proportion of adults with prehypertension who meet the recommended guidelines (sodium intake).</w:t>
            </w:r>
          </w:p>
          <w:p w:rsidR="000C621D" w:rsidRPr="005252DB" w:rsidRDefault="006F5773" w:rsidP="005252DB">
            <w:pPr>
              <w:rPr>
                <w:rFonts w:ascii="Times New Roman" w:hAnsi="Times New Roman"/>
                <w:sz w:val="22"/>
                <w:szCs w:val="22"/>
              </w:rPr>
            </w:pPr>
            <w:r w:rsidRPr="005252DB">
              <w:rPr>
                <w:rFonts w:ascii="Times New Roman" w:hAnsi="Times New Roman"/>
                <w:b/>
                <w:sz w:val="22"/>
                <w:szCs w:val="22"/>
              </w:rPr>
              <w:t>15</w:t>
            </w:r>
            <w:r w:rsidR="00B200B0" w:rsidRPr="005252DB">
              <w:rPr>
                <w:rFonts w:ascii="Times New Roman" w:hAnsi="Times New Roman"/>
                <w:b/>
                <w:sz w:val="22"/>
                <w:szCs w:val="22"/>
              </w:rPr>
              <w:t>:</w:t>
            </w:r>
            <w:r w:rsidR="000C621D" w:rsidRPr="005252DB">
              <w:rPr>
                <w:rFonts w:ascii="Times New Roman" w:hAnsi="Times New Roman"/>
                <w:sz w:val="22"/>
                <w:szCs w:val="22"/>
              </w:rPr>
              <w:t xml:space="preserve"> </w:t>
            </w:r>
            <w:r w:rsidR="00666C67" w:rsidRPr="005252DB">
              <w:rPr>
                <w:rFonts w:ascii="Times New Roman" w:hAnsi="Times New Roman"/>
                <w:sz w:val="22"/>
                <w:szCs w:val="22"/>
              </w:rPr>
              <w:t>I</w:t>
            </w:r>
            <w:r w:rsidR="000C621D" w:rsidRPr="005252DB">
              <w:rPr>
                <w:rFonts w:ascii="Times New Roman" w:hAnsi="Times New Roman"/>
                <w:sz w:val="22"/>
                <w:szCs w:val="22"/>
              </w:rPr>
              <w:t>ncrease the proportion of adults with hypertension who meet the recommended guidelines (sodium intake).</w:t>
            </w:r>
          </w:p>
          <w:p w:rsidR="009C634E" w:rsidRPr="005252DB" w:rsidRDefault="009C634E" w:rsidP="005252DB">
            <w:pPr>
              <w:rPr>
                <w:rFonts w:ascii="Times New Roman" w:hAnsi="Times New Roman"/>
                <w:sz w:val="22"/>
                <w:szCs w:val="22"/>
              </w:rPr>
            </w:pPr>
          </w:p>
        </w:tc>
      </w:tr>
      <w:tr w:rsidR="00962FA6" w:rsidRPr="005252DB" w:rsidTr="005252DB">
        <w:tc>
          <w:tcPr>
            <w:tcW w:w="4157" w:type="dxa"/>
          </w:tcPr>
          <w:p w:rsidR="00962FA6" w:rsidRPr="005252DB" w:rsidRDefault="00962FA6" w:rsidP="005252DB">
            <w:pPr>
              <w:rPr>
                <w:rFonts w:ascii="Times New Roman" w:hAnsi="Times New Roman"/>
                <w:sz w:val="22"/>
                <w:szCs w:val="22"/>
              </w:rPr>
            </w:pPr>
            <w:r w:rsidRPr="005252DB">
              <w:rPr>
                <w:rFonts w:ascii="Times New Roman" w:hAnsi="Times New Roman"/>
                <w:sz w:val="22"/>
                <w:szCs w:val="22"/>
              </w:rPr>
              <w:t xml:space="preserve">Increase availability and affordability of healthful foods in </w:t>
            </w:r>
            <w:r w:rsidR="009C634E" w:rsidRPr="005252DB">
              <w:rPr>
                <w:rFonts w:ascii="Times New Roman" w:hAnsi="Times New Roman"/>
                <w:sz w:val="22"/>
                <w:szCs w:val="22"/>
              </w:rPr>
              <w:t>institutional settings, workplaces, senior centers, and government facilities.</w:t>
            </w:r>
          </w:p>
          <w:p w:rsidR="000C621D" w:rsidRPr="005252DB" w:rsidRDefault="00F70D5B" w:rsidP="005252DB">
            <w:pPr>
              <w:pStyle w:val="ListParagraph"/>
              <w:numPr>
                <w:ilvl w:val="0"/>
                <w:numId w:val="19"/>
              </w:numPr>
              <w:ind w:left="720"/>
              <w:rPr>
                <w:rFonts w:ascii="Times New Roman" w:hAnsi="Times New Roman"/>
                <w:sz w:val="22"/>
                <w:szCs w:val="22"/>
              </w:rPr>
            </w:pPr>
            <w:r w:rsidRPr="005252DB">
              <w:rPr>
                <w:rFonts w:ascii="Times New Roman" w:hAnsi="Times New Roman"/>
                <w:sz w:val="22"/>
                <w:szCs w:val="22"/>
              </w:rPr>
              <w:t>Farm to Institution strategies</w:t>
            </w:r>
          </w:p>
          <w:p w:rsidR="000C621D" w:rsidRPr="005252DB" w:rsidRDefault="000C621D" w:rsidP="005252DB">
            <w:pPr>
              <w:pStyle w:val="ListParagraph"/>
              <w:numPr>
                <w:ilvl w:val="0"/>
                <w:numId w:val="19"/>
              </w:numPr>
              <w:ind w:left="720"/>
              <w:rPr>
                <w:rFonts w:ascii="Times New Roman" w:hAnsi="Times New Roman"/>
                <w:sz w:val="22"/>
                <w:szCs w:val="22"/>
              </w:rPr>
            </w:pPr>
            <w:r w:rsidRPr="005252DB">
              <w:rPr>
                <w:rFonts w:ascii="Times New Roman" w:hAnsi="Times New Roman"/>
                <w:sz w:val="22"/>
                <w:szCs w:val="22"/>
              </w:rPr>
              <w:t>Food procurement policies to increase access to low sodium options, decrease access to high sodium options.</w:t>
            </w:r>
          </w:p>
          <w:p w:rsidR="00E2627B" w:rsidRPr="005252DB" w:rsidRDefault="000C621D" w:rsidP="005252DB">
            <w:pPr>
              <w:pStyle w:val="ListParagraph"/>
              <w:numPr>
                <w:ilvl w:val="0"/>
                <w:numId w:val="19"/>
              </w:numPr>
              <w:ind w:left="720"/>
              <w:rPr>
                <w:rFonts w:ascii="Times New Roman" w:hAnsi="Times New Roman"/>
                <w:sz w:val="22"/>
                <w:szCs w:val="22"/>
              </w:rPr>
            </w:pPr>
            <w:r w:rsidRPr="005252DB">
              <w:rPr>
                <w:rFonts w:ascii="Times New Roman" w:hAnsi="Times New Roman"/>
                <w:sz w:val="22"/>
                <w:szCs w:val="22"/>
              </w:rPr>
              <w:t xml:space="preserve"> </w:t>
            </w:r>
            <w:r w:rsidR="00F46162" w:rsidRPr="005252DB">
              <w:rPr>
                <w:rFonts w:ascii="Times New Roman" w:hAnsi="Times New Roman"/>
                <w:sz w:val="22"/>
                <w:szCs w:val="22"/>
              </w:rPr>
              <w:t xml:space="preserve">Increase availability of fruits and vegetables to employees in their work places </w:t>
            </w:r>
          </w:p>
          <w:p w:rsidR="0042248D" w:rsidRPr="005252DB" w:rsidRDefault="00E2627B" w:rsidP="005252DB">
            <w:pPr>
              <w:tabs>
                <w:tab w:val="left" w:pos="3014"/>
              </w:tabs>
              <w:rPr>
                <w:sz w:val="22"/>
                <w:szCs w:val="22"/>
              </w:rPr>
            </w:pPr>
            <w:r w:rsidRPr="005252DB">
              <w:rPr>
                <w:sz w:val="22"/>
                <w:szCs w:val="22"/>
              </w:rPr>
              <w:tab/>
            </w:r>
          </w:p>
        </w:tc>
        <w:tc>
          <w:tcPr>
            <w:tcW w:w="6031" w:type="dxa"/>
          </w:tcPr>
          <w:p w:rsidR="00F771F6" w:rsidRPr="005252DB" w:rsidRDefault="009C634E" w:rsidP="005252DB">
            <w:pPr>
              <w:pStyle w:val="ListParagraph"/>
              <w:ind w:left="-18"/>
              <w:rPr>
                <w:rFonts w:ascii="Times New Roman" w:hAnsi="Times New Roman"/>
                <w:sz w:val="22"/>
                <w:szCs w:val="22"/>
              </w:rPr>
            </w:pPr>
            <w:r w:rsidRPr="005252DB">
              <w:rPr>
                <w:rFonts w:ascii="Times New Roman" w:hAnsi="Times New Roman"/>
                <w:b/>
                <w:sz w:val="22"/>
                <w:szCs w:val="22"/>
              </w:rPr>
              <w:t>Vending Machine Food and Beverage Standards</w:t>
            </w:r>
            <w:r w:rsidRPr="005252DB">
              <w:rPr>
                <w:rFonts w:ascii="Times New Roman" w:hAnsi="Times New Roman"/>
                <w:sz w:val="22"/>
                <w:szCs w:val="22"/>
              </w:rPr>
              <w:t xml:space="preserve"> </w:t>
            </w:r>
          </w:p>
          <w:p w:rsidR="009C634E" w:rsidRPr="005252DB" w:rsidRDefault="009C634E" w:rsidP="005252DB">
            <w:pPr>
              <w:pStyle w:val="ListParagraph"/>
              <w:ind w:left="-18"/>
              <w:rPr>
                <w:rFonts w:ascii="Times New Roman" w:hAnsi="Times New Roman"/>
                <w:sz w:val="22"/>
                <w:szCs w:val="22"/>
              </w:rPr>
            </w:pPr>
            <w:r w:rsidRPr="005252DB">
              <w:rPr>
                <w:rFonts w:ascii="Times New Roman" w:hAnsi="Times New Roman"/>
                <w:sz w:val="22"/>
                <w:szCs w:val="22"/>
              </w:rPr>
              <w:t xml:space="preserve">(California Department of Public Health Worksite Program California Fit Business Kit! </w:t>
            </w:r>
            <w:hyperlink r:id="rId45" w:history="1">
              <w:r w:rsidRPr="005252DB">
                <w:rPr>
                  <w:rStyle w:val="Hyperlink"/>
                  <w:rFonts w:ascii="Times New Roman" w:hAnsi="Times New Roman"/>
                  <w:sz w:val="22"/>
                  <w:szCs w:val="22"/>
                </w:rPr>
                <w:t>http://www.cdph.ca.gov/programs/cpns/Documents/Network-FV-WP-VendingMachineStandards.pdf</w:t>
              </w:r>
            </w:hyperlink>
            <w:r w:rsidRPr="005252DB">
              <w:rPr>
                <w:rFonts w:ascii="Times New Roman" w:hAnsi="Times New Roman"/>
                <w:sz w:val="22"/>
                <w:szCs w:val="22"/>
              </w:rPr>
              <w:t xml:space="preserve"> </w:t>
            </w:r>
          </w:p>
          <w:p w:rsidR="009C634E" w:rsidRPr="005252DB" w:rsidRDefault="009C634E" w:rsidP="005252DB">
            <w:pPr>
              <w:pStyle w:val="ListParagraph"/>
              <w:ind w:left="-18"/>
              <w:rPr>
                <w:rFonts w:ascii="Times New Roman" w:hAnsi="Times New Roman"/>
                <w:sz w:val="22"/>
                <w:szCs w:val="22"/>
              </w:rPr>
            </w:pPr>
          </w:p>
          <w:p w:rsidR="009C634E" w:rsidRPr="005252DB" w:rsidRDefault="009C634E" w:rsidP="005252DB">
            <w:pPr>
              <w:rPr>
                <w:rFonts w:ascii="Times New Roman" w:hAnsi="Times New Roman"/>
                <w:sz w:val="22"/>
                <w:szCs w:val="22"/>
              </w:rPr>
            </w:pPr>
            <w:r w:rsidRPr="005252DB">
              <w:rPr>
                <w:rFonts w:ascii="Times New Roman" w:hAnsi="Times New Roman"/>
                <w:b/>
                <w:sz w:val="22"/>
                <w:szCs w:val="22"/>
              </w:rPr>
              <w:t xml:space="preserve"> CDC’s Lean Works!</w:t>
            </w:r>
            <w:r w:rsidRPr="005252DB">
              <w:rPr>
                <w:rFonts w:ascii="Times New Roman" w:hAnsi="Times New Roman"/>
                <w:sz w:val="22"/>
                <w:szCs w:val="22"/>
              </w:rPr>
              <w:t xml:space="preserve"> </w:t>
            </w:r>
            <w:proofErr w:type="gramStart"/>
            <w:r w:rsidRPr="005252DB">
              <w:rPr>
                <w:rFonts w:ascii="Times New Roman" w:hAnsi="Times New Roman"/>
                <w:sz w:val="22"/>
                <w:szCs w:val="22"/>
              </w:rPr>
              <w:t>offers</w:t>
            </w:r>
            <w:proofErr w:type="gramEnd"/>
            <w:r w:rsidRPr="005252DB">
              <w:rPr>
                <w:rFonts w:ascii="Times New Roman" w:hAnsi="Times New Roman"/>
                <w:sz w:val="22"/>
                <w:szCs w:val="22"/>
              </w:rPr>
              <w:t xml:space="preserve"> interactive tools and evidence-based resources to design effective worksite obesity prevention and control programs. </w:t>
            </w:r>
          </w:p>
          <w:p w:rsidR="009C634E" w:rsidRPr="005252DB" w:rsidRDefault="00656422" w:rsidP="005252DB">
            <w:pPr>
              <w:rPr>
                <w:rFonts w:ascii="Times New Roman" w:hAnsi="Times New Roman"/>
                <w:sz w:val="22"/>
                <w:szCs w:val="22"/>
              </w:rPr>
            </w:pPr>
            <w:hyperlink r:id="rId46" w:history="1">
              <w:r w:rsidR="009C634E" w:rsidRPr="005252DB">
                <w:rPr>
                  <w:rStyle w:val="Hyperlink"/>
                  <w:rFonts w:ascii="Times New Roman" w:hAnsi="Times New Roman"/>
                  <w:sz w:val="22"/>
                  <w:szCs w:val="22"/>
                </w:rPr>
                <w:t xml:space="preserve">http://www.cdc.gov/leanworks/index.html </w:t>
              </w:r>
            </w:hyperlink>
            <w:r w:rsidR="009C634E" w:rsidRPr="005252DB">
              <w:rPr>
                <w:rFonts w:ascii="Times New Roman" w:hAnsi="Times New Roman"/>
                <w:sz w:val="22"/>
                <w:szCs w:val="22"/>
              </w:rPr>
              <w:t xml:space="preserve"> </w:t>
            </w:r>
          </w:p>
          <w:p w:rsidR="009C634E" w:rsidRPr="005252DB" w:rsidRDefault="009C634E" w:rsidP="005252DB">
            <w:pPr>
              <w:rPr>
                <w:rFonts w:ascii="Times New Roman" w:hAnsi="Times New Roman"/>
                <w:sz w:val="22"/>
                <w:szCs w:val="22"/>
              </w:rPr>
            </w:pPr>
          </w:p>
          <w:p w:rsidR="00F70D5B" w:rsidRPr="005252DB" w:rsidRDefault="009C634E" w:rsidP="005252DB">
            <w:pPr>
              <w:pStyle w:val="ListParagraph"/>
              <w:ind w:left="-18"/>
              <w:rPr>
                <w:rFonts w:ascii="Times New Roman" w:hAnsi="Times New Roman"/>
                <w:sz w:val="22"/>
                <w:szCs w:val="22"/>
              </w:rPr>
            </w:pPr>
            <w:r w:rsidRPr="005252DB">
              <w:rPr>
                <w:rFonts w:ascii="Times New Roman" w:hAnsi="Times New Roman"/>
                <w:sz w:val="22"/>
                <w:szCs w:val="22"/>
              </w:rPr>
              <w:t xml:space="preserve"> </w:t>
            </w:r>
            <w:r w:rsidRPr="005252DB">
              <w:rPr>
                <w:rFonts w:ascii="Times New Roman" w:hAnsi="Times New Roman"/>
                <w:b/>
                <w:sz w:val="22"/>
                <w:szCs w:val="22"/>
              </w:rPr>
              <w:t>Sodium Procurement Guide</w:t>
            </w:r>
            <w:r w:rsidRPr="005252DB">
              <w:rPr>
                <w:rFonts w:ascii="Times New Roman" w:hAnsi="Times New Roman"/>
                <w:sz w:val="22"/>
                <w:szCs w:val="22"/>
              </w:rPr>
              <w:t xml:space="preserve"> </w:t>
            </w:r>
          </w:p>
          <w:p w:rsidR="00107E0F" w:rsidRPr="005252DB" w:rsidRDefault="00656422" w:rsidP="005252DB">
            <w:pPr>
              <w:pStyle w:val="ListParagraph"/>
              <w:ind w:left="-18"/>
              <w:rPr>
                <w:rFonts w:ascii="Times New Roman" w:hAnsi="Times New Roman"/>
                <w:b/>
                <w:sz w:val="22"/>
                <w:szCs w:val="22"/>
              </w:rPr>
            </w:pPr>
            <w:hyperlink r:id="rId47" w:history="1">
              <w:r w:rsidR="00107E0F" w:rsidRPr="005252DB">
                <w:rPr>
                  <w:rStyle w:val="Hyperlink"/>
                  <w:rFonts w:ascii="Times New Roman" w:hAnsi="Times New Roman"/>
                  <w:b/>
                  <w:sz w:val="22"/>
                  <w:szCs w:val="22"/>
                </w:rPr>
                <w:t>http://www.cdc.gov/salt/pdfs/DHDSP_Procurement_Guide.pd</w:t>
              </w:r>
              <w:r w:rsidR="00107E0F" w:rsidRPr="005252DB">
                <w:rPr>
                  <w:rStyle w:val="Hyperlink"/>
                  <w:rFonts w:ascii="Times New Roman" w:hAnsi="Times New Roman"/>
                  <w:b/>
                  <w:sz w:val="22"/>
                  <w:szCs w:val="22"/>
                </w:rPr>
                <w:lastRenderedPageBreak/>
                <w:t>f</w:t>
              </w:r>
            </w:hyperlink>
          </w:p>
          <w:p w:rsidR="00107E0F" w:rsidRPr="005252DB" w:rsidRDefault="00107E0F" w:rsidP="005252DB">
            <w:pPr>
              <w:pStyle w:val="ListParagraph"/>
              <w:ind w:left="-18"/>
              <w:rPr>
                <w:rFonts w:ascii="Times New Roman" w:hAnsi="Times New Roman"/>
                <w:b/>
                <w:sz w:val="22"/>
                <w:szCs w:val="22"/>
              </w:rPr>
            </w:pPr>
          </w:p>
          <w:p w:rsidR="00F771F6" w:rsidRPr="005252DB" w:rsidRDefault="0042248D" w:rsidP="005252DB">
            <w:pPr>
              <w:pStyle w:val="ListParagraph"/>
              <w:ind w:left="-18"/>
              <w:rPr>
                <w:rFonts w:ascii="Times New Roman" w:hAnsi="Times New Roman"/>
                <w:sz w:val="22"/>
                <w:szCs w:val="22"/>
              </w:rPr>
            </w:pPr>
            <w:r w:rsidRPr="005252DB">
              <w:rPr>
                <w:rFonts w:ascii="Times New Roman" w:hAnsi="Times New Roman"/>
                <w:b/>
                <w:sz w:val="22"/>
                <w:szCs w:val="22"/>
              </w:rPr>
              <w:t>Organizational Health Eating Policy Template</w:t>
            </w:r>
            <w:r w:rsidRPr="005252DB">
              <w:rPr>
                <w:rFonts w:ascii="Times New Roman" w:hAnsi="Times New Roman"/>
                <w:sz w:val="22"/>
                <w:szCs w:val="22"/>
              </w:rPr>
              <w:t xml:space="preserve"> </w:t>
            </w:r>
          </w:p>
          <w:p w:rsidR="0042248D" w:rsidRPr="005252DB" w:rsidRDefault="0042248D" w:rsidP="005252DB">
            <w:pPr>
              <w:pStyle w:val="ListParagraph"/>
              <w:ind w:left="-18"/>
              <w:rPr>
                <w:rFonts w:ascii="Times New Roman" w:hAnsi="Times New Roman"/>
                <w:sz w:val="22"/>
                <w:szCs w:val="22"/>
              </w:rPr>
            </w:pPr>
            <w:r w:rsidRPr="005252DB">
              <w:rPr>
                <w:rFonts w:ascii="Times New Roman" w:hAnsi="Times New Roman"/>
                <w:sz w:val="22"/>
                <w:szCs w:val="22"/>
              </w:rPr>
              <w:t xml:space="preserve">(North Carolina Eat Smart Move More Worksite Initiative) </w:t>
            </w:r>
            <w:hyperlink r:id="rId48" w:history="1">
              <w:r w:rsidRPr="005252DB">
                <w:rPr>
                  <w:rStyle w:val="Hyperlink"/>
                  <w:rFonts w:ascii="Times New Roman" w:hAnsi="Times New Roman"/>
                  <w:sz w:val="22"/>
                  <w:szCs w:val="22"/>
                </w:rPr>
                <w:t>http://www.eatsmartmovemorenc.com/PhysicalActivityAndHealthyEatingPolicy/PhysicalActivityAndHealthyEatingPolicy.html</w:t>
              </w:r>
            </w:hyperlink>
          </w:p>
          <w:p w:rsidR="0042248D" w:rsidRPr="005252DB" w:rsidRDefault="0042248D" w:rsidP="005252DB">
            <w:pPr>
              <w:rPr>
                <w:rFonts w:ascii="Times New Roman" w:hAnsi="Times New Roman"/>
                <w:sz w:val="22"/>
                <w:szCs w:val="22"/>
              </w:rPr>
            </w:pPr>
          </w:p>
          <w:p w:rsidR="0042248D" w:rsidRPr="005252DB" w:rsidRDefault="0042248D" w:rsidP="005252DB">
            <w:pPr>
              <w:rPr>
                <w:rFonts w:ascii="Times New Roman" w:hAnsi="Times New Roman"/>
                <w:sz w:val="22"/>
                <w:szCs w:val="22"/>
              </w:rPr>
            </w:pPr>
            <w:r w:rsidRPr="005252DB">
              <w:rPr>
                <w:rFonts w:ascii="Times New Roman" w:hAnsi="Times New Roman"/>
                <w:b/>
                <w:sz w:val="22"/>
                <w:szCs w:val="22"/>
              </w:rPr>
              <w:t>California Fit Business Kit</w:t>
            </w:r>
            <w:r w:rsidRPr="005252DB">
              <w:rPr>
                <w:rFonts w:ascii="Times New Roman" w:hAnsi="Times New Roman"/>
                <w:sz w:val="22"/>
                <w:szCs w:val="22"/>
              </w:rPr>
              <w:t xml:space="preserve"> helps employers develop and implement a culture and environment at their workplaces that support healthy eating and physical activity among workers. </w:t>
            </w:r>
            <w:hyperlink r:id="rId49" w:history="1">
              <w:r w:rsidRPr="005252DB">
                <w:rPr>
                  <w:rStyle w:val="Hyperlink"/>
                  <w:rFonts w:ascii="Times New Roman" w:hAnsi="Times New Roman"/>
                  <w:sz w:val="22"/>
                  <w:szCs w:val="22"/>
                </w:rPr>
                <w:t>http://www.cdph.ca.gov/programs/cpns/Pages/WorksiteFitBusinessKit.aspx</w:t>
              </w:r>
            </w:hyperlink>
          </w:p>
          <w:p w:rsidR="0042248D" w:rsidRPr="005252DB" w:rsidRDefault="0042248D" w:rsidP="005252DB">
            <w:pPr>
              <w:pStyle w:val="ListParagraph"/>
              <w:ind w:left="-18"/>
              <w:rPr>
                <w:rFonts w:ascii="Times New Roman" w:hAnsi="Times New Roman"/>
                <w:b/>
                <w:sz w:val="22"/>
                <w:szCs w:val="22"/>
              </w:rPr>
            </w:pPr>
          </w:p>
        </w:tc>
        <w:tc>
          <w:tcPr>
            <w:tcW w:w="2794" w:type="dxa"/>
          </w:tcPr>
          <w:p w:rsidR="00666C67" w:rsidRPr="005252DB" w:rsidRDefault="000727B9" w:rsidP="005252DB">
            <w:pPr>
              <w:rPr>
                <w:rFonts w:ascii="Times New Roman" w:hAnsi="Times New Roman"/>
                <w:sz w:val="22"/>
                <w:szCs w:val="22"/>
              </w:rPr>
            </w:pPr>
            <w:r w:rsidRPr="005252DB">
              <w:rPr>
                <w:rFonts w:ascii="Times New Roman" w:hAnsi="Times New Roman"/>
                <w:b/>
                <w:sz w:val="22"/>
                <w:szCs w:val="22"/>
              </w:rPr>
              <w:lastRenderedPageBreak/>
              <w:t>Nutrition and Weight Status</w:t>
            </w:r>
          </w:p>
          <w:p w:rsidR="00384B97" w:rsidRPr="005252DB" w:rsidRDefault="00F46162" w:rsidP="005252DB">
            <w:pPr>
              <w:rPr>
                <w:rFonts w:ascii="Times New Roman" w:hAnsi="Times New Roman"/>
                <w:sz w:val="22"/>
                <w:szCs w:val="22"/>
              </w:rPr>
            </w:pPr>
            <w:r w:rsidRPr="005252DB">
              <w:rPr>
                <w:rFonts w:ascii="Times New Roman" w:hAnsi="Times New Roman"/>
                <w:b/>
                <w:sz w:val="22"/>
                <w:szCs w:val="22"/>
              </w:rPr>
              <w:t>6:</w:t>
            </w:r>
            <w:r w:rsidRPr="005252DB">
              <w:rPr>
                <w:rFonts w:ascii="Times New Roman" w:hAnsi="Times New Roman"/>
                <w:sz w:val="22"/>
                <w:szCs w:val="22"/>
              </w:rPr>
              <w:t xml:space="preserve"> Increase </w:t>
            </w:r>
            <w:r w:rsidR="003F0BAB" w:rsidRPr="005252DB">
              <w:rPr>
                <w:rFonts w:ascii="Times New Roman" w:hAnsi="Times New Roman"/>
                <w:sz w:val="22"/>
                <w:szCs w:val="22"/>
              </w:rPr>
              <w:t xml:space="preserve">consumption of fruits. </w:t>
            </w:r>
          </w:p>
          <w:p w:rsidR="00960430" w:rsidRPr="005252DB" w:rsidRDefault="00F46162" w:rsidP="005252DB">
            <w:pPr>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xml:space="preserve"> </w:t>
            </w:r>
            <w:r w:rsidR="003F0BAB" w:rsidRPr="005252DB">
              <w:rPr>
                <w:rFonts w:ascii="Times New Roman" w:hAnsi="Times New Roman"/>
                <w:sz w:val="22"/>
                <w:szCs w:val="22"/>
              </w:rPr>
              <w:t xml:space="preserve">Increase consumption </w:t>
            </w:r>
            <w:r w:rsidRPr="005252DB">
              <w:rPr>
                <w:rFonts w:ascii="Times New Roman" w:hAnsi="Times New Roman"/>
                <w:sz w:val="22"/>
                <w:szCs w:val="22"/>
              </w:rPr>
              <w:t>of vegetables</w:t>
            </w:r>
          </w:p>
          <w:p w:rsidR="00384B97" w:rsidRPr="005252DB" w:rsidRDefault="00960430" w:rsidP="005252DB">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the proportion of persons who consume no more than 30 percent of calories from total fat.</w:t>
            </w:r>
          </w:p>
          <w:p w:rsidR="00384B97" w:rsidRPr="005252DB" w:rsidRDefault="007454AA" w:rsidP="005252DB">
            <w:pPr>
              <w:rPr>
                <w:rFonts w:ascii="Times New Roman" w:hAnsi="Times New Roman"/>
                <w:sz w:val="22"/>
                <w:szCs w:val="22"/>
              </w:rPr>
            </w:pPr>
            <w:r w:rsidRPr="005252DB">
              <w:rPr>
                <w:rFonts w:ascii="Times New Roman" w:hAnsi="Times New Roman"/>
                <w:b/>
                <w:sz w:val="22"/>
                <w:szCs w:val="22"/>
              </w:rPr>
              <w:t>15:</w:t>
            </w:r>
            <w:r w:rsidRPr="005252DB">
              <w:rPr>
                <w:rFonts w:ascii="Times New Roman" w:hAnsi="Times New Roman"/>
                <w:sz w:val="22"/>
                <w:szCs w:val="22"/>
              </w:rPr>
              <w:t xml:space="preserve"> Prevent inappropriate weight gain in youth and adults.</w:t>
            </w:r>
          </w:p>
          <w:p w:rsidR="007454AA" w:rsidRPr="005252DB" w:rsidRDefault="007454AA" w:rsidP="005252DB">
            <w:pPr>
              <w:rPr>
                <w:rFonts w:ascii="Times New Roman" w:hAnsi="Times New Roman"/>
                <w:sz w:val="22"/>
                <w:szCs w:val="22"/>
              </w:rPr>
            </w:pPr>
            <w:r w:rsidRPr="005252DB">
              <w:rPr>
                <w:rFonts w:ascii="Times New Roman" w:hAnsi="Times New Roman"/>
                <w:b/>
                <w:sz w:val="22"/>
                <w:szCs w:val="22"/>
              </w:rPr>
              <w:lastRenderedPageBreak/>
              <w:t>17:</w:t>
            </w:r>
            <w:r w:rsidRPr="005252DB">
              <w:rPr>
                <w:rFonts w:ascii="Times New Roman" w:hAnsi="Times New Roman"/>
                <w:sz w:val="22"/>
                <w:szCs w:val="22"/>
              </w:rPr>
              <w:t xml:space="preserve"> Reduce consumption of calories from solid fats and added sugars.</w:t>
            </w:r>
          </w:p>
          <w:p w:rsidR="007454AA" w:rsidRPr="005252DB" w:rsidRDefault="007454AA" w:rsidP="005252DB">
            <w:pPr>
              <w:rPr>
                <w:rFonts w:ascii="Times New Roman" w:hAnsi="Times New Roman"/>
                <w:sz w:val="22"/>
                <w:szCs w:val="22"/>
              </w:rPr>
            </w:pPr>
          </w:p>
          <w:p w:rsidR="007454AA" w:rsidRPr="005252DB" w:rsidRDefault="007454AA" w:rsidP="005252DB">
            <w:pPr>
              <w:rPr>
                <w:rFonts w:ascii="Times New Roman" w:hAnsi="Times New Roman"/>
                <w:sz w:val="22"/>
                <w:szCs w:val="22"/>
              </w:rPr>
            </w:pPr>
          </w:p>
        </w:tc>
      </w:tr>
      <w:tr w:rsidR="00E661C0" w:rsidRPr="005252DB" w:rsidTr="005252DB">
        <w:tc>
          <w:tcPr>
            <w:tcW w:w="4157" w:type="dxa"/>
          </w:tcPr>
          <w:p w:rsidR="00E661C0" w:rsidRPr="005252DB" w:rsidRDefault="00E661C0" w:rsidP="005252DB">
            <w:pPr>
              <w:rPr>
                <w:rFonts w:ascii="Times New Roman" w:hAnsi="Times New Roman"/>
                <w:sz w:val="22"/>
                <w:szCs w:val="22"/>
              </w:rPr>
            </w:pPr>
            <w:r w:rsidRPr="005252DB">
              <w:rPr>
                <w:rFonts w:ascii="Times New Roman" w:hAnsi="Times New Roman"/>
                <w:sz w:val="22"/>
                <w:szCs w:val="22"/>
              </w:rPr>
              <w:lastRenderedPageBreak/>
              <w:t xml:space="preserve">Promote purchase of fruits, vegetables, and other healthy foods through incentives associated with food assistance programs.   </w:t>
            </w:r>
          </w:p>
        </w:tc>
        <w:tc>
          <w:tcPr>
            <w:tcW w:w="6031" w:type="dxa"/>
          </w:tcPr>
          <w:p w:rsidR="00E661C0" w:rsidRPr="005252DB" w:rsidRDefault="00E661C0" w:rsidP="005252DB">
            <w:pPr>
              <w:pStyle w:val="ListParagraph"/>
              <w:ind w:left="-18"/>
              <w:rPr>
                <w:rFonts w:ascii="Times New Roman" w:hAnsi="Times New Roman"/>
                <w:sz w:val="22"/>
                <w:szCs w:val="22"/>
              </w:rPr>
            </w:pPr>
            <w:r w:rsidRPr="005252DB">
              <w:rPr>
                <w:rFonts w:ascii="Times New Roman" w:hAnsi="Times New Roman"/>
                <w:b/>
                <w:sz w:val="22"/>
                <w:szCs w:val="22"/>
              </w:rPr>
              <w:t>Supplemental Nutrition Assistance Program (SNAP) at Farmers Markets: A How-To Handbook.</w:t>
            </w:r>
            <w:r w:rsidRPr="005252DB">
              <w:rPr>
                <w:rFonts w:ascii="Times New Roman" w:hAnsi="Times New Roman"/>
                <w:sz w:val="22"/>
                <w:szCs w:val="22"/>
              </w:rPr>
              <w:t xml:space="preserve"> </w:t>
            </w:r>
            <w:hyperlink r:id="rId50" w:history="1">
              <w:r w:rsidRPr="005252DB">
                <w:rPr>
                  <w:rStyle w:val="Hyperlink"/>
                  <w:rFonts w:ascii="Times New Roman" w:hAnsi="Times New Roman"/>
                  <w:sz w:val="22"/>
                  <w:szCs w:val="22"/>
                </w:rPr>
                <w:t>http://www.ams.usda.gov/AMSv1.0/getfile?dDocName=STELPRDC5085298&amp;acct=wdmgeninfo</w:t>
              </w:r>
            </w:hyperlink>
          </w:p>
          <w:p w:rsidR="00E661C0" w:rsidRPr="005252DB" w:rsidRDefault="00E661C0" w:rsidP="005252DB">
            <w:pPr>
              <w:pStyle w:val="ListParagraph"/>
              <w:ind w:left="-18"/>
              <w:rPr>
                <w:rFonts w:ascii="Times New Roman" w:hAnsi="Times New Roman"/>
                <w:sz w:val="22"/>
                <w:szCs w:val="22"/>
              </w:rPr>
            </w:pPr>
          </w:p>
          <w:p w:rsidR="00E661C0" w:rsidRPr="005252DB" w:rsidRDefault="00E661C0" w:rsidP="005252DB">
            <w:pPr>
              <w:pStyle w:val="ListParagraph"/>
              <w:ind w:left="-18"/>
              <w:rPr>
                <w:rFonts w:ascii="Times New Roman" w:hAnsi="Times New Roman"/>
                <w:b/>
                <w:sz w:val="22"/>
                <w:szCs w:val="22"/>
              </w:rPr>
            </w:pPr>
            <w:r w:rsidRPr="005252DB">
              <w:rPr>
                <w:rFonts w:ascii="Times New Roman" w:hAnsi="Times New Roman"/>
                <w:b/>
                <w:sz w:val="22"/>
                <w:szCs w:val="22"/>
              </w:rPr>
              <w:t xml:space="preserve">Changes in the WIC Food Packages: A Toolkit for Partnering with Neighborhood Stores </w:t>
            </w:r>
          </w:p>
          <w:p w:rsidR="00E661C0" w:rsidRPr="005252DB" w:rsidRDefault="00656422" w:rsidP="005252DB">
            <w:pPr>
              <w:pStyle w:val="ListParagraph"/>
              <w:ind w:left="-18"/>
              <w:rPr>
                <w:rFonts w:ascii="Times New Roman" w:hAnsi="Times New Roman"/>
                <w:sz w:val="22"/>
                <w:szCs w:val="22"/>
              </w:rPr>
            </w:pPr>
            <w:hyperlink r:id="rId51" w:history="1">
              <w:r w:rsidR="00E661C0" w:rsidRPr="005252DB">
                <w:rPr>
                  <w:rStyle w:val="Hyperlink"/>
                  <w:rFonts w:ascii="Times New Roman" w:hAnsi="Times New Roman"/>
                  <w:sz w:val="22"/>
                  <w:szCs w:val="22"/>
                </w:rPr>
                <w:t>http://www.phlpnet.org/healthy-planning/products/changes-wic-food-packages-toolkit-partnering-neighborhood-stores</w:t>
              </w:r>
            </w:hyperlink>
          </w:p>
          <w:p w:rsidR="00E661C0" w:rsidRPr="005252DB" w:rsidRDefault="00E661C0" w:rsidP="005252DB">
            <w:pPr>
              <w:pStyle w:val="ListParagraph"/>
              <w:ind w:left="-18"/>
              <w:rPr>
                <w:rFonts w:ascii="Times New Roman" w:hAnsi="Times New Roman"/>
                <w:b/>
                <w:sz w:val="22"/>
                <w:szCs w:val="22"/>
              </w:rPr>
            </w:pPr>
          </w:p>
          <w:p w:rsidR="007B4CB3" w:rsidRPr="005252DB" w:rsidRDefault="007B4CB3" w:rsidP="005252DB">
            <w:pPr>
              <w:pStyle w:val="ListParagraph"/>
              <w:ind w:left="-18"/>
              <w:rPr>
                <w:rFonts w:ascii="Times New Roman" w:hAnsi="Times New Roman"/>
                <w:b/>
                <w:sz w:val="22"/>
                <w:szCs w:val="22"/>
              </w:rPr>
            </w:pPr>
            <w:r w:rsidRPr="005252DB">
              <w:rPr>
                <w:rFonts w:ascii="Times New Roman" w:hAnsi="Times New Roman"/>
                <w:b/>
                <w:sz w:val="22"/>
                <w:szCs w:val="22"/>
              </w:rPr>
              <w:t>Wholesome Wave Double Value Coupon Program</w:t>
            </w:r>
          </w:p>
          <w:p w:rsidR="007B4CB3" w:rsidRPr="005252DB" w:rsidRDefault="00656422" w:rsidP="005252DB">
            <w:pPr>
              <w:pStyle w:val="NormalWeb"/>
              <w:spacing w:before="0" w:beforeAutospacing="0" w:after="0" w:afterAutospacing="0"/>
              <w:rPr>
                <w:sz w:val="22"/>
                <w:szCs w:val="22"/>
              </w:rPr>
            </w:pPr>
            <w:hyperlink r:id="rId52" w:history="1">
              <w:r w:rsidR="007B4CB3" w:rsidRPr="005252DB">
                <w:rPr>
                  <w:rStyle w:val="Hyperlink"/>
                  <w:sz w:val="22"/>
                  <w:szCs w:val="22"/>
                </w:rPr>
                <w:t>http://wholesomewave.org/what-we-do/double-value-coupon-program/</w:t>
              </w:r>
            </w:hyperlink>
          </w:p>
          <w:p w:rsidR="007B4CB3" w:rsidRPr="005252DB" w:rsidRDefault="007B4CB3" w:rsidP="005252DB">
            <w:pPr>
              <w:pStyle w:val="ListParagraph"/>
              <w:ind w:left="-18"/>
              <w:rPr>
                <w:rFonts w:ascii="Times New Roman" w:hAnsi="Times New Roman"/>
                <w:b/>
                <w:sz w:val="22"/>
                <w:szCs w:val="22"/>
              </w:rPr>
            </w:pPr>
          </w:p>
        </w:tc>
        <w:tc>
          <w:tcPr>
            <w:tcW w:w="2794" w:type="dxa"/>
          </w:tcPr>
          <w:p w:rsidR="000727B9" w:rsidRPr="005252DB" w:rsidRDefault="000727B9" w:rsidP="005252DB">
            <w:pPr>
              <w:rPr>
                <w:rFonts w:ascii="Times New Roman" w:hAnsi="Times New Roman"/>
                <w:sz w:val="22"/>
                <w:szCs w:val="22"/>
              </w:rPr>
            </w:pPr>
            <w:r w:rsidRPr="005252DB">
              <w:rPr>
                <w:rFonts w:ascii="Times New Roman" w:hAnsi="Times New Roman"/>
                <w:b/>
                <w:sz w:val="22"/>
                <w:szCs w:val="22"/>
              </w:rPr>
              <w:t>Nutrition and Weight Status</w:t>
            </w:r>
          </w:p>
          <w:p w:rsidR="00384B97" w:rsidRPr="005252DB" w:rsidRDefault="00F46162" w:rsidP="005252DB">
            <w:pPr>
              <w:rPr>
                <w:rFonts w:ascii="Times New Roman" w:hAnsi="Times New Roman"/>
                <w:sz w:val="22"/>
                <w:szCs w:val="22"/>
              </w:rPr>
            </w:pPr>
            <w:r w:rsidRPr="005252DB">
              <w:rPr>
                <w:rFonts w:ascii="Times New Roman" w:hAnsi="Times New Roman"/>
                <w:b/>
                <w:sz w:val="22"/>
                <w:szCs w:val="22"/>
              </w:rPr>
              <w:t>6</w:t>
            </w:r>
            <w:r w:rsidRPr="005252DB">
              <w:rPr>
                <w:rFonts w:ascii="Times New Roman" w:hAnsi="Times New Roman"/>
                <w:sz w:val="22"/>
                <w:szCs w:val="22"/>
              </w:rPr>
              <w:t>: Increase</w:t>
            </w:r>
            <w:r w:rsidR="00133FC5" w:rsidRPr="005252DB">
              <w:rPr>
                <w:rFonts w:ascii="Times New Roman" w:hAnsi="Times New Roman"/>
                <w:sz w:val="22"/>
                <w:szCs w:val="22"/>
              </w:rPr>
              <w:t xml:space="preserve"> consumption of fruits</w:t>
            </w:r>
            <w:r w:rsidRPr="005252DB">
              <w:rPr>
                <w:rFonts w:ascii="Times New Roman" w:hAnsi="Times New Roman"/>
                <w:sz w:val="22"/>
                <w:szCs w:val="22"/>
              </w:rPr>
              <w:t xml:space="preserve">. </w:t>
            </w:r>
          </w:p>
          <w:p w:rsidR="00F46162" w:rsidRPr="005252DB" w:rsidRDefault="00F46162" w:rsidP="005252DB">
            <w:pPr>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Increase</w:t>
            </w:r>
            <w:r w:rsidR="00133FC5" w:rsidRPr="005252DB">
              <w:rPr>
                <w:rFonts w:ascii="Times New Roman" w:hAnsi="Times New Roman"/>
                <w:sz w:val="22"/>
                <w:szCs w:val="22"/>
              </w:rPr>
              <w:t xml:space="preserve"> consumption of vegetables</w:t>
            </w:r>
            <w:r w:rsidRPr="005252DB">
              <w:rPr>
                <w:rFonts w:ascii="Times New Roman" w:hAnsi="Times New Roman"/>
                <w:sz w:val="22"/>
                <w:szCs w:val="22"/>
              </w:rPr>
              <w:t>.</w:t>
            </w:r>
          </w:p>
          <w:p w:rsidR="00F46162" w:rsidRPr="005252DB" w:rsidRDefault="00BE1478" w:rsidP="005252DB">
            <w:pPr>
              <w:rPr>
                <w:rFonts w:ascii="Times New Roman" w:hAnsi="Times New Roman"/>
                <w:sz w:val="22"/>
                <w:szCs w:val="22"/>
              </w:rPr>
            </w:pPr>
            <w:r w:rsidRPr="005252DB">
              <w:rPr>
                <w:rFonts w:ascii="Times New Roman" w:hAnsi="Times New Roman"/>
                <w:b/>
                <w:sz w:val="22"/>
                <w:szCs w:val="22"/>
              </w:rPr>
              <w:t>18</w:t>
            </w:r>
            <w:r w:rsidRPr="005252DB">
              <w:rPr>
                <w:rFonts w:ascii="Times New Roman" w:hAnsi="Times New Roman"/>
                <w:sz w:val="22"/>
                <w:szCs w:val="22"/>
              </w:rPr>
              <w:t xml:space="preserve">: Increase the number of policies that incentivize healthy food retail outlets. </w:t>
            </w:r>
          </w:p>
        </w:tc>
      </w:tr>
      <w:tr w:rsidR="00962FA6" w:rsidRPr="005252DB" w:rsidTr="005252DB">
        <w:tc>
          <w:tcPr>
            <w:tcW w:w="4157" w:type="dxa"/>
          </w:tcPr>
          <w:p w:rsidR="00962FA6" w:rsidRPr="005252DB" w:rsidRDefault="00962FA6" w:rsidP="005252DB">
            <w:pPr>
              <w:rPr>
                <w:rFonts w:ascii="Times New Roman" w:hAnsi="Times New Roman"/>
                <w:sz w:val="22"/>
                <w:szCs w:val="22"/>
              </w:rPr>
            </w:pPr>
            <w:r w:rsidRPr="005252DB">
              <w:rPr>
                <w:rFonts w:ascii="Times New Roman" w:hAnsi="Times New Roman"/>
                <w:sz w:val="22"/>
                <w:szCs w:val="22"/>
              </w:rPr>
              <w:t xml:space="preserve">Limit density of fast food outlets and other outlets featuring high calorie, </w:t>
            </w:r>
            <w:r w:rsidR="000C621D" w:rsidRPr="005252DB">
              <w:rPr>
                <w:rFonts w:ascii="Times New Roman" w:hAnsi="Times New Roman"/>
                <w:sz w:val="22"/>
                <w:szCs w:val="22"/>
              </w:rPr>
              <w:t xml:space="preserve">high sodium, and </w:t>
            </w:r>
            <w:r w:rsidRPr="005252DB">
              <w:rPr>
                <w:rFonts w:ascii="Times New Roman" w:hAnsi="Times New Roman"/>
                <w:sz w:val="22"/>
                <w:szCs w:val="22"/>
              </w:rPr>
              <w:t>low nutrition foods</w:t>
            </w:r>
            <w:r w:rsidR="00D92EE4" w:rsidRPr="005252DB">
              <w:rPr>
                <w:rFonts w:ascii="Times New Roman" w:hAnsi="Times New Roman"/>
                <w:sz w:val="22"/>
                <w:szCs w:val="22"/>
              </w:rPr>
              <w:t xml:space="preserve"> and encourage retail venues to provide access and availability to healthier foods</w:t>
            </w:r>
            <w:r w:rsidRPr="005252DB">
              <w:rPr>
                <w:rFonts w:ascii="Times New Roman" w:hAnsi="Times New Roman"/>
                <w:sz w:val="22"/>
                <w:szCs w:val="22"/>
              </w:rPr>
              <w:t>.</w:t>
            </w:r>
          </w:p>
          <w:p w:rsidR="00D92EE4" w:rsidRPr="005252DB" w:rsidRDefault="00962FA6" w:rsidP="005252DB">
            <w:pPr>
              <w:pStyle w:val="ListParagraph"/>
              <w:numPr>
                <w:ilvl w:val="0"/>
                <w:numId w:val="18"/>
              </w:numPr>
              <w:ind w:left="720"/>
              <w:rPr>
                <w:rFonts w:ascii="Times New Roman" w:hAnsi="Times New Roman"/>
                <w:sz w:val="22"/>
                <w:szCs w:val="22"/>
              </w:rPr>
            </w:pPr>
            <w:r w:rsidRPr="005252DB">
              <w:rPr>
                <w:rFonts w:ascii="Times New Roman" w:hAnsi="Times New Roman"/>
                <w:sz w:val="22"/>
                <w:szCs w:val="22"/>
              </w:rPr>
              <w:t>Zoning</w:t>
            </w:r>
            <w:r w:rsidR="00D92EE4" w:rsidRPr="005252DB">
              <w:rPr>
                <w:rFonts w:ascii="Times New Roman" w:hAnsi="Times New Roman"/>
                <w:sz w:val="22"/>
                <w:szCs w:val="22"/>
              </w:rPr>
              <w:t>:  regulate the number of fast food restaurants in a given area.</w:t>
            </w:r>
          </w:p>
          <w:p w:rsidR="00D92EE4" w:rsidRPr="005252DB" w:rsidRDefault="00D92EE4" w:rsidP="005252DB">
            <w:pPr>
              <w:pStyle w:val="ListParagraph"/>
              <w:numPr>
                <w:ilvl w:val="0"/>
                <w:numId w:val="18"/>
              </w:numPr>
              <w:ind w:left="720"/>
              <w:rPr>
                <w:rFonts w:ascii="Times New Roman" w:hAnsi="Times New Roman"/>
                <w:sz w:val="22"/>
                <w:szCs w:val="22"/>
              </w:rPr>
            </w:pPr>
            <w:r w:rsidRPr="005252DB">
              <w:rPr>
                <w:rFonts w:ascii="Times New Roman" w:hAnsi="Times New Roman"/>
                <w:sz w:val="22"/>
                <w:szCs w:val="22"/>
              </w:rPr>
              <w:t xml:space="preserve">Provide incentives to encourage existing stores or restaurants to </w:t>
            </w:r>
            <w:r w:rsidRPr="005252DB">
              <w:rPr>
                <w:rFonts w:ascii="Times New Roman" w:hAnsi="Times New Roman"/>
                <w:sz w:val="22"/>
                <w:szCs w:val="22"/>
              </w:rPr>
              <w:lastRenderedPageBreak/>
              <w:t>provide healthier food options or to encourage the development of new retail venues that offer healthier foods.</w:t>
            </w:r>
          </w:p>
          <w:p w:rsidR="00962FA6" w:rsidRPr="005252DB" w:rsidRDefault="00962FA6" w:rsidP="005252DB">
            <w:pPr>
              <w:rPr>
                <w:rFonts w:ascii="Times New Roman" w:hAnsi="Times New Roman"/>
                <w:sz w:val="22"/>
                <w:szCs w:val="22"/>
              </w:rPr>
            </w:pPr>
          </w:p>
        </w:tc>
        <w:tc>
          <w:tcPr>
            <w:tcW w:w="6031" w:type="dxa"/>
          </w:tcPr>
          <w:p w:rsidR="00962FA6" w:rsidRPr="005252DB" w:rsidRDefault="00962FA6" w:rsidP="005252DB">
            <w:pPr>
              <w:pStyle w:val="ListParagraph"/>
              <w:ind w:left="-18"/>
              <w:rPr>
                <w:rFonts w:ascii="Times New Roman" w:hAnsi="Times New Roman"/>
                <w:b/>
                <w:sz w:val="22"/>
                <w:szCs w:val="22"/>
              </w:rPr>
            </w:pPr>
            <w:r w:rsidRPr="005252DB">
              <w:rPr>
                <w:rFonts w:ascii="Times New Roman" w:hAnsi="Times New Roman"/>
                <w:b/>
                <w:sz w:val="22"/>
                <w:szCs w:val="22"/>
              </w:rPr>
              <w:lastRenderedPageBreak/>
              <w:t xml:space="preserve">The Center for Law and the Public's Health at Johns Hopkins and Georgetown Universities. </w:t>
            </w:r>
          </w:p>
          <w:p w:rsidR="00962FA6" w:rsidRPr="005252DB" w:rsidRDefault="00962FA6" w:rsidP="005252DB">
            <w:pPr>
              <w:pStyle w:val="ListParagraph"/>
              <w:ind w:left="-18"/>
              <w:rPr>
                <w:rFonts w:ascii="Times New Roman" w:hAnsi="Times New Roman"/>
                <w:sz w:val="22"/>
                <w:szCs w:val="22"/>
              </w:rPr>
            </w:pPr>
            <w:r w:rsidRPr="005252DB">
              <w:rPr>
                <w:rFonts w:ascii="Times New Roman" w:hAnsi="Times New Roman"/>
                <w:sz w:val="22"/>
                <w:szCs w:val="22"/>
              </w:rPr>
              <w:t xml:space="preserve">The use of zoning to restrict fast food outlets: a potential strategy to combat obesity. </w:t>
            </w:r>
            <w:hyperlink r:id="rId53" w:history="1">
              <w:r w:rsidRPr="005252DB">
                <w:rPr>
                  <w:rStyle w:val="Hyperlink"/>
                  <w:rFonts w:ascii="Times New Roman" w:hAnsi="Times New Roman"/>
                  <w:sz w:val="22"/>
                  <w:szCs w:val="22"/>
                </w:rPr>
                <w:t>http://www.publichealthlaw.net/Zoning%20Fast%20Food%20Outlets.pdf</w:t>
              </w:r>
            </w:hyperlink>
          </w:p>
          <w:p w:rsidR="00962FA6" w:rsidRPr="005252DB" w:rsidRDefault="00962FA6" w:rsidP="005252DB">
            <w:pPr>
              <w:pStyle w:val="ListParagraph"/>
              <w:ind w:left="-18"/>
              <w:rPr>
                <w:rFonts w:ascii="Times New Roman" w:hAnsi="Times New Roman"/>
                <w:sz w:val="22"/>
                <w:szCs w:val="22"/>
              </w:rPr>
            </w:pPr>
          </w:p>
          <w:p w:rsidR="00962FA6" w:rsidRPr="005252DB" w:rsidRDefault="00962FA6" w:rsidP="005252DB">
            <w:pPr>
              <w:pStyle w:val="ListParagraph"/>
              <w:ind w:left="-18"/>
              <w:rPr>
                <w:rFonts w:ascii="Times New Roman" w:hAnsi="Times New Roman"/>
                <w:sz w:val="22"/>
                <w:szCs w:val="22"/>
              </w:rPr>
            </w:pPr>
            <w:r w:rsidRPr="005252DB">
              <w:rPr>
                <w:rFonts w:ascii="Times New Roman" w:hAnsi="Times New Roman"/>
                <w:b/>
                <w:sz w:val="22"/>
                <w:szCs w:val="22"/>
              </w:rPr>
              <w:t>The City Planner’s Guide to the Obesity Epidemic: Zoning and Fast Food</w:t>
            </w:r>
            <w:r w:rsidRPr="005252DB">
              <w:rPr>
                <w:rFonts w:ascii="Times New Roman" w:hAnsi="Times New Roman"/>
                <w:sz w:val="22"/>
                <w:szCs w:val="22"/>
              </w:rPr>
              <w:t xml:space="preserve"> </w:t>
            </w:r>
            <w:hyperlink r:id="rId54" w:history="1">
              <w:r w:rsidRPr="005252DB">
                <w:rPr>
                  <w:rStyle w:val="Hyperlink"/>
                  <w:rFonts w:ascii="Times New Roman" w:hAnsi="Times New Roman"/>
                  <w:sz w:val="22"/>
                  <w:szCs w:val="22"/>
                </w:rPr>
                <w:t>http://www.publichealthlaw.net/Zoning%20City%20Planners%20Guide.pdf</w:t>
              </w:r>
            </w:hyperlink>
          </w:p>
          <w:p w:rsidR="00962FA6" w:rsidRPr="005252DB" w:rsidRDefault="00962FA6" w:rsidP="005252DB">
            <w:pPr>
              <w:pStyle w:val="ListParagraph"/>
              <w:ind w:left="-18"/>
              <w:rPr>
                <w:rFonts w:ascii="Times New Roman" w:hAnsi="Times New Roman"/>
                <w:sz w:val="22"/>
                <w:szCs w:val="22"/>
              </w:rPr>
            </w:pPr>
          </w:p>
          <w:p w:rsidR="00D92EE4" w:rsidRPr="005252DB" w:rsidRDefault="00D92EE4" w:rsidP="005252DB">
            <w:pPr>
              <w:pStyle w:val="ListParagraph"/>
              <w:ind w:left="0"/>
              <w:rPr>
                <w:color w:val="1F497D"/>
                <w:sz w:val="22"/>
                <w:szCs w:val="22"/>
              </w:rPr>
            </w:pPr>
            <w:r w:rsidRPr="005252DB">
              <w:rPr>
                <w:rFonts w:ascii="Times New Roman" w:hAnsi="Times New Roman"/>
                <w:b/>
                <w:sz w:val="22"/>
                <w:szCs w:val="22"/>
              </w:rPr>
              <w:t xml:space="preserve">The Food Trust: </w:t>
            </w:r>
            <w:hyperlink r:id="rId55" w:history="1">
              <w:r w:rsidRPr="005252DB">
                <w:rPr>
                  <w:rStyle w:val="Hyperlink"/>
                  <w:sz w:val="22"/>
                  <w:szCs w:val="22"/>
                </w:rPr>
                <w:t>http://www.thefoodtrust.org/php/programs/corner.store.campaign.php</w:t>
              </w:r>
            </w:hyperlink>
          </w:p>
          <w:p w:rsidR="00D92EE4" w:rsidRPr="005252DB" w:rsidRDefault="00D92EE4" w:rsidP="005252DB">
            <w:pPr>
              <w:pStyle w:val="ListParagraph"/>
              <w:ind w:left="-18"/>
              <w:rPr>
                <w:rFonts w:ascii="Times New Roman" w:hAnsi="Times New Roman"/>
                <w:b/>
                <w:sz w:val="22"/>
                <w:szCs w:val="22"/>
              </w:rPr>
            </w:pPr>
          </w:p>
        </w:tc>
        <w:tc>
          <w:tcPr>
            <w:tcW w:w="2794" w:type="dxa"/>
          </w:tcPr>
          <w:p w:rsidR="000727B9" w:rsidRPr="005252DB" w:rsidRDefault="000727B9" w:rsidP="005252DB">
            <w:pPr>
              <w:rPr>
                <w:rFonts w:ascii="Times New Roman" w:hAnsi="Times New Roman"/>
                <w:b/>
                <w:sz w:val="22"/>
                <w:szCs w:val="22"/>
              </w:rPr>
            </w:pPr>
            <w:r w:rsidRPr="005252DB">
              <w:rPr>
                <w:rFonts w:ascii="Times New Roman" w:hAnsi="Times New Roman"/>
                <w:b/>
                <w:sz w:val="22"/>
                <w:szCs w:val="22"/>
              </w:rPr>
              <w:lastRenderedPageBreak/>
              <w:t>Nutrition and Weight Status</w:t>
            </w:r>
          </w:p>
          <w:p w:rsidR="00F46162" w:rsidRPr="005252DB" w:rsidRDefault="00962FA6" w:rsidP="005252DB">
            <w:pPr>
              <w:rPr>
                <w:rFonts w:ascii="Times New Roman" w:hAnsi="Times New Roman"/>
                <w:sz w:val="22"/>
                <w:szCs w:val="22"/>
              </w:rPr>
            </w:pPr>
            <w:r w:rsidRPr="005252DB">
              <w:rPr>
                <w:rFonts w:ascii="Times New Roman" w:hAnsi="Times New Roman"/>
                <w:b/>
                <w:sz w:val="22"/>
                <w:szCs w:val="22"/>
              </w:rPr>
              <w:t>18</w:t>
            </w:r>
            <w:r w:rsidRPr="005252DB">
              <w:rPr>
                <w:rFonts w:ascii="Times New Roman" w:hAnsi="Times New Roman"/>
                <w:sz w:val="22"/>
                <w:szCs w:val="22"/>
              </w:rPr>
              <w:t>: Increase policies that incentivize</w:t>
            </w:r>
            <w:r w:rsidR="00133FC5" w:rsidRPr="005252DB">
              <w:rPr>
                <w:rFonts w:ascii="Times New Roman" w:hAnsi="Times New Roman"/>
                <w:sz w:val="22"/>
                <w:szCs w:val="22"/>
              </w:rPr>
              <w:t xml:space="preserve"> healthy</w:t>
            </w:r>
            <w:r w:rsidRPr="005252DB">
              <w:rPr>
                <w:rFonts w:ascii="Times New Roman" w:hAnsi="Times New Roman"/>
                <w:sz w:val="22"/>
                <w:szCs w:val="22"/>
              </w:rPr>
              <w:t xml:space="preserve"> food retail outlets</w:t>
            </w:r>
            <w:r w:rsidR="00133FC5" w:rsidRPr="005252DB">
              <w:rPr>
                <w:rFonts w:ascii="Times New Roman" w:hAnsi="Times New Roman"/>
                <w:sz w:val="22"/>
                <w:szCs w:val="22"/>
              </w:rPr>
              <w:t>.</w:t>
            </w:r>
          </w:p>
          <w:p w:rsidR="00D92EE4" w:rsidRPr="005252DB" w:rsidRDefault="00D92EE4" w:rsidP="005252DB">
            <w:pPr>
              <w:rPr>
                <w:sz w:val="22"/>
                <w:szCs w:val="22"/>
              </w:rPr>
            </w:pPr>
          </w:p>
          <w:p w:rsidR="00D92EE4" w:rsidRPr="005252DB" w:rsidRDefault="00D92EE4" w:rsidP="005252DB">
            <w:pPr>
              <w:rPr>
                <w:rFonts w:ascii="Times New Roman" w:hAnsi="Times New Roman"/>
                <w:sz w:val="22"/>
                <w:szCs w:val="22"/>
              </w:rPr>
            </w:pPr>
            <w:r w:rsidRPr="005252DB">
              <w:rPr>
                <w:b/>
                <w:sz w:val="22"/>
                <w:szCs w:val="22"/>
              </w:rPr>
              <w:t>22:</w:t>
            </w:r>
            <w:r w:rsidRPr="005252DB">
              <w:rPr>
                <w:sz w:val="22"/>
                <w:szCs w:val="22"/>
              </w:rPr>
              <w:t xml:space="preserve"> </w:t>
            </w:r>
            <w:r w:rsidRPr="005252DB">
              <w:rPr>
                <w:rFonts w:ascii="Times New Roman" w:hAnsi="Times New Roman"/>
                <w:sz w:val="22"/>
                <w:szCs w:val="22"/>
              </w:rPr>
              <w:t xml:space="preserve">Increase the proportion of Americans who have access to a food retail outlet </w:t>
            </w:r>
            <w:r w:rsidRPr="005252DB">
              <w:rPr>
                <w:rFonts w:ascii="Times New Roman" w:hAnsi="Times New Roman"/>
                <w:sz w:val="22"/>
                <w:szCs w:val="22"/>
              </w:rPr>
              <w:lastRenderedPageBreak/>
              <w:t>that sells a variety of foods that are encouraged by the Dietary Guidelines for Americans</w:t>
            </w:r>
          </w:p>
          <w:p w:rsidR="00962FA6" w:rsidRPr="005252DB" w:rsidRDefault="00133FC5" w:rsidP="005252DB">
            <w:pPr>
              <w:rPr>
                <w:rFonts w:ascii="Times New Roman" w:hAnsi="Times New Roman"/>
                <w:sz w:val="22"/>
                <w:szCs w:val="22"/>
              </w:rPr>
            </w:pPr>
            <w:r w:rsidRPr="005252DB">
              <w:rPr>
                <w:rFonts w:ascii="Times New Roman" w:hAnsi="Times New Roman"/>
                <w:sz w:val="22"/>
                <w:szCs w:val="22"/>
              </w:rPr>
              <w:t xml:space="preserve"> </w:t>
            </w:r>
          </w:p>
        </w:tc>
      </w:tr>
      <w:tr w:rsidR="007454AA" w:rsidRPr="005252DB" w:rsidTr="005252DB">
        <w:tc>
          <w:tcPr>
            <w:tcW w:w="4157" w:type="dxa"/>
          </w:tcPr>
          <w:p w:rsidR="00C7446B" w:rsidRPr="005252DB" w:rsidRDefault="00C7446B" w:rsidP="005252DB">
            <w:pPr>
              <w:rPr>
                <w:rFonts w:ascii="Times New Roman" w:hAnsi="Times New Roman"/>
                <w:sz w:val="22"/>
                <w:szCs w:val="22"/>
              </w:rPr>
            </w:pPr>
            <w:r w:rsidRPr="005252DB">
              <w:rPr>
                <w:rFonts w:ascii="Times New Roman" w:hAnsi="Times New Roman"/>
                <w:sz w:val="22"/>
                <w:szCs w:val="22"/>
              </w:rPr>
              <w:lastRenderedPageBreak/>
              <w:t xml:space="preserve">Increase opportunities for physical activity in communities and workplaces. </w:t>
            </w:r>
          </w:p>
          <w:p w:rsidR="00C7446B" w:rsidRPr="005252DB" w:rsidRDefault="00C7446B" w:rsidP="005252DB">
            <w:pPr>
              <w:pStyle w:val="ListParagraph"/>
              <w:numPr>
                <w:ilvl w:val="0"/>
                <w:numId w:val="21"/>
              </w:numPr>
              <w:rPr>
                <w:rFonts w:ascii="Times New Roman" w:hAnsi="Times New Roman"/>
                <w:sz w:val="22"/>
                <w:szCs w:val="22"/>
              </w:rPr>
            </w:pPr>
            <w:r w:rsidRPr="005252DB">
              <w:rPr>
                <w:rFonts w:ascii="Times New Roman" w:hAnsi="Times New Roman"/>
                <w:sz w:val="22"/>
                <w:szCs w:val="22"/>
              </w:rPr>
              <w:t>Community-wide campaigns</w:t>
            </w:r>
          </w:p>
          <w:p w:rsidR="00C7446B" w:rsidRPr="005252DB" w:rsidRDefault="00C7446B" w:rsidP="005252DB">
            <w:pPr>
              <w:pStyle w:val="ListParagraph"/>
              <w:numPr>
                <w:ilvl w:val="0"/>
                <w:numId w:val="21"/>
              </w:numPr>
              <w:rPr>
                <w:rFonts w:ascii="Times New Roman" w:hAnsi="Times New Roman"/>
                <w:sz w:val="22"/>
                <w:szCs w:val="22"/>
              </w:rPr>
            </w:pPr>
            <w:r w:rsidRPr="005252DB">
              <w:rPr>
                <w:rFonts w:ascii="Times New Roman" w:hAnsi="Times New Roman"/>
                <w:sz w:val="22"/>
                <w:szCs w:val="22"/>
              </w:rPr>
              <w:t>Access to facilities and places</w:t>
            </w:r>
          </w:p>
          <w:p w:rsidR="00FA023F" w:rsidRPr="005252DB" w:rsidRDefault="00FA023F" w:rsidP="005252DB">
            <w:pPr>
              <w:pStyle w:val="ListParagraph"/>
              <w:numPr>
                <w:ilvl w:val="0"/>
                <w:numId w:val="21"/>
              </w:numPr>
              <w:rPr>
                <w:rFonts w:ascii="Times New Roman" w:hAnsi="Times New Roman"/>
                <w:sz w:val="22"/>
                <w:szCs w:val="22"/>
              </w:rPr>
            </w:pPr>
            <w:r w:rsidRPr="005252DB">
              <w:rPr>
                <w:rFonts w:ascii="Times New Roman" w:hAnsi="Times New Roman"/>
                <w:sz w:val="22"/>
                <w:szCs w:val="22"/>
              </w:rPr>
              <w:t>Joint use agreements</w:t>
            </w:r>
          </w:p>
          <w:p w:rsidR="00C7446B" w:rsidRPr="005252DB" w:rsidRDefault="00C7446B" w:rsidP="005252DB">
            <w:pPr>
              <w:pStyle w:val="ListParagraph"/>
              <w:numPr>
                <w:ilvl w:val="0"/>
                <w:numId w:val="21"/>
              </w:numPr>
              <w:rPr>
                <w:rFonts w:ascii="Times New Roman" w:hAnsi="Times New Roman"/>
                <w:sz w:val="22"/>
                <w:szCs w:val="22"/>
              </w:rPr>
            </w:pPr>
            <w:r w:rsidRPr="005252DB">
              <w:rPr>
                <w:rFonts w:ascii="Times New Roman" w:hAnsi="Times New Roman"/>
                <w:sz w:val="22"/>
                <w:szCs w:val="22"/>
              </w:rPr>
              <w:t>Flextime</w:t>
            </w:r>
          </w:p>
          <w:p w:rsidR="00C7446B" w:rsidRPr="005252DB" w:rsidRDefault="00C7446B" w:rsidP="005252DB">
            <w:pPr>
              <w:pStyle w:val="ListParagraph"/>
              <w:numPr>
                <w:ilvl w:val="0"/>
                <w:numId w:val="21"/>
              </w:numPr>
              <w:rPr>
                <w:rFonts w:ascii="Times New Roman" w:hAnsi="Times New Roman"/>
                <w:sz w:val="22"/>
                <w:szCs w:val="22"/>
              </w:rPr>
            </w:pPr>
            <w:r w:rsidRPr="005252DB">
              <w:rPr>
                <w:rFonts w:ascii="Times New Roman" w:hAnsi="Times New Roman"/>
                <w:sz w:val="22"/>
                <w:szCs w:val="22"/>
              </w:rPr>
              <w:t>Stairwell modification</w:t>
            </w:r>
          </w:p>
          <w:p w:rsidR="00C7446B" w:rsidRPr="005252DB" w:rsidRDefault="00C7446B" w:rsidP="005252DB">
            <w:pPr>
              <w:pStyle w:val="ListParagraph"/>
              <w:numPr>
                <w:ilvl w:val="0"/>
                <w:numId w:val="21"/>
              </w:numPr>
              <w:rPr>
                <w:rFonts w:ascii="Times New Roman" w:hAnsi="Times New Roman"/>
                <w:sz w:val="22"/>
                <w:szCs w:val="22"/>
              </w:rPr>
            </w:pPr>
            <w:r w:rsidRPr="005252DB">
              <w:rPr>
                <w:rFonts w:ascii="Times New Roman" w:hAnsi="Times New Roman"/>
                <w:sz w:val="22"/>
                <w:szCs w:val="22"/>
              </w:rPr>
              <w:t>Incentives</w:t>
            </w:r>
          </w:p>
          <w:p w:rsidR="007454AA" w:rsidRPr="005252DB" w:rsidRDefault="007454AA" w:rsidP="005252DB">
            <w:pPr>
              <w:ind w:left="360"/>
              <w:rPr>
                <w:rFonts w:ascii="Times New Roman" w:hAnsi="Times New Roman"/>
                <w:sz w:val="22"/>
                <w:szCs w:val="22"/>
              </w:rPr>
            </w:pPr>
          </w:p>
        </w:tc>
        <w:tc>
          <w:tcPr>
            <w:tcW w:w="6031" w:type="dxa"/>
          </w:tcPr>
          <w:p w:rsidR="003A5093" w:rsidRPr="005252DB" w:rsidRDefault="003A5093" w:rsidP="005252DB">
            <w:pPr>
              <w:spacing w:before="100" w:beforeAutospacing="1" w:after="100" w:afterAutospacing="1" w:line="276" w:lineRule="auto"/>
              <w:rPr>
                <w:rFonts w:ascii="Times New Roman" w:hAnsi="Times New Roman"/>
                <w:sz w:val="22"/>
                <w:szCs w:val="22"/>
              </w:rPr>
            </w:pPr>
            <w:r w:rsidRPr="005252DB">
              <w:rPr>
                <w:rFonts w:ascii="Times New Roman" w:hAnsi="Times New Roman"/>
                <w:b/>
                <w:sz w:val="22"/>
                <w:szCs w:val="22"/>
              </w:rPr>
              <w:t>Utah Department of Health Exercise and Healt</w:t>
            </w:r>
            <w:r w:rsidR="00F771F6" w:rsidRPr="005252DB">
              <w:rPr>
                <w:rFonts w:ascii="Times New Roman" w:hAnsi="Times New Roman"/>
                <w:b/>
                <w:sz w:val="22"/>
                <w:szCs w:val="22"/>
              </w:rPr>
              <w:t>h Activity Time Policy</w:t>
            </w:r>
            <w:r w:rsidRPr="005252DB">
              <w:rPr>
                <w:rFonts w:ascii="Times New Roman" w:hAnsi="Times New Roman"/>
                <w:b/>
                <w:sz w:val="22"/>
                <w:szCs w:val="22"/>
              </w:rPr>
              <w:t xml:space="preserve"> </w:t>
            </w:r>
            <w:hyperlink r:id="rId56" w:history="1">
              <w:r w:rsidRPr="005252DB">
                <w:rPr>
                  <w:rStyle w:val="Hyperlink"/>
                  <w:rFonts w:ascii="Times New Roman" w:hAnsi="Times New Roman"/>
                  <w:sz w:val="22"/>
                  <w:szCs w:val="22"/>
                </w:rPr>
                <w:t>http://health.utah.gov/hearthighway/pdfs/Excercise_Release_Policy_worksites.pdf</w:t>
              </w:r>
            </w:hyperlink>
            <w:r w:rsidRPr="005252DB">
              <w:rPr>
                <w:rFonts w:ascii="Times New Roman" w:hAnsi="Times New Roman"/>
                <w:sz w:val="22"/>
                <w:szCs w:val="22"/>
              </w:rPr>
              <w:t xml:space="preserve"> </w:t>
            </w:r>
          </w:p>
          <w:p w:rsidR="007454AA" w:rsidRPr="005252DB" w:rsidRDefault="007454AA" w:rsidP="005252DB">
            <w:pPr>
              <w:pStyle w:val="ListParagraph"/>
              <w:ind w:left="-18"/>
              <w:rPr>
                <w:rFonts w:ascii="Times New Roman" w:hAnsi="Times New Roman"/>
                <w:sz w:val="22"/>
                <w:szCs w:val="22"/>
              </w:rPr>
            </w:pPr>
            <w:r w:rsidRPr="005252DB">
              <w:rPr>
                <w:rFonts w:ascii="Times New Roman" w:hAnsi="Times New Roman"/>
                <w:b/>
                <w:sz w:val="22"/>
                <w:szCs w:val="22"/>
              </w:rPr>
              <w:t>Workplace Stairwell Modification and Promotion to Increase Daily Physical Activity</w:t>
            </w:r>
          </w:p>
          <w:p w:rsidR="007454AA" w:rsidRPr="005252DB" w:rsidRDefault="007454AA" w:rsidP="005252DB">
            <w:pPr>
              <w:pStyle w:val="ListParagraph"/>
              <w:ind w:left="-18"/>
              <w:rPr>
                <w:rFonts w:ascii="Times New Roman" w:hAnsi="Times New Roman"/>
                <w:sz w:val="22"/>
                <w:szCs w:val="22"/>
              </w:rPr>
            </w:pPr>
            <w:r w:rsidRPr="005252DB">
              <w:rPr>
                <w:rFonts w:ascii="Times New Roman" w:hAnsi="Times New Roman"/>
                <w:sz w:val="22"/>
                <w:szCs w:val="22"/>
              </w:rPr>
              <w:t xml:space="preserve">This toolkit provides information for implementing and promoting changes to workplace stairwells to encourage physical activity at work. </w:t>
            </w:r>
            <w:hyperlink r:id="rId57" w:history="1">
              <w:r w:rsidRPr="005252DB">
                <w:rPr>
                  <w:rStyle w:val="Hyperlink"/>
                  <w:rFonts w:ascii="Times New Roman" w:hAnsi="Times New Roman"/>
                  <w:sz w:val="22"/>
                  <w:szCs w:val="22"/>
                </w:rPr>
                <w:t>http://www.cdc.gov/nccdphp/dnpao/hwi/toolkits/stairwell/index.htm</w:t>
              </w:r>
            </w:hyperlink>
          </w:p>
          <w:p w:rsidR="00C7446B" w:rsidRPr="005252DB" w:rsidRDefault="00C7446B" w:rsidP="005252DB">
            <w:pPr>
              <w:pStyle w:val="ListParagraph"/>
              <w:ind w:left="-18"/>
              <w:rPr>
                <w:rFonts w:ascii="Times New Roman" w:hAnsi="Times New Roman"/>
                <w:b/>
                <w:sz w:val="22"/>
                <w:szCs w:val="22"/>
                <w:u w:val="single"/>
              </w:rPr>
            </w:pPr>
          </w:p>
          <w:p w:rsidR="00FA023F" w:rsidRPr="005252DB" w:rsidRDefault="00FA023F" w:rsidP="005252DB">
            <w:pPr>
              <w:pStyle w:val="ListParagraph"/>
              <w:ind w:left="-18"/>
              <w:rPr>
                <w:rFonts w:ascii="Times New Roman" w:hAnsi="Times New Roman"/>
                <w:sz w:val="22"/>
                <w:szCs w:val="22"/>
              </w:rPr>
            </w:pPr>
            <w:r w:rsidRPr="005252DB">
              <w:rPr>
                <w:rFonts w:ascii="Times New Roman" w:hAnsi="Times New Roman"/>
                <w:b/>
                <w:sz w:val="22"/>
                <w:szCs w:val="22"/>
              </w:rPr>
              <w:t>NPLAN’s joint use agreement resources</w:t>
            </w:r>
            <w:r w:rsidRPr="005252DB">
              <w:rPr>
                <w:rFonts w:ascii="Times New Roman" w:hAnsi="Times New Roman"/>
                <w:sz w:val="22"/>
                <w:szCs w:val="22"/>
              </w:rPr>
              <w:t xml:space="preserve"> </w:t>
            </w:r>
            <w:hyperlink r:id="rId58" w:history="1">
              <w:r w:rsidRPr="005252DB">
                <w:rPr>
                  <w:rStyle w:val="Hyperlink"/>
                  <w:rFonts w:ascii="Times New Roman" w:hAnsi="Times New Roman"/>
                  <w:sz w:val="22"/>
                  <w:szCs w:val="22"/>
                </w:rPr>
                <w:t>http://www.nplanonline.org/childhood-obesity/products/nplan-joint-use-agreements</w:t>
              </w:r>
            </w:hyperlink>
          </w:p>
          <w:p w:rsidR="00FA023F" w:rsidRPr="005252DB" w:rsidRDefault="00FA023F" w:rsidP="005252DB">
            <w:pPr>
              <w:pStyle w:val="ListParagraph"/>
              <w:ind w:left="-18"/>
              <w:rPr>
                <w:rFonts w:ascii="Times New Roman" w:hAnsi="Times New Roman"/>
                <w:b/>
                <w:sz w:val="22"/>
                <w:szCs w:val="22"/>
              </w:rPr>
            </w:pPr>
          </w:p>
          <w:p w:rsidR="007454AA" w:rsidRPr="005252DB" w:rsidRDefault="007454AA" w:rsidP="005252DB">
            <w:pPr>
              <w:pStyle w:val="ListParagraph"/>
              <w:ind w:left="-18"/>
              <w:rPr>
                <w:rFonts w:ascii="Times New Roman" w:hAnsi="Times New Roman"/>
                <w:b/>
                <w:sz w:val="22"/>
                <w:szCs w:val="22"/>
              </w:rPr>
            </w:pPr>
            <w:r w:rsidRPr="005252DB">
              <w:rPr>
                <w:rFonts w:ascii="Times New Roman" w:hAnsi="Times New Roman"/>
                <w:b/>
                <w:sz w:val="22"/>
                <w:szCs w:val="22"/>
              </w:rPr>
              <w:t>Discount Fitness Club Network</w:t>
            </w:r>
          </w:p>
          <w:p w:rsidR="007454AA" w:rsidRPr="005252DB" w:rsidRDefault="007454AA" w:rsidP="005252DB">
            <w:pPr>
              <w:pStyle w:val="ListParagraph"/>
              <w:ind w:left="-18"/>
              <w:rPr>
                <w:rFonts w:ascii="Times New Roman" w:hAnsi="Times New Roman"/>
                <w:sz w:val="22"/>
                <w:szCs w:val="22"/>
              </w:rPr>
            </w:pPr>
            <w:r w:rsidRPr="005252DB">
              <w:rPr>
                <w:rFonts w:ascii="Times New Roman" w:hAnsi="Times New Roman"/>
                <w:sz w:val="22"/>
                <w:szCs w:val="22"/>
              </w:rPr>
              <w:t>This toolkit provides guidance on identifying and establishing a relationship with a nationwide discount fitness club network (DFCN) for employees of multi-site organizations</w:t>
            </w:r>
          </w:p>
          <w:p w:rsidR="007454AA" w:rsidRPr="005252DB" w:rsidRDefault="00656422" w:rsidP="005252DB">
            <w:pPr>
              <w:pStyle w:val="ListParagraph"/>
              <w:ind w:left="-18"/>
              <w:rPr>
                <w:rFonts w:ascii="Times New Roman" w:hAnsi="Times New Roman"/>
                <w:sz w:val="22"/>
                <w:szCs w:val="22"/>
              </w:rPr>
            </w:pPr>
            <w:hyperlink r:id="rId59" w:history="1">
              <w:r w:rsidR="007454AA" w:rsidRPr="005252DB">
                <w:rPr>
                  <w:rStyle w:val="Hyperlink"/>
                  <w:rFonts w:ascii="Times New Roman" w:hAnsi="Times New Roman"/>
                  <w:sz w:val="22"/>
                  <w:szCs w:val="22"/>
                </w:rPr>
                <w:t>http://www.cdc.gov/nccdphp/dnpao/hwi/toolkits/fitnessclub/</w:t>
              </w:r>
            </w:hyperlink>
          </w:p>
          <w:p w:rsidR="00C7446B" w:rsidRPr="005252DB" w:rsidRDefault="00C7446B" w:rsidP="005252DB">
            <w:pPr>
              <w:pStyle w:val="ListParagraph"/>
              <w:ind w:left="-18"/>
              <w:rPr>
                <w:rFonts w:ascii="Times New Roman" w:hAnsi="Times New Roman"/>
                <w:sz w:val="22"/>
                <w:szCs w:val="22"/>
              </w:rPr>
            </w:pPr>
          </w:p>
          <w:p w:rsidR="00C7446B" w:rsidRPr="005252DB" w:rsidRDefault="00C7446B" w:rsidP="005252DB">
            <w:pPr>
              <w:pStyle w:val="ListParagraph"/>
              <w:ind w:left="-18"/>
              <w:rPr>
                <w:rFonts w:ascii="Times New Roman" w:hAnsi="Times New Roman"/>
                <w:b/>
                <w:sz w:val="22"/>
                <w:szCs w:val="22"/>
              </w:rPr>
            </w:pPr>
            <w:r w:rsidRPr="005252DB">
              <w:rPr>
                <w:rFonts w:ascii="Times New Roman" w:hAnsi="Times New Roman"/>
                <w:b/>
                <w:sz w:val="22"/>
                <w:szCs w:val="22"/>
              </w:rPr>
              <w:t>Strategic Alliance-ENACT</w:t>
            </w:r>
            <w:r w:rsidR="00F771F6" w:rsidRPr="005252DB">
              <w:rPr>
                <w:rFonts w:ascii="Times New Roman" w:hAnsi="Times New Roman"/>
                <w:b/>
                <w:sz w:val="22"/>
                <w:szCs w:val="22"/>
              </w:rPr>
              <w:t>, Community Activity Strategies</w:t>
            </w:r>
          </w:p>
          <w:p w:rsidR="007454AA" w:rsidRPr="005252DB" w:rsidRDefault="00656422" w:rsidP="005252DB">
            <w:pPr>
              <w:pStyle w:val="ListParagraph"/>
              <w:ind w:left="-18"/>
              <w:rPr>
                <w:sz w:val="22"/>
                <w:szCs w:val="22"/>
              </w:rPr>
            </w:pPr>
            <w:hyperlink r:id="rId60" w:history="1">
              <w:r w:rsidR="00C7446B" w:rsidRPr="005252DB">
                <w:rPr>
                  <w:rStyle w:val="Hyperlink"/>
                  <w:rFonts w:ascii="Times New Roman" w:hAnsi="Times New Roman"/>
                  <w:sz w:val="22"/>
                  <w:szCs w:val="22"/>
                </w:rPr>
                <w:t>http://www.eatbettermovemore.org/sa/enact/members/strategiesshow.php?e=4&amp;se=1&amp;aff69eff45a2561fef61a7d71cab272e</w:t>
              </w:r>
            </w:hyperlink>
          </w:p>
          <w:p w:rsidR="0052557F" w:rsidRPr="005252DB" w:rsidRDefault="0052557F" w:rsidP="005252DB">
            <w:pPr>
              <w:pStyle w:val="Heading1"/>
              <w:rPr>
                <w:rFonts w:ascii="Times New Roman" w:hAnsi="Times New Roman"/>
                <w:sz w:val="22"/>
                <w:szCs w:val="22"/>
              </w:rPr>
            </w:pPr>
            <w:r w:rsidRPr="005252DB">
              <w:rPr>
                <w:rFonts w:ascii="Times New Roman" w:hAnsi="Times New Roman"/>
                <w:sz w:val="22"/>
                <w:szCs w:val="22"/>
              </w:rPr>
              <w:t xml:space="preserve">Recommended Community Strategies and Measurements to </w:t>
            </w:r>
            <w:r w:rsidRPr="005252DB">
              <w:rPr>
                <w:rFonts w:ascii="Times New Roman" w:hAnsi="Times New Roman"/>
                <w:sz w:val="22"/>
                <w:szCs w:val="22"/>
              </w:rPr>
              <w:lastRenderedPageBreak/>
              <w:t>Prevent Obesity in the United States</w:t>
            </w:r>
          </w:p>
          <w:p w:rsidR="0052557F" w:rsidRPr="005252DB" w:rsidRDefault="00656422" w:rsidP="005252DB">
            <w:pPr>
              <w:pStyle w:val="PlainText"/>
              <w:rPr>
                <w:rFonts w:ascii="Times New Roman" w:hAnsi="Times New Roman"/>
              </w:rPr>
            </w:pPr>
            <w:hyperlink r:id="rId61" w:history="1">
              <w:r w:rsidR="0052557F" w:rsidRPr="005252DB">
                <w:rPr>
                  <w:rStyle w:val="Hyperlink"/>
                  <w:rFonts w:ascii="Times New Roman" w:hAnsi="Times New Roman"/>
                </w:rPr>
                <w:t>http://www.cdc.gov/mmwr/preview/mmwrhtml/rr5807a1.htm</w:t>
              </w:r>
            </w:hyperlink>
          </w:p>
          <w:p w:rsidR="0052557F" w:rsidRPr="005252DB" w:rsidRDefault="0052557F" w:rsidP="005252DB">
            <w:pPr>
              <w:pStyle w:val="ListParagraph"/>
              <w:ind w:left="-18"/>
              <w:rPr>
                <w:rFonts w:ascii="Times New Roman" w:hAnsi="Times New Roman"/>
                <w:sz w:val="22"/>
                <w:szCs w:val="22"/>
              </w:rPr>
            </w:pPr>
          </w:p>
        </w:tc>
        <w:tc>
          <w:tcPr>
            <w:tcW w:w="2794" w:type="dxa"/>
          </w:tcPr>
          <w:p w:rsidR="006F5773" w:rsidRPr="005252DB" w:rsidRDefault="006F5773" w:rsidP="005252DB">
            <w:pPr>
              <w:rPr>
                <w:rFonts w:ascii="Times New Roman" w:hAnsi="Times New Roman"/>
                <w:sz w:val="22"/>
                <w:szCs w:val="22"/>
              </w:rPr>
            </w:pPr>
            <w:r w:rsidRPr="005252DB">
              <w:rPr>
                <w:rFonts w:ascii="Times New Roman" w:hAnsi="Times New Roman"/>
                <w:b/>
                <w:sz w:val="22"/>
                <w:szCs w:val="22"/>
              </w:rPr>
              <w:lastRenderedPageBreak/>
              <w:t>Physical Activity and Fitness</w:t>
            </w:r>
          </w:p>
          <w:p w:rsidR="00B95DE1" w:rsidRPr="005252DB" w:rsidRDefault="00B95DE1" w:rsidP="005252DB">
            <w:pPr>
              <w:rPr>
                <w:rFonts w:ascii="Times New Roman" w:hAnsi="Times New Roman"/>
                <w:sz w:val="22"/>
                <w:szCs w:val="22"/>
              </w:rPr>
            </w:pPr>
            <w:r w:rsidRPr="005252DB">
              <w:rPr>
                <w:rFonts w:ascii="Times New Roman" w:hAnsi="Times New Roman"/>
                <w:b/>
                <w:sz w:val="22"/>
                <w:szCs w:val="22"/>
              </w:rPr>
              <w:t>5</w:t>
            </w:r>
            <w:r w:rsidRPr="005252DB">
              <w:rPr>
                <w:rFonts w:ascii="Times New Roman" w:hAnsi="Times New Roman"/>
                <w:sz w:val="22"/>
                <w:szCs w:val="22"/>
              </w:rPr>
              <w:t>: Increase the schools that provide access to their physical activity spaces and facilities for all persons outside of normal school hours.</w:t>
            </w:r>
          </w:p>
          <w:p w:rsidR="00BE1478" w:rsidRPr="005252DB" w:rsidRDefault="00BE1478" w:rsidP="005252DB">
            <w:pPr>
              <w:rPr>
                <w:rFonts w:ascii="Times New Roman" w:hAnsi="Times New Roman"/>
                <w:sz w:val="22"/>
                <w:szCs w:val="22"/>
              </w:rPr>
            </w:pPr>
            <w:r w:rsidRPr="005252DB">
              <w:rPr>
                <w:rFonts w:ascii="Times New Roman" w:hAnsi="Times New Roman"/>
                <w:b/>
                <w:sz w:val="22"/>
                <w:szCs w:val="22"/>
              </w:rPr>
              <w:t>6</w:t>
            </w:r>
            <w:r w:rsidRPr="005252DB">
              <w:rPr>
                <w:rFonts w:ascii="Times New Roman" w:hAnsi="Times New Roman"/>
                <w:sz w:val="22"/>
                <w:szCs w:val="22"/>
              </w:rPr>
              <w:t>: Increase physical activity in adults.</w:t>
            </w:r>
          </w:p>
          <w:p w:rsidR="007454AA" w:rsidRPr="005252DB" w:rsidRDefault="007454AA" w:rsidP="005252DB">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w:t>
            </w:r>
            <w:r w:rsidR="006715A7" w:rsidRPr="005252DB">
              <w:rPr>
                <w:rFonts w:ascii="Times New Roman" w:hAnsi="Times New Roman"/>
                <w:sz w:val="22"/>
                <w:szCs w:val="22"/>
              </w:rPr>
              <w:t xml:space="preserve">access to and </w:t>
            </w:r>
            <w:r w:rsidR="00666C67" w:rsidRPr="005252DB">
              <w:rPr>
                <w:rFonts w:ascii="Times New Roman" w:hAnsi="Times New Roman"/>
                <w:sz w:val="22"/>
                <w:szCs w:val="22"/>
              </w:rPr>
              <w:t>participation in</w:t>
            </w:r>
            <w:r w:rsidRPr="005252DB">
              <w:rPr>
                <w:rFonts w:ascii="Times New Roman" w:hAnsi="Times New Roman"/>
                <w:sz w:val="22"/>
                <w:szCs w:val="22"/>
              </w:rPr>
              <w:t xml:space="preserve"> employer-based exercise facilities and programs.</w:t>
            </w:r>
          </w:p>
          <w:p w:rsidR="00C7446B" w:rsidRPr="005252DB" w:rsidRDefault="006715A7" w:rsidP="005252DB">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xml:space="preserve">: </w:t>
            </w:r>
            <w:r w:rsidR="00C7446B" w:rsidRPr="005252DB">
              <w:rPr>
                <w:rFonts w:ascii="Times New Roman" w:hAnsi="Times New Roman"/>
                <w:sz w:val="22"/>
                <w:szCs w:val="22"/>
              </w:rPr>
              <w:t xml:space="preserve">Increase </w:t>
            </w:r>
            <w:r w:rsidR="00666C67" w:rsidRPr="005252DB">
              <w:rPr>
                <w:rFonts w:ascii="Times New Roman" w:hAnsi="Times New Roman"/>
                <w:sz w:val="22"/>
                <w:szCs w:val="22"/>
              </w:rPr>
              <w:t>walking.</w:t>
            </w:r>
          </w:p>
          <w:p w:rsidR="00C7446B" w:rsidRPr="005252DB" w:rsidRDefault="006715A7" w:rsidP="005252DB">
            <w:pPr>
              <w:rPr>
                <w:rFonts w:ascii="Times New Roman" w:hAnsi="Times New Roman"/>
                <w:sz w:val="22"/>
                <w:szCs w:val="22"/>
              </w:rPr>
            </w:pPr>
            <w:r w:rsidRPr="005252DB">
              <w:rPr>
                <w:rFonts w:ascii="Times New Roman" w:hAnsi="Times New Roman"/>
                <w:b/>
                <w:sz w:val="22"/>
                <w:szCs w:val="22"/>
              </w:rPr>
              <w:t>11</w:t>
            </w:r>
            <w:r w:rsidRPr="005252DB">
              <w:rPr>
                <w:rFonts w:ascii="Times New Roman" w:hAnsi="Times New Roman"/>
                <w:sz w:val="22"/>
                <w:szCs w:val="22"/>
              </w:rPr>
              <w:t xml:space="preserve">: </w:t>
            </w:r>
            <w:r w:rsidR="00C7446B" w:rsidRPr="005252DB">
              <w:rPr>
                <w:rFonts w:ascii="Times New Roman" w:hAnsi="Times New Roman"/>
                <w:sz w:val="22"/>
                <w:szCs w:val="22"/>
              </w:rPr>
              <w:t>Increase bicycling.</w:t>
            </w:r>
          </w:p>
          <w:p w:rsidR="00B95DE1" w:rsidRPr="005252DB" w:rsidRDefault="00B95DE1" w:rsidP="005252DB">
            <w:pPr>
              <w:rPr>
                <w:rFonts w:ascii="Times New Roman" w:hAnsi="Times New Roman"/>
                <w:sz w:val="22"/>
                <w:szCs w:val="22"/>
              </w:rPr>
            </w:pPr>
          </w:p>
          <w:p w:rsidR="00EA4722" w:rsidRPr="005252DB" w:rsidRDefault="00EA4722" w:rsidP="005252DB">
            <w:pPr>
              <w:rPr>
                <w:rFonts w:ascii="Times New Roman" w:hAnsi="Times New Roman"/>
                <w:sz w:val="22"/>
                <w:szCs w:val="22"/>
              </w:rPr>
            </w:pPr>
            <w:r w:rsidRPr="005252DB">
              <w:rPr>
                <w:rFonts w:ascii="Times New Roman" w:hAnsi="Times New Roman"/>
                <w:b/>
                <w:sz w:val="22"/>
                <w:szCs w:val="22"/>
              </w:rPr>
              <w:t xml:space="preserve">Disability and Secondary Conditions </w:t>
            </w:r>
          </w:p>
          <w:p w:rsidR="00271179" w:rsidRPr="005252DB" w:rsidRDefault="00EA4722" w:rsidP="005252DB">
            <w:pPr>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xml:space="preserve"> </w:t>
            </w:r>
            <w:r w:rsidR="00271179" w:rsidRPr="005252DB">
              <w:rPr>
                <w:rFonts w:ascii="Times New Roman" w:hAnsi="Times New Roman"/>
                <w:sz w:val="22"/>
                <w:szCs w:val="22"/>
              </w:rPr>
              <w:t xml:space="preserve"> Reduce reported barriers</w:t>
            </w:r>
            <w:r w:rsidR="00271179" w:rsidRPr="005252DB">
              <w:rPr>
                <w:rFonts w:ascii="Times New Roman" w:hAnsi="Times New Roman"/>
              </w:rPr>
              <w:t xml:space="preserve"> </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lastRenderedPageBreak/>
              <w:t>Active Living and Healthy Eating Innovative Strategies.</w:t>
            </w:r>
          </w:p>
        </w:tc>
        <w:tc>
          <w:tcPr>
            <w:tcW w:w="6031"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Recipient will provide</w:t>
            </w:r>
          </w:p>
        </w:tc>
        <w:tc>
          <w:tcPr>
            <w:tcW w:w="2794"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Recipient will link to HP2020 objective</w:t>
            </w:r>
          </w:p>
        </w:tc>
      </w:tr>
      <w:tr w:rsidR="00DB11E2" w:rsidRPr="005252DB" w:rsidTr="005252DB">
        <w:tc>
          <w:tcPr>
            <w:tcW w:w="12982" w:type="dxa"/>
            <w:gridSpan w:val="3"/>
          </w:tcPr>
          <w:p w:rsidR="00DB11E2" w:rsidRPr="005252DB" w:rsidRDefault="00DB11E2" w:rsidP="005252DB">
            <w:pPr>
              <w:jc w:val="center"/>
              <w:rPr>
                <w:rFonts w:ascii="Times New Roman" w:hAnsi="Times New Roman"/>
                <w:b/>
                <w:sz w:val="28"/>
                <w:szCs w:val="28"/>
              </w:rPr>
            </w:pPr>
            <w:r w:rsidRPr="005252DB">
              <w:rPr>
                <w:rFonts w:ascii="Times New Roman" w:hAnsi="Times New Roman"/>
                <w:b/>
                <w:sz w:val="28"/>
                <w:szCs w:val="28"/>
              </w:rPr>
              <w:t>Strategic Direction 3: Increased Use of High Impact Quality Clinical Preventive Services</w:t>
            </w:r>
          </w:p>
          <w:p w:rsidR="00DB11E2" w:rsidRPr="005252DB" w:rsidRDefault="00DB11E2" w:rsidP="005252DB">
            <w:pPr>
              <w:rPr>
                <w:sz w:val="22"/>
                <w:szCs w:val="22"/>
              </w:rPr>
            </w:pPr>
            <w:r w:rsidRPr="005252DB">
              <w:rPr>
                <w:sz w:val="22"/>
                <w:szCs w:val="22"/>
              </w:rPr>
              <w:t xml:space="preserve">Goals:  </w:t>
            </w:r>
            <w:r w:rsidRPr="005252DB">
              <w:rPr>
                <w:b/>
                <w:sz w:val="22"/>
                <w:szCs w:val="22"/>
              </w:rPr>
              <w:t>Increase control of high blood pressure and high cholesterol</w:t>
            </w:r>
            <w:r w:rsidRPr="005252DB">
              <w:rPr>
                <w:sz w:val="22"/>
                <w:szCs w:val="22"/>
              </w:rPr>
              <w:t xml:space="preserve">; increase </w:t>
            </w:r>
            <w:r w:rsidR="000E690A" w:rsidRPr="005252DB">
              <w:rPr>
                <w:sz w:val="22"/>
                <w:szCs w:val="22"/>
              </w:rPr>
              <w:t>access to and demand for high impact quality preventive services.</w:t>
            </w:r>
          </w:p>
          <w:p w:rsidR="00DB11E2" w:rsidRPr="005252DB" w:rsidRDefault="00DB11E2" w:rsidP="005252DB">
            <w:pPr>
              <w:jc w:val="center"/>
              <w:rPr>
                <w:rFonts w:ascii="Times New Roman" w:hAnsi="Times New Roman"/>
                <w:b/>
                <w:sz w:val="22"/>
                <w:szCs w:val="22"/>
              </w:rPr>
            </w:pPr>
          </w:p>
        </w:tc>
      </w:tr>
      <w:tr w:rsidR="00DB11E2" w:rsidRPr="005252DB" w:rsidTr="005252DB">
        <w:trPr>
          <w:trHeight w:val="4220"/>
        </w:trPr>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 xml:space="preserve">Provide training and technical assistance to health care institutions, providers and provider organizations to effectively implement systems to improve delivery of clinical preventive services, consistent with USPSTF recommendations. </w:t>
            </w:r>
          </w:p>
          <w:p w:rsidR="00DB11E2" w:rsidRPr="005252DB" w:rsidRDefault="00DB11E2" w:rsidP="005252DB">
            <w:pPr>
              <w:pStyle w:val="ListParagraph"/>
              <w:numPr>
                <w:ilvl w:val="0"/>
                <w:numId w:val="24"/>
              </w:numPr>
              <w:ind w:left="720"/>
              <w:rPr>
                <w:rFonts w:ascii="Times New Roman" w:hAnsi="Times New Roman"/>
                <w:b/>
                <w:sz w:val="22"/>
                <w:szCs w:val="22"/>
              </w:rPr>
            </w:pPr>
            <w:r w:rsidRPr="005252DB">
              <w:rPr>
                <w:rFonts w:ascii="Times New Roman" w:hAnsi="Times New Roman"/>
                <w:b/>
                <w:sz w:val="22"/>
                <w:szCs w:val="22"/>
              </w:rPr>
              <w:t>Implement strategies to translate known interventions into usual clinical care</w:t>
            </w:r>
            <w:r w:rsidRPr="005252DB">
              <w:rPr>
                <w:rFonts w:ascii="Times New Roman" w:hAnsi="Times New Roman"/>
                <w:b/>
                <w:color w:val="1F497D"/>
                <w:sz w:val="22"/>
                <w:szCs w:val="22"/>
              </w:rPr>
              <w:t xml:space="preserve"> </w:t>
            </w:r>
            <w:r w:rsidRPr="005252DB">
              <w:rPr>
                <w:rFonts w:ascii="Times New Roman" w:hAnsi="Times New Roman"/>
                <w:b/>
                <w:sz w:val="22"/>
                <w:szCs w:val="22"/>
              </w:rPr>
              <w:t xml:space="preserve">to increase control of high blood pressure and high cholesterol. </w:t>
            </w:r>
          </w:p>
          <w:p w:rsidR="00DB11E2" w:rsidRPr="005252DB" w:rsidRDefault="00DB11E2" w:rsidP="005252DB">
            <w:pPr>
              <w:pStyle w:val="ListParagraph"/>
              <w:numPr>
                <w:ilvl w:val="1"/>
                <w:numId w:val="23"/>
              </w:numPr>
              <w:ind w:left="720"/>
              <w:rPr>
                <w:rFonts w:ascii="Times New Roman" w:hAnsi="Times New Roman"/>
                <w:sz w:val="22"/>
                <w:szCs w:val="22"/>
              </w:rPr>
            </w:pPr>
            <w:r w:rsidRPr="005252DB">
              <w:rPr>
                <w:rFonts w:ascii="Times New Roman" w:hAnsi="Times New Roman"/>
              </w:rPr>
              <w:t>Provide training and technical assistance</w:t>
            </w:r>
            <w:r w:rsidRPr="005252DB">
              <w:rPr>
                <w:rFonts w:ascii="Times New Roman" w:hAnsi="Times New Roman"/>
                <w:sz w:val="22"/>
                <w:szCs w:val="22"/>
              </w:rPr>
              <w:t xml:space="preserve"> to health care institutions, providers and provider organizations to effectively implement systems to increase delivery and use of treatment for tobacco use and dependence.</w:t>
            </w:r>
          </w:p>
          <w:p w:rsidR="00DB11E2" w:rsidRPr="005252DB" w:rsidRDefault="00DB11E2" w:rsidP="005252DB">
            <w:pPr>
              <w:pStyle w:val="ListParagraph"/>
              <w:numPr>
                <w:ilvl w:val="1"/>
                <w:numId w:val="23"/>
              </w:numPr>
              <w:ind w:left="720"/>
              <w:rPr>
                <w:rFonts w:ascii="Times New Roman" w:hAnsi="Times New Roman"/>
                <w:sz w:val="22"/>
                <w:szCs w:val="22"/>
              </w:rPr>
            </w:pPr>
            <w:r w:rsidRPr="005252DB">
              <w:rPr>
                <w:rFonts w:ascii="Times New Roman" w:hAnsi="Times New Roman"/>
                <w:sz w:val="22"/>
                <w:szCs w:val="22"/>
              </w:rPr>
              <w:t>Provide training and technical assistance to health care institutions, providers and provider organizations to effectively implement systems to increase delivery and use brief intervention to reduce excessive alcohol use.</w:t>
            </w:r>
          </w:p>
          <w:p w:rsidR="00DB11E2" w:rsidRPr="005252DB" w:rsidRDefault="00DB11E2" w:rsidP="005252DB">
            <w:pPr>
              <w:pStyle w:val="ListParagraph"/>
              <w:numPr>
                <w:ilvl w:val="1"/>
                <w:numId w:val="23"/>
              </w:numPr>
              <w:ind w:left="720"/>
              <w:rPr>
                <w:rFonts w:ascii="Times New Roman" w:hAnsi="Times New Roman"/>
                <w:sz w:val="22"/>
                <w:szCs w:val="22"/>
              </w:rPr>
            </w:pPr>
            <w:r w:rsidRPr="005252DB">
              <w:rPr>
                <w:rFonts w:ascii="Times New Roman" w:hAnsi="Times New Roman"/>
                <w:sz w:val="22"/>
                <w:szCs w:val="22"/>
              </w:rPr>
              <w:t xml:space="preserve">Provide training and technical </w:t>
            </w:r>
            <w:r w:rsidRPr="005252DB">
              <w:rPr>
                <w:rFonts w:ascii="Times New Roman" w:hAnsi="Times New Roman"/>
                <w:sz w:val="22"/>
                <w:szCs w:val="22"/>
              </w:rPr>
              <w:lastRenderedPageBreak/>
              <w:t>assistance to health care institutions, providers and provider organizations to effectively implement systems to increase delivery and use of cancer screening services.</w:t>
            </w:r>
          </w:p>
          <w:p w:rsidR="00DB11E2" w:rsidRPr="005252DB" w:rsidRDefault="00DB11E2" w:rsidP="005252DB">
            <w:pPr>
              <w:pStyle w:val="ListParagraph"/>
              <w:numPr>
                <w:ilvl w:val="1"/>
                <w:numId w:val="23"/>
              </w:numPr>
              <w:ind w:left="720"/>
              <w:rPr>
                <w:rFonts w:ascii="Times New Roman" w:hAnsi="Times New Roman"/>
                <w:sz w:val="22"/>
                <w:szCs w:val="22"/>
              </w:rPr>
            </w:pPr>
            <w:r w:rsidRPr="005252DB">
              <w:rPr>
                <w:rFonts w:ascii="Times New Roman" w:hAnsi="Times New Roman"/>
                <w:sz w:val="22"/>
                <w:szCs w:val="22"/>
              </w:rPr>
              <w:t>Provide training and technical assistance to health care institutions, providers and provider organizations to effectively implement systems to increase appropriate testing of HIV and STDs and linkages to care and prevention with positives.</w:t>
            </w:r>
          </w:p>
          <w:p w:rsidR="00DB11E2" w:rsidRPr="005252DB" w:rsidRDefault="00DB11E2" w:rsidP="005252DB">
            <w:pPr>
              <w:pStyle w:val="ListParagraph"/>
              <w:numPr>
                <w:ilvl w:val="1"/>
                <w:numId w:val="23"/>
              </w:numPr>
              <w:ind w:left="720"/>
              <w:rPr>
                <w:rFonts w:ascii="Times New Roman" w:hAnsi="Times New Roman"/>
                <w:sz w:val="22"/>
                <w:szCs w:val="22"/>
              </w:rPr>
            </w:pPr>
            <w:r w:rsidRPr="005252DB">
              <w:rPr>
                <w:rFonts w:ascii="Times New Roman" w:hAnsi="Times New Roman"/>
                <w:sz w:val="22"/>
                <w:szCs w:val="22"/>
              </w:rPr>
              <w:t>Provide training and technical assistance to health care institutions, providers and provider organizations to effectively implement systems to increase recognition and enhance secondary prevention of chronic Hepatitis B and Hepatitis C infection.</w:t>
            </w:r>
          </w:p>
          <w:p w:rsidR="00DB11E2" w:rsidRPr="005252DB" w:rsidRDefault="00DB11E2" w:rsidP="005252DB">
            <w:pPr>
              <w:rPr>
                <w:rFonts w:ascii="Times New Roman" w:hAnsi="Times New Roman"/>
                <w:sz w:val="22"/>
                <w:szCs w:val="22"/>
              </w:rPr>
            </w:pPr>
          </w:p>
        </w:tc>
        <w:tc>
          <w:tcPr>
            <w:tcW w:w="6031" w:type="dxa"/>
          </w:tcPr>
          <w:p w:rsidR="00DB11E2" w:rsidRPr="005252DB" w:rsidRDefault="00DB11E2" w:rsidP="005252DB">
            <w:pPr>
              <w:rPr>
                <w:rFonts w:ascii="Times New Roman" w:hAnsi="Times New Roman"/>
                <w:color w:val="1F497D"/>
                <w:sz w:val="22"/>
                <w:szCs w:val="22"/>
              </w:rPr>
            </w:pPr>
            <w:r w:rsidRPr="005252DB">
              <w:rPr>
                <w:rFonts w:ascii="Times New Roman" w:hAnsi="Times New Roman"/>
                <w:sz w:val="22"/>
                <w:szCs w:val="22"/>
              </w:rPr>
              <w:lastRenderedPageBreak/>
              <w:t xml:space="preserve">Glynn LG, Murphy AW, Smith SM, Schroeder K, Fahey T. </w:t>
            </w:r>
            <w:r w:rsidRPr="005252DB">
              <w:rPr>
                <w:rFonts w:ascii="Times New Roman" w:hAnsi="Times New Roman"/>
                <w:b/>
                <w:sz w:val="22"/>
                <w:szCs w:val="22"/>
              </w:rPr>
              <w:t xml:space="preserve">Interventions used to improve control of blood pressure in patients with hypertension. </w:t>
            </w:r>
            <w:r w:rsidRPr="005252DB">
              <w:rPr>
                <w:rFonts w:ascii="Times New Roman" w:hAnsi="Times New Roman"/>
                <w:sz w:val="22"/>
                <w:szCs w:val="22"/>
              </w:rPr>
              <w:t xml:space="preserve">Cochrane Database of Systematic Reviews 2010, Issue 3. Art. No.:  CD005182:: </w:t>
            </w:r>
            <w:hyperlink r:id="rId62" w:history="1">
              <w:r w:rsidRPr="005252DB">
                <w:rPr>
                  <w:rStyle w:val="Hyperlink"/>
                  <w:rFonts w:ascii="Times New Roman" w:hAnsi="Times New Roman"/>
                  <w:sz w:val="22"/>
                  <w:szCs w:val="22"/>
                </w:rPr>
                <w:t>http://onlinelibrary.wiley.com/o/cochrane/clsysrev/articles/CD005182/frame.html</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Purchaser’s Guide to increase use of clinical preventive services among employees</w:t>
            </w:r>
            <w:r w:rsidRPr="005252DB">
              <w:rPr>
                <w:rFonts w:ascii="Times New Roman" w:hAnsi="Times New Roman"/>
                <w:sz w:val="22"/>
                <w:szCs w:val="22"/>
              </w:rPr>
              <w:t xml:space="preserve"> </w:t>
            </w:r>
            <w:hyperlink r:id="rId63" w:history="1">
              <w:r w:rsidRPr="005252DB">
                <w:rPr>
                  <w:rStyle w:val="Hyperlink"/>
                  <w:rFonts w:ascii="Times New Roman" w:hAnsi="Times New Roman"/>
                  <w:sz w:val="22"/>
                  <w:szCs w:val="22"/>
                </w:rPr>
                <w:t>http://www.cdc.gov/pcd/issues/2008/apr/07_0220.htm</w:t>
              </w:r>
            </w:hyperlink>
            <w:r w:rsidRPr="005252DB">
              <w:rPr>
                <w:rFonts w:ascii="Times New Roman" w:hAnsi="Times New Roman"/>
                <w:color w:val="1F497D"/>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Guide to Clinical Preventive Services</w:t>
            </w:r>
            <w:r w:rsidRPr="005252DB">
              <w:rPr>
                <w:rFonts w:ascii="Times New Roman" w:hAnsi="Times New Roman"/>
                <w:sz w:val="22"/>
                <w:szCs w:val="22"/>
              </w:rPr>
              <w:t xml:space="preserve">.  The Community Guide: </w:t>
            </w:r>
            <w:hyperlink r:id="rId64" w:history="1">
              <w:r w:rsidRPr="005252DB">
                <w:rPr>
                  <w:rStyle w:val="Hyperlink"/>
                  <w:rFonts w:ascii="Times New Roman" w:hAnsi="Times New Roman"/>
                  <w:sz w:val="22"/>
                  <w:szCs w:val="22"/>
                </w:rPr>
                <w:t>www.thecommunityguide.org</w:t>
              </w:r>
            </w:hyperlink>
            <w:r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Guide to Clinical Prevention Services</w:t>
            </w:r>
            <w:r w:rsidRPr="005252DB">
              <w:rPr>
                <w:rFonts w:ascii="Times New Roman" w:hAnsi="Times New Roman"/>
                <w:sz w:val="22"/>
                <w:szCs w:val="22"/>
              </w:rPr>
              <w:t xml:space="preserve"> (for screening); Health Affairs November 2010 issue: Designing Insurance To Improve Value In Health Care; Purchaser’s Guide to Clinical Preventive Services</w:t>
            </w:r>
          </w:p>
          <w:p w:rsidR="00DB11E2" w:rsidRPr="005252DB" w:rsidRDefault="00656422" w:rsidP="005252DB">
            <w:pPr>
              <w:pStyle w:val="ListParagraph"/>
              <w:ind w:left="-18"/>
              <w:rPr>
                <w:rFonts w:ascii="Times New Roman" w:hAnsi="Times New Roman"/>
                <w:sz w:val="22"/>
                <w:szCs w:val="22"/>
              </w:rPr>
            </w:pPr>
            <w:hyperlink r:id="rId65" w:history="1">
              <w:r w:rsidR="00DB11E2" w:rsidRPr="005252DB">
                <w:rPr>
                  <w:rStyle w:val="Hyperlink"/>
                  <w:rFonts w:ascii="Times New Roman" w:hAnsi="Times New Roman"/>
                  <w:sz w:val="22"/>
                  <w:szCs w:val="22"/>
                </w:rPr>
                <w:t>http://www.businessgrouphealth.org/preventive/background.cfm</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p>
          <w:p w:rsidR="00AB3912" w:rsidRPr="005252DB" w:rsidRDefault="00AB391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Get With the Guidelines: Outpatient</w:t>
            </w:r>
            <w:r w:rsidRPr="005252DB">
              <w:rPr>
                <w:rFonts w:ascii="Times New Roman" w:hAnsi="Times New Roman"/>
                <w:sz w:val="22"/>
                <w:szCs w:val="22"/>
              </w:rPr>
              <w:t xml:space="preserve"> </w:t>
            </w:r>
            <w:r w:rsidRPr="005252DB">
              <w:rPr>
                <w:sz w:val="22"/>
                <w:szCs w:val="22"/>
              </w:rPr>
              <w:t xml:space="preserve"> </w:t>
            </w:r>
            <w:hyperlink r:id="rId66" w:history="1">
              <w:r w:rsidRPr="005252DB">
                <w:rPr>
                  <w:rStyle w:val="Hyperlink"/>
                  <w:rFonts w:ascii="Times New Roman" w:hAnsi="Times New Roman"/>
                  <w:sz w:val="22"/>
                  <w:szCs w:val="22"/>
                </w:rPr>
                <w:t>http://outpatient.heart.org/GWTG/</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sz w:val="22"/>
                <w:szCs w:val="22"/>
              </w:rPr>
              <w:t xml:space="preserve"> </w:t>
            </w:r>
            <w:r w:rsidRPr="005252DB">
              <w:rPr>
                <w:rFonts w:ascii="Times New Roman" w:hAnsi="Times New Roman"/>
                <w:b/>
                <w:sz w:val="22"/>
                <w:szCs w:val="22"/>
              </w:rPr>
              <w:t>WISEWOMAN</w:t>
            </w: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sz w:val="22"/>
                <w:szCs w:val="22"/>
              </w:rPr>
              <w:lastRenderedPageBreak/>
              <w:t xml:space="preserve"> </w:t>
            </w:r>
            <w:hyperlink r:id="rId67" w:history="1">
              <w:r w:rsidRPr="005252DB">
                <w:rPr>
                  <w:rStyle w:val="Hyperlink"/>
                  <w:rFonts w:ascii="Times New Roman" w:hAnsi="Times New Roman"/>
                  <w:sz w:val="22"/>
                  <w:szCs w:val="22"/>
                </w:rPr>
                <w:t>http://www.cdc.gov/wisewoman/</w:t>
              </w:r>
            </w:hyperlink>
            <w:r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Better Diabetes Care</w:t>
            </w: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sz w:val="22"/>
                <w:szCs w:val="22"/>
              </w:rPr>
              <w:t xml:space="preserve"> </w:t>
            </w:r>
            <w:hyperlink r:id="rId68" w:history="1">
              <w:r w:rsidRPr="005252DB">
                <w:rPr>
                  <w:rStyle w:val="Hyperlink"/>
                  <w:rFonts w:ascii="Times New Roman" w:hAnsi="Times New Roman"/>
                  <w:sz w:val="22"/>
                  <w:szCs w:val="22"/>
                </w:rPr>
                <w:t>www.betterdiabetescare.nih.gov</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656422" w:rsidP="005252DB">
            <w:pPr>
              <w:rPr>
                <w:color w:val="1F497D"/>
                <w:sz w:val="22"/>
                <w:szCs w:val="22"/>
              </w:rPr>
            </w:pPr>
            <w:hyperlink r:id="rId69" w:history="1">
              <w:r w:rsidR="00DB11E2" w:rsidRPr="005252DB">
                <w:rPr>
                  <w:rStyle w:val="Hyperlink"/>
                  <w:sz w:val="22"/>
                  <w:szCs w:val="22"/>
                </w:rPr>
                <w:t>http://www.cdc.gov/ncbddd/fasd/research-preventing.html</w:t>
              </w:r>
            </w:hyperlink>
            <w:r w:rsidR="00DB11E2" w:rsidRPr="005252DB">
              <w:rPr>
                <w:color w:val="1F497D"/>
                <w:sz w:val="22"/>
                <w:szCs w:val="22"/>
              </w:rPr>
              <w:t xml:space="preserve"> </w:t>
            </w:r>
          </w:p>
          <w:p w:rsidR="00DB11E2" w:rsidRPr="005252DB" w:rsidRDefault="00DB11E2" w:rsidP="005252DB">
            <w:pPr>
              <w:rPr>
                <w:rFonts w:ascii="Times New Roman" w:hAnsi="Times New Roman"/>
                <w:color w:val="000000"/>
                <w:sz w:val="22"/>
                <w:szCs w:val="22"/>
              </w:rPr>
            </w:pPr>
            <w:r w:rsidRPr="005252DB">
              <w:rPr>
                <w:rFonts w:ascii="Times New Roman" w:hAnsi="Times New Roman"/>
                <w:color w:val="000000"/>
                <w:sz w:val="22"/>
                <w:szCs w:val="22"/>
              </w:rPr>
              <w:t>Project CHOICES is a brief motivational intervention for reducing alcohol-exposed pregnancies among women who are at high risk for such pregnancies.</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color w:val="000000"/>
                <w:sz w:val="22"/>
                <w:szCs w:val="22"/>
              </w:rPr>
              <w:t>Drinking and Reproductive Health: A Fetal Alcohol Spectrum Disorders Prevention Tool Kit</w:t>
            </w:r>
            <w:r w:rsidRPr="005252DB">
              <w:rPr>
                <w:rFonts w:ascii="Times New Roman" w:hAnsi="Times New Roman"/>
                <w:color w:val="000000"/>
                <w:sz w:val="22"/>
                <w:szCs w:val="22"/>
              </w:rPr>
              <w:t xml:space="preserve"> </w:t>
            </w:r>
            <w:hyperlink r:id="rId70" w:history="1">
              <w:r w:rsidRPr="005252DB">
                <w:rPr>
                  <w:rStyle w:val="Hyperlink"/>
                  <w:rFonts w:ascii="Times New Roman" w:hAnsi="Times New Roman"/>
                  <w:sz w:val="22"/>
                  <w:szCs w:val="22"/>
                </w:rPr>
                <w:t>http://www.cdc.gov/ncbddd/fasd/acog_toolkit.html</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rPr>
                <w:rFonts w:ascii="Arial" w:hAnsi="Arial" w:cs="Arial"/>
                <w:sz w:val="20"/>
                <w:szCs w:val="20"/>
              </w:rPr>
            </w:pPr>
            <w:r w:rsidRPr="005252DB">
              <w:rPr>
                <w:rFonts w:ascii="Times New Roman" w:hAnsi="Times New Roman"/>
                <w:b/>
                <w:sz w:val="22"/>
                <w:szCs w:val="22"/>
              </w:rPr>
              <w:t>How to Increase Colorectal Cancer Screening Rates in Practice: A Primary Care Clinician’s* Evidence-Based Toolbox and Guide 2008:</w:t>
            </w:r>
            <w:r w:rsidRPr="005252DB">
              <w:rPr>
                <w:rFonts w:ascii="Times New Roman" w:hAnsi="Times New Roman"/>
                <w:sz w:val="22"/>
                <w:szCs w:val="22"/>
              </w:rPr>
              <w:t xml:space="preserve"> </w:t>
            </w:r>
            <w:hyperlink r:id="rId71" w:history="1">
              <w:r w:rsidRPr="005252DB">
                <w:rPr>
                  <w:rStyle w:val="Hyperlink"/>
                  <w:rFonts w:ascii="Arial" w:hAnsi="Arial" w:cs="Arial"/>
                  <w:sz w:val="20"/>
                  <w:szCs w:val="20"/>
                </w:rPr>
                <w:t>http://www5.cancer.org/aspx/pcmanual/default.aspx</w:t>
              </w:r>
            </w:hyperlink>
            <w:r w:rsidRPr="005252DB">
              <w:rPr>
                <w:rFonts w:ascii="Arial" w:hAnsi="Arial" w:cs="Arial"/>
                <w:color w:val="1F497D"/>
                <w:sz w:val="20"/>
                <w:szCs w:val="20"/>
              </w:rPr>
              <w:t xml:space="preserve">; </w:t>
            </w:r>
          </w:p>
          <w:p w:rsidR="00DB11E2" w:rsidRPr="005252DB" w:rsidRDefault="00656422" w:rsidP="005252DB">
            <w:pPr>
              <w:rPr>
                <w:rFonts w:ascii="Arial" w:hAnsi="Arial" w:cs="Arial"/>
                <w:sz w:val="20"/>
                <w:szCs w:val="20"/>
              </w:rPr>
            </w:pPr>
            <w:hyperlink r:id="rId72" w:history="1">
              <w:r w:rsidR="00DB11E2" w:rsidRPr="005252DB">
                <w:rPr>
                  <w:rStyle w:val="Hyperlink"/>
                  <w:rFonts w:ascii="Arial" w:hAnsi="Arial" w:cs="Arial"/>
                  <w:sz w:val="20"/>
                  <w:szCs w:val="20"/>
                </w:rPr>
                <w:t>http://www.cancer.org/acs/groups/content/documents/document/acspc-024588.pdf</w:t>
              </w:r>
            </w:hyperlink>
          </w:p>
          <w:p w:rsidR="00DB11E2" w:rsidRPr="005252DB" w:rsidRDefault="00DB11E2" w:rsidP="005252DB">
            <w:pPr>
              <w:autoSpaceDE w:val="0"/>
              <w:autoSpaceDN w:val="0"/>
              <w:adjustRightInd w:val="0"/>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Electronic Health Records: Office of the National Coordinator for Health Information Technology</w:t>
            </w:r>
            <w:r w:rsidRPr="005252DB">
              <w:rPr>
                <w:rFonts w:ascii="Times New Roman" w:hAnsi="Times New Roman"/>
                <w:sz w:val="22"/>
                <w:szCs w:val="22"/>
              </w:rPr>
              <w:t xml:space="preserve"> </w:t>
            </w:r>
            <w:r w:rsidRPr="005252DB">
              <w:rPr>
                <w:sz w:val="22"/>
                <w:szCs w:val="22"/>
              </w:rPr>
              <w:t xml:space="preserve"> </w:t>
            </w:r>
            <w:hyperlink r:id="rId73" w:history="1">
              <w:r w:rsidRPr="005252DB">
                <w:rPr>
                  <w:rStyle w:val="Hyperlink"/>
                  <w:rFonts w:ascii="Times New Roman" w:hAnsi="Times New Roman"/>
                  <w:sz w:val="22"/>
                  <w:szCs w:val="22"/>
                </w:rPr>
                <w:t>http://healthit.hhs.gov/</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Understanding Panel Management: A Comparative Study of an Emerging Approach to Population Care</w:t>
            </w:r>
            <w:r w:rsidRPr="005252DB">
              <w:rPr>
                <w:rFonts w:ascii="Times New Roman" w:hAnsi="Times New Roman"/>
                <w:sz w:val="22"/>
                <w:szCs w:val="22"/>
              </w:rPr>
              <w:t xml:space="preserve">  </w:t>
            </w:r>
            <w:hyperlink r:id="rId74" w:history="1">
              <w:r w:rsidRPr="005252DB">
                <w:rPr>
                  <w:rStyle w:val="Hyperlink"/>
                  <w:rFonts w:ascii="Times New Roman" w:hAnsi="Times New Roman"/>
                  <w:sz w:val="22"/>
                  <w:szCs w:val="22"/>
                </w:rPr>
                <w:t>http://xnet.kp.org/permanentejournal/SUM07/panel-management.html</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NCI Patient Navigator Research Program</w:t>
            </w:r>
            <w:r w:rsidRPr="005252DB">
              <w:rPr>
                <w:rFonts w:ascii="Times New Roman" w:hAnsi="Times New Roman"/>
                <w:sz w:val="22"/>
                <w:szCs w:val="22"/>
              </w:rPr>
              <w:t xml:space="preserve"> </w:t>
            </w:r>
            <w:hyperlink r:id="rId75" w:history="1">
              <w:r w:rsidRPr="005252DB">
                <w:rPr>
                  <w:rStyle w:val="Hyperlink"/>
                  <w:rFonts w:ascii="Times New Roman" w:hAnsi="Times New Roman"/>
                  <w:sz w:val="22"/>
                  <w:szCs w:val="22"/>
                </w:rPr>
                <w:t>http://crchd.cancer.gov/pnp/pnrp-index.html</w:t>
              </w:r>
            </w:hyperlink>
            <w:r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Patient Navigator</w:t>
            </w:r>
            <w:r w:rsidR="00AB3912" w:rsidRPr="005252DB">
              <w:rPr>
                <w:rFonts w:ascii="Times New Roman" w:hAnsi="Times New Roman"/>
                <w:b/>
                <w:sz w:val="22"/>
                <w:szCs w:val="22"/>
              </w:rPr>
              <w:t xml:space="preserve"> R</w:t>
            </w:r>
            <w:r w:rsidRPr="005252DB">
              <w:rPr>
                <w:rFonts w:ascii="Times New Roman" w:hAnsi="Times New Roman"/>
                <w:b/>
                <w:sz w:val="22"/>
                <w:szCs w:val="22"/>
              </w:rPr>
              <w:t>ole of CHW</w:t>
            </w:r>
            <w:r w:rsidRPr="005252DB">
              <w:rPr>
                <w:rFonts w:ascii="Times New Roman" w:hAnsi="Times New Roman"/>
                <w:sz w:val="22"/>
                <w:szCs w:val="22"/>
              </w:rPr>
              <w:t xml:space="preserve"> can be found in Community Health Workers National Workforce Study. U. S. Department of Health and Human Services Resources and Services Administration Bureau of Health Professions.  Community </w:t>
            </w:r>
            <w:r w:rsidRPr="005252DB">
              <w:rPr>
                <w:rFonts w:ascii="Times New Roman" w:hAnsi="Times New Roman"/>
                <w:sz w:val="22"/>
                <w:szCs w:val="22"/>
              </w:rPr>
              <w:lastRenderedPageBreak/>
              <w:t>Health Worker National Workforce Study. 2007.</w:t>
            </w:r>
          </w:p>
          <w:p w:rsidR="00DB11E2" w:rsidRPr="005252DB" w:rsidRDefault="00656422" w:rsidP="005252DB">
            <w:pPr>
              <w:rPr>
                <w:rFonts w:ascii="Times New Roman" w:hAnsi="Times New Roman"/>
                <w:sz w:val="22"/>
                <w:szCs w:val="22"/>
              </w:rPr>
            </w:pPr>
            <w:hyperlink r:id="rId76" w:history="1">
              <w:r w:rsidR="00DB11E2" w:rsidRPr="005252DB">
                <w:rPr>
                  <w:rStyle w:val="Hyperlink"/>
                  <w:rFonts w:ascii="Times New Roman" w:hAnsi="Times New Roman"/>
                  <w:sz w:val="22"/>
                  <w:szCs w:val="22"/>
                </w:rPr>
                <w:t>http://bhpr.hrsa.gov/healthworkforce/chw/</w:t>
              </w:r>
            </w:hyperlink>
            <w:r w:rsidR="00DB11E2"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Community Health Workers’ Sourcebook</w:t>
            </w:r>
            <w:r w:rsidRPr="005252DB">
              <w:rPr>
                <w:rFonts w:ascii="Times New Roman" w:hAnsi="Times New Roman"/>
                <w:sz w:val="22"/>
                <w:szCs w:val="22"/>
              </w:rPr>
              <w:t xml:space="preserve"> </w:t>
            </w:r>
            <w:hyperlink r:id="rId77" w:history="1">
              <w:r w:rsidRPr="005252DB">
                <w:rPr>
                  <w:rStyle w:val="Hyperlink"/>
                  <w:rFonts w:ascii="Times New Roman" w:hAnsi="Times New Roman"/>
                  <w:sz w:val="22"/>
                  <w:szCs w:val="22"/>
                </w:rPr>
                <w:t>http://www.cdc.gov/dhdsp/library/chw_sourcebook/pdfs/sourcebook.pdf</w:t>
              </w:r>
            </w:hyperlink>
            <w:r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NCQA Patient-Centered Medical Home</w:t>
            </w:r>
            <w:r w:rsidRPr="005252DB">
              <w:rPr>
                <w:rFonts w:ascii="Times New Roman" w:hAnsi="Times New Roman"/>
                <w:sz w:val="22"/>
                <w:szCs w:val="22"/>
              </w:rPr>
              <w:t xml:space="preserve"> </w:t>
            </w:r>
            <w:hyperlink r:id="rId78" w:history="1">
              <w:r w:rsidRPr="005252DB">
                <w:rPr>
                  <w:rStyle w:val="Hyperlink"/>
                  <w:rFonts w:ascii="Times New Roman" w:hAnsi="Times New Roman"/>
                  <w:sz w:val="22"/>
                  <w:szCs w:val="22"/>
                </w:rPr>
                <w:t>http://www.ncqa.org/tabid/631/default.aspx</w:t>
              </w:r>
            </w:hyperlink>
            <w:r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CDC Case Management Guidelines</w:t>
            </w:r>
            <w:r w:rsidRPr="005252DB">
              <w:rPr>
                <w:rFonts w:ascii="Times New Roman" w:hAnsi="Times New Roman"/>
                <w:sz w:val="22"/>
                <w:szCs w:val="22"/>
              </w:rPr>
              <w:t xml:space="preserve"> </w:t>
            </w:r>
            <w:hyperlink r:id="rId79" w:history="1">
              <w:r w:rsidRPr="005252DB">
                <w:rPr>
                  <w:rStyle w:val="Hyperlink"/>
                  <w:rFonts w:ascii="Times New Roman" w:hAnsi="Times New Roman"/>
                  <w:sz w:val="22"/>
                  <w:szCs w:val="22"/>
                </w:rPr>
                <w:t>www.cdc.gov/nceh/lead/CaseManagement/caseManage_main.htm</w:t>
              </w:r>
            </w:hyperlink>
            <w:r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Medicare Accountable Care Organizations</w:t>
            </w:r>
            <w:r w:rsidRPr="005252DB">
              <w:rPr>
                <w:rFonts w:ascii="Times New Roman" w:hAnsi="Times New Roman"/>
                <w:sz w:val="22"/>
                <w:szCs w:val="22"/>
              </w:rPr>
              <w:t xml:space="preserve"> </w:t>
            </w:r>
            <w:hyperlink r:id="rId80" w:history="1">
              <w:r w:rsidRPr="005252DB">
                <w:rPr>
                  <w:rStyle w:val="Hyperlink"/>
                  <w:rFonts w:ascii="Times New Roman" w:hAnsi="Times New Roman"/>
                  <w:sz w:val="22"/>
                  <w:szCs w:val="22"/>
                </w:rPr>
                <w:t>https://www.cms.gov/OfficeofLegislation/Downloads/AccountableCareOrganization.pdf</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RWJ Accountable Care Organization</w:t>
            </w:r>
            <w:r w:rsidRPr="005252DB">
              <w:rPr>
                <w:rFonts w:ascii="Times New Roman" w:hAnsi="Times New Roman"/>
                <w:sz w:val="22"/>
                <w:szCs w:val="22"/>
              </w:rPr>
              <w:t xml:space="preserve"> description </w:t>
            </w:r>
            <w:hyperlink r:id="rId81" w:history="1">
              <w:r w:rsidRPr="005252DB">
                <w:rPr>
                  <w:rStyle w:val="Hyperlink"/>
                  <w:rFonts w:ascii="Times New Roman" w:hAnsi="Times New Roman"/>
                  <w:sz w:val="22"/>
                  <w:szCs w:val="22"/>
                </w:rPr>
                <w:t>http://www.rwjf.org/files/research/66449.pdf</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720D0E" w:rsidP="005252DB">
            <w:pPr>
              <w:rPr>
                <w:rFonts w:ascii="Times New Roman" w:hAnsi="Times New Roman"/>
                <w:b/>
                <w:color w:val="000000"/>
                <w:sz w:val="22"/>
                <w:szCs w:val="22"/>
              </w:rPr>
            </w:pPr>
            <w:r w:rsidRPr="005252DB">
              <w:rPr>
                <w:rFonts w:ascii="Times New Roman" w:hAnsi="Times New Roman"/>
                <w:b/>
                <w:color w:val="000000"/>
                <w:sz w:val="22"/>
                <w:szCs w:val="22"/>
              </w:rPr>
              <w:t>CDC R</w:t>
            </w:r>
            <w:r w:rsidR="00DB11E2" w:rsidRPr="005252DB">
              <w:rPr>
                <w:rFonts w:ascii="Times New Roman" w:hAnsi="Times New Roman"/>
                <w:b/>
                <w:color w:val="000000"/>
                <w:sz w:val="22"/>
                <w:szCs w:val="22"/>
              </w:rPr>
              <w:t>ecommendation for</w:t>
            </w:r>
            <w:r w:rsidRPr="005252DB">
              <w:rPr>
                <w:rFonts w:ascii="Times New Roman" w:hAnsi="Times New Roman"/>
                <w:b/>
                <w:color w:val="000000"/>
                <w:sz w:val="22"/>
                <w:szCs w:val="22"/>
              </w:rPr>
              <w:t xml:space="preserve"> Routine HIV T</w:t>
            </w:r>
            <w:r w:rsidR="00DB11E2" w:rsidRPr="005252DB">
              <w:rPr>
                <w:rFonts w:ascii="Times New Roman" w:hAnsi="Times New Roman"/>
                <w:b/>
                <w:color w:val="000000"/>
                <w:sz w:val="22"/>
                <w:szCs w:val="22"/>
              </w:rPr>
              <w:t xml:space="preserve">esting for </w:t>
            </w:r>
            <w:r w:rsidRPr="005252DB">
              <w:rPr>
                <w:rFonts w:ascii="Times New Roman" w:hAnsi="Times New Roman"/>
                <w:b/>
                <w:color w:val="000000"/>
                <w:sz w:val="22"/>
                <w:szCs w:val="22"/>
              </w:rPr>
              <w:t>P</w:t>
            </w:r>
            <w:r w:rsidR="00DB11E2" w:rsidRPr="005252DB">
              <w:rPr>
                <w:rFonts w:ascii="Times New Roman" w:hAnsi="Times New Roman"/>
                <w:b/>
                <w:color w:val="000000"/>
                <w:sz w:val="22"/>
                <w:szCs w:val="22"/>
              </w:rPr>
              <w:t xml:space="preserve">ersons </w:t>
            </w:r>
            <w:r w:rsidRPr="005252DB">
              <w:rPr>
                <w:rFonts w:ascii="Times New Roman" w:hAnsi="Times New Roman"/>
                <w:b/>
                <w:color w:val="000000"/>
                <w:sz w:val="22"/>
                <w:szCs w:val="22"/>
              </w:rPr>
              <w:t>A</w:t>
            </w:r>
            <w:r w:rsidR="00DB11E2" w:rsidRPr="005252DB">
              <w:rPr>
                <w:rFonts w:ascii="Times New Roman" w:hAnsi="Times New Roman"/>
                <w:b/>
                <w:color w:val="000000"/>
                <w:sz w:val="22"/>
                <w:szCs w:val="22"/>
              </w:rPr>
              <w:t>ge 13-64</w:t>
            </w:r>
          </w:p>
          <w:p w:rsidR="00DB11E2" w:rsidRPr="005252DB" w:rsidRDefault="00656422" w:rsidP="005252DB">
            <w:pPr>
              <w:rPr>
                <w:rFonts w:ascii="Times New Roman" w:hAnsi="Times New Roman"/>
                <w:sz w:val="22"/>
                <w:szCs w:val="22"/>
              </w:rPr>
            </w:pPr>
            <w:hyperlink r:id="rId82" w:history="1">
              <w:r w:rsidR="00DB11E2" w:rsidRPr="005252DB">
                <w:rPr>
                  <w:rStyle w:val="Hyperlink"/>
                  <w:rFonts w:ascii="Times New Roman" w:hAnsi="Times New Roman"/>
                  <w:sz w:val="22"/>
                  <w:szCs w:val="22"/>
                </w:rPr>
                <w:t>http://www.cdc.gov/mmwr/preview/mmwrhtml/rr5514a1.htm</w:t>
              </w:r>
            </w:hyperlink>
          </w:p>
          <w:p w:rsidR="00DB11E2" w:rsidRPr="005252DB" w:rsidRDefault="00DB11E2" w:rsidP="005252DB">
            <w:pPr>
              <w:rPr>
                <w:rFonts w:ascii="Times New Roman" w:hAnsi="Times New Roman"/>
                <w:color w:val="000000"/>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sz w:val="22"/>
                <w:szCs w:val="22"/>
              </w:rPr>
              <w:t xml:space="preserve">National Chlamydia Coalition Testing Implementation Guidance. </w:t>
            </w:r>
            <w:r w:rsidRPr="005252DB">
              <w:rPr>
                <w:rFonts w:ascii="Times New Roman" w:hAnsi="Times New Roman"/>
                <w:b/>
                <w:sz w:val="22"/>
                <w:szCs w:val="22"/>
              </w:rPr>
              <w:t>Why Screen for Chlamydia:  An Implementation Guide for Healthcare Providers.</w:t>
            </w:r>
            <w:r w:rsidRPr="005252DB">
              <w:rPr>
                <w:rFonts w:ascii="Times New Roman" w:hAnsi="Times New Roman"/>
                <w:sz w:val="22"/>
                <w:szCs w:val="22"/>
              </w:rPr>
              <w:t xml:space="preserve">  Comprehensive guidance on Chlamydia testing and screening algorithms and assistance for clinical providers in dealing with test providers as well as discussing sexual health and testing with patients </w:t>
            </w:r>
            <w:hyperlink r:id="rId83" w:history="1">
              <w:r w:rsidRPr="005252DB">
                <w:rPr>
                  <w:rStyle w:val="Hyperlink"/>
                  <w:rFonts w:ascii="Times New Roman" w:hAnsi="Times New Roman"/>
                  <w:sz w:val="22"/>
                  <w:szCs w:val="22"/>
                </w:rPr>
                <w:t>http://ncc.prevent.org/providers.html</w:t>
              </w:r>
            </w:hyperlink>
            <w:r w:rsidRPr="005252DB">
              <w:rPr>
                <w:rFonts w:ascii="Times New Roman" w:hAnsi="Times New Roman"/>
                <w:sz w:val="22"/>
                <w:szCs w:val="22"/>
              </w:rPr>
              <w:t xml:space="preserve"> </w:t>
            </w:r>
          </w:p>
          <w:p w:rsidR="00DB11E2" w:rsidRPr="005252DB" w:rsidRDefault="00DB11E2" w:rsidP="005252DB">
            <w:pPr>
              <w:rPr>
                <w:rFonts w:ascii="Times New Roman" w:hAnsi="Times New Roman"/>
                <w:color w:val="000000"/>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color w:val="000000"/>
                <w:sz w:val="22"/>
                <w:szCs w:val="22"/>
              </w:rPr>
              <w:t xml:space="preserve">Centers for Disease Control and Prevention. </w:t>
            </w:r>
            <w:r w:rsidRPr="005252DB">
              <w:rPr>
                <w:rFonts w:ascii="Times New Roman" w:hAnsi="Times New Roman"/>
                <w:b/>
                <w:color w:val="000000"/>
                <w:sz w:val="22"/>
                <w:szCs w:val="22"/>
              </w:rPr>
              <w:t>Recommendations for Identification and Public Health Management of Persons with Chronic Hepatitis B Virus Infection</w:t>
            </w:r>
            <w:r w:rsidRPr="005252DB">
              <w:rPr>
                <w:rFonts w:ascii="Times New Roman" w:hAnsi="Times New Roman"/>
                <w:color w:val="000000"/>
                <w:sz w:val="22"/>
                <w:szCs w:val="22"/>
              </w:rPr>
              <w:t xml:space="preserve">. MMWR 2008; </w:t>
            </w:r>
            <w:r w:rsidRPr="005252DB">
              <w:rPr>
                <w:rFonts w:ascii="Times New Roman" w:hAnsi="Times New Roman"/>
                <w:color w:val="000000"/>
                <w:sz w:val="22"/>
                <w:szCs w:val="22"/>
              </w:rPr>
              <w:lastRenderedPageBreak/>
              <w:t xml:space="preserve">57(No. RR- 8): 1-20 </w:t>
            </w:r>
            <w:hyperlink r:id="rId84" w:history="1">
              <w:r w:rsidRPr="005252DB">
                <w:rPr>
                  <w:rStyle w:val="Hyperlink"/>
                  <w:rFonts w:ascii="Times New Roman" w:hAnsi="Times New Roman"/>
                  <w:sz w:val="22"/>
                  <w:szCs w:val="22"/>
                </w:rPr>
                <w:t>http://www.cdc.gov/mmwr/preview/mmwrhtml/rr5708a1.htm</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sz w:val="22"/>
                <w:szCs w:val="22"/>
              </w:rPr>
              <w:t>American Association for the Study of Liver Diseases.</w:t>
            </w:r>
            <w:r w:rsidRPr="005252DB">
              <w:rPr>
                <w:rFonts w:ascii="Times New Roman" w:hAnsi="Times New Roman"/>
                <w:color w:val="FF0000"/>
                <w:sz w:val="22"/>
                <w:szCs w:val="22"/>
              </w:rPr>
              <w:t xml:space="preserve"> </w:t>
            </w:r>
            <w:r w:rsidRPr="005252DB">
              <w:rPr>
                <w:rFonts w:ascii="Times New Roman" w:hAnsi="Times New Roman"/>
                <w:b/>
                <w:color w:val="231F20"/>
                <w:sz w:val="22"/>
                <w:szCs w:val="22"/>
              </w:rPr>
              <w:t xml:space="preserve">Management, and Treatment of Hepatitis C: Practice Guidelines, </w:t>
            </w:r>
            <w:r w:rsidRPr="005252DB">
              <w:rPr>
                <w:rFonts w:ascii="Times New Roman" w:hAnsi="Times New Roman"/>
                <w:color w:val="231F20"/>
                <w:sz w:val="22"/>
                <w:szCs w:val="22"/>
              </w:rPr>
              <w:t>2009 Update (</w:t>
            </w:r>
            <w:proofErr w:type="spellStart"/>
            <w:r w:rsidRPr="005252DB">
              <w:rPr>
                <w:rFonts w:ascii="Times New Roman" w:hAnsi="Times New Roman"/>
                <w:color w:val="231F20"/>
                <w:sz w:val="22"/>
                <w:szCs w:val="22"/>
              </w:rPr>
              <w:t>pp</w:t>
            </w:r>
            <w:proofErr w:type="spellEnd"/>
            <w:r w:rsidRPr="005252DB">
              <w:rPr>
                <w:rFonts w:ascii="Times New Roman" w:hAnsi="Times New Roman"/>
                <w:color w:val="231F20"/>
                <w:sz w:val="22"/>
                <w:szCs w:val="22"/>
              </w:rPr>
              <w:t xml:space="preserve"> 1335-1339, sections on Testing, Counseling, and Test Interpretation)</w:t>
            </w:r>
            <w:r w:rsidRPr="005252DB">
              <w:rPr>
                <w:rFonts w:ascii="Times New Roman" w:hAnsi="Times New Roman"/>
                <w:color w:val="1F497D"/>
                <w:sz w:val="22"/>
                <w:szCs w:val="22"/>
              </w:rPr>
              <w:t xml:space="preserve"> </w:t>
            </w:r>
            <w:hyperlink r:id="rId85" w:history="1">
              <w:r w:rsidRPr="005252DB">
                <w:rPr>
                  <w:rStyle w:val="Hyperlink"/>
                  <w:rFonts w:ascii="Times New Roman" w:hAnsi="Times New Roman"/>
                  <w:sz w:val="22"/>
                  <w:szCs w:val="22"/>
                </w:rPr>
                <w:t>http://www.aasld.org/practiceguidelines/Documents/Bookmarked%20Practice%20Guidelines/Diagnosis_of_HEP_C_Update.Aug%20_09pdf.pdf</w:t>
              </w:r>
            </w:hyperlink>
            <w:r w:rsidRPr="005252DB">
              <w:rPr>
                <w:rFonts w:ascii="Times New Roman" w:hAnsi="Times New Roman"/>
                <w:color w:val="1F497D"/>
                <w:sz w:val="22"/>
                <w:szCs w:val="22"/>
              </w:rPr>
              <w:t xml:space="preserve"> </w:t>
            </w:r>
          </w:p>
          <w:p w:rsidR="00DB11E2" w:rsidRPr="005252DB" w:rsidRDefault="00DB11E2" w:rsidP="005252DB">
            <w:pPr>
              <w:rPr>
                <w:rFonts w:ascii="Times New Roman" w:hAnsi="Times New Roman"/>
                <w:sz w:val="22"/>
                <w:szCs w:val="22"/>
              </w:rPr>
            </w:pPr>
          </w:p>
          <w:p w:rsidR="00DB11E2" w:rsidRPr="005252DB" w:rsidRDefault="00DB11E2" w:rsidP="005252DB">
            <w:pPr>
              <w:pStyle w:val="ListParagraph"/>
              <w:ind w:left="-18"/>
              <w:rPr>
                <w:rFonts w:ascii="Times New Roman" w:hAnsi="Times New Roman"/>
                <w:b/>
                <w:strike/>
                <w:sz w:val="22"/>
                <w:szCs w:val="22"/>
              </w:rPr>
            </w:pPr>
          </w:p>
        </w:tc>
        <w:tc>
          <w:tcPr>
            <w:tcW w:w="2794"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lastRenderedPageBreak/>
              <w:t>Access to Health Services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the persons who receive appropriate clinical preventive services.</w:t>
            </w:r>
          </w:p>
          <w:p w:rsidR="00DB11E2" w:rsidRPr="005252DB" w:rsidRDefault="00DB11E2" w:rsidP="005252DB">
            <w:pPr>
              <w:pStyle w:val="NoSpacing"/>
              <w:rPr>
                <w:rFonts w:ascii="Times New Roman" w:hAnsi="Times New Roman"/>
                <w:sz w:val="22"/>
                <w:szCs w:val="22"/>
              </w:rPr>
            </w:pPr>
          </w:p>
          <w:p w:rsidR="00DB11E2" w:rsidRPr="005252DB" w:rsidRDefault="00DB11E2" w:rsidP="005252DB">
            <w:pPr>
              <w:pStyle w:val="NoSpacing"/>
              <w:rPr>
                <w:rFonts w:ascii="Times New Roman" w:hAnsi="Times New Roman"/>
                <w:b/>
                <w:sz w:val="22"/>
                <w:szCs w:val="22"/>
              </w:rPr>
            </w:pPr>
            <w:r w:rsidRPr="005252DB">
              <w:rPr>
                <w:rFonts w:ascii="Times New Roman" w:hAnsi="Times New Roman"/>
                <w:b/>
                <w:sz w:val="22"/>
                <w:szCs w:val="22"/>
              </w:rPr>
              <w:t>Older Adults</w:t>
            </w:r>
          </w:p>
          <w:p w:rsidR="00DB11E2" w:rsidRPr="005252DB" w:rsidRDefault="00DB11E2" w:rsidP="005252DB">
            <w:pPr>
              <w:pStyle w:val="NoSpacing"/>
              <w:rPr>
                <w:rFonts w:ascii="Times New Roman" w:hAnsi="Times New Roman"/>
                <w:sz w:val="22"/>
                <w:szCs w:val="22"/>
              </w:rPr>
            </w:pPr>
            <w:r w:rsidRPr="005252DB">
              <w:rPr>
                <w:rFonts w:ascii="Times New Roman" w:hAnsi="Times New Roman"/>
                <w:b/>
                <w:sz w:val="22"/>
                <w:szCs w:val="22"/>
              </w:rPr>
              <w:t>2:</w:t>
            </w:r>
            <w:r w:rsidRPr="005252DB">
              <w:rPr>
                <w:rFonts w:ascii="Times New Roman" w:hAnsi="Times New Roman"/>
                <w:sz w:val="22"/>
                <w:szCs w:val="22"/>
              </w:rPr>
              <w:t xml:space="preserve">  Increase the older adults who are up to date on a core set of clinical preventive measures.</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color w:val="000000"/>
                <w:sz w:val="22"/>
                <w:szCs w:val="22"/>
              </w:rPr>
            </w:pPr>
            <w:r w:rsidRPr="005252DB">
              <w:rPr>
                <w:rFonts w:ascii="Times New Roman" w:hAnsi="Times New Roman"/>
                <w:b/>
                <w:color w:val="000000"/>
                <w:sz w:val="22"/>
                <w:szCs w:val="22"/>
              </w:rPr>
              <w:t>Heart Disease and Stroke</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4:</w:t>
            </w:r>
            <w:r w:rsidRPr="005252DB">
              <w:rPr>
                <w:rFonts w:ascii="Times New Roman" w:hAnsi="Times New Roman"/>
                <w:sz w:val="22"/>
                <w:szCs w:val="22"/>
              </w:rPr>
              <w:t xml:space="preserve"> </w:t>
            </w:r>
            <w:hyperlink r:id="rId86" w:history="1">
              <w:r w:rsidRPr="005252DB">
                <w:rPr>
                  <w:rStyle w:val="Hyperlink"/>
                  <w:rFonts w:ascii="Times New Roman" w:hAnsi="Times New Roman"/>
                  <w:color w:val="auto"/>
                  <w:sz w:val="22"/>
                  <w:szCs w:val="22"/>
                  <w:u w:val="none"/>
                </w:rPr>
                <w:t>Increase adults with hypertension whose blood pressure is under control</w:t>
              </w:r>
            </w:hyperlink>
            <w:r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r w:rsidRPr="005252DB">
              <w:rPr>
                <w:rFonts w:ascii="Times New Roman" w:hAnsi="Times New Roman"/>
                <w:b/>
                <w:color w:val="000000"/>
                <w:sz w:val="22"/>
                <w:szCs w:val="22"/>
              </w:rPr>
              <w:t>5:</w:t>
            </w:r>
            <w:r w:rsidRPr="005252DB">
              <w:rPr>
                <w:rFonts w:ascii="Times New Roman" w:hAnsi="Times New Roman"/>
                <w:color w:val="000000"/>
                <w:sz w:val="22"/>
                <w:szCs w:val="22"/>
              </w:rPr>
              <w:t xml:space="preserve"> </w:t>
            </w:r>
            <w:hyperlink r:id="rId87" w:history="1">
              <w:r w:rsidRPr="005252DB">
                <w:rPr>
                  <w:rStyle w:val="Hyperlink"/>
                  <w:rFonts w:ascii="Times New Roman" w:hAnsi="Times New Roman"/>
                  <w:vanish/>
                  <w:color w:val="auto"/>
                  <w:sz w:val="22"/>
                  <w:szCs w:val="22"/>
                  <w:u w:val="none"/>
                </w:rPr>
                <w:t>Increase the proportion of adults who have had their blood pressure measured within the preceding 2 years and can state whether their blood pressure was normal or high</w:t>
              </w:r>
            </w:hyperlink>
            <w:hyperlink r:id="rId88" w:history="1">
              <w:r w:rsidRPr="005252DB">
                <w:rPr>
                  <w:rStyle w:val="Hyperlink"/>
                  <w:rFonts w:ascii="Times New Roman" w:hAnsi="Times New Roman"/>
                  <w:color w:val="auto"/>
                  <w:sz w:val="22"/>
                  <w:szCs w:val="22"/>
                  <w:u w:val="none"/>
                </w:rPr>
                <w:t>Increase adults who can state whether their blood pressure was normal or high</w:t>
              </w:r>
            </w:hyperlink>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 xml:space="preserve">6: </w:t>
            </w:r>
            <w:hyperlink r:id="rId89" w:history="1">
              <w:r w:rsidRPr="005252DB">
                <w:rPr>
                  <w:rStyle w:val="Hyperlink"/>
                  <w:rFonts w:ascii="Times New Roman" w:hAnsi="Times New Roman"/>
                  <w:color w:val="auto"/>
                  <w:sz w:val="22"/>
                  <w:szCs w:val="22"/>
                  <w:u w:val="none"/>
                </w:rPr>
                <w:t>Reduce the cholesterol levels among adults</w:t>
              </w:r>
            </w:hyperlink>
            <w:r w:rsidRPr="005252DB">
              <w:rPr>
                <w:rFonts w:ascii="Times New Roman" w:hAnsi="Times New Roman"/>
                <w:sz w:val="22"/>
                <w:szCs w:val="22"/>
              </w:rPr>
              <w:t xml:space="preserve"> </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 xml:space="preserve">7: </w:t>
            </w:r>
            <w:hyperlink r:id="rId90" w:history="1">
              <w:r w:rsidRPr="005252DB">
                <w:rPr>
                  <w:rStyle w:val="Hyperlink"/>
                  <w:rFonts w:ascii="Times New Roman" w:hAnsi="Times New Roman"/>
                  <w:color w:val="auto"/>
                  <w:sz w:val="22"/>
                  <w:szCs w:val="22"/>
                  <w:u w:val="none"/>
                </w:rPr>
                <w:t>Reduce high total blood cholesterol levels</w:t>
              </w:r>
            </w:hyperlink>
            <w:r w:rsidRPr="005252DB">
              <w:rPr>
                <w:rFonts w:ascii="Times New Roman" w:hAnsi="Times New Roman"/>
                <w:sz w:val="22"/>
                <w:szCs w:val="22"/>
              </w:rPr>
              <w:t xml:space="preserve"> in adults.</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 xml:space="preserve">8: </w:t>
            </w:r>
            <w:hyperlink r:id="rId91" w:history="1">
              <w:r w:rsidRPr="005252DB">
                <w:rPr>
                  <w:rStyle w:val="Hyperlink"/>
                  <w:rFonts w:ascii="Times New Roman" w:hAnsi="Times New Roman"/>
                  <w:vanish/>
                  <w:color w:val="auto"/>
                  <w:sz w:val="22"/>
                  <w:szCs w:val="22"/>
                  <w:u w:val="none"/>
                </w:rPr>
                <w:t>Increase the proportion of adults who have had their blood cholesterol checked within the preceding 5 years</w:t>
              </w:r>
            </w:hyperlink>
            <w:hyperlink r:id="rId92" w:history="1">
              <w:r w:rsidRPr="005252DB">
                <w:rPr>
                  <w:rStyle w:val="Hyperlink"/>
                  <w:rFonts w:ascii="Times New Roman" w:hAnsi="Times New Roman"/>
                  <w:color w:val="auto"/>
                  <w:sz w:val="22"/>
                  <w:szCs w:val="22"/>
                  <w:u w:val="none"/>
                </w:rPr>
                <w:t>Increase blood cholesterol testing.</w:t>
              </w:r>
            </w:hyperlink>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13:</w:t>
            </w:r>
            <w:r w:rsidRPr="005252DB">
              <w:rPr>
                <w:rFonts w:ascii="Times New Roman" w:hAnsi="Times New Roman"/>
                <w:sz w:val="22"/>
                <w:szCs w:val="22"/>
              </w:rPr>
              <w:t xml:space="preserve">  Reduce hypertension </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18:</w:t>
            </w:r>
            <w:r w:rsidRPr="005252DB">
              <w:rPr>
                <w:rFonts w:ascii="Times New Roman" w:hAnsi="Times New Roman"/>
                <w:sz w:val="22"/>
                <w:szCs w:val="22"/>
              </w:rPr>
              <w:t xml:space="preserve"> Increase adherence to prescribed blood pressure </w:t>
            </w:r>
            <w:r w:rsidRPr="005252DB">
              <w:rPr>
                <w:rFonts w:ascii="Times New Roman" w:hAnsi="Times New Roman"/>
                <w:sz w:val="22"/>
                <w:szCs w:val="22"/>
              </w:rPr>
              <w:lastRenderedPageBreak/>
              <w:t>medication.</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19:</w:t>
            </w:r>
            <w:r w:rsidRPr="005252DB">
              <w:rPr>
                <w:rFonts w:ascii="Times New Roman" w:hAnsi="Times New Roman"/>
                <w:sz w:val="22"/>
                <w:szCs w:val="22"/>
              </w:rPr>
              <w:t xml:space="preserve"> Increase the proportion of adults with elevated LDL cholesterol who have been advised regarding cholesterol-lowering management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Diabetes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Increase population with diagnosed diabetes whose blood pressure is under control.</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15:</w:t>
            </w:r>
            <w:r w:rsidRPr="005252DB">
              <w:rPr>
                <w:rFonts w:ascii="Times New Roman" w:hAnsi="Times New Roman"/>
                <w:sz w:val="22"/>
                <w:szCs w:val="22"/>
              </w:rPr>
              <w:t xml:space="preserve">  Improve lipid control among the population with diagnosed diabetes.</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Cancer</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cancer screening counseling.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xml:space="preserve">  Increase number of women who receive a cervical cancer screening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15:</w:t>
            </w:r>
            <w:r w:rsidRPr="005252DB">
              <w:rPr>
                <w:rFonts w:ascii="Times New Roman" w:hAnsi="Times New Roman"/>
                <w:sz w:val="22"/>
                <w:szCs w:val="22"/>
              </w:rPr>
              <w:t xml:space="preserve">  Increase number of adults who receive a colorectal cancer screening </w:t>
            </w:r>
          </w:p>
          <w:p w:rsidR="00DB11E2" w:rsidRPr="005252DB" w:rsidRDefault="00DB11E2" w:rsidP="005252DB">
            <w:pPr>
              <w:rPr>
                <w:rFonts w:ascii="Times New Roman" w:hAnsi="Times New Roman"/>
                <w:strike/>
                <w:sz w:val="22"/>
                <w:szCs w:val="22"/>
              </w:rPr>
            </w:pPr>
            <w:r w:rsidRPr="005252DB">
              <w:rPr>
                <w:rFonts w:ascii="Times New Roman" w:hAnsi="Times New Roman"/>
                <w:b/>
                <w:sz w:val="22"/>
                <w:szCs w:val="22"/>
              </w:rPr>
              <w:t>16:</w:t>
            </w:r>
            <w:r w:rsidRPr="005252DB">
              <w:rPr>
                <w:rFonts w:ascii="Times New Roman" w:hAnsi="Times New Roman"/>
                <w:sz w:val="22"/>
                <w:szCs w:val="22"/>
              </w:rPr>
              <w:t xml:space="preserve">  Increase number of women who receive  breast cancer screening</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Substance Abuse</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21:</w:t>
            </w:r>
            <w:r w:rsidRPr="005252DB">
              <w:rPr>
                <w:rFonts w:ascii="Times New Roman" w:hAnsi="Times New Roman"/>
                <w:sz w:val="22"/>
                <w:szCs w:val="22"/>
              </w:rPr>
              <w:t xml:space="preserve"> Decrease the number of alcohol related deaths.</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Maternal, Infant and Child Health</w:t>
            </w:r>
            <w:r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lastRenderedPageBreak/>
              <w:t>10:</w:t>
            </w:r>
            <w:r w:rsidRPr="005252DB">
              <w:rPr>
                <w:rFonts w:ascii="Times New Roman" w:hAnsi="Times New Roman"/>
                <w:sz w:val="22"/>
                <w:szCs w:val="22"/>
              </w:rPr>
              <w:t xml:space="preserve"> Increase abstinence from alcohol, cigarettes and illicit drugs among pregnant women.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 xml:space="preserve">Adolescent Health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3:</w:t>
            </w:r>
            <w:r w:rsidRPr="005252DB">
              <w:rPr>
                <w:rFonts w:ascii="Times New Roman" w:hAnsi="Times New Roman"/>
                <w:sz w:val="22"/>
                <w:szCs w:val="22"/>
              </w:rPr>
              <w:t xml:space="preserve"> Increase the percentage of adolescents tested for HIV.</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 xml:space="preserve">HIV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6:</w:t>
            </w:r>
            <w:r w:rsidRPr="005252DB">
              <w:rPr>
                <w:rFonts w:ascii="Times New Roman" w:hAnsi="Times New Roman"/>
                <w:sz w:val="22"/>
                <w:szCs w:val="22"/>
              </w:rPr>
              <w:t xml:space="preserve">  Increase adults with TB who have been tested for HIV.</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8:</w:t>
            </w:r>
            <w:r w:rsidRPr="005252DB">
              <w:rPr>
                <w:rFonts w:ascii="Times New Roman" w:hAnsi="Times New Roman"/>
                <w:sz w:val="22"/>
                <w:szCs w:val="22"/>
              </w:rPr>
              <w:t xml:space="preserve"> Increase the new HIV infections diagnosed before progression to AIDS.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xml:space="preserve"> Reduce the number of new cases of </w:t>
            </w:r>
            <w:proofErr w:type="spellStart"/>
            <w:r w:rsidRPr="005252DB">
              <w:rPr>
                <w:rFonts w:ascii="Times New Roman" w:hAnsi="Times New Roman"/>
                <w:sz w:val="22"/>
                <w:szCs w:val="22"/>
              </w:rPr>
              <w:t>perinatally</w:t>
            </w:r>
            <w:proofErr w:type="spellEnd"/>
            <w:r w:rsidRPr="005252DB">
              <w:rPr>
                <w:rFonts w:ascii="Times New Roman" w:hAnsi="Times New Roman"/>
                <w:sz w:val="22"/>
                <w:szCs w:val="22"/>
              </w:rPr>
              <w:t xml:space="preserve"> acquired HIV/AIDS and </w:t>
            </w:r>
            <w:proofErr w:type="spellStart"/>
            <w:r w:rsidRPr="005252DB">
              <w:rPr>
                <w:rFonts w:ascii="Times New Roman" w:hAnsi="Times New Roman"/>
                <w:sz w:val="22"/>
                <w:szCs w:val="22"/>
              </w:rPr>
              <w:t>perinatally</w:t>
            </w:r>
            <w:proofErr w:type="spellEnd"/>
            <w:r w:rsidRPr="005252DB">
              <w:rPr>
                <w:rFonts w:ascii="Times New Roman" w:hAnsi="Times New Roman"/>
                <w:sz w:val="22"/>
                <w:szCs w:val="22"/>
              </w:rPr>
              <w:t xml:space="preserve"> acquired AIDS.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12:</w:t>
            </w:r>
            <w:r w:rsidRPr="005252DB">
              <w:rPr>
                <w:rFonts w:ascii="Times New Roman" w:hAnsi="Times New Roman"/>
                <w:sz w:val="22"/>
                <w:szCs w:val="22"/>
              </w:rPr>
              <w:t xml:space="preserve"> Increase HIV-infected persons who know they are infected.</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xml:space="preserve"> Increase HIV testing. </w:t>
            </w:r>
          </w:p>
          <w:p w:rsidR="00DB11E2" w:rsidRPr="005252DB" w:rsidRDefault="00DB11E2" w:rsidP="005252DB">
            <w:pPr>
              <w:rPr>
                <w:rFonts w:ascii="Times New Roman" w:hAnsi="Times New Roman"/>
                <w:b/>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Immunization and Infectious Diseases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w:t>
            </w:r>
            <w:r w:rsidRPr="005252DB">
              <w:rPr>
                <w:rFonts w:ascii="Times New Roman" w:hAnsi="Times New Roman"/>
                <w:sz w:val="22"/>
                <w:szCs w:val="22"/>
              </w:rPr>
              <w:t xml:space="preserve"> Reduce chronic hepatitis B virus in infants and young children.</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26:</w:t>
            </w:r>
            <w:r w:rsidRPr="005252DB">
              <w:rPr>
                <w:rFonts w:ascii="Times New Roman" w:hAnsi="Times New Roman"/>
                <w:sz w:val="22"/>
                <w:szCs w:val="22"/>
              </w:rPr>
              <w:t xml:space="preserve"> Increase persons aware they have a chronic hepatitis C infection.</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27:</w:t>
            </w:r>
            <w:r w:rsidRPr="005252DB">
              <w:rPr>
                <w:rFonts w:ascii="Times New Roman" w:hAnsi="Times New Roman"/>
                <w:sz w:val="22"/>
                <w:szCs w:val="22"/>
              </w:rPr>
              <w:t xml:space="preserve"> Increase hepatitis B testing in communities experiencing health </w:t>
            </w:r>
            <w:r w:rsidRPr="005252DB">
              <w:rPr>
                <w:rFonts w:ascii="Times New Roman" w:hAnsi="Times New Roman"/>
                <w:sz w:val="22"/>
                <w:szCs w:val="22"/>
              </w:rPr>
              <w:lastRenderedPageBreak/>
              <w:t>disparities.</w:t>
            </w:r>
          </w:p>
          <w:p w:rsidR="00DB11E2" w:rsidRPr="005252DB" w:rsidRDefault="00DB11E2" w:rsidP="005252DB">
            <w:pPr>
              <w:rPr>
                <w:rFonts w:ascii="Times New Roman" w:hAnsi="Times New Roman"/>
                <w:b/>
                <w:bCs/>
                <w:sz w:val="22"/>
                <w:szCs w:val="22"/>
              </w:rPr>
            </w:pPr>
          </w:p>
          <w:p w:rsidR="00DB11E2" w:rsidRPr="005252DB" w:rsidRDefault="00DB11E2" w:rsidP="005252DB">
            <w:pPr>
              <w:rPr>
                <w:rFonts w:ascii="Times New Roman" w:hAnsi="Times New Roman"/>
                <w:b/>
                <w:bCs/>
                <w:sz w:val="22"/>
                <w:szCs w:val="22"/>
              </w:rPr>
            </w:pPr>
            <w:r w:rsidRPr="005252DB">
              <w:rPr>
                <w:rFonts w:ascii="Times New Roman" w:hAnsi="Times New Roman"/>
                <w:b/>
                <w:bCs/>
                <w:sz w:val="22"/>
                <w:szCs w:val="22"/>
              </w:rPr>
              <w:t>Sexually Transmitted Diseases</w:t>
            </w:r>
          </w:p>
          <w:p w:rsidR="00DB11E2" w:rsidRPr="005252DB" w:rsidRDefault="00DB11E2" w:rsidP="005252DB">
            <w:pPr>
              <w:rPr>
                <w:rFonts w:ascii="Times New Roman" w:hAnsi="Times New Roman"/>
                <w:sz w:val="22"/>
                <w:szCs w:val="22"/>
              </w:rPr>
            </w:pPr>
            <w:r w:rsidRPr="005252DB">
              <w:rPr>
                <w:rFonts w:ascii="Times New Roman" w:hAnsi="Times New Roman"/>
                <w:b/>
                <w:bCs/>
                <w:sz w:val="22"/>
                <w:szCs w:val="22"/>
              </w:rPr>
              <w:t xml:space="preserve">3: </w:t>
            </w:r>
            <w:r w:rsidRPr="005252DB">
              <w:rPr>
                <w:rFonts w:ascii="Times New Roman" w:hAnsi="Times New Roman"/>
                <w:sz w:val="22"/>
                <w:szCs w:val="22"/>
              </w:rPr>
              <w:t>Reduce Chlamydia trachomatis infections.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4:</w:t>
            </w:r>
            <w:r w:rsidRPr="005252DB">
              <w:rPr>
                <w:rFonts w:ascii="Times New Roman" w:hAnsi="Times New Roman"/>
                <w:sz w:val="22"/>
                <w:szCs w:val="22"/>
              </w:rPr>
              <w:t xml:space="preserve"> Reduce gonorrhea rates.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5:</w:t>
            </w:r>
            <w:r w:rsidRPr="005252DB">
              <w:rPr>
                <w:rFonts w:ascii="Times New Roman" w:hAnsi="Times New Roman"/>
                <w:sz w:val="22"/>
                <w:szCs w:val="22"/>
              </w:rPr>
              <w:t xml:space="preserve"> Reduce transmission of syphilis.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6:</w:t>
            </w:r>
            <w:r w:rsidRPr="005252DB">
              <w:rPr>
                <w:rFonts w:ascii="Times New Roman" w:hAnsi="Times New Roman"/>
                <w:sz w:val="22"/>
                <w:szCs w:val="22"/>
              </w:rPr>
              <w:t xml:space="preserve"> Reduce genital herpes.</w:t>
            </w:r>
          </w:p>
          <w:p w:rsidR="00DB11E2" w:rsidRPr="005252DB" w:rsidRDefault="00DB11E2" w:rsidP="005252DB">
            <w:pPr>
              <w:rPr>
                <w:rFonts w:ascii="Times New Roman" w:hAnsi="Times New Roman"/>
                <w:sz w:val="22"/>
                <w:szCs w:val="22"/>
              </w:rPr>
            </w:pPr>
            <w:r w:rsidRPr="005252DB">
              <w:rPr>
                <w:rFonts w:ascii="Times New Roman" w:hAnsi="Times New Roman"/>
                <w:b/>
                <w:bCs/>
                <w:sz w:val="22"/>
                <w:szCs w:val="22"/>
              </w:rPr>
              <w:t xml:space="preserve">8, 9: </w:t>
            </w:r>
            <w:r w:rsidRPr="005252DB">
              <w:rPr>
                <w:rFonts w:ascii="Times New Roman" w:hAnsi="Times New Roman"/>
                <w:sz w:val="22"/>
                <w:szCs w:val="22"/>
              </w:rPr>
              <w:t>Increase screening for genital Chlamydia infections.</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Disability and Secondary Conditions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xml:space="preserve"> Reduce reported delays in receiving primary care due to barriers.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15:</w:t>
            </w:r>
            <w:r w:rsidRPr="005252DB">
              <w:rPr>
                <w:rFonts w:ascii="Times New Roman" w:hAnsi="Times New Roman"/>
                <w:sz w:val="22"/>
                <w:szCs w:val="22"/>
              </w:rPr>
              <w:t xml:space="preserve"> Increase transition planning from pediatric to adult health care.</w:t>
            </w:r>
          </w:p>
        </w:tc>
      </w:tr>
      <w:tr w:rsidR="00DB11E2" w:rsidRPr="005252DB" w:rsidTr="005252DB">
        <w:tc>
          <w:tcPr>
            <w:tcW w:w="4157" w:type="dxa"/>
          </w:tcPr>
          <w:p w:rsidR="00DB11E2" w:rsidRPr="005252DB" w:rsidRDefault="00DB11E2" w:rsidP="005252DB">
            <w:pPr>
              <w:rPr>
                <w:rFonts w:ascii="Times New Roman" w:hAnsi="Times New Roman"/>
                <w:color w:val="C00000"/>
                <w:sz w:val="22"/>
                <w:szCs w:val="22"/>
              </w:rPr>
            </w:pPr>
            <w:r w:rsidRPr="005252DB">
              <w:rPr>
                <w:rFonts w:ascii="Times New Roman" w:hAnsi="Times New Roman"/>
                <w:sz w:val="22"/>
                <w:szCs w:val="22"/>
              </w:rPr>
              <w:lastRenderedPageBreak/>
              <w:t>Provide outreach, including paid and earned media, to increase use of clinical preventive services by the population or population subgroups.</w:t>
            </w:r>
          </w:p>
        </w:tc>
        <w:tc>
          <w:tcPr>
            <w:tcW w:w="6031" w:type="dxa"/>
          </w:tcPr>
          <w:p w:rsidR="00DB11E2" w:rsidRPr="005252DB" w:rsidRDefault="00DB11E2" w:rsidP="005252DB">
            <w:pPr>
              <w:rPr>
                <w:rFonts w:ascii="Times New Roman" w:eastAsia="Times New Roman" w:hAnsi="Times New Roman"/>
                <w:b/>
                <w:sz w:val="22"/>
                <w:szCs w:val="22"/>
              </w:rPr>
            </w:pPr>
            <w:r w:rsidRPr="005252DB">
              <w:rPr>
                <w:rFonts w:ascii="Times New Roman" w:eastAsia="Times New Roman" w:hAnsi="Times New Roman"/>
                <w:b/>
                <w:sz w:val="22"/>
                <w:szCs w:val="22"/>
              </w:rPr>
              <w:t xml:space="preserve">GYT (Get Yourself Tested): </w:t>
            </w:r>
          </w:p>
          <w:p w:rsidR="00DB11E2" w:rsidRPr="005252DB" w:rsidRDefault="00656422" w:rsidP="005252DB">
            <w:pPr>
              <w:rPr>
                <w:rFonts w:ascii="Times New Roman" w:hAnsi="Times New Roman"/>
                <w:sz w:val="22"/>
                <w:szCs w:val="22"/>
              </w:rPr>
            </w:pPr>
            <w:hyperlink r:id="rId93" w:history="1">
              <w:r w:rsidR="00DB11E2" w:rsidRPr="005252DB">
                <w:rPr>
                  <w:rStyle w:val="Hyperlink"/>
                  <w:rFonts w:ascii="Times New Roman" w:hAnsi="Times New Roman"/>
                  <w:sz w:val="22"/>
                  <w:szCs w:val="22"/>
                </w:rPr>
                <w:t>http://www.itsyoursexlife.com/gyt/toolkit</w:t>
              </w:r>
            </w:hyperlink>
          </w:p>
          <w:p w:rsidR="00DB11E2" w:rsidRPr="005252DB" w:rsidRDefault="00DB11E2" w:rsidP="005252DB">
            <w:pPr>
              <w:rPr>
                <w:rFonts w:ascii="Times New Roman" w:hAnsi="Times New Roman"/>
                <w:sz w:val="22"/>
                <w:szCs w:val="22"/>
              </w:rPr>
            </w:pPr>
          </w:p>
          <w:p w:rsidR="00DB11E2" w:rsidRPr="005252DB" w:rsidRDefault="00656422" w:rsidP="005252DB">
            <w:pPr>
              <w:pStyle w:val="ListParagraph"/>
              <w:ind w:left="-18"/>
              <w:rPr>
                <w:rFonts w:ascii="Times New Roman" w:hAnsi="Times New Roman"/>
                <w:b/>
                <w:color w:val="C00000"/>
                <w:sz w:val="22"/>
                <w:szCs w:val="22"/>
                <w:highlight w:val="yellow"/>
              </w:rPr>
            </w:pPr>
            <w:hyperlink r:id="rId94" w:history="1">
              <w:r w:rsidR="006533F7" w:rsidRPr="005252DB">
                <w:rPr>
                  <w:rStyle w:val="Hyperlink"/>
                  <w:rFonts w:ascii="Times New Roman" w:hAnsi="Times New Roman"/>
                  <w:sz w:val="22"/>
                  <w:szCs w:val="22"/>
                </w:rPr>
                <w:t>http://www.cahl.org/web/</w:t>
              </w:r>
            </w:hyperlink>
            <w:r w:rsidR="006533F7" w:rsidRPr="005252DB">
              <w:rPr>
                <w:rFonts w:ascii="Times New Roman" w:hAnsi="Times New Roman"/>
                <w:sz w:val="22"/>
                <w:szCs w:val="22"/>
              </w:rPr>
              <w:t xml:space="preserve"> , the National Chlamydia Coalition: http://ncc.prevent.org/ and </w:t>
            </w:r>
            <w:proofErr w:type="spellStart"/>
            <w:r w:rsidR="006533F7" w:rsidRPr="005252DB">
              <w:rPr>
                <w:rFonts w:ascii="Times New Roman" w:hAnsi="Times New Roman"/>
                <w:sz w:val="22"/>
                <w:szCs w:val="22"/>
              </w:rPr>
              <w:t>Cicatelli</w:t>
            </w:r>
            <w:proofErr w:type="spellEnd"/>
            <w:r w:rsidR="006533F7" w:rsidRPr="005252DB">
              <w:rPr>
                <w:rFonts w:ascii="Times New Roman" w:hAnsi="Times New Roman"/>
                <w:sz w:val="22"/>
                <w:szCs w:val="22"/>
              </w:rPr>
              <w:t xml:space="preserve"> Associates: </w:t>
            </w:r>
            <w:hyperlink r:id="rId95" w:history="1">
              <w:r w:rsidR="006533F7" w:rsidRPr="005252DB">
                <w:rPr>
                  <w:rStyle w:val="Hyperlink"/>
                  <w:rFonts w:ascii="Times New Roman" w:hAnsi="Times New Roman"/>
                  <w:sz w:val="22"/>
                  <w:szCs w:val="22"/>
                </w:rPr>
                <w:t>http://www.cicatelli.org/AboutCAI/home.htm</w:t>
              </w:r>
            </w:hyperlink>
            <w:r w:rsidR="006533F7" w:rsidRPr="005252DB">
              <w:rPr>
                <w:rFonts w:ascii="Times New Roman" w:hAnsi="Times New Roman"/>
                <w:sz w:val="22"/>
                <w:szCs w:val="22"/>
              </w:rPr>
              <w:t xml:space="preserve"> .  </w:t>
            </w:r>
          </w:p>
        </w:tc>
        <w:tc>
          <w:tcPr>
            <w:tcW w:w="2794"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 xml:space="preserve">HIV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xml:space="preserve">: Increase HIV testing. </w:t>
            </w:r>
          </w:p>
          <w:p w:rsidR="00DB11E2" w:rsidRPr="005252DB" w:rsidRDefault="00DB11E2" w:rsidP="005252DB">
            <w:pPr>
              <w:rPr>
                <w:rFonts w:ascii="Times New Roman" w:hAnsi="Times New Roman"/>
                <w:b/>
                <w:bCs/>
                <w:sz w:val="22"/>
                <w:szCs w:val="22"/>
              </w:rPr>
            </w:pPr>
          </w:p>
          <w:p w:rsidR="00DB11E2" w:rsidRPr="005252DB" w:rsidRDefault="00DB11E2" w:rsidP="005252DB">
            <w:pPr>
              <w:rPr>
                <w:rFonts w:ascii="Times New Roman" w:hAnsi="Times New Roman"/>
                <w:b/>
                <w:bCs/>
                <w:sz w:val="22"/>
                <w:szCs w:val="22"/>
              </w:rPr>
            </w:pPr>
            <w:r w:rsidRPr="005252DB">
              <w:rPr>
                <w:rFonts w:ascii="Times New Roman" w:hAnsi="Times New Roman"/>
                <w:b/>
                <w:bCs/>
                <w:sz w:val="22"/>
                <w:szCs w:val="22"/>
              </w:rPr>
              <w:t>Sexually Transmitted Diseases</w:t>
            </w:r>
          </w:p>
          <w:p w:rsidR="00DB11E2" w:rsidRPr="005252DB" w:rsidRDefault="00DB11E2" w:rsidP="005252DB">
            <w:pPr>
              <w:rPr>
                <w:rFonts w:ascii="Times New Roman" w:hAnsi="Times New Roman"/>
                <w:b/>
                <w:color w:val="C00000"/>
                <w:sz w:val="22"/>
                <w:szCs w:val="22"/>
                <w:highlight w:val="yellow"/>
              </w:rPr>
            </w:pPr>
            <w:r w:rsidRPr="005252DB">
              <w:rPr>
                <w:rFonts w:ascii="Times New Roman" w:hAnsi="Times New Roman"/>
                <w:b/>
                <w:bCs/>
                <w:sz w:val="22"/>
                <w:szCs w:val="22"/>
              </w:rPr>
              <w:t xml:space="preserve">8, 9: </w:t>
            </w:r>
            <w:r w:rsidRPr="005252DB">
              <w:rPr>
                <w:rFonts w:ascii="Times New Roman" w:hAnsi="Times New Roman"/>
                <w:sz w:val="22"/>
                <w:szCs w:val="22"/>
              </w:rPr>
              <w:t>Increase screening for genital Chlamydia infections.</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Increase coverage, availability and use of expedited partner therapy.</w:t>
            </w:r>
          </w:p>
        </w:tc>
        <w:tc>
          <w:tcPr>
            <w:tcW w:w="6031" w:type="dxa"/>
          </w:tcPr>
          <w:p w:rsidR="00DB11E2" w:rsidRPr="005252DB" w:rsidRDefault="00DB11E2" w:rsidP="005252DB">
            <w:pPr>
              <w:pStyle w:val="ListParagraph"/>
              <w:tabs>
                <w:tab w:val="left" w:pos="1005"/>
              </w:tabs>
              <w:ind w:left="-18"/>
              <w:rPr>
                <w:rFonts w:ascii="Times New Roman" w:hAnsi="Times New Roman"/>
                <w:sz w:val="22"/>
                <w:szCs w:val="22"/>
              </w:rPr>
            </w:pPr>
            <w:r w:rsidRPr="005252DB">
              <w:rPr>
                <w:rFonts w:ascii="Times New Roman" w:hAnsi="Times New Roman"/>
                <w:sz w:val="22"/>
                <w:szCs w:val="22"/>
              </w:rPr>
              <w:t xml:space="preserve">A description of </w:t>
            </w:r>
            <w:r w:rsidRPr="005252DB">
              <w:rPr>
                <w:rFonts w:ascii="Times New Roman" w:hAnsi="Times New Roman"/>
                <w:b/>
                <w:sz w:val="22"/>
                <w:szCs w:val="22"/>
              </w:rPr>
              <w:t>EPT principles and CDC’s clinical guidance</w:t>
            </w:r>
            <w:r w:rsidRPr="005252DB">
              <w:rPr>
                <w:rFonts w:ascii="Times New Roman" w:hAnsi="Times New Roman"/>
                <w:sz w:val="22"/>
                <w:szCs w:val="22"/>
              </w:rPr>
              <w:t xml:space="preserve"> (p34) can be found at </w:t>
            </w:r>
            <w:hyperlink r:id="rId96" w:history="1">
              <w:r w:rsidRPr="005252DB">
                <w:rPr>
                  <w:rStyle w:val="Hyperlink"/>
                  <w:rFonts w:ascii="Times New Roman" w:hAnsi="Times New Roman"/>
                  <w:sz w:val="22"/>
                  <w:szCs w:val="22"/>
                </w:rPr>
                <w:t>http://www.cdc.gov/std/treatment/EPTFinalReport2006.pdf</w:t>
              </w:r>
            </w:hyperlink>
            <w:r w:rsidRPr="005252DB">
              <w:rPr>
                <w:rFonts w:ascii="Times New Roman" w:hAnsi="Times New Roman"/>
                <w:sz w:val="22"/>
                <w:szCs w:val="22"/>
              </w:rPr>
              <w:t xml:space="preserve">.  </w:t>
            </w:r>
          </w:p>
          <w:p w:rsidR="00DB11E2" w:rsidRPr="005252DB" w:rsidRDefault="00DB11E2" w:rsidP="005252DB">
            <w:pPr>
              <w:pStyle w:val="ListParagraph"/>
              <w:tabs>
                <w:tab w:val="left" w:pos="1005"/>
              </w:tabs>
              <w:ind w:left="-18"/>
              <w:rPr>
                <w:rFonts w:ascii="Times New Roman" w:hAnsi="Times New Roman"/>
                <w:sz w:val="22"/>
                <w:szCs w:val="22"/>
              </w:rPr>
            </w:pPr>
          </w:p>
          <w:p w:rsidR="00DB11E2" w:rsidRPr="005252DB" w:rsidRDefault="00DB11E2" w:rsidP="005252DB">
            <w:pPr>
              <w:pStyle w:val="ListParagraph"/>
              <w:tabs>
                <w:tab w:val="left" w:pos="1005"/>
              </w:tabs>
              <w:ind w:left="-18"/>
              <w:rPr>
                <w:rFonts w:ascii="Times New Roman" w:hAnsi="Times New Roman"/>
                <w:sz w:val="22"/>
                <w:szCs w:val="22"/>
              </w:rPr>
            </w:pPr>
            <w:r w:rsidRPr="005252DB">
              <w:rPr>
                <w:rFonts w:ascii="Times New Roman" w:hAnsi="Times New Roman"/>
                <w:sz w:val="22"/>
                <w:szCs w:val="22"/>
              </w:rPr>
              <w:t xml:space="preserve">Program recommendations are contained in </w:t>
            </w:r>
            <w:r w:rsidRPr="005252DB">
              <w:rPr>
                <w:rFonts w:ascii="Times New Roman" w:hAnsi="Times New Roman"/>
                <w:b/>
                <w:sz w:val="22"/>
                <w:szCs w:val="22"/>
              </w:rPr>
              <w:t xml:space="preserve">CDC’s MMWR recommendations </w:t>
            </w:r>
            <w:r w:rsidRPr="005252DB">
              <w:rPr>
                <w:rFonts w:ascii="Times New Roman" w:hAnsi="Times New Roman"/>
                <w:sz w:val="22"/>
                <w:szCs w:val="22"/>
              </w:rPr>
              <w:t xml:space="preserve">at </w:t>
            </w:r>
            <w:hyperlink r:id="rId97" w:history="1">
              <w:r w:rsidRPr="005252DB">
                <w:rPr>
                  <w:rStyle w:val="Hyperlink"/>
                  <w:rFonts w:ascii="Times New Roman" w:hAnsi="Times New Roman"/>
                  <w:sz w:val="22"/>
                  <w:szCs w:val="22"/>
                </w:rPr>
                <w:t>http://www.cdc.gov/nchhstp/partners/Partner-Services.html</w:t>
              </w:r>
            </w:hyperlink>
            <w:r w:rsidRPr="005252DB">
              <w:rPr>
                <w:rFonts w:ascii="Times New Roman" w:hAnsi="Times New Roman"/>
                <w:sz w:val="22"/>
                <w:szCs w:val="22"/>
              </w:rPr>
              <w:t xml:space="preserve"> </w:t>
            </w:r>
          </w:p>
          <w:p w:rsidR="00DB11E2" w:rsidRPr="005252DB" w:rsidRDefault="00DB11E2" w:rsidP="005252DB">
            <w:pPr>
              <w:pStyle w:val="ListParagraph"/>
              <w:tabs>
                <w:tab w:val="left" w:pos="1005"/>
              </w:tabs>
              <w:ind w:left="-18"/>
              <w:rPr>
                <w:rFonts w:ascii="Times New Roman" w:hAnsi="Times New Roman"/>
                <w:sz w:val="22"/>
                <w:szCs w:val="22"/>
              </w:rPr>
            </w:pPr>
            <w:r w:rsidRPr="005252DB">
              <w:rPr>
                <w:rFonts w:ascii="Times New Roman" w:hAnsi="Times New Roman"/>
                <w:sz w:val="22"/>
                <w:szCs w:val="22"/>
              </w:rPr>
              <w:t>(See section on treatment for partners).</w:t>
            </w:r>
          </w:p>
        </w:tc>
        <w:tc>
          <w:tcPr>
            <w:tcW w:w="2794" w:type="dxa"/>
          </w:tcPr>
          <w:p w:rsidR="00DB11E2" w:rsidRPr="005252DB" w:rsidRDefault="00DB11E2" w:rsidP="005252DB">
            <w:pPr>
              <w:rPr>
                <w:rFonts w:ascii="Times New Roman" w:hAnsi="Times New Roman"/>
                <w:b/>
                <w:bCs/>
                <w:sz w:val="22"/>
                <w:szCs w:val="22"/>
              </w:rPr>
            </w:pPr>
            <w:r w:rsidRPr="005252DB">
              <w:rPr>
                <w:rFonts w:ascii="Times New Roman" w:hAnsi="Times New Roman"/>
                <w:b/>
                <w:bCs/>
                <w:sz w:val="22"/>
                <w:szCs w:val="22"/>
              </w:rPr>
              <w:lastRenderedPageBreak/>
              <w:t>Sexually Transmitted Diseases</w:t>
            </w:r>
          </w:p>
          <w:p w:rsidR="00DB11E2" w:rsidRPr="005252DB" w:rsidRDefault="00DB11E2" w:rsidP="005252DB">
            <w:pPr>
              <w:rPr>
                <w:rFonts w:ascii="Times New Roman" w:hAnsi="Times New Roman"/>
                <w:sz w:val="22"/>
                <w:szCs w:val="22"/>
              </w:rPr>
            </w:pPr>
            <w:r w:rsidRPr="005252DB">
              <w:rPr>
                <w:rFonts w:ascii="Times New Roman" w:hAnsi="Times New Roman"/>
                <w:sz w:val="22"/>
                <w:szCs w:val="22"/>
              </w:rPr>
              <w:t>1: Reduce females who have ever required treatment for pelvic inflammatory disease.</w:t>
            </w:r>
          </w:p>
          <w:p w:rsidR="00DB11E2" w:rsidRPr="005252DB" w:rsidRDefault="00DB11E2" w:rsidP="005252DB">
            <w:pPr>
              <w:rPr>
                <w:rFonts w:ascii="Times New Roman" w:hAnsi="Times New Roman"/>
                <w:sz w:val="22"/>
                <w:szCs w:val="22"/>
              </w:rPr>
            </w:pPr>
            <w:r w:rsidRPr="005252DB">
              <w:rPr>
                <w:rFonts w:ascii="Times New Roman" w:hAnsi="Times New Roman"/>
                <w:b/>
                <w:bCs/>
                <w:sz w:val="22"/>
                <w:szCs w:val="22"/>
              </w:rPr>
              <w:t xml:space="preserve">3: </w:t>
            </w:r>
            <w:r w:rsidRPr="005252DB">
              <w:rPr>
                <w:rFonts w:ascii="Times New Roman" w:hAnsi="Times New Roman"/>
                <w:sz w:val="22"/>
                <w:szCs w:val="22"/>
              </w:rPr>
              <w:t xml:space="preserve">Reduce Chlamydia </w:t>
            </w:r>
            <w:r w:rsidRPr="005252DB">
              <w:rPr>
                <w:rFonts w:ascii="Times New Roman" w:hAnsi="Times New Roman"/>
                <w:sz w:val="22"/>
                <w:szCs w:val="22"/>
              </w:rPr>
              <w:lastRenderedPageBreak/>
              <w:t>trachomatis infections.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4:</w:t>
            </w:r>
            <w:r w:rsidRPr="005252DB">
              <w:rPr>
                <w:rFonts w:ascii="Times New Roman" w:hAnsi="Times New Roman"/>
                <w:sz w:val="22"/>
                <w:szCs w:val="22"/>
              </w:rPr>
              <w:t xml:space="preserve"> Reduce gonorrhea rates.</w:t>
            </w:r>
          </w:p>
          <w:p w:rsidR="00DB11E2" w:rsidRPr="005252DB" w:rsidRDefault="00DB11E2" w:rsidP="005252DB">
            <w:pPr>
              <w:rPr>
                <w:rFonts w:ascii="Times New Roman" w:hAnsi="Times New Roman"/>
                <w:sz w:val="22"/>
                <w:szCs w:val="22"/>
              </w:rPr>
            </w:pPr>
            <w:r w:rsidRPr="005252DB">
              <w:rPr>
                <w:rFonts w:ascii="Times New Roman" w:hAnsi="Times New Roman"/>
                <w:b/>
                <w:bCs/>
                <w:sz w:val="22"/>
                <w:szCs w:val="22"/>
              </w:rPr>
              <w:t xml:space="preserve">8, 9: </w:t>
            </w:r>
            <w:r w:rsidRPr="005252DB">
              <w:rPr>
                <w:rFonts w:ascii="Times New Roman" w:hAnsi="Times New Roman"/>
                <w:sz w:val="22"/>
                <w:szCs w:val="22"/>
              </w:rPr>
              <w:t>Increase screening for genital Chlamydia infections.</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Access to Health Services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the persons who receive appropriate clinical preventive services.</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lastRenderedPageBreak/>
              <w:t>Prevent diabetes, especially in high risk populations.</w:t>
            </w:r>
          </w:p>
          <w:p w:rsidR="00DB11E2" w:rsidRPr="005252DB" w:rsidRDefault="00DB11E2" w:rsidP="005252DB">
            <w:pPr>
              <w:pStyle w:val="ListParagraph"/>
              <w:numPr>
                <w:ilvl w:val="0"/>
                <w:numId w:val="41"/>
              </w:numPr>
              <w:rPr>
                <w:rFonts w:ascii="Times New Roman" w:hAnsi="Times New Roman"/>
                <w:sz w:val="22"/>
                <w:szCs w:val="22"/>
              </w:rPr>
            </w:pPr>
            <w:r w:rsidRPr="005252DB">
              <w:rPr>
                <w:rFonts w:ascii="Times New Roman" w:hAnsi="Times New Roman"/>
                <w:sz w:val="22"/>
                <w:szCs w:val="22"/>
              </w:rPr>
              <w:t>Increase coverage, availability and use of the National Diabetes Prevention Program</w:t>
            </w:r>
          </w:p>
          <w:p w:rsidR="00DB11E2" w:rsidRPr="005252DB" w:rsidRDefault="00DB11E2" w:rsidP="005252DB">
            <w:pPr>
              <w:pStyle w:val="ListParagraph"/>
              <w:numPr>
                <w:ilvl w:val="0"/>
                <w:numId w:val="41"/>
              </w:numPr>
              <w:rPr>
                <w:rFonts w:ascii="Times New Roman" w:hAnsi="Times New Roman"/>
                <w:sz w:val="22"/>
                <w:szCs w:val="22"/>
              </w:rPr>
            </w:pPr>
            <w:r w:rsidRPr="005252DB">
              <w:rPr>
                <w:rFonts w:ascii="Times New Roman" w:hAnsi="Times New Roman"/>
                <w:sz w:val="22"/>
                <w:szCs w:val="22"/>
              </w:rPr>
              <w:t xml:space="preserve"> Increase preventive services for pregnant women with gestational diabetes or a history of gestational diabetes.  </w:t>
            </w:r>
          </w:p>
        </w:tc>
        <w:tc>
          <w:tcPr>
            <w:tcW w:w="6031" w:type="dxa"/>
          </w:tcPr>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Diabetes Training and Technical Assistance Center</w:t>
            </w:r>
            <w:r w:rsidRPr="005252DB">
              <w:rPr>
                <w:rFonts w:ascii="Times New Roman" w:hAnsi="Times New Roman"/>
                <w:sz w:val="22"/>
                <w:szCs w:val="22"/>
              </w:rPr>
              <w:t xml:space="preserve"> – **This site provides information on diabetes and in the future will house training, curriculum and recognition information on the National Diabetes Prevention Program.</w:t>
            </w:r>
          </w:p>
          <w:p w:rsidR="00DB11E2" w:rsidRPr="005252DB" w:rsidRDefault="00656422" w:rsidP="005252DB">
            <w:pPr>
              <w:pStyle w:val="ListParagraph"/>
              <w:ind w:left="-18"/>
              <w:rPr>
                <w:sz w:val="22"/>
                <w:szCs w:val="22"/>
              </w:rPr>
            </w:pPr>
            <w:hyperlink r:id="rId98" w:history="1">
              <w:r w:rsidR="00DB11E2" w:rsidRPr="005252DB">
                <w:rPr>
                  <w:rStyle w:val="Hyperlink"/>
                  <w:rFonts w:ascii="Times New Roman" w:hAnsi="Times New Roman"/>
                  <w:sz w:val="22"/>
                  <w:szCs w:val="22"/>
                </w:rPr>
                <w:t>http://dttac.org/about/index.html</w:t>
              </w:r>
            </w:hyperlink>
          </w:p>
          <w:p w:rsidR="00DB11E2" w:rsidRPr="005252DB" w:rsidRDefault="00DB11E2" w:rsidP="005252DB">
            <w:pPr>
              <w:autoSpaceDE w:val="0"/>
              <w:autoSpaceDN w:val="0"/>
              <w:adjustRightInd w:val="0"/>
              <w:rPr>
                <w:rFonts w:ascii="Times New Roman" w:hAnsi="Times New Roman"/>
                <w:sz w:val="22"/>
                <w:szCs w:val="22"/>
              </w:rPr>
            </w:pPr>
          </w:p>
          <w:p w:rsidR="00DB11E2" w:rsidRPr="005252DB" w:rsidRDefault="00DB11E2" w:rsidP="005252DB">
            <w:pPr>
              <w:autoSpaceDE w:val="0"/>
              <w:autoSpaceDN w:val="0"/>
              <w:adjustRightInd w:val="0"/>
              <w:rPr>
                <w:rFonts w:ascii="Times New Roman" w:hAnsi="Times New Roman"/>
                <w:sz w:val="22"/>
                <w:szCs w:val="22"/>
              </w:rPr>
            </w:pPr>
            <w:proofErr w:type="spellStart"/>
            <w:r w:rsidRPr="005252DB">
              <w:rPr>
                <w:rFonts w:ascii="Times New Roman" w:hAnsi="Times New Roman"/>
                <w:sz w:val="22"/>
                <w:szCs w:val="22"/>
              </w:rPr>
              <w:t>Knowler</w:t>
            </w:r>
            <w:proofErr w:type="spellEnd"/>
            <w:r w:rsidRPr="005252DB">
              <w:rPr>
                <w:rFonts w:ascii="Times New Roman" w:hAnsi="Times New Roman"/>
                <w:sz w:val="22"/>
                <w:szCs w:val="22"/>
              </w:rPr>
              <w:t xml:space="preserve"> WC, Barrett-Connor E, Fowler SE, et al. </w:t>
            </w:r>
            <w:r w:rsidRPr="005252DB">
              <w:rPr>
                <w:rFonts w:ascii="Times New Roman" w:hAnsi="Times New Roman"/>
                <w:b/>
                <w:sz w:val="22"/>
                <w:szCs w:val="22"/>
              </w:rPr>
              <w:t>Reduction in the incidence of type 2 diabetes with lifestyle intervention or metformin.</w:t>
            </w:r>
            <w:r w:rsidRPr="005252DB">
              <w:rPr>
                <w:rFonts w:ascii="Times New Roman" w:hAnsi="Times New Roman"/>
                <w:sz w:val="22"/>
                <w:szCs w:val="22"/>
              </w:rPr>
              <w:t xml:space="preserve"> N </w:t>
            </w:r>
            <w:proofErr w:type="spellStart"/>
            <w:r w:rsidRPr="005252DB">
              <w:rPr>
                <w:rFonts w:ascii="Times New Roman" w:hAnsi="Times New Roman"/>
                <w:sz w:val="22"/>
                <w:szCs w:val="22"/>
              </w:rPr>
              <w:t>Engl</w:t>
            </w:r>
            <w:proofErr w:type="spellEnd"/>
            <w:r w:rsidRPr="005252DB">
              <w:rPr>
                <w:rFonts w:ascii="Times New Roman" w:hAnsi="Times New Roman"/>
                <w:sz w:val="22"/>
                <w:szCs w:val="22"/>
              </w:rPr>
              <w:t xml:space="preserve"> J Med 2002</w:t>
            </w:r>
            <w:proofErr w:type="gramStart"/>
            <w:r w:rsidRPr="005252DB">
              <w:rPr>
                <w:rFonts w:ascii="Times New Roman" w:hAnsi="Times New Roman"/>
                <w:sz w:val="22"/>
                <w:szCs w:val="22"/>
              </w:rPr>
              <w:t>;346:393</w:t>
            </w:r>
            <w:proofErr w:type="gramEnd"/>
            <w:r w:rsidRPr="005252DB">
              <w:rPr>
                <w:rFonts w:ascii="Times New Roman" w:hAnsi="Times New Roman"/>
                <w:sz w:val="22"/>
                <w:szCs w:val="22"/>
              </w:rPr>
              <w:t>-403.</w:t>
            </w:r>
          </w:p>
          <w:p w:rsidR="00720D0E" w:rsidRPr="005252DB" w:rsidRDefault="00720D0E" w:rsidP="005252DB">
            <w:pPr>
              <w:autoSpaceDE w:val="0"/>
              <w:autoSpaceDN w:val="0"/>
              <w:adjustRightInd w:val="0"/>
              <w:rPr>
                <w:rFonts w:ascii="Times New Roman" w:hAnsi="Times New Roman"/>
                <w:sz w:val="22"/>
                <w:szCs w:val="22"/>
              </w:rPr>
            </w:pPr>
          </w:p>
          <w:p w:rsidR="00720D0E" w:rsidRPr="005252DB" w:rsidRDefault="00720D0E" w:rsidP="005252DB">
            <w:pPr>
              <w:autoSpaceDE w:val="0"/>
              <w:autoSpaceDN w:val="0"/>
              <w:adjustRightInd w:val="0"/>
              <w:rPr>
                <w:rFonts w:ascii="Times New Roman" w:hAnsi="Times New Roman"/>
                <w:b/>
                <w:sz w:val="22"/>
                <w:szCs w:val="22"/>
              </w:rPr>
            </w:pPr>
            <w:r w:rsidRPr="005252DB">
              <w:rPr>
                <w:rFonts w:ascii="Times New Roman" w:hAnsi="Times New Roman"/>
                <w:b/>
                <w:sz w:val="22"/>
                <w:szCs w:val="22"/>
              </w:rPr>
              <w:t>National Diabetes Prevention Program</w:t>
            </w:r>
          </w:p>
          <w:p w:rsidR="00720D0E" w:rsidRPr="005252DB" w:rsidRDefault="00720D0E" w:rsidP="005252DB">
            <w:pPr>
              <w:autoSpaceDE w:val="0"/>
              <w:autoSpaceDN w:val="0"/>
              <w:adjustRightInd w:val="0"/>
              <w:rPr>
                <w:rFonts w:ascii="Times New Roman" w:hAnsi="Times New Roman"/>
                <w:sz w:val="22"/>
                <w:szCs w:val="22"/>
              </w:rPr>
            </w:pPr>
          </w:p>
          <w:p w:rsidR="00DB11E2" w:rsidRPr="005252DB" w:rsidRDefault="00656422" w:rsidP="005252DB">
            <w:pPr>
              <w:pStyle w:val="ListParagraph"/>
              <w:ind w:left="-18"/>
              <w:rPr>
                <w:rFonts w:ascii="Times New Roman" w:hAnsi="Times New Roman"/>
                <w:color w:val="0000FF"/>
                <w:sz w:val="22"/>
                <w:szCs w:val="22"/>
              </w:rPr>
            </w:pPr>
            <w:hyperlink r:id="rId99" w:history="1">
              <w:r w:rsidR="00720D0E" w:rsidRPr="005252DB">
                <w:rPr>
                  <w:rStyle w:val="Hyperlink"/>
                  <w:rFonts w:ascii="Times New Roman" w:hAnsi="Times New Roman"/>
                  <w:sz w:val="22"/>
                  <w:szCs w:val="22"/>
                </w:rPr>
                <w:t>http://www.cdc.gov/diabetes/projects/prevention_program.htm</w:t>
              </w:r>
            </w:hyperlink>
          </w:p>
        </w:tc>
        <w:tc>
          <w:tcPr>
            <w:tcW w:w="2794" w:type="dxa"/>
          </w:tcPr>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Diabetes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 xml:space="preserve">16: </w:t>
            </w:r>
            <w:r w:rsidRPr="005252DB">
              <w:rPr>
                <w:rFonts w:ascii="Times New Roman" w:hAnsi="Times New Roman"/>
                <w:sz w:val="22"/>
                <w:szCs w:val="22"/>
              </w:rPr>
              <w:t>Increase the people with pre-diabetes or multiple diabetes risk factors that engage in prevention behaviors.</w:t>
            </w:r>
          </w:p>
          <w:p w:rsidR="000D224B" w:rsidRPr="005252DB" w:rsidRDefault="000D224B" w:rsidP="005252DB">
            <w:pPr>
              <w:rPr>
                <w:rFonts w:ascii="Times New Roman" w:hAnsi="Times New Roman"/>
                <w:sz w:val="22"/>
                <w:szCs w:val="22"/>
              </w:rPr>
            </w:pPr>
          </w:p>
          <w:p w:rsidR="000D224B" w:rsidRPr="005252DB" w:rsidRDefault="000D224B" w:rsidP="005252DB">
            <w:pPr>
              <w:rPr>
                <w:rFonts w:ascii="Times New Roman" w:hAnsi="Times New Roman"/>
                <w:sz w:val="16"/>
                <w:szCs w:val="16"/>
              </w:rPr>
            </w:pPr>
          </w:p>
          <w:p w:rsidR="000D224B" w:rsidRPr="005252DB" w:rsidRDefault="000D224B" w:rsidP="005252DB">
            <w:pPr>
              <w:rPr>
                <w:rFonts w:ascii="Times New Roman" w:hAnsi="Times New Roman"/>
                <w:b/>
                <w:sz w:val="22"/>
                <w:szCs w:val="22"/>
              </w:rPr>
            </w:pPr>
            <w:r w:rsidRPr="005252DB">
              <w:rPr>
                <w:rFonts w:ascii="Times New Roman" w:hAnsi="Times New Roman"/>
                <w:b/>
                <w:sz w:val="22"/>
                <w:szCs w:val="22"/>
              </w:rPr>
              <w:t>Access to Health Services</w:t>
            </w:r>
          </w:p>
          <w:p w:rsidR="000D224B" w:rsidRPr="005252DB" w:rsidRDefault="000D224B" w:rsidP="005252DB">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the persons who receive appropriate clinical preventive services.</w:t>
            </w:r>
          </w:p>
          <w:p w:rsidR="000D224B" w:rsidRPr="005252DB" w:rsidRDefault="000D224B" w:rsidP="005252DB">
            <w:pPr>
              <w:rPr>
                <w:rFonts w:ascii="Times New Roman" w:hAnsi="Times New Roman"/>
                <w:sz w:val="16"/>
                <w:szCs w:val="16"/>
              </w:rPr>
            </w:pPr>
          </w:p>
          <w:p w:rsidR="000D224B" w:rsidRPr="005252DB" w:rsidRDefault="000D224B" w:rsidP="005252DB">
            <w:pPr>
              <w:rPr>
                <w:rFonts w:ascii="Times New Roman" w:hAnsi="Times New Roman"/>
                <w:b/>
                <w:sz w:val="22"/>
                <w:szCs w:val="22"/>
              </w:rPr>
            </w:pPr>
            <w:r w:rsidRPr="005252DB">
              <w:rPr>
                <w:rFonts w:ascii="Times New Roman" w:hAnsi="Times New Roman"/>
                <w:b/>
                <w:sz w:val="22"/>
                <w:szCs w:val="22"/>
              </w:rPr>
              <w:t xml:space="preserve">HIV </w:t>
            </w:r>
          </w:p>
          <w:p w:rsidR="000D224B" w:rsidRPr="005252DB" w:rsidRDefault="000D224B" w:rsidP="005252DB">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xml:space="preserve">  Increase HIV testing.</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Increase access to and use of school-based dental sealant programs.</w:t>
            </w:r>
          </w:p>
        </w:tc>
        <w:tc>
          <w:tcPr>
            <w:tcW w:w="6031" w:type="dxa"/>
          </w:tcPr>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Association of State and Territorial Dental Directors (ASTDD) Best Practice Approach Report:</w:t>
            </w:r>
            <w:r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sz w:val="22"/>
                <w:szCs w:val="22"/>
              </w:rPr>
              <w:t xml:space="preserve">School-based Sealant Programs </w:t>
            </w:r>
          </w:p>
          <w:p w:rsidR="00DB11E2" w:rsidRPr="005252DB" w:rsidRDefault="00656422" w:rsidP="005252DB">
            <w:pPr>
              <w:pStyle w:val="ListParagraph"/>
              <w:ind w:left="-18"/>
              <w:rPr>
                <w:rFonts w:ascii="Times New Roman" w:hAnsi="Times New Roman"/>
                <w:sz w:val="22"/>
                <w:szCs w:val="22"/>
              </w:rPr>
            </w:pPr>
            <w:hyperlink r:id="rId100" w:history="1">
              <w:r w:rsidR="00DB11E2" w:rsidRPr="005252DB">
                <w:rPr>
                  <w:rStyle w:val="Hyperlink"/>
                  <w:rFonts w:ascii="Times New Roman" w:hAnsi="Times New Roman"/>
                  <w:sz w:val="22"/>
                  <w:szCs w:val="22"/>
                </w:rPr>
                <w:t>http://www.astdd.org/school-based-dental-sealant-programs/</w:t>
              </w:r>
            </w:hyperlink>
          </w:p>
          <w:p w:rsidR="00DB11E2" w:rsidRPr="005252DB" w:rsidRDefault="00DB11E2" w:rsidP="005252DB">
            <w:pPr>
              <w:pStyle w:val="ListParagraph"/>
              <w:ind w:left="-18"/>
              <w:rPr>
                <w:rFonts w:ascii="Times New Roman" w:hAnsi="Times New Roman"/>
                <w:b/>
                <w:color w:val="FF0000"/>
                <w:sz w:val="22"/>
                <w:szCs w:val="22"/>
              </w:rPr>
            </w:pPr>
          </w:p>
        </w:tc>
        <w:tc>
          <w:tcPr>
            <w:tcW w:w="2794"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Oral Health</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xml:space="preserve"> Increase dental sealants on their molar teeth.</w:t>
            </w:r>
          </w:p>
          <w:p w:rsidR="00DB11E2" w:rsidRPr="005252DB" w:rsidRDefault="00DB11E2" w:rsidP="005252DB">
            <w:pPr>
              <w:rPr>
                <w:rFonts w:ascii="Times New Roman" w:hAnsi="Times New Roman"/>
                <w:sz w:val="22"/>
                <w:szCs w:val="22"/>
              </w:rPr>
            </w:pPr>
          </w:p>
        </w:tc>
      </w:tr>
      <w:tr w:rsidR="00DB11E2" w:rsidRPr="005252DB" w:rsidTr="005252DB">
        <w:trPr>
          <w:trHeight w:val="4940"/>
        </w:trPr>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lastRenderedPageBreak/>
              <w:t xml:space="preserve">Improve arthritis, asthma, cardiovascular disease, and diabetes outcomes with chronic disease </w:t>
            </w:r>
            <w:proofErr w:type="spellStart"/>
            <w:r w:rsidRPr="005252DB">
              <w:rPr>
                <w:rFonts w:ascii="Times New Roman" w:hAnsi="Times New Roman"/>
                <w:sz w:val="22"/>
                <w:szCs w:val="22"/>
              </w:rPr>
              <w:t>self management</w:t>
            </w:r>
            <w:proofErr w:type="spellEnd"/>
            <w:r w:rsidRPr="005252DB">
              <w:rPr>
                <w:rFonts w:ascii="Times New Roman" w:hAnsi="Times New Roman"/>
                <w:sz w:val="22"/>
                <w:szCs w:val="22"/>
              </w:rPr>
              <w:t xml:space="preserve"> training programs.</w:t>
            </w:r>
          </w:p>
        </w:tc>
        <w:tc>
          <w:tcPr>
            <w:tcW w:w="6031" w:type="dxa"/>
          </w:tcPr>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 xml:space="preserve">Stanford Chronic Disease Self-Management Program </w:t>
            </w:r>
            <w:hyperlink r:id="rId101" w:history="1">
              <w:r w:rsidRPr="005252DB">
                <w:rPr>
                  <w:rStyle w:val="Hyperlink"/>
                  <w:rFonts w:ascii="Times New Roman" w:hAnsi="Times New Roman"/>
                  <w:sz w:val="22"/>
                  <w:szCs w:val="22"/>
                </w:rPr>
                <w:t>http://patienteducation.stanford.edu/programs/cdsmp.html</w:t>
              </w:r>
            </w:hyperlink>
            <w:r w:rsidRPr="005252DB">
              <w:rPr>
                <w:rFonts w:ascii="Times New Roman" w:hAnsi="Times New Roman"/>
                <w:sz w:val="22"/>
                <w:szCs w:val="22"/>
              </w:rPr>
              <w:t xml:space="preserve"> </w:t>
            </w:r>
          </w:p>
          <w:p w:rsidR="00DB11E2" w:rsidRPr="005252DB" w:rsidRDefault="00DB11E2" w:rsidP="005252DB">
            <w:pPr>
              <w:rPr>
                <w:rFonts w:ascii="Times New Roman" w:hAnsi="Times New Roman"/>
                <w:b/>
                <w:sz w:val="22"/>
                <w:szCs w:val="22"/>
              </w:rPr>
            </w:pPr>
          </w:p>
          <w:p w:rsidR="00DB11E2" w:rsidRPr="005252DB" w:rsidRDefault="00DB11E2" w:rsidP="005252DB">
            <w:pPr>
              <w:rPr>
                <w:rFonts w:ascii="Times New Roman" w:hAnsi="Times New Roman"/>
                <w:color w:val="1F497D"/>
                <w:sz w:val="22"/>
                <w:szCs w:val="22"/>
              </w:rPr>
            </w:pPr>
            <w:r w:rsidRPr="005252DB">
              <w:rPr>
                <w:rFonts w:ascii="Times New Roman" w:hAnsi="Times New Roman"/>
                <w:b/>
                <w:sz w:val="22"/>
                <w:szCs w:val="22"/>
              </w:rPr>
              <w:t xml:space="preserve">Arthritis evidence-based self-management programs  </w:t>
            </w:r>
            <w:hyperlink r:id="rId102" w:history="1">
              <w:r w:rsidRPr="005252DB">
                <w:rPr>
                  <w:rStyle w:val="Hyperlink"/>
                  <w:rFonts w:ascii="Times New Roman" w:hAnsi="Times New Roman"/>
                  <w:sz w:val="22"/>
                  <w:szCs w:val="22"/>
                </w:rPr>
                <w:t>http://www.cdc.gov/arthritis/interventions/self_manage.htm</w:t>
              </w:r>
            </w:hyperlink>
            <w:r w:rsidRPr="005252DB">
              <w:rPr>
                <w:rFonts w:ascii="Times New Roman" w:hAnsi="Times New Roman"/>
                <w:color w:val="1F497D"/>
                <w:sz w:val="22"/>
                <w:szCs w:val="22"/>
              </w:rPr>
              <w:t xml:space="preserve"> </w:t>
            </w:r>
          </w:p>
          <w:p w:rsidR="00DB11E2" w:rsidRPr="005252DB" w:rsidRDefault="00DB11E2" w:rsidP="005252DB">
            <w:pPr>
              <w:rPr>
                <w:rFonts w:ascii="Times New Roman" w:hAnsi="Times New Roman"/>
                <w:b/>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 xml:space="preserve">Guidelines for the Diagnosis and Management of Asthma </w:t>
            </w:r>
            <w:hyperlink r:id="rId103" w:history="1">
              <w:r w:rsidRPr="005252DB">
                <w:rPr>
                  <w:rStyle w:val="Hyperlink"/>
                  <w:rFonts w:ascii="Times New Roman" w:hAnsi="Times New Roman"/>
                  <w:sz w:val="22"/>
                  <w:szCs w:val="22"/>
                </w:rPr>
                <w:t>www.nhlbi.nih.gov/guidelines/asthma/</w:t>
              </w:r>
            </w:hyperlink>
            <w:r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p>
          <w:p w:rsidR="00DB11E2" w:rsidRPr="005252DB" w:rsidRDefault="00656422" w:rsidP="005252DB">
            <w:pPr>
              <w:rPr>
                <w:rFonts w:ascii="Times New Roman" w:hAnsi="Times New Roman"/>
                <w:b/>
                <w:sz w:val="22"/>
                <w:szCs w:val="22"/>
              </w:rPr>
            </w:pPr>
            <w:hyperlink r:id="rId104" w:tgtFrame="_blank" w:history="1">
              <w:r w:rsidR="00DB11E2" w:rsidRPr="005252DB">
                <w:rPr>
                  <w:rStyle w:val="Hyperlink"/>
                  <w:rFonts w:ascii="Times New Roman" w:hAnsi="Times New Roman"/>
                  <w:b/>
                  <w:color w:val="auto"/>
                  <w:sz w:val="22"/>
                  <w:szCs w:val="22"/>
                  <w:u w:val="none"/>
                </w:rPr>
                <w:t>Asthma: A Business Case for Employers and Health Care Purchasers</w:t>
              </w:r>
            </w:hyperlink>
          </w:p>
          <w:p w:rsidR="00DB11E2" w:rsidRPr="005252DB" w:rsidRDefault="00656422" w:rsidP="005252DB">
            <w:pPr>
              <w:rPr>
                <w:rFonts w:ascii="Times New Roman" w:hAnsi="Times New Roman"/>
                <w:sz w:val="22"/>
                <w:szCs w:val="22"/>
              </w:rPr>
            </w:pPr>
            <w:hyperlink r:id="rId105" w:history="1">
              <w:r w:rsidR="00DB11E2" w:rsidRPr="005252DB">
                <w:rPr>
                  <w:rStyle w:val="Hyperlink"/>
                  <w:rFonts w:ascii="Times New Roman" w:hAnsi="Times New Roman"/>
                  <w:sz w:val="22"/>
                  <w:szCs w:val="22"/>
                </w:rPr>
                <w:t>http://asthmaregionalcouncil.org/uploads/Asthma%20Management/Asthma%20-%20%20A%20Business%20Case%20for%20Employers%20and%20Health%20Care%20Purchasers%20%202010.pdf</w:t>
              </w:r>
            </w:hyperlink>
            <w:r w:rsidR="00DB11E2"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The Asheville Project</w:t>
            </w:r>
            <w:r w:rsidRPr="005252DB">
              <w:rPr>
                <w:rFonts w:ascii="Times New Roman" w:hAnsi="Times New Roman"/>
                <w:sz w:val="22"/>
                <w:szCs w:val="22"/>
              </w:rPr>
              <w:t xml:space="preserve"> </w:t>
            </w:r>
            <w:hyperlink r:id="rId106" w:history="1">
              <w:r w:rsidRPr="005252DB">
                <w:rPr>
                  <w:rStyle w:val="Hyperlink"/>
                  <w:rFonts w:ascii="Times New Roman" w:hAnsi="Times New Roman"/>
                  <w:sz w:val="22"/>
                  <w:szCs w:val="22"/>
                </w:rPr>
                <w:t>http://www.pharmacytimes.com/files/articlefiles/TheAshevilleProject.pdf</w:t>
              </w:r>
            </w:hyperlink>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Diabetes Self-Management Education Action Guide</w:t>
            </w:r>
          </w:p>
          <w:p w:rsidR="00DB11E2" w:rsidRPr="005252DB" w:rsidRDefault="00656422" w:rsidP="005252DB">
            <w:pPr>
              <w:rPr>
                <w:rFonts w:ascii="Times New Roman" w:hAnsi="Times New Roman"/>
                <w:sz w:val="22"/>
                <w:szCs w:val="22"/>
              </w:rPr>
            </w:pPr>
            <w:hyperlink r:id="rId107" w:history="1">
              <w:r w:rsidR="00DB11E2" w:rsidRPr="005252DB">
                <w:rPr>
                  <w:rStyle w:val="Hyperlink"/>
                  <w:rFonts w:ascii="Times New Roman" w:hAnsi="Times New Roman"/>
                  <w:sz w:val="22"/>
                  <w:szCs w:val="22"/>
                </w:rPr>
                <w:t>http://www.prevent.org/data/files/initiatives/diabetesprogram.pdf</w:t>
              </w:r>
            </w:hyperlink>
            <w:r w:rsidR="00DB11E2"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AADE Guidelines for the Practice of Diabetes Self-Management Education and Training</w:t>
            </w:r>
            <w:r w:rsidRPr="005252DB">
              <w:rPr>
                <w:rFonts w:ascii="Times New Roman" w:hAnsi="Times New Roman"/>
                <w:sz w:val="22"/>
                <w:szCs w:val="22"/>
              </w:rPr>
              <w:t xml:space="preserve"> </w:t>
            </w:r>
            <w:hyperlink r:id="rId108" w:history="1">
              <w:r w:rsidRPr="005252DB">
                <w:rPr>
                  <w:rStyle w:val="Hyperlink"/>
                  <w:rFonts w:ascii="Times New Roman" w:hAnsi="Times New Roman"/>
                  <w:sz w:val="22"/>
                  <w:szCs w:val="22"/>
                </w:rPr>
                <w:t>http://www.diabeteseducator.org/DiabetesEducation/position/Practice_Guidelines.html</w:t>
              </w:r>
            </w:hyperlink>
            <w:r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color w:val="1F497D"/>
                <w:sz w:val="22"/>
                <w:szCs w:val="22"/>
              </w:rPr>
            </w:pPr>
          </w:p>
          <w:p w:rsidR="00DB11E2" w:rsidRPr="005252DB" w:rsidRDefault="00DB11E2" w:rsidP="005252DB">
            <w:pPr>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p>
        </w:tc>
        <w:tc>
          <w:tcPr>
            <w:tcW w:w="2794" w:type="dxa"/>
          </w:tcPr>
          <w:p w:rsidR="00DB11E2" w:rsidRPr="005252DB" w:rsidRDefault="00DB11E2" w:rsidP="005252DB">
            <w:pPr>
              <w:pStyle w:val="NoSpacing"/>
              <w:rPr>
                <w:rFonts w:ascii="Times New Roman" w:hAnsi="Times New Roman"/>
                <w:b/>
                <w:sz w:val="22"/>
                <w:szCs w:val="22"/>
              </w:rPr>
            </w:pPr>
            <w:r w:rsidRPr="005252DB">
              <w:rPr>
                <w:rFonts w:ascii="Times New Roman" w:hAnsi="Times New Roman"/>
                <w:b/>
                <w:sz w:val="22"/>
                <w:szCs w:val="22"/>
              </w:rPr>
              <w:t xml:space="preserve"> Arthritis, Osteoporosis, &amp; Other Back Conditions</w:t>
            </w:r>
          </w:p>
          <w:p w:rsidR="00DB11E2" w:rsidRPr="005252DB" w:rsidRDefault="00DB11E2" w:rsidP="005252DB">
            <w:pPr>
              <w:pStyle w:val="NoSpacing"/>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xml:space="preserve">  Increase provider counseling for arthritis.</w:t>
            </w:r>
          </w:p>
          <w:p w:rsidR="00DB11E2" w:rsidRPr="005252DB" w:rsidRDefault="00DB11E2" w:rsidP="005252DB">
            <w:pPr>
              <w:pStyle w:val="NoSpacing"/>
              <w:rPr>
                <w:rFonts w:ascii="Times New Roman" w:hAnsi="Times New Roman"/>
                <w:sz w:val="22"/>
                <w:szCs w:val="22"/>
              </w:rPr>
            </w:pPr>
            <w:r w:rsidRPr="005252DB">
              <w:rPr>
                <w:rFonts w:ascii="Times New Roman" w:hAnsi="Times New Roman"/>
                <w:b/>
                <w:sz w:val="22"/>
                <w:szCs w:val="22"/>
              </w:rPr>
              <w:t>8:</w:t>
            </w:r>
            <w:r w:rsidRPr="005252DB">
              <w:rPr>
                <w:rFonts w:ascii="Times New Roman" w:hAnsi="Times New Roman"/>
                <w:sz w:val="22"/>
                <w:szCs w:val="22"/>
              </w:rPr>
              <w:t xml:space="preserve">  Increase education for adults with arthritis. </w:t>
            </w:r>
          </w:p>
          <w:p w:rsidR="00DB11E2" w:rsidRPr="005252DB" w:rsidRDefault="00DB11E2" w:rsidP="005252DB">
            <w:pPr>
              <w:rPr>
                <w:rFonts w:ascii="Times New Roman" w:hAnsi="Times New Roman"/>
                <w:b/>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Respiratory Diseases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 2:</w:t>
            </w:r>
            <w:r w:rsidRPr="005252DB">
              <w:rPr>
                <w:rFonts w:ascii="Times New Roman" w:hAnsi="Times New Roman"/>
                <w:sz w:val="22"/>
                <w:szCs w:val="22"/>
              </w:rPr>
              <w:t xml:space="preserve"> Reduce hospitalizations and emergency visits  for asthma</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3:</w:t>
            </w:r>
            <w:r w:rsidRPr="005252DB">
              <w:rPr>
                <w:rFonts w:ascii="Times New Roman" w:hAnsi="Times New Roman"/>
                <w:sz w:val="22"/>
                <w:szCs w:val="22"/>
              </w:rPr>
              <w:t xml:space="preserve"> Reduce activity limitations among persons with asthma</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4:</w:t>
            </w:r>
            <w:r w:rsidRPr="005252DB">
              <w:rPr>
                <w:rFonts w:ascii="Times New Roman" w:hAnsi="Times New Roman"/>
                <w:sz w:val="22"/>
                <w:szCs w:val="22"/>
              </w:rPr>
              <w:t xml:space="preserve"> Reduce activity limitation due to chronic lung/ breathing problems. </w:t>
            </w:r>
          </w:p>
          <w:p w:rsidR="00DB11E2" w:rsidRPr="005252DB" w:rsidRDefault="00DB11E2" w:rsidP="005252DB">
            <w:pPr>
              <w:rPr>
                <w:rFonts w:ascii="Times New Roman" w:hAnsi="Times New Roman"/>
                <w:sz w:val="22"/>
                <w:szCs w:val="22"/>
              </w:rPr>
            </w:pPr>
            <w:r w:rsidRPr="005252DB">
              <w:rPr>
                <w:rFonts w:ascii="Times New Roman" w:hAnsi="Times New Roman"/>
                <w:sz w:val="22"/>
                <w:szCs w:val="22"/>
              </w:rPr>
              <w:t>Reduce asthma deaths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xml:space="preserve"> Reduce number of school or work days missed among persons with asthma</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8:</w:t>
            </w:r>
            <w:r w:rsidRPr="005252DB">
              <w:rPr>
                <w:rFonts w:ascii="Times New Roman" w:hAnsi="Times New Roman"/>
                <w:sz w:val="22"/>
                <w:szCs w:val="22"/>
              </w:rPr>
              <w:t xml:space="preserve"> Increase the proportion of persons with asthma who receive formal patient education</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appropriate asthma care. </w:t>
            </w:r>
          </w:p>
          <w:p w:rsidR="00DB11E2" w:rsidRPr="005252DB" w:rsidRDefault="00DB11E2" w:rsidP="005252DB">
            <w:pPr>
              <w:rPr>
                <w:rFonts w:ascii="Times New Roman" w:hAnsi="Times New Roman"/>
                <w:color w:val="000000"/>
                <w:sz w:val="22"/>
                <w:szCs w:val="22"/>
              </w:rPr>
            </w:pPr>
          </w:p>
          <w:p w:rsidR="00DB11E2" w:rsidRPr="005252DB" w:rsidRDefault="00DB11E2" w:rsidP="005252DB">
            <w:pPr>
              <w:rPr>
                <w:rFonts w:ascii="Times New Roman" w:hAnsi="Times New Roman"/>
                <w:b/>
                <w:color w:val="000000"/>
                <w:sz w:val="22"/>
                <w:szCs w:val="22"/>
              </w:rPr>
            </w:pPr>
            <w:r w:rsidRPr="005252DB">
              <w:rPr>
                <w:rFonts w:ascii="Times New Roman" w:hAnsi="Times New Roman"/>
                <w:b/>
                <w:color w:val="000000"/>
                <w:sz w:val="22"/>
                <w:szCs w:val="22"/>
              </w:rPr>
              <w:t>Heart Disease and Stroke</w:t>
            </w:r>
          </w:p>
          <w:p w:rsidR="00DB11E2" w:rsidRPr="005252DB" w:rsidRDefault="00DB11E2" w:rsidP="005252DB">
            <w:pPr>
              <w:rPr>
                <w:rFonts w:ascii="Times New Roman" w:hAnsi="Times New Roman"/>
                <w:sz w:val="22"/>
                <w:szCs w:val="22"/>
              </w:rPr>
            </w:pPr>
            <w:r w:rsidRPr="005252DB">
              <w:rPr>
                <w:rFonts w:ascii="Times New Roman" w:hAnsi="Times New Roman"/>
                <w:b/>
                <w:color w:val="000000"/>
                <w:sz w:val="22"/>
                <w:szCs w:val="22"/>
              </w:rPr>
              <w:t>4</w:t>
            </w:r>
            <w:r w:rsidRPr="005252DB">
              <w:rPr>
                <w:rFonts w:ascii="Times New Roman" w:hAnsi="Times New Roman"/>
                <w:b/>
                <w:sz w:val="22"/>
                <w:szCs w:val="22"/>
              </w:rPr>
              <w:t xml:space="preserve">: </w:t>
            </w:r>
            <w:hyperlink r:id="rId109" w:history="1">
              <w:r w:rsidRPr="005252DB">
                <w:rPr>
                  <w:rStyle w:val="Hyperlink"/>
                  <w:rFonts w:ascii="Times New Roman" w:hAnsi="Times New Roman"/>
                  <w:vanish/>
                  <w:sz w:val="22"/>
                  <w:szCs w:val="22"/>
                </w:rPr>
                <w:t>Increase the proportion of adults who have had their blood pressure measured within the preceding 2 years and can state whether their blood pressure was normal or high</w:t>
              </w:r>
            </w:hyperlink>
            <w:r w:rsidRPr="005252DB">
              <w:rPr>
                <w:rFonts w:ascii="Times New Roman" w:hAnsi="Times New Roman"/>
                <w:sz w:val="22"/>
                <w:szCs w:val="22"/>
              </w:rPr>
              <w:t xml:space="preserve">Increase adults who can state whether their blood pressure was normal or high. </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color w:val="000000"/>
                <w:sz w:val="22"/>
                <w:szCs w:val="22"/>
              </w:rPr>
              <w:t>6:</w:t>
            </w:r>
            <w:r w:rsidRPr="005252DB">
              <w:rPr>
                <w:rFonts w:ascii="Times New Roman" w:hAnsi="Times New Roman"/>
                <w:color w:val="000000"/>
                <w:sz w:val="22"/>
                <w:szCs w:val="22"/>
              </w:rPr>
              <w:t xml:space="preserve">  </w:t>
            </w:r>
            <w:hyperlink r:id="rId110" w:history="1">
              <w:r w:rsidRPr="005252DB">
                <w:rPr>
                  <w:rStyle w:val="Hyperlink"/>
                  <w:rFonts w:ascii="Times New Roman" w:hAnsi="Times New Roman"/>
                  <w:vanish/>
                  <w:sz w:val="22"/>
                  <w:szCs w:val="22"/>
                </w:rPr>
                <w:t>Increase the proportion of adults who have had their blood cholesterol checked within the preceding 5 years</w:t>
              </w:r>
            </w:hyperlink>
            <w:r w:rsidRPr="005252DB">
              <w:rPr>
                <w:rFonts w:ascii="Times New Roman" w:hAnsi="Times New Roman"/>
                <w:sz w:val="22"/>
                <w:szCs w:val="22"/>
              </w:rPr>
              <w:t>Increase adults who have had cholesterol checked.</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color w:val="000000"/>
                <w:sz w:val="22"/>
                <w:szCs w:val="22"/>
              </w:rPr>
              <w:t>7:</w:t>
            </w:r>
            <w:r w:rsidRPr="005252DB">
              <w:rPr>
                <w:rFonts w:ascii="Times New Roman" w:hAnsi="Times New Roman"/>
                <w:color w:val="000000"/>
                <w:sz w:val="22"/>
                <w:szCs w:val="22"/>
              </w:rPr>
              <w:t xml:space="preserve"> </w:t>
            </w:r>
            <w:r w:rsidRPr="005252DB">
              <w:rPr>
                <w:rFonts w:ascii="Times New Roman" w:hAnsi="Times New Roman"/>
                <w:sz w:val="22"/>
                <w:szCs w:val="22"/>
              </w:rPr>
              <w:t xml:space="preserve">Reduce high blood cholesterol levels </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lastRenderedPageBreak/>
              <w:t>8:</w:t>
            </w:r>
            <w:r w:rsidRPr="005252DB">
              <w:rPr>
                <w:rFonts w:ascii="Times New Roman" w:hAnsi="Times New Roman"/>
                <w:sz w:val="22"/>
                <w:szCs w:val="22"/>
              </w:rPr>
              <w:t xml:space="preserve"> Reduce the mean total cholesterol among adults </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11:</w:t>
            </w:r>
            <w:r w:rsidRPr="005252DB">
              <w:rPr>
                <w:rFonts w:ascii="Times New Roman" w:hAnsi="Times New Roman"/>
                <w:sz w:val="22"/>
                <w:szCs w:val="22"/>
              </w:rPr>
              <w:t xml:space="preserve"> Increase adherence to hypertensive prescriptions. </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12:</w:t>
            </w:r>
            <w:r w:rsidRPr="005252DB">
              <w:rPr>
                <w:rFonts w:ascii="Times New Roman" w:hAnsi="Times New Roman"/>
                <w:sz w:val="22"/>
                <w:szCs w:val="22"/>
              </w:rPr>
              <w:t xml:space="preserve"> Increase controlled hypertension.</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13:</w:t>
            </w:r>
            <w:r w:rsidRPr="005252DB">
              <w:rPr>
                <w:rFonts w:ascii="Times New Roman" w:hAnsi="Times New Roman"/>
                <w:sz w:val="22"/>
                <w:szCs w:val="22"/>
              </w:rPr>
              <w:t xml:space="preserve"> Increase cholesterol management.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Diabetes</w:t>
            </w:r>
          </w:p>
          <w:p w:rsidR="00DB11E2" w:rsidRPr="005252DB" w:rsidRDefault="00DB11E2" w:rsidP="005252DB">
            <w:pPr>
              <w:rPr>
                <w:rFonts w:ascii="Times New Roman" w:hAnsi="Times New Roman"/>
                <w:color w:val="000000"/>
                <w:sz w:val="22"/>
                <w:szCs w:val="22"/>
              </w:rPr>
            </w:pPr>
            <w:r w:rsidRPr="005252DB">
              <w:rPr>
                <w:rFonts w:ascii="Times New Roman" w:hAnsi="Times New Roman"/>
                <w:b/>
                <w:color w:val="000000"/>
                <w:sz w:val="22"/>
                <w:szCs w:val="22"/>
              </w:rPr>
              <w:t>1:</w:t>
            </w:r>
            <w:r w:rsidRPr="005252DB">
              <w:rPr>
                <w:rFonts w:ascii="Times New Roman" w:hAnsi="Times New Roman"/>
                <w:color w:val="000000"/>
                <w:sz w:val="22"/>
                <w:szCs w:val="22"/>
              </w:rPr>
              <w:t xml:space="preserve">  Increase diabetes education.</w:t>
            </w:r>
          </w:p>
          <w:p w:rsidR="00DB11E2" w:rsidRPr="005252DB" w:rsidRDefault="00DB11E2" w:rsidP="005252DB">
            <w:pPr>
              <w:rPr>
                <w:rFonts w:ascii="Times New Roman" w:hAnsi="Times New Roman"/>
                <w:color w:val="000000"/>
                <w:sz w:val="22"/>
                <w:szCs w:val="22"/>
              </w:rPr>
            </w:pPr>
            <w:r w:rsidRPr="005252DB">
              <w:rPr>
                <w:rFonts w:ascii="Times New Roman" w:hAnsi="Times New Roman"/>
                <w:b/>
                <w:color w:val="000000"/>
                <w:sz w:val="22"/>
                <w:szCs w:val="22"/>
              </w:rPr>
              <w:t>4:</w:t>
            </w:r>
            <w:r w:rsidRPr="005252DB">
              <w:rPr>
                <w:rFonts w:ascii="Times New Roman" w:hAnsi="Times New Roman"/>
                <w:color w:val="000000"/>
                <w:sz w:val="22"/>
                <w:szCs w:val="22"/>
              </w:rPr>
              <w:t xml:space="preserve">  Reduce lower extremity amputations.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13:</w:t>
            </w:r>
            <w:r w:rsidRPr="005252DB">
              <w:rPr>
                <w:rFonts w:ascii="Times New Roman" w:hAnsi="Times New Roman"/>
                <w:sz w:val="22"/>
                <w:szCs w:val="22"/>
              </w:rPr>
              <w:t xml:space="preserve">  Improve glycemic control.</w:t>
            </w:r>
          </w:p>
          <w:p w:rsidR="00DB11E2" w:rsidRPr="005252DB" w:rsidRDefault="00DB11E2" w:rsidP="005252DB">
            <w:pPr>
              <w:rPr>
                <w:rFonts w:ascii="Times New Roman" w:hAnsi="Times New Roman"/>
                <w:color w:val="000000"/>
                <w:sz w:val="22"/>
                <w:szCs w:val="22"/>
              </w:rPr>
            </w:pPr>
            <w:r w:rsidRPr="005252DB">
              <w:rPr>
                <w:rFonts w:ascii="Times New Roman" w:hAnsi="Times New Roman"/>
                <w:b/>
                <w:color w:val="000000"/>
                <w:sz w:val="22"/>
                <w:szCs w:val="22"/>
              </w:rPr>
              <w:t>14, 15:</w:t>
            </w:r>
            <w:r w:rsidRPr="005252DB">
              <w:rPr>
                <w:rFonts w:ascii="Times New Roman" w:hAnsi="Times New Roman"/>
                <w:color w:val="000000"/>
                <w:sz w:val="22"/>
                <w:szCs w:val="22"/>
              </w:rPr>
              <w:t xml:space="preserve">  Increase population with diagnosed diabetes whose blood pressure and lipids are under control.</w:t>
            </w:r>
          </w:p>
        </w:tc>
      </w:tr>
      <w:tr w:rsidR="00883BB5" w:rsidRPr="005252DB" w:rsidTr="005252DB">
        <w:tc>
          <w:tcPr>
            <w:tcW w:w="4157" w:type="dxa"/>
          </w:tcPr>
          <w:p w:rsidR="00883BB5" w:rsidRPr="005252DB" w:rsidRDefault="00883BB5" w:rsidP="005252DB">
            <w:pPr>
              <w:rPr>
                <w:rFonts w:ascii="Times New Roman" w:hAnsi="Times New Roman"/>
                <w:sz w:val="22"/>
                <w:szCs w:val="22"/>
              </w:rPr>
            </w:pPr>
            <w:r w:rsidRPr="005252DB">
              <w:rPr>
                <w:rFonts w:ascii="Times New Roman" w:hAnsi="Times New Roman"/>
                <w:sz w:val="22"/>
                <w:szCs w:val="22"/>
              </w:rPr>
              <w:lastRenderedPageBreak/>
              <w:t>Implement Viral Hepatitis Action Plan</w:t>
            </w:r>
          </w:p>
        </w:tc>
        <w:tc>
          <w:tcPr>
            <w:tcW w:w="6031" w:type="dxa"/>
          </w:tcPr>
          <w:p w:rsidR="00DB195A" w:rsidRPr="005252DB" w:rsidRDefault="00656422" w:rsidP="005252DB">
            <w:pPr>
              <w:rPr>
                <w:color w:val="1F497D"/>
                <w:sz w:val="22"/>
                <w:szCs w:val="22"/>
              </w:rPr>
            </w:pPr>
            <w:hyperlink r:id="rId111" w:history="1">
              <w:r w:rsidR="00DB195A" w:rsidRPr="005252DB">
                <w:rPr>
                  <w:rStyle w:val="Hyperlink"/>
                  <w:sz w:val="22"/>
                  <w:szCs w:val="22"/>
                </w:rPr>
                <w:t>http://www.hhs.gov/ash/initiatives/hepatitis/</w:t>
              </w:r>
            </w:hyperlink>
          </w:p>
          <w:p w:rsidR="00883BB5" w:rsidRPr="005252DB" w:rsidRDefault="00883BB5" w:rsidP="005252DB">
            <w:pPr>
              <w:rPr>
                <w:rFonts w:ascii="Times New Roman" w:hAnsi="Times New Roman"/>
                <w:b/>
                <w:sz w:val="22"/>
                <w:szCs w:val="22"/>
                <w:highlight w:val="green"/>
              </w:rPr>
            </w:pPr>
          </w:p>
        </w:tc>
        <w:tc>
          <w:tcPr>
            <w:tcW w:w="2794" w:type="dxa"/>
          </w:tcPr>
          <w:p w:rsidR="00883BB5" w:rsidRPr="005252DB" w:rsidRDefault="00883BB5" w:rsidP="005252DB">
            <w:pPr>
              <w:rPr>
                <w:rFonts w:ascii="Times New Roman" w:hAnsi="Times New Roman"/>
                <w:sz w:val="22"/>
                <w:szCs w:val="22"/>
              </w:rPr>
            </w:pP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Clinical Preventive Services Innovative Interventions.</w:t>
            </w:r>
          </w:p>
        </w:tc>
        <w:tc>
          <w:tcPr>
            <w:tcW w:w="6031"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Recipient will provide</w:t>
            </w:r>
          </w:p>
        </w:tc>
        <w:tc>
          <w:tcPr>
            <w:tcW w:w="2794"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Recipient will link to HP2020 objective</w:t>
            </w:r>
          </w:p>
        </w:tc>
      </w:tr>
      <w:tr w:rsidR="00DB11E2" w:rsidRPr="005252DB" w:rsidTr="005252DB">
        <w:tc>
          <w:tcPr>
            <w:tcW w:w="12982" w:type="dxa"/>
            <w:gridSpan w:val="3"/>
          </w:tcPr>
          <w:p w:rsidR="00DB11E2" w:rsidRPr="005252DB" w:rsidRDefault="00DB11E2" w:rsidP="005252DB">
            <w:pPr>
              <w:jc w:val="center"/>
              <w:rPr>
                <w:rFonts w:ascii="Times New Roman" w:hAnsi="Times New Roman"/>
                <w:b/>
                <w:sz w:val="28"/>
                <w:szCs w:val="28"/>
              </w:rPr>
            </w:pPr>
            <w:r w:rsidRPr="005252DB">
              <w:rPr>
                <w:rFonts w:ascii="Times New Roman" w:hAnsi="Times New Roman"/>
                <w:b/>
                <w:sz w:val="28"/>
                <w:szCs w:val="28"/>
              </w:rPr>
              <w:t>Strategic Direction 4: Social and Emotional Wellness</w:t>
            </w:r>
          </w:p>
          <w:p w:rsidR="00DB11E2" w:rsidRPr="005252DB" w:rsidRDefault="00DB11E2" w:rsidP="005252DB">
            <w:pPr>
              <w:rPr>
                <w:rFonts w:ascii="Times New Roman" w:hAnsi="Times New Roman"/>
                <w:b/>
                <w:sz w:val="22"/>
                <w:szCs w:val="22"/>
              </w:rPr>
            </w:pPr>
            <w:r w:rsidRPr="005252DB">
              <w:rPr>
                <w:rFonts w:ascii="Times New Roman" w:hAnsi="Times New Roman"/>
                <w:sz w:val="22"/>
                <w:szCs w:val="22"/>
              </w:rPr>
              <w:t>Goals: Increase child and adolescent health and wellness, including social and emotional wellness.</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Promote effective parenting practices.</w:t>
            </w:r>
          </w:p>
          <w:p w:rsidR="00DB11E2" w:rsidRPr="005252DB" w:rsidRDefault="00DB11E2" w:rsidP="005252DB">
            <w:pPr>
              <w:rPr>
                <w:rFonts w:ascii="Times New Roman" w:hAnsi="Times New Roman"/>
                <w:b/>
                <w:sz w:val="22"/>
                <w:szCs w:val="22"/>
              </w:rPr>
            </w:pPr>
          </w:p>
        </w:tc>
        <w:tc>
          <w:tcPr>
            <w:tcW w:w="6031"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Bright Futures</w:t>
            </w:r>
          </w:p>
          <w:p w:rsidR="00DB11E2" w:rsidRPr="005252DB" w:rsidRDefault="00656422" w:rsidP="005252DB">
            <w:pPr>
              <w:rPr>
                <w:rFonts w:ascii="Times New Roman" w:hAnsi="Times New Roman"/>
                <w:sz w:val="22"/>
                <w:szCs w:val="22"/>
              </w:rPr>
            </w:pPr>
            <w:hyperlink r:id="rId112" w:history="1">
              <w:r w:rsidR="00DB11E2" w:rsidRPr="005252DB">
                <w:rPr>
                  <w:rStyle w:val="Hyperlink"/>
                  <w:rFonts w:ascii="Times New Roman" w:hAnsi="Times New Roman"/>
                  <w:sz w:val="22"/>
                  <w:szCs w:val="22"/>
                </w:rPr>
                <w:t>http://brightfutures.aap.org/3rd_Edition_Guidelines_and_Pocket_Guide.html</w:t>
              </w:r>
            </w:hyperlink>
            <w:r w:rsidR="00DB11E2"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p>
          <w:p w:rsidR="00DB11E2" w:rsidRPr="005252DB" w:rsidRDefault="00656422" w:rsidP="005252DB">
            <w:pPr>
              <w:rPr>
                <w:rFonts w:ascii="Times New Roman" w:hAnsi="Times New Roman"/>
                <w:sz w:val="22"/>
                <w:szCs w:val="22"/>
              </w:rPr>
            </w:pPr>
            <w:hyperlink r:id="rId113" w:history="1">
              <w:r w:rsidR="00AF3657" w:rsidRPr="005252DB">
                <w:rPr>
                  <w:rStyle w:val="Hyperlink"/>
                  <w:rFonts w:ascii="Times New Roman" w:hAnsi="Times New Roman"/>
                  <w:sz w:val="22"/>
                  <w:szCs w:val="22"/>
                </w:rPr>
                <w:t>http://www.cdc.gov/ace/index.htm</w:t>
              </w:r>
            </w:hyperlink>
          </w:p>
          <w:p w:rsidR="00AF3657" w:rsidRPr="005252DB" w:rsidRDefault="00AF3657" w:rsidP="005252DB">
            <w:pPr>
              <w:rPr>
                <w:rFonts w:ascii="Times New Roman" w:hAnsi="Times New Roman"/>
                <w:sz w:val="22"/>
                <w:szCs w:val="22"/>
              </w:rPr>
            </w:pPr>
          </w:p>
          <w:p w:rsidR="00DB11E2" w:rsidRPr="005252DB" w:rsidRDefault="00DB11E2" w:rsidP="005252DB">
            <w:pPr>
              <w:rPr>
                <w:sz w:val="22"/>
                <w:szCs w:val="22"/>
              </w:rPr>
            </w:pPr>
            <w:r w:rsidRPr="005252DB">
              <w:rPr>
                <w:rFonts w:ascii="Times New Roman" w:hAnsi="Times New Roman"/>
                <w:b/>
                <w:sz w:val="22"/>
                <w:szCs w:val="22"/>
              </w:rPr>
              <w:t xml:space="preserve">School Connectedness: Strategies for Increasing Protective Factors among Youth </w:t>
            </w:r>
            <w:hyperlink r:id="rId114" w:history="1">
              <w:r w:rsidRPr="005252DB">
                <w:rPr>
                  <w:rStyle w:val="Hyperlink"/>
                  <w:rFonts w:ascii="Times New Roman" w:hAnsi="Times New Roman"/>
                  <w:sz w:val="22"/>
                  <w:szCs w:val="22"/>
                </w:rPr>
                <w:t>http://www.cdc.gov/HealthyYouth/AdolescentHealth/pdf/connectedness.pdf</w:t>
              </w:r>
            </w:hyperlink>
          </w:p>
          <w:p w:rsidR="00AF3657" w:rsidRPr="005252DB" w:rsidRDefault="00AF3657" w:rsidP="005252DB">
            <w:pPr>
              <w:rPr>
                <w:rFonts w:ascii="Times New Roman" w:hAnsi="Times New Roman"/>
                <w:sz w:val="22"/>
                <w:szCs w:val="22"/>
              </w:rPr>
            </w:pPr>
          </w:p>
          <w:p w:rsidR="00DB11E2" w:rsidRPr="005252DB" w:rsidRDefault="00656422" w:rsidP="005252DB">
            <w:pPr>
              <w:rPr>
                <w:rFonts w:ascii="Times New Roman" w:hAnsi="Times New Roman"/>
                <w:sz w:val="22"/>
                <w:szCs w:val="22"/>
              </w:rPr>
            </w:pPr>
            <w:hyperlink r:id="rId115" w:history="1">
              <w:r w:rsidR="00AF3657" w:rsidRPr="005252DB">
                <w:rPr>
                  <w:rStyle w:val="Hyperlink"/>
                  <w:rFonts w:ascii="Times New Roman" w:hAnsi="Times New Roman"/>
                  <w:sz w:val="22"/>
                  <w:szCs w:val="22"/>
                </w:rPr>
                <w:t>http://www.cdc.gov/HealthyYouth/index.htm</w:t>
              </w:r>
            </w:hyperlink>
            <w:r w:rsidR="00AF3657" w:rsidRPr="005252DB">
              <w:rPr>
                <w:rFonts w:ascii="Times New Roman" w:hAnsi="Times New Roman"/>
                <w:sz w:val="22"/>
                <w:szCs w:val="22"/>
              </w:rPr>
              <w:t xml:space="preserve"> </w:t>
            </w:r>
          </w:p>
          <w:p w:rsidR="00AF3657" w:rsidRPr="005252DB" w:rsidRDefault="00AF3657" w:rsidP="005252DB">
            <w:pPr>
              <w:rPr>
                <w:rFonts w:ascii="Times New Roman" w:hAnsi="Times New Roman"/>
                <w:sz w:val="22"/>
                <w:szCs w:val="22"/>
              </w:rPr>
            </w:pPr>
          </w:p>
          <w:p w:rsidR="00DB11E2" w:rsidRPr="005252DB" w:rsidRDefault="00656422" w:rsidP="005252DB">
            <w:pPr>
              <w:rPr>
                <w:rFonts w:ascii="Times New Roman" w:hAnsi="Times New Roman"/>
                <w:sz w:val="22"/>
                <w:szCs w:val="22"/>
              </w:rPr>
            </w:pPr>
            <w:hyperlink r:id="rId116" w:history="1">
              <w:r w:rsidR="00AF3657" w:rsidRPr="005252DB">
                <w:rPr>
                  <w:rStyle w:val="Hyperlink"/>
                  <w:rFonts w:ascii="Times New Roman" w:hAnsi="Times New Roman"/>
                  <w:sz w:val="22"/>
                  <w:szCs w:val="22"/>
                </w:rPr>
                <w:t>http://www.cdc.gov/ncbddd/disabilityandhealth/index.html</w:t>
              </w:r>
            </w:hyperlink>
          </w:p>
          <w:p w:rsidR="00AF3657" w:rsidRPr="005252DB" w:rsidRDefault="00AF3657" w:rsidP="005252DB">
            <w:pPr>
              <w:rPr>
                <w:rFonts w:ascii="Times New Roman" w:hAnsi="Times New Roman"/>
                <w:sz w:val="22"/>
                <w:szCs w:val="22"/>
              </w:rPr>
            </w:pPr>
          </w:p>
        </w:tc>
        <w:tc>
          <w:tcPr>
            <w:tcW w:w="2794" w:type="dxa"/>
          </w:tcPr>
          <w:p w:rsidR="00DB11E2" w:rsidRPr="005252DB" w:rsidRDefault="00DB11E2" w:rsidP="005252DB">
            <w:pPr>
              <w:rPr>
                <w:rFonts w:ascii="Times New Roman" w:hAnsi="Times New Roman"/>
                <w:sz w:val="22"/>
                <w:szCs w:val="22"/>
              </w:rPr>
            </w:pPr>
            <w:r w:rsidRPr="005252DB">
              <w:rPr>
                <w:rFonts w:ascii="Times New Roman" w:hAnsi="Times New Roman"/>
                <w:b/>
                <w:sz w:val="22"/>
                <w:szCs w:val="22"/>
              </w:rPr>
              <w:lastRenderedPageBreak/>
              <w:t>Maternal, Infant and Child Health</w:t>
            </w:r>
            <w:r w:rsidRPr="005252DB" w:rsidDel="006F5773">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xml:space="preserve">  Increase the proportion of children with special health care needs who receive their care in family-centered, comprehensive, coordinated systems.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30:</w:t>
            </w:r>
            <w:r w:rsidRPr="005252DB">
              <w:rPr>
                <w:rFonts w:ascii="Times New Roman" w:hAnsi="Times New Roman"/>
                <w:sz w:val="22"/>
                <w:szCs w:val="22"/>
              </w:rPr>
              <w:t xml:space="preserve"> Increase screening, evaluation, and early </w:t>
            </w:r>
            <w:r w:rsidRPr="005252DB">
              <w:rPr>
                <w:rFonts w:ascii="Times New Roman" w:hAnsi="Times New Roman"/>
                <w:sz w:val="22"/>
                <w:szCs w:val="22"/>
              </w:rPr>
              <w:lastRenderedPageBreak/>
              <w:t>intervention in young children with developmental delays.</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Mental Health and Mental Disorders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6:</w:t>
            </w:r>
            <w:r w:rsidRPr="005252DB">
              <w:rPr>
                <w:rFonts w:ascii="Times New Roman" w:hAnsi="Times New Roman"/>
                <w:sz w:val="22"/>
                <w:szCs w:val="22"/>
              </w:rPr>
              <w:t xml:space="preserve">  Increase treatment for children with mental health problems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Early and Middle Childhood</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5:</w:t>
            </w:r>
            <w:r w:rsidRPr="005252DB">
              <w:rPr>
                <w:rFonts w:ascii="Times New Roman" w:hAnsi="Times New Roman"/>
                <w:sz w:val="22"/>
                <w:szCs w:val="22"/>
              </w:rPr>
              <w:t xml:space="preserve"> Increase use of positive parenting.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Disability and Secondary Conditions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20:</w:t>
            </w:r>
            <w:r w:rsidRPr="005252DB">
              <w:rPr>
                <w:rFonts w:ascii="Times New Roman" w:hAnsi="Times New Roman"/>
                <w:sz w:val="22"/>
                <w:szCs w:val="22"/>
              </w:rPr>
              <w:t xml:space="preserve"> Increase intervention services in home or community-based settings for children with disabilities.</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 xml:space="preserve">Adolescent Health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8:</w:t>
            </w:r>
            <w:r w:rsidRPr="005252DB">
              <w:rPr>
                <w:rFonts w:ascii="Times New Roman" w:hAnsi="Times New Roman"/>
                <w:sz w:val="22"/>
                <w:szCs w:val="22"/>
              </w:rPr>
              <w:t xml:space="preserve"> Increase the adolescents connected to a positive adult caregiver. </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lastRenderedPageBreak/>
              <w:t xml:space="preserve">Implement effective positive youth development </w:t>
            </w:r>
            <w:r w:rsidR="00BE4E16" w:rsidRPr="005252DB">
              <w:rPr>
                <w:rFonts w:ascii="Times New Roman" w:hAnsi="Times New Roman"/>
                <w:sz w:val="22"/>
                <w:szCs w:val="22"/>
              </w:rPr>
              <w:t>and risk</w:t>
            </w:r>
            <w:r w:rsidRPr="005252DB">
              <w:rPr>
                <w:rFonts w:ascii="Times New Roman" w:hAnsi="Times New Roman"/>
                <w:sz w:val="22"/>
                <w:szCs w:val="22"/>
              </w:rPr>
              <w:t xml:space="preserve"> reduction approaches to improve adolescent health.</w:t>
            </w:r>
          </w:p>
          <w:p w:rsidR="00DB11E2" w:rsidRPr="005252DB" w:rsidRDefault="00DB11E2" w:rsidP="005252DB">
            <w:pPr>
              <w:rPr>
                <w:rFonts w:ascii="Times New Roman" w:hAnsi="Times New Roman"/>
                <w:sz w:val="22"/>
                <w:szCs w:val="22"/>
              </w:rPr>
            </w:pPr>
          </w:p>
        </w:tc>
        <w:tc>
          <w:tcPr>
            <w:tcW w:w="6031" w:type="dxa"/>
          </w:tcPr>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Communities that Care</w:t>
            </w:r>
            <w:r w:rsidRPr="005252DB">
              <w:rPr>
                <w:rFonts w:ascii="Times New Roman" w:hAnsi="Times New Roman"/>
                <w:sz w:val="22"/>
                <w:szCs w:val="22"/>
              </w:rPr>
              <w:t xml:space="preserve"> </w:t>
            </w:r>
            <w:hyperlink r:id="rId117" w:history="1">
              <w:r w:rsidRPr="005252DB">
                <w:rPr>
                  <w:rStyle w:val="Hyperlink"/>
                  <w:rFonts w:ascii="Times New Roman" w:hAnsi="Times New Roman"/>
                  <w:sz w:val="22"/>
                  <w:szCs w:val="22"/>
                </w:rPr>
                <w:t>http://www.sdrg.org/CTCInterventions.asp</w:t>
              </w:r>
            </w:hyperlink>
            <w:r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Raising Healthy Children</w:t>
            </w:r>
            <w:r w:rsidRPr="005252DB">
              <w:rPr>
                <w:rFonts w:ascii="Times New Roman" w:hAnsi="Times New Roman"/>
                <w:sz w:val="22"/>
                <w:szCs w:val="22"/>
              </w:rPr>
              <w:t xml:space="preserve">                  </w:t>
            </w:r>
            <w:hyperlink r:id="rId118" w:history="1">
              <w:r w:rsidRPr="005252DB">
                <w:rPr>
                  <w:rStyle w:val="Hyperlink"/>
                  <w:rFonts w:ascii="Times New Roman" w:hAnsi="Times New Roman"/>
                  <w:sz w:val="22"/>
                  <w:szCs w:val="22"/>
                </w:rPr>
                <w:t>http://www.sdrg.org/rhcsummary.asp</w:t>
              </w:r>
            </w:hyperlink>
            <w:r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p>
          <w:p w:rsidR="00720D0E" w:rsidRPr="005252DB" w:rsidRDefault="00DB11E2" w:rsidP="005252DB">
            <w:pPr>
              <w:rPr>
                <w:rFonts w:ascii="Times New Roman" w:hAnsi="Times New Roman"/>
                <w:sz w:val="22"/>
                <w:szCs w:val="22"/>
              </w:rPr>
            </w:pPr>
            <w:r w:rsidRPr="005252DB">
              <w:rPr>
                <w:rFonts w:ascii="Times New Roman" w:hAnsi="Times New Roman"/>
                <w:b/>
                <w:sz w:val="22"/>
                <w:szCs w:val="22"/>
              </w:rPr>
              <w:t>Review of studies with impressive outcomes</w:t>
            </w:r>
            <w:r w:rsidR="00720D0E" w:rsidRPr="005252DB">
              <w:rPr>
                <w:rFonts w:ascii="Times New Roman" w:hAnsi="Times New Roman"/>
                <w:sz w:val="22"/>
                <w:szCs w:val="22"/>
              </w:rPr>
              <w:t xml:space="preserve">, Johns Hopkins School of Public Health </w:t>
            </w:r>
          </w:p>
          <w:p w:rsidR="00DB11E2" w:rsidRPr="005252DB" w:rsidRDefault="00656422" w:rsidP="005252DB">
            <w:pPr>
              <w:rPr>
                <w:rFonts w:ascii="Times New Roman" w:hAnsi="Times New Roman"/>
                <w:sz w:val="22"/>
                <w:szCs w:val="22"/>
              </w:rPr>
            </w:pPr>
            <w:hyperlink r:id="rId119" w:history="1">
              <w:r w:rsidR="00DB11E2" w:rsidRPr="005252DB">
                <w:rPr>
                  <w:rStyle w:val="Hyperlink"/>
                  <w:rFonts w:ascii="Times New Roman" w:hAnsi="Times New Roman"/>
                  <w:sz w:val="22"/>
                  <w:szCs w:val="22"/>
                </w:rPr>
                <w:t>http://www.jhsph.edu/bin/i/h/gbg.pdf</w:t>
              </w:r>
            </w:hyperlink>
            <w:r w:rsidR="00DB11E2" w:rsidRPr="005252DB">
              <w:rPr>
                <w:rFonts w:ascii="Times New Roman" w:hAnsi="Times New Roman"/>
                <w:sz w:val="22"/>
                <w:szCs w:val="22"/>
              </w:rPr>
              <w:t xml:space="preserve"> </w:t>
            </w:r>
          </w:p>
        </w:tc>
        <w:tc>
          <w:tcPr>
            <w:tcW w:w="2794" w:type="dxa"/>
          </w:tcPr>
          <w:p w:rsidR="00DB11E2" w:rsidRPr="005252DB" w:rsidRDefault="00DB11E2" w:rsidP="005252DB">
            <w:pPr>
              <w:pStyle w:val="PlainText"/>
              <w:rPr>
                <w:rFonts w:ascii="Times New Roman" w:hAnsi="Times New Roman"/>
              </w:rPr>
            </w:pPr>
            <w:r w:rsidRPr="005252DB">
              <w:rPr>
                <w:rFonts w:ascii="Times New Roman" w:hAnsi="Times New Roman"/>
                <w:sz w:val="22"/>
                <w:szCs w:val="22"/>
              </w:rPr>
              <w:t xml:space="preserve"> </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 xml:space="preserve">Social and Emotional Wellness Innovative </w:t>
            </w:r>
            <w:r w:rsidRPr="005252DB">
              <w:rPr>
                <w:rFonts w:ascii="Times New Roman" w:hAnsi="Times New Roman"/>
                <w:sz w:val="22"/>
                <w:szCs w:val="22"/>
              </w:rPr>
              <w:lastRenderedPageBreak/>
              <w:t>Interventions.</w:t>
            </w:r>
          </w:p>
        </w:tc>
        <w:tc>
          <w:tcPr>
            <w:tcW w:w="6031"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lastRenderedPageBreak/>
              <w:t>Recipient will provide</w:t>
            </w:r>
          </w:p>
        </w:tc>
        <w:tc>
          <w:tcPr>
            <w:tcW w:w="2794"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 xml:space="preserve">Recipient will link to </w:t>
            </w:r>
            <w:r w:rsidRPr="005252DB">
              <w:rPr>
                <w:rFonts w:ascii="Times New Roman" w:hAnsi="Times New Roman"/>
                <w:sz w:val="22"/>
                <w:szCs w:val="22"/>
              </w:rPr>
              <w:lastRenderedPageBreak/>
              <w:t>HP2020 objective</w:t>
            </w:r>
          </w:p>
        </w:tc>
      </w:tr>
      <w:tr w:rsidR="00DB11E2" w:rsidRPr="005252DB" w:rsidTr="005252DB">
        <w:tc>
          <w:tcPr>
            <w:tcW w:w="12982" w:type="dxa"/>
            <w:gridSpan w:val="3"/>
          </w:tcPr>
          <w:p w:rsidR="00DB11E2" w:rsidRPr="005252DB" w:rsidRDefault="00DB11E2" w:rsidP="005252DB">
            <w:pPr>
              <w:jc w:val="center"/>
              <w:rPr>
                <w:rFonts w:ascii="Times New Roman" w:hAnsi="Times New Roman"/>
                <w:b/>
                <w:sz w:val="28"/>
                <w:szCs w:val="28"/>
              </w:rPr>
            </w:pPr>
            <w:r w:rsidRPr="005252DB">
              <w:rPr>
                <w:rFonts w:ascii="Times New Roman" w:hAnsi="Times New Roman"/>
                <w:b/>
                <w:sz w:val="28"/>
                <w:szCs w:val="28"/>
              </w:rPr>
              <w:lastRenderedPageBreak/>
              <w:t>Strategic Direction 5: Healthy and Safe Physical Environment</w:t>
            </w:r>
          </w:p>
          <w:p w:rsidR="00DB11E2" w:rsidRPr="005252DB" w:rsidRDefault="00DB11E2" w:rsidP="005252DB">
            <w:pPr>
              <w:rPr>
                <w:rFonts w:ascii="Times New Roman" w:hAnsi="Times New Roman"/>
                <w:sz w:val="22"/>
                <w:szCs w:val="22"/>
              </w:rPr>
            </w:pPr>
            <w:r w:rsidRPr="005252DB">
              <w:rPr>
                <w:rFonts w:ascii="Times New Roman" w:hAnsi="Times New Roman"/>
                <w:sz w:val="22"/>
                <w:szCs w:val="22"/>
              </w:rPr>
              <w:t>Goals: Increase bicycling and walking; improve the community environment to support health.</w:t>
            </w:r>
          </w:p>
          <w:p w:rsidR="00DB11E2" w:rsidRPr="005252DB" w:rsidRDefault="00DB11E2" w:rsidP="005252DB">
            <w:pPr>
              <w:rPr>
                <w:rFonts w:ascii="Times New Roman" w:hAnsi="Times New Roman"/>
                <w:sz w:val="22"/>
                <w:szCs w:val="22"/>
              </w:rPr>
            </w:pP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Increase adoption of comprehensive approaches to improve community design to enhance walking and bicycling and active transportation.</w:t>
            </w:r>
          </w:p>
        </w:tc>
        <w:tc>
          <w:tcPr>
            <w:tcW w:w="6031" w:type="dxa"/>
          </w:tcPr>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CDC Recommendations for Improving Health through Transportation Policy</w:t>
            </w:r>
          </w:p>
          <w:p w:rsidR="00DB11E2" w:rsidRPr="005252DB" w:rsidRDefault="00656422" w:rsidP="005252DB">
            <w:pPr>
              <w:pStyle w:val="ListParagraph"/>
              <w:ind w:left="-18"/>
              <w:rPr>
                <w:rFonts w:ascii="Times New Roman" w:hAnsi="Times New Roman"/>
                <w:sz w:val="22"/>
                <w:szCs w:val="22"/>
              </w:rPr>
            </w:pPr>
            <w:hyperlink r:id="rId120" w:history="1">
              <w:r w:rsidR="00DB11E2" w:rsidRPr="005252DB">
                <w:rPr>
                  <w:rStyle w:val="Hyperlink"/>
                  <w:rFonts w:ascii="Times New Roman" w:hAnsi="Times New Roman"/>
                  <w:sz w:val="22"/>
                  <w:szCs w:val="22"/>
                </w:rPr>
                <w:t>http://www.cdc.gov/transportation/recommendation.htm</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Active Design Guidelines: Promoting Physical Activity and Health in Design</w:t>
            </w:r>
            <w:r w:rsidRPr="005252DB">
              <w:rPr>
                <w:rFonts w:ascii="Times New Roman" w:hAnsi="Times New Roman"/>
                <w:sz w:val="22"/>
                <w:szCs w:val="22"/>
              </w:rPr>
              <w:t xml:space="preserve"> </w:t>
            </w:r>
            <w:hyperlink r:id="rId121" w:history="1">
              <w:r w:rsidRPr="005252DB">
                <w:rPr>
                  <w:rStyle w:val="Hyperlink"/>
                  <w:rFonts w:ascii="Times New Roman" w:hAnsi="Times New Roman"/>
                  <w:sz w:val="22"/>
                  <w:szCs w:val="22"/>
                </w:rPr>
                <w:t>www.nyc.gov/html/ddc/html/design/active_design.shtml</w:t>
              </w:r>
            </w:hyperlink>
          </w:p>
          <w:p w:rsidR="00DB11E2" w:rsidRPr="005252DB" w:rsidRDefault="00DB11E2" w:rsidP="005252DB">
            <w:pPr>
              <w:rPr>
                <w:rFonts w:ascii="Times New Roman" w:hAnsi="Times New Roman"/>
                <w:sz w:val="22"/>
                <w:szCs w:val="22"/>
              </w:rPr>
            </w:pPr>
          </w:p>
          <w:p w:rsidR="00DB11E2" w:rsidRPr="005252DB" w:rsidRDefault="00DB11E2" w:rsidP="005252DB">
            <w:pPr>
              <w:pStyle w:val="ListParagraph"/>
              <w:ind w:left="-18"/>
              <w:rPr>
                <w:rFonts w:ascii="Times New Roman" w:hAnsi="Times New Roman"/>
                <w:b/>
                <w:sz w:val="22"/>
                <w:szCs w:val="22"/>
              </w:rPr>
            </w:pPr>
            <w:proofErr w:type="spellStart"/>
            <w:r w:rsidRPr="005252DB">
              <w:rPr>
                <w:rFonts w:ascii="Times New Roman" w:hAnsi="Times New Roman"/>
                <w:b/>
                <w:sz w:val="22"/>
                <w:szCs w:val="22"/>
              </w:rPr>
              <w:t>KidsWalk</w:t>
            </w:r>
            <w:proofErr w:type="spellEnd"/>
            <w:r w:rsidRPr="005252DB">
              <w:rPr>
                <w:rFonts w:ascii="Times New Roman" w:hAnsi="Times New Roman"/>
                <w:b/>
                <w:sz w:val="22"/>
                <w:szCs w:val="22"/>
              </w:rPr>
              <w:t xml:space="preserve">-to-School: A Guide to Promote Walking to School </w:t>
            </w:r>
          </w:p>
          <w:p w:rsidR="00DB11E2" w:rsidRPr="005252DB" w:rsidRDefault="00656422" w:rsidP="005252DB">
            <w:pPr>
              <w:pStyle w:val="ListParagraph"/>
              <w:ind w:left="-18"/>
              <w:rPr>
                <w:rFonts w:ascii="Times New Roman" w:hAnsi="Times New Roman"/>
                <w:sz w:val="22"/>
                <w:szCs w:val="22"/>
              </w:rPr>
            </w:pPr>
            <w:hyperlink r:id="rId122" w:anchor="guide" w:history="1">
              <w:r w:rsidR="00DB11E2" w:rsidRPr="005252DB">
                <w:rPr>
                  <w:rStyle w:val="Hyperlink"/>
                  <w:rFonts w:ascii="Times New Roman" w:hAnsi="Times New Roman"/>
                  <w:sz w:val="22"/>
                  <w:szCs w:val="22"/>
                </w:rPr>
                <w:t>http://www.cdc.gov/nccdphp/dnpa/kidswalk/resources.htm#guide</w:t>
              </w:r>
            </w:hyperlink>
            <w:r w:rsidR="00DB11E2"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b/>
                <w:sz w:val="22"/>
                <w:szCs w:val="22"/>
              </w:rPr>
            </w:pPr>
            <w:r w:rsidRPr="005252DB">
              <w:rPr>
                <w:rFonts w:ascii="Times New Roman" w:hAnsi="Times New Roman"/>
                <w:b/>
                <w:sz w:val="22"/>
                <w:szCs w:val="22"/>
              </w:rPr>
              <w:t>National Center for Safe Routes to School guide, toolkit, and other resources</w:t>
            </w:r>
          </w:p>
          <w:p w:rsidR="00DB11E2" w:rsidRPr="005252DB" w:rsidRDefault="00656422" w:rsidP="005252DB">
            <w:pPr>
              <w:pStyle w:val="ListParagraph"/>
              <w:ind w:left="-18"/>
              <w:rPr>
                <w:rFonts w:ascii="Times New Roman" w:hAnsi="Times New Roman"/>
                <w:sz w:val="22"/>
                <w:szCs w:val="22"/>
              </w:rPr>
            </w:pPr>
            <w:hyperlink r:id="rId123" w:history="1">
              <w:r w:rsidR="00DB11E2" w:rsidRPr="005252DB">
                <w:rPr>
                  <w:rStyle w:val="Hyperlink"/>
                  <w:rFonts w:ascii="Times New Roman" w:hAnsi="Times New Roman"/>
                  <w:sz w:val="22"/>
                  <w:szCs w:val="22"/>
                </w:rPr>
                <w:t>http://www.saferoutesinfo.org/resources/</w:t>
              </w:r>
            </w:hyperlink>
            <w:r w:rsidR="00DB11E2" w:rsidRPr="005252DB">
              <w:rPr>
                <w:rFonts w:ascii="Times New Roman" w:hAnsi="Times New Roman"/>
                <w:sz w:val="22"/>
                <w:szCs w:val="22"/>
              </w:rPr>
              <w:t xml:space="preserve"> </w:t>
            </w:r>
          </w:p>
          <w:p w:rsidR="00AF3657" w:rsidRPr="005252DB" w:rsidRDefault="00AF3657" w:rsidP="005252DB">
            <w:pPr>
              <w:pStyle w:val="ListParagraph"/>
              <w:ind w:left="-18"/>
              <w:rPr>
                <w:rFonts w:ascii="Times New Roman" w:hAnsi="Times New Roman"/>
                <w:sz w:val="22"/>
                <w:szCs w:val="22"/>
              </w:rPr>
            </w:pPr>
          </w:p>
          <w:p w:rsidR="00AF3657" w:rsidRPr="005252DB" w:rsidRDefault="00656422" w:rsidP="005252DB">
            <w:pPr>
              <w:pStyle w:val="ListParagraph"/>
              <w:ind w:left="-18"/>
              <w:rPr>
                <w:rFonts w:ascii="Times New Roman" w:hAnsi="Times New Roman"/>
                <w:sz w:val="22"/>
                <w:szCs w:val="22"/>
              </w:rPr>
            </w:pPr>
            <w:hyperlink r:id="rId124" w:history="1">
              <w:r w:rsidR="00AF3657" w:rsidRPr="005252DB">
                <w:rPr>
                  <w:rStyle w:val="Hyperlink"/>
                  <w:rFonts w:ascii="Times New Roman" w:hAnsi="Times New Roman"/>
                  <w:sz w:val="22"/>
                  <w:szCs w:val="22"/>
                </w:rPr>
                <w:t>http://www.cdc.gov/InjuryViolenceSafety/</w:t>
              </w:r>
            </w:hyperlink>
          </w:p>
          <w:p w:rsidR="00AF3657" w:rsidRPr="005252DB" w:rsidRDefault="00AF3657" w:rsidP="005252DB">
            <w:pPr>
              <w:pStyle w:val="ListParagraph"/>
              <w:ind w:left="-18"/>
              <w:rPr>
                <w:rFonts w:ascii="Times New Roman" w:hAnsi="Times New Roman"/>
                <w:sz w:val="22"/>
                <w:szCs w:val="22"/>
              </w:rPr>
            </w:pPr>
          </w:p>
          <w:p w:rsidR="00D77D58" w:rsidRPr="005252DB" w:rsidRDefault="00656422" w:rsidP="005252DB">
            <w:pPr>
              <w:pStyle w:val="ListParagraph"/>
              <w:ind w:left="-18"/>
              <w:rPr>
                <w:rFonts w:ascii="Times New Roman" w:hAnsi="Times New Roman"/>
                <w:sz w:val="22"/>
                <w:szCs w:val="22"/>
              </w:rPr>
            </w:pPr>
            <w:hyperlink r:id="rId125" w:history="1">
              <w:r w:rsidR="00D77D58" w:rsidRPr="005252DB">
                <w:rPr>
                  <w:rStyle w:val="Hyperlink"/>
                  <w:rFonts w:ascii="Times New Roman" w:hAnsi="Times New Roman"/>
                  <w:sz w:val="22"/>
                  <w:szCs w:val="22"/>
                </w:rPr>
                <w:t>http://www.cdc.gov/aging/</w:t>
              </w:r>
            </w:hyperlink>
          </w:p>
          <w:p w:rsidR="00D77D58" w:rsidRPr="005252DB" w:rsidRDefault="00D77D58" w:rsidP="005252DB">
            <w:pPr>
              <w:pStyle w:val="ListParagraph"/>
              <w:ind w:left="-18"/>
              <w:rPr>
                <w:rFonts w:ascii="Times New Roman" w:hAnsi="Times New Roman"/>
                <w:sz w:val="22"/>
                <w:szCs w:val="22"/>
              </w:rPr>
            </w:pPr>
          </w:p>
        </w:tc>
        <w:tc>
          <w:tcPr>
            <w:tcW w:w="2794"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Environmental Health</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 xml:space="preserve"> 9:</w:t>
            </w:r>
            <w:r w:rsidRPr="005252DB">
              <w:rPr>
                <w:rFonts w:ascii="Times New Roman" w:hAnsi="Times New Roman"/>
                <w:sz w:val="22"/>
                <w:szCs w:val="22"/>
              </w:rPr>
              <w:t xml:space="preserve"> Increase use of alternative modes of transportation.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Disability and Secondary Conditions</w:t>
            </w:r>
          </w:p>
          <w:p w:rsidR="00DB11E2" w:rsidRPr="005252DB" w:rsidRDefault="00DB11E2" w:rsidP="005252DB">
            <w:pPr>
              <w:rPr>
                <w:rFonts w:ascii="Times New Roman" w:hAnsi="Times New Roman"/>
              </w:rPr>
            </w:pPr>
            <w:r w:rsidRPr="005252DB">
              <w:rPr>
                <w:rFonts w:ascii="Times New Roman" w:hAnsi="Times New Roman"/>
                <w:b/>
                <w:sz w:val="22"/>
                <w:szCs w:val="22"/>
              </w:rPr>
              <w:t>7:</w:t>
            </w:r>
            <w:r w:rsidRPr="005252DB">
              <w:rPr>
                <w:rFonts w:ascii="Times New Roman" w:hAnsi="Times New Roman"/>
                <w:sz w:val="22"/>
                <w:szCs w:val="22"/>
              </w:rPr>
              <w:t xml:space="preserve">  Reduce reported barriers</w:t>
            </w:r>
            <w:r w:rsidRPr="005252DB">
              <w:rPr>
                <w:rFonts w:ascii="Times New Roman" w:hAnsi="Times New Roman"/>
              </w:rPr>
              <w:t xml:space="preserve">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Physical Activity and Fitness</w:t>
            </w:r>
            <w:r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6, 7:</w:t>
            </w:r>
            <w:r w:rsidRPr="005252DB">
              <w:rPr>
                <w:rFonts w:ascii="Times New Roman" w:hAnsi="Times New Roman"/>
                <w:sz w:val="22"/>
                <w:szCs w:val="22"/>
              </w:rPr>
              <w:t xml:space="preserve"> Increase physical activity in adults and adolescents.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xml:space="preserve"> Increase walking.</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11:</w:t>
            </w:r>
            <w:r w:rsidRPr="005252DB">
              <w:rPr>
                <w:rFonts w:ascii="Times New Roman" w:hAnsi="Times New Roman"/>
                <w:sz w:val="22"/>
                <w:szCs w:val="22"/>
              </w:rPr>
              <w:t xml:space="preserve"> Increase bicycling.</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Environmental Health</w:t>
            </w: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 xml:space="preserve">9: </w:t>
            </w:r>
            <w:r w:rsidRPr="005252DB">
              <w:rPr>
                <w:rFonts w:ascii="Times New Roman" w:hAnsi="Times New Roman"/>
                <w:sz w:val="22"/>
                <w:szCs w:val="22"/>
              </w:rPr>
              <w:t>Increase use of alternative modes of transportation.</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Establish community design standards to make streets safe for all users, including pedestrians, bicyclists and users of public transit.</w:t>
            </w:r>
          </w:p>
          <w:p w:rsidR="00DB11E2" w:rsidRPr="005252DB" w:rsidRDefault="00DB11E2" w:rsidP="005252DB">
            <w:pPr>
              <w:rPr>
                <w:rFonts w:ascii="Times New Roman" w:hAnsi="Times New Roman"/>
                <w:sz w:val="22"/>
                <w:szCs w:val="22"/>
              </w:rPr>
            </w:pPr>
          </w:p>
        </w:tc>
        <w:tc>
          <w:tcPr>
            <w:tcW w:w="6031" w:type="dxa"/>
          </w:tcPr>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Increasing Physical Activity Through Community Design: A Guide for Public Health Practitioners</w:t>
            </w:r>
            <w:r w:rsidRPr="005252DB">
              <w:rPr>
                <w:rFonts w:ascii="Times New Roman" w:hAnsi="Times New Roman"/>
                <w:sz w:val="22"/>
                <w:szCs w:val="22"/>
              </w:rPr>
              <w:t xml:space="preserve"> </w:t>
            </w:r>
            <w:hyperlink r:id="rId126" w:history="1">
              <w:r w:rsidRPr="005252DB">
                <w:rPr>
                  <w:rStyle w:val="Hyperlink"/>
                  <w:rFonts w:ascii="Times New Roman" w:hAnsi="Times New Roman"/>
                  <w:sz w:val="22"/>
                  <w:szCs w:val="22"/>
                </w:rPr>
                <w:t>www.bikewalk.org/pdfs/IPA_full.pdf</w:t>
              </w:r>
            </w:hyperlink>
            <w:r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How to Develop a Pedestrian Safety Action Plan</w:t>
            </w:r>
            <w:r w:rsidRPr="005252DB">
              <w:rPr>
                <w:rFonts w:ascii="Times New Roman" w:hAnsi="Times New Roman"/>
                <w:sz w:val="22"/>
                <w:szCs w:val="22"/>
              </w:rPr>
              <w:t xml:space="preserve">  </w:t>
            </w:r>
            <w:hyperlink r:id="rId127" w:history="1">
              <w:r w:rsidRPr="005252DB">
                <w:rPr>
                  <w:rStyle w:val="Hyperlink"/>
                  <w:rFonts w:ascii="Times New Roman" w:hAnsi="Times New Roman"/>
                  <w:sz w:val="22"/>
                  <w:szCs w:val="22"/>
                </w:rPr>
                <w:t>http://drusilla.hsrc.unc.edu/cms/downloads/howtoguide2006.pdf</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Complete Streets: Best Policy and Implementation Practices</w:t>
            </w:r>
            <w:r w:rsidRPr="005252DB">
              <w:rPr>
                <w:rFonts w:ascii="Times New Roman" w:hAnsi="Times New Roman"/>
                <w:sz w:val="22"/>
                <w:szCs w:val="22"/>
              </w:rPr>
              <w:t xml:space="preserve"> </w:t>
            </w:r>
            <w:hyperlink r:id="rId128" w:history="1">
              <w:r w:rsidRPr="005252DB">
                <w:rPr>
                  <w:rStyle w:val="Hyperlink"/>
                  <w:rFonts w:ascii="Times New Roman" w:hAnsi="Times New Roman"/>
                  <w:sz w:val="22"/>
                  <w:szCs w:val="22"/>
                </w:rPr>
                <w:t>www.completestreets.org/webdocs/resources/cs-bestpractices-chapter5.pdf</w:t>
              </w:r>
            </w:hyperlink>
            <w:r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656422" w:rsidP="005252DB">
            <w:pPr>
              <w:rPr>
                <w:rFonts w:ascii="Times New Roman" w:hAnsi="Times New Roman"/>
                <w:sz w:val="22"/>
                <w:szCs w:val="22"/>
              </w:rPr>
            </w:pPr>
            <w:hyperlink r:id="rId129" w:history="1">
              <w:r w:rsidR="00AF3657" w:rsidRPr="005252DB">
                <w:rPr>
                  <w:rStyle w:val="Hyperlink"/>
                  <w:rFonts w:ascii="Times New Roman" w:hAnsi="Times New Roman"/>
                  <w:sz w:val="22"/>
                  <w:szCs w:val="22"/>
                </w:rPr>
                <w:t>http://www.cdc.gov/InjuryViolenceSafety/</w:t>
              </w:r>
            </w:hyperlink>
          </w:p>
          <w:p w:rsidR="00AF3657" w:rsidRPr="005252DB" w:rsidRDefault="00AF3657" w:rsidP="005252DB">
            <w:pPr>
              <w:rPr>
                <w:rFonts w:ascii="Times New Roman" w:hAnsi="Times New Roman"/>
                <w:sz w:val="22"/>
                <w:szCs w:val="22"/>
              </w:rPr>
            </w:pPr>
          </w:p>
        </w:tc>
        <w:tc>
          <w:tcPr>
            <w:tcW w:w="2794"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lastRenderedPageBreak/>
              <w:t>Environmental Health</w:t>
            </w:r>
          </w:p>
          <w:p w:rsidR="00DB11E2" w:rsidRPr="005252DB" w:rsidRDefault="00DB11E2" w:rsidP="005252DB">
            <w:pPr>
              <w:pStyle w:val="PlainText"/>
              <w:rPr>
                <w:rFonts w:ascii="Times New Roman" w:hAnsi="Times New Roman"/>
              </w:rPr>
            </w:pPr>
            <w:r w:rsidRPr="005252DB">
              <w:rPr>
                <w:rFonts w:ascii="Times New Roman" w:hAnsi="Times New Roman"/>
                <w:b/>
              </w:rPr>
              <w:t xml:space="preserve"> 9:</w:t>
            </w:r>
            <w:r w:rsidRPr="005252DB">
              <w:rPr>
                <w:rFonts w:ascii="Times New Roman" w:hAnsi="Times New Roman"/>
              </w:rPr>
              <w:t xml:space="preserve"> Increase use of alternative modes of transportation.</w:t>
            </w:r>
          </w:p>
          <w:p w:rsidR="00DB11E2" w:rsidRPr="005252DB" w:rsidRDefault="00DB11E2" w:rsidP="005252DB">
            <w:pPr>
              <w:pStyle w:val="PlainText"/>
              <w:rPr>
                <w:rFonts w:ascii="Times New Roman" w:hAnsi="Times New Roman"/>
                <w:b/>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 xml:space="preserve">Physical Activity and Fitness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xml:space="preserve"> Increase walking.</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11:</w:t>
            </w:r>
            <w:r w:rsidRPr="005252DB">
              <w:rPr>
                <w:rFonts w:ascii="Times New Roman" w:hAnsi="Times New Roman"/>
                <w:sz w:val="22"/>
                <w:szCs w:val="22"/>
              </w:rPr>
              <w:t xml:space="preserve"> Increase bicycling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16:</w:t>
            </w:r>
            <w:r w:rsidRPr="005252DB">
              <w:rPr>
                <w:rFonts w:ascii="Times New Roman" w:hAnsi="Times New Roman"/>
                <w:sz w:val="22"/>
                <w:szCs w:val="22"/>
              </w:rPr>
              <w:t xml:space="preserve"> Increase policies for the built environment that enhance access to and availability of physical </w:t>
            </w:r>
            <w:r w:rsidRPr="005252DB">
              <w:rPr>
                <w:rFonts w:ascii="Times New Roman" w:hAnsi="Times New Roman"/>
                <w:sz w:val="22"/>
                <w:szCs w:val="22"/>
              </w:rPr>
              <w:lastRenderedPageBreak/>
              <w:t>activity opportunities.</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lastRenderedPageBreak/>
              <w:t>Increase mixed use zoning and transit-oriented development.</w:t>
            </w:r>
          </w:p>
          <w:p w:rsidR="00DB11E2" w:rsidRPr="005252DB" w:rsidRDefault="00DB11E2" w:rsidP="005252DB">
            <w:pPr>
              <w:rPr>
                <w:rFonts w:ascii="Times New Roman" w:hAnsi="Times New Roman"/>
                <w:sz w:val="22"/>
                <w:szCs w:val="22"/>
              </w:rPr>
            </w:pPr>
          </w:p>
        </w:tc>
        <w:tc>
          <w:tcPr>
            <w:tcW w:w="6031" w:type="dxa"/>
          </w:tcPr>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 xml:space="preserve">Creating Safe, Healthy and Active Living Communities: A Public Health Professional's Guide to Key Land Use and Transportation Planning Policies and Processes </w:t>
            </w:r>
            <w:hyperlink r:id="rId130" w:history="1">
              <w:r w:rsidRPr="005252DB">
                <w:rPr>
                  <w:rStyle w:val="Hyperlink"/>
                  <w:rFonts w:ascii="Times New Roman" w:hAnsi="Times New Roman"/>
                  <w:sz w:val="22"/>
                  <w:szCs w:val="22"/>
                </w:rPr>
                <w:t>www.safehealthycommunities.com/pdfs/tools_guides_factsheets/CreatingSafeHealthyCommunities.pdf</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 xml:space="preserve"> Creating Regulatory Blueprint for Healthy Community Design: A Local Government Guide to Reforming Zoning and Land Development Codes </w:t>
            </w:r>
            <w:hyperlink r:id="rId131" w:history="1">
              <w:r w:rsidRPr="005252DB">
                <w:rPr>
                  <w:rStyle w:val="Hyperlink"/>
                  <w:rFonts w:ascii="Times New Roman" w:hAnsi="Times New Roman"/>
                  <w:sz w:val="22"/>
                  <w:szCs w:val="22"/>
                </w:rPr>
                <w:t>www.healthytransportation.net/Creating%20a%20Regulatory%20Blueprint%20for%20Healthy%20Community%20Design.pdf</w:t>
              </w:r>
            </w:hyperlink>
            <w:r w:rsidRPr="005252DB">
              <w:rPr>
                <w:rFonts w:ascii="Times New Roman" w:hAnsi="Times New Roman"/>
                <w:sz w:val="22"/>
                <w:szCs w:val="22"/>
              </w:rPr>
              <w:t xml:space="preserve"> </w:t>
            </w:r>
          </w:p>
        </w:tc>
        <w:tc>
          <w:tcPr>
            <w:tcW w:w="2794"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Environmental Health</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use of alternative modes of transportation.</w:t>
            </w:r>
          </w:p>
          <w:p w:rsidR="00DB11E2" w:rsidRPr="005252DB" w:rsidRDefault="00DB11E2" w:rsidP="005252DB">
            <w:pPr>
              <w:rPr>
                <w:rFonts w:ascii="Times New Roman" w:hAnsi="Times New Roman"/>
                <w:b/>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 xml:space="preserve">Physical Activity and Fitness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xml:space="preserve"> Increase walking.</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11:</w:t>
            </w:r>
            <w:r w:rsidRPr="005252DB">
              <w:rPr>
                <w:rFonts w:ascii="Times New Roman" w:hAnsi="Times New Roman"/>
                <w:sz w:val="22"/>
                <w:szCs w:val="22"/>
              </w:rPr>
              <w:t xml:space="preserve"> Increase bicycling </w:t>
            </w:r>
          </w:p>
          <w:p w:rsidR="00DB11E2" w:rsidRPr="005252DB" w:rsidRDefault="00DB11E2" w:rsidP="005252DB">
            <w:pPr>
              <w:rPr>
                <w:rFonts w:ascii="Times New Roman" w:hAnsi="Times New Roman"/>
                <w:sz w:val="22"/>
                <w:szCs w:val="22"/>
              </w:rPr>
            </w:pP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Establish community protocols to assess the impact of community changes on community health and wellbeing.</w:t>
            </w:r>
          </w:p>
          <w:p w:rsidR="00DB11E2" w:rsidRPr="005252DB" w:rsidRDefault="00DB11E2" w:rsidP="005252DB">
            <w:pPr>
              <w:rPr>
                <w:rFonts w:ascii="Times New Roman" w:hAnsi="Times New Roman"/>
                <w:sz w:val="22"/>
                <w:szCs w:val="22"/>
              </w:rPr>
            </w:pPr>
          </w:p>
        </w:tc>
        <w:tc>
          <w:tcPr>
            <w:tcW w:w="6031" w:type="dxa"/>
          </w:tcPr>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A Health Impact Assessment Toolkit: A Handbook to Conducting HIA</w:t>
            </w:r>
            <w:r w:rsidRPr="005252DB">
              <w:rPr>
                <w:rFonts w:ascii="Times New Roman" w:hAnsi="Times New Roman"/>
                <w:sz w:val="22"/>
                <w:szCs w:val="22"/>
              </w:rPr>
              <w:t xml:space="preserve"> </w:t>
            </w:r>
            <w:hyperlink r:id="rId132" w:history="1">
              <w:r w:rsidRPr="005252DB">
                <w:rPr>
                  <w:rStyle w:val="Hyperlink"/>
                  <w:rFonts w:ascii="Times New Roman" w:hAnsi="Times New Roman"/>
                  <w:sz w:val="22"/>
                  <w:szCs w:val="22"/>
                </w:rPr>
                <w:t>www.humanimpact.org/component/jdownloads/finish/11/8</w:t>
              </w:r>
            </w:hyperlink>
            <w:r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Practice Standards for Health Impact Assessment (HIA)</w:t>
            </w:r>
            <w:r w:rsidRPr="005252DB">
              <w:rPr>
                <w:rFonts w:ascii="Times New Roman" w:hAnsi="Times New Roman"/>
                <w:sz w:val="22"/>
                <w:szCs w:val="22"/>
              </w:rPr>
              <w:t xml:space="preserve"> </w:t>
            </w:r>
            <w:hyperlink r:id="rId133" w:history="1">
              <w:r w:rsidRPr="005252DB">
                <w:rPr>
                  <w:rStyle w:val="Hyperlink"/>
                  <w:rFonts w:ascii="Times New Roman" w:hAnsi="Times New Roman"/>
                  <w:sz w:val="22"/>
                  <w:szCs w:val="22"/>
                </w:rPr>
                <w:t>http://www.humanimpact.org/doc-lib/finish/11/9</w:t>
              </w:r>
            </w:hyperlink>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Planning for Healthy Places with Health Impact Assessments</w:t>
            </w:r>
            <w:r w:rsidRPr="005252DB">
              <w:rPr>
                <w:rFonts w:ascii="Times New Roman" w:hAnsi="Times New Roman"/>
                <w:sz w:val="22"/>
                <w:szCs w:val="22"/>
              </w:rPr>
              <w:t xml:space="preserve"> </w:t>
            </w:r>
            <w:hyperlink r:id="rId134" w:history="1">
              <w:r w:rsidRPr="005252DB">
                <w:rPr>
                  <w:rStyle w:val="Hyperlink"/>
                  <w:rFonts w:ascii="Times New Roman" w:hAnsi="Times New Roman"/>
                  <w:sz w:val="22"/>
                  <w:szCs w:val="22"/>
                </w:rPr>
                <w:t>http://professional.captus.com/Planning/hia/default.aspx</w:t>
              </w:r>
            </w:hyperlink>
            <w:r w:rsidRPr="005252DB">
              <w:rPr>
                <w:rFonts w:ascii="Times New Roman" w:hAnsi="Times New Roman"/>
                <w:sz w:val="22"/>
                <w:szCs w:val="22"/>
              </w:rPr>
              <w:t xml:space="preserve"> </w:t>
            </w:r>
          </w:p>
        </w:tc>
        <w:tc>
          <w:tcPr>
            <w:tcW w:w="2794" w:type="dxa"/>
          </w:tcPr>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 xml:space="preserve">Physical Activity and Fitness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6, 7:</w:t>
            </w:r>
            <w:r w:rsidRPr="005252DB">
              <w:rPr>
                <w:rFonts w:ascii="Times New Roman" w:hAnsi="Times New Roman"/>
                <w:sz w:val="22"/>
                <w:szCs w:val="22"/>
              </w:rPr>
              <w:t xml:space="preserve"> Increase physical activity in adults and adolescents.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Disability and Secondary Conditions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xml:space="preserve">  Reduce reported barriers</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Change building codes and other important policies to increase safe and healthy homes.</w:t>
            </w:r>
          </w:p>
          <w:p w:rsidR="00DB11E2" w:rsidRPr="005252DB" w:rsidRDefault="00DB11E2" w:rsidP="005252DB">
            <w:pPr>
              <w:pStyle w:val="ListParagraph"/>
              <w:numPr>
                <w:ilvl w:val="0"/>
                <w:numId w:val="42"/>
              </w:numPr>
              <w:contextualSpacing w:val="0"/>
              <w:rPr>
                <w:rFonts w:ascii="Times New Roman" w:hAnsi="Times New Roman"/>
                <w:sz w:val="22"/>
                <w:szCs w:val="22"/>
              </w:rPr>
            </w:pPr>
            <w:r w:rsidRPr="005252DB">
              <w:rPr>
                <w:rFonts w:ascii="Times New Roman" w:hAnsi="Times New Roman"/>
                <w:sz w:val="22"/>
                <w:szCs w:val="22"/>
              </w:rPr>
              <w:t xml:space="preserve">Promote community-level building codes to require all new construction to be radon-resistant </w:t>
            </w:r>
          </w:p>
          <w:p w:rsidR="00DB11E2" w:rsidRPr="005252DB" w:rsidRDefault="00DB11E2" w:rsidP="005252DB">
            <w:pPr>
              <w:pStyle w:val="ListParagraph"/>
              <w:numPr>
                <w:ilvl w:val="0"/>
                <w:numId w:val="42"/>
              </w:numPr>
              <w:contextualSpacing w:val="0"/>
              <w:rPr>
                <w:rFonts w:ascii="Times New Roman" w:hAnsi="Times New Roman"/>
                <w:sz w:val="22"/>
                <w:szCs w:val="22"/>
              </w:rPr>
            </w:pPr>
            <w:r w:rsidRPr="005252DB">
              <w:rPr>
                <w:rFonts w:ascii="Times New Roman" w:hAnsi="Times New Roman"/>
                <w:sz w:val="22"/>
                <w:szCs w:val="22"/>
              </w:rPr>
              <w:t>Promote community-level property maintenance and other codes to improve indoor home environments by improving requirements for smoke-, CO, and radon-detectors in homes.</w:t>
            </w:r>
          </w:p>
          <w:p w:rsidR="00DB11E2" w:rsidRPr="005252DB" w:rsidRDefault="00DB11E2" w:rsidP="005252DB">
            <w:pPr>
              <w:pStyle w:val="ListParagraph"/>
              <w:numPr>
                <w:ilvl w:val="0"/>
                <w:numId w:val="42"/>
              </w:numPr>
              <w:contextualSpacing w:val="0"/>
              <w:rPr>
                <w:rFonts w:ascii="Times New Roman" w:hAnsi="Times New Roman"/>
                <w:sz w:val="22"/>
                <w:szCs w:val="22"/>
              </w:rPr>
            </w:pPr>
            <w:r w:rsidRPr="005252DB">
              <w:rPr>
                <w:rFonts w:ascii="Times New Roman" w:hAnsi="Times New Roman"/>
                <w:sz w:val="22"/>
                <w:szCs w:val="22"/>
              </w:rPr>
              <w:t xml:space="preserve">Promote community-level property maintenance and other codes in home environments such as bathrooms and stairs to reduce injury risks. </w:t>
            </w:r>
          </w:p>
          <w:p w:rsidR="00DB11E2" w:rsidRPr="005252DB" w:rsidRDefault="00DB11E2" w:rsidP="005252DB">
            <w:pPr>
              <w:pStyle w:val="ListParagraph"/>
              <w:numPr>
                <w:ilvl w:val="0"/>
                <w:numId w:val="42"/>
              </w:numPr>
              <w:contextualSpacing w:val="0"/>
              <w:rPr>
                <w:rFonts w:ascii="Times New Roman" w:hAnsi="Times New Roman"/>
                <w:sz w:val="22"/>
                <w:szCs w:val="22"/>
              </w:rPr>
            </w:pPr>
            <w:r w:rsidRPr="005252DB">
              <w:rPr>
                <w:rFonts w:ascii="Times New Roman" w:hAnsi="Times New Roman"/>
                <w:sz w:val="22"/>
                <w:szCs w:val="22"/>
              </w:rPr>
              <w:t xml:space="preserve">Promote private and public health care </w:t>
            </w:r>
            <w:r w:rsidRPr="005252DB">
              <w:rPr>
                <w:rFonts w:ascii="Times New Roman" w:hAnsi="Times New Roman"/>
                <w:sz w:val="22"/>
                <w:szCs w:val="22"/>
              </w:rPr>
              <w:lastRenderedPageBreak/>
              <w:t>policies to provide reimbursement for asthma education and environmental trigger reduction through home visits.</w:t>
            </w:r>
          </w:p>
          <w:p w:rsidR="00DB11E2" w:rsidRPr="005252DB" w:rsidRDefault="00DB11E2" w:rsidP="005252DB">
            <w:pPr>
              <w:pStyle w:val="ListParagraph"/>
              <w:numPr>
                <w:ilvl w:val="0"/>
                <w:numId w:val="42"/>
              </w:numPr>
              <w:contextualSpacing w:val="0"/>
              <w:rPr>
                <w:rFonts w:ascii="Times New Roman" w:hAnsi="Times New Roman"/>
                <w:sz w:val="22"/>
                <w:szCs w:val="22"/>
              </w:rPr>
            </w:pPr>
            <w:r w:rsidRPr="005252DB">
              <w:rPr>
                <w:rFonts w:ascii="Times New Roman" w:hAnsi="Times New Roman"/>
                <w:sz w:val="22"/>
                <w:szCs w:val="22"/>
              </w:rPr>
              <w:t>Integrate healthy homes principles into home visiting program protocols.</w:t>
            </w:r>
          </w:p>
          <w:p w:rsidR="00DB11E2" w:rsidRPr="005252DB" w:rsidRDefault="00DB11E2" w:rsidP="005252DB">
            <w:pPr>
              <w:pStyle w:val="ListParagraph"/>
              <w:numPr>
                <w:ilvl w:val="0"/>
                <w:numId w:val="42"/>
              </w:numPr>
              <w:contextualSpacing w:val="0"/>
              <w:rPr>
                <w:rFonts w:ascii="Times New Roman" w:hAnsi="Times New Roman"/>
                <w:sz w:val="22"/>
                <w:szCs w:val="22"/>
              </w:rPr>
            </w:pPr>
            <w:r w:rsidRPr="005252DB">
              <w:rPr>
                <w:rFonts w:ascii="Times New Roman" w:hAnsi="Times New Roman"/>
                <w:sz w:val="22"/>
                <w:szCs w:val="22"/>
              </w:rPr>
              <w:t>Implement community wide campaigns that promote safe and healthy homes.</w:t>
            </w:r>
          </w:p>
          <w:p w:rsidR="00DB11E2" w:rsidRPr="005252DB" w:rsidRDefault="00DB11E2" w:rsidP="005252DB">
            <w:pPr>
              <w:ind w:left="90"/>
              <w:rPr>
                <w:rFonts w:ascii="Times New Roman" w:hAnsi="Times New Roman"/>
                <w:sz w:val="22"/>
                <w:szCs w:val="22"/>
              </w:rPr>
            </w:pPr>
          </w:p>
        </w:tc>
        <w:tc>
          <w:tcPr>
            <w:tcW w:w="6031" w:type="dxa"/>
          </w:tcPr>
          <w:p w:rsidR="00DB11E2" w:rsidRPr="005252DB" w:rsidRDefault="00DB11E2" w:rsidP="005252DB">
            <w:pPr>
              <w:pStyle w:val="ListParagraph"/>
              <w:numPr>
                <w:ilvl w:val="0"/>
                <w:numId w:val="37"/>
              </w:numPr>
              <w:spacing w:after="200" w:line="276" w:lineRule="auto"/>
              <w:ind w:left="182" w:hanging="180"/>
              <w:rPr>
                <w:rFonts w:ascii="Times New Roman" w:hAnsi="Times New Roman"/>
                <w:sz w:val="22"/>
                <w:szCs w:val="22"/>
              </w:rPr>
            </w:pPr>
            <w:r w:rsidRPr="005252DB">
              <w:rPr>
                <w:rFonts w:ascii="Times New Roman" w:hAnsi="Times New Roman"/>
                <w:sz w:val="22"/>
                <w:szCs w:val="22"/>
              </w:rPr>
              <w:lastRenderedPageBreak/>
              <w:t xml:space="preserve">Healthy Homes Guidance Document (CDC document cleared; link to be posted soon) </w:t>
            </w:r>
          </w:p>
          <w:p w:rsidR="00DB11E2" w:rsidRPr="005252DB" w:rsidRDefault="00DB11E2" w:rsidP="005252DB">
            <w:pPr>
              <w:pStyle w:val="ListParagraph"/>
              <w:numPr>
                <w:ilvl w:val="0"/>
                <w:numId w:val="37"/>
              </w:numPr>
              <w:spacing w:line="276" w:lineRule="auto"/>
              <w:ind w:left="182" w:hanging="180"/>
              <w:rPr>
                <w:rFonts w:ascii="Times New Roman" w:hAnsi="Times New Roman"/>
                <w:sz w:val="22"/>
                <w:szCs w:val="22"/>
              </w:rPr>
            </w:pPr>
            <w:r w:rsidRPr="005252DB">
              <w:rPr>
                <w:rFonts w:ascii="Times New Roman" w:hAnsi="Times New Roman"/>
                <w:sz w:val="22"/>
                <w:szCs w:val="22"/>
              </w:rPr>
              <w:t>Housing Interventions and Health:  A Review of the Evidence (</w:t>
            </w:r>
            <w:hyperlink r:id="rId135" w:anchor="-1750774083" w:history="1">
              <w:r w:rsidRPr="005252DB">
                <w:rPr>
                  <w:rStyle w:val="Hyperlink"/>
                  <w:rFonts w:ascii="Times New Roman" w:hAnsi="Times New Roman"/>
                  <w:sz w:val="22"/>
                  <w:szCs w:val="22"/>
                </w:rPr>
                <w:t>http://journals.lww.com/jphmp/toc/2010/09001#-1750774083</w:t>
              </w:r>
            </w:hyperlink>
            <w:r w:rsidRPr="005252DB">
              <w:rPr>
                <w:rFonts w:ascii="Times New Roman" w:hAnsi="Times New Roman"/>
                <w:sz w:val="22"/>
                <w:szCs w:val="22"/>
              </w:rPr>
              <w:t>)</w:t>
            </w:r>
          </w:p>
          <w:p w:rsidR="00DB11E2" w:rsidRPr="005252DB" w:rsidRDefault="00DB11E2" w:rsidP="005252DB">
            <w:pPr>
              <w:pStyle w:val="ListParagraph"/>
              <w:numPr>
                <w:ilvl w:val="0"/>
                <w:numId w:val="38"/>
              </w:numPr>
              <w:ind w:left="182" w:hanging="182"/>
              <w:rPr>
                <w:rFonts w:ascii="Times New Roman" w:hAnsi="Times New Roman"/>
                <w:sz w:val="22"/>
                <w:szCs w:val="22"/>
              </w:rPr>
            </w:pPr>
            <w:r w:rsidRPr="005252DB">
              <w:rPr>
                <w:rFonts w:ascii="Times New Roman" w:hAnsi="Times New Roman"/>
                <w:sz w:val="22"/>
                <w:szCs w:val="22"/>
              </w:rPr>
              <w:t>Healthy Housing Reference Manual (</w:t>
            </w:r>
            <w:hyperlink r:id="rId136" w:history="1">
              <w:r w:rsidRPr="005252DB">
                <w:rPr>
                  <w:rStyle w:val="Hyperlink"/>
                  <w:rFonts w:ascii="Times New Roman" w:hAnsi="Times New Roman"/>
                  <w:sz w:val="22"/>
                  <w:szCs w:val="22"/>
                </w:rPr>
                <w:t>www.cdc.gov/nceh/publications/books/housing/housing.htm</w:t>
              </w:r>
            </w:hyperlink>
            <w:r w:rsidRPr="005252DB">
              <w:rPr>
                <w:rFonts w:ascii="Times New Roman" w:hAnsi="Times New Roman"/>
                <w:sz w:val="22"/>
                <w:szCs w:val="22"/>
              </w:rPr>
              <w:t>)</w:t>
            </w:r>
          </w:p>
          <w:p w:rsidR="00DB11E2" w:rsidRPr="005252DB" w:rsidRDefault="00DB11E2" w:rsidP="005252DB">
            <w:pPr>
              <w:pStyle w:val="ListParagraph"/>
              <w:numPr>
                <w:ilvl w:val="0"/>
                <w:numId w:val="38"/>
              </w:numPr>
              <w:ind w:left="182" w:hanging="182"/>
              <w:rPr>
                <w:rFonts w:ascii="Times New Roman" w:hAnsi="Times New Roman"/>
                <w:sz w:val="22"/>
                <w:szCs w:val="22"/>
              </w:rPr>
            </w:pPr>
            <w:r w:rsidRPr="005252DB">
              <w:rPr>
                <w:rFonts w:ascii="Times New Roman" w:hAnsi="Times New Roman"/>
                <w:sz w:val="22"/>
                <w:szCs w:val="22"/>
              </w:rPr>
              <w:t>Surgeon General’s Call to Action to Promote Healthy Homes (</w:t>
            </w:r>
            <w:hyperlink r:id="rId137" w:history="1">
              <w:r w:rsidRPr="005252DB">
                <w:rPr>
                  <w:rStyle w:val="Hyperlink"/>
                  <w:rFonts w:ascii="Times New Roman" w:hAnsi="Times New Roman"/>
                  <w:sz w:val="22"/>
                  <w:szCs w:val="22"/>
                </w:rPr>
                <w:t>www.surgeongeneral.gov/topics/healthyhomes/calltoactiontopromotehealthyhomes.pdf</w:t>
              </w:r>
            </w:hyperlink>
            <w:r w:rsidRPr="005252DB">
              <w:rPr>
                <w:rFonts w:ascii="Times New Roman" w:hAnsi="Times New Roman"/>
                <w:sz w:val="22"/>
                <w:szCs w:val="22"/>
              </w:rPr>
              <w:t>)</w:t>
            </w:r>
          </w:p>
          <w:p w:rsidR="00DB11E2" w:rsidRPr="005252DB" w:rsidRDefault="00DB11E2" w:rsidP="005252DB">
            <w:pPr>
              <w:pStyle w:val="ListParagraph"/>
              <w:numPr>
                <w:ilvl w:val="0"/>
                <w:numId w:val="38"/>
              </w:numPr>
              <w:ind w:left="182" w:hanging="182"/>
              <w:rPr>
                <w:rFonts w:ascii="Times New Roman" w:hAnsi="Times New Roman"/>
                <w:sz w:val="22"/>
                <w:szCs w:val="22"/>
              </w:rPr>
            </w:pPr>
            <w:r w:rsidRPr="005252DB">
              <w:rPr>
                <w:rFonts w:ascii="Times New Roman" w:hAnsi="Times New Roman"/>
                <w:sz w:val="22"/>
                <w:szCs w:val="22"/>
              </w:rPr>
              <w:t xml:space="preserve">Trailer Document (CDC document not yet publicly available) </w:t>
            </w:r>
          </w:p>
          <w:p w:rsidR="00DB11E2" w:rsidRPr="005252DB" w:rsidRDefault="00DB11E2" w:rsidP="005252DB">
            <w:pPr>
              <w:pStyle w:val="ListParagraph"/>
              <w:numPr>
                <w:ilvl w:val="0"/>
                <w:numId w:val="38"/>
              </w:numPr>
              <w:ind w:left="182" w:hanging="182"/>
              <w:rPr>
                <w:rFonts w:ascii="Times New Roman" w:hAnsi="Times New Roman"/>
                <w:sz w:val="22"/>
                <w:szCs w:val="22"/>
              </w:rPr>
            </w:pPr>
            <w:r w:rsidRPr="005252DB">
              <w:rPr>
                <w:rFonts w:ascii="Times New Roman" w:hAnsi="Times New Roman"/>
                <w:sz w:val="22"/>
                <w:szCs w:val="22"/>
              </w:rPr>
              <w:t>Asthma Community Guide (</w:t>
            </w:r>
            <w:hyperlink r:id="rId138" w:history="1">
              <w:r w:rsidRPr="005252DB">
                <w:rPr>
                  <w:rStyle w:val="Hyperlink"/>
                  <w:rFonts w:ascii="Times New Roman" w:hAnsi="Times New Roman"/>
                  <w:sz w:val="22"/>
                  <w:szCs w:val="22"/>
                </w:rPr>
                <w:t>www.thecommunityguide.org/asthma/index.html</w:t>
              </w:r>
            </w:hyperlink>
            <w:r w:rsidRPr="005252DB">
              <w:rPr>
                <w:rFonts w:ascii="Times New Roman" w:hAnsi="Times New Roman"/>
                <w:sz w:val="22"/>
                <w:szCs w:val="22"/>
              </w:rPr>
              <w:t>)</w:t>
            </w:r>
          </w:p>
          <w:p w:rsidR="00DB11E2" w:rsidRPr="005252DB" w:rsidRDefault="00DB11E2" w:rsidP="005252DB">
            <w:pPr>
              <w:pStyle w:val="ListParagraph"/>
              <w:numPr>
                <w:ilvl w:val="0"/>
                <w:numId w:val="38"/>
              </w:numPr>
              <w:ind w:left="182" w:hanging="180"/>
              <w:rPr>
                <w:rFonts w:ascii="Times New Roman" w:hAnsi="Times New Roman"/>
                <w:sz w:val="22"/>
                <w:szCs w:val="22"/>
                <w:u w:val="single"/>
              </w:rPr>
            </w:pPr>
            <w:r w:rsidRPr="005252DB">
              <w:rPr>
                <w:rFonts w:ascii="Times New Roman" w:hAnsi="Times New Roman"/>
                <w:sz w:val="22"/>
                <w:szCs w:val="22"/>
              </w:rPr>
              <w:t xml:space="preserve">HUD’s Strategic Plan </w:t>
            </w:r>
            <w:hyperlink r:id="rId139" w:history="1">
              <w:r w:rsidRPr="005252DB">
                <w:rPr>
                  <w:rStyle w:val="Hyperlink"/>
                  <w:rFonts w:ascii="Times New Roman" w:hAnsi="Times New Roman"/>
                  <w:sz w:val="22"/>
                  <w:szCs w:val="22"/>
                </w:rPr>
                <w:t>(www.hud.gov/offices/lead/library/hhi/hh_strategic_plan.pdf</w:t>
              </w:r>
            </w:hyperlink>
            <w:r w:rsidRPr="005252DB">
              <w:rPr>
                <w:rFonts w:ascii="Times New Roman" w:hAnsi="Times New Roman"/>
                <w:sz w:val="22"/>
                <w:szCs w:val="22"/>
              </w:rPr>
              <w:t xml:space="preserve">) </w:t>
            </w:r>
            <w:r w:rsidRPr="005252DB">
              <w:rPr>
                <w:rFonts w:ascii="Times New Roman" w:hAnsi="Times New Roman"/>
                <w:sz w:val="22"/>
                <w:szCs w:val="22"/>
              </w:rPr>
              <w:lastRenderedPageBreak/>
              <w:t>and Notice of Funding Availability (</w:t>
            </w:r>
            <w:hyperlink r:id="rId140" w:history="1">
              <w:r w:rsidRPr="005252DB">
                <w:rPr>
                  <w:rStyle w:val="Hyperlink"/>
                  <w:rFonts w:ascii="Times New Roman" w:hAnsi="Times New Roman"/>
                  <w:sz w:val="22"/>
                  <w:szCs w:val="22"/>
                </w:rPr>
                <w:t>www.hud.gov/library/bookshelf12/supernofa/</w:t>
              </w:r>
            </w:hyperlink>
            <w:r w:rsidRPr="005252DB">
              <w:rPr>
                <w:rFonts w:ascii="Times New Roman" w:hAnsi="Times New Roman"/>
                <w:sz w:val="22"/>
                <w:szCs w:val="22"/>
              </w:rPr>
              <w:t>)</w:t>
            </w:r>
          </w:p>
          <w:p w:rsidR="00AF3657" w:rsidRPr="005252DB" w:rsidRDefault="00656422" w:rsidP="005252DB">
            <w:pPr>
              <w:pStyle w:val="ListParagraph"/>
              <w:numPr>
                <w:ilvl w:val="0"/>
                <w:numId w:val="38"/>
              </w:numPr>
              <w:ind w:left="182" w:hanging="180"/>
              <w:rPr>
                <w:rFonts w:ascii="Times New Roman" w:hAnsi="Times New Roman"/>
                <w:sz w:val="22"/>
                <w:szCs w:val="22"/>
                <w:u w:val="single"/>
              </w:rPr>
            </w:pPr>
            <w:hyperlink r:id="rId141" w:history="1">
              <w:r w:rsidR="00AF3657" w:rsidRPr="005252DB">
                <w:rPr>
                  <w:rStyle w:val="Hyperlink"/>
                  <w:rFonts w:ascii="Times New Roman" w:hAnsi="Times New Roman"/>
                  <w:sz w:val="22"/>
                  <w:szCs w:val="22"/>
                </w:rPr>
                <w:t>www.cdc.gov/lead</w:t>
              </w:r>
            </w:hyperlink>
            <w:r w:rsidR="00AF3657" w:rsidRPr="005252DB">
              <w:rPr>
                <w:rFonts w:ascii="Times New Roman" w:hAnsi="Times New Roman"/>
                <w:sz w:val="22"/>
                <w:szCs w:val="22"/>
              </w:rPr>
              <w:t xml:space="preserve"> </w:t>
            </w:r>
          </w:p>
          <w:p w:rsidR="00DB11E2" w:rsidRPr="005252DB" w:rsidRDefault="00DB11E2" w:rsidP="005252DB">
            <w:pPr>
              <w:pStyle w:val="ListParagraph"/>
              <w:ind w:left="182"/>
              <w:rPr>
                <w:rFonts w:ascii="Times New Roman" w:hAnsi="Times New Roman"/>
                <w:sz w:val="22"/>
                <w:szCs w:val="22"/>
                <w:u w:val="single"/>
              </w:rPr>
            </w:pPr>
          </w:p>
          <w:p w:rsidR="00DB11E2" w:rsidRPr="005252DB" w:rsidRDefault="00656422" w:rsidP="005252DB">
            <w:pPr>
              <w:pStyle w:val="ListParagraph"/>
              <w:ind w:left="272"/>
              <w:rPr>
                <w:rFonts w:ascii="Times New Roman" w:hAnsi="Times New Roman"/>
                <w:sz w:val="22"/>
                <w:szCs w:val="22"/>
              </w:rPr>
            </w:pPr>
            <w:hyperlink r:id="rId142" w:history="1">
              <w:r w:rsidR="00AF3657" w:rsidRPr="005252DB">
                <w:rPr>
                  <w:rStyle w:val="Hyperlink"/>
                  <w:rFonts w:ascii="Times New Roman" w:hAnsi="Times New Roman"/>
                  <w:sz w:val="22"/>
                  <w:szCs w:val="22"/>
                </w:rPr>
                <w:t>http://www.cdc.gov/Environmental/</w:t>
              </w:r>
            </w:hyperlink>
          </w:p>
          <w:p w:rsidR="00AF3657" w:rsidRPr="005252DB" w:rsidRDefault="00AF3657" w:rsidP="005252DB">
            <w:pPr>
              <w:pStyle w:val="ListParagraph"/>
              <w:ind w:left="272"/>
              <w:rPr>
                <w:rFonts w:ascii="Times New Roman" w:hAnsi="Times New Roman"/>
                <w:sz w:val="22"/>
                <w:szCs w:val="22"/>
              </w:rPr>
            </w:pPr>
          </w:p>
          <w:p w:rsidR="00DB11E2" w:rsidRPr="005252DB" w:rsidRDefault="00DB11E2" w:rsidP="005252DB">
            <w:pPr>
              <w:rPr>
                <w:sz w:val="22"/>
                <w:szCs w:val="22"/>
              </w:rPr>
            </w:pPr>
          </w:p>
        </w:tc>
        <w:tc>
          <w:tcPr>
            <w:tcW w:w="2794" w:type="dxa"/>
          </w:tcPr>
          <w:p w:rsidR="00DB11E2" w:rsidRPr="005252DB" w:rsidRDefault="00DB11E2" w:rsidP="005252DB">
            <w:pPr>
              <w:pStyle w:val="PlainText"/>
              <w:rPr>
                <w:rFonts w:ascii="Times New Roman" w:hAnsi="Times New Roman"/>
                <w:b/>
                <w:bCs/>
                <w:sz w:val="22"/>
                <w:szCs w:val="22"/>
              </w:rPr>
            </w:pPr>
            <w:r w:rsidRPr="005252DB">
              <w:rPr>
                <w:rFonts w:ascii="Times New Roman" w:hAnsi="Times New Roman"/>
                <w:b/>
                <w:bCs/>
                <w:sz w:val="22"/>
                <w:szCs w:val="22"/>
              </w:rPr>
              <w:lastRenderedPageBreak/>
              <w:t xml:space="preserve">Environmental Health </w:t>
            </w:r>
          </w:p>
          <w:p w:rsidR="00DB11E2" w:rsidRPr="005252DB" w:rsidRDefault="00DB11E2" w:rsidP="005252DB">
            <w:pPr>
              <w:pStyle w:val="PlainText"/>
              <w:rPr>
                <w:rFonts w:ascii="Times New Roman" w:hAnsi="Times New Roman"/>
                <w:sz w:val="22"/>
                <w:szCs w:val="22"/>
              </w:rPr>
            </w:pPr>
            <w:r w:rsidRPr="005252DB">
              <w:rPr>
                <w:rFonts w:ascii="Times New Roman" w:hAnsi="Times New Roman"/>
                <w:b/>
                <w:bCs/>
                <w:sz w:val="22"/>
                <w:szCs w:val="22"/>
              </w:rPr>
              <w:t xml:space="preserve">3: </w:t>
            </w:r>
            <w:r w:rsidRPr="005252DB">
              <w:rPr>
                <w:rFonts w:ascii="Times New Roman" w:hAnsi="Times New Roman"/>
                <w:sz w:val="22"/>
                <w:szCs w:val="22"/>
              </w:rPr>
              <w:t>Reduce pesticide exposures.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5</w:t>
            </w:r>
            <w:r w:rsidRPr="005252DB">
              <w:rPr>
                <w:rFonts w:ascii="Times New Roman" w:hAnsi="Times New Roman"/>
                <w:sz w:val="22"/>
                <w:szCs w:val="22"/>
              </w:rPr>
              <w:t>:</w:t>
            </w:r>
            <w:r w:rsidRPr="005252DB">
              <w:rPr>
                <w:rFonts w:ascii="Times New Roman" w:hAnsi="Times New Roman"/>
                <w:b/>
                <w:bCs/>
                <w:sz w:val="22"/>
                <w:szCs w:val="22"/>
              </w:rPr>
              <w:t xml:space="preserve"> </w:t>
            </w:r>
            <w:r w:rsidRPr="005252DB">
              <w:rPr>
                <w:rFonts w:ascii="Times New Roman" w:hAnsi="Times New Roman"/>
                <w:sz w:val="22"/>
                <w:szCs w:val="22"/>
              </w:rPr>
              <w:t>Reduce physical problems in housing units.</w:t>
            </w:r>
          </w:p>
          <w:p w:rsidR="00DB11E2" w:rsidRPr="005252DB" w:rsidRDefault="00DB11E2" w:rsidP="005252DB">
            <w:pPr>
              <w:pStyle w:val="PlainText"/>
              <w:rPr>
                <w:rFonts w:ascii="Times New Roman" w:hAnsi="Times New Roman"/>
                <w:sz w:val="22"/>
                <w:szCs w:val="22"/>
              </w:rPr>
            </w:pPr>
            <w:r w:rsidRPr="005252DB">
              <w:rPr>
                <w:rFonts w:ascii="Times New Roman" w:hAnsi="Times New Roman"/>
                <w:b/>
                <w:bCs/>
                <w:sz w:val="22"/>
                <w:szCs w:val="22"/>
              </w:rPr>
              <w:t xml:space="preserve">13: </w:t>
            </w:r>
            <w:r w:rsidRPr="005252DB">
              <w:rPr>
                <w:rFonts w:ascii="Times New Roman" w:hAnsi="Times New Roman"/>
                <w:sz w:val="22"/>
                <w:szCs w:val="22"/>
              </w:rPr>
              <w:t>Reduce blood lead levels in children.</w:t>
            </w:r>
          </w:p>
          <w:p w:rsidR="00DB11E2" w:rsidRPr="005252DB" w:rsidDel="005E6876" w:rsidRDefault="00DB11E2" w:rsidP="005252DB">
            <w:pPr>
              <w:pStyle w:val="BodyTextObjectiveDesignation"/>
              <w:spacing w:after="0"/>
              <w:rPr>
                <w:rFonts w:ascii="Times New Roman" w:hAnsi="Times New Roman"/>
                <w:szCs w:val="22"/>
              </w:rPr>
            </w:pPr>
            <w:r w:rsidRPr="005252DB">
              <w:rPr>
                <w:rFonts w:ascii="Times New Roman" w:hAnsi="Times New Roman"/>
                <w:b/>
                <w:bCs/>
                <w:szCs w:val="22"/>
              </w:rPr>
              <w:t xml:space="preserve">16: </w:t>
            </w:r>
            <w:r w:rsidRPr="005252DB">
              <w:rPr>
                <w:rFonts w:ascii="Times New Roman" w:hAnsi="Times New Roman"/>
                <w:szCs w:val="22"/>
              </w:rPr>
              <w:t>Reduce indoor allergen levels.</w:t>
            </w:r>
          </w:p>
          <w:p w:rsidR="00DB11E2" w:rsidRPr="005252DB" w:rsidRDefault="00DB11E2" w:rsidP="005252DB">
            <w:pPr>
              <w:rPr>
                <w:rFonts w:ascii="Times New Roman" w:hAnsi="Times New Roman"/>
                <w:sz w:val="22"/>
                <w:szCs w:val="22"/>
              </w:rPr>
            </w:pPr>
            <w:r w:rsidRPr="005252DB">
              <w:rPr>
                <w:rFonts w:ascii="Times New Roman" w:hAnsi="Times New Roman"/>
                <w:b/>
                <w:bCs/>
                <w:sz w:val="22"/>
                <w:szCs w:val="22"/>
              </w:rPr>
              <w:t xml:space="preserve">17: </w:t>
            </w:r>
            <w:r w:rsidRPr="005252DB">
              <w:rPr>
                <w:rFonts w:ascii="Times New Roman" w:hAnsi="Times New Roman"/>
                <w:sz w:val="22"/>
                <w:szCs w:val="22"/>
              </w:rPr>
              <w:t>Increase the number of homes with an operating radon mitigation system.</w:t>
            </w:r>
          </w:p>
          <w:p w:rsidR="00DB11E2" w:rsidRPr="005252DB" w:rsidRDefault="00DB11E2" w:rsidP="005252DB">
            <w:pPr>
              <w:rPr>
                <w:rFonts w:ascii="Times New Roman" w:hAnsi="Times New Roman"/>
                <w:sz w:val="22"/>
                <w:szCs w:val="22"/>
              </w:rPr>
            </w:pPr>
            <w:r w:rsidRPr="005252DB">
              <w:rPr>
                <w:rFonts w:ascii="Times New Roman" w:hAnsi="Times New Roman"/>
                <w:b/>
                <w:bCs/>
                <w:sz w:val="22"/>
                <w:szCs w:val="22"/>
              </w:rPr>
              <w:t xml:space="preserve">18: </w:t>
            </w:r>
            <w:r w:rsidRPr="005252DB">
              <w:rPr>
                <w:rFonts w:ascii="Times New Roman" w:hAnsi="Times New Roman"/>
                <w:sz w:val="22"/>
                <w:szCs w:val="22"/>
              </w:rPr>
              <w:t>Increase number of homes constructed with radon-reducing features</w:t>
            </w:r>
          </w:p>
          <w:p w:rsidR="00DB11E2" w:rsidRPr="005252DB" w:rsidRDefault="00DB11E2" w:rsidP="005252DB">
            <w:pPr>
              <w:rPr>
                <w:rFonts w:ascii="Times New Roman" w:hAnsi="Times New Roman"/>
                <w:sz w:val="22"/>
                <w:szCs w:val="22"/>
              </w:rPr>
            </w:pPr>
            <w:r w:rsidRPr="005252DB">
              <w:rPr>
                <w:rFonts w:ascii="Times New Roman" w:hAnsi="Times New Roman"/>
                <w:b/>
                <w:bCs/>
                <w:sz w:val="22"/>
                <w:szCs w:val="22"/>
              </w:rPr>
              <w:lastRenderedPageBreak/>
              <w:t xml:space="preserve">24: </w:t>
            </w:r>
            <w:r w:rsidRPr="005252DB">
              <w:rPr>
                <w:rFonts w:ascii="Times New Roman" w:hAnsi="Times New Roman"/>
                <w:sz w:val="22"/>
                <w:szCs w:val="22"/>
              </w:rPr>
              <w:t>Reduce the number of U.S. homes with lead-based paint hazards.</w:t>
            </w:r>
          </w:p>
          <w:p w:rsidR="00DB11E2" w:rsidRPr="005252DB" w:rsidRDefault="00DB11E2" w:rsidP="005252DB">
            <w:pPr>
              <w:rPr>
                <w:rFonts w:ascii="Times New Roman" w:hAnsi="Times New Roman"/>
                <w:b/>
                <w:bCs/>
                <w:sz w:val="22"/>
                <w:szCs w:val="22"/>
              </w:rPr>
            </w:pPr>
            <w:r w:rsidRPr="005252DB">
              <w:rPr>
                <w:rFonts w:ascii="Times New Roman" w:hAnsi="Times New Roman"/>
                <w:b/>
                <w:bCs/>
                <w:sz w:val="22"/>
                <w:szCs w:val="22"/>
              </w:rPr>
              <w:t>Tobacco Use</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20:</w:t>
            </w:r>
            <w:r w:rsidRPr="005252DB">
              <w:rPr>
                <w:rFonts w:ascii="Times New Roman" w:hAnsi="Times New Roman"/>
                <w:sz w:val="22"/>
                <w:szCs w:val="22"/>
              </w:rPr>
              <w:t xml:space="preserve"> Increase the proportion of smoke-free homes </w:t>
            </w:r>
          </w:p>
          <w:p w:rsidR="00DB11E2" w:rsidRPr="005252DB" w:rsidRDefault="00DB11E2" w:rsidP="005252DB">
            <w:pPr>
              <w:pStyle w:val="PlainText"/>
              <w:rPr>
                <w:rFonts w:ascii="Times New Roman" w:hAnsi="Times New Roman"/>
                <w:b/>
                <w:sz w:val="22"/>
                <w:szCs w:val="22"/>
              </w:rPr>
            </w:pPr>
            <w:r w:rsidRPr="005252DB">
              <w:rPr>
                <w:rFonts w:ascii="Times New Roman" w:hAnsi="Times New Roman"/>
                <w:b/>
                <w:sz w:val="22"/>
                <w:szCs w:val="22"/>
              </w:rPr>
              <w:t xml:space="preserve">Disability and Health </w:t>
            </w:r>
          </w:p>
          <w:p w:rsidR="00DB11E2" w:rsidRPr="005252DB" w:rsidRDefault="00DB11E2" w:rsidP="005252DB">
            <w:pPr>
              <w:pStyle w:val="PlainText"/>
              <w:rPr>
                <w:rFonts w:ascii="Times New Roman" w:hAnsi="Times New Roman"/>
                <w:sz w:val="22"/>
                <w:szCs w:val="22"/>
              </w:rPr>
            </w:pPr>
            <w:r w:rsidRPr="005252DB">
              <w:rPr>
                <w:rFonts w:ascii="Times New Roman" w:hAnsi="Times New Roman"/>
                <w:b/>
                <w:sz w:val="22"/>
                <w:szCs w:val="22"/>
              </w:rPr>
              <w:t>21</w:t>
            </w:r>
            <w:r w:rsidRPr="005252DB">
              <w:rPr>
                <w:rFonts w:ascii="Times New Roman" w:hAnsi="Times New Roman"/>
                <w:sz w:val="22"/>
                <w:szCs w:val="22"/>
              </w:rPr>
              <w:t xml:space="preserve">: Increase homes and residential buildings with </w:t>
            </w:r>
            <w:proofErr w:type="spellStart"/>
            <w:r w:rsidRPr="005252DB">
              <w:rPr>
                <w:rFonts w:ascii="Times New Roman" w:hAnsi="Times New Roman"/>
                <w:sz w:val="22"/>
                <w:szCs w:val="22"/>
              </w:rPr>
              <w:t>visitable</w:t>
            </w:r>
            <w:proofErr w:type="spellEnd"/>
            <w:r w:rsidRPr="005252DB">
              <w:rPr>
                <w:rFonts w:ascii="Times New Roman" w:hAnsi="Times New Roman"/>
                <w:sz w:val="22"/>
                <w:szCs w:val="22"/>
              </w:rPr>
              <w:t xml:space="preserve"> features.</w:t>
            </w:r>
          </w:p>
          <w:p w:rsidR="00DB11E2" w:rsidRPr="005252DB" w:rsidRDefault="00DB11E2" w:rsidP="005252DB">
            <w:pPr>
              <w:pStyle w:val="PlainText"/>
              <w:rPr>
                <w:rFonts w:ascii="Times New Roman" w:hAnsi="Times New Roman"/>
                <w:b/>
                <w:sz w:val="22"/>
                <w:szCs w:val="22"/>
              </w:rPr>
            </w:pPr>
          </w:p>
        </w:tc>
      </w:tr>
      <w:tr w:rsidR="00DB11E2" w:rsidRPr="005252DB" w:rsidTr="005252DB">
        <w:tc>
          <w:tcPr>
            <w:tcW w:w="4157" w:type="dxa"/>
          </w:tcPr>
          <w:p w:rsidR="00DB11E2" w:rsidRPr="005252DB" w:rsidRDefault="00DB11E2" w:rsidP="005252DB">
            <w:pPr>
              <w:rPr>
                <w:rFonts w:ascii="Times New Roman" w:hAnsi="Times New Roman"/>
                <w:sz w:val="22"/>
                <w:szCs w:val="22"/>
              </w:rPr>
            </w:pPr>
          </w:p>
        </w:tc>
        <w:tc>
          <w:tcPr>
            <w:tcW w:w="6031" w:type="dxa"/>
          </w:tcPr>
          <w:p w:rsidR="00DB11E2" w:rsidRPr="005252DB" w:rsidRDefault="00DB11E2" w:rsidP="005252DB">
            <w:pPr>
              <w:pStyle w:val="ListParagraph"/>
              <w:ind w:left="-18"/>
              <w:rPr>
                <w:rFonts w:ascii="Times New Roman" w:hAnsi="Times New Roman"/>
                <w:b/>
                <w:sz w:val="22"/>
                <w:szCs w:val="22"/>
              </w:rPr>
            </w:pPr>
            <w:r w:rsidRPr="005252DB">
              <w:rPr>
                <w:rFonts w:ascii="Times New Roman" w:hAnsi="Times New Roman"/>
                <w:b/>
                <w:sz w:val="22"/>
                <w:szCs w:val="22"/>
              </w:rPr>
              <w:t>Association of State and Territorial Dental Directors (ASTDD) Best Practice Approach Report: Use of Fluoride – Community Water Fluoridation</w:t>
            </w: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sz w:val="22"/>
                <w:szCs w:val="22"/>
              </w:rPr>
              <w:t xml:space="preserve"> </w:t>
            </w:r>
            <w:hyperlink r:id="rId143" w:history="1">
              <w:r w:rsidRPr="005252DB">
                <w:rPr>
                  <w:rStyle w:val="Hyperlink"/>
                  <w:rFonts w:ascii="Times New Roman" w:hAnsi="Times New Roman"/>
                  <w:sz w:val="22"/>
                  <w:szCs w:val="22"/>
                </w:rPr>
                <w:t>http://www.astdd.org/use-of-fluoride-community-water-fluoridation/</w:t>
              </w:r>
            </w:hyperlink>
            <w:r w:rsidRPr="005252DB">
              <w:rPr>
                <w:rFonts w:ascii="Times New Roman" w:hAnsi="Times New Roman"/>
                <w:sz w:val="22"/>
                <w:szCs w:val="22"/>
              </w:rPr>
              <w:t xml:space="preserve"> </w:t>
            </w:r>
          </w:p>
        </w:tc>
        <w:tc>
          <w:tcPr>
            <w:tcW w:w="2794"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Oral Health</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2:</w:t>
            </w:r>
            <w:r w:rsidRPr="005252DB">
              <w:rPr>
                <w:rFonts w:ascii="Times New Roman" w:hAnsi="Times New Roman"/>
                <w:sz w:val="22"/>
                <w:szCs w:val="22"/>
              </w:rPr>
              <w:t xml:space="preserve"> Increase the proportion of the U.S. population served by community water systems with optimally fluoridated water.</w:t>
            </w:r>
          </w:p>
          <w:p w:rsidR="00DB11E2" w:rsidRPr="005252DB" w:rsidRDefault="00DB11E2" w:rsidP="005252DB">
            <w:pPr>
              <w:rPr>
                <w:rFonts w:ascii="Times New Roman" w:hAnsi="Times New Roman"/>
                <w:sz w:val="22"/>
                <w:szCs w:val="22"/>
              </w:rPr>
            </w:pP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Reduce alcohol retail outlet density and reduce illegal beverage service.</w:t>
            </w:r>
          </w:p>
          <w:p w:rsidR="00DB11E2" w:rsidRPr="005252DB" w:rsidRDefault="00DB11E2" w:rsidP="005252DB">
            <w:pPr>
              <w:rPr>
                <w:rFonts w:ascii="Times New Roman" w:hAnsi="Times New Roman"/>
                <w:sz w:val="22"/>
                <w:szCs w:val="22"/>
              </w:rPr>
            </w:pPr>
          </w:p>
        </w:tc>
        <w:tc>
          <w:tcPr>
            <w:tcW w:w="6031" w:type="dxa"/>
          </w:tcPr>
          <w:p w:rsidR="00DB11E2" w:rsidRPr="005252DB" w:rsidRDefault="00DB11E2" w:rsidP="005252DB">
            <w:pPr>
              <w:pStyle w:val="ListParagraph"/>
              <w:ind w:left="-18"/>
              <w:rPr>
                <w:rFonts w:ascii="Times New Roman" w:hAnsi="Times New Roman"/>
                <w:b/>
                <w:sz w:val="22"/>
                <w:szCs w:val="22"/>
              </w:rPr>
            </w:pPr>
            <w:r w:rsidRPr="005252DB">
              <w:rPr>
                <w:rFonts w:ascii="Times New Roman" w:hAnsi="Times New Roman"/>
                <w:b/>
                <w:sz w:val="22"/>
                <w:szCs w:val="22"/>
              </w:rPr>
              <w:t>Community Guide</w:t>
            </w:r>
          </w:p>
          <w:p w:rsidR="00DB11E2" w:rsidRPr="005252DB" w:rsidRDefault="00656422" w:rsidP="005252DB">
            <w:pPr>
              <w:pStyle w:val="ListParagraph"/>
              <w:ind w:left="-18"/>
              <w:rPr>
                <w:rFonts w:ascii="Times New Roman" w:hAnsi="Times New Roman"/>
                <w:sz w:val="22"/>
                <w:szCs w:val="22"/>
              </w:rPr>
            </w:pPr>
            <w:hyperlink r:id="rId144" w:history="1">
              <w:r w:rsidR="00DB11E2" w:rsidRPr="005252DB">
                <w:rPr>
                  <w:rStyle w:val="Hyperlink"/>
                  <w:rFonts w:ascii="Times New Roman" w:hAnsi="Times New Roman"/>
                  <w:sz w:val="22"/>
                  <w:szCs w:val="22"/>
                </w:rPr>
                <w:t>http://www.thecommunityguide.org/alcohol/outletdensity.html</w:t>
              </w:r>
            </w:hyperlink>
            <w:r w:rsidR="00DB11E2"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b/>
                <w:sz w:val="22"/>
                <w:szCs w:val="22"/>
              </w:rPr>
            </w:pPr>
            <w:r w:rsidRPr="005252DB">
              <w:rPr>
                <w:rFonts w:ascii="Times New Roman" w:hAnsi="Times New Roman"/>
                <w:b/>
                <w:sz w:val="22"/>
                <w:szCs w:val="22"/>
              </w:rPr>
              <w:t>Community Guide</w:t>
            </w:r>
          </w:p>
          <w:p w:rsidR="00DB11E2" w:rsidRPr="005252DB" w:rsidRDefault="00656422" w:rsidP="005252DB">
            <w:pPr>
              <w:pStyle w:val="ListParagraph"/>
              <w:ind w:left="-18"/>
              <w:rPr>
                <w:rFonts w:ascii="Times New Roman" w:hAnsi="Times New Roman"/>
                <w:sz w:val="22"/>
                <w:szCs w:val="22"/>
              </w:rPr>
            </w:pPr>
            <w:hyperlink r:id="rId145" w:history="1">
              <w:r w:rsidR="00DB11E2" w:rsidRPr="005252DB">
                <w:rPr>
                  <w:rStyle w:val="Hyperlink"/>
                  <w:rFonts w:ascii="Times New Roman" w:hAnsi="Times New Roman"/>
                  <w:sz w:val="22"/>
                  <w:szCs w:val="22"/>
                </w:rPr>
                <w:t>http://www.thecommunityguide.org/alcohol/dramshop.html</w:t>
              </w:r>
            </w:hyperlink>
            <w:r w:rsidR="00DB11E2" w:rsidRPr="005252DB">
              <w:rPr>
                <w:rFonts w:ascii="Times New Roman" w:hAnsi="Times New Roman"/>
                <w:sz w:val="22"/>
                <w:szCs w:val="22"/>
              </w:rPr>
              <w:t xml:space="preserve"> </w:t>
            </w:r>
            <w:r w:rsidR="00DB11E2" w:rsidRPr="005252DB">
              <w:rPr>
                <w:rFonts w:ascii="Times New Roman" w:hAnsi="Times New Roman"/>
                <w:color w:val="1F497D"/>
                <w:sz w:val="22"/>
                <w:szCs w:val="22"/>
              </w:rPr>
              <w:t xml:space="preserve">  </w:t>
            </w:r>
          </w:p>
        </w:tc>
        <w:tc>
          <w:tcPr>
            <w:tcW w:w="2794" w:type="dxa"/>
          </w:tcPr>
          <w:p w:rsidR="00DB11E2" w:rsidRPr="005252DB" w:rsidRDefault="00DB11E2" w:rsidP="005252DB">
            <w:pPr>
              <w:pStyle w:val="NoSpacing"/>
              <w:rPr>
                <w:rFonts w:ascii="Times New Roman" w:hAnsi="Times New Roman"/>
                <w:b/>
                <w:bCs/>
                <w:sz w:val="22"/>
                <w:szCs w:val="22"/>
              </w:rPr>
            </w:pPr>
            <w:r w:rsidRPr="005252DB">
              <w:rPr>
                <w:rFonts w:ascii="Times New Roman" w:hAnsi="Times New Roman"/>
                <w:b/>
                <w:bCs/>
                <w:sz w:val="22"/>
                <w:szCs w:val="22"/>
              </w:rPr>
              <w:t>Substance Abuse</w:t>
            </w:r>
          </w:p>
          <w:p w:rsidR="00DB11E2" w:rsidRPr="005252DB" w:rsidRDefault="00DB11E2" w:rsidP="005252DB">
            <w:pPr>
              <w:pStyle w:val="NoSpacing"/>
              <w:rPr>
                <w:rFonts w:ascii="Times New Roman" w:hAnsi="Times New Roman"/>
                <w:sz w:val="22"/>
                <w:szCs w:val="22"/>
              </w:rPr>
            </w:pPr>
            <w:r w:rsidRPr="005252DB">
              <w:rPr>
                <w:rFonts w:ascii="Times New Roman" w:hAnsi="Times New Roman"/>
                <w:b/>
                <w:bCs/>
                <w:sz w:val="22"/>
                <w:szCs w:val="22"/>
              </w:rPr>
              <w:t>8:</w:t>
            </w:r>
            <w:r w:rsidRPr="005252DB">
              <w:rPr>
                <w:rFonts w:ascii="Times New Roman" w:hAnsi="Times New Roman"/>
                <w:sz w:val="22"/>
                <w:szCs w:val="22"/>
              </w:rPr>
              <w:t xml:space="preserve"> Reduce average annual alcohol consumption </w:t>
            </w:r>
          </w:p>
          <w:p w:rsidR="00DB11E2" w:rsidRPr="005252DB" w:rsidRDefault="00DB11E2" w:rsidP="005252DB">
            <w:pPr>
              <w:pStyle w:val="NoSpacing"/>
              <w:rPr>
                <w:rFonts w:ascii="Times New Roman" w:hAnsi="Times New Roman"/>
                <w:b/>
                <w:bCs/>
                <w:sz w:val="22"/>
                <w:szCs w:val="22"/>
              </w:rPr>
            </w:pPr>
            <w:r w:rsidRPr="005252DB">
              <w:rPr>
                <w:rFonts w:ascii="Times New Roman" w:hAnsi="Times New Roman"/>
                <w:b/>
                <w:bCs/>
                <w:sz w:val="22"/>
                <w:szCs w:val="22"/>
              </w:rPr>
              <w:t xml:space="preserve">16: </w:t>
            </w:r>
            <w:r w:rsidRPr="005252DB">
              <w:rPr>
                <w:rFonts w:ascii="Times New Roman" w:hAnsi="Times New Roman"/>
                <w:sz w:val="22"/>
                <w:szCs w:val="22"/>
              </w:rPr>
              <w:t xml:space="preserve">Reduce the proportion of adults who drank excessively </w:t>
            </w:r>
          </w:p>
          <w:p w:rsidR="00DB11E2" w:rsidRPr="005252DB" w:rsidRDefault="00DB11E2" w:rsidP="005252DB">
            <w:pPr>
              <w:pStyle w:val="NoSpacing"/>
              <w:rPr>
                <w:rFonts w:ascii="Times New Roman" w:hAnsi="Times New Roman"/>
                <w:sz w:val="22"/>
                <w:szCs w:val="22"/>
              </w:rPr>
            </w:pPr>
            <w:r w:rsidRPr="005252DB">
              <w:rPr>
                <w:rFonts w:ascii="Times New Roman" w:hAnsi="Times New Roman"/>
                <w:b/>
                <w:bCs/>
                <w:sz w:val="22"/>
                <w:szCs w:val="22"/>
              </w:rPr>
              <w:t>7:</w:t>
            </w:r>
            <w:r w:rsidRPr="005252DB">
              <w:rPr>
                <w:rFonts w:ascii="Times New Roman" w:hAnsi="Times New Roman"/>
                <w:sz w:val="22"/>
                <w:szCs w:val="22"/>
              </w:rPr>
              <w:t xml:space="preserve">  Reduce the proportion of persons engaging in binge drinking of alcoholic beverages</w:t>
            </w:r>
          </w:p>
          <w:p w:rsidR="00DB11E2" w:rsidRPr="005252DB" w:rsidRDefault="00DB11E2" w:rsidP="005252DB">
            <w:pPr>
              <w:pStyle w:val="NoSpacing"/>
              <w:rPr>
                <w:rFonts w:ascii="Times New Roman" w:hAnsi="Times New Roman"/>
                <w:sz w:val="22"/>
                <w:szCs w:val="22"/>
              </w:rPr>
            </w:pPr>
            <w:r w:rsidRPr="005252DB">
              <w:rPr>
                <w:rFonts w:ascii="Times New Roman" w:hAnsi="Times New Roman"/>
                <w:b/>
                <w:sz w:val="22"/>
                <w:szCs w:val="22"/>
              </w:rPr>
              <w:t>20:</w:t>
            </w:r>
            <w:r w:rsidRPr="005252DB">
              <w:rPr>
                <w:rFonts w:ascii="Times New Roman" w:hAnsi="Times New Roman"/>
                <w:sz w:val="22"/>
                <w:szCs w:val="22"/>
              </w:rPr>
              <w:t xml:space="preserve">  Decrease the number of deaths attributable to alcohol.</w:t>
            </w:r>
          </w:p>
        </w:tc>
      </w:tr>
      <w:tr w:rsidR="00DB11E2" w:rsidRPr="005252DB" w:rsidTr="005252DB">
        <w:tc>
          <w:tcPr>
            <w:tcW w:w="4157" w:type="dxa"/>
          </w:tcPr>
          <w:p w:rsidR="00DB11E2" w:rsidRPr="005252DB" w:rsidRDefault="00DB11E2" w:rsidP="005252DB">
            <w:pPr>
              <w:tabs>
                <w:tab w:val="left" w:pos="1139"/>
              </w:tabs>
              <w:rPr>
                <w:rFonts w:ascii="Times New Roman" w:hAnsi="Times New Roman"/>
                <w:b/>
                <w:sz w:val="22"/>
                <w:szCs w:val="22"/>
              </w:rPr>
            </w:pPr>
            <w:r w:rsidRPr="005252DB">
              <w:rPr>
                <w:rFonts w:ascii="Times New Roman" w:hAnsi="Times New Roman"/>
                <w:sz w:val="22"/>
                <w:szCs w:val="22"/>
              </w:rPr>
              <w:t>Healthy and Safe Physical Environment Innovative Interventions.</w:t>
            </w:r>
          </w:p>
        </w:tc>
        <w:tc>
          <w:tcPr>
            <w:tcW w:w="6031"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Recipient will provide</w:t>
            </w:r>
          </w:p>
        </w:tc>
        <w:tc>
          <w:tcPr>
            <w:tcW w:w="2794"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Recipient will link to HP2020 objective</w:t>
            </w:r>
          </w:p>
        </w:tc>
      </w:tr>
    </w:tbl>
    <w:p w:rsidR="00DF1F1B" w:rsidRDefault="00DF1F1B" w:rsidP="007B4CB3">
      <w:pPr>
        <w:rPr>
          <w:rFonts w:ascii="Times New Roman" w:hAnsi="Times New Roman"/>
          <w:sz w:val="22"/>
          <w:szCs w:val="22"/>
        </w:rPr>
      </w:pPr>
    </w:p>
    <w:p w:rsidR="003C444B" w:rsidRDefault="003C444B" w:rsidP="007B4CB3">
      <w:pPr>
        <w:rPr>
          <w:rFonts w:ascii="Times New Roman" w:hAnsi="Times New Roman"/>
          <w:sz w:val="22"/>
          <w:szCs w:val="22"/>
        </w:rPr>
      </w:pPr>
    </w:p>
    <w:p w:rsidR="003C444B" w:rsidRDefault="003C444B" w:rsidP="007B4CB3">
      <w:pPr>
        <w:rPr>
          <w:rFonts w:ascii="Times New Roman" w:hAnsi="Times New Roman"/>
          <w:sz w:val="22"/>
          <w:szCs w:val="22"/>
        </w:rPr>
      </w:pPr>
      <w:r>
        <w:rPr>
          <w:rFonts w:ascii="Times New Roman" w:hAnsi="Times New Roman"/>
          <w:sz w:val="22"/>
          <w:szCs w:val="22"/>
        </w:rPr>
        <w:t xml:space="preserve">*Complete Healthy People 2020 </w:t>
      </w:r>
      <w:r w:rsidR="00BE4E16">
        <w:rPr>
          <w:rFonts w:ascii="Times New Roman" w:hAnsi="Times New Roman"/>
          <w:sz w:val="22"/>
          <w:szCs w:val="22"/>
        </w:rPr>
        <w:t>Objectives can</w:t>
      </w:r>
      <w:r>
        <w:rPr>
          <w:rFonts w:ascii="Times New Roman" w:hAnsi="Times New Roman"/>
          <w:sz w:val="22"/>
          <w:szCs w:val="22"/>
        </w:rPr>
        <w:t xml:space="preserve"> be found at: </w:t>
      </w:r>
      <w:hyperlink r:id="rId146" w:history="1">
        <w:r w:rsidRPr="00971E63">
          <w:rPr>
            <w:rStyle w:val="Hyperlink"/>
            <w:rFonts w:ascii="Times New Roman" w:hAnsi="Times New Roman"/>
            <w:sz w:val="22"/>
            <w:szCs w:val="22"/>
          </w:rPr>
          <w:t>http://www.healthypeople.gov/hp2020/Objectives/TopicAreas.aspx</w:t>
        </w:r>
      </w:hyperlink>
      <w:r>
        <w:rPr>
          <w:rFonts w:ascii="Times New Roman" w:hAnsi="Times New Roman"/>
          <w:sz w:val="22"/>
          <w:szCs w:val="22"/>
        </w:rPr>
        <w:t xml:space="preserve"> </w:t>
      </w:r>
    </w:p>
    <w:p w:rsidR="00AF3657" w:rsidRPr="00AF3657" w:rsidRDefault="00AF3657" w:rsidP="007B4CB3">
      <w:pPr>
        <w:rPr>
          <w:rFonts w:ascii="Times New Roman" w:hAnsi="Times New Roman"/>
          <w:b/>
        </w:rPr>
      </w:pPr>
      <w:r w:rsidRPr="00AF3657">
        <w:rPr>
          <w:rFonts w:ascii="Times New Roman" w:hAnsi="Times New Roman"/>
          <w:b/>
        </w:rPr>
        <w:lastRenderedPageBreak/>
        <w:t xml:space="preserve">Additional guidance is available at </w:t>
      </w:r>
      <w:hyperlink r:id="rId147" w:history="1">
        <w:r w:rsidRPr="00AF3657">
          <w:rPr>
            <w:rStyle w:val="Hyperlink"/>
            <w:rFonts w:ascii="Times New Roman" w:hAnsi="Times New Roman"/>
            <w:b/>
          </w:rPr>
          <w:t>www.cdc.gov</w:t>
        </w:r>
      </w:hyperlink>
      <w:r w:rsidRPr="00AF3657">
        <w:rPr>
          <w:rFonts w:ascii="Times New Roman" w:hAnsi="Times New Roman"/>
          <w:b/>
        </w:rPr>
        <w:t xml:space="preserve"> and at specific programmatic links at the CDC website.</w:t>
      </w:r>
    </w:p>
    <w:sectPr w:rsidR="00AF3657" w:rsidRPr="00AF3657" w:rsidSect="00A577F3">
      <w:headerReference w:type="even" r:id="rId148"/>
      <w:headerReference w:type="default" r:id="rId149"/>
      <w:footerReference w:type="even" r:id="rId150"/>
      <w:footerReference w:type="default" r:id="rId151"/>
      <w:headerReference w:type="first" r:id="rId152"/>
      <w:footerReference w:type="first" r:id="rId15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8CB" w:rsidRDefault="009A68CB" w:rsidP="00A577F3">
      <w:r>
        <w:separator/>
      </w:r>
    </w:p>
  </w:endnote>
  <w:endnote w:type="continuationSeparator" w:id="0">
    <w:p w:rsidR="009A68CB" w:rsidRDefault="009A68CB" w:rsidP="00A5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A2" w:rsidRDefault="006C16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BB1" w:rsidRDefault="00FA3BB1">
    <w:pPr>
      <w:pStyle w:val="Footer"/>
      <w:jc w:val="center"/>
    </w:pPr>
    <w:r>
      <w:t xml:space="preserve">Page </w:t>
    </w:r>
    <w:r w:rsidR="00F613E8">
      <w:rPr>
        <w:b/>
      </w:rPr>
      <w:fldChar w:fldCharType="begin"/>
    </w:r>
    <w:r>
      <w:rPr>
        <w:b/>
      </w:rPr>
      <w:instrText xml:space="preserve"> PAGE </w:instrText>
    </w:r>
    <w:r w:rsidR="00F613E8">
      <w:rPr>
        <w:b/>
      </w:rPr>
      <w:fldChar w:fldCharType="separate"/>
    </w:r>
    <w:r w:rsidR="00656422">
      <w:rPr>
        <w:b/>
        <w:noProof/>
      </w:rPr>
      <w:t>1</w:t>
    </w:r>
    <w:r w:rsidR="00F613E8">
      <w:rPr>
        <w:b/>
      </w:rPr>
      <w:fldChar w:fldCharType="end"/>
    </w:r>
    <w:r>
      <w:t xml:space="preserve"> of </w:t>
    </w:r>
    <w:r w:rsidR="00F613E8">
      <w:rPr>
        <w:b/>
      </w:rPr>
      <w:fldChar w:fldCharType="begin"/>
    </w:r>
    <w:r>
      <w:rPr>
        <w:b/>
      </w:rPr>
      <w:instrText xml:space="preserve"> NUMPAGES  </w:instrText>
    </w:r>
    <w:r w:rsidR="00F613E8">
      <w:rPr>
        <w:b/>
      </w:rPr>
      <w:fldChar w:fldCharType="separate"/>
    </w:r>
    <w:r w:rsidR="00656422">
      <w:rPr>
        <w:b/>
        <w:noProof/>
      </w:rPr>
      <w:t>21</w:t>
    </w:r>
    <w:r w:rsidR="00F613E8">
      <w:rPr>
        <w:b/>
      </w:rPr>
      <w:fldChar w:fldCharType="end"/>
    </w:r>
  </w:p>
  <w:p w:rsidR="00FA3BB1" w:rsidRDefault="00FA3B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A2" w:rsidRDefault="006C16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8CB" w:rsidRDefault="009A68CB" w:rsidP="00A577F3">
      <w:r>
        <w:separator/>
      </w:r>
    </w:p>
  </w:footnote>
  <w:footnote w:type="continuationSeparator" w:id="0">
    <w:p w:rsidR="009A68CB" w:rsidRDefault="009A68CB" w:rsidP="00A57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A2" w:rsidRDefault="006C16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BB1" w:rsidRPr="003C5E6A" w:rsidRDefault="00CB7E14" w:rsidP="00A577F3">
    <w:pPr>
      <w:pStyle w:val="Header"/>
      <w:jc w:val="center"/>
      <w:rPr>
        <w:rFonts w:asciiTheme="majorBidi" w:hAnsiTheme="majorBidi" w:cstheme="majorBidi"/>
        <w:b/>
        <w:bCs/>
      </w:rPr>
    </w:pPr>
    <w:r w:rsidRPr="003C5E6A">
      <w:rPr>
        <w:rFonts w:asciiTheme="majorBidi" w:hAnsiTheme="majorBidi" w:cstheme="majorBidi"/>
        <w:b/>
        <w:bCs/>
      </w:rPr>
      <w:t xml:space="preserve"> </w:t>
    </w:r>
    <w:r w:rsidR="00FA3BB1" w:rsidRPr="003C5E6A">
      <w:rPr>
        <w:rFonts w:asciiTheme="majorBidi" w:hAnsiTheme="majorBidi" w:cstheme="majorBidi"/>
        <w:b/>
        <w:bCs/>
      </w:rPr>
      <w:t>Strategic Directions and Examples of CDC-Recommended Evidence- and Practice-Based Strategies Table</w:t>
    </w:r>
  </w:p>
  <w:p w:rsidR="00A720B4" w:rsidRDefault="00CB7E14" w:rsidP="00A577F3">
    <w:pPr>
      <w:pStyle w:val="Header"/>
      <w:jc w:val="cent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A2" w:rsidRDefault="006C16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53B"/>
    <w:multiLevelType w:val="hybridMultilevel"/>
    <w:tmpl w:val="AA505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43245"/>
    <w:multiLevelType w:val="hybridMultilevel"/>
    <w:tmpl w:val="8936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27A32"/>
    <w:multiLevelType w:val="hybridMultilevel"/>
    <w:tmpl w:val="C04813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D4178"/>
    <w:multiLevelType w:val="hybridMultilevel"/>
    <w:tmpl w:val="98940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A41A71"/>
    <w:multiLevelType w:val="hybridMultilevel"/>
    <w:tmpl w:val="0904211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nsid w:val="0C0F3FCF"/>
    <w:multiLevelType w:val="hybridMultilevel"/>
    <w:tmpl w:val="371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D7C9C"/>
    <w:multiLevelType w:val="hybridMultilevel"/>
    <w:tmpl w:val="77F21B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015A55"/>
    <w:multiLevelType w:val="hybridMultilevel"/>
    <w:tmpl w:val="682CD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AE139A"/>
    <w:multiLevelType w:val="hybridMultilevel"/>
    <w:tmpl w:val="80A8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584E44"/>
    <w:multiLevelType w:val="hybridMultilevel"/>
    <w:tmpl w:val="96248B12"/>
    <w:lvl w:ilvl="0" w:tplc="3B3A724E">
      <w:start w:val="1"/>
      <w:numFmt w:val="bullet"/>
      <w:lvlText w:val=""/>
      <w:lvlJc w:val="left"/>
      <w:pPr>
        <w:ind w:left="720" w:hanging="360"/>
      </w:pPr>
      <w:rPr>
        <w:rFonts w:ascii="Symbol" w:hAnsi="Symbol" w:hint="default"/>
        <w:color w:val="1F497D"/>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F2C1E28"/>
    <w:multiLevelType w:val="hybridMultilevel"/>
    <w:tmpl w:val="4BDCAB8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20B907E5"/>
    <w:multiLevelType w:val="hybridMultilevel"/>
    <w:tmpl w:val="D5220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642DCE"/>
    <w:multiLevelType w:val="hybridMultilevel"/>
    <w:tmpl w:val="7CF2CDF8"/>
    <w:lvl w:ilvl="0" w:tplc="3CCA83A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016DA1"/>
    <w:multiLevelType w:val="hybridMultilevel"/>
    <w:tmpl w:val="16180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EB87337"/>
    <w:multiLevelType w:val="hybridMultilevel"/>
    <w:tmpl w:val="90CA1D6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369D6099"/>
    <w:multiLevelType w:val="hybridMultilevel"/>
    <w:tmpl w:val="FCD89A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3A965546"/>
    <w:multiLevelType w:val="hybridMultilevel"/>
    <w:tmpl w:val="797E56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C04819"/>
    <w:multiLevelType w:val="hybridMultilevel"/>
    <w:tmpl w:val="2008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4C62FA"/>
    <w:multiLevelType w:val="hybridMultilevel"/>
    <w:tmpl w:val="BA642954"/>
    <w:lvl w:ilvl="0" w:tplc="04090001">
      <w:start w:val="1"/>
      <w:numFmt w:val="bullet"/>
      <w:lvlText w:val=""/>
      <w:lvlJc w:val="left"/>
      <w:pPr>
        <w:ind w:left="1892" w:hanging="360"/>
      </w:pPr>
      <w:rPr>
        <w:rFonts w:ascii="Symbol" w:hAnsi="Symbol" w:hint="default"/>
      </w:rPr>
    </w:lvl>
    <w:lvl w:ilvl="1" w:tplc="04090003" w:tentative="1">
      <w:start w:val="1"/>
      <w:numFmt w:val="bullet"/>
      <w:lvlText w:val="o"/>
      <w:lvlJc w:val="left"/>
      <w:pPr>
        <w:ind w:left="2612" w:hanging="360"/>
      </w:pPr>
      <w:rPr>
        <w:rFonts w:ascii="Courier New" w:hAnsi="Courier New" w:cs="Courier New" w:hint="default"/>
      </w:rPr>
    </w:lvl>
    <w:lvl w:ilvl="2" w:tplc="04090005" w:tentative="1">
      <w:start w:val="1"/>
      <w:numFmt w:val="bullet"/>
      <w:lvlText w:val=""/>
      <w:lvlJc w:val="left"/>
      <w:pPr>
        <w:ind w:left="3332" w:hanging="360"/>
      </w:pPr>
      <w:rPr>
        <w:rFonts w:ascii="Wingdings" w:hAnsi="Wingdings" w:hint="default"/>
      </w:rPr>
    </w:lvl>
    <w:lvl w:ilvl="3" w:tplc="04090001" w:tentative="1">
      <w:start w:val="1"/>
      <w:numFmt w:val="bullet"/>
      <w:lvlText w:val=""/>
      <w:lvlJc w:val="left"/>
      <w:pPr>
        <w:ind w:left="4052" w:hanging="360"/>
      </w:pPr>
      <w:rPr>
        <w:rFonts w:ascii="Symbol" w:hAnsi="Symbol" w:hint="default"/>
      </w:rPr>
    </w:lvl>
    <w:lvl w:ilvl="4" w:tplc="04090003" w:tentative="1">
      <w:start w:val="1"/>
      <w:numFmt w:val="bullet"/>
      <w:lvlText w:val="o"/>
      <w:lvlJc w:val="left"/>
      <w:pPr>
        <w:ind w:left="4772" w:hanging="360"/>
      </w:pPr>
      <w:rPr>
        <w:rFonts w:ascii="Courier New" w:hAnsi="Courier New" w:cs="Courier New" w:hint="default"/>
      </w:rPr>
    </w:lvl>
    <w:lvl w:ilvl="5" w:tplc="04090005" w:tentative="1">
      <w:start w:val="1"/>
      <w:numFmt w:val="bullet"/>
      <w:lvlText w:val=""/>
      <w:lvlJc w:val="left"/>
      <w:pPr>
        <w:ind w:left="5492" w:hanging="360"/>
      </w:pPr>
      <w:rPr>
        <w:rFonts w:ascii="Wingdings" w:hAnsi="Wingdings" w:hint="default"/>
      </w:rPr>
    </w:lvl>
    <w:lvl w:ilvl="6" w:tplc="04090001" w:tentative="1">
      <w:start w:val="1"/>
      <w:numFmt w:val="bullet"/>
      <w:lvlText w:val=""/>
      <w:lvlJc w:val="left"/>
      <w:pPr>
        <w:ind w:left="6212" w:hanging="360"/>
      </w:pPr>
      <w:rPr>
        <w:rFonts w:ascii="Symbol" w:hAnsi="Symbol" w:hint="default"/>
      </w:rPr>
    </w:lvl>
    <w:lvl w:ilvl="7" w:tplc="04090003" w:tentative="1">
      <w:start w:val="1"/>
      <w:numFmt w:val="bullet"/>
      <w:lvlText w:val="o"/>
      <w:lvlJc w:val="left"/>
      <w:pPr>
        <w:ind w:left="6932" w:hanging="360"/>
      </w:pPr>
      <w:rPr>
        <w:rFonts w:ascii="Courier New" w:hAnsi="Courier New" w:cs="Courier New" w:hint="default"/>
      </w:rPr>
    </w:lvl>
    <w:lvl w:ilvl="8" w:tplc="04090005" w:tentative="1">
      <w:start w:val="1"/>
      <w:numFmt w:val="bullet"/>
      <w:lvlText w:val=""/>
      <w:lvlJc w:val="left"/>
      <w:pPr>
        <w:ind w:left="7652" w:hanging="360"/>
      </w:pPr>
      <w:rPr>
        <w:rFonts w:ascii="Wingdings" w:hAnsi="Wingdings" w:hint="default"/>
      </w:rPr>
    </w:lvl>
  </w:abstractNum>
  <w:abstractNum w:abstractNumId="19">
    <w:nsid w:val="43B41CAF"/>
    <w:multiLevelType w:val="hybridMultilevel"/>
    <w:tmpl w:val="25267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4E132E0"/>
    <w:multiLevelType w:val="hybridMultilevel"/>
    <w:tmpl w:val="EC26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4A60E3"/>
    <w:multiLevelType w:val="hybridMultilevel"/>
    <w:tmpl w:val="816229EA"/>
    <w:lvl w:ilvl="0" w:tplc="3CCA83A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712DAB"/>
    <w:multiLevelType w:val="hybridMultilevel"/>
    <w:tmpl w:val="4198BB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7902EDE"/>
    <w:multiLevelType w:val="hybridMultilevel"/>
    <w:tmpl w:val="8AB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BF31D3"/>
    <w:multiLevelType w:val="hybridMultilevel"/>
    <w:tmpl w:val="5138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97F5A"/>
    <w:multiLevelType w:val="hybridMultilevel"/>
    <w:tmpl w:val="D92ADC12"/>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450"/>
        </w:tabs>
        <w:ind w:left="450" w:hanging="360"/>
      </w:pPr>
    </w:lvl>
    <w:lvl w:ilvl="2" w:tplc="04090005">
      <w:start w:val="1"/>
      <w:numFmt w:val="decimal"/>
      <w:lvlText w:val="%3."/>
      <w:lvlJc w:val="left"/>
      <w:pPr>
        <w:tabs>
          <w:tab w:val="num" w:pos="1170"/>
        </w:tabs>
        <w:ind w:left="1170" w:hanging="360"/>
      </w:pPr>
    </w:lvl>
    <w:lvl w:ilvl="3" w:tplc="04090001">
      <w:start w:val="1"/>
      <w:numFmt w:val="decimal"/>
      <w:lvlText w:val="%4."/>
      <w:lvlJc w:val="left"/>
      <w:pPr>
        <w:tabs>
          <w:tab w:val="num" w:pos="1890"/>
        </w:tabs>
        <w:ind w:left="1890" w:hanging="360"/>
      </w:pPr>
    </w:lvl>
    <w:lvl w:ilvl="4" w:tplc="04090003">
      <w:start w:val="1"/>
      <w:numFmt w:val="decimal"/>
      <w:lvlText w:val="%5."/>
      <w:lvlJc w:val="left"/>
      <w:pPr>
        <w:tabs>
          <w:tab w:val="num" w:pos="2610"/>
        </w:tabs>
        <w:ind w:left="2610" w:hanging="360"/>
      </w:pPr>
    </w:lvl>
    <w:lvl w:ilvl="5" w:tplc="04090005">
      <w:start w:val="1"/>
      <w:numFmt w:val="decimal"/>
      <w:lvlText w:val="%6."/>
      <w:lvlJc w:val="left"/>
      <w:pPr>
        <w:tabs>
          <w:tab w:val="num" w:pos="3330"/>
        </w:tabs>
        <w:ind w:left="3330" w:hanging="360"/>
      </w:pPr>
    </w:lvl>
    <w:lvl w:ilvl="6" w:tplc="04090001">
      <w:start w:val="1"/>
      <w:numFmt w:val="decimal"/>
      <w:lvlText w:val="%7."/>
      <w:lvlJc w:val="left"/>
      <w:pPr>
        <w:tabs>
          <w:tab w:val="num" w:pos="4050"/>
        </w:tabs>
        <w:ind w:left="4050" w:hanging="360"/>
      </w:pPr>
    </w:lvl>
    <w:lvl w:ilvl="7" w:tplc="04090003">
      <w:start w:val="1"/>
      <w:numFmt w:val="decimal"/>
      <w:lvlText w:val="%8."/>
      <w:lvlJc w:val="left"/>
      <w:pPr>
        <w:tabs>
          <w:tab w:val="num" w:pos="4770"/>
        </w:tabs>
        <w:ind w:left="4770" w:hanging="360"/>
      </w:pPr>
    </w:lvl>
    <w:lvl w:ilvl="8" w:tplc="04090005">
      <w:start w:val="1"/>
      <w:numFmt w:val="decimal"/>
      <w:lvlText w:val="%9."/>
      <w:lvlJc w:val="left"/>
      <w:pPr>
        <w:tabs>
          <w:tab w:val="num" w:pos="5490"/>
        </w:tabs>
        <w:ind w:left="5490" w:hanging="360"/>
      </w:pPr>
    </w:lvl>
  </w:abstractNum>
  <w:abstractNum w:abstractNumId="26">
    <w:nsid w:val="4D3777CB"/>
    <w:multiLevelType w:val="hybridMultilevel"/>
    <w:tmpl w:val="9FC8443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7">
    <w:nsid w:val="4F4F5066"/>
    <w:multiLevelType w:val="hybridMultilevel"/>
    <w:tmpl w:val="C1A2E47E"/>
    <w:lvl w:ilvl="0" w:tplc="3CCA83A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5D274F"/>
    <w:multiLevelType w:val="hybridMultilevel"/>
    <w:tmpl w:val="0DAE3870"/>
    <w:lvl w:ilvl="0" w:tplc="3CCA83A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B41C1F"/>
    <w:multiLevelType w:val="hybridMultilevel"/>
    <w:tmpl w:val="F91893B4"/>
    <w:lvl w:ilvl="0" w:tplc="3CCA83A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E069DF"/>
    <w:multiLevelType w:val="hybridMultilevel"/>
    <w:tmpl w:val="B1F0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6B55AA"/>
    <w:multiLevelType w:val="hybridMultilevel"/>
    <w:tmpl w:val="616E1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341752D"/>
    <w:multiLevelType w:val="hybridMultilevel"/>
    <w:tmpl w:val="0F268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458563D"/>
    <w:multiLevelType w:val="hybridMultilevel"/>
    <w:tmpl w:val="6BF0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A46CC1"/>
    <w:multiLevelType w:val="hybridMultilevel"/>
    <w:tmpl w:val="038EA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76307C5"/>
    <w:multiLevelType w:val="hybridMultilevel"/>
    <w:tmpl w:val="F536CD52"/>
    <w:lvl w:ilvl="0" w:tplc="3B3A724E">
      <w:start w:val="1"/>
      <w:numFmt w:val="bullet"/>
      <w:lvlText w:val=""/>
      <w:lvlJc w:val="left"/>
      <w:pPr>
        <w:ind w:left="720" w:hanging="360"/>
      </w:pPr>
      <w:rPr>
        <w:rFonts w:ascii="Symbol" w:hAnsi="Symbol" w:hint="default"/>
        <w:color w:val="1F497D"/>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63A5429"/>
    <w:multiLevelType w:val="hybridMultilevel"/>
    <w:tmpl w:val="D78A6E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AA21D6"/>
    <w:multiLevelType w:val="hybridMultilevel"/>
    <w:tmpl w:val="639A6EBE"/>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170"/>
        </w:tabs>
        <w:ind w:left="1170" w:hanging="360"/>
      </w:pPr>
    </w:lvl>
    <w:lvl w:ilvl="2" w:tplc="04090005">
      <w:start w:val="1"/>
      <w:numFmt w:val="decimal"/>
      <w:lvlText w:val="%3."/>
      <w:lvlJc w:val="left"/>
      <w:pPr>
        <w:tabs>
          <w:tab w:val="num" w:pos="1890"/>
        </w:tabs>
        <w:ind w:left="1890" w:hanging="360"/>
      </w:pPr>
    </w:lvl>
    <w:lvl w:ilvl="3" w:tplc="04090001">
      <w:start w:val="1"/>
      <w:numFmt w:val="decimal"/>
      <w:lvlText w:val="%4."/>
      <w:lvlJc w:val="left"/>
      <w:pPr>
        <w:tabs>
          <w:tab w:val="num" w:pos="2610"/>
        </w:tabs>
        <w:ind w:left="2610" w:hanging="360"/>
      </w:pPr>
    </w:lvl>
    <w:lvl w:ilvl="4" w:tplc="04090003">
      <w:start w:val="1"/>
      <w:numFmt w:val="decimal"/>
      <w:lvlText w:val="%5."/>
      <w:lvlJc w:val="left"/>
      <w:pPr>
        <w:tabs>
          <w:tab w:val="num" w:pos="3330"/>
        </w:tabs>
        <w:ind w:left="3330" w:hanging="360"/>
      </w:pPr>
    </w:lvl>
    <w:lvl w:ilvl="5" w:tplc="04090005">
      <w:start w:val="1"/>
      <w:numFmt w:val="decimal"/>
      <w:lvlText w:val="%6."/>
      <w:lvlJc w:val="left"/>
      <w:pPr>
        <w:tabs>
          <w:tab w:val="num" w:pos="4050"/>
        </w:tabs>
        <w:ind w:left="4050" w:hanging="360"/>
      </w:pPr>
    </w:lvl>
    <w:lvl w:ilvl="6" w:tplc="04090001">
      <w:start w:val="1"/>
      <w:numFmt w:val="decimal"/>
      <w:lvlText w:val="%7."/>
      <w:lvlJc w:val="left"/>
      <w:pPr>
        <w:tabs>
          <w:tab w:val="num" w:pos="4770"/>
        </w:tabs>
        <w:ind w:left="4770" w:hanging="360"/>
      </w:pPr>
    </w:lvl>
    <w:lvl w:ilvl="7" w:tplc="04090003">
      <w:start w:val="1"/>
      <w:numFmt w:val="decimal"/>
      <w:lvlText w:val="%8."/>
      <w:lvlJc w:val="left"/>
      <w:pPr>
        <w:tabs>
          <w:tab w:val="num" w:pos="5490"/>
        </w:tabs>
        <w:ind w:left="5490" w:hanging="360"/>
      </w:pPr>
    </w:lvl>
    <w:lvl w:ilvl="8" w:tplc="04090005">
      <w:start w:val="1"/>
      <w:numFmt w:val="decimal"/>
      <w:lvlText w:val="%9."/>
      <w:lvlJc w:val="left"/>
      <w:pPr>
        <w:tabs>
          <w:tab w:val="num" w:pos="6210"/>
        </w:tabs>
        <w:ind w:left="6210" w:hanging="360"/>
      </w:pPr>
    </w:lvl>
  </w:abstractNum>
  <w:abstractNum w:abstractNumId="38">
    <w:nsid w:val="785F18E0"/>
    <w:multiLevelType w:val="hybridMultilevel"/>
    <w:tmpl w:val="FE2443F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nsid w:val="7A8B66DC"/>
    <w:multiLevelType w:val="hybridMultilevel"/>
    <w:tmpl w:val="94EE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28"/>
  </w:num>
  <w:num w:numId="4">
    <w:abstractNumId w:val="21"/>
  </w:num>
  <w:num w:numId="5">
    <w:abstractNumId w:val="27"/>
  </w:num>
  <w:num w:numId="6">
    <w:abstractNumId w:val="8"/>
  </w:num>
  <w:num w:numId="7">
    <w:abstractNumId w:val="11"/>
  </w:num>
  <w:num w:numId="8">
    <w:abstractNumId w:val="29"/>
  </w:num>
  <w:num w:numId="9">
    <w:abstractNumId w:val="26"/>
  </w:num>
  <w:num w:numId="10">
    <w:abstractNumId w:val="4"/>
  </w:num>
  <w:num w:numId="11">
    <w:abstractNumId w:val="23"/>
  </w:num>
  <w:num w:numId="12">
    <w:abstractNumId w:val="16"/>
  </w:num>
  <w:num w:numId="13">
    <w:abstractNumId w:val="2"/>
  </w:num>
  <w:num w:numId="14">
    <w:abstractNumId w:val="36"/>
  </w:num>
  <w:num w:numId="15">
    <w:abstractNumId w:val="22"/>
  </w:num>
  <w:num w:numId="16">
    <w:abstractNumId w:val="0"/>
  </w:num>
  <w:num w:numId="17">
    <w:abstractNumId w:val="7"/>
  </w:num>
  <w:num w:numId="18">
    <w:abstractNumId w:val="14"/>
  </w:num>
  <w:num w:numId="19">
    <w:abstractNumId w:val="10"/>
  </w:num>
  <w:num w:numId="20">
    <w:abstractNumId w:val="20"/>
  </w:num>
  <w:num w:numId="21">
    <w:abstractNumId w:val="24"/>
  </w:num>
  <w:num w:numId="22">
    <w:abstractNumId w:val="3"/>
  </w:num>
  <w:num w:numId="23">
    <w:abstractNumId w:val="6"/>
  </w:num>
  <w:num w:numId="24">
    <w:abstractNumId w:val="32"/>
  </w:num>
  <w:num w:numId="25">
    <w:abstractNumId w:val="33"/>
  </w:num>
  <w:num w:numId="26">
    <w:abstractNumId w:val="19"/>
  </w:num>
  <w:num w:numId="27">
    <w:abstractNumId w:val="5"/>
  </w:num>
  <w:num w:numId="28">
    <w:abstractNumId w:val="18"/>
  </w:num>
  <w:num w:numId="29">
    <w:abstractNumId w:val="31"/>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17"/>
  </w:num>
  <w:num w:numId="38">
    <w:abstractNumId w:val="1"/>
  </w:num>
  <w:num w:numId="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F3"/>
    <w:rsid w:val="00002DDE"/>
    <w:rsid w:val="00004A1D"/>
    <w:rsid w:val="000056D7"/>
    <w:rsid w:val="00011AF2"/>
    <w:rsid w:val="00012531"/>
    <w:rsid w:val="00012E4F"/>
    <w:rsid w:val="00014E58"/>
    <w:rsid w:val="00017889"/>
    <w:rsid w:val="0002673D"/>
    <w:rsid w:val="00035959"/>
    <w:rsid w:val="000402E4"/>
    <w:rsid w:val="00045850"/>
    <w:rsid w:val="00045A8B"/>
    <w:rsid w:val="00047625"/>
    <w:rsid w:val="000510E7"/>
    <w:rsid w:val="00051C91"/>
    <w:rsid w:val="0005758D"/>
    <w:rsid w:val="00057E05"/>
    <w:rsid w:val="00067947"/>
    <w:rsid w:val="000727B9"/>
    <w:rsid w:val="00077AD2"/>
    <w:rsid w:val="000A08BB"/>
    <w:rsid w:val="000A0AF2"/>
    <w:rsid w:val="000B24C6"/>
    <w:rsid w:val="000B77ED"/>
    <w:rsid w:val="000C36A4"/>
    <w:rsid w:val="000C5626"/>
    <w:rsid w:val="000C621D"/>
    <w:rsid w:val="000C6EAB"/>
    <w:rsid w:val="000D224B"/>
    <w:rsid w:val="000E690A"/>
    <w:rsid w:val="000F6F72"/>
    <w:rsid w:val="00107E0F"/>
    <w:rsid w:val="001157AC"/>
    <w:rsid w:val="0012088F"/>
    <w:rsid w:val="00121475"/>
    <w:rsid w:val="001301ED"/>
    <w:rsid w:val="0013175D"/>
    <w:rsid w:val="00133E7C"/>
    <w:rsid w:val="00133FC5"/>
    <w:rsid w:val="0015200A"/>
    <w:rsid w:val="00152AF5"/>
    <w:rsid w:val="0015312F"/>
    <w:rsid w:val="00162E45"/>
    <w:rsid w:val="00162F2D"/>
    <w:rsid w:val="00170913"/>
    <w:rsid w:val="00170A24"/>
    <w:rsid w:val="00173B01"/>
    <w:rsid w:val="001772B0"/>
    <w:rsid w:val="00184033"/>
    <w:rsid w:val="00192069"/>
    <w:rsid w:val="001B2FD1"/>
    <w:rsid w:val="001C3F36"/>
    <w:rsid w:val="001D2E48"/>
    <w:rsid w:val="001E14DF"/>
    <w:rsid w:val="001E1B74"/>
    <w:rsid w:val="001E4C6A"/>
    <w:rsid w:val="001E5B89"/>
    <w:rsid w:val="001E6F05"/>
    <w:rsid w:val="001F1279"/>
    <w:rsid w:val="001F1AC1"/>
    <w:rsid w:val="001F270F"/>
    <w:rsid w:val="001F7AAE"/>
    <w:rsid w:val="00226AE6"/>
    <w:rsid w:val="00230DB6"/>
    <w:rsid w:val="002318B3"/>
    <w:rsid w:val="00237733"/>
    <w:rsid w:val="00257E8D"/>
    <w:rsid w:val="002630FA"/>
    <w:rsid w:val="00271179"/>
    <w:rsid w:val="00277C33"/>
    <w:rsid w:val="00285F6C"/>
    <w:rsid w:val="002973BD"/>
    <w:rsid w:val="002B236F"/>
    <w:rsid w:val="002C1423"/>
    <w:rsid w:val="002C6CDA"/>
    <w:rsid w:val="002D34B4"/>
    <w:rsid w:val="002D3CFA"/>
    <w:rsid w:val="002E136F"/>
    <w:rsid w:val="002E28F4"/>
    <w:rsid w:val="00311461"/>
    <w:rsid w:val="0033449F"/>
    <w:rsid w:val="0033662B"/>
    <w:rsid w:val="003841FC"/>
    <w:rsid w:val="00384B97"/>
    <w:rsid w:val="00386485"/>
    <w:rsid w:val="003A4434"/>
    <w:rsid w:val="003A5093"/>
    <w:rsid w:val="003C444B"/>
    <w:rsid w:val="003C4803"/>
    <w:rsid w:val="003C5E6A"/>
    <w:rsid w:val="003D3A45"/>
    <w:rsid w:val="003E263A"/>
    <w:rsid w:val="003F0BAB"/>
    <w:rsid w:val="003F1161"/>
    <w:rsid w:val="003F510D"/>
    <w:rsid w:val="004008FE"/>
    <w:rsid w:val="00411EA6"/>
    <w:rsid w:val="0042248D"/>
    <w:rsid w:val="004269B4"/>
    <w:rsid w:val="00442990"/>
    <w:rsid w:val="00444D94"/>
    <w:rsid w:val="00446B8D"/>
    <w:rsid w:val="004526B5"/>
    <w:rsid w:val="00455CE7"/>
    <w:rsid w:val="00485B3F"/>
    <w:rsid w:val="00494458"/>
    <w:rsid w:val="004A2D89"/>
    <w:rsid w:val="004C2F13"/>
    <w:rsid w:val="004D642F"/>
    <w:rsid w:val="004D6695"/>
    <w:rsid w:val="004F389C"/>
    <w:rsid w:val="00500201"/>
    <w:rsid w:val="005051EC"/>
    <w:rsid w:val="005235DF"/>
    <w:rsid w:val="005252DB"/>
    <w:rsid w:val="0052557F"/>
    <w:rsid w:val="00557E41"/>
    <w:rsid w:val="00577A8F"/>
    <w:rsid w:val="00585FEE"/>
    <w:rsid w:val="005A6E83"/>
    <w:rsid w:val="005B4CC9"/>
    <w:rsid w:val="005D26DD"/>
    <w:rsid w:val="005D79F9"/>
    <w:rsid w:val="005E2E92"/>
    <w:rsid w:val="00605B41"/>
    <w:rsid w:val="00614345"/>
    <w:rsid w:val="006203C3"/>
    <w:rsid w:val="00620BD3"/>
    <w:rsid w:val="006533F7"/>
    <w:rsid w:val="00653768"/>
    <w:rsid w:val="00656422"/>
    <w:rsid w:val="00656468"/>
    <w:rsid w:val="00661510"/>
    <w:rsid w:val="00666C67"/>
    <w:rsid w:val="006715A7"/>
    <w:rsid w:val="00677F80"/>
    <w:rsid w:val="006818D0"/>
    <w:rsid w:val="006902D8"/>
    <w:rsid w:val="006A37CC"/>
    <w:rsid w:val="006B5119"/>
    <w:rsid w:val="006C16A2"/>
    <w:rsid w:val="006D4306"/>
    <w:rsid w:val="006F492A"/>
    <w:rsid w:val="006F5773"/>
    <w:rsid w:val="0070222C"/>
    <w:rsid w:val="00704197"/>
    <w:rsid w:val="00720D0E"/>
    <w:rsid w:val="00732B29"/>
    <w:rsid w:val="00734DCD"/>
    <w:rsid w:val="00735BB8"/>
    <w:rsid w:val="007419FA"/>
    <w:rsid w:val="007454AA"/>
    <w:rsid w:val="00755106"/>
    <w:rsid w:val="0076149E"/>
    <w:rsid w:val="007658FB"/>
    <w:rsid w:val="00771F71"/>
    <w:rsid w:val="00783DFE"/>
    <w:rsid w:val="00784625"/>
    <w:rsid w:val="007846FF"/>
    <w:rsid w:val="00787B1C"/>
    <w:rsid w:val="00790751"/>
    <w:rsid w:val="007B4CB3"/>
    <w:rsid w:val="007B4CBB"/>
    <w:rsid w:val="007C0AE6"/>
    <w:rsid w:val="007C5239"/>
    <w:rsid w:val="007E0FF4"/>
    <w:rsid w:val="007E2B57"/>
    <w:rsid w:val="007F54F7"/>
    <w:rsid w:val="00804EFB"/>
    <w:rsid w:val="008052AD"/>
    <w:rsid w:val="00821B03"/>
    <w:rsid w:val="00827A02"/>
    <w:rsid w:val="00840262"/>
    <w:rsid w:val="00852A90"/>
    <w:rsid w:val="00876902"/>
    <w:rsid w:val="008834ED"/>
    <w:rsid w:val="00883BB5"/>
    <w:rsid w:val="00896263"/>
    <w:rsid w:val="008A1920"/>
    <w:rsid w:val="008C1AE3"/>
    <w:rsid w:val="008C4887"/>
    <w:rsid w:val="008D49DC"/>
    <w:rsid w:val="008D5F93"/>
    <w:rsid w:val="008E092D"/>
    <w:rsid w:val="008E09C3"/>
    <w:rsid w:val="008F1D32"/>
    <w:rsid w:val="008F3885"/>
    <w:rsid w:val="00900A5E"/>
    <w:rsid w:val="00901CCD"/>
    <w:rsid w:val="0090702C"/>
    <w:rsid w:val="00922BFC"/>
    <w:rsid w:val="009233D9"/>
    <w:rsid w:val="0093229E"/>
    <w:rsid w:val="0093794A"/>
    <w:rsid w:val="00954C95"/>
    <w:rsid w:val="00960430"/>
    <w:rsid w:val="00962FA6"/>
    <w:rsid w:val="00964FF0"/>
    <w:rsid w:val="00967C40"/>
    <w:rsid w:val="00970369"/>
    <w:rsid w:val="00975BD5"/>
    <w:rsid w:val="0099032B"/>
    <w:rsid w:val="009919EB"/>
    <w:rsid w:val="0099517E"/>
    <w:rsid w:val="00997173"/>
    <w:rsid w:val="009A05B8"/>
    <w:rsid w:val="009A2FA3"/>
    <w:rsid w:val="009A68CB"/>
    <w:rsid w:val="009B0FFD"/>
    <w:rsid w:val="009B5AC9"/>
    <w:rsid w:val="009C1195"/>
    <w:rsid w:val="009C634E"/>
    <w:rsid w:val="009D0D17"/>
    <w:rsid w:val="009D1CDB"/>
    <w:rsid w:val="009D1DD4"/>
    <w:rsid w:val="009D6F99"/>
    <w:rsid w:val="009E6385"/>
    <w:rsid w:val="009F4D57"/>
    <w:rsid w:val="00A07922"/>
    <w:rsid w:val="00A1196D"/>
    <w:rsid w:val="00A13AB5"/>
    <w:rsid w:val="00A17137"/>
    <w:rsid w:val="00A20B74"/>
    <w:rsid w:val="00A23E8D"/>
    <w:rsid w:val="00A24A83"/>
    <w:rsid w:val="00A3030D"/>
    <w:rsid w:val="00A430C2"/>
    <w:rsid w:val="00A577F3"/>
    <w:rsid w:val="00A600C3"/>
    <w:rsid w:val="00A650C4"/>
    <w:rsid w:val="00A70C95"/>
    <w:rsid w:val="00A720B4"/>
    <w:rsid w:val="00A76B83"/>
    <w:rsid w:val="00A83A30"/>
    <w:rsid w:val="00A848FF"/>
    <w:rsid w:val="00A84FD0"/>
    <w:rsid w:val="00AA3824"/>
    <w:rsid w:val="00AA5B9B"/>
    <w:rsid w:val="00AB3912"/>
    <w:rsid w:val="00AD29F2"/>
    <w:rsid w:val="00AE0314"/>
    <w:rsid w:val="00AE5285"/>
    <w:rsid w:val="00AE548C"/>
    <w:rsid w:val="00AF3657"/>
    <w:rsid w:val="00B00222"/>
    <w:rsid w:val="00B04B50"/>
    <w:rsid w:val="00B108F6"/>
    <w:rsid w:val="00B200B0"/>
    <w:rsid w:val="00B20DDB"/>
    <w:rsid w:val="00B25057"/>
    <w:rsid w:val="00B31E0B"/>
    <w:rsid w:val="00B47D68"/>
    <w:rsid w:val="00B61CE2"/>
    <w:rsid w:val="00B80F78"/>
    <w:rsid w:val="00B95422"/>
    <w:rsid w:val="00B95DE1"/>
    <w:rsid w:val="00B968E7"/>
    <w:rsid w:val="00BA7612"/>
    <w:rsid w:val="00BB3128"/>
    <w:rsid w:val="00BB50E3"/>
    <w:rsid w:val="00BB7B6A"/>
    <w:rsid w:val="00BC775A"/>
    <w:rsid w:val="00BD03B1"/>
    <w:rsid w:val="00BD0535"/>
    <w:rsid w:val="00BD49E2"/>
    <w:rsid w:val="00BD67F3"/>
    <w:rsid w:val="00BE1478"/>
    <w:rsid w:val="00BE4E16"/>
    <w:rsid w:val="00BE7514"/>
    <w:rsid w:val="00C23B3A"/>
    <w:rsid w:val="00C24A4C"/>
    <w:rsid w:val="00C508DA"/>
    <w:rsid w:val="00C5170B"/>
    <w:rsid w:val="00C5187F"/>
    <w:rsid w:val="00C5325A"/>
    <w:rsid w:val="00C5695F"/>
    <w:rsid w:val="00C606E2"/>
    <w:rsid w:val="00C622F4"/>
    <w:rsid w:val="00C7446B"/>
    <w:rsid w:val="00C75FA0"/>
    <w:rsid w:val="00C918AC"/>
    <w:rsid w:val="00C922FB"/>
    <w:rsid w:val="00CA3A3A"/>
    <w:rsid w:val="00CA78E5"/>
    <w:rsid w:val="00CB7E14"/>
    <w:rsid w:val="00CE1E83"/>
    <w:rsid w:val="00CE3208"/>
    <w:rsid w:val="00CE5A9A"/>
    <w:rsid w:val="00CF3F72"/>
    <w:rsid w:val="00D01C00"/>
    <w:rsid w:val="00D21DBD"/>
    <w:rsid w:val="00D30128"/>
    <w:rsid w:val="00D3496B"/>
    <w:rsid w:val="00D55F59"/>
    <w:rsid w:val="00D73A15"/>
    <w:rsid w:val="00D77D58"/>
    <w:rsid w:val="00D926B4"/>
    <w:rsid w:val="00D92EE4"/>
    <w:rsid w:val="00D94579"/>
    <w:rsid w:val="00D95313"/>
    <w:rsid w:val="00D95780"/>
    <w:rsid w:val="00DA5177"/>
    <w:rsid w:val="00DA7BF0"/>
    <w:rsid w:val="00DB0BC7"/>
    <w:rsid w:val="00DB11E2"/>
    <w:rsid w:val="00DB195A"/>
    <w:rsid w:val="00DD53DC"/>
    <w:rsid w:val="00DD7BF7"/>
    <w:rsid w:val="00DE6458"/>
    <w:rsid w:val="00DE76CB"/>
    <w:rsid w:val="00DF1F1B"/>
    <w:rsid w:val="00DF4E5B"/>
    <w:rsid w:val="00E12DC4"/>
    <w:rsid w:val="00E12EB3"/>
    <w:rsid w:val="00E16AB8"/>
    <w:rsid w:val="00E2627B"/>
    <w:rsid w:val="00E40A0A"/>
    <w:rsid w:val="00E46981"/>
    <w:rsid w:val="00E50269"/>
    <w:rsid w:val="00E50A9E"/>
    <w:rsid w:val="00E50B68"/>
    <w:rsid w:val="00E661C0"/>
    <w:rsid w:val="00E73304"/>
    <w:rsid w:val="00E80AF0"/>
    <w:rsid w:val="00E83E06"/>
    <w:rsid w:val="00E928F2"/>
    <w:rsid w:val="00E9411B"/>
    <w:rsid w:val="00EA14C8"/>
    <w:rsid w:val="00EA2AFE"/>
    <w:rsid w:val="00EA4722"/>
    <w:rsid w:val="00EB1C15"/>
    <w:rsid w:val="00EB5320"/>
    <w:rsid w:val="00EB62C5"/>
    <w:rsid w:val="00EC15F0"/>
    <w:rsid w:val="00EC2CCE"/>
    <w:rsid w:val="00EC6244"/>
    <w:rsid w:val="00ED76A2"/>
    <w:rsid w:val="00EE4A31"/>
    <w:rsid w:val="00EF0378"/>
    <w:rsid w:val="00EF5DCF"/>
    <w:rsid w:val="00EF6A8E"/>
    <w:rsid w:val="00F0033F"/>
    <w:rsid w:val="00F0094C"/>
    <w:rsid w:val="00F054E1"/>
    <w:rsid w:val="00F06682"/>
    <w:rsid w:val="00F16807"/>
    <w:rsid w:val="00F2417D"/>
    <w:rsid w:val="00F35748"/>
    <w:rsid w:val="00F46162"/>
    <w:rsid w:val="00F47B34"/>
    <w:rsid w:val="00F55F3F"/>
    <w:rsid w:val="00F613E8"/>
    <w:rsid w:val="00F61D91"/>
    <w:rsid w:val="00F651D5"/>
    <w:rsid w:val="00F6710F"/>
    <w:rsid w:val="00F70D5B"/>
    <w:rsid w:val="00F7629E"/>
    <w:rsid w:val="00F762F2"/>
    <w:rsid w:val="00F76474"/>
    <w:rsid w:val="00F771F6"/>
    <w:rsid w:val="00F77F41"/>
    <w:rsid w:val="00F77F93"/>
    <w:rsid w:val="00F96EBB"/>
    <w:rsid w:val="00FA023F"/>
    <w:rsid w:val="00FA3BB1"/>
    <w:rsid w:val="00FE14FD"/>
    <w:rsid w:val="00FE1BBC"/>
    <w:rsid w:val="00FE3F46"/>
    <w:rsid w:val="00FE4639"/>
    <w:rsid w:val="00FF25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C40"/>
    <w:rPr>
      <w:sz w:val="24"/>
      <w:szCs w:val="24"/>
      <w:lang w:bidi="en-US"/>
    </w:rPr>
  </w:style>
  <w:style w:type="paragraph" w:styleId="Heading1">
    <w:name w:val="heading 1"/>
    <w:basedOn w:val="Normal"/>
    <w:next w:val="Normal"/>
    <w:link w:val="Heading1Char"/>
    <w:uiPriority w:val="9"/>
    <w:qFormat/>
    <w:rsid w:val="00967C4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967C4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67C4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967C4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67C4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67C4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67C40"/>
    <w:pPr>
      <w:spacing w:before="240" w:after="60"/>
      <w:outlineLvl w:val="6"/>
    </w:pPr>
  </w:style>
  <w:style w:type="paragraph" w:styleId="Heading8">
    <w:name w:val="heading 8"/>
    <w:basedOn w:val="Normal"/>
    <w:next w:val="Normal"/>
    <w:link w:val="Heading8Char"/>
    <w:uiPriority w:val="9"/>
    <w:semiHidden/>
    <w:unhideWhenUsed/>
    <w:qFormat/>
    <w:rsid w:val="00967C40"/>
    <w:pPr>
      <w:spacing w:before="240" w:after="60"/>
      <w:outlineLvl w:val="7"/>
    </w:pPr>
    <w:rPr>
      <w:i/>
      <w:iCs/>
    </w:rPr>
  </w:style>
  <w:style w:type="paragraph" w:styleId="Heading9">
    <w:name w:val="heading 9"/>
    <w:basedOn w:val="Normal"/>
    <w:next w:val="Normal"/>
    <w:link w:val="Heading9Char"/>
    <w:uiPriority w:val="9"/>
    <w:semiHidden/>
    <w:unhideWhenUsed/>
    <w:qFormat/>
    <w:rsid w:val="00967C40"/>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40"/>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967C40"/>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967C40"/>
    <w:rPr>
      <w:rFonts w:ascii="Cambria" w:eastAsia="Times New Roman" w:hAnsi="Cambria"/>
      <w:b/>
      <w:bCs/>
      <w:sz w:val="26"/>
      <w:szCs w:val="26"/>
    </w:rPr>
  </w:style>
  <w:style w:type="character" w:customStyle="1" w:styleId="Heading4Char">
    <w:name w:val="Heading 4 Char"/>
    <w:basedOn w:val="DefaultParagraphFont"/>
    <w:link w:val="Heading4"/>
    <w:uiPriority w:val="9"/>
    <w:rsid w:val="00967C40"/>
    <w:rPr>
      <w:b/>
      <w:bCs/>
      <w:sz w:val="28"/>
      <w:szCs w:val="28"/>
    </w:rPr>
  </w:style>
  <w:style w:type="character" w:customStyle="1" w:styleId="Heading5Char">
    <w:name w:val="Heading 5 Char"/>
    <w:basedOn w:val="DefaultParagraphFont"/>
    <w:link w:val="Heading5"/>
    <w:uiPriority w:val="9"/>
    <w:semiHidden/>
    <w:rsid w:val="00967C40"/>
    <w:rPr>
      <w:b/>
      <w:bCs/>
      <w:i/>
      <w:iCs/>
      <w:sz w:val="26"/>
      <w:szCs w:val="26"/>
    </w:rPr>
  </w:style>
  <w:style w:type="character" w:customStyle="1" w:styleId="Heading6Char">
    <w:name w:val="Heading 6 Char"/>
    <w:basedOn w:val="DefaultParagraphFont"/>
    <w:link w:val="Heading6"/>
    <w:uiPriority w:val="9"/>
    <w:semiHidden/>
    <w:rsid w:val="00967C40"/>
    <w:rPr>
      <w:b/>
      <w:bCs/>
    </w:rPr>
  </w:style>
  <w:style w:type="character" w:customStyle="1" w:styleId="Heading7Char">
    <w:name w:val="Heading 7 Char"/>
    <w:basedOn w:val="DefaultParagraphFont"/>
    <w:link w:val="Heading7"/>
    <w:uiPriority w:val="9"/>
    <w:semiHidden/>
    <w:rsid w:val="00967C40"/>
    <w:rPr>
      <w:sz w:val="24"/>
      <w:szCs w:val="24"/>
    </w:rPr>
  </w:style>
  <w:style w:type="character" w:customStyle="1" w:styleId="Heading8Char">
    <w:name w:val="Heading 8 Char"/>
    <w:basedOn w:val="DefaultParagraphFont"/>
    <w:link w:val="Heading8"/>
    <w:uiPriority w:val="9"/>
    <w:semiHidden/>
    <w:rsid w:val="00967C40"/>
    <w:rPr>
      <w:i/>
      <w:iCs/>
      <w:sz w:val="24"/>
      <w:szCs w:val="24"/>
    </w:rPr>
  </w:style>
  <w:style w:type="character" w:customStyle="1" w:styleId="Heading9Char">
    <w:name w:val="Heading 9 Char"/>
    <w:basedOn w:val="DefaultParagraphFont"/>
    <w:link w:val="Heading9"/>
    <w:uiPriority w:val="9"/>
    <w:semiHidden/>
    <w:rsid w:val="00967C40"/>
    <w:rPr>
      <w:rFonts w:ascii="Cambria" w:eastAsia="Times New Roman" w:hAnsi="Cambria"/>
    </w:rPr>
  </w:style>
  <w:style w:type="paragraph" w:styleId="Title">
    <w:name w:val="Title"/>
    <w:basedOn w:val="Normal"/>
    <w:next w:val="Normal"/>
    <w:link w:val="TitleChar"/>
    <w:uiPriority w:val="10"/>
    <w:qFormat/>
    <w:rsid w:val="00967C40"/>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967C40"/>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967C40"/>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967C40"/>
    <w:rPr>
      <w:rFonts w:ascii="Cambria" w:eastAsia="Times New Roman" w:hAnsi="Cambria"/>
      <w:sz w:val="24"/>
      <w:szCs w:val="24"/>
    </w:rPr>
  </w:style>
  <w:style w:type="character" w:styleId="Strong">
    <w:name w:val="Strong"/>
    <w:basedOn w:val="DefaultParagraphFont"/>
    <w:uiPriority w:val="22"/>
    <w:qFormat/>
    <w:rsid w:val="00967C40"/>
    <w:rPr>
      <w:b/>
      <w:bCs/>
    </w:rPr>
  </w:style>
  <w:style w:type="character" w:styleId="Emphasis">
    <w:name w:val="Emphasis"/>
    <w:basedOn w:val="DefaultParagraphFont"/>
    <w:uiPriority w:val="20"/>
    <w:qFormat/>
    <w:rsid w:val="00967C40"/>
    <w:rPr>
      <w:rFonts w:ascii="Calibri" w:hAnsi="Calibri"/>
      <w:b/>
      <w:i/>
      <w:iCs/>
    </w:rPr>
  </w:style>
  <w:style w:type="paragraph" w:styleId="NoSpacing">
    <w:name w:val="No Spacing"/>
    <w:basedOn w:val="Normal"/>
    <w:uiPriority w:val="1"/>
    <w:qFormat/>
    <w:rsid w:val="00967C40"/>
    <w:rPr>
      <w:szCs w:val="32"/>
    </w:rPr>
  </w:style>
  <w:style w:type="paragraph" w:styleId="ListParagraph">
    <w:name w:val="List Paragraph"/>
    <w:basedOn w:val="Normal"/>
    <w:uiPriority w:val="34"/>
    <w:qFormat/>
    <w:rsid w:val="00967C40"/>
    <w:pPr>
      <w:ind w:left="720"/>
      <w:contextualSpacing/>
    </w:pPr>
  </w:style>
  <w:style w:type="paragraph" w:styleId="Quote">
    <w:name w:val="Quote"/>
    <w:basedOn w:val="Normal"/>
    <w:next w:val="Normal"/>
    <w:link w:val="QuoteChar"/>
    <w:uiPriority w:val="29"/>
    <w:qFormat/>
    <w:rsid w:val="00967C40"/>
    <w:rPr>
      <w:i/>
    </w:rPr>
  </w:style>
  <w:style w:type="character" w:customStyle="1" w:styleId="QuoteChar">
    <w:name w:val="Quote Char"/>
    <w:basedOn w:val="DefaultParagraphFont"/>
    <w:link w:val="Quote"/>
    <w:uiPriority w:val="29"/>
    <w:rsid w:val="00967C40"/>
    <w:rPr>
      <w:i/>
      <w:sz w:val="24"/>
      <w:szCs w:val="24"/>
    </w:rPr>
  </w:style>
  <w:style w:type="paragraph" w:styleId="IntenseQuote">
    <w:name w:val="Intense Quote"/>
    <w:basedOn w:val="Normal"/>
    <w:next w:val="Normal"/>
    <w:link w:val="IntenseQuoteChar"/>
    <w:uiPriority w:val="30"/>
    <w:qFormat/>
    <w:rsid w:val="00967C40"/>
    <w:pPr>
      <w:ind w:left="720" w:right="720"/>
    </w:pPr>
    <w:rPr>
      <w:b/>
      <w:i/>
      <w:szCs w:val="22"/>
    </w:rPr>
  </w:style>
  <w:style w:type="character" w:customStyle="1" w:styleId="IntenseQuoteChar">
    <w:name w:val="Intense Quote Char"/>
    <w:basedOn w:val="DefaultParagraphFont"/>
    <w:link w:val="IntenseQuote"/>
    <w:uiPriority w:val="30"/>
    <w:rsid w:val="00967C40"/>
    <w:rPr>
      <w:b/>
      <w:i/>
      <w:sz w:val="24"/>
    </w:rPr>
  </w:style>
  <w:style w:type="character" w:styleId="SubtleEmphasis">
    <w:name w:val="Subtle Emphasis"/>
    <w:uiPriority w:val="19"/>
    <w:qFormat/>
    <w:rsid w:val="00967C40"/>
    <w:rPr>
      <w:i/>
      <w:color w:val="5A5A5A"/>
    </w:rPr>
  </w:style>
  <w:style w:type="character" w:styleId="IntenseEmphasis">
    <w:name w:val="Intense Emphasis"/>
    <w:basedOn w:val="DefaultParagraphFont"/>
    <w:uiPriority w:val="21"/>
    <w:qFormat/>
    <w:rsid w:val="00967C40"/>
    <w:rPr>
      <w:b/>
      <w:i/>
      <w:sz w:val="24"/>
      <w:szCs w:val="24"/>
      <w:u w:val="single"/>
    </w:rPr>
  </w:style>
  <w:style w:type="character" w:styleId="SubtleReference">
    <w:name w:val="Subtle Reference"/>
    <w:basedOn w:val="DefaultParagraphFont"/>
    <w:uiPriority w:val="31"/>
    <w:qFormat/>
    <w:rsid w:val="00967C40"/>
    <w:rPr>
      <w:sz w:val="24"/>
      <w:szCs w:val="24"/>
      <w:u w:val="single"/>
    </w:rPr>
  </w:style>
  <w:style w:type="character" w:styleId="IntenseReference">
    <w:name w:val="Intense Reference"/>
    <w:basedOn w:val="DefaultParagraphFont"/>
    <w:uiPriority w:val="32"/>
    <w:qFormat/>
    <w:rsid w:val="00967C40"/>
    <w:rPr>
      <w:b/>
      <w:sz w:val="24"/>
      <w:u w:val="single"/>
    </w:rPr>
  </w:style>
  <w:style w:type="character" w:styleId="BookTitle">
    <w:name w:val="Book Title"/>
    <w:basedOn w:val="DefaultParagraphFont"/>
    <w:uiPriority w:val="33"/>
    <w:qFormat/>
    <w:rsid w:val="00967C4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967C40"/>
    <w:pPr>
      <w:outlineLvl w:val="9"/>
    </w:pPr>
  </w:style>
  <w:style w:type="table" w:styleId="TableGrid">
    <w:name w:val="Table Grid"/>
    <w:basedOn w:val="TableNormal"/>
    <w:uiPriority w:val="59"/>
    <w:rsid w:val="00A577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77F3"/>
    <w:pPr>
      <w:tabs>
        <w:tab w:val="center" w:pos="4680"/>
        <w:tab w:val="right" w:pos="9360"/>
      </w:tabs>
    </w:pPr>
  </w:style>
  <w:style w:type="character" w:customStyle="1" w:styleId="HeaderChar">
    <w:name w:val="Header Char"/>
    <w:basedOn w:val="DefaultParagraphFont"/>
    <w:link w:val="Header"/>
    <w:uiPriority w:val="99"/>
    <w:rsid w:val="00A577F3"/>
    <w:rPr>
      <w:sz w:val="24"/>
      <w:szCs w:val="24"/>
    </w:rPr>
  </w:style>
  <w:style w:type="paragraph" w:styleId="Footer">
    <w:name w:val="footer"/>
    <w:basedOn w:val="Normal"/>
    <w:link w:val="FooterChar"/>
    <w:uiPriority w:val="99"/>
    <w:unhideWhenUsed/>
    <w:rsid w:val="00A577F3"/>
    <w:pPr>
      <w:tabs>
        <w:tab w:val="center" w:pos="4680"/>
        <w:tab w:val="right" w:pos="9360"/>
      </w:tabs>
    </w:pPr>
  </w:style>
  <w:style w:type="character" w:customStyle="1" w:styleId="FooterChar">
    <w:name w:val="Footer Char"/>
    <w:basedOn w:val="DefaultParagraphFont"/>
    <w:link w:val="Footer"/>
    <w:uiPriority w:val="99"/>
    <w:rsid w:val="00A577F3"/>
    <w:rPr>
      <w:sz w:val="24"/>
      <w:szCs w:val="24"/>
    </w:rPr>
  </w:style>
  <w:style w:type="character" w:styleId="Hyperlink">
    <w:name w:val="Hyperlink"/>
    <w:basedOn w:val="DefaultParagraphFont"/>
    <w:uiPriority w:val="99"/>
    <w:unhideWhenUsed/>
    <w:rsid w:val="00A577F3"/>
    <w:rPr>
      <w:color w:val="0000FF"/>
      <w:u w:val="single"/>
    </w:rPr>
  </w:style>
  <w:style w:type="character" w:styleId="FollowedHyperlink">
    <w:name w:val="FollowedHyperlink"/>
    <w:basedOn w:val="DefaultParagraphFont"/>
    <w:uiPriority w:val="99"/>
    <w:semiHidden/>
    <w:unhideWhenUsed/>
    <w:rsid w:val="00A577F3"/>
    <w:rPr>
      <w:color w:val="800080"/>
      <w:u w:val="single"/>
    </w:rPr>
  </w:style>
  <w:style w:type="paragraph" w:styleId="BalloonText">
    <w:name w:val="Balloon Text"/>
    <w:basedOn w:val="Normal"/>
    <w:link w:val="BalloonTextChar"/>
    <w:uiPriority w:val="99"/>
    <w:semiHidden/>
    <w:unhideWhenUsed/>
    <w:rsid w:val="00AA3824"/>
    <w:rPr>
      <w:rFonts w:ascii="Tahoma" w:hAnsi="Tahoma" w:cs="Tahoma"/>
      <w:sz w:val="16"/>
      <w:szCs w:val="16"/>
    </w:rPr>
  </w:style>
  <w:style w:type="character" w:customStyle="1" w:styleId="BalloonTextChar">
    <w:name w:val="Balloon Text Char"/>
    <w:basedOn w:val="DefaultParagraphFont"/>
    <w:link w:val="BalloonText"/>
    <w:uiPriority w:val="99"/>
    <w:semiHidden/>
    <w:rsid w:val="00AA3824"/>
    <w:rPr>
      <w:rFonts w:ascii="Tahoma" w:hAnsi="Tahoma" w:cs="Tahoma"/>
      <w:sz w:val="16"/>
      <w:szCs w:val="16"/>
    </w:rPr>
  </w:style>
  <w:style w:type="character" w:styleId="CommentReference">
    <w:name w:val="annotation reference"/>
    <w:basedOn w:val="DefaultParagraphFont"/>
    <w:uiPriority w:val="99"/>
    <w:semiHidden/>
    <w:unhideWhenUsed/>
    <w:rsid w:val="00B20DDB"/>
    <w:rPr>
      <w:sz w:val="16"/>
      <w:szCs w:val="16"/>
    </w:rPr>
  </w:style>
  <w:style w:type="paragraph" w:styleId="CommentText">
    <w:name w:val="annotation text"/>
    <w:basedOn w:val="Normal"/>
    <w:link w:val="CommentTextChar"/>
    <w:uiPriority w:val="99"/>
    <w:semiHidden/>
    <w:unhideWhenUsed/>
    <w:rsid w:val="00B20DDB"/>
    <w:rPr>
      <w:sz w:val="20"/>
      <w:szCs w:val="20"/>
    </w:rPr>
  </w:style>
  <w:style w:type="character" w:customStyle="1" w:styleId="CommentTextChar">
    <w:name w:val="Comment Text Char"/>
    <w:basedOn w:val="DefaultParagraphFont"/>
    <w:link w:val="CommentText"/>
    <w:uiPriority w:val="99"/>
    <w:semiHidden/>
    <w:rsid w:val="00B20DDB"/>
    <w:rPr>
      <w:sz w:val="20"/>
      <w:szCs w:val="20"/>
    </w:rPr>
  </w:style>
  <w:style w:type="paragraph" w:styleId="PlainText">
    <w:name w:val="Plain Text"/>
    <w:basedOn w:val="Normal"/>
    <w:link w:val="PlainTextChar"/>
    <w:uiPriority w:val="99"/>
    <w:unhideWhenUsed/>
    <w:rsid w:val="00A13AB5"/>
    <w:rPr>
      <w:rFonts w:ascii="Consolas" w:eastAsia="Times New Roman" w:hAnsi="Consolas"/>
      <w:sz w:val="21"/>
      <w:szCs w:val="21"/>
      <w:lang w:bidi="ar-SA"/>
    </w:rPr>
  </w:style>
  <w:style w:type="character" w:customStyle="1" w:styleId="PlainTextChar">
    <w:name w:val="Plain Text Char"/>
    <w:basedOn w:val="DefaultParagraphFont"/>
    <w:link w:val="PlainText"/>
    <w:uiPriority w:val="99"/>
    <w:rsid w:val="00A13AB5"/>
    <w:rPr>
      <w:rFonts w:ascii="Consolas" w:eastAsia="Times New Roman" w:hAnsi="Consolas"/>
      <w:sz w:val="21"/>
      <w:szCs w:val="21"/>
      <w:lang w:bidi="ar-SA"/>
    </w:rPr>
  </w:style>
  <w:style w:type="paragraph" w:styleId="CommentSubject">
    <w:name w:val="annotation subject"/>
    <w:basedOn w:val="CommentText"/>
    <w:next w:val="CommentText"/>
    <w:link w:val="CommentSubjectChar"/>
    <w:uiPriority w:val="99"/>
    <w:semiHidden/>
    <w:unhideWhenUsed/>
    <w:rsid w:val="00735BB8"/>
    <w:rPr>
      <w:b/>
      <w:bCs/>
    </w:rPr>
  </w:style>
  <w:style w:type="character" w:customStyle="1" w:styleId="CommentSubjectChar">
    <w:name w:val="Comment Subject Char"/>
    <w:basedOn w:val="CommentTextChar"/>
    <w:link w:val="CommentSubject"/>
    <w:uiPriority w:val="99"/>
    <w:semiHidden/>
    <w:rsid w:val="00735BB8"/>
    <w:rPr>
      <w:b/>
      <w:bCs/>
      <w:sz w:val="20"/>
      <w:szCs w:val="20"/>
    </w:rPr>
  </w:style>
  <w:style w:type="paragraph" w:styleId="Revision">
    <w:name w:val="Revision"/>
    <w:hidden/>
    <w:uiPriority w:val="99"/>
    <w:semiHidden/>
    <w:rsid w:val="006F5773"/>
    <w:rPr>
      <w:sz w:val="24"/>
      <w:szCs w:val="24"/>
      <w:lang w:bidi="en-US"/>
    </w:rPr>
  </w:style>
  <w:style w:type="paragraph" w:styleId="NormalWeb">
    <w:name w:val="Normal (Web)"/>
    <w:basedOn w:val="Normal"/>
    <w:uiPriority w:val="99"/>
    <w:semiHidden/>
    <w:unhideWhenUsed/>
    <w:rsid w:val="007B4CB3"/>
    <w:pPr>
      <w:spacing w:before="100" w:beforeAutospacing="1" w:after="100" w:afterAutospacing="1"/>
    </w:pPr>
    <w:rPr>
      <w:rFonts w:ascii="Times New Roman" w:eastAsia="Times New Roman" w:hAnsi="Times New Roman"/>
      <w:lang w:bidi="ar-SA"/>
    </w:rPr>
  </w:style>
  <w:style w:type="paragraph" w:customStyle="1" w:styleId="BodyTextObjectiveDesignation">
    <w:name w:val="Body Text Objective Designation"/>
    <w:basedOn w:val="BodyText"/>
    <w:rsid w:val="00605B41"/>
    <w:pPr>
      <w:keepNext/>
      <w:spacing w:after="220"/>
    </w:pPr>
    <w:rPr>
      <w:rFonts w:ascii="Arial" w:eastAsia="Times New Roman" w:hAnsi="Arial"/>
      <w:sz w:val="22"/>
      <w:lang w:bidi="ar-SA"/>
    </w:rPr>
  </w:style>
  <w:style w:type="paragraph" w:styleId="BodyText">
    <w:name w:val="Body Text"/>
    <w:basedOn w:val="Normal"/>
    <w:link w:val="BodyTextChar"/>
    <w:uiPriority w:val="99"/>
    <w:semiHidden/>
    <w:unhideWhenUsed/>
    <w:rsid w:val="00605B41"/>
    <w:pPr>
      <w:spacing w:after="120"/>
    </w:pPr>
  </w:style>
  <w:style w:type="character" w:customStyle="1" w:styleId="BodyTextChar">
    <w:name w:val="Body Text Char"/>
    <w:basedOn w:val="DefaultParagraphFont"/>
    <w:link w:val="BodyText"/>
    <w:uiPriority w:val="99"/>
    <w:semiHidden/>
    <w:rsid w:val="00605B4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C40"/>
    <w:rPr>
      <w:sz w:val="24"/>
      <w:szCs w:val="24"/>
      <w:lang w:bidi="en-US"/>
    </w:rPr>
  </w:style>
  <w:style w:type="paragraph" w:styleId="Heading1">
    <w:name w:val="heading 1"/>
    <w:basedOn w:val="Normal"/>
    <w:next w:val="Normal"/>
    <w:link w:val="Heading1Char"/>
    <w:uiPriority w:val="9"/>
    <w:qFormat/>
    <w:rsid w:val="00967C4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967C4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67C4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967C4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67C4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67C4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67C40"/>
    <w:pPr>
      <w:spacing w:before="240" w:after="60"/>
      <w:outlineLvl w:val="6"/>
    </w:pPr>
  </w:style>
  <w:style w:type="paragraph" w:styleId="Heading8">
    <w:name w:val="heading 8"/>
    <w:basedOn w:val="Normal"/>
    <w:next w:val="Normal"/>
    <w:link w:val="Heading8Char"/>
    <w:uiPriority w:val="9"/>
    <w:semiHidden/>
    <w:unhideWhenUsed/>
    <w:qFormat/>
    <w:rsid w:val="00967C40"/>
    <w:pPr>
      <w:spacing w:before="240" w:after="60"/>
      <w:outlineLvl w:val="7"/>
    </w:pPr>
    <w:rPr>
      <w:i/>
      <w:iCs/>
    </w:rPr>
  </w:style>
  <w:style w:type="paragraph" w:styleId="Heading9">
    <w:name w:val="heading 9"/>
    <w:basedOn w:val="Normal"/>
    <w:next w:val="Normal"/>
    <w:link w:val="Heading9Char"/>
    <w:uiPriority w:val="9"/>
    <w:semiHidden/>
    <w:unhideWhenUsed/>
    <w:qFormat/>
    <w:rsid w:val="00967C40"/>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40"/>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967C40"/>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967C40"/>
    <w:rPr>
      <w:rFonts w:ascii="Cambria" w:eastAsia="Times New Roman" w:hAnsi="Cambria"/>
      <w:b/>
      <w:bCs/>
      <w:sz w:val="26"/>
      <w:szCs w:val="26"/>
    </w:rPr>
  </w:style>
  <w:style w:type="character" w:customStyle="1" w:styleId="Heading4Char">
    <w:name w:val="Heading 4 Char"/>
    <w:basedOn w:val="DefaultParagraphFont"/>
    <w:link w:val="Heading4"/>
    <w:uiPriority w:val="9"/>
    <w:rsid w:val="00967C40"/>
    <w:rPr>
      <w:b/>
      <w:bCs/>
      <w:sz w:val="28"/>
      <w:szCs w:val="28"/>
    </w:rPr>
  </w:style>
  <w:style w:type="character" w:customStyle="1" w:styleId="Heading5Char">
    <w:name w:val="Heading 5 Char"/>
    <w:basedOn w:val="DefaultParagraphFont"/>
    <w:link w:val="Heading5"/>
    <w:uiPriority w:val="9"/>
    <w:semiHidden/>
    <w:rsid w:val="00967C40"/>
    <w:rPr>
      <w:b/>
      <w:bCs/>
      <w:i/>
      <w:iCs/>
      <w:sz w:val="26"/>
      <w:szCs w:val="26"/>
    </w:rPr>
  </w:style>
  <w:style w:type="character" w:customStyle="1" w:styleId="Heading6Char">
    <w:name w:val="Heading 6 Char"/>
    <w:basedOn w:val="DefaultParagraphFont"/>
    <w:link w:val="Heading6"/>
    <w:uiPriority w:val="9"/>
    <w:semiHidden/>
    <w:rsid w:val="00967C40"/>
    <w:rPr>
      <w:b/>
      <w:bCs/>
    </w:rPr>
  </w:style>
  <w:style w:type="character" w:customStyle="1" w:styleId="Heading7Char">
    <w:name w:val="Heading 7 Char"/>
    <w:basedOn w:val="DefaultParagraphFont"/>
    <w:link w:val="Heading7"/>
    <w:uiPriority w:val="9"/>
    <w:semiHidden/>
    <w:rsid w:val="00967C40"/>
    <w:rPr>
      <w:sz w:val="24"/>
      <w:szCs w:val="24"/>
    </w:rPr>
  </w:style>
  <w:style w:type="character" w:customStyle="1" w:styleId="Heading8Char">
    <w:name w:val="Heading 8 Char"/>
    <w:basedOn w:val="DefaultParagraphFont"/>
    <w:link w:val="Heading8"/>
    <w:uiPriority w:val="9"/>
    <w:semiHidden/>
    <w:rsid w:val="00967C40"/>
    <w:rPr>
      <w:i/>
      <w:iCs/>
      <w:sz w:val="24"/>
      <w:szCs w:val="24"/>
    </w:rPr>
  </w:style>
  <w:style w:type="character" w:customStyle="1" w:styleId="Heading9Char">
    <w:name w:val="Heading 9 Char"/>
    <w:basedOn w:val="DefaultParagraphFont"/>
    <w:link w:val="Heading9"/>
    <w:uiPriority w:val="9"/>
    <w:semiHidden/>
    <w:rsid w:val="00967C40"/>
    <w:rPr>
      <w:rFonts w:ascii="Cambria" w:eastAsia="Times New Roman" w:hAnsi="Cambria"/>
    </w:rPr>
  </w:style>
  <w:style w:type="paragraph" w:styleId="Title">
    <w:name w:val="Title"/>
    <w:basedOn w:val="Normal"/>
    <w:next w:val="Normal"/>
    <w:link w:val="TitleChar"/>
    <w:uiPriority w:val="10"/>
    <w:qFormat/>
    <w:rsid w:val="00967C40"/>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967C40"/>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967C40"/>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967C40"/>
    <w:rPr>
      <w:rFonts w:ascii="Cambria" w:eastAsia="Times New Roman" w:hAnsi="Cambria"/>
      <w:sz w:val="24"/>
      <w:szCs w:val="24"/>
    </w:rPr>
  </w:style>
  <w:style w:type="character" w:styleId="Strong">
    <w:name w:val="Strong"/>
    <w:basedOn w:val="DefaultParagraphFont"/>
    <w:uiPriority w:val="22"/>
    <w:qFormat/>
    <w:rsid w:val="00967C40"/>
    <w:rPr>
      <w:b/>
      <w:bCs/>
    </w:rPr>
  </w:style>
  <w:style w:type="character" w:styleId="Emphasis">
    <w:name w:val="Emphasis"/>
    <w:basedOn w:val="DefaultParagraphFont"/>
    <w:uiPriority w:val="20"/>
    <w:qFormat/>
    <w:rsid w:val="00967C40"/>
    <w:rPr>
      <w:rFonts w:ascii="Calibri" w:hAnsi="Calibri"/>
      <w:b/>
      <w:i/>
      <w:iCs/>
    </w:rPr>
  </w:style>
  <w:style w:type="paragraph" w:styleId="NoSpacing">
    <w:name w:val="No Spacing"/>
    <w:basedOn w:val="Normal"/>
    <w:uiPriority w:val="1"/>
    <w:qFormat/>
    <w:rsid w:val="00967C40"/>
    <w:rPr>
      <w:szCs w:val="32"/>
    </w:rPr>
  </w:style>
  <w:style w:type="paragraph" w:styleId="ListParagraph">
    <w:name w:val="List Paragraph"/>
    <w:basedOn w:val="Normal"/>
    <w:uiPriority w:val="34"/>
    <w:qFormat/>
    <w:rsid w:val="00967C40"/>
    <w:pPr>
      <w:ind w:left="720"/>
      <w:contextualSpacing/>
    </w:pPr>
  </w:style>
  <w:style w:type="paragraph" w:styleId="Quote">
    <w:name w:val="Quote"/>
    <w:basedOn w:val="Normal"/>
    <w:next w:val="Normal"/>
    <w:link w:val="QuoteChar"/>
    <w:uiPriority w:val="29"/>
    <w:qFormat/>
    <w:rsid w:val="00967C40"/>
    <w:rPr>
      <w:i/>
    </w:rPr>
  </w:style>
  <w:style w:type="character" w:customStyle="1" w:styleId="QuoteChar">
    <w:name w:val="Quote Char"/>
    <w:basedOn w:val="DefaultParagraphFont"/>
    <w:link w:val="Quote"/>
    <w:uiPriority w:val="29"/>
    <w:rsid w:val="00967C40"/>
    <w:rPr>
      <w:i/>
      <w:sz w:val="24"/>
      <w:szCs w:val="24"/>
    </w:rPr>
  </w:style>
  <w:style w:type="paragraph" w:styleId="IntenseQuote">
    <w:name w:val="Intense Quote"/>
    <w:basedOn w:val="Normal"/>
    <w:next w:val="Normal"/>
    <w:link w:val="IntenseQuoteChar"/>
    <w:uiPriority w:val="30"/>
    <w:qFormat/>
    <w:rsid w:val="00967C40"/>
    <w:pPr>
      <w:ind w:left="720" w:right="720"/>
    </w:pPr>
    <w:rPr>
      <w:b/>
      <w:i/>
      <w:szCs w:val="22"/>
    </w:rPr>
  </w:style>
  <w:style w:type="character" w:customStyle="1" w:styleId="IntenseQuoteChar">
    <w:name w:val="Intense Quote Char"/>
    <w:basedOn w:val="DefaultParagraphFont"/>
    <w:link w:val="IntenseQuote"/>
    <w:uiPriority w:val="30"/>
    <w:rsid w:val="00967C40"/>
    <w:rPr>
      <w:b/>
      <w:i/>
      <w:sz w:val="24"/>
    </w:rPr>
  </w:style>
  <w:style w:type="character" w:styleId="SubtleEmphasis">
    <w:name w:val="Subtle Emphasis"/>
    <w:uiPriority w:val="19"/>
    <w:qFormat/>
    <w:rsid w:val="00967C40"/>
    <w:rPr>
      <w:i/>
      <w:color w:val="5A5A5A"/>
    </w:rPr>
  </w:style>
  <w:style w:type="character" w:styleId="IntenseEmphasis">
    <w:name w:val="Intense Emphasis"/>
    <w:basedOn w:val="DefaultParagraphFont"/>
    <w:uiPriority w:val="21"/>
    <w:qFormat/>
    <w:rsid w:val="00967C40"/>
    <w:rPr>
      <w:b/>
      <w:i/>
      <w:sz w:val="24"/>
      <w:szCs w:val="24"/>
      <w:u w:val="single"/>
    </w:rPr>
  </w:style>
  <w:style w:type="character" w:styleId="SubtleReference">
    <w:name w:val="Subtle Reference"/>
    <w:basedOn w:val="DefaultParagraphFont"/>
    <w:uiPriority w:val="31"/>
    <w:qFormat/>
    <w:rsid w:val="00967C40"/>
    <w:rPr>
      <w:sz w:val="24"/>
      <w:szCs w:val="24"/>
      <w:u w:val="single"/>
    </w:rPr>
  </w:style>
  <w:style w:type="character" w:styleId="IntenseReference">
    <w:name w:val="Intense Reference"/>
    <w:basedOn w:val="DefaultParagraphFont"/>
    <w:uiPriority w:val="32"/>
    <w:qFormat/>
    <w:rsid w:val="00967C40"/>
    <w:rPr>
      <w:b/>
      <w:sz w:val="24"/>
      <w:u w:val="single"/>
    </w:rPr>
  </w:style>
  <w:style w:type="character" w:styleId="BookTitle">
    <w:name w:val="Book Title"/>
    <w:basedOn w:val="DefaultParagraphFont"/>
    <w:uiPriority w:val="33"/>
    <w:qFormat/>
    <w:rsid w:val="00967C4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967C40"/>
    <w:pPr>
      <w:outlineLvl w:val="9"/>
    </w:pPr>
  </w:style>
  <w:style w:type="table" w:styleId="TableGrid">
    <w:name w:val="Table Grid"/>
    <w:basedOn w:val="TableNormal"/>
    <w:uiPriority w:val="59"/>
    <w:rsid w:val="00A577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77F3"/>
    <w:pPr>
      <w:tabs>
        <w:tab w:val="center" w:pos="4680"/>
        <w:tab w:val="right" w:pos="9360"/>
      </w:tabs>
    </w:pPr>
  </w:style>
  <w:style w:type="character" w:customStyle="1" w:styleId="HeaderChar">
    <w:name w:val="Header Char"/>
    <w:basedOn w:val="DefaultParagraphFont"/>
    <w:link w:val="Header"/>
    <w:uiPriority w:val="99"/>
    <w:rsid w:val="00A577F3"/>
    <w:rPr>
      <w:sz w:val="24"/>
      <w:szCs w:val="24"/>
    </w:rPr>
  </w:style>
  <w:style w:type="paragraph" w:styleId="Footer">
    <w:name w:val="footer"/>
    <w:basedOn w:val="Normal"/>
    <w:link w:val="FooterChar"/>
    <w:uiPriority w:val="99"/>
    <w:unhideWhenUsed/>
    <w:rsid w:val="00A577F3"/>
    <w:pPr>
      <w:tabs>
        <w:tab w:val="center" w:pos="4680"/>
        <w:tab w:val="right" w:pos="9360"/>
      </w:tabs>
    </w:pPr>
  </w:style>
  <w:style w:type="character" w:customStyle="1" w:styleId="FooterChar">
    <w:name w:val="Footer Char"/>
    <w:basedOn w:val="DefaultParagraphFont"/>
    <w:link w:val="Footer"/>
    <w:uiPriority w:val="99"/>
    <w:rsid w:val="00A577F3"/>
    <w:rPr>
      <w:sz w:val="24"/>
      <w:szCs w:val="24"/>
    </w:rPr>
  </w:style>
  <w:style w:type="character" w:styleId="Hyperlink">
    <w:name w:val="Hyperlink"/>
    <w:basedOn w:val="DefaultParagraphFont"/>
    <w:uiPriority w:val="99"/>
    <w:unhideWhenUsed/>
    <w:rsid w:val="00A577F3"/>
    <w:rPr>
      <w:color w:val="0000FF"/>
      <w:u w:val="single"/>
    </w:rPr>
  </w:style>
  <w:style w:type="character" w:styleId="FollowedHyperlink">
    <w:name w:val="FollowedHyperlink"/>
    <w:basedOn w:val="DefaultParagraphFont"/>
    <w:uiPriority w:val="99"/>
    <w:semiHidden/>
    <w:unhideWhenUsed/>
    <w:rsid w:val="00A577F3"/>
    <w:rPr>
      <w:color w:val="800080"/>
      <w:u w:val="single"/>
    </w:rPr>
  </w:style>
  <w:style w:type="paragraph" w:styleId="BalloonText">
    <w:name w:val="Balloon Text"/>
    <w:basedOn w:val="Normal"/>
    <w:link w:val="BalloonTextChar"/>
    <w:uiPriority w:val="99"/>
    <w:semiHidden/>
    <w:unhideWhenUsed/>
    <w:rsid w:val="00AA3824"/>
    <w:rPr>
      <w:rFonts w:ascii="Tahoma" w:hAnsi="Tahoma" w:cs="Tahoma"/>
      <w:sz w:val="16"/>
      <w:szCs w:val="16"/>
    </w:rPr>
  </w:style>
  <w:style w:type="character" w:customStyle="1" w:styleId="BalloonTextChar">
    <w:name w:val="Balloon Text Char"/>
    <w:basedOn w:val="DefaultParagraphFont"/>
    <w:link w:val="BalloonText"/>
    <w:uiPriority w:val="99"/>
    <w:semiHidden/>
    <w:rsid w:val="00AA3824"/>
    <w:rPr>
      <w:rFonts w:ascii="Tahoma" w:hAnsi="Tahoma" w:cs="Tahoma"/>
      <w:sz w:val="16"/>
      <w:szCs w:val="16"/>
    </w:rPr>
  </w:style>
  <w:style w:type="character" w:styleId="CommentReference">
    <w:name w:val="annotation reference"/>
    <w:basedOn w:val="DefaultParagraphFont"/>
    <w:uiPriority w:val="99"/>
    <w:semiHidden/>
    <w:unhideWhenUsed/>
    <w:rsid w:val="00B20DDB"/>
    <w:rPr>
      <w:sz w:val="16"/>
      <w:szCs w:val="16"/>
    </w:rPr>
  </w:style>
  <w:style w:type="paragraph" w:styleId="CommentText">
    <w:name w:val="annotation text"/>
    <w:basedOn w:val="Normal"/>
    <w:link w:val="CommentTextChar"/>
    <w:uiPriority w:val="99"/>
    <w:semiHidden/>
    <w:unhideWhenUsed/>
    <w:rsid w:val="00B20DDB"/>
    <w:rPr>
      <w:sz w:val="20"/>
      <w:szCs w:val="20"/>
    </w:rPr>
  </w:style>
  <w:style w:type="character" w:customStyle="1" w:styleId="CommentTextChar">
    <w:name w:val="Comment Text Char"/>
    <w:basedOn w:val="DefaultParagraphFont"/>
    <w:link w:val="CommentText"/>
    <w:uiPriority w:val="99"/>
    <w:semiHidden/>
    <w:rsid w:val="00B20DDB"/>
    <w:rPr>
      <w:sz w:val="20"/>
      <w:szCs w:val="20"/>
    </w:rPr>
  </w:style>
  <w:style w:type="paragraph" w:styleId="PlainText">
    <w:name w:val="Plain Text"/>
    <w:basedOn w:val="Normal"/>
    <w:link w:val="PlainTextChar"/>
    <w:uiPriority w:val="99"/>
    <w:unhideWhenUsed/>
    <w:rsid w:val="00A13AB5"/>
    <w:rPr>
      <w:rFonts w:ascii="Consolas" w:eastAsia="Times New Roman" w:hAnsi="Consolas"/>
      <w:sz w:val="21"/>
      <w:szCs w:val="21"/>
      <w:lang w:bidi="ar-SA"/>
    </w:rPr>
  </w:style>
  <w:style w:type="character" w:customStyle="1" w:styleId="PlainTextChar">
    <w:name w:val="Plain Text Char"/>
    <w:basedOn w:val="DefaultParagraphFont"/>
    <w:link w:val="PlainText"/>
    <w:uiPriority w:val="99"/>
    <w:rsid w:val="00A13AB5"/>
    <w:rPr>
      <w:rFonts w:ascii="Consolas" w:eastAsia="Times New Roman" w:hAnsi="Consolas"/>
      <w:sz w:val="21"/>
      <w:szCs w:val="21"/>
      <w:lang w:bidi="ar-SA"/>
    </w:rPr>
  </w:style>
  <w:style w:type="paragraph" w:styleId="CommentSubject">
    <w:name w:val="annotation subject"/>
    <w:basedOn w:val="CommentText"/>
    <w:next w:val="CommentText"/>
    <w:link w:val="CommentSubjectChar"/>
    <w:uiPriority w:val="99"/>
    <w:semiHidden/>
    <w:unhideWhenUsed/>
    <w:rsid w:val="00735BB8"/>
    <w:rPr>
      <w:b/>
      <w:bCs/>
    </w:rPr>
  </w:style>
  <w:style w:type="character" w:customStyle="1" w:styleId="CommentSubjectChar">
    <w:name w:val="Comment Subject Char"/>
    <w:basedOn w:val="CommentTextChar"/>
    <w:link w:val="CommentSubject"/>
    <w:uiPriority w:val="99"/>
    <w:semiHidden/>
    <w:rsid w:val="00735BB8"/>
    <w:rPr>
      <w:b/>
      <w:bCs/>
      <w:sz w:val="20"/>
      <w:szCs w:val="20"/>
    </w:rPr>
  </w:style>
  <w:style w:type="paragraph" w:styleId="Revision">
    <w:name w:val="Revision"/>
    <w:hidden/>
    <w:uiPriority w:val="99"/>
    <w:semiHidden/>
    <w:rsid w:val="006F5773"/>
    <w:rPr>
      <w:sz w:val="24"/>
      <w:szCs w:val="24"/>
      <w:lang w:bidi="en-US"/>
    </w:rPr>
  </w:style>
  <w:style w:type="paragraph" w:styleId="NormalWeb">
    <w:name w:val="Normal (Web)"/>
    <w:basedOn w:val="Normal"/>
    <w:uiPriority w:val="99"/>
    <w:semiHidden/>
    <w:unhideWhenUsed/>
    <w:rsid w:val="007B4CB3"/>
    <w:pPr>
      <w:spacing w:before="100" w:beforeAutospacing="1" w:after="100" w:afterAutospacing="1"/>
    </w:pPr>
    <w:rPr>
      <w:rFonts w:ascii="Times New Roman" w:eastAsia="Times New Roman" w:hAnsi="Times New Roman"/>
      <w:lang w:bidi="ar-SA"/>
    </w:rPr>
  </w:style>
  <w:style w:type="paragraph" w:customStyle="1" w:styleId="BodyTextObjectiveDesignation">
    <w:name w:val="Body Text Objective Designation"/>
    <w:basedOn w:val="BodyText"/>
    <w:rsid w:val="00605B41"/>
    <w:pPr>
      <w:keepNext/>
      <w:spacing w:after="220"/>
    </w:pPr>
    <w:rPr>
      <w:rFonts w:ascii="Arial" w:eastAsia="Times New Roman" w:hAnsi="Arial"/>
      <w:sz w:val="22"/>
      <w:lang w:bidi="ar-SA"/>
    </w:rPr>
  </w:style>
  <w:style w:type="paragraph" w:styleId="BodyText">
    <w:name w:val="Body Text"/>
    <w:basedOn w:val="Normal"/>
    <w:link w:val="BodyTextChar"/>
    <w:uiPriority w:val="99"/>
    <w:semiHidden/>
    <w:unhideWhenUsed/>
    <w:rsid w:val="00605B41"/>
    <w:pPr>
      <w:spacing w:after="120"/>
    </w:pPr>
  </w:style>
  <w:style w:type="character" w:customStyle="1" w:styleId="BodyTextChar">
    <w:name w:val="Body Text Char"/>
    <w:basedOn w:val="DefaultParagraphFont"/>
    <w:link w:val="BodyText"/>
    <w:uiPriority w:val="99"/>
    <w:semiHidden/>
    <w:rsid w:val="00605B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3501">
      <w:bodyDiv w:val="1"/>
      <w:marLeft w:val="0"/>
      <w:marRight w:val="0"/>
      <w:marTop w:val="0"/>
      <w:marBottom w:val="0"/>
      <w:divBdr>
        <w:top w:val="none" w:sz="0" w:space="0" w:color="auto"/>
        <w:left w:val="none" w:sz="0" w:space="0" w:color="auto"/>
        <w:bottom w:val="none" w:sz="0" w:space="0" w:color="auto"/>
        <w:right w:val="none" w:sz="0" w:space="0" w:color="auto"/>
      </w:divBdr>
    </w:div>
    <w:div w:id="46226182">
      <w:bodyDiv w:val="1"/>
      <w:marLeft w:val="0"/>
      <w:marRight w:val="0"/>
      <w:marTop w:val="0"/>
      <w:marBottom w:val="0"/>
      <w:divBdr>
        <w:top w:val="none" w:sz="0" w:space="0" w:color="auto"/>
        <w:left w:val="none" w:sz="0" w:space="0" w:color="auto"/>
        <w:bottom w:val="none" w:sz="0" w:space="0" w:color="auto"/>
        <w:right w:val="none" w:sz="0" w:space="0" w:color="auto"/>
      </w:divBdr>
    </w:div>
    <w:div w:id="95057812">
      <w:bodyDiv w:val="1"/>
      <w:marLeft w:val="0"/>
      <w:marRight w:val="0"/>
      <w:marTop w:val="0"/>
      <w:marBottom w:val="0"/>
      <w:divBdr>
        <w:top w:val="none" w:sz="0" w:space="0" w:color="auto"/>
        <w:left w:val="none" w:sz="0" w:space="0" w:color="auto"/>
        <w:bottom w:val="none" w:sz="0" w:space="0" w:color="auto"/>
        <w:right w:val="none" w:sz="0" w:space="0" w:color="auto"/>
      </w:divBdr>
    </w:div>
    <w:div w:id="106125639">
      <w:bodyDiv w:val="1"/>
      <w:marLeft w:val="0"/>
      <w:marRight w:val="0"/>
      <w:marTop w:val="0"/>
      <w:marBottom w:val="0"/>
      <w:divBdr>
        <w:top w:val="none" w:sz="0" w:space="0" w:color="auto"/>
        <w:left w:val="none" w:sz="0" w:space="0" w:color="auto"/>
        <w:bottom w:val="none" w:sz="0" w:space="0" w:color="auto"/>
        <w:right w:val="none" w:sz="0" w:space="0" w:color="auto"/>
      </w:divBdr>
    </w:div>
    <w:div w:id="125464776">
      <w:bodyDiv w:val="1"/>
      <w:marLeft w:val="0"/>
      <w:marRight w:val="0"/>
      <w:marTop w:val="0"/>
      <w:marBottom w:val="0"/>
      <w:divBdr>
        <w:top w:val="none" w:sz="0" w:space="0" w:color="auto"/>
        <w:left w:val="none" w:sz="0" w:space="0" w:color="auto"/>
        <w:bottom w:val="none" w:sz="0" w:space="0" w:color="auto"/>
        <w:right w:val="none" w:sz="0" w:space="0" w:color="auto"/>
      </w:divBdr>
    </w:div>
    <w:div w:id="176046681">
      <w:bodyDiv w:val="1"/>
      <w:marLeft w:val="0"/>
      <w:marRight w:val="0"/>
      <w:marTop w:val="0"/>
      <w:marBottom w:val="0"/>
      <w:divBdr>
        <w:top w:val="none" w:sz="0" w:space="0" w:color="auto"/>
        <w:left w:val="none" w:sz="0" w:space="0" w:color="auto"/>
        <w:bottom w:val="none" w:sz="0" w:space="0" w:color="auto"/>
        <w:right w:val="none" w:sz="0" w:space="0" w:color="auto"/>
      </w:divBdr>
    </w:div>
    <w:div w:id="234291257">
      <w:bodyDiv w:val="1"/>
      <w:marLeft w:val="0"/>
      <w:marRight w:val="0"/>
      <w:marTop w:val="0"/>
      <w:marBottom w:val="0"/>
      <w:divBdr>
        <w:top w:val="none" w:sz="0" w:space="0" w:color="auto"/>
        <w:left w:val="none" w:sz="0" w:space="0" w:color="auto"/>
        <w:bottom w:val="none" w:sz="0" w:space="0" w:color="auto"/>
        <w:right w:val="none" w:sz="0" w:space="0" w:color="auto"/>
      </w:divBdr>
    </w:div>
    <w:div w:id="242186875">
      <w:bodyDiv w:val="1"/>
      <w:marLeft w:val="0"/>
      <w:marRight w:val="0"/>
      <w:marTop w:val="0"/>
      <w:marBottom w:val="0"/>
      <w:divBdr>
        <w:top w:val="none" w:sz="0" w:space="0" w:color="auto"/>
        <w:left w:val="none" w:sz="0" w:space="0" w:color="auto"/>
        <w:bottom w:val="none" w:sz="0" w:space="0" w:color="auto"/>
        <w:right w:val="none" w:sz="0" w:space="0" w:color="auto"/>
      </w:divBdr>
    </w:div>
    <w:div w:id="261451762">
      <w:bodyDiv w:val="1"/>
      <w:marLeft w:val="0"/>
      <w:marRight w:val="0"/>
      <w:marTop w:val="0"/>
      <w:marBottom w:val="0"/>
      <w:divBdr>
        <w:top w:val="none" w:sz="0" w:space="0" w:color="auto"/>
        <w:left w:val="none" w:sz="0" w:space="0" w:color="auto"/>
        <w:bottom w:val="none" w:sz="0" w:space="0" w:color="auto"/>
        <w:right w:val="none" w:sz="0" w:space="0" w:color="auto"/>
      </w:divBdr>
    </w:div>
    <w:div w:id="390035843">
      <w:bodyDiv w:val="1"/>
      <w:marLeft w:val="0"/>
      <w:marRight w:val="0"/>
      <w:marTop w:val="0"/>
      <w:marBottom w:val="0"/>
      <w:divBdr>
        <w:top w:val="none" w:sz="0" w:space="0" w:color="auto"/>
        <w:left w:val="none" w:sz="0" w:space="0" w:color="auto"/>
        <w:bottom w:val="none" w:sz="0" w:space="0" w:color="auto"/>
        <w:right w:val="none" w:sz="0" w:space="0" w:color="auto"/>
      </w:divBdr>
    </w:div>
    <w:div w:id="395669454">
      <w:bodyDiv w:val="1"/>
      <w:marLeft w:val="0"/>
      <w:marRight w:val="0"/>
      <w:marTop w:val="0"/>
      <w:marBottom w:val="0"/>
      <w:divBdr>
        <w:top w:val="none" w:sz="0" w:space="0" w:color="auto"/>
        <w:left w:val="none" w:sz="0" w:space="0" w:color="auto"/>
        <w:bottom w:val="none" w:sz="0" w:space="0" w:color="auto"/>
        <w:right w:val="none" w:sz="0" w:space="0" w:color="auto"/>
      </w:divBdr>
    </w:div>
    <w:div w:id="397871946">
      <w:bodyDiv w:val="1"/>
      <w:marLeft w:val="0"/>
      <w:marRight w:val="0"/>
      <w:marTop w:val="0"/>
      <w:marBottom w:val="0"/>
      <w:divBdr>
        <w:top w:val="none" w:sz="0" w:space="0" w:color="auto"/>
        <w:left w:val="none" w:sz="0" w:space="0" w:color="auto"/>
        <w:bottom w:val="none" w:sz="0" w:space="0" w:color="auto"/>
        <w:right w:val="none" w:sz="0" w:space="0" w:color="auto"/>
      </w:divBdr>
    </w:div>
    <w:div w:id="471291888">
      <w:bodyDiv w:val="1"/>
      <w:marLeft w:val="0"/>
      <w:marRight w:val="0"/>
      <w:marTop w:val="0"/>
      <w:marBottom w:val="0"/>
      <w:divBdr>
        <w:top w:val="none" w:sz="0" w:space="0" w:color="auto"/>
        <w:left w:val="none" w:sz="0" w:space="0" w:color="auto"/>
        <w:bottom w:val="none" w:sz="0" w:space="0" w:color="auto"/>
        <w:right w:val="none" w:sz="0" w:space="0" w:color="auto"/>
      </w:divBdr>
    </w:div>
    <w:div w:id="592052846">
      <w:bodyDiv w:val="1"/>
      <w:marLeft w:val="0"/>
      <w:marRight w:val="0"/>
      <w:marTop w:val="0"/>
      <w:marBottom w:val="0"/>
      <w:divBdr>
        <w:top w:val="none" w:sz="0" w:space="0" w:color="auto"/>
        <w:left w:val="none" w:sz="0" w:space="0" w:color="auto"/>
        <w:bottom w:val="none" w:sz="0" w:space="0" w:color="auto"/>
        <w:right w:val="none" w:sz="0" w:space="0" w:color="auto"/>
      </w:divBdr>
    </w:div>
    <w:div w:id="595553263">
      <w:bodyDiv w:val="1"/>
      <w:marLeft w:val="0"/>
      <w:marRight w:val="0"/>
      <w:marTop w:val="0"/>
      <w:marBottom w:val="0"/>
      <w:divBdr>
        <w:top w:val="none" w:sz="0" w:space="0" w:color="auto"/>
        <w:left w:val="none" w:sz="0" w:space="0" w:color="auto"/>
        <w:bottom w:val="none" w:sz="0" w:space="0" w:color="auto"/>
        <w:right w:val="none" w:sz="0" w:space="0" w:color="auto"/>
      </w:divBdr>
    </w:div>
    <w:div w:id="652174590">
      <w:bodyDiv w:val="1"/>
      <w:marLeft w:val="0"/>
      <w:marRight w:val="0"/>
      <w:marTop w:val="0"/>
      <w:marBottom w:val="0"/>
      <w:divBdr>
        <w:top w:val="none" w:sz="0" w:space="0" w:color="auto"/>
        <w:left w:val="none" w:sz="0" w:space="0" w:color="auto"/>
        <w:bottom w:val="none" w:sz="0" w:space="0" w:color="auto"/>
        <w:right w:val="none" w:sz="0" w:space="0" w:color="auto"/>
      </w:divBdr>
    </w:div>
    <w:div w:id="652568774">
      <w:bodyDiv w:val="1"/>
      <w:marLeft w:val="0"/>
      <w:marRight w:val="0"/>
      <w:marTop w:val="0"/>
      <w:marBottom w:val="0"/>
      <w:divBdr>
        <w:top w:val="none" w:sz="0" w:space="0" w:color="auto"/>
        <w:left w:val="none" w:sz="0" w:space="0" w:color="auto"/>
        <w:bottom w:val="none" w:sz="0" w:space="0" w:color="auto"/>
        <w:right w:val="none" w:sz="0" w:space="0" w:color="auto"/>
      </w:divBdr>
    </w:div>
    <w:div w:id="688458379">
      <w:bodyDiv w:val="1"/>
      <w:marLeft w:val="0"/>
      <w:marRight w:val="0"/>
      <w:marTop w:val="0"/>
      <w:marBottom w:val="0"/>
      <w:divBdr>
        <w:top w:val="none" w:sz="0" w:space="0" w:color="auto"/>
        <w:left w:val="none" w:sz="0" w:space="0" w:color="auto"/>
        <w:bottom w:val="none" w:sz="0" w:space="0" w:color="auto"/>
        <w:right w:val="none" w:sz="0" w:space="0" w:color="auto"/>
      </w:divBdr>
    </w:div>
    <w:div w:id="690106267">
      <w:bodyDiv w:val="1"/>
      <w:marLeft w:val="0"/>
      <w:marRight w:val="0"/>
      <w:marTop w:val="0"/>
      <w:marBottom w:val="0"/>
      <w:divBdr>
        <w:top w:val="none" w:sz="0" w:space="0" w:color="auto"/>
        <w:left w:val="none" w:sz="0" w:space="0" w:color="auto"/>
        <w:bottom w:val="none" w:sz="0" w:space="0" w:color="auto"/>
        <w:right w:val="none" w:sz="0" w:space="0" w:color="auto"/>
      </w:divBdr>
    </w:div>
    <w:div w:id="726029773">
      <w:bodyDiv w:val="1"/>
      <w:marLeft w:val="0"/>
      <w:marRight w:val="0"/>
      <w:marTop w:val="0"/>
      <w:marBottom w:val="0"/>
      <w:divBdr>
        <w:top w:val="none" w:sz="0" w:space="0" w:color="auto"/>
        <w:left w:val="none" w:sz="0" w:space="0" w:color="auto"/>
        <w:bottom w:val="none" w:sz="0" w:space="0" w:color="auto"/>
        <w:right w:val="none" w:sz="0" w:space="0" w:color="auto"/>
      </w:divBdr>
    </w:div>
    <w:div w:id="774246880">
      <w:bodyDiv w:val="1"/>
      <w:marLeft w:val="0"/>
      <w:marRight w:val="0"/>
      <w:marTop w:val="0"/>
      <w:marBottom w:val="0"/>
      <w:divBdr>
        <w:top w:val="none" w:sz="0" w:space="0" w:color="auto"/>
        <w:left w:val="none" w:sz="0" w:space="0" w:color="auto"/>
        <w:bottom w:val="none" w:sz="0" w:space="0" w:color="auto"/>
        <w:right w:val="none" w:sz="0" w:space="0" w:color="auto"/>
      </w:divBdr>
    </w:div>
    <w:div w:id="778529024">
      <w:bodyDiv w:val="1"/>
      <w:marLeft w:val="0"/>
      <w:marRight w:val="0"/>
      <w:marTop w:val="0"/>
      <w:marBottom w:val="0"/>
      <w:divBdr>
        <w:top w:val="none" w:sz="0" w:space="0" w:color="auto"/>
        <w:left w:val="none" w:sz="0" w:space="0" w:color="auto"/>
        <w:bottom w:val="none" w:sz="0" w:space="0" w:color="auto"/>
        <w:right w:val="none" w:sz="0" w:space="0" w:color="auto"/>
      </w:divBdr>
    </w:div>
    <w:div w:id="840705940">
      <w:bodyDiv w:val="1"/>
      <w:marLeft w:val="0"/>
      <w:marRight w:val="0"/>
      <w:marTop w:val="0"/>
      <w:marBottom w:val="0"/>
      <w:divBdr>
        <w:top w:val="none" w:sz="0" w:space="0" w:color="auto"/>
        <w:left w:val="none" w:sz="0" w:space="0" w:color="auto"/>
        <w:bottom w:val="none" w:sz="0" w:space="0" w:color="auto"/>
        <w:right w:val="none" w:sz="0" w:space="0" w:color="auto"/>
      </w:divBdr>
    </w:div>
    <w:div w:id="851072397">
      <w:bodyDiv w:val="1"/>
      <w:marLeft w:val="0"/>
      <w:marRight w:val="0"/>
      <w:marTop w:val="0"/>
      <w:marBottom w:val="0"/>
      <w:divBdr>
        <w:top w:val="none" w:sz="0" w:space="0" w:color="auto"/>
        <w:left w:val="none" w:sz="0" w:space="0" w:color="auto"/>
        <w:bottom w:val="none" w:sz="0" w:space="0" w:color="auto"/>
        <w:right w:val="none" w:sz="0" w:space="0" w:color="auto"/>
      </w:divBdr>
    </w:div>
    <w:div w:id="918713716">
      <w:bodyDiv w:val="1"/>
      <w:marLeft w:val="0"/>
      <w:marRight w:val="0"/>
      <w:marTop w:val="0"/>
      <w:marBottom w:val="0"/>
      <w:divBdr>
        <w:top w:val="none" w:sz="0" w:space="0" w:color="auto"/>
        <w:left w:val="none" w:sz="0" w:space="0" w:color="auto"/>
        <w:bottom w:val="none" w:sz="0" w:space="0" w:color="auto"/>
        <w:right w:val="none" w:sz="0" w:space="0" w:color="auto"/>
      </w:divBdr>
    </w:div>
    <w:div w:id="950479969">
      <w:bodyDiv w:val="1"/>
      <w:marLeft w:val="0"/>
      <w:marRight w:val="0"/>
      <w:marTop w:val="0"/>
      <w:marBottom w:val="0"/>
      <w:divBdr>
        <w:top w:val="none" w:sz="0" w:space="0" w:color="auto"/>
        <w:left w:val="none" w:sz="0" w:space="0" w:color="auto"/>
        <w:bottom w:val="none" w:sz="0" w:space="0" w:color="auto"/>
        <w:right w:val="none" w:sz="0" w:space="0" w:color="auto"/>
      </w:divBdr>
    </w:div>
    <w:div w:id="1083337398">
      <w:bodyDiv w:val="1"/>
      <w:marLeft w:val="0"/>
      <w:marRight w:val="0"/>
      <w:marTop w:val="0"/>
      <w:marBottom w:val="0"/>
      <w:divBdr>
        <w:top w:val="none" w:sz="0" w:space="0" w:color="auto"/>
        <w:left w:val="none" w:sz="0" w:space="0" w:color="auto"/>
        <w:bottom w:val="none" w:sz="0" w:space="0" w:color="auto"/>
        <w:right w:val="none" w:sz="0" w:space="0" w:color="auto"/>
      </w:divBdr>
    </w:div>
    <w:div w:id="1225067152">
      <w:bodyDiv w:val="1"/>
      <w:marLeft w:val="0"/>
      <w:marRight w:val="0"/>
      <w:marTop w:val="0"/>
      <w:marBottom w:val="0"/>
      <w:divBdr>
        <w:top w:val="none" w:sz="0" w:space="0" w:color="auto"/>
        <w:left w:val="none" w:sz="0" w:space="0" w:color="auto"/>
        <w:bottom w:val="none" w:sz="0" w:space="0" w:color="auto"/>
        <w:right w:val="none" w:sz="0" w:space="0" w:color="auto"/>
      </w:divBdr>
      <w:divsChild>
        <w:div w:id="1550726403">
          <w:marLeft w:val="0"/>
          <w:marRight w:val="0"/>
          <w:marTop w:val="0"/>
          <w:marBottom w:val="0"/>
          <w:divBdr>
            <w:top w:val="none" w:sz="0" w:space="0" w:color="auto"/>
            <w:left w:val="none" w:sz="0" w:space="0" w:color="auto"/>
            <w:bottom w:val="none" w:sz="0" w:space="0" w:color="auto"/>
            <w:right w:val="none" w:sz="0" w:space="0" w:color="auto"/>
          </w:divBdr>
        </w:div>
      </w:divsChild>
    </w:div>
    <w:div w:id="1263218939">
      <w:bodyDiv w:val="1"/>
      <w:marLeft w:val="0"/>
      <w:marRight w:val="0"/>
      <w:marTop w:val="0"/>
      <w:marBottom w:val="0"/>
      <w:divBdr>
        <w:top w:val="none" w:sz="0" w:space="0" w:color="auto"/>
        <w:left w:val="none" w:sz="0" w:space="0" w:color="auto"/>
        <w:bottom w:val="none" w:sz="0" w:space="0" w:color="auto"/>
        <w:right w:val="none" w:sz="0" w:space="0" w:color="auto"/>
      </w:divBdr>
    </w:div>
    <w:div w:id="1352731142">
      <w:bodyDiv w:val="1"/>
      <w:marLeft w:val="0"/>
      <w:marRight w:val="0"/>
      <w:marTop w:val="0"/>
      <w:marBottom w:val="0"/>
      <w:divBdr>
        <w:top w:val="none" w:sz="0" w:space="0" w:color="auto"/>
        <w:left w:val="none" w:sz="0" w:space="0" w:color="auto"/>
        <w:bottom w:val="none" w:sz="0" w:space="0" w:color="auto"/>
        <w:right w:val="none" w:sz="0" w:space="0" w:color="auto"/>
      </w:divBdr>
    </w:div>
    <w:div w:id="1374428412">
      <w:bodyDiv w:val="1"/>
      <w:marLeft w:val="0"/>
      <w:marRight w:val="0"/>
      <w:marTop w:val="0"/>
      <w:marBottom w:val="0"/>
      <w:divBdr>
        <w:top w:val="none" w:sz="0" w:space="0" w:color="auto"/>
        <w:left w:val="none" w:sz="0" w:space="0" w:color="auto"/>
        <w:bottom w:val="none" w:sz="0" w:space="0" w:color="auto"/>
        <w:right w:val="none" w:sz="0" w:space="0" w:color="auto"/>
      </w:divBdr>
    </w:div>
    <w:div w:id="1398434329">
      <w:bodyDiv w:val="1"/>
      <w:marLeft w:val="0"/>
      <w:marRight w:val="0"/>
      <w:marTop w:val="0"/>
      <w:marBottom w:val="0"/>
      <w:divBdr>
        <w:top w:val="none" w:sz="0" w:space="0" w:color="auto"/>
        <w:left w:val="none" w:sz="0" w:space="0" w:color="auto"/>
        <w:bottom w:val="none" w:sz="0" w:space="0" w:color="auto"/>
        <w:right w:val="none" w:sz="0" w:space="0" w:color="auto"/>
      </w:divBdr>
    </w:div>
    <w:div w:id="1436292881">
      <w:bodyDiv w:val="1"/>
      <w:marLeft w:val="0"/>
      <w:marRight w:val="0"/>
      <w:marTop w:val="0"/>
      <w:marBottom w:val="0"/>
      <w:divBdr>
        <w:top w:val="none" w:sz="0" w:space="0" w:color="auto"/>
        <w:left w:val="none" w:sz="0" w:space="0" w:color="auto"/>
        <w:bottom w:val="none" w:sz="0" w:space="0" w:color="auto"/>
        <w:right w:val="none" w:sz="0" w:space="0" w:color="auto"/>
      </w:divBdr>
    </w:div>
    <w:div w:id="1436437539">
      <w:bodyDiv w:val="1"/>
      <w:marLeft w:val="0"/>
      <w:marRight w:val="0"/>
      <w:marTop w:val="0"/>
      <w:marBottom w:val="0"/>
      <w:divBdr>
        <w:top w:val="none" w:sz="0" w:space="0" w:color="auto"/>
        <w:left w:val="none" w:sz="0" w:space="0" w:color="auto"/>
        <w:bottom w:val="none" w:sz="0" w:space="0" w:color="auto"/>
        <w:right w:val="none" w:sz="0" w:space="0" w:color="auto"/>
      </w:divBdr>
    </w:div>
    <w:div w:id="1498811480">
      <w:bodyDiv w:val="1"/>
      <w:marLeft w:val="0"/>
      <w:marRight w:val="0"/>
      <w:marTop w:val="0"/>
      <w:marBottom w:val="0"/>
      <w:divBdr>
        <w:top w:val="none" w:sz="0" w:space="0" w:color="auto"/>
        <w:left w:val="none" w:sz="0" w:space="0" w:color="auto"/>
        <w:bottom w:val="none" w:sz="0" w:space="0" w:color="auto"/>
        <w:right w:val="none" w:sz="0" w:space="0" w:color="auto"/>
      </w:divBdr>
    </w:div>
    <w:div w:id="1500847572">
      <w:bodyDiv w:val="1"/>
      <w:marLeft w:val="0"/>
      <w:marRight w:val="0"/>
      <w:marTop w:val="0"/>
      <w:marBottom w:val="0"/>
      <w:divBdr>
        <w:top w:val="none" w:sz="0" w:space="0" w:color="auto"/>
        <w:left w:val="none" w:sz="0" w:space="0" w:color="auto"/>
        <w:bottom w:val="none" w:sz="0" w:space="0" w:color="auto"/>
        <w:right w:val="none" w:sz="0" w:space="0" w:color="auto"/>
      </w:divBdr>
    </w:div>
    <w:div w:id="1590696809">
      <w:bodyDiv w:val="1"/>
      <w:marLeft w:val="0"/>
      <w:marRight w:val="0"/>
      <w:marTop w:val="0"/>
      <w:marBottom w:val="0"/>
      <w:divBdr>
        <w:top w:val="none" w:sz="0" w:space="0" w:color="auto"/>
        <w:left w:val="none" w:sz="0" w:space="0" w:color="auto"/>
        <w:bottom w:val="none" w:sz="0" w:space="0" w:color="auto"/>
        <w:right w:val="none" w:sz="0" w:space="0" w:color="auto"/>
      </w:divBdr>
    </w:div>
    <w:div w:id="1595091048">
      <w:bodyDiv w:val="1"/>
      <w:marLeft w:val="0"/>
      <w:marRight w:val="0"/>
      <w:marTop w:val="0"/>
      <w:marBottom w:val="0"/>
      <w:divBdr>
        <w:top w:val="none" w:sz="0" w:space="0" w:color="auto"/>
        <w:left w:val="none" w:sz="0" w:space="0" w:color="auto"/>
        <w:bottom w:val="none" w:sz="0" w:space="0" w:color="auto"/>
        <w:right w:val="none" w:sz="0" w:space="0" w:color="auto"/>
      </w:divBdr>
    </w:div>
    <w:div w:id="1638604478">
      <w:bodyDiv w:val="1"/>
      <w:marLeft w:val="0"/>
      <w:marRight w:val="0"/>
      <w:marTop w:val="0"/>
      <w:marBottom w:val="0"/>
      <w:divBdr>
        <w:top w:val="none" w:sz="0" w:space="0" w:color="auto"/>
        <w:left w:val="none" w:sz="0" w:space="0" w:color="auto"/>
        <w:bottom w:val="none" w:sz="0" w:space="0" w:color="auto"/>
        <w:right w:val="none" w:sz="0" w:space="0" w:color="auto"/>
      </w:divBdr>
    </w:div>
    <w:div w:id="1729453835">
      <w:bodyDiv w:val="1"/>
      <w:marLeft w:val="0"/>
      <w:marRight w:val="0"/>
      <w:marTop w:val="0"/>
      <w:marBottom w:val="0"/>
      <w:divBdr>
        <w:top w:val="none" w:sz="0" w:space="0" w:color="auto"/>
        <w:left w:val="none" w:sz="0" w:space="0" w:color="auto"/>
        <w:bottom w:val="none" w:sz="0" w:space="0" w:color="auto"/>
        <w:right w:val="none" w:sz="0" w:space="0" w:color="auto"/>
      </w:divBdr>
    </w:div>
    <w:div w:id="1740784400">
      <w:bodyDiv w:val="1"/>
      <w:marLeft w:val="0"/>
      <w:marRight w:val="0"/>
      <w:marTop w:val="0"/>
      <w:marBottom w:val="0"/>
      <w:divBdr>
        <w:top w:val="none" w:sz="0" w:space="0" w:color="auto"/>
        <w:left w:val="none" w:sz="0" w:space="0" w:color="auto"/>
        <w:bottom w:val="none" w:sz="0" w:space="0" w:color="auto"/>
        <w:right w:val="none" w:sz="0" w:space="0" w:color="auto"/>
      </w:divBdr>
    </w:div>
    <w:div w:id="1765179390">
      <w:bodyDiv w:val="1"/>
      <w:marLeft w:val="0"/>
      <w:marRight w:val="0"/>
      <w:marTop w:val="0"/>
      <w:marBottom w:val="0"/>
      <w:divBdr>
        <w:top w:val="none" w:sz="0" w:space="0" w:color="auto"/>
        <w:left w:val="none" w:sz="0" w:space="0" w:color="auto"/>
        <w:bottom w:val="none" w:sz="0" w:space="0" w:color="auto"/>
        <w:right w:val="none" w:sz="0" w:space="0" w:color="auto"/>
      </w:divBdr>
    </w:div>
    <w:div w:id="1776100295">
      <w:bodyDiv w:val="1"/>
      <w:marLeft w:val="0"/>
      <w:marRight w:val="0"/>
      <w:marTop w:val="0"/>
      <w:marBottom w:val="0"/>
      <w:divBdr>
        <w:top w:val="none" w:sz="0" w:space="0" w:color="auto"/>
        <w:left w:val="none" w:sz="0" w:space="0" w:color="auto"/>
        <w:bottom w:val="none" w:sz="0" w:space="0" w:color="auto"/>
        <w:right w:val="none" w:sz="0" w:space="0" w:color="auto"/>
      </w:divBdr>
    </w:div>
    <w:div w:id="1779526876">
      <w:bodyDiv w:val="1"/>
      <w:marLeft w:val="0"/>
      <w:marRight w:val="0"/>
      <w:marTop w:val="0"/>
      <w:marBottom w:val="0"/>
      <w:divBdr>
        <w:top w:val="none" w:sz="0" w:space="0" w:color="auto"/>
        <w:left w:val="none" w:sz="0" w:space="0" w:color="auto"/>
        <w:bottom w:val="none" w:sz="0" w:space="0" w:color="auto"/>
        <w:right w:val="none" w:sz="0" w:space="0" w:color="auto"/>
      </w:divBdr>
    </w:div>
    <w:div w:id="1882857949">
      <w:bodyDiv w:val="1"/>
      <w:marLeft w:val="0"/>
      <w:marRight w:val="0"/>
      <w:marTop w:val="0"/>
      <w:marBottom w:val="0"/>
      <w:divBdr>
        <w:top w:val="none" w:sz="0" w:space="0" w:color="auto"/>
        <w:left w:val="none" w:sz="0" w:space="0" w:color="auto"/>
        <w:bottom w:val="none" w:sz="0" w:space="0" w:color="auto"/>
        <w:right w:val="none" w:sz="0" w:space="0" w:color="auto"/>
      </w:divBdr>
    </w:div>
    <w:div w:id="2037148899">
      <w:bodyDiv w:val="1"/>
      <w:marLeft w:val="0"/>
      <w:marRight w:val="0"/>
      <w:marTop w:val="0"/>
      <w:marBottom w:val="0"/>
      <w:divBdr>
        <w:top w:val="none" w:sz="0" w:space="0" w:color="auto"/>
        <w:left w:val="none" w:sz="0" w:space="0" w:color="auto"/>
        <w:bottom w:val="none" w:sz="0" w:space="0" w:color="auto"/>
        <w:right w:val="none" w:sz="0" w:space="0" w:color="auto"/>
      </w:divBdr>
    </w:div>
    <w:div w:id="2045713826">
      <w:bodyDiv w:val="1"/>
      <w:marLeft w:val="0"/>
      <w:marRight w:val="0"/>
      <w:marTop w:val="0"/>
      <w:marBottom w:val="0"/>
      <w:divBdr>
        <w:top w:val="none" w:sz="0" w:space="0" w:color="auto"/>
        <w:left w:val="none" w:sz="0" w:space="0" w:color="auto"/>
        <w:bottom w:val="none" w:sz="0" w:space="0" w:color="auto"/>
        <w:right w:val="none" w:sz="0" w:space="0" w:color="auto"/>
      </w:divBdr>
    </w:div>
    <w:div w:id="2051033599">
      <w:bodyDiv w:val="1"/>
      <w:marLeft w:val="0"/>
      <w:marRight w:val="0"/>
      <w:marTop w:val="0"/>
      <w:marBottom w:val="0"/>
      <w:divBdr>
        <w:top w:val="none" w:sz="0" w:space="0" w:color="auto"/>
        <w:left w:val="none" w:sz="0" w:space="0" w:color="auto"/>
        <w:bottom w:val="none" w:sz="0" w:space="0" w:color="auto"/>
        <w:right w:val="none" w:sz="0" w:space="0" w:color="auto"/>
      </w:divBdr>
    </w:div>
    <w:div w:id="2060088792">
      <w:bodyDiv w:val="1"/>
      <w:marLeft w:val="0"/>
      <w:marRight w:val="0"/>
      <w:marTop w:val="0"/>
      <w:marBottom w:val="0"/>
      <w:divBdr>
        <w:top w:val="none" w:sz="0" w:space="0" w:color="auto"/>
        <w:left w:val="none" w:sz="0" w:space="0" w:color="auto"/>
        <w:bottom w:val="none" w:sz="0" w:space="0" w:color="auto"/>
        <w:right w:val="none" w:sz="0" w:space="0" w:color="auto"/>
      </w:divBdr>
    </w:div>
    <w:div w:id="210318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dc.gov/salt/pdfs/DHDSP_Procurement_Guide.pdf" TargetMode="External"/><Relationship Id="rId117" Type="http://schemas.openxmlformats.org/officeDocument/2006/relationships/hyperlink" Target="http://www.sdrg.org/CTCInterventions.asp" TargetMode="External"/><Relationship Id="rId21" Type="http://schemas.openxmlformats.org/officeDocument/2006/relationships/hyperlink" Target="http://www.dhs.wisconsin.gov/health/physicalactivity/pdf_files/BreastfeedingFriendlyChildCareCenters.pdf" TargetMode="External"/><Relationship Id="rId42" Type="http://schemas.openxmlformats.org/officeDocument/2006/relationships/hyperlink" Target="http://www.policylink.org/site/c.lkIXLbMNJrE/b.5137405/k.6042/Healthy_Food_Retailing.htm%20" TargetMode="External"/><Relationship Id="rId47" Type="http://schemas.openxmlformats.org/officeDocument/2006/relationships/hyperlink" Target="http://www.cdc.gov/salt/pdfs/DHDSP_Procurement_Guide.pdf" TargetMode="External"/><Relationship Id="rId63" Type="http://schemas.openxmlformats.org/officeDocument/2006/relationships/hyperlink" Target="http://www.cdc.gov/pcd/issues/2008/apr/07_0220.htm" TargetMode="External"/><Relationship Id="rId68" Type="http://schemas.openxmlformats.org/officeDocument/2006/relationships/hyperlink" Target="http://www.betterdiabetescare.nih.gov" TargetMode="External"/><Relationship Id="rId84" Type="http://schemas.openxmlformats.org/officeDocument/2006/relationships/hyperlink" Target="http://www.cdc.gov/mmwr/preview/mmwrhtml/rr5708a1.htm" TargetMode="External"/><Relationship Id="rId89" Type="http://schemas.openxmlformats.org/officeDocument/2006/relationships/hyperlink" Target="http://healthypeople.odphp.iqsolutions.com/2020/topicsobjectives2020/objectiveslist.aspx?topicid=21" TargetMode="External"/><Relationship Id="rId112" Type="http://schemas.openxmlformats.org/officeDocument/2006/relationships/hyperlink" Target="http://brightfutures.aap.org/3rd_Edition_Guidelines_and_Pocket_Guide.html" TargetMode="External"/><Relationship Id="rId133" Type="http://schemas.openxmlformats.org/officeDocument/2006/relationships/hyperlink" Target="http://www.humanimpact.org/doc-lib/finish/11/9" TargetMode="External"/><Relationship Id="rId138" Type="http://schemas.openxmlformats.org/officeDocument/2006/relationships/hyperlink" Target="http://www.thecommunityguide.org/asthma/index.html" TargetMode="External"/><Relationship Id="rId154" Type="http://schemas.openxmlformats.org/officeDocument/2006/relationships/fontTable" Target="fontTable.xml"/><Relationship Id="rId16" Type="http://schemas.openxmlformats.org/officeDocument/2006/relationships/hyperlink" Target="http://www.cdc.gov/tobacco/" TargetMode="External"/><Relationship Id="rId107" Type="http://schemas.openxmlformats.org/officeDocument/2006/relationships/hyperlink" Target="http://www.prevent.org/data/files/initiatives/diabetesprogram.pdf" TargetMode="External"/><Relationship Id="rId11" Type="http://schemas.openxmlformats.org/officeDocument/2006/relationships/hyperlink" Target="http://www.cdc.gov/nccdphp/dnpao/hwi/toolkits/tobacco/index.htm" TargetMode="External"/><Relationship Id="rId32" Type="http://schemas.openxmlformats.org/officeDocument/2006/relationships/hyperlink" Target="http://www.thecommunityguide.org" TargetMode="External"/><Relationship Id="rId37" Type="http://schemas.openxmlformats.org/officeDocument/2006/relationships/hyperlink" Target="http://www.aahperd.org/naspe/standards/upload/Comprehensive-School-Physical-Activity-Programs2-2008.pdf" TargetMode="External"/><Relationship Id="rId53" Type="http://schemas.openxmlformats.org/officeDocument/2006/relationships/hyperlink" Target="http://www.publichealthlaw.net/Zoning%20Fast%20Food%20Outlets.pdf" TargetMode="External"/><Relationship Id="rId58" Type="http://schemas.openxmlformats.org/officeDocument/2006/relationships/hyperlink" Target="http://www.nplanonline.org/childhood-obesity/products/nplan-joint-use-agreements" TargetMode="External"/><Relationship Id="rId74" Type="http://schemas.openxmlformats.org/officeDocument/2006/relationships/hyperlink" Target="http://xnet.kp.org/permanentejournal/SUM07/panel-management.html" TargetMode="External"/><Relationship Id="rId79" Type="http://schemas.openxmlformats.org/officeDocument/2006/relationships/hyperlink" Target="http://www.cdc.gov/nceh/lead/CaseManagement/caseManage_main.htm" TargetMode="External"/><Relationship Id="rId102" Type="http://schemas.openxmlformats.org/officeDocument/2006/relationships/hyperlink" Target="http://www.cdc.gov/arthritis/interventions/self_manage.htm" TargetMode="External"/><Relationship Id="rId123" Type="http://schemas.openxmlformats.org/officeDocument/2006/relationships/hyperlink" Target="http://www.saferoutesinfo.org/resources/" TargetMode="External"/><Relationship Id="rId128" Type="http://schemas.openxmlformats.org/officeDocument/2006/relationships/hyperlink" Target="http://www.completestreets.org/webdocs/resources/cs-bestpractices-chapter5.pdf" TargetMode="External"/><Relationship Id="rId144" Type="http://schemas.openxmlformats.org/officeDocument/2006/relationships/hyperlink" Target="http://www.thecommunityguide.org/alcohol/outletdensity.html" TargetMode="External"/><Relationship Id="rId149" Type="http://schemas.openxmlformats.org/officeDocument/2006/relationships/header" Target="header2.xml"/><Relationship Id="rId5" Type="http://schemas.openxmlformats.org/officeDocument/2006/relationships/settings" Target="settings.xml"/><Relationship Id="rId90" Type="http://schemas.openxmlformats.org/officeDocument/2006/relationships/hyperlink" Target="http://healthypeople.odphp.iqsolutions.com/2020/topicsobjectives2020/objectiveslist.aspx?topicid=21" TargetMode="External"/><Relationship Id="rId95" Type="http://schemas.openxmlformats.org/officeDocument/2006/relationships/hyperlink" Target="http://www.cicatelli.org/AboutCAI/home.htm" TargetMode="External"/><Relationship Id="rId22" Type="http://schemas.openxmlformats.org/officeDocument/2006/relationships/hyperlink" Target="http://www.businessgrouphealth.org/preventive/topics/breastfeeding.cfm%20" TargetMode="External"/><Relationship Id="rId27" Type="http://schemas.openxmlformats.org/officeDocument/2006/relationships/hyperlink" Target="http://www.nplanonline.org/sites/phlpnet.org/files/nplan/HealthyVendngAgrmnt_FactSheet_FINAL_090311.pdf" TargetMode="External"/><Relationship Id="rId43" Type="http://schemas.openxmlformats.org/officeDocument/2006/relationships/hyperlink" Target="http://www.preventioninstitute.org/sa/enact/neighborhood/supermarkets_underserved.php" TargetMode="External"/><Relationship Id="rId48" Type="http://schemas.openxmlformats.org/officeDocument/2006/relationships/hyperlink" Target="http://www.eatsmartmovemorenc.com/PhysicalActivityAndHealthyEatingPolicy/PhysicalActivityAndHealthyEatingPolicy.html" TargetMode="External"/><Relationship Id="rId64" Type="http://schemas.openxmlformats.org/officeDocument/2006/relationships/hyperlink" Target="http://www.thecommunityguide.org" TargetMode="External"/><Relationship Id="rId69" Type="http://schemas.openxmlformats.org/officeDocument/2006/relationships/hyperlink" Target="http://www.cdc.gov/ncbddd/fasd/research-preventing.html" TargetMode="External"/><Relationship Id="rId113" Type="http://schemas.openxmlformats.org/officeDocument/2006/relationships/hyperlink" Target="http://www.cdc.gov/ace/index.htm" TargetMode="External"/><Relationship Id="rId118" Type="http://schemas.openxmlformats.org/officeDocument/2006/relationships/hyperlink" Target="http://www.sdrg.org/rhcsummary.asp" TargetMode="External"/><Relationship Id="rId134" Type="http://schemas.openxmlformats.org/officeDocument/2006/relationships/hyperlink" Target="http://professional.captus.com/Planning/hia/default.aspx" TargetMode="External"/><Relationship Id="rId139" Type="http://schemas.openxmlformats.org/officeDocument/2006/relationships/hyperlink" Target="http://(www.hud.gov/offices/lead/library/hhi/hh_strategic_plan.pdf" TargetMode="External"/><Relationship Id="rId80" Type="http://schemas.openxmlformats.org/officeDocument/2006/relationships/hyperlink" Target="https://www.cms.gov/OfficeofLegislation/Downloads/AccountableCareOrganization.pdf" TargetMode="External"/><Relationship Id="rId85" Type="http://schemas.openxmlformats.org/officeDocument/2006/relationships/hyperlink" Target="http://www.aasld.org/practiceguidelines/Documents/Bookmarked%20Practice%20Guidelines/Diagnosis_of_HEP_C_Update.Aug%20_09pdf.pdf" TargetMode="External"/><Relationship Id="rId150" Type="http://schemas.openxmlformats.org/officeDocument/2006/relationships/footer" Target="footer1.xml"/><Relationship Id="rId155" Type="http://schemas.openxmlformats.org/officeDocument/2006/relationships/theme" Target="theme/theme1.xml"/><Relationship Id="rId12" Type="http://schemas.openxmlformats.org/officeDocument/2006/relationships/hyperlink" Target="http://www.cdc.gov/healthyhomes/Healthy_Homes_Manual_WEB.pdf" TargetMode="External"/><Relationship Id="rId17" Type="http://schemas.openxmlformats.org/officeDocument/2006/relationships/hyperlink" Target="http://www.cdc.gov/tobacco/youth/sports/index.htm" TargetMode="External"/><Relationship Id="rId25" Type="http://schemas.openxmlformats.org/officeDocument/2006/relationships/hyperlink" Target="http://www.iom.edu/Reports/2007/Nutrition-Standards-for-Foods-in-Schools-Leading-the-Way-toward-Healthier-Youth.aspx" TargetMode="External"/><Relationship Id="rId33" Type="http://schemas.openxmlformats.org/officeDocument/2006/relationships/hyperlink" Target="http://www.cdc.gov/healthyyouth/pecat" TargetMode="External"/><Relationship Id="rId38" Type="http://schemas.openxmlformats.org/officeDocument/2006/relationships/hyperlink" Target="http://www.nplanonline.org/childhood-obesity/products/nplan-joint-use-agreements" TargetMode="External"/><Relationship Id="rId46" Type="http://schemas.openxmlformats.org/officeDocument/2006/relationships/hyperlink" Target="http://www.cdc.gov/leanworks/index.html%20%20" TargetMode="External"/><Relationship Id="rId59" Type="http://schemas.openxmlformats.org/officeDocument/2006/relationships/hyperlink" Target="http://www.cdc.gov/nccdphp/dnpao/hwi/toolkits/fitnessclub/" TargetMode="External"/><Relationship Id="rId67" Type="http://schemas.openxmlformats.org/officeDocument/2006/relationships/hyperlink" Target="http://www.cdc.gov/wisewoman/%20" TargetMode="External"/><Relationship Id="rId103" Type="http://schemas.openxmlformats.org/officeDocument/2006/relationships/hyperlink" Target="http://www.nhlbi.nih.gov/guidelines/asthma/" TargetMode="External"/><Relationship Id="rId108" Type="http://schemas.openxmlformats.org/officeDocument/2006/relationships/hyperlink" Target="http://www.diabeteseducator.org/DiabetesEducation/position/Practice_Guidelines.html" TargetMode="External"/><Relationship Id="rId116" Type="http://schemas.openxmlformats.org/officeDocument/2006/relationships/hyperlink" Target="http://www.cdc.gov/ncbddd/disabilityandhealth/index.html" TargetMode="External"/><Relationship Id="rId124" Type="http://schemas.openxmlformats.org/officeDocument/2006/relationships/hyperlink" Target="http://www.cdc.gov/InjuryViolenceSafety/" TargetMode="External"/><Relationship Id="rId129" Type="http://schemas.openxmlformats.org/officeDocument/2006/relationships/hyperlink" Target="http://www.cdc.gov/InjuryViolenceSafety/" TargetMode="External"/><Relationship Id="rId137" Type="http://schemas.openxmlformats.org/officeDocument/2006/relationships/hyperlink" Target="http://www.surgeongeneral.gov/topics/healthyhomes/calltoactiontopromotehealthyhomes.pdf" TargetMode="External"/><Relationship Id="rId20" Type="http://schemas.openxmlformats.org/officeDocument/2006/relationships/hyperlink" Target="http://www.cdc.gov/breastfeeding/pdf/breastfeeding_interventions.pdf" TargetMode="External"/><Relationship Id="rId41" Type="http://schemas.openxmlformats.org/officeDocument/2006/relationships/hyperlink" Target="http://www.health.gov/paguidelines/" TargetMode="External"/><Relationship Id="rId54" Type="http://schemas.openxmlformats.org/officeDocument/2006/relationships/hyperlink" Target="http://www.publichealthlaw.net/Zoning%20City%20Planners%20Guide.pdf" TargetMode="External"/><Relationship Id="rId62" Type="http://schemas.openxmlformats.org/officeDocument/2006/relationships/hyperlink" Target="http://onlinelibrary.wiley.com/o/cochrane/clsysrev/articles/CD005182/frame.html" TargetMode="External"/><Relationship Id="rId70" Type="http://schemas.openxmlformats.org/officeDocument/2006/relationships/hyperlink" Target="http://www.cdc.gov/ncbddd/fasd/acog_toolkit.html" TargetMode="External"/><Relationship Id="rId75" Type="http://schemas.openxmlformats.org/officeDocument/2006/relationships/hyperlink" Target="http://crchd.cancer.gov/pnp/pnrp-index.html" TargetMode="External"/><Relationship Id="rId83" Type="http://schemas.openxmlformats.org/officeDocument/2006/relationships/hyperlink" Target="http://ncc.prevent.org/providers.html" TargetMode="External"/><Relationship Id="rId88" Type="http://schemas.openxmlformats.org/officeDocument/2006/relationships/hyperlink" Target="http://healthypeople.odphp.iqsolutions.com/2020/topicsobjectives2020/objectiveslist.aspx?topicid=21" TargetMode="External"/><Relationship Id="rId91" Type="http://schemas.openxmlformats.org/officeDocument/2006/relationships/hyperlink" Target="http://healthypeople.odphp.iqsolutions.com/2020/topicsobjectives2020/objectiveslist.aspx?topicid=21" TargetMode="External"/><Relationship Id="rId96" Type="http://schemas.openxmlformats.org/officeDocument/2006/relationships/hyperlink" Target="http://www.cdc.gov/std/treatment/EPTFinalReport2006.pdf" TargetMode="External"/><Relationship Id="rId111" Type="http://schemas.openxmlformats.org/officeDocument/2006/relationships/hyperlink" Target="http://www.hhs.gov/ash/initiatives/hepatitis/" TargetMode="External"/><Relationship Id="rId132" Type="http://schemas.openxmlformats.org/officeDocument/2006/relationships/hyperlink" Target="http://www.humanimpact.org/component/jdownloads/finish/11/8" TargetMode="External"/><Relationship Id="rId140" Type="http://schemas.openxmlformats.org/officeDocument/2006/relationships/hyperlink" Target="http://www.hud.gov/library/bookshelf12/supernofa/" TargetMode="External"/><Relationship Id="rId145" Type="http://schemas.openxmlformats.org/officeDocument/2006/relationships/hyperlink" Target="http://www.thecommunityguide.org/alcohol/dramshop.html" TargetMode="External"/><Relationship Id="rId15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thecommunityguide.org/tobacco/index.html" TargetMode="External"/><Relationship Id="rId23" Type="http://schemas.openxmlformats.org/officeDocument/2006/relationships/hyperlink" Target="http://www.businessgrouphealth.org/benefitstopics/breastfeeding.cfm%20" TargetMode="External"/><Relationship Id="rId28" Type="http://schemas.openxmlformats.org/officeDocument/2006/relationships/hyperlink" Target="http://cspinet.org/new/pdf/schoolfundraising.pdf" TargetMode="External"/><Relationship Id="rId36" Type="http://schemas.openxmlformats.org/officeDocument/2006/relationships/hyperlink" Target="http://www.cdc.gov/HealthyYouth/physicalactivity/guidelines.htm" TargetMode="External"/><Relationship Id="rId49" Type="http://schemas.openxmlformats.org/officeDocument/2006/relationships/hyperlink" Target="http://www.cdph.ca.gov/programs/cpns/Pages/WorksiteFitBusinessKit.aspx" TargetMode="External"/><Relationship Id="rId57" Type="http://schemas.openxmlformats.org/officeDocument/2006/relationships/hyperlink" Target="http://www.cdc.gov/nccdphp/dnpao/hwi/toolkits/stairwell/index.htm" TargetMode="External"/><Relationship Id="rId106" Type="http://schemas.openxmlformats.org/officeDocument/2006/relationships/hyperlink" Target="http://www.pharmacytimes.com/files/articlefiles/TheAshevilleProject.pdf" TargetMode="External"/><Relationship Id="rId114" Type="http://schemas.openxmlformats.org/officeDocument/2006/relationships/hyperlink" Target="http://www.cdc.gov/HealthyYouth/AdolescentHealth/pdf/connectedness.pdf" TargetMode="External"/><Relationship Id="rId119" Type="http://schemas.openxmlformats.org/officeDocument/2006/relationships/hyperlink" Target="http://www.jhsph.edu/bin/i/h/gbg.pdf" TargetMode="External"/><Relationship Id="rId127" Type="http://schemas.openxmlformats.org/officeDocument/2006/relationships/hyperlink" Target="http://drusilla.hsrc.unc.edu/cms/downloads/howtoguide2006.pdf" TargetMode="External"/><Relationship Id="rId10" Type="http://schemas.openxmlformats.org/officeDocument/2006/relationships/hyperlink" Target="http://www.businessgrouphealth.org/tobacco/" TargetMode="External"/><Relationship Id="rId31" Type="http://schemas.openxmlformats.org/officeDocument/2006/relationships/hyperlink" Target="http://smartsavor.com/Images/USDA%20Sodium%20Fact%20Sheet.pdf" TargetMode="External"/><Relationship Id="rId44" Type="http://schemas.openxmlformats.org/officeDocument/2006/relationships/hyperlink" Target="http://www.cdc.gov/mmwr/preview/mmwrhtml/rr5807a1.htm" TargetMode="External"/><Relationship Id="rId52" Type="http://schemas.openxmlformats.org/officeDocument/2006/relationships/hyperlink" Target="http://wholesomewave.org/what-we-do/double-value-coupon-program/" TargetMode="External"/><Relationship Id="rId60" Type="http://schemas.openxmlformats.org/officeDocument/2006/relationships/hyperlink" Target="http://www.eatbettermovemore.org/sa/enact/members/strategiesshow.php?e=4&amp;se=1&amp;aff69eff45a2561fef61a7d71cab272e" TargetMode="External"/><Relationship Id="rId65" Type="http://schemas.openxmlformats.org/officeDocument/2006/relationships/hyperlink" Target="http://www.businessgrouphealth.org/preventive/background.cfm" TargetMode="External"/><Relationship Id="rId73" Type="http://schemas.openxmlformats.org/officeDocument/2006/relationships/hyperlink" Target="http://healthit.hhs.gov/" TargetMode="External"/><Relationship Id="rId78" Type="http://schemas.openxmlformats.org/officeDocument/2006/relationships/hyperlink" Target="http://www.ncqa.org/tabid/631/default.aspx" TargetMode="External"/><Relationship Id="rId81" Type="http://schemas.openxmlformats.org/officeDocument/2006/relationships/hyperlink" Target="http://www.rwjf.org/files/research/66449.pdf" TargetMode="External"/><Relationship Id="rId86" Type="http://schemas.openxmlformats.org/officeDocument/2006/relationships/hyperlink" Target="http://healthypeople.odphp.iqsolutions.com/2020/topicsobjectives2020/objectiveslist.aspx?topicid=21" TargetMode="External"/><Relationship Id="rId94" Type="http://schemas.openxmlformats.org/officeDocument/2006/relationships/hyperlink" Target="http://www.cahl.org/web/" TargetMode="External"/><Relationship Id="rId99" Type="http://schemas.openxmlformats.org/officeDocument/2006/relationships/hyperlink" Target="http://www.cdc.gov/diabetes/projects/prevention_program.htm" TargetMode="External"/><Relationship Id="rId101" Type="http://schemas.openxmlformats.org/officeDocument/2006/relationships/hyperlink" Target="http://patienteducation.stanford.edu/programs/cdsmp.html" TargetMode="External"/><Relationship Id="rId122" Type="http://schemas.openxmlformats.org/officeDocument/2006/relationships/hyperlink" Target="http://www.cdc.gov/nccdphp/dnpa/kidswalk/resources.htm" TargetMode="External"/><Relationship Id="rId130" Type="http://schemas.openxmlformats.org/officeDocument/2006/relationships/hyperlink" Target="http://www.safehealthycommunities.com/pdfs/tools_guides_factsheets/CreatingSafeHealthyCommunities.pdf" TargetMode="External"/><Relationship Id="rId135" Type="http://schemas.openxmlformats.org/officeDocument/2006/relationships/hyperlink" Target="http://journals.lww.com/jphmp/toc/2010/09001" TargetMode="External"/><Relationship Id="rId143" Type="http://schemas.openxmlformats.org/officeDocument/2006/relationships/hyperlink" Target="http://www.astdd.org/use-of-fluoride-community-water-fluoridation/" TargetMode="External"/><Relationship Id="rId148" Type="http://schemas.openxmlformats.org/officeDocument/2006/relationships/header" Target="header1.xml"/><Relationship Id="rId15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dc.gov/tobacco/basic_information/secondhand_smoke/evaluation_toolkit/index.htm" TargetMode="External"/><Relationship Id="rId13" Type="http://schemas.openxmlformats.org/officeDocument/2006/relationships/hyperlink" Target="http://portal.hud.gov/portal/page/portal/HUD/program_offices/administration/hudclips/notices/hsg/files/10-21hsgn.pdf" TargetMode="External"/><Relationship Id="rId18" Type="http://schemas.openxmlformats.org/officeDocument/2006/relationships/hyperlink" Target="http://nrckids.org/CFOC3/PREVENTING_OBESITY/index.htm" TargetMode="External"/><Relationship Id="rId39" Type="http://schemas.openxmlformats.org/officeDocument/2006/relationships/hyperlink" Target="http://www.cdc.gov/nccdphp/dnpa/kidswalk/resources.htm" TargetMode="External"/><Relationship Id="rId109" Type="http://schemas.openxmlformats.org/officeDocument/2006/relationships/hyperlink" Target="http://healthypeople.odphp.iqsolutions.com/2020/topicsobjectives2020/objectiveslist.aspx?topicid=21" TargetMode="External"/><Relationship Id="rId34" Type="http://schemas.openxmlformats.org/officeDocument/2006/relationships/hyperlink" Target="http://www.cdc.gov/healthyyouth/physicalactivity/pdf/quality_pe.pdf" TargetMode="External"/><Relationship Id="rId50" Type="http://schemas.openxmlformats.org/officeDocument/2006/relationships/hyperlink" Target="http://www.ams.usda.gov/AMSv1.0/getfile?dDocName=STELPRDC5085298&amp;acct=wdmgeninfo" TargetMode="External"/><Relationship Id="rId55" Type="http://schemas.openxmlformats.org/officeDocument/2006/relationships/hyperlink" Target="http://www.thefoodtrust.org/php/programs/corner.store.campaign.php" TargetMode="External"/><Relationship Id="rId76" Type="http://schemas.openxmlformats.org/officeDocument/2006/relationships/hyperlink" Target="http://bhpr.hrsa.gov/healthworkforce/chw/" TargetMode="External"/><Relationship Id="rId97" Type="http://schemas.openxmlformats.org/officeDocument/2006/relationships/hyperlink" Target="http://www.cdc.gov/nchhstp/partners/Partner-Services.html%20" TargetMode="External"/><Relationship Id="rId104" Type="http://schemas.openxmlformats.org/officeDocument/2006/relationships/hyperlink" Target="https://atlanta.securemail.hhs.gov/exchweb/bin/redir.asp?URL=https://atlanta.securemail.hhs.gov/exchweb/bin/redir.asp?URL=http://asthmaregionalcouncil.org/uploads/Asthma%252520Management/Asthma%252520-%252520%252520A%252520Business%252520Case%252520for%252520Employers%252520and%252520Health%252520Care%252520Purchasers%252520%2525202010.pdf" TargetMode="External"/><Relationship Id="rId120" Type="http://schemas.openxmlformats.org/officeDocument/2006/relationships/hyperlink" Target="http://www.cdc.gov/transportation/recommendation.htm" TargetMode="External"/><Relationship Id="rId125" Type="http://schemas.openxmlformats.org/officeDocument/2006/relationships/hyperlink" Target="http://www.cdc.gov/aging/" TargetMode="External"/><Relationship Id="rId141" Type="http://schemas.openxmlformats.org/officeDocument/2006/relationships/hyperlink" Target="http://www.cdc.gov/lead" TargetMode="External"/><Relationship Id="rId146" Type="http://schemas.openxmlformats.org/officeDocument/2006/relationships/hyperlink" Target="http://www.healthypeople.gov/hp2020/Objectives/TopicAreas.aspx" TargetMode="External"/><Relationship Id="rId7" Type="http://schemas.openxmlformats.org/officeDocument/2006/relationships/footnotes" Target="footnotes.xml"/><Relationship Id="rId71" Type="http://schemas.openxmlformats.org/officeDocument/2006/relationships/hyperlink" Target="http://www5.cancer.org/aspx/pcmanual/default.aspx" TargetMode="External"/><Relationship Id="rId92" Type="http://schemas.openxmlformats.org/officeDocument/2006/relationships/hyperlink" Target="http://healthypeople.odphp.iqsolutions.com/2020/topicsobjectives2020/objectiveslist.aspx?topicid=21" TargetMode="External"/><Relationship Id="rId2" Type="http://schemas.openxmlformats.org/officeDocument/2006/relationships/numbering" Target="numbering.xml"/><Relationship Id="rId29" Type="http://schemas.openxmlformats.org/officeDocument/2006/relationships/hyperlink" Target="http://www.nplanonline.org/childhood-obesity/products/water-access" TargetMode="External"/><Relationship Id="rId24" Type="http://schemas.openxmlformats.org/officeDocument/2006/relationships/hyperlink" Target="http://www.cdc.gov/breastfeeding/pdf/breastfeeding_interventions.pdf" TargetMode="External"/><Relationship Id="rId40" Type="http://schemas.openxmlformats.org/officeDocument/2006/relationships/hyperlink" Target="http://www.saferoutesinfo.org/resources/" TargetMode="External"/><Relationship Id="rId45" Type="http://schemas.openxmlformats.org/officeDocument/2006/relationships/hyperlink" Target="http://www.cdph.ca.gov/programs/cpns/Documents/Network-FV-WP-VendingMachineStandards.pdf%20" TargetMode="External"/><Relationship Id="rId66" Type="http://schemas.openxmlformats.org/officeDocument/2006/relationships/hyperlink" Target="http://outpatient.heart.org/GWTG/" TargetMode="External"/><Relationship Id="rId87" Type="http://schemas.openxmlformats.org/officeDocument/2006/relationships/hyperlink" Target="http://healthypeople.odphp.iqsolutions.com/2020/topicsobjectives2020/objectiveslist.aspx?topicid=21" TargetMode="External"/><Relationship Id="rId110" Type="http://schemas.openxmlformats.org/officeDocument/2006/relationships/hyperlink" Target="http://healthypeople.odphp.iqsolutions.com/2020/topicsobjectives2020/objectiveslist.aspx?topicid=21" TargetMode="External"/><Relationship Id="rId115" Type="http://schemas.openxmlformats.org/officeDocument/2006/relationships/hyperlink" Target="http://www.cdc.gov/HealthyYouth/index.htm" TargetMode="External"/><Relationship Id="rId131" Type="http://schemas.openxmlformats.org/officeDocument/2006/relationships/hyperlink" Target="http://www.healthytransportation.net/Creating%20a%20Regulatory%20Blueprint%20for%20Healthy%20Community%20Design.pdf" TargetMode="External"/><Relationship Id="rId136" Type="http://schemas.openxmlformats.org/officeDocument/2006/relationships/hyperlink" Target="http://www.cdc.gov/nceh/publications/books/housing/housing.htm" TargetMode="External"/><Relationship Id="rId61" Type="http://schemas.openxmlformats.org/officeDocument/2006/relationships/hyperlink" Target="http://www.cdc.gov/mmwr/preview/mmwrhtml/rr5807a1.htm" TargetMode="External"/><Relationship Id="rId82" Type="http://schemas.openxmlformats.org/officeDocument/2006/relationships/hyperlink" Target="http://www.cdc.gov/mmwr/preview/mmwrhtml/rr5514a1.htm" TargetMode="External"/><Relationship Id="rId152" Type="http://schemas.openxmlformats.org/officeDocument/2006/relationships/header" Target="header3.xml"/><Relationship Id="rId19" Type="http://schemas.openxmlformats.org/officeDocument/2006/relationships/hyperlink" Target="http://www.farmtoschool.org" TargetMode="External"/><Relationship Id="rId14" Type="http://schemas.openxmlformats.org/officeDocument/2006/relationships/hyperlink" Target="http://journals.lww.com/jphmp/toc/2010/09001%23-1750774083" TargetMode="External"/><Relationship Id="rId30" Type="http://schemas.openxmlformats.org/officeDocument/2006/relationships/hyperlink" Target="http://www.cdph.ca.gov/SiteCollectionDocuments/StratstoIncreaseFruitVegConsumption.pdf" TargetMode="External"/><Relationship Id="rId35" Type="http://schemas.openxmlformats.org/officeDocument/2006/relationships/hyperlink" Target="http://www.aahperd.org/naspe/standards/nationalStandards/PEstandards.cfm" TargetMode="External"/><Relationship Id="rId56" Type="http://schemas.openxmlformats.org/officeDocument/2006/relationships/hyperlink" Target="http://health.utah.gov/hearthighway/pdfs/Excercise_Release_Policy_worksites.pdf" TargetMode="External"/><Relationship Id="rId77" Type="http://schemas.openxmlformats.org/officeDocument/2006/relationships/hyperlink" Target="http://www.cdc.gov/dhdsp/library/chw_sourcebook/pdfs/sourcebook.pdf" TargetMode="External"/><Relationship Id="rId100" Type="http://schemas.openxmlformats.org/officeDocument/2006/relationships/hyperlink" Target="http://www.astdd.org/school-based-dental-sealant-programs/" TargetMode="External"/><Relationship Id="rId105" Type="http://schemas.openxmlformats.org/officeDocument/2006/relationships/hyperlink" Target="http://asthmaregionalcouncil.org/uploads/Asthma%20Management/Asthma%20-%20%20A%20Business%20Case%20for%20Employers%20and%20Health%20Care%20Purchasers%20%202010.pdf" TargetMode="External"/><Relationship Id="rId126" Type="http://schemas.openxmlformats.org/officeDocument/2006/relationships/hyperlink" Target="http://www.bikewalk.org/pdfs/IPA_full.pdf" TargetMode="External"/><Relationship Id="rId147" Type="http://schemas.openxmlformats.org/officeDocument/2006/relationships/hyperlink" Target="http://www.cdc.gov" TargetMode="External"/><Relationship Id="rId8" Type="http://schemas.openxmlformats.org/officeDocument/2006/relationships/endnotes" Target="endnotes.xml"/><Relationship Id="rId51" Type="http://schemas.openxmlformats.org/officeDocument/2006/relationships/hyperlink" Target="http://www.phlpnet.org/healthy-planning/products/changes-wic-food-packages-toolkit-partnering-neighborhood-stores" TargetMode="External"/><Relationship Id="rId72" Type="http://schemas.openxmlformats.org/officeDocument/2006/relationships/hyperlink" Target="http://www.cancer.org/acs/groups/content/documents/document/acspc-024588.pdf" TargetMode="External"/><Relationship Id="rId93" Type="http://schemas.openxmlformats.org/officeDocument/2006/relationships/hyperlink" Target="http://www.itsyoursexlife.com/gyt/toolkit" TargetMode="External"/><Relationship Id="rId98" Type="http://schemas.openxmlformats.org/officeDocument/2006/relationships/hyperlink" Target="http://dttac.org/about/index.html" TargetMode="External"/><Relationship Id="rId121" Type="http://schemas.openxmlformats.org/officeDocument/2006/relationships/hyperlink" Target="http://www.nyc.gov/html/ddc/html/design/active_design.shtml" TargetMode="External"/><Relationship Id="rId142" Type="http://schemas.openxmlformats.org/officeDocument/2006/relationships/hyperlink" Target="http://www.cdc.gov/Environmenta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CDCDE-723F-4BC2-A483-07916E6DB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7633</Words>
  <Characters>43512</Characters>
  <Application>Microsoft Office Word</Application>
  <DocSecurity>4</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51043</CharactersWithSpaces>
  <SharedDoc>false</SharedDoc>
  <HLinks>
    <vt:vector size="834" baseType="variant">
      <vt:variant>
        <vt:i4>3801205</vt:i4>
      </vt:variant>
      <vt:variant>
        <vt:i4>414</vt:i4>
      </vt:variant>
      <vt:variant>
        <vt:i4>0</vt:i4>
      </vt:variant>
      <vt:variant>
        <vt:i4>5</vt:i4>
      </vt:variant>
      <vt:variant>
        <vt:lpwstr>http://www.cdc.gov/</vt:lpwstr>
      </vt:variant>
      <vt:variant>
        <vt:lpwstr/>
      </vt:variant>
      <vt:variant>
        <vt:i4>3014777</vt:i4>
      </vt:variant>
      <vt:variant>
        <vt:i4>411</vt:i4>
      </vt:variant>
      <vt:variant>
        <vt:i4>0</vt:i4>
      </vt:variant>
      <vt:variant>
        <vt:i4>5</vt:i4>
      </vt:variant>
      <vt:variant>
        <vt:lpwstr>http://www.healthypeople.gov/hp2020/Objectives/TopicAreas.aspx</vt:lpwstr>
      </vt:variant>
      <vt:variant>
        <vt:lpwstr/>
      </vt:variant>
      <vt:variant>
        <vt:i4>6815856</vt:i4>
      </vt:variant>
      <vt:variant>
        <vt:i4>408</vt:i4>
      </vt:variant>
      <vt:variant>
        <vt:i4>0</vt:i4>
      </vt:variant>
      <vt:variant>
        <vt:i4>5</vt:i4>
      </vt:variant>
      <vt:variant>
        <vt:lpwstr>http://www.thecommunityguide.org/alcohol/dramshop.html</vt:lpwstr>
      </vt:variant>
      <vt:variant>
        <vt:lpwstr/>
      </vt:variant>
      <vt:variant>
        <vt:i4>2490407</vt:i4>
      </vt:variant>
      <vt:variant>
        <vt:i4>405</vt:i4>
      </vt:variant>
      <vt:variant>
        <vt:i4>0</vt:i4>
      </vt:variant>
      <vt:variant>
        <vt:i4>5</vt:i4>
      </vt:variant>
      <vt:variant>
        <vt:lpwstr>http://www.thecommunityguide.org/alcohol/outletdensity.html</vt:lpwstr>
      </vt:variant>
      <vt:variant>
        <vt:lpwstr/>
      </vt:variant>
      <vt:variant>
        <vt:i4>2359348</vt:i4>
      </vt:variant>
      <vt:variant>
        <vt:i4>402</vt:i4>
      </vt:variant>
      <vt:variant>
        <vt:i4>0</vt:i4>
      </vt:variant>
      <vt:variant>
        <vt:i4>5</vt:i4>
      </vt:variant>
      <vt:variant>
        <vt:lpwstr>http://www.astdd.org/use-of-fluoride-community-water-fluoridation/</vt:lpwstr>
      </vt:variant>
      <vt:variant>
        <vt:lpwstr/>
      </vt:variant>
      <vt:variant>
        <vt:i4>4718672</vt:i4>
      </vt:variant>
      <vt:variant>
        <vt:i4>399</vt:i4>
      </vt:variant>
      <vt:variant>
        <vt:i4>0</vt:i4>
      </vt:variant>
      <vt:variant>
        <vt:i4>5</vt:i4>
      </vt:variant>
      <vt:variant>
        <vt:lpwstr>http://www.cdc.gov/Environmental/</vt:lpwstr>
      </vt:variant>
      <vt:variant>
        <vt:lpwstr/>
      </vt:variant>
      <vt:variant>
        <vt:i4>3604543</vt:i4>
      </vt:variant>
      <vt:variant>
        <vt:i4>396</vt:i4>
      </vt:variant>
      <vt:variant>
        <vt:i4>0</vt:i4>
      </vt:variant>
      <vt:variant>
        <vt:i4>5</vt:i4>
      </vt:variant>
      <vt:variant>
        <vt:lpwstr>http://www.cdc.gov/lead</vt:lpwstr>
      </vt:variant>
      <vt:variant>
        <vt:lpwstr/>
      </vt:variant>
      <vt:variant>
        <vt:i4>1048587</vt:i4>
      </vt:variant>
      <vt:variant>
        <vt:i4>393</vt:i4>
      </vt:variant>
      <vt:variant>
        <vt:i4>0</vt:i4>
      </vt:variant>
      <vt:variant>
        <vt:i4>5</vt:i4>
      </vt:variant>
      <vt:variant>
        <vt:lpwstr>http://www.hud.gov/library/bookshelf12/supernofa/</vt:lpwstr>
      </vt:variant>
      <vt:variant>
        <vt:lpwstr/>
      </vt:variant>
      <vt:variant>
        <vt:i4>7798892</vt:i4>
      </vt:variant>
      <vt:variant>
        <vt:i4>390</vt:i4>
      </vt:variant>
      <vt:variant>
        <vt:i4>0</vt:i4>
      </vt:variant>
      <vt:variant>
        <vt:i4>5</vt:i4>
      </vt:variant>
      <vt:variant>
        <vt:lpwstr>http://(www.hud.gov/offices/lead/library/hhi/hh_strategic_plan.pdf</vt:lpwstr>
      </vt:variant>
      <vt:variant>
        <vt:lpwstr/>
      </vt:variant>
      <vt:variant>
        <vt:i4>2818107</vt:i4>
      </vt:variant>
      <vt:variant>
        <vt:i4>387</vt:i4>
      </vt:variant>
      <vt:variant>
        <vt:i4>0</vt:i4>
      </vt:variant>
      <vt:variant>
        <vt:i4>5</vt:i4>
      </vt:variant>
      <vt:variant>
        <vt:lpwstr>http://www.thecommunityguide.org/asthma/index.html</vt:lpwstr>
      </vt:variant>
      <vt:variant>
        <vt:lpwstr/>
      </vt:variant>
      <vt:variant>
        <vt:i4>3932275</vt:i4>
      </vt:variant>
      <vt:variant>
        <vt:i4>384</vt:i4>
      </vt:variant>
      <vt:variant>
        <vt:i4>0</vt:i4>
      </vt:variant>
      <vt:variant>
        <vt:i4>5</vt:i4>
      </vt:variant>
      <vt:variant>
        <vt:lpwstr>http://www.surgeongeneral.gov/topics/healthyhomes/calltoactiontopromotehealthyhomes.pdf</vt:lpwstr>
      </vt:variant>
      <vt:variant>
        <vt:lpwstr/>
      </vt:variant>
      <vt:variant>
        <vt:i4>7798845</vt:i4>
      </vt:variant>
      <vt:variant>
        <vt:i4>381</vt:i4>
      </vt:variant>
      <vt:variant>
        <vt:i4>0</vt:i4>
      </vt:variant>
      <vt:variant>
        <vt:i4>5</vt:i4>
      </vt:variant>
      <vt:variant>
        <vt:lpwstr>http://www.cdc.gov/nceh/publications/books/housing/housing.htm</vt:lpwstr>
      </vt:variant>
      <vt:variant>
        <vt:lpwstr/>
      </vt:variant>
      <vt:variant>
        <vt:i4>8192126</vt:i4>
      </vt:variant>
      <vt:variant>
        <vt:i4>378</vt:i4>
      </vt:variant>
      <vt:variant>
        <vt:i4>0</vt:i4>
      </vt:variant>
      <vt:variant>
        <vt:i4>5</vt:i4>
      </vt:variant>
      <vt:variant>
        <vt:lpwstr>http://journals.lww.com/jphmp/toc/2010/09001</vt:lpwstr>
      </vt:variant>
      <vt:variant>
        <vt:lpwstr>-1750774083</vt:lpwstr>
      </vt:variant>
      <vt:variant>
        <vt:i4>6225946</vt:i4>
      </vt:variant>
      <vt:variant>
        <vt:i4>375</vt:i4>
      </vt:variant>
      <vt:variant>
        <vt:i4>0</vt:i4>
      </vt:variant>
      <vt:variant>
        <vt:i4>5</vt:i4>
      </vt:variant>
      <vt:variant>
        <vt:lpwstr>http://professional.captus.com/Planning/hia/default.aspx</vt:lpwstr>
      </vt:variant>
      <vt:variant>
        <vt:lpwstr/>
      </vt:variant>
      <vt:variant>
        <vt:i4>6619199</vt:i4>
      </vt:variant>
      <vt:variant>
        <vt:i4>372</vt:i4>
      </vt:variant>
      <vt:variant>
        <vt:i4>0</vt:i4>
      </vt:variant>
      <vt:variant>
        <vt:i4>5</vt:i4>
      </vt:variant>
      <vt:variant>
        <vt:lpwstr>http://www.humanimpact.org/doc-lib/finish/11/9</vt:lpwstr>
      </vt:variant>
      <vt:variant>
        <vt:lpwstr/>
      </vt:variant>
      <vt:variant>
        <vt:i4>7929973</vt:i4>
      </vt:variant>
      <vt:variant>
        <vt:i4>369</vt:i4>
      </vt:variant>
      <vt:variant>
        <vt:i4>0</vt:i4>
      </vt:variant>
      <vt:variant>
        <vt:i4>5</vt:i4>
      </vt:variant>
      <vt:variant>
        <vt:lpwstr>http://www.humanimpact.org/component/jdownloads/finish/11/8</vt:lpwstr>
      </vt:variant>
      <vt:variant>
        <vt:lpwstr/>
      </vt:variant>
      <vt:variant>
        <vt:i4>851969</vt:i4>
      </vt:variant>
      <vt:variant>
        <vt:i4>366</vt:i4>
      </vt:variant>
      <vt:variant>
        <vt:i4>0</vt:i4>
      </vt:variant>
      <vt:variant>
        <vt:i4>5</vt:i4>
      </vt:variant>
      <vt:variant>
        <vt:lpwstr>http://www.healthytransportation.net/Creating a Regulatory Blueprint for Healthy Community Design.pdf</vt:lpwstr>
      </vt:variant>
      <vt:variant>
        <vt:lpwstr/>
      </vt:variant>
      <vt:variant>
        <vt:i4>3342460</vt:i4>
      </vt:variant>
      <vt:variant>
        <vt:i4>363</vt:i4>
      </vt:variant>
      <vt:variant>
        <vt:i4>0</vt:i4>
      </vt:variant>
      <vt:variant>
        <vt:i4>5</vt:i4>
      </vt:variant>
      <vt:variant>
        <vt:lpwstr>http://www.safehealthycommunities.com/pdfs/tools_guides_factsheets/CreatingSafeHealthyCommunities.pdf</vt:lpwstr>
      </vt:variant>
      <vt:variant>
        <vt:lpwstr/>
      </vt:variant>
      <vt:variant>
        <vt:i4>1704011</vt:i4>
      </vt:variant>
      <vt:variant>
        <vt:i4>360</vt:i4>
      </vt:variant>
      <vt:variant>
        <vt:i4>0</vt:i4>
      </vt:variant>
      <vt:variant>
        <vt:i4>5</vt:i4>
      </vt:variant>
      <vt:variant>
        <vt:lpwstr>http://www.cdc.gov/InjuryViolenceSafety/</vt:lpwstr>
      </vt:variant>
      <vt:variant>
        <vt:lpwstr/>
      </vt:variant>
      <vt:variant>
        <vt:i4>8257663</vt:i4>
      </vt:variant>
      <vt:variant>
        <vt:i4>357</vt:i4>
      </vt:variant>
      <vt:variant>
        <vt:i4>0</vt:i4>
      </vt:variant>
      <vt:variant>
        <vt:i4>5</vt:i4>
      </vt:variant>
      <vt:variant>
        <vt:lpwstr>http://www.completestreets.org/webdocs/resources/cs-bestpractices-chapter5.pdf</vt:lpwstr>
      </vt:variant>
      <vt:variant>
        <vt:lpwstr/>
      </vt:variant>
      <vt:variant>
        <vt:i4>5439579</vt:i4>
      </vt:variant>
      <vt:variant>
        <vt:i4>354</vt:i4>
      </vt:variant>
      <vt:variant>
        <vt:i4>0</vt:i4>
      </vt:variant>
      <vt:variant>
        <vt:i4>5</vt:i4>
      </vt:variant>
      <vt:variant>
        <vt:lpwstr>http://drusilla.hsrc.unc.edu/cms/downloads/howtoguide2006.pdf</vt:lpwstr>
      </vt:variant>
      <vt:variant>
        <vt:lpwstr/>
      </vt:variant>
      <vt:variant>
        <vt:i4>1376289</vt:i4>
      </vt:variant>
      <vt:variant>
        <vt:i4>351</vt:i4>
      </vt:variant>
      <vt:variant>
        <vt:i4>0</vt:i4>
      </vt:variant>
      <vt:variant>
        <vt:i4>5</vt:i4>
      </vt:variant>
      <vt:variant>
        <vt:lpwstr>http://www.bikewalk.org/pdfs/IPA_full.pdf</vt:lpwstr>
      </vt:variant>
      <vt:variant>
        <vt:lpwstr/>
      </vt:variant>
      <vt:variant>
        <vt:i4>5570643</vt:i4>
      </vt:variant>
      <vt:variant>
        <vt:i4>348</vt:i4>
      </vt:variant>
      <vt:variant>
        <vt:i4>0</vt:i4>
      </vt:variant>
      <vt:variant>
        <vt:i4>5</vt:i4>
      </vt:variant>
      <vt:variant>
        <vt:lpwstr>http://www.cdc.gov/aging/</vt:lpwstr>
      </vt:variant>
      <vt:variant>
        <vt:lpwstr/>
      </vt:variant>
      <vt:variant>
        <vt:i4>1704011</vt:i4>
      </vt:variant>
      <vt:variant>
        <vt:i4>345</vt:i4>
      </vt:variant>
      <vt:variant>
        <vt:i4>0</vt:i4>
      </vt:variant>
      <vt:variant>
        <vt:i4>5</vt:i4>
      </vt:variant>
      <vt:variant>
        <vt:lpwstr>http://www.cdc.gov/InjuryViolenceSafety/</vt:lpwstr>
      </vt:variant>
      <vt:variant>
        <vt:lpwstr/>
      </vt:variant>
      <vt:variant>
        <vt:i4>1179729</vt:i4>
      </vt:variant>
      <vt:variant>
        <vt:i4>342</vt:i4>
      </vt:variant>
      <vt:variant>
        <vt:i4>0</vt:i4>
      </vt:variant>
      <vt:variant>
        <vt:i4>5</vt:i4>
      </vt:variant>
      <vt:variant>
        <vt:lpwstr>http://www.saferoutesinfo.org/resources/</vt:lpwstr>
      </vt:variant>
      <vt:variant>
        <vt:lpwstr/>
      </vt:variant>
      <vt:variant>
        <vt:i4>7077991</vt:i4>
      </vt:variant>
      <vt:variant>
        <vt:i4>339</vt:i4>
      </vt:variant>
      <vt:variant>
        <vt:i4>0</vt:i4>
      </vt:variant>
      <vt:variant>
        <vt:i4>5</vt:i4>
      </vt:variant>
      <vt:variant>
        <vt:lpwstr>http://www.cdc.gov/nccdphp/dnpa/kidswalk/resources.htm</vt:lpwstr>
      </vt:variant>
      <vt:variant>
        <vt:lpwstr>guide</vt:lpwstr>
      </vt:variant>
      <vt:variant>
        <vt:i4>2424905</vt:i4>
      </vt:variant>
      <vt:variant>
        <vt:i4>336</vt:i4>
      </vt:variant>
      <vt:variant>
        <vt:i4>0</vt:i4>
      </vt:variant>
      <vt:variant>
        <vt:i4>5</vt:i4>
      </vt:variant>
      <vt:variant>
        <vt:lpwstr>http://www.nyc.gov/html/ddc/html/design/active_design.shtml</vt:lpwstr>
      </vt:variant>
      <vt:variant>
        <vt:lpwstr/>
      </vt:variant>
      <vt:variant>
        <vt:i4>1638430</vt:i4>
      </vt:variant>
      <vt:variant>
        <vt:i4>333</vt:i4>
      </vt:variant>
      <vt:variant>
        <vt:i4>0</vt:i4>
      </vt:variant>
      <vt:variant>
        <vt:i4>5</vt:i4>
      </vt:variant>
      <vt:variant>
        <vt:lpwstr>http://www.cdc.gov/transportation/recommendation.htm</vt:lpwstr>
      </vt:variant>
      <vt:variant>
        <vt:lpwstr/>
      </vt:variant>
      <vt:variant>
        <vt:i4>5308483</vt:i4>
      </vt:variant>
      <vt:variant>
        <vt:i4>330</vt:i4>
      </vt:variant>
      <vt:variant>
        <vt:i4>0</vt:i4>
      </vt:variant>
      <vt:variant>
        <vt:i4>5</vt:i4>
      </vt:variant>
      <vt:variant>
        <vt:lpwstr>http://www.jhsph.edu/bin/i/h/gbg.pdf</vt:lpwstr>
      </vt:variant>
      <vt:variant>
        <vt:lpwstr/>
      </vt:variant>
      <vt:variant>
        <vt:i4>2490493</vt:i4>
      </vt:variant>
      <vt:variant>
        <vt:i4>327</vt:i4>
      </vt:variant>
      <vt:variant>
        <vt:i4>0</vt:i4>
      </vt:variant>
      <vt:variant>
        <vt:i4>5</vt:i4>
      </vt:variant>
      <vt:variant>
        <vt:lpwstr>http://www.sdrg.org/rhcsummary.asp</vt:lpwstr>
      </vt:variant>
      <vt:variant>
        <vt:lpwstr/>
      </vt:variant>
      <vt:variant>
        <vt:i4>6160402</vt:i4>
      </vt:variant>
      <vt:variant>
        <vt:i4>324</vt:i4>
      </vt:variant>
      <vt:variant>
        <vt:i4>0</vt:i4>
      </vt:variant>
      <vt:variant>
        <vt:i4>5</vt:i4>
      </vt:variant>
      <vt:variant>
        <vt:lpwstr>http://www.sdrg.org/CTCInterventions.asp</vt:lpwstr>
      </vt:variant>
      <vt:variant>
        <vt:lpwstr/>
      </vt:variant>
      <vt:variant>
        <vt:i4>852032</vt:i4>
      </vt:variant>
      <vt:variant>
        <vt:i4>321</vt:i4>
      </vt:variant>
      <vt:variant>
        <vt:i4>0</vt:i4>
      </vt:variant>
      <vt:variant>
        <vt:i4>5</vt:i4>
      </vt:variant>
      <vt:variant>
        <vt:lpwstr>http://www.cdc.gov/ncbddd/disabilityandhealth/index.html</vt:lpwstr>
      </vt:variant>
      <vt:variant>
        <vt:lpwstr/>
      </vt:variant>
      <vt:variant>
        <vt:i4>5963842</vt:i4>
      </vt:variant>
      <vt:variant>
        <vt:i4>318</vt:i4>
      </vt:variant>
      <vt:variant>
        <vt:i4>0</vt:i4>
      </vt:variant>
      <vt:variant>
        <vt:i4>5</vt:i4>
      </vt:variant>
      <vt:variant>
        <vt:lpwstr>http://www.cdc.gov/HealthyYouth/index.htm</vt:lpwstr>
      </vt:variant>
      <vt:variant>
        <vt:lpwstr/>
      </vt:variant>
      <vt:variant>
        <vt:i4>7274608</vt:i4>
      </vt:variant>
      <vt:variant>
        <vt:i4>315</vt:i4>
      </vt:variant>
      <vt:variant>
        <vt:i4>0</vt:i4>
      </vt:variant>
      <vt:variant>
        <vt:i4>5</vt:i4>
      </vt:variant>
      <vt:variant>
        <vt:lpwstr>http://www.cdc.gov/HealthyYouth/AdolescentHealth/pdf/connectedness.pdf</vt:lpwstr>
      </vt:variant>
      <vt:variant>
        <vt:lpwstr/>
      </vt:variant>
      <vt:variant>
        <vt:i4>5111879</vt:i4>
      </vt:variant>
      <vt:variant>
        <vt:i4>312</vt:i4>
      </vt:variant>
      <vt:variant>
        <vt:i4>0</vt:i4>
      </vt:variant>
      <vt:variant>
        <vt:i4>5</vt:i4>
      </vt:variant>
      <vt:variant>
        <vt:lpwstr>http://www.cdc.gov/ace/index.htm</vt:lpwstr>
      </vt:variant>
      <vt:variant>
        <vt:lpwstr/>
      </vt:variant>
      <vt:variant>
        <vt:i4>589883</vt:i4>
      </vt:variant>
      <vt:variant>
        <vt:i4>309</vt:i4>
      </vt:variant>
      <vt:variant>
        <vt:i4>0</vt:i4>
      </vt:variant>
      <vt:variant>
        <vt:i4>5</vt:i4>
      </vt:variant>
      <vt:variant>
        <vt:lpwstr>http://brightfutures.aap.org/3rd_Edition_Guidelines_and_Pocket_Guide.html</vt:lpwstr>
      </vt:variant>
      <vt:variant>
        <vt:lpwstr/>
      </vt:variant>
      <vt:variant>
        <vt:i4>5963862</vt:i4>
      </vt:variant>
      <vt:variant>
        <vt:i4>306</vt:i4>
      </vt:variant>
      <vt:variant>
        <vt:i4>0</vt:i4>
      </vt:variant>
      <vt:variant>
        <vt:i4>5</vt:i4>
      </vt:variant>
      <vt:variant>
        <vt:lpwstr>http://www.hhs.gov/ash/initiatives/hepatitis/</vt:lpwstr>
      </vt:variant>
      <vt:variant>
        <vt:lpwstr/>
      </vt:variant>
      <vt:variant>
        <vt:i4>7143456</vt:i4>
      </vt:variant>
      <vt:variant>
        <vt:i4>303</vt:i4>
      </vt:variant>
      <vt:variant>
        <vt:i4>0</vt:i4>
      </vt:variant>
      <vt:variant>
        <vt:i4>5</vt:i4>
      </vt:variant>
      <vt:variant>
        <vt:lpwstr>http://healthypeople.odphp.iqsolutions.com/2020/topicsobjectives2020/objectiveslist.aspx?topicid=21</vt:lpwstr>
      </vt:variant>
      <vt:variant>
        <vt:lpwstr/>
      </vt:variant>
      <vt:variant>
        <vt:i4>7143456</vt:i4>
      </vt:variant>
      <vt:variant>
        <vt:i4>300</vt:i4>
      </vt:variant>
      <vt:variant>
        <vt:i4>0</vt:i4>
      </vt:variant>
      <vt:variant>
        <vt:i4>5</vt:i4>
      </vt:variant>
      <vt:variant>
        <vt:lpwstr>http://healthypeople.odphp.iqsolutions.com/2020/topicsobjectives2020/objectiveslist.aspx?topicid=21</vt:lpwstr>
      </vt:variant>
      <vt:variant>
        <vt:lpwstr/>
      </vt:variant>
      <vt:variant>
        <vt:i4>4259889</vt:i4>
      </vt:variant>
      <vt:variant>
        <vt:i4>297</vt:i4>
      </vt:variant>
      <vt:variant>
        <vt:i4>0</vt:i4>
      </vt:variant>
      <vt:variant>
        <vt:i4>5</vt:i4>
      </vt:variant>
      <vt:variant>
        <vt:lpwstr>http://www.diabeteseducator.org/DiabetesEducation/position/Practice_Guidelines.html</vt:lpwstr>
      </vt:variant>
      <vt:variant>
        <vt:lpwstr/>
      </vt:variant>
      <vt:variant>
        <vt:i4>5308509</vt:i4>
      </vt:variant>
      <vt:variant>
        <vt:i4>294</vt:i4>
      </vt:variant>
      <vt:variant>
        <vt:i4>0</vt:i4>
      </vt:variant>
      <vt:variant>
        <vt:i4>5</vt:i4>
      </vt:variant>
      <vt:variant>
        <vt:lpwstr>http://www.prevent.org/data/files/initiatives/diabetesprogram.pdf</vt:lpwstr>
      </vt:variant>
      <vt:variant>
        <vt:lpwstr/>
      </vt:variant>
      <vt:variant>
        <vt:i4>3539041</vt:i4>
      </vt:variant>
      <vt:variant>
        <vt:i4>291</vt:i4>
      </vt:variant>
      <vt:variant>
        <vt:i4>0</vt:i4>
      </vt:variant>
      <vt:variant>
        <vt:i4>5</vt:i4>
      </vt:variant>
      <vt:variant>
        <vt:lpwstr>http://www.pharmacytimes.com/files/articlefiles/TheAshevilleProject.pdf</vt:lpwstr>
      </vt:variant>
      <vt:variant>
        <vt:lpwstr/>
      </vt:variant>
      <vt:variant>
        <vt:i4>6881319</vt:i4>
      </vt:variant>
      <vt:variant>
        <vt:i4>288</vt:i4>
      </vt:variant>
      <vt:variant>
        <vt:i4>0</vt:i4>
      </vt:variant>
      <vt:variant>
        <vt:i4>5</vt:i4>
      </vt:variant>
      <vt:variant>
        <vt:lpwstr>http://asthmaregionalcouncil.org/uploads/Asthma Management/Asthma -  A Business Case for Employers and Health Care Purchasers  2010.pdf</vt:lpwstr>
      </vt:variant>
      <vt:variant>
        <vt:lpwstr/>
      </vt:variant>
      <vt:variant>
        <vt:i4>3473532</vt:i4>
      </vt:variant>
      <vt:variant>
        <vt:i4>285</vt:i4>
      </vt:variant>
      <vt:variant>
        <vt:i4>0</vt:i4>
      </vt:variant>
      <vt:variant>
        <vt:i4>5</vt:i4>
      </vt:variant>
      <vt:variant>
        <vt:lpwstr>https://atlanta.securemail.hhs.gov/exchweb/bin/redir.asp?URL=https://atlanta.securemail.hhs.gov/exchweb/bin/redir.asp?URL=http://asthmaregionalcouncil.org/uploads/Asthma%252520Management/Asthma%252520-%252520%252520A%252520Business%252520Case%252520for%252520Employers%252520and%252520Health%252520Care%252520Purchasers%252520%2525202010.pdf</vt:lpwstr>
      </vt:variant>
      <vt:variant>
        <vt:lpwstr/>
      </vt:variant>
      <vt:variant>
        <vt:i4>6619243</vt:i4>
      </vt:variant>
      <vt:variant>
        <vt:i4>282</vt:i4>
      </vt:variant>
      <vt:variant>
        <vt:i4>0</vt:i4>
      </vt:variant>
      <vt:variant>
        <vt:i4>5</vt:i4>
      </vt:variant>
      <vt:variant>
        <vt:lpwstr>http://www.nhlbi.nih.gov/guidelines/asthma/</vt:lpwstr>
      </vt:variant>
      <vt:variant>
        <vt:lpwstr/>
      </vt:variant>
      <vt:variant>
        <vt:i4>1572969</vt:i4>
      </vt:variant>
      <vt:variant>
        <vt:i4>279</vt:i4>
      </vt:variant>
      <vt:variant>
        <vt:i4>0</vt:i4>
      </vt:variant>
      <vt:variant>
        <vt:i4>5</vt:i4>
      </vt:variant>
      <vt:variant>
        <vt:lpwstr>http://www.cdc.gov/arthritis/interventions/self_manage.htm</vt:lpwstr>
      </vt:variant>
      <vt:variant>
        <vt:lpwstr/>
      </vt:variant>
      <vt:variant>
        <vt:i4>1900568</vt:i4>
      </vt:variant>
      <vt:variant>
        <vt:i4>276</vt:i4>
      </vt:variant>
      <vt:variant>
        <vt:i4>0</vt:i4>
      </vt:variant>
      <vt:variant>
        <vt:i4>5</vt:i4>
      </vt:variant>
      <vt:variant>
        <vt:lpwstr>http://patienteducation.stanford.edu/programs/cdsmp.html</vt:lpwstr>
      </vt:variant>
      <vt:variant>
        <vt:lpwstr/>
      </vt:variant>
      <vt:variant>
        <vt:i4>7798826</vt:i4>
      </vt:variant>
      <vt:variant>
        <vt:i4>273</vt:i4>
      </vt:variant>
      <vt:variant>
        <vt:i4>0</vt:i4>
      </vt:variant>
      <vt:variant>
        <vt:i4>5</vt:i4>
      </vt:variant>
      <vt:variant>
        <vt:lpwstr>http://www.astdd.org/school-based-dental-sealant-programs/</vt:lpwstr>
      </vt:variant>
      <vt:variant>
        <vt:lpwstr/>
      </vt:variant>
      <vt:variant>
        <vt:i4>131186</vt:i4>
      </vt:variant>
      <vt:variant>
        <vt:i4>270</vt:i4>
      </vt:variant>
      <vt:variant>
        <vt:i4>0</vt:i4>
      </vt:variant>
      <vt:variant>
        <vt:i4>5</vt:i4>
      </vt:variant>
      <vt:variant>
        <vt:lpwstr>http://www.cdc.gov/diabetes/projects/prevention_program.htm</vt:lpwstr>
      </vt:variant>
      <vt:variant>
        <vt:lpwstr/>
      </vt:variant>
      <vt:variant>
        <vt:i4>5898246</vt:i4>
      </vt:variant>
      <vt:variant>
        <vt:i4>267</vt:i4>
      </vt:variant>
      <vt:variant>
        <vt:i4>0</vt:i4>
      </vt:variant>
      <vt:variant>
        <vt:i4>5</vt:i4>
      </vt:variant>
      <vt:variant>
        <vt:lpwstr>http://dttac.org/about/index.html</vt:lpwstr>
      </vt:variant>
      <vt:variant>
        <vt:lpwstr/>
      </vt:variant>
      <vt:variant>
        <vt:i4>5570624</vt:i4>
      </vt:variant>
      <vt:variant>
        <vt:i4>264</vt:i4>
      </vt:variant>
      <vt:variant>
        <vt:i4>0</vt:i4>
      </vt:variant>
      <vt:variant>
        <vt:i4>5</vt:i4>
      </vt:variant>
      <vt:variant>
        <vt:lpwstr>http://www.cdc.gov/nchhstp/partners/Partner-Services.html</vt:lpwstr>
      </vt:variant>
      <vt:variant>
        <vt:lpwstr/>
      </vt:variant>
      <vt:variant>
        <vt:i4>7864354</vt:i4>
      </vt:variant>
      <vt:variant>
        <vt:i4>261</vt:i4>
      </vt:variant>
      <vt:variant>
        <vt:i4>0</vt:i4>
      </vt:variant>
      <vt:variant>
        <vt:i4>5</vt:i4>
      </vt:variant>
      <vt:variant>
        <vt:lpwstr>http://www.cdc.gov/std/treatment/EPTFinalReport2006.pdf</vt:lpwstr>
      </vt:variant>
      <vt:variant>
        <vt:lpwstr/>
      </vt:variant>
      <vt:variant>
        <vt:i4>6881376</vt:i4>
      </vt:variant>
      <vt:variant>
        <vt:i4>258</vt:i4>
      </vt:variant>
      <vt:variant>
        <vt:i4>0</vt:i4>
      </vt:variant>
      <vt:variant>
        <vt:i4>5</vt:i4>
      </vt:variant>
      <vt:variant>
        <vt:lpwstr>http://www.cicatelli.org/AboutCAI/home.htm</vt:lpwstr>
      </vt:variant>
      <vt:variant>
        <vt:lpwstr/>
      </vt:variant>
      <vt:variant>
        <vt:i4>1638464</vt:i4>
      </vt:variant>
      <vt:variant>
        <vt:i4>255</vt:i4>
      </vt:variant>
      <vt:variant>
        <vt:i4>0</vt:i4>
      </vt:variant>
      <vt:variant>
        <vt:i4>5</vt:i4>
      </vt:variant>
      <vt:variant>
        <vt:lpwstr>http://www.cahl.org/web/</vt:lpwstr>
      </vt:variant>
      <vt:variant>
        <vt:lpwstr/>
      </vt:variant>
      <vt:variant>
        <vt:i4>1114178</vt:i4>
      </vt:variant>
      <vt:variant>
        <vt:i4>252</vt:i4>
      </vt:variant>
      <vt:variant>
        <vt:i4>0</vt:i4>
      </vt:variant>
      <vt:variant>
        <vt:i4>5</vt:i4>
      </vt:variant>
      <vt:variant>
        <vt:lpwstr>http://www.itsyoursexlife.com/gyt/toolkit</vt:lpwstr>
      </vt:variant>
      <vt:variant>
        <vt:lpwstr/>
      </vt:variant>
      <vt:variant>
        <vt:i4>7143456</vt:i4>
      </vt:variant>
      <vt:variant>
        <vt:i4>249</vt:i4>
      </vt:variant>
      <vt:variant>
        <vt:i4>0</vt:i4>
      </vt:variant>
      <vt:variant>
        <vt:i4>5</vt:i4>
      </vt:variant>
      <vt:variant>
        <vt:lpwstr>http://healthypeople.odphp.iqsolutions.com/2020/topicsobjectives2020/objectiveslist.aspx?topicid=21</vt:lpwstr>
      </vt:variant>
      <vt:variant>
        <vt:lpwstr/>
      </vt:variant>
      <vt:variant>
        <vt:i4>7143456</vt:i4>
      </vt:variant>
      <vt:variant>
        <vt:i4>246</vt:i4>
      </vt:variant>
      <vt:variant>
        <vt:i4>0</vt:i4>
      </vt:variant>
      <vt:variant>
        <vt:i4>5</vt:i4>
      </vt:variant>
      <vt:variant>
        <vt:lpwstr>http://healthypeople.odphp.iqsolutions.com/2020/topicsobjectives2020/objectiveslist.aspx?topicid=21</vt:lpwstr>
      </vt:variant>
      <vt:variant>
        <vt:lpwstr/>
      </vt:variant>
      <vt:variant>
        <vt:i4>7143456</vt:i4>
      </vt:variant>
      <vt:variant>
        <vt:i4>243</vt:i4>
      </vt:variant>
      <vt:variant>
        <vt:i4>0</vt:i4>
      </vt:variant>
      <vt:variant>
        <vt:i4>5</vt:i4>
      </vt:variant>
      <vt:variant>
        <vt:lpwstr>http://healthypeople.odphp.iqsolutions.com/2020/topicsobjectives2020/objectiveslist.aspx?topicid=21</vt:lpwstr>
      </vt:variant>
      <vt:variant>
        <vt:lpwstr/>
      </vt:variant>
      <vt:variant>
        <vt:i4>7143456</vt:i4>
      </vt:variant>
      <vt:variant>
        <vt:i4>240</vt:i4>
      </vt:variant>
      <vt:variant>
        <vt:i4>0</vt:i4>
      </vt:variant>
      <vt:variant>
        <vt:i4>5</vt:i4>
      </vt:variant>
      <vt:variant>
        <vt:lpwstr>http://healthypeople.odphp.iqsolutions.com/2020/topicsobjectives2020/objectiveslist.aspx?topicid=21</vt:lpwstr>
      </vt:variant>
      <vt:variant>
        <vt:lpwstr/>
      </vt:variant>
      <vt:variant>
        <vt:i4>7143456</vt:i4>
      </vt:variant>
      <vt:variant>
        <vt:i4>237</vt:i4>
      </vt:variant>
      <vt:variant>
        <vt:i4>0</vt:i4>
      </vt:variant>
      <vt:variant>
        <vt:i4>5</vt:i4>
      </vt:variant>
      <vt:variant>
        <vt:lpwstr>http://healthypeople.odphp.iqsolutions.com/2020/topicsobjectives2020/objectiveslist.aspx?topicid=21</vt:lpwstr>
      </vt:variant>
      <vt:variant>
        <vt:lpwstr/>
      </vt:variant>
      <vt:variant>
        <vt:i4>7143456</vt:i4>
      </vt:variant>
      <vt:variant>
        <vt:i4>234</vt:i4>
      </vt:variant>
      <vt:variant>
        <vt:i4>0</vt:i4>
      </vt:variant>
      <vt:variant>
        <vt:i4>5</vt:i4>
      </vt:variant>
      <vt:variant>
        <vt:lpwstr>http://healthypeople.odphp.iqsolutions.com/2020/topicsobjectives2020/objectiveslist.aspx?topicid=21</vt:lpwstr>
      </vt:variant>
      <vt:variant>
        <vt:lpwstr/>
      </vt:variant>
      <vt:variant>
        <vt:i4>7143456</vt:i4>
      </vt:variant>
      <vt:variant>
        <vt:i4>231</vt:i4>
      </vt:variant>
      <vt:variant>
        <vt:i4>0</vt:i4>
      </vt:variant>
      <vt:variant>
        <vt:i4>5</vt:i4>
      </vt:variant>
      <vt:variant>
        <vt:lpwstr>http://healthypeople.odphp.iqsolutions.com/2020/topicsobjectives2020/objectiveslist.aspx?topicid=21</vt:lpwstr>
      </vt:variant>
      <vt:variant>
        <vt:lpwstr/>
      </vt:variant>
      <vt:variant>
        <vt:i4>1507364</vt:i4>
      </vt:variant>
      <vt:variant>
        <vt:i4>228</vt:i4>
      </vt:variant>
      <vt:variant>
        <vt:i4>0</vt:i4>
      </vt:variant>
      <vt:variant>
        <vt:i4>5</vt:i4>
      </vt:variant>
      <vt:variant>
        <vt:lpwstr>http://www.aasld.org/practiceguidelines/Documents/Bookmarked Practice Guidelines/Diagnosis_of_HEP_C_Update.Aug _09pdf.pdf</vt:lpwstr>
      </vt:variant>
      <vt:variant>
        <vt:lpwstr/>
      </vt:variant>
      <vt:variant>
        <vt:i4>655450</vt:i4>
      </vt:variant>
      <vt:variant>
        <vt:i4>225</vt:i4>
      </vt:variant>
      <vt:variant>
        <vt:i4>0</vt:i4>
      </vt:variant>
      <vt:variant>
        <vt:i4>5</vt:i4>
      </vt:variant>
      <vt:variant>
        <vt:lpwstr>http://www.cdc.gov/mmwr/preview/mmwrhtml/rr5708a1.htm</vt:lpwstr>
      </vt:variant>
      <vt:variant>
        <vt:lpwstr/>
      </vt:variant>
      <vt:variant>
        <vt:i4>5177365</vt:i4>
      </vt:variant>
      <vt:variant>
        <vt:i4>222</vt:i4>
      </vt:variant>
      <vt:variant>
        <vt:i4>0</vt:i4>
      </vt:variant>
      <vt:variant>
        <vt:i4>5</vt:i4>
      </vt:variant>
      <vt:variant>
        <vt:lpwstr>http://ncc.prevent.org/providers.html</vt:lpwstr>
      </vt:variant>
      <vt:variant>
        <vt:lpwstr/>
      </vt:variant>
      <vt:variant>
        <vt:i4>720980</vt:i4>
      </vt:variant>
      <vt:variant>
        <vt:i4>219</vt:i4>
      </vt:variant>
      <vt:variant>
        <vt:i4>0</vt:i4>
      </vt:variant>
      <vt:variant>
        <vt:i4>5</vt:i4>
      </vt:variant>
      <vt:variant>
        <vt:lpwstr>http://www.cdc.gov/mmwr/preview/mmwrhtml/rr5514a1.htm</vt:lpwstr>
      </vt:variant>
      <vt:variant>
        <vt:lpwstr/>
      </vt:variant>
      <vt:variant>
        <vt:i4>5505108</vt:i4>
      </vt:variant>
      <vt:variant>
        <vt:i4>216</vt:i4>
      </vt:variant>
      <vt:variant>
        <vt:i4>0</vt:i4>
      </vt:variant>
      <vt:variant>
        <vt:i4>5</vt:i4>
      </vt:variant>
      <vt:variant>
        <vt:lpwstr>http://www.rwjf.org/files/research/66449.pdf</vt:lpwstr>
      </vt:variant>
      <vt:variant>
        <vt:lpwstr/>
      </vt:variant>
      <vt:variant>
        <vt:i4>327771</vt:i4>
      </vt:variant>
      <vt:variant>
        <vt:i4>213</vt:i4>
      </vt:variant>
      <vt:variant>
        <vt:i4>0</vt:i4>
      </vt:variant>
      <vt:variant>
        <vt:i4>5</vt:i4>
      </vt:variant>
      <vt:variant>
        <vt:lpwstr>https://www.cms.gov/OfficeofLegislation/Downloads/AccountableCareOrganization.pdf</vt:lpwstr>
      </vt:variant>
      <vt:variant>
        <vt:lpwstr/>
      </vt:variant>
      <vt:variant>
        <vt:i4>7864399</vt:i4>
      </vt:variant>
      <vt:variant>
        <vt:i4>210</vt:i4>
      </vt:variant>
      <vt:variant>
        <vt:i4>0</vt:i4>
      </vt:variant>
      <vt:variant>
        <vt:i4>5</vt:i4>
      </vt:variant>
      <vt:variant>
        <vt:lpwstr>http://www.cdc.gov/nceh/lead/CaseManagement/caseManage_main.htm</vt:lpwstr>
      </vt:variant>
      <vt:variant>
        <vt:lpwstr/>
      </vt:variant>
      <vt:variant>
        <vt:i4>3211325</vt:i4>
      </vt:variant>
      <vt:variant>
        <vt:i4>207</vt:i4>
      </vt:variant>
      <vt:variant>
        <vt:i4>0</vt:i4>
      </vt:variant>
      <vt:variant>
        <vt:i4>5</vt:i4>
      </vt:variant>
      <vt:variant>
        <vt:lpwstr>http://www.ncqa.org/tabid/631/default.aspx</vt:lpwstr>
      </vt:variant>
      <vt:variant>
        <vt:lpwstr/>
      </vt:variant>
      <vt:variant>
        <vt:i4>3801174</vt:i4>
      </vt:variant>
      <vt:variant>
        <vt:i4>204</vt:i4>
      </vt:variant>
      <vt:variant>
        <vt:i4>0</vt:i4>
      </vt:variant>
      <vt:variant>
        <vt:i4>5</vt:i4>
      </vt:variant>
      <vt:variant>
        <vt:lpwstr>http://www.cdc.gov/dhdsp/library/chw_sourcebook/pdfs/sourcebook.pdf</vt:lpwstr>
      </vt:variant>
      <vt:variant>
        <vt:lpwstr/>
      </vt:variant>
      <vt:variant>
        <vt:i4>524360</vt:i4>
      </vt:variant>
      <vt:variant>
        <vt:i4>201</vt:i4>
      </vt:variant>
      <vt:variant>
        <vt:i4>0</vt:i4>
      </vt:variant>
      <vt:variant>
        <vt:i4>5</vt:i4>
      </vt:variant>
      <vt:variant>
        <vt:lpwstr>http://bhpr.hrsa.gov/healthworkforce/chw/</vt:lpwstr>
      </vt:variant>
      <vt:variant>
        <vt:lpwstr/>
      </vt:variant>
      <vt:variant>
        <vt:i4>6684706</vt:i4>
      </vt:variant>
      <vt:variant>
        <vt:i4>198</vt:i4>
      </vt:variant>
      <vt:variant>
        <vt:i4>0</vt:i4>
      </vt:variant>
      <vt:variant>
        <vt:i4>5</vt:i4>
      </vt:variant>
      <vt:variant>
        <vt:lpwstr>http://crchd.cancer.gov/pnp/pnrp-index.html</vt:lpwstr>
      </vt:variant>
      <vt:variant>
        <vt:lpwstr/>
      </vt:variant>
      <vt:variant>
        <vt:i4>327687</vt:i4>
      </vt:variant>
      <vt:variant>
        <vt:i4>195</vt:i4>
      </vt:variant>
      <vt:variant>
        <vt:i4>0</vt:i4>
      </vt:variant>
      <vt:variant>
        <vt:i4>5</vt:i4>
      </vt:variant>
      <vt:variant>
        <vt:lpwstr>http://xnet.kp.org/permanentejournal/SUM07/panel-management.html</vt:lpwstr>
      </vt:variant>
      <vt:variant>
        <vt:lpwstr/>
      </vt:variant>
      <vt:variant>
        <vt:i4>1507350</vt:i4>
      </vt:variant>
      <vt:variant>
        <vt:i4>192</vt:i4>
      </vt:variant>
      <vt:variant>
        <vt:i4>0</vt:i4>
      </vt:variant>
      <vt:variant>
        <vt:i4>5</vt:i4>
      </vt:variant>
      <vt:variant>
        <vt:lpwstr>http://healthit.hhs.gov/</vt:lpwstr>
      </vt:variant>
      <vt:variant>
        <vt:lpwstr/>
      </vt:variant>
      <vt:variant>
        <vt:i4>6225951</vt:i4>
      </vt:variant>
      <vt:variant>
        <vt:i4>189</vt:i4>
      </vt:variant>
      <vt:variant>
        <vt:i4>0</vt:i4>
      </vt:variant>
      <vt:variant>
        <vt:i4>5</vt:i4>
      </vt:variant>
      <vt:variant>
        <vt:lpwstr>http://www.cancer.org/acs/groups/content/documents/document/acspc-024588.pdf</vt:lpwstr>
      </vt:variant>
      <vt:variant>
        <vt:lpwstr/>
      </vt:variant>
      <vt:variant>
        <vt:i4>4849747</vt:i4>
      </vt:variant>
      <vt:variant>
        <vt:i4>186</vt:i4>
      </vt:variant>
      <vt:variant>
        <vt:i4>0</vt:i4>
      </vt:variant>
      <vt:variant>
        <vt:i4>5</vt:i4>
      </vt:variant>
      <vt:variant>
        <vt:lpwstr>http://www5.cancer.org/aspx/pcmanual/default.aspx</vt:lpwstr>
      </vt:variant>
      <vt:variant>
        <vt:lpwstr/>
      </vt:variant>
      <vt:variant>
        <vt:i4>7667718</vt:i4>
      </vt:variant>
      <vt:variant>
        <vt:i4>183</vt:i4>
      </vt:variant>
      <vt:variant>
        <vt:i4>0</vt:i4>
      </vt:variant>
      <vt:variant>
        <vt:i4>5</vt:i4>
      </vt:variant>
      <vt:variant>
        <vt:lpwstr>http://www.cdc.gov/ncbddd/fasd/acog_toolkit.html</vt:lpwstr>
      </vt:variant>
      <vt:variant>
        <vt:lpwstr/>
      </vt:variant>
      <vt:variant>
        <vt:i4>3604521</vt:i4>
      </vt:variant>
      <vt:variant>
        <vt:i4>180</vt:i4>
      </vt:variant>
      <vt:variant>
        <vt:i4>0</vt:i4>
      </vt:variant>
      <vt:variant>
        <vt:i4>5</vt:i4>
      </vt:variant>
      <vt:variant>
        <vt:lpwstr>http://www.cdc.gov/ncbddd/fasd/research-preventing.html</vt:lpwstr>
      </vt:variant>
      <vt:variant>
        <vt:lpwstr/>
      </vt:variant>
      <vt:variant>
        <vt:i4>6619180</vt:i4>
      </vt:variant>
      <vt:variant>
        <vt:i4>177</vt:i4>
      </vt:variant>
      <vt:variant>
        <vt:i4>0</vt:i4>
      </vt:variant>
      <vt:variant>
        <vt:i4>5</vt:i4>
      </vt:variant>
      <vt:variant>
        <vt:lpwstr>http://www.betterdiabetescare.nih.gov/</vt:lpwstr>
      </vt:variant>
      <vt:variant>
        <vt:lpwstr/>
      </vt:variant>
      <vt:variant>
        <vt:i4>4849752</vt:i4>
      </vt:variant>
      <vt:variant>
        <vt:i4>174</vt:i4>
      </vt:variant>
      <vt:variant>
        <vt:i4>0</vt:i4>
      </vt:variant>
      <vt:variant>
        <vt:i4>5</vt:i4>
      </vt:variant>
      <vt:variant>
        <vt:lpwstr>http://www.cdc.gov/wisewoman/</vt:lpwstr>
      </vt:variant>
      <vt:variant>
        <vt:lpwstr/>
      </vt:variant>
      <vt:variant>
        <vt:i4>786447</vt:i4>
      </vt:variant>
      <vt:variant>
        <vt:i4>171</vt:i4>
      </vt:variant>
      <vt:variant>
        <vt:i4>0</vt:i4>
      </vt:variant>
      <vt:variant>
        <vt:i4>5</vt:i4>
      </vt:variant>
      <vt:variant>
        <vt:lpwstr>http://outpatient.heart.org/GWTG/</vt:lpwstr>
      </vt:variant>
      <vt:variant>
        <vt:lpwstr/>
      </vt:variant>
      <vt:variant>
        <vt:i4>786458</vt:i4>
      </vt:variant>
      <vt:variant>
        <vt:i4>168</vt:i4>
      </vt:variant>
      <vt:variant>
        <vt:i4>0</vt:i4>
      </vt:variant>
      <vt:variant>
        <vt:i4>5</vt:i4>
      </vt:variant>
      <vt:variant>
        <vt:lpwstr>http://www.businessgrouphealth.org/preventive/background.cfm</vt:lpwstr>
      </vt:variant>
      <vt:variant>
        <vt:lpwstr/>
      </vt:variant>
      <vt:variant>
        <vt:i4>4259870</vt:i4>
      </vt:variant>
      <vt:variant>
        <vt:i4>165</vt:i4>
      </vt:variant>
      <vt:variant>
        <vt:i4>0</vt:i4>
      </vt:variant>
      <vt:variant>
        <vt:i4>5</vt:i4>
      </vt:variant>
      <vt:variant>
        <vt:lpwstr>http://www.thecommunityguide.org/</vt:lpwstr>
      </vt:variant>
      <vt:variant>
        <vt:lpwstr/>
      </vt:variant>
      <vt:variant>
        <vt:i4>852094</vt:i4>
      </vt:variant>
      <vt:variant>
        <vt:i4>162</vt:i4>
      </vt:variant>
      <vt:variant>
        <vt:i4>0</vt:i4>
      </vt:variant>
      <vt:variant>
        <vt:i4>5</vt:i4>
      </vt:variant>
      <vt:variant>
        <vt:lpwstr>http://www.cdc.gov/pcd/issues/2008/apr/07_0220.htm</vt:lpwstr>
      </vt:variant>
      <vt:variant>
        <vt:lpwstr/>
      </vt:variant>
      <vt:variant>
        <vt:i4>8192123</vt:i4>
      </vt:variant>
      <vt:variant>
        <vt:i4>159</vt:i4>
      </vt:variant>
      <vt:variant>
        <vt:i4>0</vt:i4>
      </vt:variant>
      <vt:variant>
        <vt:i4>5</vt:i4>
      </vt:variant>
      <vt:variant>
        <vt:lpwstr>http://onlinelibrary.wiley.com/o/cochrane/clsysrev/articles/CD005182/frame.html</vt:lpwstr>
      </vt:variant>
      <vt:variant>
        <vt:lpwstr/>
      </vt:variant>
      <vt:variant>
        <vt:i4>655450</vt:i4>
      </vt:variant>
      <vt:variant>
        <vt:i4>156</vt:i4>
      </vt:variant>
      <vt:variant>
        <vt:i4>0</vt:i4>
      </vt:variant>
      <vt:variant>
        <vt:i4>5</vt:i4>
      </vt:variant>
      <vt:variant>
        <vt:lpwstr>http://www.cdc.gov/mmwr/preview/mmwrhtml/rr5807a1.htm</vt:lpwstr>
      </vt:variant>
      <vt:variant>
        <vt:lpwstr/>
      </vt:variant>
      <vt:variant>
        <vt:i4>3735648</vt:i4>
      </vt:variant>
      <vt:variant>
        <vt:i4>153</vt:i4>
      </vt:variant>
      <vt:variant>
        <vt:i4>0</vt:i4>
      </vt:variant>
      <vt:variant>
        <vt:i4>5</vt:i4>
      </vt:variant>
      <vt:variant>
        <vt:lpwstr>http://www.eatbettermovemore.org/sa/enact/members/strategiesshow.php?e=4&amp;se=1&amp;aff69eff45a2561fef61a7d71cab272e</vt:lpwstr>
      </vt:variant>
      <vt:variant>
        <vt:lpwstr/>
      </vt:variant>
      <vt:variant>
        <vt:i4>2818161</vt:i4>
      </vt:variant>
      <vt:variant>
        <vt:i4>150</vt:i4>
      </vt:variant>
      <vt:variant>
        <vt:i4>0</vt:i4>
      </vt:variant>
      <vt:variant>
        <vt:i4>5</vt:i4>
      </vt:variant>
      <vt:variant>
        <vt:lpwstr>http://www.cdc.gov/nccdphp/dnpao/hwi/toolkits/fitnessclub/</vt:lpwstr>
      </vt:variant>
      <vt:variant>
        <vt:lpwstr/>
      </vt:variant>
      <vt:variant>
        <vt:i4>6226001</vt:i4>
      </vt:variant>
      <vt:variant>
        <vt:i4>147</vt:i4>
      </vt:variant>
      <vt:variant>
        <vt:i4>0</vt:i4>
      </vt:variant>
      <vt:variant>
        <vt:i4>5</vt:i4>
      </vt:variant>
      <vt:variant>
        <vt:lpwstr>http://www.nplanonline.org/childhood-obesity/products/nplan-joint-use-agreements</vt:lpwstr>
      </vt:variant>
      <vt:variant>
        <vt:lpwstr/>
      </vt:variant>
      <vt:variant>
        <vt:i4>1966095</vt:i4>
      </vt:variant>
      <vt:variant>
        <vt:i4>144</vt:i4>
      </vt:variant>
      <vt:variant>
        <vt:i4>0</vt:i4>
      </vt:variant>
      <vt:variant>
        <vt:i4>5</vt:i4>
      </vt:variant>
      <vt:variant>
        <vt:lpwstr>http://www.cdc.gov/nccdphp/dnpao/hwi/toolkits/stairwell/index.htm</vt:lpwstr>
      </vt:variant>
      <vt:variant>
        <vt:lpwstr/>
      </vt:variant>
      <vt:variant>
        <vt:i4>5242941</vt:i4>
      </vt:variant>
      <vt:variant>
        <vt:i4>141</vt:i4>
      </vt:variant>
      <vt:variant>
        <vt:i4>0</vt:i4>
      </vt:variant>
      <vt:variant>
        <vt:i4>5</vt:i4>
      </vt:variant>
      <vt:variant>
        <vt:lpwstr>http://health.utah.gov/hearthighway/pdfs/Excercise_Release_Policy_worksites.pdf</vt:lpwstr>
      </vt:variant>
      <vt:variant>
        <vt:lpwstr/>
      </vt:variant>
      <vt:variant>
        <vt:i4>6750247</vt:i4>
      </vt:variant>
      <vt:variant>
        <vt:i4>138</vt:i4>
      </vt:variant>
      <vt:variant>
        <vt:i4>0</vt:i4>
      </vt:variant>
      <vt:variant>
        <vt:i4>5</vt:i4>
      </vt:variant>
      <vt:variant>
        <vt:lpwstr>http://www.thefoodtrust.org/php/programs/corner.store.campaign.php</vt:lpwstr>
      </vt:variant>
      <vt:variant>
        <vt:lpwstr/>
      </vt:variant>
      <vt:variant>
        <vt:i4>1048599</vt:i4>
      </vt:variant>
      <vt:variant>
        <vt:i4>135</vt:i4>
      </vt:variant>
      <vt:variant>
        <vt:i4>0</vt:i4>
      </vt:variant>
      <vt:variant>
        <vt:i4>5</vt:i4>
      </vt:variant>
      <vt:variant>
        <vt:lpwstr>http://www.publichealthlaw.net/Zoning City Planners Guide.pdf</vt:lpwstr>
      </vt:variant>
      <vt:variant>
        <vt:lpwstr/>
      </vt:variant>
      <vt:variant>
        <vt:i4>7143532</vt:i4>
      </vt:variant>
      <vt:variant>
        <vt:i4>132</vt:i4>
      </vt:variant>
      <vt:variant>
        <vt:i4>0</vt:i4>
      </vt:variant>
      <vt:variant>
        <vt:i4>5</vt:i4>
      </vt:variant>
      <vt:variant>
        <vt:lpwstr>http://www.publichealthlaw.net/Zoning Fast Food Outlets.pdf</vt:lpwstr>
      </vt:variant>
      <vt:variant>
        <vt:lpwstr/>
      </vt:variant>
      <vt:variant>
        <vt:i4>6094928</vt:i4>
      </vt:variant>
      <vt:variant>
        <vt:i4>129</vt:i4>
      </vt:variant>
      <vt:variant>
        <vt:i4>0</vt:i4>
      </vt:variant>
      <vt:variant>
        <vt:i4>5</vt:i4>
      </vt:variant>
      <vt:variant>
        <vt:lpwstr>http://wholesomewave.org/what-we-do/double-value-coupon-program/</vt:lpwstr>
      </vt:variant>
      <vt:variant>
        <vt:lpwstr/>
      </vt:variant>
      <vt:variant>
        <vt:i4>1572865</vt:i4>
      </vt:variant>
      <vt:variant>
        <vt:i4>126</vt:i4>
      </vt:variant>
      <vt:variant>
        <vt:i4>0</vt:i4>
      </vt:variant>
      <vt:variant>
        <vt:i4>5</vt:i4>
      </vt:variant>
      <vt:variant>
        <vt:lpwstr>http://www.phlpnet.org/healthy-planning/products/changes-wic-food-packages-toolkit-partnering-neighborhood-stores</vt:lpwstr>
      </vt:variant>
      <vt:variant>
        <vt:lpwstr/>
      </vt:variant>
      <vt:variant>
        <vt:i4>5832797</vt:i4>
      </vt:variant>
      <vt:variant>
        <vt:i4>123</vt:i4>
      </vt:variant>
      <vt:variant>
        <vt:i4>0</vt:i4>
      </vt:variant>
      <vt:variant>
        <vt:i4>5</vt:i4>
      </vt:variant>
      <vt:variant>
        <vt:lpwstr>http://www.ams.usda.gov/AMSv1.0/getfile?dDocName=STELPRDC5085298&amp;acct=wdmgeninfo</vt:lpwstr>
      </vt:variant>
      <vt:variant>
        <vt:lpwstr/>
      </vt:variant>
      <vt:variant>
        <vt:i4>7864380</vt:i4>
      </vt:variant>
      <vt:variant>
        <vt:i4>120</vt:i4>
      </vt:variant>
      <vt:variant>
        <vt:i4>0</vt:i4>
      </vt:variant>
      <vt:variant>
        <vt:i4>5</vt:i4>
      </vt:variant>
      <vt:variant>
        <vt:lpwstr>http://www.cdph.ca.gov/programs/cpns/Pages/WorksiteFitBusinessKit.aspx</vt:lpwstr>
      </vt:variant>
      <vt:variant>
        <vt:lpwstr/>
      </vt:variant>
      <vt:variant>
        <vt:i4>1114134</vt:i4>
      </vt:variant>
      <vt:variant>
        <vt:i4>117</vt:i4>
      </vt:variant>
      <vt:variant>
        <vt:i4>0</vt:i4>
      </vt:variant>
      <vt:variant>
        <vt:i4>5</vt:i4>
      </vt:variant>
      <vt:variant>
        <vt:lpwstr>http://www.eatsmartmovemorenc.com/PhysicalActivityAndHealthyEatingPolicy/PhysicalActivityAndHealthyEatingPolicy.html</vt:lpwstr>
      </vt:variant>
      <vt:variant>
        <vt:lpwstr/>
      </vt:variant>
      <vt:variant>
        <vt:i4>917590</vt:i4>
      </vt:variant>
      <vt:variant>
        <vt:i4>114</vt:i4>
      </vt:variant>
      <vt:variant>
        <vt:i4>0</vt:i4>
      </vt:variant>
      <vt:variant>
        <vt:i4>5</vt:i4>
      </vt:variant>
      <vt:variant>
        <vt:lpwstr>http://www.cdc.gov/salt/pdfs/DHDSP_Procurement_Guide.pdf</vt:lpwstr>
      </vt:variant>
      <vt:variant>
        <vt:lpwstr/>
      </vt:variant>
      <vt:variant>
        <vt:i4>3211307</vt:i4>
      </vt:variant>
      <vt:variant>
        <vt:i4>111</vt:i4>
      </vt:variant>
      <vt:variant>
        <vt:i4>0</vt:i4>
      </vt:variant>
      <vt:variant>
        <vt:i4>5</vt:i4>
      </vt:variant>
      <vt:variant>
        <vt:lpwstr>http://www.cdc.gov/leanworks/index.html</vt:lpwstr>
      </vt:variant>
      <vt:variant>
        <vt:lpwstr/>
      </vt:variant>
      <vt:variant>
        <vt:i4>524297</vt:i4>
      </vt:variant>
      <vt:variant>
        <vt:i4>108</vt:i4>
      </vt:variant>
      <vt:variant>
        <vt:i4>0</vt:i4>
      </vt:variant>
      <vt:variant>
        <vt:i4>5</vt:i4>
      </vt:variant>
      <vt:variant>
        <vt:lpwstr>http://www.cdph.ca.gov/programs/cpns/Documents/Network-FV-WP-VendingMachineStandards.pdf</vt:lpwstr>
      </vt:variant>
      <vt:variant>
        <vt:lpwstr/>
      </vt:variant>
      <vt:variant>
        <vt:i4>655450</vt:i4>
      </vt:variant>
      <vt:variant>
        <vt:i4>105</vt:i4>
      </vt:variant>
      <vt:variant>
        <vt:i4>0</vt:i4>
      </vt:variant>
      <vt:variant>
        <vt:i4>5</vt:i4>
      </vt:variant>
      <vt:variant>
        <vt:lpwstr>http://www.cdc.gov/mmwr/preview/mmwrhtml/rr5807a1.htm</vt:lpwstr>
      </vt:variant>
      <vt:variant>
        <vt:lpwstr/>
      </vt:variant>
      <vt:variant>
        <vt:i4>3473424</vt:i4>
      </vt:variant>
      <vt:variant>
        <vt:i4>102</vt:i4>
      </vt:variant>
      <vt:variant>
        <vt:i4>0</vt:i4>
      </vt:variant>
      <vt:variant>
        <vt:i4>5</vt:i4>
      </vt:variant>
      <vt:variant>
        <vt:lpwstr>http://www.preventioninstitute.org/sa/enact/neighborhood/supermarkets_underserved.php</vt:lpwstr>
      </vt:variant>
      <vt:variant>
        <vt:lpwstr/>
      </vt:variant>
      <vt:variant>
        <vt:i4>3342452</vt:i4>
      </vt:variant>
      <vt:variant>
        <vt:i4>99</vt:i4>
      </vt:variant>
      <vt:variant>
        <vt:i4>0</vt:i4>
      </vt:variant>
      <vt:variant>
        <vt:i4>5</vt:i4>
      </vt:variant>
      <vt:variant>
        <vt:lpwstr>http://www.policylink.org/site/c.lkIXLbMNJrE/b.5137405/k.6042/Healthy_Food_Retailing.htm</vt:lpwstr>
      </vt:variant>
      <vt:variant>
        <vt:lpwstr/>
      </vt:variant>
      <vt:variant>
        <vt:i4>3735607</vt:i4>
      </vt:variant>
      <vt:variant>
        <vt:i4>96</vt:i4>
      </vt:variant>
      <vt:variant>
        <vt:i4>0</vt:i4>
      </vt:variant>
      <vt:variant>
        <vt:i4>5</vt:i4>
      </vt:variant>
      <vt:variant>
        <vt:lpwstr>http://www.health.gov/paguidelines/</vt:lpwstr>
      </vt:variant>
      <vt:variant>
        <vt:lpwstr/>
      </vt:variant>
      <vt:variant>
        <vt:i4>1179729</vt:i4>
      </vt:variant>
      <vt:variant>
        <vt:i4>93</vt:i4>
      </vt:variant>
      <vt:variant>
        <vt:i4>0</vt:i4>
      </vt:variant>
      <vt:variant>
        <vt:i4>5</vt:i4>
      </vt:variant>
      <vt:variant>
        <vt:lpwstr>http://www.saferoutesinfo.org/resources/</vt:lpwstr>
      </vt:variant>
      <vt:variant>
        <vt:lpwstr/>
      </vt:variant>
      <vt:variant>
        <vt:i4>7077991</vt:i4>
      </vt:variant>
      <vt:variant>
        <vt:i4>90</vt:i4>
      </vt:variant>
      <vt:variant>
        <vt:i4>0</vt:i4>
      </vt:variant>
      <vt:variant>
        <vt:i4>5</vt:i4>
      </vt:variant>
      <vt:variant>
        <vt:lpwstr>http://www.cdc.gov/nccdphp/dnpa/kidswalk/resources.htm</vt:lpwstr>
      </vt:variant>
      <vt:variant>
        <vt:lpwstr>guide</vt:lpwstr>
      </vt:variant>
      <vt:variant>
        <vt:i4>6226001</vt:i4>
      </vt:variant>
      <vt:variant>
        <vt:i4>87</vt:i4>
      </vt:variant>
      <vt:variant>
        <vt:i4>0</vt:i4>
      </vt:variant>
      <vt:variant>
        <vt:i4>5</vt:i4>
      </vt:variant>
      <vt:variant>
        <vt:lpwstr>http://www.nplanonline.org/childhood-obesity/products/nplan-joint-use-agreements</vt:lpwstr>
      </vt:variant>
      <vt:variant>
        <vt:lpwstr/>
      </vt:variant>
      <vt:variant>
        <vt:i4>6815846</vt:i4>
      </vt:variant>
      <vt:variant>
        <vt:i4>84</vt:i4>
      </vt:variant>
      <vt:variant>
        <vt:i4>0</vt:i4>
      </vt:variant>
      <vt:variant>
        <vt:i4>5</vt:i4>
      </vt:variant>
      <vt:variant>
        <vt:lpwstr>http://www.aahperd.org/naspe/standards/upload/Comprehensive-School-Physical-Activity-Programs2-2008.pdf</vt:lpwstr>
      </vt:variant>
      <vt:variant>
        <vt:lpwstr/>
      </vt:variant>
      <vt:variant>
        <vt:i4>3735647</vt:i4>
      </vt:variant>
      <vt:variant>
        <vt:i4>81</vt:i4>
      </vt:variant>
      <vt:variant>
        <vt:i4>0</vt:i4>
      </vt:variant>
      <vt:variant>
        <vt:i4>5</vt:i4>
      </vt:variant>
      <vt:variant>
        <vt:lpwstr>http://www.cdc.gov/HealthyYouth/physicalactivity/guidelines.htm</vt:lpwstr>
      </vt:variant>
      <vt:variant>
        <vt:lpwstr>1</vt:lpwstr>
      </vt:variant>
      <vt:variant>
        <vt:i4>5111878</vt:i4>
      </vt:variant>
      <vt:variant>
        <vt:i4>78</vt:i4>
      </vt:variant>
      <vt:variant>
        <vt:i4>0</vt:i4>
      </vt:variant>
      <vt:variant>
        <vt:i4>5</vt:i4>
      </vt:variant>
      <vt:variant>
        <vt:lpwstr>http://www.aahperd.org/naspe/standards/nationalStandards/PEstandards.cfm</vt:lpwstr>
      </vt:variant>
      <vt:variant>
        <vt:lpwstr/>
      </vt:variant>
      <vt:variant>
        <vt:i4>2621450</vt:i4>
      </vt:variant>
      <vt:variant>
        <vt:i4>75</vt:i4>
      </vt:variant>
      <vt:variant>
        <vt:i4>0</vt:i4>
      </vt:variant>
      <vt:variant>
        <vt:i4>5</vt:i4>
      </vt:variant>
      <vt:variant>
        <vt:lpwstr>http://www.cdc.gov/healthyyouth/physicalactivity/pdf/quality_pe.pdf</vt:lpwstr>
      </vt:variant>
      <vt:variant>
        <vt:lpwstr/>
      </vt:variant>
      <vt:variant>
        <vt:i4>917580</vt:i4>
      </vt:variant>
      <vt:variant>
        <vt:i4>72</vt:i4>
      </vt:variant>
      <vt:variant>
        <vt:i4>0</vt:i4>
      </vt:variant>
      <vt:variant>
        <vt:i4>5</vt:i4>
      </vt:variant>
      <vt:variant>
        <vt:lpwstr>http://www.cdc.gov/healthyyouth/pecat</vt:lpwstr>
      </vt:variant>
      <vt:variant>
        <vt:lpwstr/>
      </vt:variant>
      <vt:variant>
        <vt:i4>4259870</vt:i4>
      </vt:variant>
      <vt:variant>
        <vt:i4>69</vt:i4>
      </vt:variant>
      <vt:variant>
        <vt:i4>0</vt:i4>
      </vt:variant>
      <vt:variant>
        <vt:i4>5</vt:i4>
      </vt:variant>
      <vt:variant>
        <vt:lpwstr>http://www.thecommunityguide.org/</vt:lpwstr>
      </vt:variant>
      <vt:variant>
        <vt:lpwstr/>
      </vt:variant>
      <vt:variant>
        <vt:i4>7078010</vt:i4>
      </vt:variant>
      <vt:variant>
        <vt:i4>66</vt:i4>
      </vt:variant>
      <vt:variant>
        <vt:i4>0</vt:i4>
      </vt:variant>
      <vt:variant>
        <vt:i4>5</vt:i4>
      </vt:variant>
      <vt:variant>
        <vt:lpwstr>http://smartsavor.com/Images/USDA Sodium Fact Sheet.pdf</vt:lpwstr>
      </vt:variant>
      <vt:variant>
        <vt:lpwstr/>
      </vt:variant>
      <vt:variant>
        <vt:i4>6357029</vt:i4>
      </vt:variant>
      <vt:variant>
        <vt:i4>63</vt:i4>
      </vt:variant>
      <vt:variant>
        <vt:i4>0</vt:i4>
      </vt:variant>
      <vt:variant>
        <vt:i4>5</vt:i4>
      </vt:variant>
      <vt:variant>
        <vt:lpwstr>http://www.cdph.ca.gov/SiteCollectionDocuments/StratstoIncreaseFruitVegConsumption.pdf</vt:lpwstr>
      </vt:variant>
      <vt:variant>
        <vt:lpwstr/>
      </vt:variant>
      <vt:variant>
        <vt:i4>4128829</vt:i4>
      </vt:variant>
      <vt:variant>
        <vt:i4>60</vt:i4>
      </vt:variant>
      <vt:variant>
        <vt:i4>0</vt:i4>
      </vt:variant>
      <vt:variant>
        <vt:i4>5</vt:i4>
      </vt:variant>
      <vt:variant>
        <vt:lpwstr>http://www.nplanonline.org/childhood-obesity/products/water-access</vt:lpwstr>
      </vt:variant>
      <vt:variant>
        <vt:lpwstr/>
      </vt:variant>
      <vt:variant>
        <vt:i4>5898307</vt:i4>
      </vt:variant>
      <vt:variant>
        <vt:i4>57</vt:i4>
      </vt:variant>
      <vt:variant>
        <vt:i4>0</vt:i4>
      </vt:variant>
      <vt:variant>
        <vt:i4>5</vt:i4>
      </vt:variant>
      <vt:variant>
        <vt:lpwstr>http://cspinet.org/new/pdf/schoolfundraising.pdf</vt:lpwstr>
      </vt:variant>
      <vt:variant>
        <vt:lpwstr/>
      </vt:variant>
      <vt:variant>
        <vt:i4>2490369</vt:i4>
      </vt:variant>
      <vt:variant>
        <vt:i4>54</vt:i4>
      </vt:variant>
      <vt:variant>
        <vt:i4>0</vt:i4>
      </vt:variant>
      <vt:variant>
        <vt:i4>5</vt:i4>
      </vt:variant>
      <vt:variant>
        <vt:lpwstr>http://www.nplanonline.org/sites/phlpnet.org/files/nplan/HealthyVendngAgrmnt_FactSheet_FINAL_090311.pdf</vt:lpwstr>
      </vt:variant>
      <vt:variant>
        <vt:lpwstr/>
      </vt:variant>
      <vt:variant>
        <vt:i4>917590</vt:i4>
      </vt:variant>
      <vt:variant>
        <vt:i4>51</vt:i4>
      </vt:variant>
      <vt:variant>
        <vt:i4>0</vt:i4>
      </vt:variant>
      <vt:variant>
        <vt:i4>5</vt:i4>
      </vt:variant>
      <vt:variant>
        <vt:lpwstr>http://www.cdc.gov/salt/pdfs/DHDSP_Procurement_Guide.pdf</vt:lpwstr>
      </vt:variant>
      <vt:variant>
        <vt:lpwstr/>
      </vt:variant>
      <vt:variant>
        <vt:i4>4718682</vt:i4>
      </vt:variant>
      <vt:variant>
        <vt:i4>48</vt:i4>
      </vt:variant>
      <vt:variant>
        <vt:i4>0</vt:i4>
      </vt:variant>
      <vt:variant>
        <vt:i4>5</vt:i4>
      </vt:variant>
      <vt:variant>
        <vt:lpwstr>http://www.iom.edu/Reports/2007/Nutrition-Standards-for-Foods-in-Schools-Leading-the-Way-toward-Healthier-Youth.aspx</vt:lpwstr>
      </vt:variant>
      <vt:variant>
        <vt:lpwstr/>
      </vt:variant>
      <vt:variant>
        <vt:i4>5767231</vt:i4>
      </vt:variant>
      <vt:variant>
        <vt:i4>45</vt:i4>
      </vt:variant>
      <vt:variant>
        <vt:i4>0</vt:i4>
      </vt:variant>
      <vt:variant>
        <vt:i4>5</vt:i4>
      </vt:variant>
      <vt:variant>
        <vt:lpwstr>http://www.cdc.gov/breastfeeding/pdf/breastfeeding_interventions.pdf</vt:lpwstr>
      </vt:variant>
      <vt:variant>
        <vt:lpwstr/>
      </vt:variant>
      <vt:variant>
        <vt:i4>2097190</vt:i4>
      </vt:variant>
      <vt:variant>
        <vt:i4>42</vt:i4>
      </vt:variant>
      <vt:variant>
        <vt:i4>0</vt:i4>
      </vt:variant>
      <vt:variant>
        <vt:i4>5</vt:i4>
      </vt:variant>
      <vt:variant>
        <vt:lpwstr>http://www.businessgrouphealth.org/benefitstopics/breastfeeding.cfm</vt:lpwstr>
      </vt:variant>
      <vt:variant>
        <vt:lpwstr/>
      </vt:variant>
      <vt:variant>
        <vt:i4>6881341</vt:i4>
      </vt:variant>
      <vt:variant>
        <vt:i4>39</vt:i4>
      </vt:variant>
      <vt:variant>
        <vt:i4>0</vt:i4>
      </vt:variant>
      <vt:variant>
        <vt:i4>5</vt:i4>
      </vt:variant>
      <vt:variant>
        <vt:lpwstr>http://www.businessgrouphealth.org/preventive/topics/breastfeeding.cfm</vt:lpwstr>
      </vt:variant>
      <vt:variant>
        <vt:lpwstr/>
      </vt:variant>
      <vt:variant>
        <vt:i4>196723</vt:i4>
      </vt:variant>
      <vt:variant>
        <vt:i4>36</vt:i4>
      </vt:variant>
      <vt:variant>
        <vt:i4>0</vt:i4>
      </vt:variant>
      <vt:variant>
        <vt:i4>5</vt:i4>
      </vt:variant>
      <vt:variant>
        <vt:lpwstr>http://www.dhs.wisconsin.gov/health/physicalactivity/pdf_files/BreastfeedingFriendlyChildCareCenters.pdf</vt:lpwstr>
      </vt:variant>
      <vt:variant>
        <vt:lpwstr/>
      </vt:variant>
      <vt:variant>
        <vt:i4>5767231</vt:i4>
      </vt:variant>
      <vt:variant>
        <vt:i4>33</vt:i4>
      </vt:variant>
      <vt:variant>
        <vt:i4>0</vt:i4>
      </vt:variant>
      <vt:variant>
        <vt:i4>5</vt:i4>
      </vt:variant>
      <vt:variant>
        <vt:lpwstr>http://www.cdc.gov/breastfeeding/pdf/breastfeeding_interventions.pdf</vt:lpwstr>
      </vt:variant>
      <vt:variant>
        <vt:lpwstr/>
      </vt:variant>
      <vt:variant>
        <vt:i4>4980827</vt:i4>
      </vt:variant>
      <vt:variant>
        <vt:i4>30</vt:i4>
      </vt:variant>
      <vt:variant>
        <vt:i4>0</vt:i4>
      </vt:variant>
      <vt:variant>
        <vt:i4>5</vt:i4>
      </vt:variant>
      <vt:variant>
        <vt:lpwstr>http://www.farmtoschool.org/</vt:lpwstr>
      </vt:variant>
      <vt:variant>
        <vt:lpwstr/>
      </vt:variant>
      <vt:variant>
        <vt:i4>2424910</vt:i4>
      </vt:variant>
      <vt:variant>
        <vt:i4>27</vt:i4>
      </vt:variant>
      <vt:variant>
        <vt:i4>0</vt:i4>
      </vt:variant>
      <vt:variant>
        <vt:i4>5</vt:i4>
      </vt:variant>
      <vt:variant>
        <vt:lpwstr>http://nrckids.org/CFOC3/PREVENTING_OBESITY/index.htm</vt:lpwstr>
      </vt:variant>
      <vt:variant>
        <vt:lpwstr/>
      </vt:variant>
      <vt:variant>
        <vt:i4>5374016</vt:i4>
      </vt:variant>
      <vt:variant>
        <vt:i4>24</vt:i4>
      </vt:variant>
      <vt:variant>
        <vt:i4>0</vt:i4>
      </vt:variant>
      <vt:variant>
        <vt:i4>5</vt:i4>
      </vt:variant>
      <vt:variant>
        <vt:lpwstr>http://www.cdc.gov/tobacco/youth/sports/index.htm</vt:lpwstr>
      </vt:variant>
      <vt:variant>
        <vt:lpwstr/>
      </vt:variant>
      <vt:variant>
        <vt:i4>2097207</vt:i4>
      </vt:variant>
      <vt:variant>
        <vt:i4>21</vt:i4>
      </vt:variant>
      <vt:variant>
        <vt:i4>0</vt:i4>
      </vt:variant>
      <vt:variant>
        <vt:i4>5</vt:i4>
      </vt:variant>
      <vt:variant>
        <vt:lpwstr>http://www.cdc.gov/tobacco/</vt:lpwstr>
      </vt:variant>
      <vt:variant>
        <vt:lpwstr/>
      </vt:variant>
      <vt:variant>
        <vt:i4>2818082</vt:i4>
      </vt:variant>
      <vt:variant>
        <vt:i4>18</vt:i4>
      </vt:variant>
      <vt:variant>
        <vt:i4>0</vt:i4>
      </vt:variant>
      <vt:variant>
        <vt:i4>5</vt:i4>
      </vt:variant>
      <vt:variant>
        <vt:lpwstr>http://www.thecommunityguide.org/tobacco/index.html</vt:lpwstr>
      </vt:variant>
      <vt:variant>
        <vt:lpwstr/>
      </vt:variant>
      <vt:variant>
        <vt:i4>7209082</vt:i4>
      </vt:variant>
      <vt:variant>
        <vt:i4>15</vt:i4>
      </vt:variant>
      <vt:variant>
        <vt:i4>0</vt:i4>
      </vt:variant>
      <vt:variant>
        <vt:i4>5</vt:i4>
      </vt:variant>
      <vt:variant>
        <vt:lpwstr>http://journals.lww.com/jphmp/toc/2010/09001%23-1750774083</vt:lpwstr>
      </vt:variant>
      <vt:variant>
        <vt:lpwstr/>
      </vt:variant>
      <vt:variant>
        <vt:i4>5308526</vt:i4>
      </vt:variant>
      <vt:variant>
        <vt:i4>12</vt:i4>
      </vt:variant>
      <vt:variant>
        <vt:i4>0</vt:i4>
      </vt:variant>
      <vt:variant>
        <vt:i4>5</vt:i4>
      </vt:variant>
      <vt:variant>
        <vt:lpwstr>http://portal.hud.gov/portal/page/portal/HUD/program_offices/administration/hudclips/notices/hsg/files/10-21hsgn.pdf</vt:lpwstr>
      </vt:variant>
      <vt:variant>
        <vt:lpwstr/>
      </vt:variant>
      <vt:variant>
        <vt:i4>720941</vt:i4>
      </vt:variant>
      <vt:variant>
        <vt:i4>9</vt:i4>
      </vt:variant>
      <vt:variant>
        <vt:i4>0</vt:i4>
      </vt:variant>
      <vt:variant>
        <vt:i4>5</vt:i4>
      </vt:variant>
      <vt:variant>
        <vt:lpwstr>http://www.cdc.gov/healthyhomes/Healthy_Homes_Manual_WEB.pdf</vt:lpwstr>
      </vt:variant>
      <vt:variant>
        <vt:lpwstr/>
      </vt:variant>
      <vt:variant>
        <vt:i4>7667836</vt:i4>
      </vt:variant>
      <vt:variant>
        <vt:i4>6</vt:i4>
      </vt:variant>
      <vt:variant>
        <vt:i4>0</vt:i4>
      </vt:variant>
      <vt:variant>
        <vt:i4>5</vt:i4>
      </vt:variant>
      <vt:variant>
        <vt:lpwstr>http://www.cdc.gov/nccdphp/dnpao/hwi/toolkits/tobacco/index.htm</vt:lpwstr>
      </vt:variant>
      <vt:variant>
        <vt:lpwstr/>
      </vt:variant>
      <vt:variant>
        <vt:i4>2883646</vt:i4>
      </vt:variant>
      <vt:variant>
        <vt:i4>3</vt:i4>
      </vt:variant>
      <vt:variant>
        <vt:i4>0</vt:i4>
      </vt:variant>
      <vt:variant>
        <vt:i4>5</vt:i4>
      </vt:variant>
      <vt:variant>
        <vt:lpwstr>http://www.businessgrouphealth.org/tobacco/</vt:lpwstr>
      </vt:variant>
      <vt:variant>
        <vt:lpwstr/>
      </vt:variant>
      <vt:variant>
        <vt:i4>5177380</vt:i4>
      </vt:variant>
      <vt:variant>
        <vt:i4>0</vt:i4>
      </vt:variant>
      <vt:variant>
        <vt:i4>0</vt:i4>
      </vt:variant>
      <vt:variant>
        <vt:i4>5</vt:i4>
      </vt:variant>
      <vt:variant>
        <vt:lpwstr>http://www.cdc.gov/tobacco/basic_information/secondhand_smoke/evaluation_toolkit/index.htm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hth8</dc:creator>
  <cp:lastModifiedBy>Eggers, Matthew</cp:lastModifiedBy>
  <cp:revision>2</cp:revision>
  <cp:lastPrinted>2011-07-25T14:25:00Z</cp:lastPrinted>
  <dcterms:created xsi:type="dcterms:W3CDTF">2012-10-02T15:01:00Z</dcterms:created>
  <dcterms:modified xsi:type="dcterms:W3CDTF">2012-10-02T15:01:00Z</dcterms:modified>
</cp:coreProperties>
</file>