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3B" w:rsidRDefault="007F0D68" w:rsidP="005E373B">
      <w:pPr>
        <w:spacing w:after="0" w:line="240" w:lineRule="auto"/>
        <w:jc w:val="center"/>
        <w:rPr>
          <w:rFonts w:ascii="Times New Roman" w:hAnsi="Times New Roman" w:cs="Times New Roman"/>
          <w:b/>
          <w:sz w:val="24"/>
          <w:szCs w:val="24"/>
        </w:rPr>
      </w:pPr>
      <w:r w:rsidRPr="007F0D68">
        <w:rPr>
          <w:rFonts w:ascii="Times New Roman" w:hAnsi="Times New Roman" w:cs="Times New Roman"/>
          <w:b/>
          <w:sz w:val="24"/>
          <w:szCs w:val="24"/>
        </w:rPr>
        <w:t>SUPPORTING STATEMENT</w:t>
      </w:r>
    </w:p>
    <w:p w:rsidR="007F0D68" w:rsidRDefault="007F0D68" w:rsidP="005E373B">
      <w:pPr>
        <w:spacing w:after="0" w:line="240" w:lineRule="auto"/>
        <w:jc w:val="center"/>
        <w:rPr>
          <w:rFonts w:ascii="Times New Roman" w:hAnsi="Times New Roman" w:cs="Times New Roman"/>
          <w:b/>
          <w:sz w:val="24"/>
          <w:szCs w:val="24"/>
        </w:rPr>
      </w:pPr>
      <w:r w:rsidRPr="007F0D68">
        <w:rPr>
          <w:rFonts w:ascii="Times New Roman" w:hAnsi="Times New Roman" w:cs="Times New Roman"/>
          <w:b/>
          <w:sz w:val="24"/>
          <w:szCs w:val="24"/>
        </w:rPr>
        <w:t>U.S. Department of Commerce</w:t>
      </w:r>
    </w:p>
    <w:p w:rsidR="007F0D68" w:rsidRPr="007F0D68" w:rsidRDefault="007F0D68" w:rsidP="005E373B">
      <w:pPr>
        <w:spacing w:after="0" w:line="240" w:lineRule="auto"/>
        <w:jc w:val="center"/>
        <w:rPr>
          <w:rFonts w:ascii="Times New Roman" w:hAnsi="Times New Roman" w:cs="Times New Roman"/>
          <w:b/>
          <w:sz w:val="24"/>
          <w:szCs w:val="24"/>
        </w:rPr>
      </w:pPr>
      <w:r w:rsidRPr="007F0D68">
        <w:rPr>
          <w:rFonts w:ascii="Times New Roman" w:hAnsi="Times New Roman" w:cs="Times New Roman"/>
          <w:b/>
          <w:sz w:val="24"/>
          <w:szCs w:val="24"/>
        </w:rPr>
        <w:t>U.S. Census Bureau</w:t>
      </w:r>
    </w:p>
    <w:p w:rsidR="007F0D68" w:rsidRPr="00775E9C" w:rsidRDefault="00CC5341" w:rsidP="005E373B">
      <w:pPr>
        <w:spacing w:after="0" w:line="240" w:lineRule="auto"/>
        <w:jc w:val="center"/>
        <w:rPr>
          <w:rFonts w:ascii="Times New Roman" w:hAnsi="Times New Roman" w:cs="Times New Roman"/>
          <w:b/>
          <w:sz w:val="24"/>
          <w:szCs w:val="24"/>
        </w:rPr>
      </w:pPr>
      <w:r>
        <w:rPr>
          <w:rFonts w:ascii="Times New Roman" w:hAnsi="Times New Roman" w:cs="Times New Roman"/>
          <w:b/>
          <w:caps/>
          <w:sz w:val="24"/>
          <w:szCs w:val="24"/>
        </w:rPr>
        <w:t>2</w:t>
      </w:r>
      <w:r w:rsidR="003F12D7">
        <w:rPr>
          <w:rFonts w:ascii="Times New Roman" w:hAnsi="Times New Roman" w:cs="Times New Roman"/>
          <w:b/>
          <w:caps/>
          <w:sz w:val="24"/>
          <w:szCs w:val="24"/>
        </w:rPr>
        <w:t>01</w:t>
      </w:r>
      <w:r w:rsidR="0081596E">
        <w:rPr>
          <w:rFonts w:ascii="Times New Roman" w:hAnsi="Times New Roman" w:cs="Times New Roman"/>
          <w:b/>
          <w:caps/>
          <w:sz w:val="24"/>
          <w:szCs w:val="24"/>
        </w:rPr>
        <w:t>3</w:t>
      </w:r>
      <w:r w:rsidR="00775E9C">
        <w:rPr>
          <w:rFonts w:ascii="Times New Roman" w:hAnsi="Times New Roman" w:cs="Times New Roman"/>
          <w:b/>
          <w:caps/>
          <w:sz w:val="24"/>
          <w:szCs w:val="24"/>
        </w:rPr>
        <w:t xml:space="preserve"> N</w:t>
      </w:r>
      <w:r w:rsidR="00775E9C">
        <w:rPr>
          <w:rFonts w:ascii="Times New Roman" w:hAnsi="Times New Roman" w:cs="Times New Roman"/>
          <w:b/>
          <w:sz w:val="24"/>
          <w:szCs w:val="24"/>
        </w:rPr>
        <w:t>ational Census Contact Test</w:t>
      </w:r>
    </w:p>
    <w:p w:rsidR="005E373B" w:rsidRDefault="005E373B" w:rsidP="005E373B">
      <w:pPr>
        <w:pStyle w:val="BodyTextIndent"/>
        <w:spacing w:after="0"/>
        <w:ind w:left="0"/>
        <w:rPr>
          <w:rFonts w:ascii="Times New Roman" w:hAnsi="Times New Roman" w:cs="Times New Roman"/>
          <w:b/>
          <w:bCs/>
          <w:color w:val="000000"/>
          <w:sz w:val="24"/>
          <w:szCs w:val="24"/>
        </w:rPr>
      </w:pPr>
    </w:p>
    <w:p w:rsidR="00C31717" w:rsidRDefault="007F0D68" w:rsidP="0073505E">
      <w:r w:rsidRPr="007F0D68">
        <w:rPr>
          <w:rFonts w:ascii="Times New Roman" w:hAnsi="Times New Roman" w:cs="Times New Roman"/>
          <w:b/>
          <w:bCs/>
          <w:color w:val="000000"/>
          <w:sz w:val="24"/>
          <w:szCs w:val="24"/>
        </w:rPr>
        <w:t>Part B.  Collection of Information Employing Statistical Methods</w:t>
      </w:r>
    </w:p>
    <w:p w:rsidR="007F0D68" w:rsidRPr="001E3801" w:rsidRDefault="00806422" w:rsidP="0073505E">
      <w:pPr>
        <w:rPr>
          <w:rFonts w:ascii="Times New Roman" w:hAnsi="Times New Roman" w:cs="Times New Roman"/>
          <w:sz w:val="24"/>
          <w:szCs w:val="24"/>
          <w:u w:val="single"/>
        </w:rPr>
      </w:pPr>
      <w:proofErr w:type="gramStart"/>
      <w:r w:rsidRPr="001E3801">
        <w:rPr>
          <w:rFonts w:ascii="Times New Roman" w:hAnsi="Times New Roman" w:cs="Times New Roman"/>
          <w:sz w:val="24"/>
          <w:szCs w:val="24"/>
          <w:u w:val="single"/>
        </w:rPr>
        <w:t>Question 1.</w:t>
      </w:r>
      <w:proofErr w:type="gramEnd"/>
      <w:r w:rsidRPr="001E3801">
        <w:rPr>
          <w:rFonts w:ascii="Times New Roman" w:hAnsi="Times New Roman" w:cs="Times New Roman"/>
          <w:sz w:val="24"/>
          <w:szCs w:val="24"/>
          <w:u w:val="single"/>
        </w:rPr>
        <w:t xml:space="preserve"> </w:t>
      </w:r>
      <w:r w:rsidR="007F0D68" w:rsidRPr="001E3801">
        <w:rPr>
          <w:rFonts w:ascii="Times New Roman" w:hAnsi="Times New Roman" w:cs="Times New Roman"/>
          <w:sz w:val="24"/>
          <w:szCs w:val="24"/>
          <w:u w:val="single"/>
        </w:rPr>
        <w:t>Universe and Respondent Selection</w:t>
      </w:r>
    </w:p>
    <w:p w:rsidR="007F0D68" w:rsidRPr="0073505E" w:rsidRDefault="007F0D68" w:rsidP="0073505E">
      <w:pPr>
        <w:rPr>
          <w:rFonts w:ascii="Times New Roman" w:hAnsi="Times New Roman" w:cs="Times New Roman"/>
          <w:sz w:val="24"/>
          <w:szCs w:val="24"/>
        </w:rPr>
      </w:pPr>
      <w:r w:rsidRPr="0073505E">
        <w:rPr>
          <w:rFonts w:ascii="Times New Roman" w:hAnsi="Times New Roman" w:cs="Times New Roman"/>
          <w:sz w:val="24"/>
          <w:szCs w:val="24"/>
        </w:rPr>
        <w:t>For the 201</w:t>
      </w:r>
      <w:r w:rsidR="003F12D7" w:rsidRPr="0073505E">
        <w:rPr>
          <w:rFonts w:ascii="Times New Roman" w:hAnsi="Times New Roman" w:cs="Times New Roman"/>
          <w:sz w:val="24"/>
          <w:szCs w:val="24"/>
        </w:rPr>
        <w:t>3</w:t>
      </w:r>
      <w:r w:rsidRPr="0073505E">
        <w:rPr>
          <w:rFonts w:ascii="Times New Roman" w:hAnsi="Times New Roman" w:cs="Times New Roman"/>
          <w:sz w:val="24"/>
          <w:szCs w:val="24"/>
        </w:rPr>
        <w:t xml:space="preserve"> National Census </w:t>
      </w:r>
      <w:r w:rsidR="003F12D7" w:rsidRPr="0073505E">
        <w:rPr>
          <w:rFonts w:ascii="Times New Roman" w:hAnsi="Times New Roman" w:cs="Times New Roman"/>
          <w:sz w:val="24"/>
          <w:szCs w:val="24"/>
        </w:rPr>
        <w:t xml:space="preserve">Contact </w:t>
      </w:r>
      <w:r w:rsidRPr="0073505E">
        <w:rPr>
          <w:rFonts w:ascii="Times New Roman" w:hAnsi="Times New Roman" w:cs="Times New Roman"/>
          <w:sz w:val="24"/>
          <w:szCs w:val="24"/>
        </w:rPr>
        <w:t>Test (NC</w:t>
      </w:r>
      <w:r w:rsidR="003F12D7" w:rsidRPr="0073505E">
        <w:rPr>
          <w:rFonts w:ascii="Times New Roman" w:hAnsi="Times New Roman" w:cs="Times New Roman"/>
          <w:sz w:val="24"/>
          <w:szCs w:val="24"/>
        </w:rPr>
        <w:t>C</w:t>
      </w:r>
      <w:r w:rsidRPr="0073505E">
        <w:rPr>
          <w:rFonts w:ascii="Times New Roman" w:hAnsi="Times New Roman" w:cs="Times New Roman"/>
          <w:sz w:val="24"/>
          <w:szCs w:val="24"/>
        </w:rPr>
        <w:t xml:space="preserve">T), </w:t>
      </w:r>
      <w:r w:rsidR="005456E6">
        <w:rPr>
          <w:rFonts w:ascii="Times New Roman" w:hAnsi="Times New Roman" w:cs="Times New Roman"/>
          <w:sz w:val="24"/>
          <w:szCs w:val="24"/>
        </w:rPr>
        <w:t xml:space="preserve">formally the 2013 Alternative Contact Strategy Test, </w:t>
      </w:r>
      <w:r w:rsidRPr="0073505E">
        <w:rPr>
          <w:rFonts w:ascii="Times New Roman" w:hAnsi="Times New Roman" w:cs="Times New Roman"/>
          <w:sz w:val="24"/>
          <w:szCs w:val="24"/>
        </w:rPr>
        <w:t xml:space="preserve">the initial sample </w:t>
      </w:r>
      <w:proofErr w:type="gramStart"/>
      <w:r w:rsidRPr="0073505E">
        <w:rPr>
          <w:rFonts w:ascii="Times New Roman" w:hAnsi="Times New Roman" w:cs="Times New Roman"/>
          <w:sz w:val="24"/>
          <w:szCs w:val="24"/>
        </w:rPr>
        <w:t>will be selected</w:t>
      </w:r>
      <w:proofErr w:type="gramEnd"/>
      <w:r w:rsidRPr="0073505E">
        <w:rPr>
          <w:rFonts w:ascii="Times New Roman" w:hAnsi="Times New Roman" w:cs="Times New Roman"/>
          <w:sz w:val="24"/>
          <w:szCs w:val="24"/>
        </w:rPr>
        <w:t xml:space="preserve"> from housing units </w:t>
      </w:r>
      <w:r w:rsidR="004546BE">
        <w:rPr>
          <w:rFonts w:ascii="Times New Roman" w:hAnsi="Times New Roman" w:cs="Times New Roman"/>
          <w:sz w:val="24"/>
          <w:szCs w:val="24"/>
        </w:rPr>
        <w:t xml:space="preserve">in </w:t>
      </w:r>
      <w:r w:rsidRPr="0073505E">
        <w:rPr>
          <w:rFonts w:ascii="Times New Roman" w:hAnsi="Times New Roman" w:cs="Times New Roman"/>
          <w:sz w:val="24"/>
          <w:szCs w:val="24"/>
        </w:rPr>
        <w:t>the 50 states and the District of Columbia</w:t>
      </w:r>
      <w:r w:rsidR="00D31E31">
        <w:rPr>
          <w:rFonts w:ascii="Times New Roman" w:hAnsi="Times New Roman" w:cs="Times New Roman"/>
          <w:sz w:val="24"/>
          <w:szCs w:val="24"/>
        </w:rPr>
        <w:t xml:space="preserve"> </w:t>
      </w:r>
      <w:r w:rsidR="00712BDD">
        <w:rPr>
          <w:rFonts w:ascii="Times New Roman" w:hAnsi="Times New Roman" w:cs="Times New Roman"/>
          <w:sz w:val="24"/>
          <w:szCs w:val="24"/>
        </w:rPr>
        <w:t>where the</w:t>
      </w:r>
      <w:r w:rsidR="00D31E31">
        <w:rPr>
          <w:rFonts w:ascii="Times New Roman" w:hAnsi="Times New Roman" w:cs="Times New Roman"/>
          <w:sz w:val="24"/>
          <w:szCs w:val="24"/>
        </w:rPr>
        <w:t xml:space="preserve"> Census </w:t>
      </w:r>
      <w:r w:rsidR="00712BDD">
        <w:rPr>
          <w:rFonts w:ascii="Times New Roman" w:hAnsi="Times New Roman" w:cs="Times New Roman"/>
          <w:sz w:val="24"/>
          <w:szCs w:val="24"/>
        </w:rPr>
        <w:t xml:space="preserve">Bureau delivered questionnaires to respondents </w:t>
      </w:r>
      <w:r w:rsidR="004B2A7F">
        <w:rPr>
          <w:rFonts w:ascii="Times New Roman" w:hAnsi="Times New Roman" w:cs="Times New Roman"/>
          <w:sz w:val="24"/>
          <w:szCs w:val="24"/>
        </w:rPr>
        <w:t>via U.S. Postal Service mail service</w:t>
      </w:r>
      <w:r w:rsidR="00712BDD">
        <w:rPr>
          <w:rFonts w:ascii="Times New Roman" w:hAnsi="Times New Roman" w:cs="Times New Roman"/>
          <w:sz w:val="24"/>
          <w:szCs w:val="24"/>
        </w:rPr>
        <w:t>.</w:t>
      </w:r>
      <w:r w:rsidR="00D31E31">
        <w:rPr>
          <w:rFonts w:ascii="Times New Roman" w:hAnsi="Times New Roman" w:cs="Times New Roman"/>
          <w:sz w:val="24"/>
          <w:szCs w:val="24"/>
        </w:rPr>
        <w:t xml:space="preserve">  </w:t>
      </w:r>
      <w:r w:rsidR="005456E6">
        <w:rPr>
          <w:rFonts w:ascii="Times New Roman" w:hAnsi="Times New Roman" w:cs="Times New Roman"/>
          <w:sz w:val="24"/>
          <w:szCs w:val="24"/>
        </w:rPr>
        <w:t>G</w:t>
      </w:r>
      <w:r w:rsidRPr="0073505E">
        <w:rPr>
          <w:rFonts w:ascii="Times New Roman" w:hAnsi="Times New Roman" w:cs="Times New Roman"/>
          <w:sz w:val="24"/>
          <w:szCs w:val="24"/>
        </w:rPr>
        <w:t xml:space="preserve">roup quarters and housing units in any other types of </w:t>
      </w:r>
      <w:r w:rsidR="00E33770">
        <w:rPr>
          <w:rFonts w:ascii="Times New Roman" w:hAnsi="Times New Roman" w:cs="Times New Roman"/>
          <w:sz w:val="24"/>
          <w:szCs w:val="24"/>
        </w:rPr>
        <w:t xml:space="preserve">2010 Census </w:t>
      </w:r>
      <w:r w:rsidRPr="0073505E">
        <w:rPr>
          <w:rFonts w:ascii="Times New Roman" w:hAnsi="Times New Roman" w:cs="Times New Roman"/>
          <w:sz w:val="24"/>
          <w:szCs w:val="24"/>
        </w:rPr>
        <w:t xml:space="preserve">enumeration areas will not be included in the sampling frame.  Further, to reduce burden on respondents, </w:t>
      </w:r>
      <w:r w:rsidR="00E33770">
        <w:rPr>
          <w:rFonts w:ascii="Times New Roman" w:hAnsi="Times New Roman" w:cs="Times New Roman"/>
          <w:sz w:val="24"/>
          <w:szCs w:val="24"/>
        </w:rPr>
        <w:t>the Census Bureau will e</w:t>
      </w:r>
      <w:r w:rsidR="00E33770" w:rsidRPr="0073505E">
        <w:rPr>
          <w:rFonts w:ascii="Times New Roman" w:hAnsi="Times New Roman" w:cs="Times New Roman"/>
          <w:sz w:val="24"/>
          <w:szCs w:val="24"/>
        </w:rPr>
        <w:t xml:space="preserve">xclude from the </w:t>
      </w:r>
      <w:r w:rsidR="00E33770">
        <w:rPr>
          <w:rFonts w:ascii="Times New Roman" w:hAnsi="Times New Roman" w:cs="Times New Roman"/>
          <w:sz w:val="24"/>
          <w:szCs w:val="24"/>
        </w:rPr>
        <w:t xml:space="preserve">NCCT </w:t>
      </w:r>
      <w:r w:rsidR="00E33770" w:rsidRPr="0073505E">
        <w:rPr>
          <w:rFonts w:ascii="Times New Roman" w:hAnsi="Times New Roman" w:cs="Times New Roman"/>
          <w:sz w:val="24"/>
          <w:szCs w:val="24"/>
        </w:rPr>
        <w:t>sampling frame</w:t>
      </w:r>
      <w:r w:rsidR="00E33770">
        <w:rPr>
          <w:rFonts w:ascii="Times New Roman" w:hAnsi="Times New Roman" w:cs="Times New Roman"/>
          <w:sz w:val="24"/>
          <w:szCs w:val="24"/>
        </w:rPr>
        <w:t xml:space="preserve"> </w:t>
      </w:r>
      <w:r w:rsidRPr="0073505E">
        <w:rPr>
          <w:rFonts w:ascii="Times New Roman" w:hAnsi="Times New Roman" w:cs="Times New Roman"/>
          <w:sz w:val="24"/>
          <w:szCs w:val="24"/>
        </w:rPr>
        <w:t xml:space="preserve">any housing units selected for the </w:t>
      </w:r>
      <w:r w:rsidR="004C032D" w:rsidRPr="0073505E">
        <w:rPr>
          <w:rFonts w:ascii="Times New Roman" w:hAnsi="Times New Roman" w:cs="Times New Roman"/>
          <w:sz w:val="24"/>
          <w:szCs w:val="24"/>
        </w:rPr>
        <w:t xml:space="preserve">first half of </w:t>
      </w:r>
      <w:r w:rsidR="004546BE">
        <w:rPr>
          <w:rFonts w:ascii="Times New Roman" w:hAnsi="Times New Roman" w:cs="Times New Roman"/>
          <w:sz w:val="24"/>
          <w:szCs w:val="24"/>
        </w:rPr>
        <w:t xml:space="preserve">the </w:t>
      </w:r>
      <w:r w:rsidR="004C032D" w:rsidRPr="0073505E">
        <w:rPr>
          <w:rFonts w:ascii="Times New Roman" w:hAnsi="Times New Roman" w:cs="Times New Roman"/>
          <w:sz w:val="24"/>
          <w:szCs w:val="24"/>
        </w:rPr>
        <w:t>2013</w:t>
      </w:r>
      <w:r w:rsidR="005456E6">
        <w:rPr>
          <w:rFonts w:ascii="Times New Roman" w:hAnsi="Times New Roman" w:cs="Times New Roman"/>
          <w:sz w:val="24"/>
          <w:szCs w:val="24"/>
        </w:rPr>
        <w:t xml:space="preserve"> </w:t>
      </w:r>
      <w:r w:rsidRPr="0073505E">
        <w:rPr>
          <w:rFonts w:ascii="Times New Roman" w:hAnsi="Times New Roman" w:cs="Times New Roman"/>
          <w:sz w:val="24"/>
          <w:szCs w:val="24"/>
        </w:rPr>
        <w:t>American Communi</w:t>
      </w:r>
      <w:r w:rsidR="001E3801">
        <w:rPr>
          <w:rFonts w:ascii="Times New Roman" w:hAnsi="Times New Roman" w:cs="Times New Roman"/>
          <w:sz w:val="24"/>
          <w:szCs w:val="24"/>
        </w:rPr>
        <w:t>ty Survey (ACS) sample</w:t>
      </w:r>
      <w:r w:rsidR="00F4237E" w:rsidRPr="0073505E">
        <w:rPr>
          <w:rFonts w:ascii="Times New Roman" w:hAnsi="Times New Roman" w:cs="Times New Roman"/>
          <w:sz w:val="24"/>
          <w:szCs w:val="24"/>
        </w:rPr>
        <w:t>.</w:t>
      </w:r>
    </w:p>
    <w:p w:rsidR="00DC1247" w:rsidRPr="0073505E" w:rsidRDefault="00760839" w:rsidP="0073505E">
      <w:pPr>
        <w:rPr>
          <w:rFonts w:ascii="Times New Roman" w:hAnsi="Times New Roman" w:cs="Times New Roman"/>
          <w:sz w:val="24"/>
          <w:szCs w:val="24"/>
        </w:rPr>
      </w:pPr>
      <w:r w:rsidRPr="0073505E">
        <w:rPr>
          <w:rFonts w:ascii="Times New Roman" w:hAnsi="Times New Roman" w:cs="Times New Roman"/>
          <w:sz w:val="24"/>
          <w:szCs w:val="24"/>
        </w:rPr>
        <w:t>The sample of 4</w:t>
      </w:r>
      <w:r w:rsidR="007F0D68" w:rsidRPr="0073505E">
        <w:rPr>
          <w:rFonts w:ascii="Times New Roman" w:hAnsi="Times New Roman" w:cs="Times New Roman"/>
          <w:sz w:val="24"/>
          <w:szCs w:val="24"/>
        </w:rPr>
        <w:t xml:space="preserve">0,000 housing units will be </w:t>
      </w:r>
      <w:r w:rsidR="00570B3A" w:rsidRPr="0073505E">
        <w:rPr>
          <w:rFonts w:ascii="Times New Roman" w:hAnsi="Times New Roman" w:cs="Times New Roman"/>
          <w:sz w:val="24"/>
          <w:szCs w:val="24"/>
        </w:rPr>
        <w:t>selected from a frame of addresses with supplemental contact information, most of which have been lin</w:t>
      </w:r>
      <w:r w:rsidR="00F90774" w:rsidRPr="0073505E">
        <w:rPr>
          <w:rFonts w:ascii="Times New Roman" w:hAnsi="Times New Roman" w:cs="Times New Roman"/>
          <w:sz w:val="24"/>
          <w:szCs w:val="24"/>
        </w:rPr>
        <w:t>k</w:t>
      </w:r>
      <w:r w:rsidR="00570B3A" w:rsidRPr="0073505E">
        <w:rPr>
          <w:rFonts w:ascii="Times New Roman" w:hAnsi="Times New Roman" w:cs="Times New Roman"/>
          <w:sz w:val="24"/>
          <w:szCs w:val="24"/>
        </w:rPr>
        <w:t xml:space="preserve">ed to the Census Master Address File (MAF).  </w:t>
      </w:r>
      <w:r w:rsidR="0081557A">
        <w:rPr>
          <w:rFonts w:ascii="Times New Roman" w:hAnsi="Times New Roman" w:cs="Times New Roman"/>
          <w:sz w:val="24"/>
          <w:szCs w:val="24"/>
        </w:rPr>
        <w:t xml:space="preserve">This frame was constructed using data from five commercial vendors.  </w:t>
      </w:r>
      <w:r w:rsidR="00DC1247" w:rsidRPr="0073505E">
        <w:rPr>
          <w:rFonts w:ascii="Times New Roman" w:hAnsi="Times New Roman" w:cs="Times New Roman"/>
          <w:sz w:val="24"/>
          <w:szCs w:val="24"/>
        </w:rPr>
        <w:t xml:space="preserve">Two sampling strata </w:t>
      </w:r>
      <w:proofErr w:type="gramStart"/>
      <w:r w:rsidR="00DC1247" w:rsidRPr="0073505E">
        <w:rPr>
          <w:rFonts w:ascii="Times New Roman" w:hAnsi="Times New Roman" w:cs="Times New Roman"/>
          <w:sz w:val="24"/>
          <w:szCs w:val="24"/>
        </w:rPr>
        <w:t>will be used</w:t>
      </w:r>
      <w:proofErr w:type="gramEnd"/>
      <w:r w:rsidR="00DC1247" w:rsidRPr="0073505E">
        <w:rPr>
          <w:rFonts w:ascii="Times New Roman" w:hAnsi="Times New Roman" w:cs="Times New Roman"/>
          <w:sz w:val="24"/>
          <w:szCs w:val="24"/>
        </w:rPr>
        <w:t>.  The first stratum will include housing unit</w:t>
      </w:r>
      <w:r w:rsidR="004B2A7F">
        <w:rPr>
          <w:rFonts w:ascii="Times New Roman" w:hAnsi="Times New Roman" w:cs="Times New Roman"/>
          <w:sz w:val="24"/>
          <w:szCs w:val="24"/>
        </w:rPr>
        <w:t xml:space="preserve"> addresse</w:t>
      </w:r>
      <w:r w:rsidR="00DC1247" w:rsidRPr="0073505E">
        <w:rPr>
          <w:rFonts w:ascii="Times New Roman" w:hAnsi="Times New Roman" w:cs="Times New Roman"/>
          <w:sz w:val="24"/>
          <w:szCs w:val="24"/>
        </w:rPr>
        <w:t>s for which the supplemental</w:t>
      </w:r>
      <w:r w:rsidR="00DC0111" w:rsidRPr="0073505E">
        <w:rPr>
          <w:rFonts w:ascii="Times New Roman" w:hAnsi="Times New Roman" w:cs="Times New Roman"/>
          <w:sz w:val="24"/>
          <w:szCs w:val="24"/>
        </w:rPr>
        <w:t xml:space="preserve"> </w:t>
      </w:r>
      <w:r w:rsidR="00DC1247" w:rsidRPr="0073505E">
        <w:rPr>
          <w:rFonts w:ascii="Times New Roman" w:hAnsi="Times New Roman" w:cs="Times New Roman"/>
          <w:sz w:val="24"/>
          <w:szCs w:val="24"/>
        </w:rPr>
        <w:t xml:space="preserve">frame information </w:t>
      </w:r>
      <w:proofErr w:type="gramStart"/>
      <w:r w:rsidR="00DC1247" w:rsidRPr="0073505E">
        <w:rPr>
          <w:rFonts w:ascii="Times New Roman" w:hAnsi="Times New Roman" w:cs="Times New Roman"/>
          <w:sz w:val="24"/>
          <w:szCs w:val="24"/>
        </w:rPr>
        <w:t>is linked</w:t>
      </w:r>
      <w:proofErr w:type="gramEnd"/>
      <w:r w:rsidR="0073505E" w:rsidRPr="0073505E">
        <w:rPr>
          <w:rFonts w:ascii="Times New Roman" w:hAnsi="Times New Roman" w:cs="Times New Roman"/>
          <w:sz w:val="24"/>
          <w:szCs w:val="24"/>
        </w:rPr>
        <w:t xml:space="preserve"> to </w:t>
      </w:r>
      <w:r w:rsidR="005456E6">
        <w:rPr>
          <w:rFonts w:ascii="Times New Roman" w:hAnsi="Times New Roman" w:cs="Times New Roman"/>
          <w:sz w:val="24"/>
          <w:szCs w:val="24"/>
        </w:rPr>
        <w:t>a</w:t>
      </w:r>
      <w:r w:rsidR="004B2A7F">
        <w:rPr>
          <w:rFonts w:ascii="Times New Roman" w:hAnsi="Times New Roman" w:cs="Times New Roman"/>
          <w:sz w:val="24"/>
          <w:szCs w:val="24"/>
        </w:rPr>
        <w:t>n address record</w:t>
      </w:r>
      <w:r w:rsidR="005456E6">
        <w:rPr>
          <w:rFonts w:ascii="Times New Roman" w:hAnsi="Times New Roman" w:cs="Times New Roman"/>
          <w:sz w:val="24"/>
          <w:szCs w:val="24"/>
        </w:rPr>
        <w:t xml:space="preserve"> </w:t>
      </w:r>
      <w:r w:rsidR="0073505E" w:rsidRPr="0073505E">
        <w:rPr>
          <w:rFonts w:ascii="Times New Roman" w:hAnsi="Times New Roman" w:cs="Times New Roman"/>
          <w:sz w:val="24"/>
          <w:szCs w:val="24"/>
        </w:rPr>
        <w:t>in the current MAF</w:t>
      </w:r>
      <w:r w:rsidR="00DC1247" w:rsidRPr="0073505E">
        <w:rPr>
          <w:rFonts w:ascii="Times New Roman" w:hAnsi="Times New Roman" w:cs="Times New Roman"/>
          <w:sz w:val="24"/>
          <w:szCs w:val="24"/>
        </w:rPr>
        <w:t xml:space="preserve">.  </w:t>
      </w:r>
      <w:r w:rsidR="00FC58AE">
        <w:rPr>
          <w:rFonts w:ascii="Times New Roman" w:hAnsi="Times New Roman" w:cs="Times New Roman"/>
          <w:sz w:val="24"/>
          <w:szCs w:val="24"/>
        </w:rPr>
        <w:t xml:space="preserve">This </w:t>
      </w:r>
      <w:proofErr w:type="gramStart"/>
      <w:r w:rsidR="00FC58AE">
        <w:rPr>
          <w:rFonts w:ascii="Times New Roman" w:hAnsi="Times New Roman" w:cs="Times New Roman"/>
          <w:sz w:val="24"/>
          <w:szCs w:val="24"/>
        </w:rPr>
        <w:t>strata</w:t>
      </w:r>
      <w:proofErr w:type="gramEnd"/>
      <w:r w:rsidR="00FC58AE">
        <w:rPr>
          <w:rFonts w:ascii="Times New Roman" w:hAnsi="Times New Roman" w:cs="Times New Roman"/>
          <w:sz w:val="24"/>
          <w:szCs w:val="24"/>
        </w:rPr>
        <w:t xml:space="preserve"> addresses our research questions on validating the accuracy of phone and email addresses from vendor-provided files.  </w:t>
      </w:r>
      <w:r w:rsidR="00DC1247" w:rsidRPr="0073505E">
        <w:rPr>
          <w:rFonts w:ascii="Times New Roman" w:hAnsi="Times New Roman" w:cs="Times New Roman"/>
          <w:sz w:val="24"/>
          <w:szCs w:val="24"/>
        </w:rPr>
        <w:t xml:space="preserve">The second stratum will include units for which the supplemental frame </w:t>
      </w:r>
      <w:r w:rsidR="00DC1247" w:rsidRPr="0073505E">
        <w:rPr>
          <w:rFonts w:ascii="Times New Roman" w:hAnsi="Times New Roman" w:cs="Times New Roman"/>
          <w:sz w:val="24"/>
          <w:szCs w:val="24"/>
        </w:rPr>
        <w:lastRenderedPageBreak/>
        <w:t xml:space="preserve">information </w:t>
      </w:r>
      <w:proofErr w:type="gramStart"/>
      <w:r w:rsidR="00DC1247" w:rsidRPr="0073505E">
        <w:rPr>
          <w:rFonts w:ascii="Times New Roman" w:hAnsi="Times New Roman" w:cs="Times New Roman"/>
          <w:sz w:val="24"/>
          <w:szCs w:val="24"/>
        </w:rPr>
        <w:t>is not link</w:t>
      </w:r>
      <w:r w:rsidR="001E3801">
        <w:rPr>
          <w:rFonts w:ascii="Times New Roman" w:hAnsi="Times New Roman" w:cs="Times New Roman"/>
          <w:sz w:val="24"/>
          <w:szCs w:val="24"/>
        </w:rPr>
        <w:t>ed</w:t>
      </w:r>
      <w:proofErr w:type="gramEnd"/>
      <w:r w:rsidR="001E3801">
        <w:rPr>
          <w:rFonts w:ascii="Times New Roman" w:hAnsi="Times New Roman" w:cs="Times New Roman"/>
          <w:sz w:val="24"/>
          <w:szCs w:val="24"/>
        </w:rPr>
        <w:t xml:space="preserve"> to </w:t>
      </w:r>
      <w:r w:rsidR="005456E6">
        <w:rPr>
          <w:rFonts w:ascii="Times New Roman" w:hAnsi="Times New Roman" w:cs="Times New Roman"/>
          <w:sz w:val="24"/>
          <w:szCs w:val="24"/>
        </w:rPr>
        <w:t xml:space="preserve">a </w:t>
      </w:r>
      <w:r w:rsidR="001E3801">
        <w:rPr>
          <w:rFonts w:ascii="Times New Roman" w:hAnsi="Times New Roman" w:cs="Times New Roman"/>
          <w:sz w:val="24"/>
          <w:szCs w:val="24"/>
        </w:rPr>
        <w:t>MAF</w:t>
      </w:r>
      <w:r w:rsidR="004B2A7F">
        <w:rPr>
          <w:rFonts w:ascii="Times New Roman" w:hAnsi="Times New Roman" w:cs="Times New Roman"/>
          <w:sz w:val="24"/>
          <w:szCs w:val="24"/>
        </w:rPr>
        <w:t xml:space="preserve"> record</w:t>
      </w:r>
      <w:r w:rsidR="001E3801">
        <w:rPr>
          <w:rFonts w:ascii="Times New Roman" w:hAnsi="Times New Roman" w:cs="Times New Roman"/>
          <w:sz w:val="24"/>
          <w:szCs w:val="24"/>
        </w:rPr>
        <w:t>.</w:t>
      </w:r>
      <w:r w:rsidR="00DC1247" w:rsidRPr="0073505E">
        <w:rPr>
          <w:rFonts w:ascii="Times New Roman" w:hAnsi="Times New Roman" w:cs="Times New Roman"/>
          <w:sz w:val="24"/>
          <w:szCs w:val="24"/>
        </w:rPr>
        <w:t xml:space="preserve">  </w:t>
      </w:r>
      <w:r w:rsidR="00FC58AE">
        <w:rPr>
          <w:rFonts w:ascii="Times New Roman" w:hAnsi="Times New Roman" w:cs="Times New Roman"/>
          <w:sz w:val="24"/>
          <w:szCs w:val="24"/>
        </w:rPr>
        <w:t xml:space="preserve">The second </w:t>
      </w:r>
      <w:proofErr w:type="gramStart"/>
      <w:r w:rsidR="00FC58AE">
        <w:rPr>
          <w:rFonts w:ascii="Times New Roman" w:hAnsi="Times New Roman" w:cs="Times New Roman"/>
          <w:sz w:val="24"/>
          <w:szCs w:val="24"/>
        </w:rPr>
        <w:t>strata is</w:t>
      </w:r>
      <w:proofErr w:type="gramEnd"/>
      <w:r w:rsidR="00FC58AE">
        <w:rPr>
          <w:rFonts w:ascii="Times New Roman" w:hAnsi="Times New Roman" w:cs="Times New Roman"/>
          <w:sz w:val="24"/>
          <w:szCs w:val="24"/>
        </w:rPr>
        <w:t xml:space="preserve"> focused on the research questions relating to non-id processing of respondent-provided addresses.  </w:t>
      </w:r>
      <w:r w:rsidR="00BF31E9" w:rsidRPr="00BF31E9">
        <w:rPr>
          <w:rFonts w:ascii="Times New Roman" w:hAnsi="Times New Roman" w:cs="Times New Roman"/>
          <w:sz w:val="24"/>
          <w:szCs w:val="24"/>
        </w:rPr>
        <w:t xml:space="preserve">The sampling frame will be sorted by source of supplemental data in order to allocate the sample </w:t>
      </w:r>
      <w:proofErr w:type="gramStart"/>
      <w:r w:rsidR="00BF31E9" w:rsidRPr="00BF31E9">
        <w:rPr>
          <w:rFonts w:ascii="Times New Roman" w:hAnsi="Times New Roman" w:cs="Times New Roman"/>
          <w:sz w:val="24"/>
          <w:szCs w:val="24"/>
        </w:rPr>
        <w:t xml:space="preserve">proportionally </w:t>
      </w:r>
      <w:r w:rsidR="00D31E31">
        <w:rPr>
          <w:rFonts w:ascii="Times New Roman" w:hAnsi="Times New Roman" w:cs="Times New Roman"/>
          <w:sz w:val="24"/>
          <w:szCs w:val="24"/>
        </w:rPr>
        <w:t xml:space="preserve"> into</w:t>
      </w:r>
      <w:proofErr w:type="gramEnd"/>
      <w:r w:rsidR="00D31E31">
        <w:rPr>
          <w:rFonts w:ascii="Times New Roman" w:hAnsi="Times New Roman" w:cs="Times New Roman"/>
          <w:sz w:val="24"/>
          <w:szCs w:val="24"/>
        </w:rPr>
        <w:t xml:space="preserve"> each of the two strata</w:t>
      </w:r>
      <w:r w:rsidR="007B6350" w:rsidRPr="0073505E">
        <w:rPr>
          <w:rFonts w:ascii="Times New Roman" w:hAnsi="Times New Roman" w:cs="Times New Roman"/>
          <w:sz w:val="24"/>
          <w:szCs w:val="24"/>
        </w:rPr>
        <w:t>.</w:t>
      </w:r>
    </w:p>
    <w:p w:rsidR="00785454" w:rsidRPr="0073505E" w:rsidRDefault="008928EB" w:rsidP="0060541A">
      <w:pPr>
        <w:rPr>
          <w:rFonts w:ascii="Times New Roman" w:hAnsi="Times New Roman" w:cs="Times New Roman"/>
          <w:sz w:val="24"/>
          <w:szCs w:val="24"/>
        </w:rPr>
      </w:pPr>
      <w:r w:rsidRPr="0073505E">
        <w:rPr>
          <w:rFonts w:ascii="Times New Roman" w:hAnsi="Times New Roman" w:cs="Times New Roman"/>
          <w:sz w:val="24"/>
          <w:szCs w:val="24"/>
        </w:rPr>
        <w:t xml:space="preserve">The 40,000 housing units in sample </w:t>
      </w:r>
      <w:proofErr w:type="gramStart"/>
      <w:r w:rsidRPr="0073505E">
        <w:rPr>
          <w:rFonts w:ascii="Times New Roman" w:hAnsi="Times New Roman" w:cs="Times New Roman"/>
          <w:sz w:val="24"/>
          <w:szCs w:val="24"/>
        </w:rPr>
        <w:t>will</w:t>
      </w:r>
      <w:r w:rsidR="00296751">
        <w:rPr>
          <w:rFonts w:ascii="Times New Roman" w:hAnsi="Times New Roman" w:cs="Times New Roman"/>
          <w:sz w:val="24"/>
          <w:szCs w:val="24"/>
        </w:rPr>
        <w:t xml:space="preserve"> all</w:t>
      </w:r>
      <w:r w:rsidRPr="0073505E">
        <w:rPr>
          <w:rFonts w:ascii="Times New Roman" w:hAnsi="Times New Roman" w:cs="Times New Roman"/>
          <w:sz w:val="24"/>
          <w:szCs w:val="24"/>
        </w:rPr>
        <w:t xml:space="preserve"> be </w:t>
      </w:r>
      <w:r w:rsidR="00760839" w:rsidRPr="0073505E">
        <w:rPr>
          <w:rFonts w:ascii="Times New Roman" w:hAnsi="Times New Roman" w:cs="Times New Roman"/>
          <w:sz w:val="24"/>
          <w:szCs w:val="24"/>
        </w:rPr>
        <w:t>interviewed</w:t>
      </w:r>
      <w:proofErr w:type="gramEnd"/>
      <w:r w:rsidR="00760839" w:rsidRPr="0073505E">
        <w:rPr>
          <w:rFonts w:ascii="Times New Roman" w:hAnsi="Times New Roman" w:cs="Times New Roman"/>
          <w:sz w:val="24"/>
          <w:szCs w:val="24"/>
        </w:rPr>
        <w:t xml:space="preserve"> using the sa</w:t>
      </w:r>
      <w:r w:rsidR="00034DFE" w:rsidRPr="0073505E">
        <w:rPr>
          <w:rFonts w:ascii="Times New Roman" w:hAnsi="Times New Roman" w:cs="Times New Roman"/>
          <w:sz w:val="24"/>
          <w:szCs w:val="24"/>
        </w:rPr>
        <w:t xml:space="preserve">me </w:t>
      </w:r>
      <w:proofErr w:type="spellStart"/>
      <w:r w:rsidR="00034DFE" w:rsidRPr="0073505E">
        <w:rPr>
          <w:rFonts w:ascii="Times New Roman" w:hAnsi="Times New Roman" w:cs="Times New Roman"/>
          <w:sz w:val="24"/>
          <w:szCs w:val="24"/>
        </w:rPr>
        <w:t>webCATI</w:t>
      </w:r>
      <w:proofErr w:type="spellEnd"/>
      <w:r w:rsidR="00034DFE" w:rsidRPr="0073505E">
        <w:rPr>
          <w:rFonts w:ascii="Times New Roman" w:hAnsi="Times New Roman" w:cs="Times New Roman"/>
          <w:sz w:val="24"/>
          <w:szCs w:val="24"/>
        </w:rPr>
        <w:t xml:space="preserve"> </w:t>
      </w:r>
      <w:r w:rsidR="00BB47E7" w:rsidRPr="0073505E">
        <w:rPr>
          <w:rFonts w:ascii="Times New Roman" w:hAnsi="Times New Roman" w:cs="Times New Roman"/>
          <w:sz w:val="24"/>
          <w:szCs w:val="24"/>
        </w:rPr>
        <w:t xml:space="preserve">(web-based Computer Assisted Telephone Interview) </w:t>
      </w:r>
      <w:r w:rsidR="00296751">
        <w:rPr>
          <w:rFonts w:ascii="Times New Roman" w:hAnsi="Times New Roman" w:cs="Times New Roman"/>
          <w:sz w:val="24"/>
          <w:szCs w:val="24"/>
        </w:rPr>
        <w:t>instrument.  An</w:t>
      </w:r>
      <w:r w:rsidR="00760839" w:rsidRPr="0073505E">
        <w:rPr>
          <w:rFonts w:ascii="Times New Roman" w:hAnsi="Times New Roman" w:cs="Times New Roman"/>
          <w:sz w:val="24"/>
          <w:szCs w:val="24"/>
        </w:rPr>
        <w:t xml:space="preserve"> experimental panel design is not applicable for this survey </w:t>
      </w:r>
      <w:r w:rsidR="00296751">
        <w:rPr>
          <w:rFonts w:ascii="Times New Roman" w:hAnsi="Times New Roman" w:cs="Times New Roman"/>
          <w:sz w:val="24"/>
          <w:szCs w:val="24"/>
        </w:rPr>
        <w:t>because</w:t>
      </w:r>
      <w:r w:rsidR="00760839" w:rsidRPr="0073505E">
        <w:rPr>
          <w:rFonts w:ascii="Times New Roman" w:hAnsi="Times New Roman" w:cs="Times New Roman"/>
          <w:sz w:val="24"/>
          <w:szCs w:val="24"/>
        </w:rPr>
        <w:t xml:space="preserve"> the data collection </w:t>
      </w:r>
      <w:r w:rsidR="00296751">
        <w:rPr>
          <w:rFonts w:ascii="Times New Roman" w:hAnsi="Times New Roman" w:cs="Times New Roman"/>
          <w:sz w:val="24"/>
          <w:szCs w:val="24"/>
        </w:rPr>
        <w:t xml:space="preserve">methodology is not being tested – only </w:t>
      </w:r>
      <w:r w:rsidR="00760839" w:rsidRPr="0073505E">
        <w:rPr>
          <w:rFonts w:ascii="Times New Roman" w:hAnsi="Times New Roman" w:cs="Times New Roman"/>
          <w:sz w:val="24"/>
          <w:szCs w:val="24"/>
        </w:rPr>
        <w:t>the altern</w:t>
      </w:r>
      <w:r w:rsidR="00296751">
        <w:rPr>
          <w:rFonts w:ascii="Times New Roman" w:hAnsi="Times New Roman" w:cs="Times New Roman"/>
          <w:sz w:val="24"/>
          <w:szCs w:val="24"/>
        </w:rPr>
        <w:t xml:space="preserve">ative </w:t>
      </w:r>
      <w:proofErr w:type="gramStart"/>
      <w:r w:rsidR="00296751">
        <w:rPr>
          <w:rFonts w:ascii="Times New Roman" w:hAnsi="Times New Roman" w:cs="Times New Roman"/>
          <w:sz w:val="24"/>
          <w:szCs w:val="24"/>
        </w:rPr>
        <w:t>contact frame</w:t>
      </w:r>
      <w:proofErr w:type="gramEnd"/>
      <w:r w:rsidR="00296751">
        <w:rPr>
          <w:rFonts w:ascii="Times New Roman" w:hAnsi="Times New Roman" w:cs="Times New Roman"/>
          <w:sz w:val="24"/>
          <w:szCs w:val="24"/>
        </w:rPr>
        <w:t xml:space="preserve"> information</w:t>
      </w:r>
      <w:r w:rsidR="00760839" w:rsidRPr="0073505E">
        <w:rPr>
          <w:rFonts w:ascii="Times New Roman" w:hAnsi="Times New Roman" w:cs="Times New Roman"/>
          <w:sz w:val="24"/>
          <w:szCs w:val="24"/>
        </w:rPr>
        <w:t>.</w:t>
      </w:r>
    </w:p>
    <w:p w:rsidR="0060541A" w:rsidRDefault="00785454" w:rsidP="0060541A">
      <w:pPr>
        <w:spacing w:after="200"/>
        <w:rPr>
          <w:rFonts w:ascii="Times New Roman" w:hAnsi="Times New Roman" w:cs="Times New Roman"/>
          <w:sz w:val="24"/>
          <w:szCs w:val="24"/>
        </w:rPr>
      </w:pPr>
      <w:r w:rsidRPr="0073505E">
        <w:rPr>
          <w:rFonts w:ascii="Times New Roman" w:hAnsi="Times New Roman" w:cs="Times New Roman"/>
          <w:sz w:val="24"/>
          <w:szCs w:val="24"/>
        </w:rPr>
        <w:t>Response rates for Pew Research polls typically range from 5</w:t>
      </w:r>
      <w:r w:rsidR="00296751">
        <w:rPr>
          <w:rFonts w:ascii="Times New Roman" w:hAnsi="Times New Roman" w:cs="Times New Roman"/>
          <w:sz w:val="24"/>
          <w:szCs w:val="24"/>
        </w:rPr>
        <w:t xml:space="preserve"> percent</w:t>
      </w:r>
      <w:r w:rsidRPr="0073505E">
        <w:rPr>
          <w:rFonts w:ascii="Times New Roman" w:hAnsi="Times New Roman" w:cs="Times New Roman"/>
          <w:sz w:val="24"/>
          <w:szCs w:val="24"/>
        </w:rPr>
        <w:t xml:space="preserve"> to 20</w:t>
      </w:r>
      <w:r w:rsidR="00296751">
        <w:rPr>
          <w:rFonts w:ascii="Times New Roman" w:hAnsi="Times New Roman" w:cs="Times New Roman"/>
          <w:sz w:val="24"/>
          <w:szCs w:val="24"/>
        </w:rPr>
        <w:t xml:space="preserve"> percent</w:t>
      </w:r>
      <w:r w:rsidRPr="0073505E">
        <w:rPr>
          <w:rFonts w:ascii="Times New Roman" w:hAnsi="Times New Roman" w:cs="Times New Roman"/>
          <w:sz w:val="24"/>
          <w:szCs w:val="24"/>
        </w:rPr>
        <w:t xml:space="preserve">; these response rates are comparable to those for other major opinion polls. The response rate is the percentage of known or assumed residential households for which a completed interview </w:t>
      </w:r>
      <w:proofErr w:type="gramStart"/>
      <w:r w:rsidRPr="0073505E">
        <w:rPr>
          <w:rFonts w:ascii="Times New Roman" w:hAnsi="Times New Roman" w:cs="Times New Roman"/>
          <w:sz w:val="24"/>
          <w:szCs w:val="24"/>
        </w:rPr>
        <w:t>was obtained</w:t>
      </w:r>
      <w:proofErr w:type="gramEnd"/>
      <w:r w:rsidRPr="0073505E">
        <w:rPr>
          <w:rFonts w:ascii="Times New Roman" w:hAnsi="Times New Roman" w:cs="Times New Roman"/>
          <w:sz w:val="24"/>
          <w:szCs w:val="24"/>
        </w:rPr>
        <w:t xml:space="preserve">. The response rate we report </w:t>
      </w:r>
      <w:proofErr w:type="gramStart"/>
      <w:r w:rsidRPr="0073505E">
        <w:rPr>
          <w:rFonts w:ascii="Times New Roman" w:hAnsi="Times New Roman" w:cs="Times New Roman"/>
          <w:sz w:val="24"/>
          <w:szCs w:val="24"/>
        </w:rPr>
        <w:t>is computed</w:t>
      </w:r>
      <w:proofErr w:type="gramEnd"/>
      <w:r w:rsidRPr="0073505E">
        <w:rPr>
          <w:rFonts w:ascii="Times New Roman" w:hAnsi="Times New Roman" w:cs="Times New Roman"/>
          <w:sz w:val="24"/>
          <w:szCs w:val="24"/>
        </w:rPr>
        <w:t xml:space="preserve"> using the American Association for Public Opinion Research’s (AAPOR) Response Rate 3 (RR3) method.   We expect slightly higher response rates because we have several methods to maximize response: use of an advanced letter, mandatory status of this survey, and the use of CATI methodology.</w:t>
      </w:r>
      <w:r w:rsidR="00DB2C7C">
        <w:rPr>
          <w:rFonts w:ascii="Times New Roman" w:hAnsi="Times New Roman" w:cs="Times New Roman"/>
          <w:sz w:val="24"/>
          <w:szCs w:val="24"/>
        </w:rPr>
        <w:t xml:space="preserve"> </w:t>
      </w:r>
      <w:r w:rsidRPr="0073505E">
        <w:rPr>
          <w:rFonts w:ascii="Times New Roman" w:hAnsi="Times New Roman" w:cs="Times New Roman"/>
          <w:sz w:val="24"/>
          <w:szCs w:val="24"/>
        </w:rPr>
        <w:t xml:space="preserve">These rates are adequate for our uses because </w:t>
      </w:r>
      <w:r w:rsidR="00F4237E" w:rsidRPr="0073505E">
        <w:rPr>
          <w:rFonts w:ascii="Times New Roman" w:hAnsi="Times New Roman" w:cs="Times New Roman"/>
          <w:sz w:val="24"/>
          <w:szCs w:val="24"/>
        </w:rPr>
        <w:t>this study is exploratory in nature.  Our focus is not on cr</w:t>
      </w:r>
      <w:r w:rsidR="00296751">
        <w:rPr>
          <w:rFonts w:ascii="Times New Roman" w:hAnsi="Times New Roman" w:cs="Times New Roman"/>
          <w:sz w:val="24"/>
          <w:szCs w:val="24"/>
        </w:rPr>
        <w:t>eating estimates of population;</w:t>
      </w:r>
      <w:r w:rsidR="00F4237E" w:rsidRPr="0073505E">
        <w:rPr>
          <w:rFonts w:ascii="Times New Roman" w:hAnsi="Times New Roman" w:cs="Times New Roman"/>
          <w:sz w:val="24"/>
          <w:szCs w:val="24"/>
        </w:rPr>
        <w:t xml:space="preserve"> initial relative magnitudes will guide us in the next steps of our research.</w:t>
      </w:r>
    </w:p>
    <w:p w:rsidR="002E7CAD" w:rsidRPr="002E7CAD" w:rsidRDefault="002E7CAD" w:rsidP="0060541A">
      <w:pPr>
        <w:spacing w:after="200"/>
        <w:rPr>
          <w:rFonts w:ascii="Times New Roman" w:hAnsi="Times New Roman" w:cs="Times New Roman"/>
          <w:sz w:val="24"/>
          <w:szCs w:val="24"/>
        </w:rPr>
      </w:pPr>
      <w:r w:rsidRPr="002E7CAD">
        <w:rPr>
          <w:rFonts w:ascii="Times New Roman" w:hAnsi="Times New Roman" w:cs="Times New Roman"/>
          <w:sz w:val="24"/>
          <w:szCs w:val="24"/>
        </w:rPr>
        <w:t xml:space="preserve">Our research questions focus on: determining the quality of our contact frame in providing data related to alternate means of contact; the coverage over demographic and geographic characteristics; an evaluation of how to </w:t>
      </w:r>
      <w:proofErr w:type="spellStart"/>
      <w:r w:rsidRPr="002E7CAD">
        <w:rPr>
          <w:rFonts w:ascii="Times New Roman" w:hAnsi="Times New Roman" w:cs="Times New Roman"/>
          <w:sz w:val="24"/>
          <w:szCs w:val="24"/>
        </w:rPr>
        <w:t>moreeffectively</w:t>
      </w:r>
      <w:proofErr w:type="spellEnd"/>
      <w:r w:rsidRPr="002E7CAD">
        <w:rPr>
          <w:rFonts w:ascii="Times New Roman" w:hAnsi="Times New Roman" w:cs="Times New Roman"/>
          <w:sz w:val="24"/>
          <w:szCs w:val="24"/>
        </w:rPr>
        <w:t xml:space="preserve"> match and geocode addresses lacking a pre-assigned Census ID, and what did we learned that that could significantly reduce the Field Verification workload.  To answer these questions, our methodology includes studies based on: </w:t>
      </w:r>
    </w:p>
    <w:p w:rsidR="002E7CAD" w:rsidRPr="002E7CAD" w:rsidRDefault="002E7CAD" w:rsidP="0060541A">
      <w:pPr>
        <w:numPr>
          <w:ilvl w:val="0"/>
          <w:numId w:val="4"/>
        </w:numPr>
        <w:spacing w:after="200"/>
        <w:contextualSpacing/>
        <w:rPr>
          <w:rFonts w:ascii="Times New Roman" w:hAnsi="Times New Roman" w:cs="Times New Roman"/>
          <w:sz w:val="24"/>
          <w:szCs w:val="24"/>
        </w:rPr>
      </w:pPr>
      <w:r w:rsidRPr="002E7CAD">
        <w:rPr>
          <w:rFonts w:ascii="Times New Roman" w:hAnsi="Times New Roman" w:cs="Times New Roman"/>
          <w:sz w:val="24"/>
          <w:szCs w:val="24"/>
        </w:rPr>
        <w:t xml:space="preserve"> A household-level analysis of our sampled cases that considers the instrument completion rate, refusal rate and percentage of addresses returned undeliverable as addressed from the advance letter </w:t>
      </w:r>
      <w:proofErr w:type="spellStart"/>
      <w:r w:rsidRPr="002E7CAD">
        <w:rPr>
          <w:rFonts w:ascii="Times New Roman" w:hAnsi="Times New Roman" w:cs="Times New Roman"/>
          <w:sz w:val="24"/>
          <w:szCs w:val="24"/>
        </w:rPr>
        <w:t>mailout</w:t>
      </w:r>
      <w:proofErr w:type="spellEnd"/>
      <w:r w:rsidRPr="002E7CAD">
        <w:rPr>
          <w:rFonts w:ascii="Times New Roman" w:hAnsi="Times New Roman" w:cs="Times New Roman"/>
          <w:sz w:val="24"/>
          <w:szCs w:val="24"/>
        </w:rPr>
        <w:t>.</w:t>
      </w:r>
    </w:p>
    <w:p w:rsidR="002E7CAD" w:rsidRPr="002E7CAD" w:rsidRDefault="002E7CAD" w:rsidP="0060541A">
      <w:pPr>
        <w:numPr>
          <w:ilvl w:val="0"/>
          <w:numId w:val="4"/>
        </w:numPr>
        <w:spacing w:after="200"/>
        <w:contextualSpacing/>
        <w:rPr>
          <w:rFonts w:ascii="Times New Roman" w:hAnsi="Times New Roman" w:cs="Times New Roman"/>
          <w:sz w:val="24"/>
          <w:szCs w:val="24"/>
        </w:rPr>
      </w:pPr>
      <w:r w:rsidRPr="002E7CAD">
        <w:rPr>
          <w:rFonts w:ascii="Times New Roman" w:hAnsi="Times New Roman" w:cs="Times New Roman"/>
          <w:sz w:val="24"/>
          <w:szCs w:val="24"/>
        </w:rPr>
        <w:t xml:space="preserve"> A household-level analysis of the interviewed cases that considers the number receiving an advance letter, the number who scheduled a call back, the language in which the interview was conducted.. We will also look at the details related to the proportion who confirmed that our address to phone number association was correct, the household demographic and geographic and results of the GPS coordinates attitudinal question</w:t>
      </w:r>
    </w:p>
    <w:p w:rsidR="002E7CAD" w:rsidRPr="002E7CAD" w:rsidRDefault="002E7CAD" w:rsidP="0060541A">
      <w:pPr>
        <w:numPr>
          <w:ilvl w:val="0"/>
          <w:numId w:val="4"/>
        </w:numPr>
        <w:spacing w:after="200"/>
        <w:contextualSpacing/>
        <w:rPr>
          <w:rFonts w:ascii="Times New Roman" w:hAnsi="Times New Roman" w:cs="Times New Roman"/>
          <w:sz w:val="24"/>
          <w:szCs w:val="24"/>
        </w:rPr>
      </w:pPr>
      <w:proofErr w:type="gramStart"/>
      <w:r w:rsidRPr="002E7CAD">
        <w:rPr>
          <w:rFonts w:ascii="Times New Roman" w:hAnsi="Times New Roman" w:cs="Times New Roman"/>
          <w:sz w:val="24"/>
          <w:szCs w:val="24"/>
        </w:rPr>
        <w:t>A phone number/email and household-level analysis that considers contact information that were erroneous or missing from our frame.</w:t>
      </w:r>
      <w:proofErr w:type="gramEnd"/>
    </w:p>
    <w:p w:rsidR="002E7CAD" w:rsidRPr="002E7CAD" w:rsidRDefault="002E7CAD" w:rsidP="0060541A">
      <w:pPr>
        <w:numPr>
          <w:ilvl w:val="0"/>
          <w:numId w:val="4"/>
        </w:numPr>
        <w:spacing w:after="200"/>
        <w:contextualSpacing/>
        <w:rPr>
          <w:rFonts w:ascii="Times New Roman" w:hAnsi="Times New Roman" w:cs="Times New Roman"/>
          <w:sz w:val="24"/>
          <w:szCs w:val="24"/>
        </w:rPr>
      </w:pPr>
      <w:r w:rsidRPr="002E7CAD">
        <w:rPr>
          <w:rFonts w:ascii="Times New Roman" w:hAnsi="Times New Roman" w:cs="Times New Roman"/>
          <w:sz w:val="24"/>
          <w:szCs w:val="24"/>
        </w:rPr>
        <w:t xml:space="preserve"> </w:t>
      </w:r>
      <w:proofErr w:type="gramStart"/>
      <w:r w:rsidRPr="002E7CAD">
        <w:rPr>
          <w:rFonts w:ascii="Times New Roman" w:hAnsi="Times New Roman" w:cs="Times New Roman"/>
          <w:sz w:val="24"/>
          <w:szCs w:val="24"/>
        </w:rPr>
        <w:t>A person level analysis that considers the demographic characteristics of respondents and their roster members.</w:t>
      </w:r>
      <w:proofErr w:type="gramEnd"/>
    </w:p>
    <w:p w:rsidR="002E7CAD" w:rsidRPr="002E7CAD" w:rsidRDefault="002E7CAD" w:rsidP="0060541A">
      <w:pPr>
        <w:numPr>
          <w:ilvl w:val="0"/>
          <w:numId w:val="4"/>
        </w:numPr>
        <w:spacing w:after="200"/>
        <w:contextualSpacing/>
        <w:rPr>
          <w:rFonts w:ascii="Times New Roman" w:hAnsi="Times New Roman" w:cs="Times New Roman"/>
          <w:sz w:val="24"/>
          <w:szCs w:val="24"/>
        </w:rPr>
      </w:pPr>
      <w:r w:rsidRPr="002E7CAD">
        <w:rPr>
          <w:rFonts w:ascii="Times New Roman" w:hAnsi="Times New Roman" w:cs="Times New Roman"/>
          <w:sz w:val="24"/>
          <w:szCs w:val="24"/>
        </w:rPr>
        <w:t xml:space="preserve">A vendor-level analysis that includes the matching results of commercial data source by </w:t>
      </w:r>
      <w:proofErr w:type="gramStart"/>
      <w:r w:rsidRPr="002E7CAD">
        <w:rPr>
          <w:rFonts w:ascii="Times New Roman" w:hAnsi="Times New Roman" w:cs="Times New Roman"/>
          <w:sz w:val="24"/>
          <w:szCs w:val="24"/>
        </w:rPr>
        <w:t>provider .</w:t>
      </w:r>
      <w:proofErr w:type="gramEnd"/>
    </w:p>
    <w:p w:rsidR="002E7CAD" w:rsidRPr="002E7CAD" w:rsidRDefault="002E7CAD" w:rsidP="0060541A">
      <w:pPr>
        <w:numPr>
          <w:ilvl w:val="0"/>
          <w:numId w:val="4"/>
        </w:numPr>
        <w:spacing w:after="200"/>
        <w:contextualSpacing/>
        <w:rPr>
          <w:rFonts w:ascii="Times New Roman" w:hAnsi="Times New Roman" w:cs="Times New Roman"/>
          <w:sz w:val="24"/>
          <w:szCs w:val="24"/>
        </w:rPr>
      </w:pPr>
      <w:r w:rsidRPr="002E7CAD">
        <w:rPr>
          <w:rFonts w:ascii="Times New Roman" w:hAnsi="Times New Roman" w:cs="Times New Roman"/>
          <w:sz w:val="24"/>
          <w:szCs w:val="24"/>
        </w:rPr>
        <w:t xml:space="preserve">An analysis of key survey measures by stratum to determine if the quality of our frame data for cases that successfully matched to the frame were comparable to those that unsuccessfully match.  </w:t>
      </w:r>
    </w:p>
    <w:p w:rsidR="00931AB0" w:rsidRPr="0073505E" w:rsidRDefault="00154D77" w:rsidP="0073505E">
      <w:pPr>
        <w:rPr>
          <w:rFonts w:ascii="Times New Roman" w:hAnsi="Times New Roman" w:cs="Times New Roman"/>
          <w:sz w:val="24"/>
          <w:szCs w:val="24"/>
        </w:rPr>
      </w:pPr>
      <w:r w:rsidRPr="0073505E">
        <w:rPr>
          <w:rFonts w:ascii="Times New Roman" w:hAnsi="Times New Roman" w:cs="Times New Roman"/>
          <w:sz w:val="24"/>
          <w:szCs w:val="24"/>
        </w:rPr>
        <w:t xml:space="preserve">Data from this research will be included in research reports with the understanding that the data </w:t>
      </w:r>
      <w:proofErr w:type="gramStart"/>
      <w:r w:rsidRPr="0073505E">
        <w:rPr>
          <w:rFonts w:ascii="Times New Roman" w:hAnsi="Times New Roman" w:cs="Times New Roman"/>
          <w:sz w:val="24"/>
          <w:szCs w:val="24"/>
        </w:rPr>
        <w:t>were produced</w:t>
      </w:r>
      <w:proofErr w:type="gramEnd"/>
      <w:r w:rsidRPr="0073505E">
        <w:rPr>
          <w:rFonts w:ascii="Times New Roman" w:hAnsi="Times New Roman" w:cs="Times New Roman"/>
          <w:sz w:val="24"/>
          <w:szCs w:val="24"/>
        </w:rPr>
        <w:t xml:space="preserve"> for strategic and tactical </w:t>
      </w:r>
      <w:r w:rsidR="00DB2C7C" w:rsidRPr="0073505E">
        <w:rPr>
          <w:rFonts w:ascii="Times New Roman" w:hAnsi="Times New Roman" w:cs="Times New Roman"/>
          <w:sz w:val="24"/>
          <w:szCs w:val="24"/>
        </w:rPr>
        <w:t>decision</w:t>
      </w:r>
      <w:r w:rsidR="00DB2C7C">
        <w:rPr>
          <w:rFonts w:ascii="Times New Roman" w:hAnsi="Times New Roman" w:cs="Times New Roman"/>
          <w:sz w:val="24"/>
          <w:szCs w:val="24"/>
        </w:rPr>
        <w:t>-</w:t>
      </w:r>
      <w:r w:rsidRPr="0073505E">
        <w:rPr>
          <w:rFonts w:ascii="Times New Roman" w:hAnsi="Times New Roman" w:cs="Times New Roman"/>
          <w:sz w:val="24"/>
          <w:szCs w:val="24"/>
        </w:rPr>
        <w:t xml:space="preserve">making and not for official estimates.  Research results may be prepared for presentation at professional meetings or in publications in professional journals to promote discussion </w:t>
      </w:r>
      <w:proofErr w:type="gramStart"/>
      <w:r w:rsidRPr="0073505E">
        <w:rPr>
          <w:rFonts w:ascii="Times New Roman" w:hAnsi="Times New Roman" w:cs="Times New Roman"/>
          <w:sz w:val="24"/>
          <w:szCs w:val="24"/>
        </w:rPr>
        <w:t>among</w:t>
      </w:r>
      <w:proofErr w:type="gramEnd"/>
      <w:r w:rsidRPr="0073505E">
        <w:rPr>
          <w:rFonts w:ascii="Times New Roman" w:hAnsi="Times New Roman" w:cs="Times New Roman"/>
          <w:sz w:val="24"/>
          <w:szCs w:val="24"/>
        </w:rPr>
        <w:t xml:space="preserve"> the larger survey and statistical community, </w:t>
      </w:r>
      <w:r w:rsidR="00296751">
        <w:rPr>
          <w:rFonts w:ascii="Times New Roman" w:hAnsi="Times New Roman" w:cs="Times New Roman"/>
          <w:sz w:val="24"/>
          <w:szCs w:val="24"/>
        </w:rPr>
        <w:t xml:space="preserve">and </w:t>
      </w:r>
      <w:r w:rsidRPr="0073505E">
        <w:rPr>
          <w:rFonts w:ascii="Times New Roman" w:hAnsi="Times New Roman" w:cs="Times New Roman"/>
          <w:sz w:val="24"/>
          <w:szCs w:val="24"/>
        </w:rPr>
        <w:t>encourage further research and refinement.   Again, all presentations or publications will provide clear descriptions of the methodology and its limitations.</w:t>
      </w:r>
    </w:p>
    <w:p w:rsidR="00C31717" w:rsidRDefault="00C31717" w:rsidP="0073505E">
      <w:pPr>
        <w:rPr>
          <w:rFonts w:ascii="Times New Roman" w:hAnsi="Times New Roman" w:cs="Times New Roman"/>
          <w:sz w:val="24"/>
          <w:szCs w:val="24"/>
          <w:u w:val="single"/>
        </w:rPr>
      </w:pPr>
    </w:p>
    <w:p w:rsidR="00C31717" w:rsidRDefault="00C31717" w:rsidP="0073505E">
      <w:pPr>
        <w:rPr>
          <w:rFonts w:ascii="Times New Roman" w:hAnsi="Times New Roman" w:cs="Times New Roman"/>
          <w:sz w:val="24"/>
          <w:szCs w:val="24"/>
          <w:u w:val="single"/>
        </w:rPr>
      </w:pPr>
    </w:p>
    <w:p w:rsidR="00931AB0" w:rsidRPr="001E3801" w:rsidRDefault="00806422" w:rsidP="0073505E">
      <w:pPr>
        <w:rPr>
          <w:rFonts w:ascii="Times New Roman" w:hAnsi="Times New Roman" w:cs="Times New Roman"/>
          <w:sz w:val="24"/>
          <w:szCs w:val="24"/>
          <w:u w:val="single"/>
        </w:rPr>
      </w:pPr>
      <w:proofErr w:type="gramStart"/>
      <w:r w:rsidRPr="001E3801">
        <w:rPr>
          <w:rFonts w:ascii="Times New Roman" w:hAnsi="Times New Roman" w:cs="Times New Roman"/>
          <w:sz w:val="24"/>
          <w:szCs w:val="24"/>
          <w:u w:val="single"/>
        </w:rPr>
        <w:t xml:space="preserve">Question </w:t>
      </w:r>
      <w:r w:rsidR="00931AB0" w:rsidRPr="001E3801">
        <w:rPr>
          <w:rFonts w:ascii="Times New Roman" w:hAnsi="Times New Roman" w:cs="Times New Roman"/>
          <w:sz w:val="24"/>
          <w:szCs w:val="24"/>
          <w:u w:val="single"/>
        </w:rPr>
        <w:t>2.</w:t>
      </w:r>
      <w:proofErr w:type="gramEnd"/>
      <w:r w:rsidR="00931AB0" w:rsidRPr="001E3801">
        <w:rPr>
          <w:rFonts w:ascii="Times New Roman" w:hAnsi="Times New Roman" w:cs="Times New Roman"/>
          <w:sz w:val="24"/>
          <w:szCs w:val="24"/>
          <w:u w:val="single"/>
        </w:rPr>
        <w:t xml:space="preserve"> Procedures for Collecting Information</w:t>
      </w:r>
    </w:p>
    <w:p w:rsidR="00CB5179" w:rsidRPr="0073505E" w:rsidRDefault="00A1252E" w:rsidP="0073505E">
      <w:pPr>
        <w:rPr>
          <w:rFonts w:ascii="Times New Roman" w:hAnsi="Times New Roman" w:cs="Times New Roman"/>
          <w:sz w:val="24"/>
          <w:szCs w:val="24"/>
        </w:rPr>
      </w:pPr>
      <w:r w:rsidRPr="0073505E">
        <w:rPr>
          <w:rFonts w:ascii="Times New Roman" w:hAnsi="Times New Roman" w:cs="Times New Roman"/>
          <w:sz w:val="24"/>
          <w:szCs w:val="24"/>
        </w:rPr>
        <w:t xml:space="preserve">The Census Bureau will conduct the </w:t>
      </w:r>
      <w:r w:rsidR="00DC70DF" w:rsidRPr="0073505E">
        <w:rPr>
          <w:rFonts w:ascii="Times New Roman" w:hAnsi="Times New Roman" w:cs="Times New Roman"/>
          <w:sz w:val="24"/>
          <w:szCs w:val="24"/>
        </w:rPr>
        <w:t xml:space="preserve">2013 National Census Contact Test </w:t>
      </w:r>
      <w:r w:rsidRPr="0073505E">
        <w:rPr>
          <w:rFonts w:ascii="Times New Roman" w:hAnsi="Times New Roman" w:cs="Times New Roman"/>
          <w:sz w:val="24"/>
          <w:szCs w:val="24"/>
        </w:rPr>
        <w:t>with a national sample of 40,000 households, utilizing</w:t>
      </w:r>
      <w:r w:rsidR="00BB47E7" w:rsidRPr="0073505E">
        <w:rPr>
          <w:rFonts w:ascii="Times New Roman" w:hAnsi="Times New Roman" w:cs="Times New Roman"/>
          <w:sz w:val="24"/>
          <w:szCs w:val="24"/>
        </w:rPr>
        <w:t xml:space="preserve"> </w:t>
      </w:r>
      <w:proofErr w:type="spellStart"/>
      <w:r w:rsidR="00BB47E7" w:rsidRPr="0073505E">
        <w:rPr>
          <w:rFonts w:ascii="Times New Roman" w:hAnsi="Times New Roman" w:cs="Times New Roman"/>
          <w:sz w:val="24"/>
          <w:szCs w:val="24"/>
        </w:rPr>
        <w:t>webCATI</w:t>
      </w:r>
      <w:proofErr w:type="spellEnd"/>
      <w:r w:rsidRPr="0073505E">
        <w:rPr>
          <w:rFonts w:ascii="Times New Roman" w:hAnsi="Times New Roman" w:cs="Times New Roman"/>
          <w:sz w:val="24"/>
          <w:szCs w:val="24"/>
        </w:rPr>
        <w:t xml:space="preserve">. </w:t>
      </w:r>
      <w:r w:rsidR="007A75E1" w:rsidRPr="0073505E">
        <w:rPr>
          <w:rFonts w:ascii="Times New Roman" w:hAnsi="Times New Roman" w:cs="Times New Roman"/>
          <w:sz w:val="24"/>
          <w:szCs w:val="24"/>
        </w:rPr>
        <w:t xml:space="preserve"> Prior to the start of interviewing, all of the sample phone numbers </w:t>
      </w:r>
      <w:proofErr w:type="gramStart"/>
      <w:r w:rsidR="007A75E1" w:rsidRPr="0073505E">
        <w:rPr>
          <w:rFonts w:ascii="Times New Roman" w:hAnsi="Times New Roman" w:cs="Times New Roman"/>
          <w:sz w:val="24"/>
          <w:szCs w:val="24"/>
        </w:rPr>
        <w:t>will be validated</w:t>
      </w:r>
      <w:proofErr w:type="gramEnd"/>
      <w:r w:rsidR="007A75E1" w:rsidRPr="0073505E">
        <w:rPr>
          <w:rFonts w:ascii="Times New Roman" w:hAnsi="Times New Roman" w:cs="Times New Roman"/>
          <w:sz w:val="24"/>
          <w:szCs w:val="24"/>
        </w:rPr>
        <w:t xml:space="preserve"> using a </w:t>
      </w:r>
      <w:r w:rsidR="00423AD6" w:rsidRPr="0073505E">
        <w:rPr>
          <w:rFonts w:ascii="Times New Roman" w:hAnsi="Times New Roman" w:cs="Times New Roman"/>
          <w:sz w:val="24"/>
          <w:szCs w:val="24"/>
        </w:rPr>
        <w:t>vendor-provided service</w:t>
      </w:r>
      <w:r w:rsidR="00296751">
        <w:rPr>
          <w:rFonts w:ascii="Times New Roman" w:hAnsi="Times New Roman" w:cs="Times New Roman"/>
          <w:sz w:val="24"/>
          <w:szCs w:val="24"/>
        </w:rPr>
        <w:t>,</w:t>
      </w:r>
      <w:r w:rsidR="0073505E" w:rsidRPr="0073505E">
        <w:rPr>
          <w:rFonts w:ascii="Times New Roman" w:hAnsi="Times New Roman" w:cs="Times New Roman"/>
          <w:sz w:val="24"/>
          <w:szCs w:val="24"/>
        </w:rPr>
        <w:t xml:space="preserve"> </w:t>
      </w:r>
      <w:r w:rsidR="000614AA">
        <w:rPr>
          <w:rFonts w:ascii="Times New Roman" w:hAnsi="Times New Roman" w:cs="Times New Roman"/>
          <w:sz w:val="24"/>
          <w:szCs w:val="24"/>
        </w:rPr>
        <w:t xml:space="preserve">following </w:t>
      </w:r>
      <w:r w:rsidR="0073505E" w:rsidRPr="0073505E">
        <w:rPr>
          <w:rFonts w:ascii="Times New Roman" w:hAnsi="Times New Roman" w:cs="Times New Roman"/>
          <w:sz w:val="24"/>
          <w:szCs w:val="24"/>
        </w:rPr>
        <w:t>established confidentiality procedures.  The vendor-provided service</w:t>
      </w:r>
      <w:r w:rsidR="00423AD6" w:rsidRPr="0073505E">
        <w:rPr>
          <w:rFonts w:ascii="Times New Roman" w:hAnsi="Times New Roman" w:cs="Times New Roman"/>
          <w:sz w:val="24"/>
          <w:szCs w:val="24"/>
        </w:rPr>
        <w:t xml:space="preserve"> is a </w:t>
      </w:r>
      <w:r w:rsidR="007A75E1" w:rsidRPr="0073505E">
        <w:rPr>
          <w:rFonts w:ascii="Times New Roman" w:hAnsi="Times New Roman" w:cs="Times New Roman"/>
          <w:sz w:val="24"/>
          <w:szCs w:val="24"/>
        </w:rPr>
        <w:t xml:space="preserve">two-stage process.  </w:t>
      </w:r>
      <w:r w:rsidR="00423AD6" w:rsidRPr="0073505E">
        <w:rPr>
          <w:rFonts w:ascii="Times New Roman" w:hAnsi="Times New Roman" w:cs="Times New Roman"/>
          <w:sz w:val="24"/>
          <w:szCs w:val="24"/>
        </w:rPr>
        <w:t>First,</w:t>
      </w:r>
      <w:r w:rsidR="007A75E1" w:rsidRPr="0073505E">
        <w:rPr>
          <w:rFonts w:ascii="Times New Roman" w:hAnsi="Times New Roman" w:cs="Times New Roman"/>
          <w:sz w:val="24"/>
          <w:szCs w:val="24"/>
        </w:rPr>
        <w:t xml:space="preserve"> the </w:t>
      </w:r>
      <w:r w:rsidR="00296751">
        <w:rPr>
          <w:rFonts w:ascii="Times New Roman" w:hAnsi="Times New Roman" w:cs="Times New Roman"/>
          <w:sz w:val="24"/>
          <w:szCs w:val="24"/>
        </w:rPr>
        <w:t>tele</w:t>
      </w:r>
      <w:r w:rsidR="007A75E1" w:rsidRPr="0073505E">
        <w:rPr>
          <w:rFonts w:ascii="Times New Roman" w:hAnsi="Times New Roman" w:cs="Times New Roman"/>
          <w:sz w:val="24"/>
          <w:szCs w:val="24"/>
        </w:rPr>
        <w:t xml:space="preserve">phone numbers </w:t>
      </w:r>
      <w:proofErr w:type="gramStart"/>
      <w:r w:rsidR="007A75E1" w:rsidRPr="0073505E">
        <w:rPr>
          <w:rFonts w:ascii="Times New Roman" w:hAnsi="Times New Roman" w:cs="Times New Roman"/>
          <w:sz w:val="24"/>
          <w:szCs w:val="24"/>
        </w:rPr>
        <w:t xml:space="preserve">are </w:t>
      </w:r>
      <w:r w:rsidR="00423AD6" w:rsidRPr="0073505E">
        <w:rPr>
          <w:rFonts w:ascii="Times New Roman" w:hAnsi="Times New Roman" w:cs="Times New Roman"/>
          <w:sz w:val="24"/>
          <w:szCs w:val="24"/>
        </w:rPr>
        <w:t>compared</w:t>
      </w:r>
      <w:proofErr w:type="gramEnd"/>
      <w:r w:rsidR="00423AD6" w:rsidRPr="0073505E">
        <w:rPr>
          <w:rFonts w:ascii="Times New Roman" w:hAnsi="Times New Roman" w:cs="Times New Roman"/>
          <w:sz w:val="24"/>
          <w:szCs w:val="24"/>
        </w:rPr>
        <w:t xml:space="preserve"> to the vendor’s</w:t>
      </w:r>
      <w:r w:rsidR="007A75E1" w:rsidRPr="0073505E">
        <w:rPr>
          <w:rFonts w:ascii="Times New Roman" w:hAnsi="Times New Roman" w:cs="Times New Roman"/>
          <w:sz w:val="24"/>
          <w:szCs w:val="24"/>
        </w:rPr>
        <w:t xml:space="preserve"> database</w:t>
      </w:r>
      <w:r w:rsidR="00423AD6" w:rsidRPr="0073505E">
        <w:rPr>
          <w:rFonts w:ascii="Times New Roman" w:hAnsi="Times New Roman" w:cs="Times New Roman"/>
          <w:sz w:val="24"/>
          <w:szCs w:val="24"/>
        </w:rPr>
        <w:t xml:space="preserve"> of</w:t>
      </w:r>
      <w:r w:rsidR="007A75E1" w:rsidRPr="0073505E">
        <w:rPr>
          <w:rFonts w:ascii="Times New Roman" w:hAnsi="Times New Roman" w:cs="Times New Roman"/>
          <w:sz w:val="24"/>
          <w:szCs w:val="24"/>
        </w:rPr>
        <w:t xml:space="preserve"> listed </w:t>
      </w:r>
      <w:r w:rsidR="003171A2" w:rsidRPr="0073505E">
        <w:rPr>
          <w:rFonts w:ascii="Times New Roman" w:hAnsi="Times New Roman" w:cs="Times New Roman"/>
          <w:sz w:val="24"/>
          <w:szCs w:val="24"/>
        </w:rPr>
        <w:t xml:space="preserve">business and </w:t>
      </w:r>
      <w:r w:rsidR="007A75E1" w:rsidRPr="0073505E">
        <w:rPr>
          <w:rFonts w:ascii="Times New Roman" w:hAnsi="Times New Roman" w:cs="Times New Roman"/>
          <w:sz w:val="24"/>
          <w:szCs w:val="24"/>
        </w:rPr>
        <w:t xml:space="preserve">household </w:t>
      </w:r>
      <w:r w:rsidR="00296751">
        <w:rPr>
          <w:rFonts w:ascii="Times New Roman" w:hAnsi="Times New Roman" w:cs="Times New Roman"/>
          <w:sz w:val="24"/>
          <w:szCs w:val="24"/>
        </w:rPr>
        <w:t>tele</w:t>
      </w:r>
      <w:r w:rsidR="00423AD6" w:rsidRPr="0073505E">
        <w:rPr>
          <w:rFonts w:ascii="Times New Roman" w:hAnsi="Times New Roman" w:cs="Times New Roman"/>
          <w:sz w:val="24"/>
          <w:szCs w:val="24"/>
        </w:rPr>
        <w:t>phone numbers</w:t>
      </w:r>
      <w:r w:rsidR="00E7194A">
        <w:rPr>
          <w:rFonts w:ascii="Times New Roman" w:hAnsi="Times New Roman" w:cs="Times New Roman"/>
          <w:sz w:val="24"/>
          <w:szCs w:val="24"/>
        </w:rPr>
        <w:t xml:space="preserve">, as well as data </w:t>
      </w:r>
      <w:r w:rsidR="00D334B1">
        <w:rPr>
          <w:rFonts w:ascii="Times New Roman" w:hAnsi="Times New Roman" w:cs="Times New Roman"/>
          <w:sz w:val="24"/>
          <w:szCs w:val="24"/>
        </w:rPr>
        <w:t xml:space="preserve">identifying cellular phone </w:t>
      </w:r>
      <w:r w:rsidR="00E7194A">
        <w:rPr>
          <w:rFonts w:ascii="Times New Roman" w:hAnsi="Times New Roman" w:cs="Times New Roman"/>
          <w:sz w:val="24"/>
          <w:szCs w:val="24"/>
        </w:rPr>
        <w:t>numbers</w:t>
      </w:r>
      <w:r w:rsidR="007A75E1" w:rsidRPr="0073505E">
        <w:rPr>
          <w:rFonts w:ascii="Times New Roman" w:hAnsi="Times New Roman" w:cs="Times New Roman"/>
          <w:sz w:val="24"/>
          <w:szCs w:val="24"/>
        </w:rPr>
        <w:t xml:space="preserve">. </w:t>
      </w:r>
      <w:r w:rsidR="008B66EC">
        <w:rPr>
          <w:rFonts w:ascii="Times New Roman" w:hAnsi="Times New Roman" w:cs="Times New Roman"/>
          <w:sz w:val="24"/>
          <w:szCs w:val="24"/>
        </w:rPr>
        <w:t>In the second stage</w:t>
      </w:r>
      <w:r w:rsidR="00D334B1">
        <w:rPr>
          <w:rFonts w:ascii="Times New Roman" w:hAnsi="Times New Roman" w:cs="Times New Roman"/>
          <w:sz w:val="24"/>
          <w:szCs w:val="24"/>
        </w:rPr>
        <w:t>,</w:t>
      </w:r>
      <w:r w:rsidR="00423AD6" w:rsidRPr="0073505E">
        <w:rPr>
          <w:rFonts w:ascii="Times New Roman" w:hAnsi="Times New Roman" w:cs="Times New Roman"/>
          <w:sz w:val="24"/>
          <w:szCs w:val="24"/>
        </w:rPr>
        <w:t xml:space="preserve"> the </w:t>
      </w:r>
      <w:r w:rsidR="00D334B1">
        <w:rPr>
          <w:rFonts w:ascii="Times New Roman" w:hAnsi="Times New Roman" w:cs="Times New Roman"/>
          <w:sz w:val="24"/>
          <w:szCs w:val="24"/>
        </w:rPr>
        <w:t xml:space="preserve">vendor staff manually dials each of the remaining (i.e., </w:t>
      </w:r>
      <w:r w:rsidR="003171A2">
        <w:rPr>
          <w:rFonts w:ascii="Times New Roman" w:hAnsi="Times New Roman" w:cs="Times New Roman"/>
          <w:sz w:val="24"/>
          <w:szCs w:val="24"/>
        </w:rPr>
        <w:t>non-cellular, residential</w:t>
      </w:r>
      <w:r w:rsidR="00D334B1">
        <w:rPr>
          <w:rFonts w:ascii="Times New Roman" w:hAnsi="Times New Roman" w:cs="Times New Roman"/>
          <w:sz w:val="24"/>
          <w:szCs w:val="24"/>
        </w:rPr>
        <w:t>)</w:t>
      </w:r>
      <w:r w:rsidR="003171A2">
        <w:rPr>
          <w:rFonts w:ascii="Times New Roman" w:hAnsi="Times New Roman" w:cs="Times New Roman"/>
          <w:sz w:val="24"/>
          <w:szCs w:val="24"/>
        </w:rPr>
        <w:t xml:space="preserve"> </w:t>
      </w:r>
      <w:r w:rsidR="00AD1479">
        <w:rPr>
          <w:rFonts w:ascii="Times New Roman" w:hAnsi="Times New Roman" w:cs="Times New Roman"/>
          <w:sz w:val="24"/>
          <w:szCs w:val="24"/>
        </w:rPr>
        <w:t>tele</w:t>
      </w:r>
      <w:r w:rsidR="00423AD6" w:rsidRPr="0073505E">
        <w:rPr>
          <w:rFonts w:ascii="Times New Roman" w:hAnsi="Times New Roman" w:cs="Times New Roman"/>
          <w:sz w:val="24"/>
          <w:szCs w:val="24"/>
        </w:rPr>
        <w:t xml:space="preserve">phone numbers, </w:t>
      </w:r>
      <w:r w:rsidR="008B66EC">
        <w:rPr>
          <w:rFonts w:ascii="Times New Roman" w:hAnsi="Times New Roman" w:cs="Times New Roman"/>
          <w:sz w:val="24"/>
          <w:szCs w:val="24"/>
        </w:rPr>
        <w:t>with</w:t>
      </w:r>
      <w:r w:rsidR="008B66EC" w:rsidRPr="0073505E">
        <w:rPr>
          <w:rFonts w:ascii="Times New Roman" w:hAnsi="Times New Roman" w:cs="Times New Roman"/>
          <w:sz w:val="24"/>
          <w:szCs w:val="24"/>
        </w:rPr>
        <w:t xml:space="preserve"> </w:t>
      </w:r>
      <w:r w:rsidR="00423AD6" w:rsidRPr="0073505E">
        <w:rPr>
          <w:rFonts w:ascii="Times New Roman" w:hAnsi="Times New Roman" w:cs="Times New Roman"/>
          <w:sz w:val="24"/>
          <w:szCs w:val="24"/>
        </w:rPr>
        <w:t xml:space="preserve">trained staff </w:t>
      </w:r>
      <w:r w:rsidR="008B66EC" w:rsidRPr="0073505E">
        <w:rPr>
          <w:rFonts w:ascii="Times New Roman" w:hAnsi="Times New Roman" w:cs="Times New Roman"/>
          <w:sz w:val="24"/>
          <w:szCs w:val="24"/>
        </w:rPr>
        <w:t>monitor</w:t>
      </w:r>
      <w:r w:rsidR="008B66EC">
        <w:rPr>
          <w:rFonts w:ascii="Times New Roman" w:hAnsi="Times New Roman" w:cs="Times New Roman"/>
          <w:sz w:val="24"/>
          <w:szCs w:val="24"/>
        </w:rPr>
        <w:t>ing</w:t>
      </w:r>
      <w:r w:rsidR="008B66EC" w:rsidRPr="0073505E">
        <w:rPr>
          <w:rFonts w:ascii="Times New Roman" w:hAnsi="Times New Roman" w:cs="Times New Roman"/>
          <w:sz w:val="24"/>
          <w:szCs w:val="24"/>
        </w:rPr>
        <w:t xml:space="preserve"> </w:t>
      </w:r>
      <w:r w:rsidR="00423AD6" w:rsidRPr="0073505E">
        <w:rPr>
          <w:rFonts w:ascii="Times New Roman" w:hAnsi="Times New Roman" w:cs="Times New Roman"/>
          <w:sz w:val="24"/>
          <w:szCs w:val="24"/>
        </w:rPr>
        <w:t xml:space="preserve">the calls in case </w:t>
      </w:r>
      <w:r w:rsidR="00AD1479">
        <w:rPr>
          <w:rFonts w:ascii="Times New Roman" w:hAnsi="Times New Roman" w:cs="Times New Roman"/>
          <w:sz w:val="24"/>
          <w:szCs w:val="24"/>
        </w:rPr>
        <w:t>some</w:t>
      </w:r>
      <w:r w:rsidR="00423AD6" w:rsidRPr="0073505E">
        <w:rPr>
          <w:rFonts w:ascii="Times New Roman" w:hAnsi="Times New Roman" w:cs="Times New Roman"/>
          <w:sz w:val="24"/>
          <w:szCs w:val="24"/>
        </w:rPr>
        <w:t xml:space="preserve">one answers.  </w:t>
      </w:r>
      <w:r w:rsidR="007A75E1" w:rsidRPr="0073505E">
        <w:rPr>
          <w:rFonts w:ascii="Times New Roman" w:hAnsi="Times New Roman" w:cs="Times New Roman"/>
          <w:sz w:val="24"/>
          <w:szCs w:val="24"/>
        </w:rPr>
        <w:t xml:space="preserve"> </w:t>
      </w:r>
      <w:r w:rsidR="00423AD6" w:rsidRPr="0073505E">
        <w:rPr>
          <w:rFonts w:ascii="Times New Roman" w:hAnsi="Times New Roman" w:cs="Times New Roman"/>
          <w:sz w:val="24"/>
          <w:szCs w:val="24"/>
        </w:rPr>
        <w:t>T</w:t>
      </w:r>
      <w:r w:rsidR="007A75E1" w:rsidRPr="0073505E">
        <w:rPr>
          <w:rFonts w:ascii="Times New Roman" w:hAnsi="Times New Roman" w:cs="Times New Roman"/>
          <w:sz w:val="24"/>
          <w:szCs w:val="24"/>
        </w:rPr>
        <w:t xml:space="preserve">he </w:t>
      </w:r>
      <w:r w:rsidR="00423AD6" w:rsidRPr="0073505E">
        <w:rPr>
          <w:rFonts w:ascii="Times New Roman" w:hAnsi="Times New Roman" w:cs="Times New Roman"/>
          <w:sz w:val="24"/>
          <w:szCs w:val="24"/>
        </w:rPr>
        <w:t xml:space="preserve">calling </w:t>
      </w:r>
      <w:proofErr w:type="gramStart"/>
      <w:r w:rsidR="00423AD6" w:rsidRPr="0073505E">
        <w:rPr>
          <w:rFonts w:ascii="Times New Roman" w:hAnsi="Times New Roman" w:cs="Times New Roman"/>
          <w:sz w:val="24"/>
          <w:szCs w:val="24"/>
        </w:rPr>
        <w:t>is always conducted</w:t>
      </w:r>
      <w:proofErr w:type="gramEnd"/>
      <w:r w:rsidR="00423AD6" w:rsidRPr="0073505E">
        <w:rPr>
          <w:rFonts w:ascii="Times New Roman" w:hAnsi="Times New Roman" w:cs="Times New Roman"/>
          <w:sz w:val="24"/>
          <w:szCs w:val="24"/>
        </w:rPr>
        <w:t xml:space="preserve"> from 9</w:t>
      </w:r>
      <w:r w:rsidR="00AD1479">
        <w:rPr>
          <w:rFonts w:ascii="Times New Roman" w:hAnsi="Times New Roman" w:cs="Times New Roman"/>
          <w:sz w:val="24"/>
          <w:szCs w:val="24"/>
        </w:rPr>
        <w:t xml:space="preserve"> </w:t>
      </w:r>
      <w:r w:rsidR="00423AD6" w:rsidRPr="0073505E">
        <w:rPr>
          <w:rFonts w:ascii="Times New Roman" w:hAnsi="Times New Roman" w:cs="Times New Roman"/>
          <w:sz w:val="24"/>
          <w:szCs w:val="24"/>
        </w:rPr>
        <w:t>a</w:t>
      </w:r>
      <w:r w:rsidR="00AD1479">
        <w:rPr>
          <w:rFonts w:ascii="Times New Roman" w:hAnsi="Times New Roman" w:cs="Times New Roman"/>
          <w:sz w:val="24"/>
          <w:szCs w:val="24"/>
        </w:rPr>
        <w:t>.</w:t>
      </w:r>
      <w:r w:rsidR="00423AD6" w:rsidRPr="0073505E">
        <w:rPr>
          <w:rFonts w:ascii="Times New Roman" w:hAnsi="Times New Roman" w:cs="Times New Roman"/>
          <w:sz w:val="24"/>
          <w:szCs w:val="24"/>
        </w:rPr>
        <w:t>m</w:t>
      </w:r>
      <w:r w:rsidR="00AD1479">
        <w:rPr>
          <w:rFonts w:ascii="Times New Roman" w:hAnsi="Times New Roman" w:cs="Times New Roman"/>
          <w:sz w:val="24"/>
          <w:szCs w:val="24"/>
        </w:rPr>
        <w:t>.</w:t>
      </w:r>
      <w:r w:rsidR="00423AD6" w:rsidRPr="0073505E">
        <w:rPr>
          <w:rFonts w:ascii="Times New Roman" w:hAnsi="Times New Roman" w:cs="Times New Roman"/>
          <w:sz w:val="24"/>
          <w:szCs w:val="24"/>
        </w:rPr>
        <w:t xml:space="preserve"> to 5</w:t>
      </w:r>
      <w:r w:rsidR="00AD1479">
        <w:rPr>
          <w:rFonts w:ascii="Times New Roman" w:hAnsi="Times New Roman" w:cs="Times New Roman"/>
          <w:sz w:val="24"/>
          <w:szCs w:val="24"/>
        </w:rPr>
        <w:t xml:space="preserve"> </w:t>
      </w:r>
      <w:r w:rsidR="00423AD6" w:rsidRPr="0073505E">
        <w:rPr>
          <w:rFonts w:ascii="Times New Roman" w:hAnsi="Times New Roman" w:cs="Times New Roman"/>
          <w:sz w:val="24"/>
          <w:szCs w:val="24"/>
        </w:rPr>
        <w:t>p</w:t>
      </w:r>
      <w:r w:rsidR="00AD1479">
        <w:rPr>
          <w:rFonts w:ascii="Times New Roman" w:hAnsi="Times New Roman" w:cs="Times New Roman"/>
          <w:sz w:val="24"/>
          <w:szCs w:val="24"/>
        </w:rPr>
        <w:t>.</w:t>
      </w:r>
      <w:r w:rsidR="00423AD6" w:rsidRPr="0073505E">
        <w:rPr>
          <w:rFonts w:ascii="Times New Roman" w:hAnsi="Times New Roman" w:cs="Times New Roman"/>
          <w:sz w:val="24"/>
          <w:szCs w:val="24"/>
        </w:rPr>
        <w:t>m</w:t>
      </w:r>
      <w:r w:rsidR="00AD1479">
        <w:rPr>
          <w:rFonts w:ascii="Times New Roman" w:hAnsi="Times New Roman" w:cs="Times New Roman"/>
          <w:sz w:val="24"/>
          <w:szCs w:val="24"/>
        </w:rPr>
        <w:t>.</w:t>
      </w:r>
      <w:r w:rsidR="00423AD6" w:rsidRPr="0073505E">
        <w:rPr>
          <w:rFonts w:ascii="Times New Roman" w:hAnsi="Times New Roman" w:cs="Times New Roman"/>
          <w:sz w:val="24"/>
          <w:szCs w:val="24"/>
        </w:rPr>
        <w:t xml:space="preserve"> in the time zone associated with the area code</w:t>
      </w:r>
      <w:r w:rsidR="007A75E1" w:rsidRPr="0073505E">
        <w:rPr>
          <w:rFonts w:ascii="Times New Roman" w:hAnsi="Times New Roman" w:cs="Times New Roman"/>
          <w:sz w:val="24"/>
          <w:szCs w:val="24"/>
        </w:rPr>
        <w:t xml:space="preserve">. </w:t>
      </w:r>
      <w:r w:rsidR="00781A55">
        <w:rPr>
          <w:rFonts w:ascii="Times New Roman" w:hAnsi="Times New Roman" w:cs="Times New Roman"/>
          <w:sz w:val="24"/>
          <w:szCs w:val="24"/>
        </w:rPr>
        <w:t xml:space="preserve"> The caller ID will display either “Unknown Caller” or “000-000-0000.”  </w:t>
      </w:r>
      <w:r w:rsidR="00D334B1" w:rsidRPr="00D334B1">
        <w:rPr>
          <w:rFonts w:ascii="Times New Roman" w:hAnsi="Times New Roman" w:cs="Times New Roman"/>
          <w:sz w:val="24"/>
          <w:szCs w:val="24"/>
        </w:rPr>
        <w:t xml:space="preserve">If someone answers, the vendor </w:t>
      </w:r>
      <w:r w:rsidR="00E33770">
        <w:rPr>
          <w:rFonts w:ascii="Times New Roman" w:hAnsi="Times New Roman" w:cs="Times New Roman"/>
          <w:sz w:val="24"/>
          <w:szCs w:val="24"/>
        </w:rPr>
        <w:t>agent</w:t>
      </w:r>
      <w:r w:rsidR="00D334B1" w:rsidRPr="00D334B1">
        <w:rPr>
          <w:rFonts w:ascii="Times New Roman" w:hAnsi="Times New Roman" w:cs="Times New Roman"/>
          <w:sz w:val="24"/>
          <w:szCs w:val="24"/>
        </w:rPr>
        <w:t xml:space="preserve"> inquires if the number dialed is a business</w:t>
      </w:r>
      <w:r w:rsidR="00E33770">
        <w:rPr>
          <w:rFonts w:ascii="Times New Roman" w:hAnsi="Times New Roman" w:cs="Times New Roman"/>
          <w:sz w:val="24"/>
          <w:szCs w:val="24"/>
        </w:rPr>
        <w:t>.</w:t>
      </w:r>
      <w:r w:rsidR="00D334B1" w:rsidRPr="00D334B1">
        <w:rPr>
          <w:rFonts w:ascii="Times New Roman" w:hAnsi="Times New Roman" w:cs="Times New Roman"/>
          <w:sz w:val="24"/>
          <w:szCs w:val="24"/>
        </w:rPr>
        <w:t xml:space="preserve"> </w:t>
      </w:r>
      <w:r w:rsidR="00E33770">
        <w:rPr>
          <w:rFonts w:ascii="Times New Roman" w:hAnsi="Times New Roman" w:cs="Times New Roman"/>
          <w:sz w:val="24"/>
          <w:szCs w:val="24"/>
        </w:rPr>
        <w:t xml:space="preserve"> O</w:t>
      </w:r>
      <w:r w:rsidR="00D334B1" w:rsidRPr="00D334B1">
        <w:rPr>
          <w:rFonts w:ascii="Times New Roman" w:hAnsi="Times New Roman" w:cs="Times New Roman"/>
          <w:sz w:val="24"/>
          <w:szCs w:val="24"/>
        </w:rPr>
        <w:t>nce residential/commercial status is established, the</w:t>
      </w:r>
      <w:r w:rsidR="00E33770">
        <w:rPr>
          <w:rFonts w:ascii="Times New Roman" w:hAnsi="Times New Roman" w:cs="Times New Roman"/>
          <w:sz w:val="24"/>
          <w:szCs w:val="24"/>
        </w:rPr>
        <w:t xml:space="preserve"> vendor agent</w:t>
      </w:r>
      <w:r w:rsidR="00D334B1" w:rsidRPr="00D334B1">
        <w:rPr>
          <w:rFonts w:ascii="Times New Roman" w:hAnsi="Times New Roman" w:cs="Times New Roman"/>
          <w:sz w:val="24"/>
          <w:szCs w:val="24"/>
        </w:rPr>
        <w:t xml:space="preserve"> say</w:t>
      </w:r>
      <w:r w:rsidR="00E33770">
        <w:rPr>
          <w:rFonts w:ascii="Times New Roman" w:hAnsi="Times New Roman" w:cs="Times New Roman"/>
          <w:sz w:val="24"/>
          <w:szCs w:val="24"/>
        </w:rPr>
        <w:t>s</w:t>
      </w:r>
      <w:r w:rsidR="00D334B1" w:rsidRPr="00D334B1">
        <w:rPr>
          <w:rFonts w:ascii="Times New Roman" w:hAnsi="Times New Roman" w:cs="Times New Roman"/>
          <w:sz w:val="24"/>
          <w:szCs w:val="24"/>
        </w:rPr>
        <w:t xml:space="preserve"> </w:t>
      </w:r>
      <w:r w:rsidR="00781A55">
        <w:rPr>
          <w:rFonts w:ascii="Times New Roman" w:hAnsi="Times New Roman" w:cs="Times New Roman"/>
          <w:sz w:val="24"/>
          <w:szCs w:val="24"/>
        </w:rPr>
        <w:t xml:space="preserve">either “Sorry, I have dialed the wrong number” for residential status or </w:t>
      </w:r>
      <w:r w:rsidR="00E33770">
        <w:rPr>
          <w:rFonts w:ascii="Times New Roman" w:hAnsi="Times New Roman" w:cs="Times New Roman"/>
          <w:sz w:val="24"/>
          <w:szCs w:val="24"/>
        </w:rPr>
        <w:t>“</w:t>
      </w:r>
      <w:r w:rsidR="00781A55">
        <w:rPr>
          <w:rFonts w:ascii="Times New Roman" w:hAnsi="Times New Roman" w:cs="Times New Roman"/>
          <w:sz w:val="24"/>
          <w:szCs w:val="24"/>
        </w:rPr>
        <w:t>T</w:t>
      </w:r>
      <w:r w:rsidR="00D334B1" w:rsidRPr="00D334B1">
        <w:rPr>
          <w:rFonts w:ascii="Times New Roman" w:hAnsi="Times New Roman" w:cs="Times New Roman"/>
          <w:sz w:val="24"/>
          <w:szCs w:val="24"/>
        </w:rPr>
        <w:t>hank you</w:t>
      </w:r>
      <w:r w:rsidR="00781A55">
        <w:rPr>
          <w:rFonts w:ascii="Times New Roman" w:hAnsi="Times New Roman" w:cs="Times New Roman"/>
          <w:sz w:val="24"/>
          <w:szCs w:val="24"/>
        </w:rPr>
        <w:t>, we are conducting research</w:t>
      </w:r>
      <w:r w:rsidR="00C31717">
        <w:rPr>
          <w:rFonts w:ascii="Times New Roman" w:hAnsi="Times New Roman" w:cs="Times New Roman"/>
          <w:sz w:val="24"/>
          <w:szCs w:val="24"/>
        </w:rPr>
        <w:t xml:space="preserve">” </w:t>
      </w:r>
      <w:r w:rsidR="00781A55">
        <w:rPr>
          <w:rFonts w:ascii="Times New Roman" w:hAnsi="Times New Roman" w:cs="Times New Roman"/>
          <w:sz w:val="24"/>
          <w:szCs w:val="24"/>
        </w:rPr>
        <w:t xml:space="preserve">and </w:t>
      </w:r>
      <w:r w:rsidR="00C31717">
        <w:rPr>
          <w:rFonts w:ascii="Times New Roman" w:hAnsi="Times New Roman" w:cs="Times New Roman"/>
          <w:sz w:val="24"/>
          <w:szCs w:val="24"/>
        </w:rPr>
        <w:t>“</w:t>
      </w:r>
      <w:r w:rsidR="00781A55">
        <w:rPr>
          <w:rFonts w:ascii="Times New Roman" w:hAnsi="Times New Roman" w:cs="Times New Roman"/>
          <w:sz w:val="24"/>
          <w:szCs w:val="24"/>
        </w:rPr>
        <w:t>thank you for your time</w:t>
      </w:r>
      <w:r w:rsidR="00D334B1" w:rsidRPr="00D334B1">
        <w:rPr>
          <w:rFonts w:ascii="Times New Roman" w:hAnsi="Times New Roman" w:cs="Times New Roman"/>
          <w:sz w:val="24"/>
          <w:szCs w:val="24"/>
        </w:rPr>
        <w:t xml:space="preserve"> </w:t>
      </w:r>
      <w:r w:rsidR="00C31717">
        <w:rPr>
          <w:rFonts w:ascii="Times New Roman" w:hAnsi="Times New Roman" w:cs="Times New Roman"/>
          <w:sz w:val="24"/>
          <w:szCs w:val="24"/>
        </w:rPr>
        <w:t xml:space="preserve">for a business </w:t>
      </w:r>
      <w:r w:rsidR="00D334B1" w:rsidRPr="00D334B1">
        <w:rPr>
          <w:rFonts w:ascii="Times New Roman" w:hAnsi="Times New Roman" w:cs="Times New Roman"/>
          <w:sz w:val="24"/>
          <w:szCs w:val="24"/>
        </w:rPr>
        <w:t>and end</w:t>
      </w:r>
      <w:r w:rsidR="00E33770">
        <w:rPr>
          <w:rFonts w:ascii="Times New Roman" w:hAnsi="Times New Roman" w:cs="Times New Roman"/>
          <w:sz w:val="24"/>
          <w:szCs w:val="24"/>
        </w:rPr>
        <w:t>s</w:t>
      </w:r>
      <w:r w:rsidR="00D334B1" w:rsidRPr="00D334B1">
        <w:rPr>
          <w:rFonts w:ascii="Times New Roman" w:hAnsi="Times New Roman" w:cs="Times New Roman"/>
          <w:sz w:val="24"/>
          <w:szCs w:val="24"/>
        </w:rPr>
        <w:t xml:space="preserve"> the call.  </w:t>
      </w:r>
      <w:r w:rsidR="00423AD6" w:rsidRPr="0073505E">
        <w:rPr>
          <w:rFonts w:ascii="Times New Roman" w:hAnsi="Times New Roman" w:cs="Times New Roman"/>
          <w:sz w:val="24"/>
          <w:szCs w:val="24"/>
        </w:rPr>
        <w:t xml:space="preserve">Use of this </w:t>
      </w:r>
      <w:r w:rsidR="00D334B1">
        <w:rPr>
          <w:rFonts w:ascii="Times New Roman" w:hAnsi="Times New Roman" w:cs="Times New Roman"/>
          <w:sz w:val="24"/>
          <w:szCs w:val="24"/>
        </w:rPr>
        <w:t xml:space="preserve">vendor </w:t>
      </w:r>
      <w:r w:rsidR="00423AD6" w:rsidRPr="0073505E">
        <w:rPr>
          <w:rFonts w:ascii="Times New Roman" w:hAnsi="Times New Roman" w:cs="Times New Roman"/>
          <w:sz w:val="24"/>
          <w:szCs w:val="24"/>
        </w:rPr>
        <w:t>service will make</w:t>
      </w:r>
      <w:r w:rsidR="004E44B2" w:rsidRPr="0073505E">
        <w:rPr>
          <w:rFonts w:ascii="Times New Roman" w:hAnsi="Times New Roman" w:cs="Times New Roman"/>
          <w:sz w:val="24"/>
          <w:szCs w:val="24"/>
        </w:rPr>
        <w:t xml:space="preserve"> calling more efficient (i.e., less costly) and</w:t>
      </w:r>
      <w:r w:rsidR="00423AD6" w:rsidRPr="0073505E">
        <w:rPr>
          <w:rFonts w:ascii="Times New Roman" w:hAnsi="Times New Roman" w:cs="Times New Roman"/>
          <w:sz w:val="24"/>
          <w:szCs w:val="24"/>
        </w:rPr>
        <w:t xml:space="preserve"> </w:t>
      </w:r>
      <w:r w:rsidR="004E44B2" w:rsidRPr="0073505E">
        <w:rPr>
          <w:rFonts w:ascii="Times New Roman" w:hAnsi="Times New Roman" w:cs="Times New Roman"/>
          <w:sz w:val="24"/>
          <w:szCs w:val="24"/>
        </w:rPr>
        <w:t xml:space="preserve">provide </w:t>
      </w:r>
      <w:r w:rsidR="00D334B1">
        <w:rPr>
          <w:rFonts w:ascii="Times New Roman" w:hAnsi="Times New Roman" w:cs="Times New Roman"/>
          <w:sz w:val="24"/>
          <w:szCs w:val="24"/>
        </w:rPr>
        <w:t>data to support the research objectives as well</w:t>
      </w:r>
      <w:r w:rsidR="004E44B2" w:rsidRPr="0073505E">
        <w:rPr>
          <w:rFonts w:ascii="Times New Roman" w:hAnsi="Times New Roman" w:cs="Times New Roman"/>
          <w:sz w:val="24"/>
          <w:szCs w:val="24"/>
        </w:rPr>
        <w:t xml:space="preserve">. </w:t>
      </w:r>
    </w:p>
    <w:p w:rsidR="009762B5" w:rsidRPr="0073505E" w:rsidRDefault="004E44B2" w:rsidP="0073505E">
      <w:pPr>
        <w:rPr>
          <w:rFonts w:ascii="Times New Roman" w:hAnsi="Times New Roman" w:cs="Times New Roman"/>
          <w:sz w:val="24"/>
          <w:szCs w:val="24"/>
        </w:rPr>
      </w:pPr>
      <w:r w:rsidRPr="0073505E">
        <w:rPr>
          <w:rFonts w:ascii="Times New Roman" w:hAnsi="Times New Roman" w:cs="Times New Roman"/>
          <w:sz w:val="24"/>
          <w:szCs w:val="24"/>
        </w:rPr>
        <w:t>To collect survey information from respondents, i</w:t>
      </w:r>
      <w:r w:rsidR="00A1252E" w:rsidRPr="0073505E">
        <w:rPr>
          <w:rFonts w:ascii="Times New Roman" w:hAnsi="Times New Roman" w:cs="Times New Roman"/>
          <w:sz w:val="24"/>
          <w:szCs w:val="24"/>
        </w:rPr>
        <w:t xml:space="preserve">nterviewers will call households </w:t>
      </w:r>
      <w:r w:rsidR="001A2603" w:rsidRPr="0073505E">
        <w:rPr>
          <w:rFonts w:ascii="Times New Roman" w:hAnsi="Times New Roman" w:cs="Times New Roman"/>
          <w:sz w:val="24"/>
          <w:szCs w:val="24"/>
        </w:rPr>
        <w:t xml:space="preserve">in sample </w:t>
      </w:r>
      <w:r w:rsidR="00A1252E" w:rsidRPr="0073505E">
        <w:rPr>
          <w:rFonts w:ascii="Times New Roman" w:hAnsi="Times New Roman" w:cs="Times New Roman"/>
          <w:sz w:val="24"/>
          <w:szCs w:val="24"/>
        </w:rPr>
        <w:t xml:space="preserve">to collect </w:t>
      </w:r>
      <w:r w:rsidR="000F2168" w:rsidRPr="0073505E">
        <w:rPr>
          <w:rFonts w:ascii="Times New Roman" w:hAnsi="Times New Roman" w:cs="Times New Roman"/>
          <w:sz w:val="24"/>
          <w:szCs w:val="24"/>
        </w:rPr>
        <w:t xml:space="preserve">alternative </w:t>
      </w:r>
      <w:r w:rsidR="00A1252E" w:rsidRPr="0073505E">
        <w:rPr>
          <w:rFonts w:ascii="Times New Roman" w:hAnsi="Times New Roman" w:cs="Times New Roman"/>
          <w:sz w:val="24"/>
          <w:szCs w:val="24"/>
        </w:rPr>
        <w:t xml:space="preserve">contact information such as address, </w:t>
      </w:r>
      <w:r w:rsidR="00734AC9" w:rsidRPr="0073505E">
        <w:rPr>
          <w:rFonts w:ascii="Times New Roman" w:hAnsi="Times New Roman" w:cs="Times New Roman"/>
          <w:sz w:val="24"/>
          <w:szCs w:val="24"/>
        </w:rPr>
        <w:t>cell phone numbers</w:t>
      </w:r>
      <w:r w:rsidR="00A1252E" w:rsidRPr="0073505E">
        <w:rPr>
          <w:rFonts w:ascii="Times New Roman" w:hAnsi="Times New Roman" w:cs="Times New Roman"/>
          <w:sz w:val="24"/>
          <w:szCs w:val="24"/>
        </w:rPr>
        <w:t>, and email</w:t>
      </w:r>
      <w:r w:rsidR="000F2168" w:rsidRPr="0073505E">
        <w:rPr>
          <w:rFonts w:ascii="Times New Roman" w:hAnsi="Times New Roman" w:cs="Times New Roman"/>
          <w:sz w:val="24"/>
          <w:szCs w:val="24"/>
        </w:rPr>
        <w:t xml:space="preserve"> addresses, as w</w:t>
      </w:r>
      <w:r w:rsidR="00AD1479">
        <w:rPr>
          <w:rFonts w:ascii="Times New Roman" w:hAnsi="Times New Roman" w:cs="Times New Roman"/>
          <w:sz w:val="24"/>
          <w:szCs w:val="24"/>
        </w:rPr>
        <w:t xml:space="preserve">ell as associated usage metrics, such as how often email </w:t>
      </w:r>
      <w:r w:rsidR="00AD1479" w:rsidRPr="00AD1479">
        <w:rPr>
          <w:rFonts w:ascii="Times New Roman" w:hAnsi="Times New Roman" w:cs="Times New Roman"/>
          <w:sz w:val="24"/>
          <w:szCs w:val="24"/>
        </w:rPr>
        <w:t>is checked</w:t>
      </w:r>
      <w:r w:rsidR="00A1252E" w:rsidRPr="0073505E">
        <w:rPr>
          <w:rFonts w:ascii="Times New Roman" w:hAnsi="Times New Roman" w:cs="Times New Roman"/>
          <w:sz w:val="24"/>
          <w:szCs w:val="24"/>
        </w:rPr>
        <w:t xml:space="preserve">. </w:t>
      </w:r>
      <w:r w:rsidR="00CB5179" w:rsidRPr="0073505E">
        <w:rPr>
          <w:rFonts w:ascii="Times New Roman" w:hAnsi="Times New Roman" w:cs="Times New Roman"/>
          <w:sz w:val="24"/>
          <w:szCs w:val="24"/>
        </w:rPr>
        <w:t xml:space="preserve"> </w:t>
      </w:r>
      <w:r w:rsidR="00ED790B" w:rsidRPr="0073505E">
        <w:rPr>
          <w:rFonts w:ascii="Times New Roman" w:hAnsi="Times New Roman" w:cs="Times New Roman"/>
          <w:sz w:val="24"/>
          <w:szCs w:val="24"/>
        </w:rPr>
        <w:t xml:space="preserve">The phone numbers and emails </w:t>
      </w:r>
      <w:proofErr w:type="gramStart"/>
      <w:r w:rsidR="00ED790B" w:rsidRPr="0073505E">
        <w:rPr>
          <w:rFonts w:ascii="Times New Roman" w:hAnsi="Times New Roman" w:cs="Times New Roman"/>
          <w:sz w:val="24"/>
          <w:szCs w:val="24"/>
        </w:rPr>
        <w:t xml:space="preserve">will be independently collected </w:t>
      </w:r>
      <w:r w:rsidR="00AD1479">
        <w:rPr>
          <w:rFonts w:ascii="Times New Roman" w:hAnsi="Times New Roman" w:cs="Times New Roman"/>
          <w:sz w:val="24"/>
          <w:szCs w:val="24"/>
        </w:rPr>
        <w:t xml:space="preserve">by the CATI operator </w:t>
      </w:r>
      <w:r w:rsidR="00ED790B" w:rsidRPr="0073505E">
        <w:rPr>
          <w:rFonts w:ascii="Times New Roman" w:hAnsi="Times New Roman" w:cs="Times New Roman"/>
          <w:sz w:val="24"/>
          <w:szCs w:val="24"/>
        </w:rPr>
        <w:t>and then compared against the frame data for each housing unit</w:t>
      </w:r>
      <w:proofErr w:type="gramEnd"/>
      <w:r w:rsidR="003A0DD5">
        <w:rPr>
          <w:rFonts w:ascii="Times New Roman" w:hAnsi="Times New Roman" w:cs="Times New Roman"/>
          <w:sz w:val="24"/>
          <w:szCs w:val="24"/>
        </w:rPr>
        <w:t xml:space="preserve">.  This process can </w:t>
      </w:r>
      <w:r w:rsidR="00ED790B" w:rsidRPr="0073505E">
        <w:rPr>
          <w:rFonts w:ascii="Times New Roman" w:hAnsi="Times New Roman" w:cs="Times New Roman"/>
          <w:sz w:val="24"/>
          <w:szCs w:val="24"/>
        </w:rPr>
        <w:t>evaluate the quality of the alternative contact frame information obtained via commercial vendors.</w:t>
      </w:r>
      <w:r w:rsidR="008E315C" w:rsidRPr="0073505E">
        <w:rPr>
          <w:rFonts w:ascii="Times New Roman" w:hAnsi="Times New Roman" w:cs="Times New Roman"/>
          <w:sz w:val="24"/>
          <w:szCs w:val="24"/>
        </w:rPr>
        <w:t xml:space="preserve">  </w:t>
      </w:r>
    </w:p>
    <w:p w:rsidR="003B755F" w:rsidRPr="0073505E" w:rsidRDefault="00C20D27" w:rsidP="0073505E">
      <w:pPr>
        <w:rPr>
          <w:rFonts w:ascii="Times New Roman" w:hAnsi="Times New Roman" w:cs="Times New Roman"/>
          <w:sz w:val="24"/>
          <w:szCs w:val="24"/>
        </w:rPr>
      </w:pPr>
      <w:r w:rsidRPr="0073505E">
        <w:rPr>
          <w:rFonts w:ascii="Times New Roman" w:hAnsi="Times New Roman" w:cs="Times New Roman"/>
          <w:sz w:val="24"/>
          <w:szCs w:val="24"/>
        </w:rPr>
        <w:t>K</w:t>
      </w:r>
      <w:r w:rsidR="003B755F" w:rsidRPr="0073505E">
        <w:rPr>
          <w:rFonts w:ascii="Times New Roman" w:hAnsi="Times New Roman" w:cs="Times New Roman"/>
          <w:sz w:val="24"/>
          <w:szCs w:val="24"/>
        </w:rPr>
        <w:t>ey survey measures for</w:t>
      </w:r>
      <w:r w:rsidRPr="0073505E">
        <w:rPr>
          <w:rFonts w:ascii="Times New Roman" w:hAnsi="Times New Roman" w:cs="Times New Roman"/>
          <w:sz w:val="24"/>
          <w:szCs w:val="24"/>
        </w:rPr>
        <w:t xml:space="preserve"> this data collection are the following</w:t>
      </w:r>
      <w:r w:rsidR="00AD1479">
        <w:rPr>
          <w:rFonts w:ascii="Times New Roman" w:hAnsi="Times New Roman" w:cs="Times New Roman"/>
          <w:sz w:val="24"/>
          <w:szCs w:val="24"/>
        </w:rPr>
        <w:t>:</w:t>
      </w:r>
    </w:p>
    <w:p w:rsidR="00F925D3" w:rsidRPr="00AD1479" w:rsidRDefault="00820D9B" w:rsidP="00AD1479">
      <w:pPr>
        <w:pStyle w:val="ListParagraph"/>
        <w:numPr>
          <w:ilvl w:val="0"/>
          <w:numId w:val="3"/>
        </w:numPr>
        <w:rPr>
          <w:rFonts w:ascii="Times New Roman" w:hAnsi="Times New Roman" w:cs="Times New Roman"/>
          <w:sz w:val="24"/>
          <w:szCs w:val="24"/>
        </w:rPr>
      </w:pPr>
      <w:r w:rsidRPr="00AD1479">
        <w:rPr>
          <w:rFonts w:ascii="Times New Roman" w:hAnsi="Times New Roman" w:cs="Times New Roman"/>
          <w:sz w:val="24"/>
          <w:szCs w:val="24"/>
        </w:rPr>
        <w:t xml:space="preserve">Proportion of </w:t>
      </w:r>
      <w:r w:rsidR="00BF31E9">
        <w:rPr>
          <w:rFonts w:ascii="Times New Roman" w:hAnsi="Times New Roman" w:cs="Times New Roman"/>
          <w:sz w:val="24"/>
          <w:szCs w:val="24"/>
        </w:rPr>
        <w:t>tele</w:t>
      </w:r>
      <w:r w:rsidR="00F925D3" w:rsidRPr="00AD1479">
        <w:rPr>
          <w:rFonts w:ascii="Times New Roman" w:hAnsi="Times New Roman" w:cs="Times New Roman"/>
          <w:sz w:val="24"/>
          <w:szCs w:val="24"/>
        </w:rPr>
        <w:t>phone number</w:t>
      </w:r>
      <w:r w:rsidR="00EF58D6" w:rsidRPr="00AD1479">
        <w:rPr>
          <w:rFonts w:ascii="Times New Roman" w:hAnsi="Times New Roman" w:cs="Times New Roman"/>
          <w:sz w:val="24"/>
          <w:szCs w:val="24"/>
        </w:rPr>
        <w:t>s</w:t>
      </w:r>
      <w:r w:rsidR="00F925D3" w:rsidRPr="00AD1479">
        <w:rPr>
          <w:rFonts w:ascii="Times New Roman" w:hAnsi="Times New Roman" w:cs="Times New Roman"/>
          <w:sz w:val="24"/>
          <w:szCs w:val="24"/>
        </w:rPr>
        <w:t xml:space="preserve"> and e</w:t>
      </w:r>
      <w:r w:rsidR="00BF31E9">
        <w:rPr>
          <w:rFonts w:ascii="Times New Roman" w:hAnsi="Times New Roman" w:cs="Times New Roman"/>
          <w:sz w:val="24"/>
          <w:szCs w:val="24"/>
        </w:rPr>
        <w:t>-</w:t>
      </w:r>
      <w:r w:rsidR="00F925D3" w:rsidRPr="00AD1479">
        <w:rPr>
          <w:rFonts w:ascii="Times New Roman" w:hAnsi="Times New Roman" w:cs="Times New Roman"/>
          <w:sz w:val="24"/>
          <w:szCs w:val="24"/>
        </w:rPr>
        <w:t xml:space="preserve">mail addresses which were not </w:t>
      </w:r>
      <w:r w:rsidR="00EF58D6" w:rsidRPr="00AD1479">
        <w:rPr>
          <w:rFonts w:ascii="Times New Roman" w:hAnsi="Times New Roman" w:cs="Times New Roman"/>
          <w:sz w:val="24"/>
          <w:szCs w:val="24"/>
        </w:rPr>
        <w:t xml:space="preserve">on </w:t>
      </w:r>
      <w:r w:rsidR="00BF31E9">
        <w:rPr>
          <w:rFonts w:ascii="Times New Roman" w:hAnsi="Times New Roman" w:cs="Times New Roman"/>
          <w:sz w:val="24"/>
          <w:szCs w:val="24"/>
        </w:rPr>
        <w:t xml:space="preserve">the </w:t>
      </w:r>
      <w:r w:rsidR="00EF58D6" w:rsidRPr="00AD1479">
        <w:rPr>
          <w:rFonts w:ascii="Times New Roman" w:hAnsi="Times New Roman" w:cs="Times New Roman"/>
          <w:sz w:val="24"/>
          <w:szCs w:val="24"/>
        </w:rPr>
        <w:t xml:space="preserve">frame but </w:t>
      </w:r>
      <w:proofErr w:type="gramStart"/>
      <w:r w:rsidR="00EF58D6" w:rsidRPr="00AD1479">
        <w:rPr>
          <w:rFonts w:ascii="Times New Roman" w:hAnsi="Times New Roman" w:cs="Times New Roman"/>
          <w:sz w:val="24"/>
          <w:szCs w:val="24"/>
        </w:rPr>
        <w:t>were supplied</w:t>
      </w:r>
      <w:proofErr w:type="gramEnd"/>
      <w:r w:rsidR="00EF58D6" w:rsidRPr="00AD1479">
        <w:rPr>
          <w:rFonts w:ascii="Times New Roman" w:hAnsi="Times New Roman" w:cs="Times New Roman"/>
          <w:sz w:val="24"/>
          <w:szCs w:val="24"/>
        </w:rPr>
        <w:t xml:space="preserve"> during the survey interview</w:t>
      </w:r>
      <w:r w:rsidR="00BF31E9">
        <w:rPr>
          <w:rFonts w:ascii="Times New Roman" w:hAnsi="Times New Roman" w:cs="Times New Roman"/>
          <w:sz w:val="24"/>
          <w:szCs w:val="24"/>
        </w:rPr>
        <w:t>.  This</w:t>
      </w:r>
      <w:r w:rsidRPr="00AD1479">
        <w:rPr>
          <w:rFonts w:ascii="Times New Roman" w:hAnsi="Times New Roman" w:cs="Times New Roman"/>
          <w:sz w:val="24"/>
          <w:szCs w:val="24"/>
        </w:rPr>
        <w:t xml:space="preserve"> may be an indicator of missing information in the frame.</w:t>
      </w:r>
    </w:p>
    <w:p w:rsidR="00F925D3" w:rsidRPr="00AD1479" w:rsidRDefault="00351760" w:rsidP="00AD1479">
      <w:pPr>
        <w:pStyle w:val="ListParagraph"/>
        <w:numPr>
          <w:ilvl w:val="0"/>
          <w:numId w:val="3"/>
        </w:numPr>
        <w:rPr>
          <w:rFonts w:ascii="Times New Roman" w:hAnsi="Times New Roman" w:cs="Times New Roman"/>
          <w:sz w:val="24"/>
          <w:szCs w:val="24"/>
        </w:rPr>
      </w:pPr>
      <w:r w:rsidRPr="00AD1479">
        <w:rPr>
          <w:rFonts w:ascii="Times New Roman" w:hAnsi="Times New Roman" w:cs="Times New Roman"/>
          <w:sz w:val="24"/>
          <w:szCs w:val="24"/>
        </w:rPr>
        <w:t xml:space="preserve">Proportion of </w:t>
      </w:r>
      <w:r w:rsidR="00F90774" w:rsidRPr="00AD1479">
        <w:rPr>
          <w:rFonts w:ascii="Times New Roman" w:hAnsi="Times New Roman" w:cs="Times New Roman"/>
          <w:sz w:val="24"/>
          <w:szCs w:val="24"/>
        </w:rPr>
        <w:t xml:space="preserve">households with </w:t>
      </w:r>
      <w:r w:rsidR="00BF31E9">
        <w:rPr>
          <w:rFonts w:ascii="Times New Roman" w:hAnsi="Times New Roman" w:cs="Times New Roman"/>
          <w:sz w:val="24"/>
          <w:szCs w:val="24"/>
        </w:rPr>
        <w:t>tele</w:t>
      </w:r>
      <w:r w:rsidRPr="00AD1479">
        <w:rPr>
          <w:rFonts w:ascii="Times New Roman" w:hAnsi="Times New Roman" w:cs="Times New Roman"/>
          <w:sz w:val="24"/>
          <w:szCs w:val="24"/>
        </w:rPr>
        <w:t>phone numbers</w:t>
      </w:r>
      <w:r w:rsidR="00F925D3" w:rsidRPr="00AD1479">
        <w:rPr>
          <w:rFonts w:ascii="Times New Roman" w:hAnsi="Times New Roman" w:cs="Times New Roman"/>
          <w:sz w:val="24"/>
          <w:szCs w:val="24"/>
        </w:rPr>
        <w:t xml:space="preserve"> and e</w:t>
      </w:r>
      <w:r w:rsidR="00BF31E9">
        <w:rPr>
          <w:rFonts w:ascii="Times New Roman" w:hAnsi="Times New Roman" w:cs="Times New Roman"/>
          <w:sz w:val="24"/>
          <w:szCs w:val="24"/>
        </w:rPr>
        <w:t>-</w:t>
      </w:r>
      <w:proofErr w:type="gramStart"/>
      <w:r w:rsidR="00F925D3" w:rsidRPr="00AD1479">
        <w:rPr>
          <w:rFonts w:ascii="Times New Roman" w:hAnsi="Times New Roman" w:cs="Times New Roman"/>
          <w:sz w:val="24"/>
          <w:szCs w:val="24"/>
        </w:rPr>
        <w:t xml:space="preserve">mails </w:t>
      </w:r>
      <w:r w:rsidR="00BF31E9">
        <w:rPr>
          <w:rFonts w:ascii="Times New Roman" w:hAnsi="Times New Roman" w:cs="Times New Roman"/>
          <w:sz w:val="24"/>
          <w:szCs w:val="24"/>
        </w:rPr>
        <w:t>which</w:t>
      </w:r>
      <w:proofErr w:type="gramEnd"/>
      <w:r w:rsidR="00F925D3" w:rsidRPr="00AD1479">
        <w:rPr>
          <w:rFonts w:ascii="Times New Roman" w:hAnsi="Times New Roman" w:cs="Times New Roman"/>
          <w:sz w:val="24"/>
          <w:szCs w:val="24"/>
        </w:rPr>
        <w:t xml:space="preserve"> wer</w:t>
      </w:r>
      <w:r w:rsidRPr="00AD1479">
        <w:rPr>
          <w:rFonts w:ascii="Times New Roman" w:hAnsi="Times New Roman" w:cs="Times New Roman"/>
          <w:sz w:val="24"/>
          <w:szCs w:val="24"/>
        </w:rPr>
        <w:t>e</w:t>
      </w:r>
      <w:r w:rsidR="008B66EC">
        <w:rPr>
          <w:rFonts w:ascii="Times New Roman" w:hAnsi="Times New Roman" w:cs="Times New Roman"/>
          <w:sz w:val="24"/>
          <w:szCs w:val="24"/>
        </w:rPr>
        <w:t xml:space="preserve"> contained on the files from the vendors</w:t>
      </w:r>
      <w:r w:rsidRPr="00AD1479">
        <w:rPr>
          <w:rFonts w:ascii="Times New Roman" w:hAnsi="Times New Roman" w:cs="Times New Roman"/>
          <w:sz w:val="24"/>
          <w:szCs w:val="24"/>
        </w:rPr>
        <w:t xml:space="preserve"> but not provided by the respondent during the interview</w:t>
      </w:r>
      <w:r w:rsidR="00BF31E9">
        <w:rPr>
          <w:rFonts w:ascii="Times New Roman" w:hAnsi="Times New Roman" w:cs="Times New Roman"/>
          <w:sz w:val="24"/>
          <w:szCs w:val="24"/>
        </w:rPr>
        <w:t>.  This</w:t>
      </w:r>
      <w:r w:rsidRPr="00AD1479">
        <w:rPr>
          <w:rFonts w:ascii="Times New Roman" w:hAnsi="Times New Roman" w:cs="Times New Roman"/>
          <w:sz w:val="24"/>
          <w:szCs w:val="24"/>
        </w:rPr>
        <w:t xml:space="preserve"> may indicate erroneous or out-of-date frame information</w:t>
      </w:r>
      <w:r w:rsidR="00F925D3" w:rsidRPr="00AD1479">
        <w:rPr>
          <w:rFonts w:ascii="Times New Roman" w:hAnsi="Times New Roman" w:cs="Times New Roman"/>
          <w:sz w:val="24"/>
          <w:szCs w:val="24"/>
        </w:rPr>
        <w:t xml:space="preserve">.  </w:t>
      </w:r>
    </w:p>
    <w:p w:rsidR="00992D8B" w:rsidRDefault="00992D8B" w:rsidP="00AD1479">
      <w:pPr>
        <w:pStyle w:val="ListParagraph"/>
        <w:numPr>
          <w:ilvl w:val="0"/>
          <w:numId w:val="3"/>
        </w:numPr>
        <w:rPr>
          <w:rFonts w:ascii="Times New Roman" w:hAnsi="Times New Roman" w:cs="Times New Roman"/>
          <w:sz w:val="24"/>
          <w:szCs w:val="24"/>
        </w:rPr>
      </w:pPr>
      <w:r w:rsidRPr="00AD1479">
        <w:rPr>
          <w:rFonts w:ascii="Times New Roman" w:hAnsi="Times New Roman" w:cs="Times New Roman"/>
          <w:sz w:val="24"/>
          <w:szCs w:val="24"/>
        </w:rPr>
        <w:t xml:space="preserve">Proportion of cases in the linked MAF </w:t>
      </w:r>
      <w:r w:rsidR="002829F9">
        <w:rPr>
          <w:rFonts w:ascii="Times New Roman" w:hAnsi="Times New Roman" w:cs="Times New Roman"/>
          <w:sz w:val="24"/>
          <w:szCs w:val="24"/>
        </w:rPr>
        <w:t>Identification</w:t>
      </w:r>
      <w:r w:rsidRPr="00AD1479">
        <w:rPr>
          <w:rFonts w:ascii="Times New Roman" w:hAnsi="Times New Roman" w:cs="Times New Roman"/>
          <w:sz w:val="24"/>
          <w:szCs w:val="24"/>
        </w:rPr>
        <w:t xml:space="preserve"> </w:t>
      </w:r>
      <w:proofErr w:type="gramStart"/>
      <w:r w:rsidRPr="00AD1479">
        <w:rPr>
          <w:rFonts w:ascii="Times New Roman" w:hAnsi="Times New Roman" w:cs="Times New Roman"/>
          <w:sz w:val="24"/>
          <w:szCs w:val="24"/>
        </w:rPr>
        <w:t xml:space="preserve">stratum </w:t>
      </w:r>
      <w:r w:rsidR="002829F9">
        <w:rPr>
          <w:rFonts w:ascii="Times New Roman" w:hAnsi="Times New Roman" w:cs="Times New Roman"/>
          <w:sz w:val="24"/>
          <w:szCs w:val="24"/>
        </w:rPr>
        <w:t>which</w:t>
      </w:r>
      <w:proofErr w:type="gramEnd"/>
      <w:r w:rsidRPr="00AD1479">
        <w:rPr>
          <w:rFonts w:ascii="Times New Roman" w:hAnsi="Times New Roman" w:cs="Times New Roman"/>
          <w:sz w:val="24"/>
          <w:szCs w:val="24"/>
        </w:rPr>
        <w:t xml:space="preserve"> contained a different physical address as listed in the </w:t>
      </w:r>
      <w:r w:rsidR="00333ACF">
        <w:rPr>
          <w:rFonts w:ascii="Times New Roman" w:hAnsi="Times New Roman" w:cs="Times New Roman"/>
          <w:sz w:val="24"/>
          <w:szCs w:val="24"/>
        </w:rPr>
        <w:t>vendor data</w:t>
      </w:r>
      <w:r w:rsidR="002829F9">
        <w:rPr>
          <w:rFonts w:ascii="Times New Roman" w:hAnsi="Times New Roman" w:cs="Times New Roman"/>
          <w:sz w:val="24"/>
          <w:szCs w:val="24"/>
        </w:rPr>
        <w:t>,</w:t>
      </w:r>
      <w:r w:rsidRPr="00AD1479">
        <w:rPr>
          <w:rFonts w:ascii="Times New Roman" w:hAnsi="Times New Roman" w:cs="Times New Roman"/>
          <w:sz w:val="24"/>
          <w:szCs w:val="24"/>
        </w:rPr>
        <w:t xml:space="preserve"> to estimate inconsistent frame information</w:t>
      </w:r>
      <w:r w:rsidR="003F6CBB">
        <w:rPr>
          <w:rFonts w:ascii="Times New Roman" w:hAnsi="Times New Roman" w:cs="Times New Roman"/>
          <w:sz w:val="24"/>
          <w:szCs w:val="24"/>
        </w:rPr>
        <w:t>.</w:t>
      </w:r>
    </w:p>
    <w:p w:rsidR="003F6CBB" w:rsidRPr="00AD1479" w:rsidRDefault="003F6CBB" w:rsidP="00AD147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Number of MAF </w:t>
      </w:r>
      <w:r w:rsidR="008B66EC">
        <w:rPr>
          <w:rFonts w:ascii="Times New Roman" w:hAnsi="Times New Roman" w:cs="Times New Roman"/>
          <w:sz w:val="24"/>
          <w:szCs w:val="24"/>
        </w:rPr>
        <w:t>non-</w:t>
      </w:r>
      <w:r>
        <w:rPr>
          <w:rFonts w:ascii="Times New Roman" w:hAnsi="Times New Roman" w:cs="Times New Roman"/>
          <w:sz w:val="24"/>
          <w:szCs w:val="24"/>
        </w:rPr>
        <w:t>ID records successfully resolved through automated matching and geo-coding processes.</w:t>
      </w:r>
    </w:p>
    <w:p w:rsidR="00F925D3" w:rsidRPr="00AD1479" w:rsidRDefault="004511FD" w:rsidP="00AD1479">
      <w:pPr>
        <w:pStyle w:val="ListParagraph"/>
        <w:numPr>
          <w:ilvl w:val="0"/>
          <w:numId w:val="3"/>
        </w:numPr>
        <w:rPr>
          <w:rFonts w:ascii="Times New Roman" w:hAnsi="Times New Roman" w:cs="Times New Roman"/>
          <w:sz w:val="24"/>
          <w:szCs w:val="24"/>
        </w:rPr>
      </w:pPr>
      <w:proofErr w:type="gramStart"/>
      <w:r>
        <w:rPr>
          <w:rFonts w:ascii="Times New Roman" w:hAnsi="Times New Roman" w:cs="Times New Roman"/>
          <w:sz w:val="24"/>
          <w:szCs w:val="24"/>
        </w:rPr>
        <w:t>Analysis of the data provided by each vendor to determine which vendors have the most useful data for the U.S. Census Bureau to purchase.</w:t>
      </w:r>
      <w:proofErr w:type="gramEnd"/>
    </w:p>
    <w:p w:rsidR="00FD4199" w:rsidRPr="0073505E" w:rsidRDefault="00FD4199" w:rsidP="0073505E">
      <w:pPr>
        <w:rPr>
          <w:rFonts w:ascii="Times New Roman" w:hAnsi="Times New Roman" w:cs="Times New Roman"/>
          <w:sz w:val="24"/>
          <w:szCs w:val="24"/>
        </w:rPr>
      </w:pPr>
      <w:r w:rsidRPr="0073505E">
        <w:rPr>
          <w:rFonts w:ascii="Times New Roman" w:hAnsi="Times New Roman" w:cs="Times New Roman"/>
          <w:sz w:val="24"/>
          <w:szCs w:val="24"/>
        </w:rPr>
        <w:t xml:space="preserve">Key survey measures </w:t>
      </w:r>
      <w:proofErr w:type="gramStart"/>
      <w:r w:rsidRPr="0073505E">
        <w:rPr>
          <w:rFonts w:ascii="Times New Roman" w:hAnsi="Times New Roman" w:cs="Times New Roman"/>
          <w:sz w:val="24"/>
          <w:szCs w:val="24"/>
        </w:rPr>
        <w:t xml:space="preserve">will be </w:t>
      </w:r>
      <w:r w:rsidR="003F6CBB">
        <w:rPr>
          <w:rFonts w:ascii="Times New Roman" w:hAnsi="Times New Roman" w:cs="Times New Roman"/>
          <w:sz w:val="24"/>
          <w:szCs w:val="24"/>
        </w:rPr>
        <w:t>used</w:t>
      </w:r>
      <w:proofErr w:type="gramEnd"/>
      <w:r w:rsidRPr="0073505E">
        <w:rPr>
          <w:rFonts w:ascii="Times New Roman" w:hAnsi="Times New Roman" w:cs="Times New Roman"/>
          <w:sz w:val="24"/>
          <w:szCs w:val="24"/>
        </w:rPr>
        <w:t xml:space="preserve"> to determine if the supplemental contact information for </w:t>
      </w:r>
      <w:r w:rsidR="004C71B7">
        <w:rPr>
          <w:rFonts w:ascii="Times New Roman" w:hAnsi="Times New Roman" w:cs="Times New Roman"/>
          <w:sz w:val="24"/>
          <w:szCs w:val="24"/>
        </w:rPr>
        <w:t>both sample groups (cases with MAF ID match and those with</w:t>
      </w:r>
      <w:r w:rsidR="00D31E31">
        <w:rPr>
          <w:rFonts w:ascii="Times New Roman" w:hAnsi="Times New Roman" w:cs="Times New Roman"/>
          <w:sz w:val="24"/>
          <w:szCs w:val="24"/>
        </w:rPr>
        <w:t>out</w:t>
      </w:r>
      <w:r w:rsidR="004C71B7">
        <w:rPr>
          <w:rFonts w:ascii="Times New Roman" w:hAnsi="Times New Roman" w:cs="Times New Roman"/>
          <w:sz w:val="24"/>
          <w:szCs w:val="24"/>
        </w:rPr>
        <w:t xml:space="preserve"> </w:t>
      </w:r>
      <w:r w:rsidR="00D31E31">
        <w:rPr>
          <w:rFonts w:ascii="Times New Roman" w:hAnsi="Times New Roman" w:cs="Times New Roman"/>
          <w:sz w:val="24"/>
          <w:szCs w:val="24"/>
        </w:rPr>
        <w:t xml:space="preserve">a </w:t>
      </w:r>
      <w:r w:rsidR="004C71B7">
        <w:rPr>
          <w:rFonts w:ascii="Times New Roman" w:hAnsi="Times New Roman" w:cs="Times New Roman"/>
          <w:sz w:val="24"/>
          <w:szCs w:val="24"/>
        </w:rPr>
        <w:t>MAF ID</w:t>
      </w:r>
      <w:r w:rsidR="00D31E31">
        <w:rPr>
          <w:rFonts w:ascii="Times New Roman" w:hAnsi="Times New Roman" w:cs="Times New Roman"/>
          <w:sz w:val="24"/>
          <w:szCs w:val="24"/>
        </w:rPr>
        <w:t xml:space="preserve"> match</w:t>
      </w:r>
      <w:r w:rsidR="00E85F5E">
        <w:rPr>
          <w:rFonts w:ascii="Times New Roman" w:hAnsi="Times New Roman" w:cs="Times New Roman"/>
          <w:sz w:val="24"/>
          <w:szCs w:val="24"/>
        </w:rPr>
        <w:t>)</w:t>
      </w:r>
      <w:r w:rsidR="004C71B7">
        <w:rPr>
          <w:rFonts w:ascii="Times New Roman" w:hAnsi="Times New Roman" w:cs="Times New Roman"/>
          <w:sz w:val="24"/>
          <w:szCs w:val="24"/>
        </w:rPr>
        <w:t>.</w:t>
      </w:r>
      <w:r w:rsidRPr="0073505E">
        <w:rPr>
          <w:rFonts w:ascii="Times New Roman" w:hAnsi="Times New Roman" w:cs="Times New Roman"/>
          <w:sz w:val="24"/>
          <w:szCs w:val="24"/>
        </w:rPr>
        <w:t xml:space="preserve">  This will establish a baseline measure for the mid-decade </w:t>
      </w:r>
      <w:proofErr w:type="gramStart"/>
      <w:r w:rsidR="00CB5179" w:rsidRPr="0073505E">
        <w:rPr>
          <w:rFonts w:ascii="Times New Roman" w:hAnsi="Times New Roman" w:cs="Times New Roman"/>
          <w:sz w:val="24"/>
          <w:szCs w:val="24"/>
        </w:rPr>
        <w:t xml:space="preserve">contact frame development </w:t>
      </w:r>
      <w:r w:rsidRPr="0073505E">
        <w:rPr>
          <w:rFonts w:ascii="Times New Roman" w:hAnsi="Times New Roman" w:cs="Times New Roman"/>
          <w:sz w:val="24"/>
          <w:szCs w:val="24"/>
        </w:rPr>
        <w:t>research</w:t>
      </w:r>
      <w:proofErr w:type="gramEnd"/>
      <w:r w:rsidRPr="0073505E">
        <w:rPr>
          <w:rFonts w:ascii="Times New Roman" w:hAnsi="Times New Roman" w:cs="Times New Roman"/>
          <w:sz w:val="24"/>
          <w:szCs w:val="24"/>
        </w:rPr>
        <w:t>.</w:t>
      </w:r>
      <w:r w:rsidR="00CB5179" w:rsidRPr="0073505E">
        <w:rPr>
          <w:rFonts w:ascii="Times New Roman" w:hAnsi="Times New Roman" w:cs="Times New Roman"/>
          <w:sz w:val="24"/>
          <w:szCs w:val="24"/>
        </w:rPr>
        <w:t xml:space="preserve">  Additionally, the non-MAF ID cases will provide an early opportunity to test enhancements to the automated Non-ID processing conducted by the Census Bureau.</w:t>
      </w:r>
    </w:p>
    <w:p w:rsidR="00585768" w:rsidRPr="0073505E" w:rsidRDefault="00A1252E" w:rsidP="0073505E">
      <w:pPr>
        <w:rPr>
          <w:rFonts w:ascii="Times New Roman" w:hAnsi="Times New Roman" w:cs="Times New Roman"/>
          <w:sz w:val="24"/>
          <w:szCs w:val="24"/>
        </w:rPr>
      </w:pPr>
      <w:r w:rsidRPr="0073505E">
        <w:rPr>
          <w:rFonts w:ascii="Times New Roman" w:hAnsi="Times New Roman" w:cs="Times New Roman"/>
          <w:sz w:val="24"/>
          <w:szCs w:val="24"/>
        </w:rPr>
        <w:t xml:space="preserve">The Census Bureau plans to conduct the </w:t>
      </w:r>
      <w:r w:rsidR="00DC70DF" w:rsidRPr="0073505E">
        <w:rPr>
          <w:rFonts w:ascii="Times New Roman" w:hAnsi="Times New Roman" w:cs="Times New Roman"/>
          <w:sz w:val="24"/>
          <w:szCs w:val="24"/>
        </w:rPr>
        <w:t>2013 National Census Contact Test</w:t>
      </w:r>
      <w:r w:rsidR="004239F7" w:rsidRPr="0073505E">
        <w:rPr>
          <w:rFonts w:ascii="Times New Roman" w:hAnsi="Times New Roman" w:cs="Times New Roman"/>
          <w:sz w:val="24"/>
          <w:szCs w:val="24"/>
        </w:rPr>
        <w:t xml:space="preserve"> in January </w:t>
      </w:r>
      <w:r w:rsidRPr="0073505E">
        <w:rPr>
          <w:rFonts w:ascii="Times New Roman" w:hAnsi="Times New Roman" w:cs="Times New Roman"/>
          <w:sz w:val="24"/>
          <w:szCs w:val="24"/>
        </w:rPr>
        <w:t xml:space="preserve">2013. </w:t>
      </w:r>
    </w:p>
    <w:p w:rsidR="00931AB0" w:rsidRPr="001E3801" w:rsidRDefault="00806422" w:rsidP="0073505E">
      <w:pPr>
        <w:rPr>
          <w:rFonts w:ascii="Times New Roman" w:hAnsi="Times New Roman" w:cs="Times New Roman"/>
          <w:sz w:val="24"/>
          <w:szCs w:val="24"/>
          <w:u w:val="single"/>
        </w:rPr>
      </w:pPr>
      <w:proofErr w:type="gramStart"/>
      <w:r w:rsidRPr="001E3801">
        <w:rPr>
          <w:rFonts w:ascii="Times New Roman" w:hAnsi="Times New Roman" w:cs="Times New Roman"/>
          <w:sz w:val="24"/>
          <w:szCs w:val="24"/>
          <w:u w:val="single"/>
        </w:rPr>
        <w:t xml:space="preserve">Question </w:t>
      </w:r>
      <w:r w:rsidR="00931AB0" w:rsidRPr="001E3801">
        <w:rPr>
          <w:rFonts w:ascii="Times New Roman" w:hAnsi="Times New Roman" w:cs="Times New Roman"/>
          <w:sz w:val="24"/>
          <w:szCs w:val="24"/>
          <w:u w:val="single"/>
        </w:rPr>
        <w:t>3.</w:t>
      </w:r>
      <w:proofErr w:type="gramEnd"/>
      <w:r w:rsidR="00931AB0" w:rsidRPr="001E3801">
        <w:rPr>
          <w:rFonts w:ascii="Times New Roman" w:hAnsi="Times New Roman" w:cs="Times New Roman"/>
          <w:sz w:val="24"/>
          <w:szCs w:val="24"/>
          <w:u w:val="single"/>
        </w:rPr>
        <w:t xml:space="preserve"> Methods to Maximize Response</w:t>
      </w:r>
    </w:p>
    <w:p w:rsidR="00F4237E" w:rsidRPr="0073505E" w:rsidRDefault="00882BE3" w:rsidP="0073505E">
      <w:pPr>
        <w:rPr>
          <w:rFonts w:ascii="Times New Roman" w:hAnsi="Times New Roman" w:cs="Times New Roman"/>
          <w:sz w:val="24"/>
          <w:szCs w:val="24"/>
        </w:rPr>
      </w:pPr>
      <w:r w:rsidRPr="0073505E">
        <w:rPr>
          <w:rFonts w:ascii="Times New Roman" w:hAnsi="Times New Roman" w:cs="Times New Roman"/>
          <w:sz w:val="24"/>
          <w:szCs w:val="24"/>
        </w:rPr>
        <w:t xml:space="preserve">This survey is mandatory, which </w:t>
      </w:r>
      <w:proofErr w:type="gramStart"/>
      <w:r w:rsidRPr="0073505E">
        <w:rPr>
          <w:rFonts w:ascii="Times New Roman" w:hAnsi="Times New Roman" w:cs="Times New Roman"/>
          <w:sz w:val="24"/>
          <w:szCs w:val="24"/>
        </w:rPr>
        <w:t xml:space="preserve">will </w:t>
      </w:r>
      <w:r w:rsidR="00F01E93" w:rsidRPr="0073505E">
        <w:rPr>
          <w:rFonts w:ascii="Times New Roman" w:hAnsi="Times New Roman" w:cs="Times New Roman"/>
          <w:sz w:val="24"/>
          <w:szCs w:val="24"/>
        </w:rPr>
        <w:t xml:space="preserve">be </w:t>
      </w:r>
      <w:r w:rsidR="00861D3E" w:rsidRPr="0073505E">
        <w:rPr>
          <w:rFonts w:ascii="Times New Roman" w:hAnsi="Times New Roman" w:cs="Times New Roman"/>
          <w:sz w:val="24"/>
          <w:szCs w:val="24"/>
        </w:rPr>
        <w:t>conveyed</w:t>
      </w:r>
      <w:proofErr w:type="gramEnd"/>
      <w:r w:rsidR="00861D3E" w:rsidRPr="0073505E">
        <w:rPr>
          <w:rFonts w:ascii="Times New Roman" w:hAnsi="Times New Roman" w:cs="Times New Roman"/>
          <w:sz w:val="24"/>
          <w:szCs w:val="24"/>
        </w:rPr>
        <w:t xml:space="preserve"> to </w:t>
      </w:r>
      <w:r w:rsidR="00F01E93" w:rsidRPr="0073505E">
        <w:rPr>
          <w:rFonts w:ascii="Times New Roman" w:hAnsi="Times New Roman" w:cs="Times New Roman"/>
          <w:sz w:val="24"/>
          <w:szCs w:val="24"/>
        </w:rPr>
        <w:t>respondents</w:t>
      </w:r>
      <w:r w:rsidR="00861D3E" w:rsidRPr="0073505E">
        <w:rPr>
          <w:rFonts w:ascii="Times New Roman" w:hAnsi="Times New Roman" w:cs="Times New Roman"/>
          <w:sz w:val="24"/>
          <w:szCs w:val="24"/>
        </w:rPr>
        <w:t xml:space="preserve"> </w:t>
      </w:r>
      <w:r w:rsidR="00C52F82">
        <w:rPr>
          <w:rFonts w:ascii="Times New Roman" w:hAnsi="Times New Roman" w:cs="Times New Roman"/>
          <w:sz w:val="24"/>
          <w:szCs w:val="24"/>
        </w:rPr>
        <w:t>through</w:t>
      </w:r>
      <w:r w:rsidR="00861D3E" w:rsidRPr="0073505E">
        <w:rPr>
          <w:rFonts w:ascii="Times New Roman" w:hAnsi="Times New Roman" w:cs="Times New Roman"/>
          <w:sz w:val="24"/>
          <w:szCs w:val="24"/>
        </w:rPr>
        <w:t xml:space="preserve"> the advance</w:t>
      </w:r>
      <w:r w:rsidR="00C52F82">
        <w:rPr>
          <w:rFonts w:ascii="Times New Roman" w:hAnsi="Times New Roman" w:cs="Times New Roman"/>
          <w:sz w:val="24"/>
          <w:szCs w:val="24"/>
        </w:rPr>
        <w:t xml:space="preserve"> letter and </w:t>
      </w:r>
      <w:r w:rsidR="00E643A5">
        <w:rPr>
          <w:rFonts w:ascii="Times New Roman" w:hAnsi="Times New Roman" w:cs="Times New Roman"/>
          <w:sz w:val="24"/>
          <w:szCs w:val="24"/>
        </w:rPr>
        <w:t xml:space="preserve">during the </w:t>
      </w:r>
      <w:r w:rsidR="00C52F82">
        <w:rPr>
          <w:rFonts w:ascii="Times New Roman" w:hAnsi="Times New Roman" w:cs="Times New Roman"/>
          <w:sz w:val="24"/>
          <w:szCs w:val="24"/>
        </w:rPr>
        <w:t xml:space="preserve">telephone interview.  </w:t>
      </w:r>
      <w:r w:rsidR="00F01E93" w:rsidRPr="0073505E">
        <w:rPr>
          <w:rFonts w:ascii="Times New Roman" w:hAnsi="Times New Roman" w:cs="Times New Roman"/>
          <w:sz w:val="24"/>
          <w:szCs w:val="24"/>
        </w:rPr>
        <w:t>A</w:t>
      </w:r>
      <w:r w:rsidR="00CF1C00" w:rsidRPr="0073505E">
        <w:rPr>
          <w:rFonts w:ascii="Times New Roman" w:hAnsi="Times New Roman" w:cs="Times New Roman"/>
          <w:sz w:val="24"/>
          <w:szCs w:val="24"/>
        </w:rPr>
        <w:t>n advance letter will be sent to all sampled households</w:t>
      </w:r>
      <w:r w:rsidR="0053645D" w:rsidRPr="0073505E">
        <w:rPr>
          <w:rFonts w:ascii="Times New Roman" w:hAnsi="Times New Roman" w:cs="Times New Roman"/>
          <w:sz w:val="24"/>
          <w:szCs w:val="24"/>
        </w:rPr>
        <w:t xml:space="preserve"> in order to maximize response and increase the </w:t>
      </w:r>
      <w:proofErr w:type="gramStart"/>
      <w:r w:rsidR="00513B7D">
        <w:rPr>
          <w:rFonts w:ascii="Times New Roman" w:hAnsi="Times New Roman" w:cs="Times New Roman"/>
          <w:sz w:val="24"/>
          <w:szCs w:val="24"/>
        </w:rPr>
        <w:t>respondent’s understanding</w:t>
      </w:r>
      <w:proofErr w:type="gramEnd"/>
      <w:r w:rsidR="00513B7D">
        <w:rPr>
          <w:rFonts w:ascii="Times New Roman" w:hAnsi="Times New Roman" w:cs="Times New Roman"/>
          <w:sz w:val="24"/>
          <w:szCs w:val="24"/>
        </w:rPr>
        <w:t xml:space="preserve"> </w:t>
      </w:r>
      <w:r w:rsidR="00BC12A2">
        <w:rPr>
          <w:rFonts w:ascii="Times New Roman" w:hAnsi="Times New Roman" w:cs="Times New Roman"/>
          <w:sz w:val="24"/>
          <w:szCs w:val="24"/>
        </w:rPr>
        <w:t xml:space="preserve">of the </w:t>
      </w:r>
      <w:r w:rsidR="0053645D" w:rsidRPr="0073505E">
        <w:rPr>
          <w:rFonts w:ascii="Times New Roman" w:hAnsi="Times New Roman" w:cs="Times New Roman"/>
          <w:sz w:val="24"/>
          <w:szCs w:val="24"/>
        </w:rPr>
        <w:t>legitimacy of the survey.</w:t>
      </w:r>
      <w:r w:rsidR="006720C6" w:rsidRPr="0073505E">
        <w:rPr>
          <w:rFonts w:ascii="Times New Roman" w:hAnsi="Times New Roman" w:cs="Times New Roman"/>
          <w:sz w:val="24"/>
          <w:szCs w:val="24"/>
        </w:rPr>
        <w:t xml:space="preserve"> </w:t>
      </w:r>
      <w:r w:rsidR="00E643A5">
        <w:rPr>
          <w:rFonts w:ascii="Times New Roman" w:hAnsi="Times New Roman" w:cs="Times New Roman"/>
          <w:sz w:val="24"/>
          <w:szCs w:val="24"/>
        </w:rPr>
        <w:t xml:space="preserve">Callbacks </w:t>
      </w:r>
      <w:proofErr w:type="gramStart"/>
      <w:r w:rsidR="00E643A5">
        <w:rPr>
          <w:rFonts w:ascii="Times New Roman" w:hAnsi="Times New Roman" w:cs="Times New Roman"/>
          <w:sz w:val="24"/>
          <w:szCs w:val="24"/>
        </w:rPr>
        <w:t>will be used</w:t>
      </w:r>
      <w:proofErr w:type="gramEnd"/>
      <w:r w:rsidR="00E643A5">
        <w:rPr>
          <w:rFonts w:ascii="Times New Roman" w:hAnsi="Times New Roman" w:cs="Times New Roman"/>
          <w:sz w:val="24"/>
          <w:szCs w:val="24"/>
        </w:rPr>
        <w:t xml:space="preserve"> to maximize response rates in the telephone interviews.</w:t>
      </w:r>
    </w:p>
    <w:p w:rsidR="00E643A5" w:rsidRPr="0073505E" w:rsidRDefault="00E643A5" w:rsidP="00E643A5">
      <w:pPr>
        <w:rPr>
          <w:rFonts w:ascii="Times New Roman" w:hAnsi="Times New Roman" w:cs="Times New Roman"/>
          <w:sz w:val="24"/>
          <w:szCs w:val="24"/>
        </w:rPr>
      </w:pPr>
      <w:r>
        <w:rPr>
          <w:rFonts w:ascii="Times New Roman" w:hAnsi="Times New Roman" w:cs="Times New Roman"/>
          <w:sz w:val="24"/>
          <w:szCs w:val="24"/>
        </w:rPr>
        <w:t>For respondents concerned about the validity of the survey, t</w:t>
      </w:r>
      <w:r w:rsidR="006720C6" w:rsidRPr="0073505E">
        <w:rPr>
          <w:rFonts w:ascii="Times New Roman" w:hAnsi="Times New Roman" w:cs="Times New Roman"/>
          <w:sz w:val="24"/>
          <w:szCs w:val="24"/>
        </w:rPr>
        <w:t xml:space="preserve">he Census Bureau </w:t>
      </w:r>
      <w:r>
        <w:rPr>
          <w:rFonts w:ascii="Times New Roman" w:hAnsi="Times New Roman" w:cs="Times New Roman"/>
          <w:sz w:val="24"/>
          <w:szCs w:val="24"/>
        </w:rPr>
        <w:t>will</w:t>
      </w:r>
      <w:r w:rsidR="006720C6" w:rsidRPr="0073505E">
        <w:rPr>
          <w:rFonts w:ascii="Times New Roman" w:hAnsi="Times New Roman" w:cs="Times New Roman"/>
          <w:sz w:val="24"/>
          <w:szCs w:val="24"/>
        </w:rPr>
        <w:t xml:space="preserve"> provide the OMB </w:t>
      </w:r>
      <w:r w:rsidR="00BA5FC7">
        <w:rPr>
          <w:rFonts w:ascii="Times New Roman" w:hAnsi="Times New Roman" w:cs="Times New Roman"/>
          <w:sz w:val="24"/>
          <w:szCs w:val="24"/>
        </w:rPr>
        <w:t xml:space="preserve">clearance </w:t>
      </w:r>
      <w:r w:rsidR="006720C6" w:rsidRPr="0073505E">
        <w:rPr>
          <w:rFonts w:ascii="Times New Roman" w:hAnsi="Times New Roman" w:cs="Times New Roman"/>
          <w:sz w:val="24"/>
          <w:szCs w:val="24"/>
        </w:rPr>
        <w:t xml:space="preserve">number, so that they may verify </w:t>
      </w:r>
      <w:r>
        <w:rPr>
          <w:rFonts w:ascii="Times New Roman" w:hAnsi="Times New Roman" w:cs="Times New Roman"/>
          <w:sz w:val="24"/>
          <w:szCs w:val="24"/>
        </w:rPr>
        <w:t>validity</w:t>
      </w:r>
      <w:r w:rsidR="006720C6" w:rsidRPr="0073505E">
        <w:rPr>
          <w:rFonts w:ascii="Times New Roman" w:hAnsi="Times New Roman" w:cs="Times New Roman"/>
          <w:sz w:val="24"/>
          <w:szCs w:val="24"/>
        </w:rPr>
        <w:t>.</w:t>
      </w:r>
      <w:r>
        <w:rPr>
          <w:rFonts w:ascii="Times New Roman" w:hAnsi="Times New Roman" w:cs="Times New Roman"/>
          <w:sz w:val="24"/>
          <w:szCs w:val="24"/>
        </w:rPr>
        <w:t xml:space="preserve">  </w:t>
      </w:r>
      <w:r w:rsidR="006720C6" w:rsidRPr="0073505E">
        <w:rPr>
          <w:rFonts w:ascii="Times New Roman" w:hAnsi="Times New Roman" w:cs="Times New Roman"/>
          <w:sz w:val="24"/>
          <w:szCs w:val="24"/>
        </w:rPr>
        <w:t xml:space="preserve"> </w:t>
      </w:r>
      <w:r w:rsidRPr="0073505E">
        <w:rPr>
          <w:rFonts w:ascii="Times New Roman" w:hAnsi="Times New Roman" w:cs="Times New Roman"/>
          <w:sz w:val="24"/>
          <w:szCs w:val="24"/>
        </w:rPr>
        <w:t xml:space="preserve">In addition, this survey will send an alert memo to field offices, which is where </w:t>
      </w:r>
      <w:proofErr w:type="spellStart"/>
      <w:r w:rsidR="00BC12A2">
        <w:rPr>
          <w:rFonts w:ascii="Times New Roman" w:hAnsi="Times New Roman" w:cs="Times New Roman"/>
          <w:sz w:val="24"/>
          <w:szCs w:val="24"/>
        </w:rPr>
        <w:t>resondents</w:t>
      </w:r>
      <w:proofErr w:type="spellEnd"/>
      <w:r w:rsidR="00BC12A2">
        <w:rPr>
          <w:rFonts w:ascii="Times New Roman" w:hAnsi="Times New Roman" w:cs="Times New Roman"/>
          <w:sz w:val="24"/>
          <w:szCs w:val="24"/>
        </w:rPr>
        <w:t>’</w:t>
      </w:r>
      <w:r w:rsidR="00BC12A2" w:rsidRPr="0073505E">
        <w:rPr>
          <w:rFonts w:ascii="Times New Roman" w:hAnsi="Times New Roman" w:cs="Times New Roman"/>
          <w:sz w:val="24"/>
          <w:szCs w:val="24"/>
        </w:rPr>
        <w:t xml:space="preserve"> </w:t>
      </w:r>
      <w:r w:rsidRPr="0073505E">
        <w:rPr>
          <w:rFonts w:ascii="Times New Roman" w:hAnsi="Times New Roman" w:cs="Times New Roman"/>
          <w:sz w:val="24"/>
          <w:szCs w:val="24"/>
        </w:rPr>
        <w:t xml:space="preserve">questions </w:t>
      </w:r>
      <w:proofErr w:type="gramStart"/>
      <w:r w:rsidRPr="0073505E">
        <w:rPr>
          <w:rFonts w:ascii="Times New Roman" w:hAnsi="Times New Roman" w:cs="Times New Roman"/>
          <w:sz w:val="24"/>
          <w:szCs w:val="24"/>
        </w:rPr>
        <w:t>will be directed</w:t>
      </w:r>
      <w:proofErr w:type="gramEnd"/>
      <w:r w:rsidRPr="0073505E">
        <w:rPr>
          <w:rFonts w:ascii="Times New Roman" w:hAnsi="Times New Roman" w:cs="Times New Roman"/>
          <w:sz w:val="24"/>
          <w:szCs w:val="24"/>
        </w:rPr>
        <w:t xml:space="preserve"> by the Census Bureau’s “Am I in a survey?” webpage.   </w:t>
      </w:r>
    </w:p>
    <w:p w:rsidR="00E643A5" w:rsidRDefault="006720C6" w:rsidP="0073505E">
      <w:pPr>
        <w:rPr>
          <w:rFonts w:ascii="Times New Roman" w:hAnsi="Times New Roman" w:cs="Times New Roman"/>
          <w:sz w:val="24"/>
          <w:szCs w:val="24"/>
        </w:rPr>
      </w:pPr>
      <w:r w:rsidRPr="0073505E">
        <w:rPr>
          <w:rFonts w:ascii="Times New Roman" w:hAnsi="Times New Roman" w:cs="Times New Roman"/>
          <w:sz w:val="24"/>
          <w:szCs w:val="24"/>
        </w:rPr>
        <w:t xml:space="preserve">The Census Bureau </w:t>
      </w:r>
      <w:r w:rsidR="00154D77" w:rsidRPr="0073505E">
        <w:rPr>
          <w:rFonts w:ascii="Times New Roman" w:hAnsi="Times New Roman" w:cs="Times New Roman"/>
          <w:sz w:val="24"/>
          <w:szCs w:val="24"/>
        </w:rPr>
        <w:t xml:space="preserve">will </w:t>
      </w:r>
      <w:r w:rsidR="006C1EF7" w:rsidRPr="0073505E">
        <w:rPr>
          <w:rFonts w:ascii="Times New Roman" w:hAnsi="Times New Roman" w:cs="Times New Roman"/>
          <w:sz w:val="24"/>
          <w:szCs w:val="24"/>
        </w:rPr>
        <w:t xml:space="preserve">develop a </w:t>
      </w:r>
      <w:r w:rsidR="00664F06">
        <w:rPr>
          <w:rFonts w:ascii="Times New Roman" w:hAnsi="Times New Roman" w:cs="Times New Roman"/>
          <w:sz w:val="24"/>
          <w:szCs w:val="24"/>
        </w:rPr>
        <w:t xml:space="preserve">set of </w:t>
      </w:r>
      <w:r w:rsidR="006C1EF7" w:rsidRPr="0073505E">
        <w:rPr>
          <w:rFonts w:ascii="Times New Roman" w:hAnsi="Times New Roman" w:cs="Times New Roman"/>
          <w:sz w:val="24"/>
          <w:szCs w:val="24"/>
        </w:rPr>
        <w:t>F</w:t>
      </w:r>
      <w:r w:rsidR="00BA5FC7">
        <w:rPr>
          <w:rFonts w:ascii="Times New Roman" w:hAnsi="Times New Roman" w:cs="Times New Roman"/>
          <w:sz w:val="24"/>
          <w:szCs w:val="24"/>
        </w:rPr>
        <w:t xml:space="preserve">requently </w:t>
      </w:r>
      <w:r w:rsidR="006C1EF7" w:rsidRPr="0073505E">
        <w:rPr>
          <w:rFonts w:ascii="Times New Roman" w:hAnsi="Times New Roman" w:cs="Times New Roman"/>
          <w:sz w:val="24"/>
          <w:szCs w:val="24"/>
        </w:rPr>
        <w:t>A</w:t>
      </w:r>
      <w:r w:rsidR="00BA5FC7">
        <w:rPr>
          <w:rFonts w:ascii="Times New Roman" w:hAnsi="Times New Roman" w:cs="Times New Roman"/>
          <w:sz w:val="24"/>
          <w:szCs w:val="24"/>
        </w:rPr>
        <w:t xml:space="preserve">sked </w:t>
      </w:r>
      <w:r w:rsidR="006C1EF7" w:rsidRPr="0073505E">
        <w:rPr>
          <w:rFonts w:ascii="Times New Roman" w:hAnsi="Times New Roman" w:cs="Times New Roman"/>
          <w:sz w:val="24"/>
          <w:szCs w:val="24"/>
        </w:rPr>
        <w:t>Q</w:t>
      </w:r>
      <w:r w:rsidR="00BA5FC7">
        <w:rPr>
          <w:rFonts w:ascii="Times New Roman" w:hAnsi="Times New Roman" w:cs="Times New Roman"/>
          <w:sz w:val="24"/>
          <w:szCs w:val="24"/>
        </w:rPr>
        <w:t>uestions (FAQ)</w:t>
      </w:r>
      <w:r w:rsidR="006C1EF7" w:rsidRPr="0073505E">
        <w:rPr>
          <w:rFonts w:ascii="Times New Roman" w:hAnsi="Times New Roman" w:cs="Times New Roman"/>
          <w:sz w:val="24"/>
          <w:szCs w:val="24"/>
        </w:rPr>
        <w:t xml:space="preserve"> and train the interviewers to </w:t>
      </w:r>
      <w:r w:rsidR="00664F06">
        <w:rPr>
          <w:rFonts w:ascii="Times New Roman" w:hAnsi="Times New Roman" w:cs="Times New Roman"/>
          <w:sz w:val="24"/>
          <w:szCs w:val="24"/>
        </w:rPr>
        <w:t>use it in answering questions</w:t>
      </w:r>
      <w:r w:rsidR="006C1EF7" w:rsidRPr="0073505E">
        <w:rPr>
          <w:rFonts w:ascii="Times New Roman" w:hAnsi="Times New Roman" w:cs="Times New Roman"/>
          <w:sz w:val="24"/>
          <w:szCs w:val="24"/>
        </w:rPr>
        <w:t xml:space="preserve"> from respondents. </w:t>
      </w:r>
      <w:r w:rsidR="00F4237E" w:rsidRPr="0073505E">
        <w:rPr>
          <w:rFonts w:ascii="Times New Roman" w:hAnsi="Times New Roman" w:cs="Times New Roman"/>
          <w:sz w:val="24"/>
          <w:szCs w:val="24"/>
        </w:rPr>
        <w:t xml:space="preserve">  </w:t>
      </w:r>
    </w:p>
    <w:p w:rsidR="00931AB0" w:rsidRPr="00E643A5" w:rsidRDefault="00806422" w:rsidP="0073505E">
      <w:pPr>
        <w:rPr>
          <w:rFonts w:ascii="Times New Roman" w:hAnsi="Times New Roman" w:cs="Times New Roman"/>
          <w:sz w:val="24"/>
          <w:szCs w:val="24"/>
          <w:u w:val="single"/>
        </w:rPr>
      </w:pPr>
      <w:proofErr w:type="gramStart"/>
      <w:r w:rsidRPr="00E643A5">
        <w:rPr>
          <w:rFonts w:ascii="Times New Roman" w:hAnsi="Times New Roman" w:cs="Times New Roman"/>
          <w:sz w:val="24"/>
          <w:szCs w:val="24"/>
          <w:u w:val="single"/>
        </w:rPr>
        <w:t xml:space="preserve">Question </w:t>
      </w:r>
      <w:r w:rsidR="00931AB0" w:rsidRPr="00E643A5">
        <w:rPr>
          <w:rFonts w:ascii="Times New Roman" w:hAnsi="Times New Roman" w:cs="Times New Roman"/>
          <w:sz w:val="24"/>
          <w:szCs w:val="24"/>
          <w:u w:val="single"/>
        </w:rPr>
        <w:t>4.</w:t>
      </w:r>
      <w:proofErr w:type="gramEnd"/>
      <w:r w:rsidR="00931AB0" w:rsidRPr="00E643A5">
        <w:rPr>
          <w:rFonts w:ascii="Times New Roman" w:hAnsi="Times New Roman" w:cs="Times New Roman"/>
          <w:sz w:val="24"/>
          <w:szCs w:val="24"/>
          <w:u w:val="single"/>
        </w:rPr>
        <w:t xml:space="preserve"> Tests of Procedures or Methods</w:t>
      </w:r>
    </w:p>
    <w:p w:rsidR="00F01E93" w:rsidRPr="0073505E" w:rsidRDefault="00F01E93" w:rsidP="0073505E">
      <w:pPr>
        <w:rPr>
          <w:rFonts w:ascii="Times New Roman" w:hAnsi="Times New Roman" w:cs="Times New Roman"/>
          <w:sz w:val="24"/>
          <w:szCs w:val="24"/>
        </w:rPr>
      </w:pPr>
      <w:r w:rsidRPr="0073505E">
        <w:rPr>
          <w:rFonts w:ascii="Times New Roman" w:hAnsi="Times New Roman" w:cs="Times New Roman"/>
          <w:sz w:val="24"/>
          <w:szCs w:val="24"/>
        </w:rPr>
        <w:t xml:space="preserve">Cognitive testing </w:t>
      </w:r>
      <w:proofErr w:type="gramStart"/>
      <w:r w:rsidR="00E643A5">
        <w:rPr>
          <w:rFonts w:ascii="Times New Roman" w:hAnsi="Times New Roman" w:cs="Times New Roman"/>
          <w:sz w:val="24"/>
          <w:szCs w:val="24"/>
        </w:rPr>
        <w:t>was done</w:t>
      </w:r>
      <w:proofErr w:type="gramEnd"/>
      <w:r w:rsidR="00E643A5">
        <w:rPr>
          <w:rFonts w:ascii="Times New Roman" w:hAnsi="Times New Roman" w:cs="Times New Roman"/>
          <w:sz w:val="24"/>
          <w:szCs w:val="24"/>
        </w:rPr>
        <w:t xml:space="preserve"> </w:t>
      </w:r>
      <w:r w:rsidRPr="0073505E">
        <w:rPr>
          <w:rFonts w:ascii="Times New Roman" w:hAnsi="Times New Roman" w:cs="Times New Roman"/>
          <w:sz w:val="24"/>
          <w:szCs w:val="24"/>
        </w:rPr>
        <w:t>to verify whether the questionnaire would be successful in eliciting phone numbers and e</w:t>
      </w:r>
      <w:r w:rsidR="00E643A5">
        <w:rPr>
          <w:rFonts w:ascii="Times New Roman" w:hAnsi="Times New Roman" w:cs="Times New Roman"/>
          <w:sz w:val="24"/>
          <w:szCs w:val="24"/>
        </w:rPr>
        <w:t>-</w:t>
      </w:r>
      <w:r w:rsidRPr="0073505E">
        <w:rPr>
          <w:rFonts w:ascii="Times New Roman" w:hAnsi="Times New Roman" w:cs="Times New Roman"/>
          <w:sz w:val="24"/>
          <w:szCs w:val="24"/>
        </w:rPr>
        <w:t xml:space="preserve">mail addresses to validate against the </w:t>
      </w:r>
      <w:r w:rsidR="00BC12A2">
        <w:rPr>
          <w:rFonts w:ascii="Times New Roman" w:hAnsi="Times New Roman" w:cs="Times New Roman"/>
          <w:sz w:val="24"/>
          <w:szCs w:val="24"/>
        </w:rPr>
        <w:t>vendor-provided data</w:t>
      </w:r>
      <w:r w:rsidRPr="0073505E">
        <w:rPr>
          <w:rFonts w:ascii="Times New Roman" w:hAnsi="Times New Roman" w:cs="Times New Roman"/>
          <w:sz w:val="24"/>
          <w:szCs w:val="24"/>
        </w:rPr>
        <w:t xml:space="preserve"> (</w:t>
      </w:r>
      <w:proofErr w:type="spellStart"/>
      <w:r w:rsidRPr="0073505E">
        <w:rPr>
          <w:rFonts w:ascii="Times New Roman" w:hAnsi="Times New Roman" w:cs="Times New Roman"/>
          <w:sz w:val="24"/>
          <w:szCs w:val="24"/>
        </w:rPr>
        <w:t>Smirnova</w:t>
      </w:r>
      <w:proofErr w:type="spellEnd"/>
      <w:r w:rsidRPr="0073505E">
        <w:rPr>
          <w:rFonts w:ascii="Times New Roman" w:hAnsi="Times New Roman" w:cs="Times New Roman"/>
          <w:sz w:val="24"/>
          <w:szCs w:val="24"/>
        </w:rPr>
        <w:t xml:space="preserve"> and Scanlon, forthcoming). </w:t>
      </w:r>
      <w:r w:rsidR="00E643A5">
        <w:rPr>
          <w:rFonts w:ascii="Times New Roman" w:hAnsi="Times New Roman" w:cs="Times New Roman"/>
          <w:sz w:val="24"/>
          <w:szCs w:val="24"/>
        </w:rPr>
        <w:t xml:space="preserve"> </w:t>
      </w:r>
      <w:r w:rsidRPr="0073505E">
        <w:rPr>
          <w:rFonts w:ascii="Times New Roman" w:hAnsi="Times New Roman" w:cs="Times New Roman"/>
          <w:sz w:val="24"/>
          <w:szCs w:val="24"/>
        </w:rPr>
        <w:t xml:space="preserve">Twelve interviews </w:t>
      </w:r>
      <w:proofErr w:type="gramStart"/>
      <w:r w:rsidRPr="0073505E">
        <w:rPr>
          <w:rFonts w:ascii="Times New Roman" w:hAnsi="Times New Roman" w:cs="Times New Roman"/>
          <w:sz w:val="24"/>
          <w:szCs w:val="24"/>
        </w:rPr>
        <w:t>were conducted</w:t>
      </w:r>
      <w:proofErr w:type="gramEnd"/>
      <w:r w:rsidRPr="0073505E">
        <w:rPr>
          <w:rFonts w:ascii="Times New Roman" w:hAnsi="Times New Roman" w:cs="Times New Roman"/>
          <w:sz w:val="24"/>
          <w:szCs w:val="24"/>
        </w:rPr>
        <w:t xml:space="preserve"> for this study throughout the Washington, D</w:t>
      </w:r>
      <w:r w:rsidR="00E643A5">
        <w:rPr>
          <w:rFonts w:ascii="Times New Roman" w:hAnsi="Times New Roman" w:cs="Times New Roman"/>
          <w:sz w:val="24"/>
          <w:szCs w:val="24"/>
        </w:rPr>
        <w:t>.</w:t>
      </w:r>
      <w:r w:rsidRPr="0073505E">
        <w:rPr>
          <w:rFonts w:ascii="Times New Roman" w:hAnsi="Times New Roman" w:cs="Times New Roman"/>
          <w:sz w:val="24"/>
          <w:szCs w:val="24"/>
        </w:rPr>
        <w:t>C</w:t>
      </w:r>
      <w:r w:rsidR="00E643A5">
        <w:rPr>
          <w:rFonts w:ascii="Times New Roman" w:hAnsi="Times New Roman" w:cs="Times New Roman"/>
          <w:sz w:val="24"/>
          <w:szCs w:val="24"/>
        </w:rPr>
        <w:t>.</w:t>
      </w:r>
      <w:r w:rsidRPr="0073505E">
        <w:rPr>
          <w:rFonts w:ascii="Times New Roman" w:hAnsi="Times New Roman" w:cs="Times New Roman"/>
          <w:sz w:val="24"/>
          <w:szCs w:val="24"/>
        </w:rPr>
        <w:t xml:space="preserve"> </w:t>
      </w:r>
      <w:r w:rsidR="00E643A5">
        <w:rPr>
          <w:rFonts w:ascii="Times New Roman" w:hAnsi="Times New Roman" w:cs="Times New Roman"/>
          <w:sz w:val="24"/>
          <w:szCs w:val="24"/>
        </w:rPr>
        <w:t>M</w:t>
      </w:r>
      <w:r w:rsidRPr="0073505E">
        <w:rPr>
          <w:rFonts w:ascii="Times New Roman" w:hAnsi="Times New Roman" w:cs="Times New Roman"/>
          <w:sz w:val="24"/>
          <w:szCs w:val="24"/>
        </w:rPr>
        <w:t xml:space="preserve">etropolitan area during August 2012.  The sample was diverse in age, income and race.  During these cognitive interviews, comprehension of and reactions to the questions were observed and analyzed.  There were a few revisions made to wording of the questions in order to more accurately convey the intended meanings and to capture the appropriate responses, but </w:t>
      </w:r>
      <w:proofErr w:type="gramStart"/>
      <w:r w:rsidRPr="0073505E">
        <w:rPr>
          <w:rFonts w:ascii="Times New Roman" w:hAnsi="Times New Roman" w:cs="Times New Roman"/>
          <w:sz w:val="24"/>
          <w:szCs w:val="24"/>
        </w:rPr>
        <w:t>the intent of each question was generally understood by respondents</w:t>
      </w:r>
      <w:proofErr w:type="gramEnd"/>
      <w:r w:rsidRPr="0073505E">
        <w:rPr>
          <w:rFonts w:ascii="Times New Roman" w:hAnsi="Times New Roman" w:cs="Times New Roman"/>
          <w:sz w:val="24"/>
          <w:szCs w:val="24"/>
        </w:rPr>
        <w:t>.</w:t>
      </w:r>
    </w:p>
    <w:p w:rsidR="00F01E93" w:rsidRPr="0073505E" w:rsidRDefault="00F01E93" w:rsidP="0073505E">
      <w:pPr>
        <w:rPr>
          <w:rFonts w:ascii="Times New Roman" w:hAnsi="Times New Roman" w:cs="Times New Roman"/>
          <w:sz w:val="24"/>
          <w:szCs w:val="24"/>
        </w:rPr>
      </w:pPr>
      <w:r w:rsidRPr="0073505E">
        <w:rPr>
          <w:rFonts w:ascii="Times New Roman" w:hAnsi="Times New Roman" w:cs="Times New Roman"/>
          <w:sz w:val="24"/>
          <w:szCs w:val="24"/>
        </w:rPr>
        <w:t xml:space="preserve">Overall, respondents seemed comfortable sharing </w:t>
      </w:r>
      <w:r w:rsidR="00710FD6">
        <w:rPr>
          <w:rFonts w:ascii="Times New Roman" w:hAnsi="Times New Roman" w:cs="Times New Roman"/>
          <w:sz w:val="24"/>
          <w:szCs w:val="24"/>
        </w:rPr>
        <w:t>tele</w:t>
      </w:r>
      <w:r w:rsidRPr="0073505E">
        <w:rPr>
          <w:rFonts w:ascii="Times New Roman" w:hAnsi="Times New Roman" w:cs="Times New Roman"/>
          <w:sz w:val="24"/>
          <w:szCs w:val="24"/>
        </w:rPr>
        <w:t>phone numbers and e</w:t>
      </w:r>
      <w:r w:rsidR="00710FD6">
        <w:rPr>
          <w:rFonts w:ascii="Times New Roman" w:hAnsi="Times New Roman" w:cs="Times New Roman"/>
          <w:sz w:val="24"/>
          <w:szCs w:val="24"/>
        </w:rPr>
        <w:t>-</w:t>
      </w:r>
      <w:r w:rsidRPr="0073505E">
        <w:rPr>
          <w:rFonts w:ascii="Times New Roman" w:hAnsi="Times New Roman" w:cs="Times New Roman"/>
          <w:sz w:val="24"/>
          <w:szCs w:val="24"/>
        </w:rPr>
        <w:t xml:space="preserve">mail addresses for </w:t>
      </w:r>
      <w:proofErr w:type="gramStart"/>
      <w:r w:rsidR="006314C2" w:rsidRPr="0073505E">
        <w:rPr>
          <w:rFonts w:ascii="Times New Roman" w:hAnsi="Times New Roman" w:cs="Times New Roman"/>
          <w:sz w:val="24"/>
          <w:szCs w:val="24"/>
        </w:rPr>
        <w:t>themselves</w:t>
      </w:r>
      <w:proofErr w:type="gramEnd"/>
      <w:r w:rsidR="00BC12A2">
        <w:rPr>
          <w:rFonts w:ascii="Times New Roman" w:hAnsi="Times New Roman" w:cs="Times New Roman"/>
          <w:sz w:val="24"/>
          <w:szCs w:val="24"/>
        </w:rPr>
        <w:t>.</w:t>
      </w:r>
      <w:r w:rsidRPr="0073505E">
        <w:rPr>
          <w:rFonts w:ascii="Times New Roman" w:hAnsi="Times New Roman" w:cs="Times New Roman"/>
          <w:sz w:val="24"/>
          <w:szCs w:val="24"/>
        </w:rPr>
        <w:t xml:space="preserve"> </w:t>
      </w:r>
      <w:r w:rsidR="00806A25">
        <w:rPr>
          <w:rFonts w:ascii="Times New Roman" w:hAnsi="Times New Roman" w:cs="Times New Roman"/>
          <w:sz w:val="24"/>
          <w:szCs w:val="24"/>
        </w:rPr>
        <w:t>S</w:t>
      </w:r>
      <w:r w:rsidRPr="0073505E">
        <w:rPr>
          <w:rFonts w:ascii="Times New Roman" w:hAnsi="Times New Roman" w:cs="Times New Roman"/>
          <w:sz w:val="24"/>
          <w:szCs w:val="24"/>
        </w:rPr>
        <w:t>ome respondents were uncomfortable providing this information for themselves or for others in their households. Some respondents indicated that they would be more comfortable simply providing the domain of an e</w:t>
      </w:r>
      <w:r w:rsidR="00710FD6">
        <w:rPr>
          <w:rFonts w:ascii="Times New Roman" w:hAnsi="Times New Roman" w:cs="Times New Roman"/>
          <w:sz w:val="24"/>
          <w:szCs w:val="24"/>
        </w:rPr>
        <w:t>-</w:t>
      </w:r>
      <w:r w:rsidRPr="0073505E">
        <w:rPr>
          <w:rFonts w:ascii="Times New Roman" w:hAnsi="Times New Roman" w:cs="Times New Roman"/>
          <w:sz w:val="24"/>
          <w:szCs w:val="24"/>
        </w:rPr>
        <w:t>mail than the specific e</w:t>
      </w:r>
      <w:r w:rsidR="00710FD6">
        <w:rPr>
          <w:rFonts w:ascii="Times New Roman" w:hAnsi="Times New Roman" w:cs="Times New Roman"/>
          <w:sz w:val="24"/>
          <w:szCs w:val="24"/>
        </w:rPr>
        <w:t>-</w:t>
      </w:r>
      <w:r w:rsidRPr="0073505E">
        <w:rPr>
          <w:rFonts w:ascii="Times New Roman" w:hAnsi="Times New Roman" w:cs="Times New Roman"/>
          <w:sz w:val="24"/>
          <w:szCs w:val="24"/>
        </w:rPr>
        <w:t xml:space="preserve">mail addresses.  As such, it </w:t>
      </w:r>
      <w:proofErr w:type="gramStart"/>
      <w:r w:rsidRPr="0073505E">
        <w:rPr>
          <w:rFonts w:ascii="Times New Roman" w:hAnsi="Times New Roman" w:cs="Times New Roman"/>
          <w:sz w:val="24"/>
          <w:szCs w:val="24"/>
        </w:rPr>
        <w:t>was recommended</w:t>
      </w:r>
      <w:proofErr w:type="gramEnd"/>
      <w:r w:rsidRPr="0073505E">
        <w:rPr>
          <w:rFonts w:ascii="Times New Roman" w:hAnsi="Times New Roman" w:cs="Times New Roman"/>
          <w:sz w:val="24"/>
          <w:szCs w:val="24"/>
        </w:rPr>
        <w:t xml:space="preserve"> that an additional question be asked regarding whether the respondent has e</w:t>
      </w:r>
      <w:r w:rsidR="00710FD6">
        <w:rPr>
          <w:rFonts w:ascii="Times New Roman" w:hAnsi="Times New Roman" w:cs="Times New Roman"/>
          <w:sz w:val="24"/>
          <w:szCs w:val="24"/>
        </w:rPr>
        <w:t>-</w:t>
      </w:r>
      <w:r w:rsidRPr="0073505E">
        <w:rPr>
          <w:rFonts w:ascii="Times New Roman" w:hAnsi="Times New Roman" w:cs="Times New Roman"/>
          <w:sz w:val="24"/>
          <w:szCs w:val="24"/>
        </w:rPr>
        <w:t>mail addresses at a number of common e</w:t>
      </w:r>
      <w:r w:rsidR="00710FD6">
        <w:rPr>
          <w:rFonts w:ascii="Times New Roman" w:hAnsi="Times New Roman" w:cs="Times New Roman"/>
          <w:sz w:val="24"/>
          <w:szCs w:val="24"/>
        </w:rPr>
        <w:t>-</w:t>
      </w:r>
      <w:r w:rsidRPr="0073505E">
        <w:rPr>
          <w:rFonts w:ascii="Times New Roman" w:hAnsi="Times New Roman" w:cs="Times New Roman"/>
          <w:sz w:val="24"/>
          <w:szCs w:val="24"/>
        </w:rPr>
        <w:t xml:space="preserve">mail domains.  This will serve a similar goal of verifying information on the contact frame if the respondent declines to provide specific </w:t>
      </w:r>
      <w:r w:rsidR="00806A25">
        <w:rPr>
          <w:rFonts w:ascii="Times New Roman" w:hAnsi="Times New Roman" w:cs="Times New Roman"/>
          <w:sz w:val="24"/>
          <w:szCs w:val="24"/>
        </w:rPr>
        <w:t xml:space="preserve">e-mail </w:t>
      </w:r>
      <w:r w:rsidRPr="0073505E">
        <w:rPr>
          <w:rFonts w:ascii="Times New Roman" w:hAnsi="Times New Roman" w:cs="Times New Roman"/>
          <w:sz w:val="24"/>
          <w:szCs w:val="24"/>
        </w:rPr>
        <w:t xml:space="preserve">contact information. This </w:t>
      </w:r>
      <w:r w:rsidR="00806A25">
        <w:rPr>
          <w:rFonts w:ascii="Times New Roman" w:hAnsi="Times New Roman" w:cs="Times New Roman"/>
          <w:sz w:val="24"/>
          <w:szCs w:val="24"/>
        </w:rPr>
        <w:t xml:space="preserve">suggestion </w:t>
      </w:r>
      <w:proofErr w:type="gramStart"/>
      <w:r w:rsidRPr="0073505E">
        <w:rPr>
          <w:rFonts w:ascii="Times New Roman" w:hAnsi="Times New Roman" w:cs="Times New Roman"/>
          <w:sz w:val="24"/>
          <w:szCs w:val="24"/>
        </w:rPr>
        <w:t>was incorporated</w:t>
      </w:r>
      <w:proofErr w:type="gramEnd"/>
      <w:r w:rsidRPr="0073505E">
        <w:rPr>
          <w:rFonts w:ascii="Times New Roman" w:hAnsi="Times New Roman" w:cs="Times New Roman"/>
          <w:sz w:val="24"/>
          <w:szCs w:val="24"/>
        </w:rPr>
        <w:t xml:space="preserve"> into the questionnaire.</w:t>
      </w:r>
    </w:p>
    <w:p w:rsidR="00A1252E" w:rsidRPr="0073505E" w:rsidRDefault="00F01E93" w:rsidP="0073505E">
      <w:pPr>
        <w:rPr>
          <w:rFonts w:ascii="Times New Roman" w:hAnsi="Times New Roman" w:cs="Times New Roman"/>
          <w:sz w:val="24"/>
          <w:szCs w:val="24"/>
        </w:rPr>
      </w:pPr>
      <w:r w:rsidRPr="0073505E">
        <w:rPr>
          <w:rFonts w:ascii="Times New Roman" w:hAnsi="Times New Roman" w:cs="Times New Roman"/>
          <w:sz w:val="24"/>
          <w:szCs w:val="24"/>
        </w:rPr>
        <w:t xml:space="preserve">The cognitive interview report also recommended that a length of stay question </w:t>
      </w:r>
      <w:proofErr w:type="gramStart"/>
      <w:r w:rsidRPr="0073505E">
        <w:rPr>
          <w:rFonts w:ascii="Times New Roman" w:hAnsi="Times New Roman" w:cs="Times New Roman"/>
          <w:sz w:val="24"/>
          <w:szCs w:val="24"/>
        </w:rPr>
        <w:t>be asked</w:t>
      </w:r>
      <w:proofErr w:type="gramEnd"/>
      <w:r w:rsidRPr="0073505E">
        <w:rPr>
          <w:rFonts w:ascii="Times New Roman" w:hAnsi="Times New Roman" w:cs="Times New Roman"/>
          <w:sz w:val="24"/>
          <w:szCs w:val="24"/>
        </w:rPr>
        <w:t xml:space="preserve"> of respondents due to inaccurate contact data for those who indicated that they rented their apartment/ house or have only been there for a short time. In assessing the quality of our frame, this question will help contextualize the data. This</w:t>
      </w:r>
      <w:r w:rsidR="00806A25">
        <w:rPr>
          <w:rFonts w:ascii="Times New Roman" w:hAnsi="Times New Roman" w:cs="Times New Roman"/>
          <w:sz w:val="24"/>
          <w:szCs w:val="24"/>
        </w:rPr>
        <w:t xml:space="preserve"> recommendation also</w:t>
      </w:r>
      <w:r w:rsidRPr="0073505E">
        <w:rPr>
          <w:rFonts w:ascii="Times New Roman" w:hAnsi="Times New Roman" w:cs="Times New Roman"/>
          <w:sz w:val="24"/>
          <w:szCs w:val="24"/>
        </w:rPr>
        <w:t xml:space="preserve"> </w:t>
      </w:r>
      <w:proofErr w:type="gramStart"/>
      <w:r w:rsidRPr="0073505E">
        <w:rPr>
          <w:rFonts w:ascii="Times New Roman" w:hAnsi="Times New Roman" w:cs="Times New Roman"/>
          <w:sz w:val="24"/>
          <w:szCs w:val="24"/>
        </w:rPr>
        <w:t>was incorporated</w:t>
      </w:r>
      <w:proofErr w:type="gramEnd"/>
      <w:r w:rsidRPr="0073505E">
        <w:rPr>
          <w:rFonts w:ascii="Times New Roman" w:hAnsi="Times New Roman" w:cs="Times New Roman"/>
          <w:sz w:val="24"/>
          <w:szCs w:val="24"/>
        </w:rPr>
        <w:t xml:space="preserve"> into the questionnaire. </w:t>
      </w:r>
      <w:r w:rsidR="00400F85" w:rsidRPr="0073505E">
        <w:rPr>
          <w:rFonts w:ascii="Times New Roman" w:hAnsi="Times New Roman" w:cs="Times New Roman"/>
          <w:sz w:val="24"/>
          <w:szCs w:val="24"/>
        </w:rPr>
        <w:t xml:space="preserve"> </w:t>
      </w:r>
    </w:p>
    <w:p w:rsidR="00A1252E" w:rsidRPr="0073505E" w:rsidRDefault="00A1252E" w:rsidP="0073505E">
      <w:pPr>
        <w:rPr>
          <w:rFonts w:ascii="Times New Roman" w:hAnsi="Times New Roman" w:cs="Times New Roman"/>
          <w:sz w:val="24"/>
          <w:szCs w:val="24"/>
        </w:rPr>
      </w:pPr>
      <w:r w:rsidRPr="0073505E">
        <w:rPr>
          <w:rFonts w:ascii="Times New Roman" w:hAnsi="Times New Roman" w:cs="Times New Roman"/>
          <w:sz w:val="24"/>
          <w:szCs w:val="24"/>
        </w:rPr>
        <w:t xml:space="preserve">All associated contact materials, such as the </w:t>
      </w:r>
      <w:r w:rsidR="00F21149" w:rsidRPr="0073505E">
        <w:rPr>
          <w:rFonts w:ascii="Times New Roman" w:hAnsi="Times New Roman" w:cs="Times New Roman"/>
          <w:sz w:val="24"/>
          <w:szCs w:val="24"/>
        </w:rPr>
        <w:t>A</w:t>
      </w:r>
      <w:r w:rsidR="0001759A" w:rsidRPr="0073505E">
        <w:rPr>
          <w:rFonts w:ascii="Times New Roman" w:hAnsi="Times New Roman" w:cs="Times New Roman"/>
          <w:sz w:val="24"/>
          <w:szCs w:val="24"/>
        </w:rPr>
        <w:t>dvance letter</w:t>
      </w:r>
      <w:r w:rsidR="008F4C84" w:rsidRPr="0073505E">
        <w:rPr>
          <w:rFonts w:ascii="Times New Roman" w:hAnsi="Times New Roman" w:cs="Times New Roman"/>
          <w:sz w:val="24"/>
          <w:szCs w:val="24"/>
        </w:rPr>
        <w:t xml:space="preserve"> and </w:t>
      </w:r>
      <w:proofErr w:type="spellStart"/>
      <w:r w:rsidR="008F4C84" w:rsidRPr="0073505E">
        <w:rPr>
          <w:rFonts w:ascii="Times New Roman" w:hAnsi="Times New Roman" w:cs="Times New Roman"/>
          <w:sz w:val="24"/>
          <w:szCs w:val="24"/>
        </w:rPr>
        <w:t>webCATI</w:t>
      </w:r>
      <w:proofErr w:type="spellEnd"/>
      <w:r w:rsidR="008F4C84" w:rsidRPr="0073505E">
        <w:rPr>
          <w:rFonts w:ascii="Times New Roman" w:hAnsi="Times New Roman" w:cs="Times New Roman"/>
          <w:sz w:val="24"/>
          <w:szCs w:val="24"/>
        </w:rPr>
        <w:t xml:space="preserve"> script</w:t>
      </w:r>
      <w:r w:rsidRPr="0073505E">
        <w:rPr>
          <w:rFonts w:ascii="Times New Roman" w:hAnsi="Times New Roman" w:cs="Times New Roman"/>
          <w:sz w:val="24"/>
          <w:szCs w:val="24"/>
        </w:rPr>
        <w:t xml:space="preserve">, </w:t>
      </w:r>
      <w:r w:rsidR="00710FD6">
        <w:rPr>
          <w:rFonts w:ascii="Times New Roman" w:hAnsi="Times New Roman" w:cs="Times New Roman"/>
          <w:sz w:val="24"/>
          <w:szCs w:val="24"/>
        </w:rPr>
        <w:t>have undergone</w:t>
      </w:r>
      <w:r w:rsidRPr="0073505E">
        <w:rPr>
          <w:rFonts w:ascii="Times New Roman" w:hAnsi="Times New Roman" w:cs="Times New Roman"/>
          <w:sz w:val="24"/>
          <w:szCs w:val="24"/>
        </w:rPr>
        <w:t xml:space="preserve"> an internal expert review.  In selecting members of the expert review panel, we sought a diverse group of methodological and </w:t>
      </w:r>
      <w:proofErr w:type="gramStart"/>
      <w:r w:rsidRPr="0073505E">
        <w:rPr>
          <w:rFonts w:ascii="Times New Roman" w:hAnsi="Times New Roman" w:cs="Times New Roman"/>
          <w:sz w:val="24"/>
          <w:szCs w:val="24"/>
        </w:rPr>
        <w:t>subject-matter</w:t>
      </w:r>
      <w:proofErr w:type="gramEnd"/>
      <w:r w:rsidRPr="0073505E">
        <w:rPr>
          <w:rFonts w:ascii="Times New Roman" w:hAnsi="Times New Roman" w:cs="Times New Roman"/>
          <w:sz w:val="24"/>
          <w:szCs w:val="24"/>
        </w:rPr>
        <w:t xml:space="preserve"> experts.  The review panel include</w:t>
      </w:r>
      <w:r w:rsidR="00710FD6">
        <w:rPr>
          <w:rFonts w:ascii="Times New Roman" w:hAnsi="Times New Roman" w:cs="Times New Roman"/>
          <w:sz w:val="24"/>
          <w:szCs w:val="24"/>
        </w:rPr>
        <w:t>d</w:t>
      </w:r>
      <w:r w:rsidRPr="0073505E">
        <w:rPr>
          <w:rFonts w:ascii="Times New Roman" w:hAnsi="Times New Roman" w:cs="Times New Roman"/>
          <w:sz w:val="24"/>
          <w:szCs w:val="24"/>
        </w:rPr>
        <w:t xml:space="preserve"> experts with experience in different areas of expertise, including survey methodology, questionnaire design, and research psychology.  </w:t>
      </w:r>
    </w:p>
    <w:p w:rsidR="00931AB0" w:rsidRPr="001E3801" w:rsidRDefault="00806422" w:rsidP="0073505E">
      <w:pPr>
        <w:rPr>
          <w:rFonts w:ascii="Times New Roman" w:hAnsi="Times New Roman" w:cs="Times New Roman"/>
          <w:sz w:val="24"/>
          <w:szCs w:val="24"/>
          <w:u w:val="single"/>
        </w:rPr>
      </w:pPr>
      <w:proofErr w:type="gramStart"/>
      <w:r w:rsidRPr="001E3801">
        <w:rPr>
          <w:rFonts w:ascii="Times New Roman" w:hAnsi="Times New Roman" w:cs="Times New Roman"/>
          <w:sz w:val="24"/>
          <w:szCs w:val="24"/>
          <w:u w:val="single"/>
        </w:rPr>
        <w:t xml:space="preserve">Question </w:t>
      </w:r>
      <w:r w:rsidR="00931AB0" w:rsidRPr="001E3801">
        <w:rPr>
          <w:rFonts w:ascii="Times New Roman" w:hAnsi="Times New Roman" w:cs="Times New Roman"/>
          <w:sz w:val="24"/>
          <w:szCs w:val="24"/>
          <w:u w:val="single"/>
        </w:rPr>
        <w:t>5.</w:t>
      </w:r>
      <w:proofErr w:type="gramEnd"/>
      <w:r w:rsidR="00931AB0" w:rsidRPr="001E3801">
        <w:rPr>
          <w:rFonts w:ascii="Times New Roman" w:hAnsi="Times New Roman" w:cs="Times New Roman"/>
          <w:sz w:val="24"/>
          <w:szCs w:val="24"/>
          <w:u w:val="single"/>
        </w:rPr>
        <w:t xml:space="preserve"> Contacts for Statistical Aspects and Data Collection</w:t>
      </w:r>
    </w:p>
    <w:p w:rsidR="00931AB0" w:rsidRPr="0073505E" w:rsidRDefault="00882BE3" w:rsidP="0073505E">
      <w:pPr>
        <w:rPr>
          <w:rFonts w:ascii="Times New Roman" w:hAnsi="Times New Roman" w:cs="Times New Roman"/>
          <w:sz w:val="24"/>
          <w:szCs w:val="24"/>
        </w:rPr>
      </w:pPr>
      <w:r w:rsidRPr="0073505E">
        <w:rPr>
          <w:rFonts w:ascii="Times New Roman" w:hAnsi="Times New Roman" w:cs="Times New Roman"/>
          <w:sz w:val="24"/>
          <w:szCs w:val="24"/>
        </w:rPr>
        <w:t xml:space="preserve">For questions on statistical methods or the data collection described above, please contact </w:t>
      </w:r>
      <w:r w:rsidR="006677D9" w:rsidRPr="0073505E">
        <w:rPr>
          <w:rFonts w:ascii="Times New Roman" w:hAnsi="Times New Roman" w:cs="Times New Roman"/>
          <w:sz w:val="24"/>
          <w:szCs w:val="24"/>
        </w:rPr>
        <w:t xml:space="preserve">Dave Sheppard </w:t>
      </w:r>
      <w:r w:rsidRPr="0073505E">
        <w:rPr>
          <w:rFonts w:ascii="Times New Roman" w:hAnsi="Times New Roman" w:cs="Times New Roman"/>
          <w:sz w:val="24"/>
          <w:szCs w:val="24"/>
        </w:rPr>
        <w:t xml:space="preserve">of the </w:t>
      </w:r>
      <w:r w:rsidR="006677D9" w:rsidRPr="0073505E">
        <w:rPr>
          <w:rFonts w:ascii="Times New Roman" w:hAnsi="Times New Roman" w:cs="Times New Roman"/>
          <w:sz w:val="24"/>
          <w:szCs w:val="24"/>
        </w:rPr>
        <w:t xml:space="preserve">Decennial Statistical Studies Division </w:t>
      </w:r>
      <w:r w:rsidRPr="0073505E">
        <w:rPr>
          <w:rFonts w:ascii="Times New Roman" w:hAnsi="Times New Roman" w:cs="Times New Roman"/>
          <w:sz w:val="24"/>
          <w:szCs w:val="24"/>
        </w:rPr>
        <w:t>at the Census Bureau (Phone: 301-763-</w:t>
      </w:r>
      <w:r w:rsidR="000038DD" w:rsidRPr="0073505E">
        <w:rPr>
          <w:rFonts w:ascii="Times New Roman" w:hAnsi="Times New Roman" w:cs="Times New Roman"/>
          <w:sz w:val="24"/>
          <w:szCs w:val="24"/>
        </w:rPr>
        <w:t>9291</w:t>
      </w:r>
      <w:r w:rsidRPr="0073505E">
        <w:rPr>
          <w:rFonts w:ascii="Times New Roman" w:hAnsi="Times New Roman" w:cs="Times New Roman"/>
          <w:sz w:val="24"/>
          <w:szCs w:val="24"/>
        </w:rPr>
        <w:t xml:space="preserve"> or email </w:t>
      </w:r>
      <w:hyperlink r:id="rId9" w:history="1">
        <w:r w:rsidR="001E3801" w:rsidRPr="009E6155">
          <w:rPr>
            <w:rStyle w:val="Hyperlink"/>
            <w:rFonts w:ascii="Times New Roman" w:hAnsi="Times New Roman" w:cs="Times New Roman"/>
            <w:sz w:val="24"/>
            <w:szCs w:val="24"/>
          </w:rPr>
          <w:t>David.W.Sheppard@census.gov</w:t>
        </w:r>
      </w:hyperlink>
      <w:r w:rsidR="001E3801">
        <w:rPr>
          <w:rFonts w:ascii="Times New Roman" w:hAnsi="Times New Roman" w:cs="Times New Roman"/>
          <w:sz w:val="24"/>
          <w:szCs w:val="24"/>
        </w:rPr>
        <w:t xml:space="preserve"> </w:t>
      </w:r>
      <w:r w:rsidRPr="0073505E">
        <w:rPr>
          <w:rFonts w:ascii="Times New Roman" w:hAnsi="Times New Roman" w:cs="Times New Roman"/>
          <w:sz w:val="24"/>
          <w:szCs w:val="24"/>
        </w:rPr>
        <w:t>)</w:t>
      </w:r>
      <w:r w:rsidR="001E3801">
        <w:rPr>
          <w:rFonts w:ascii="Times New Roman" w:hAnsi="Times New Roman" w:cs="Times New Roman"/>
          <w:sz w:val="24"/>
          <w:szCs w:val="24"/>
        </w:rPr>
        <w:t>.</w:t>
      </w:r>
    </w:p>
    <w:p w:rsidR="00882BE3" w:rsidRPr="00E36CFE" w:rsidRDefault="00882BE3" w:rsidP="00931AB0">
      <w:pPr>
        <w:autoSpaceDE w:val="0"/>
        <w:autoSpaceDN w:val="0"/>
        <w:adjustRightInd w:val="0"/>
        <w:spacing w:after="0" w:line="240" w:lineRule="auto"/>
        <w:rPr>
          <w:rFonts w:ascii="Times New Roman" w:hAnsi="Times New Roman" w:cs="Times New Roman"/>
          <w:color w:val="00B050"/>
          <w:sz w:val="24"/>
          <w:szCs w:val="24"/>
        </w:rPr>
      </w:pPr>
    </w:p>
    <w:p w:rsidR="00A1252E" w:rsidRPr="00E36CFE" w:rsidRDefault="00931AB0" w:rsidP="00230274">
      <w:pPr>
        <w:autoSpaceDE w:val="0"/>
        <w:autoSpaceDN w:val="0"/>
        <w:adjustRightInd w:val="0"/>
        <w:spacing w:after="0" w:line="240" w:lineRule="auto"/>
        <w:rPr>
          <w:rFonts w:ascii="Times New Roman" w:hAnsi="Times New Roman" w:cs="Times New Roman"/>
          <w:b/>
          <w:bCs/>
          <w:sz w:val="24"/>
          <w:szCs w:val="24"/>
        </w:rPr>
      </w:pPr>
      <w:r w:rsidRPr="00E36CFE">
        <w:rPr>
          <w:rFonts w:ascii="Times New Roman" w:hAnsi="Times New Roman" w:cs="Times New Roman"/>
          <w:b/>
          <w:bCs/>
          <w:sz w:val="24"/>
          <w:szCs w:val="24"/>
        </w:rPr>
        <w:t>Attachments to the Supporting Statement</w:t>
      </w:r>
    </w:p>
    <w:p w:rsidR="00230274" w:rsidRPr="00E36CFE" w:rsidRDefault="00230274" w:rsidP="00230274">
      <w:pPr>
        <w:autoSpaceDE w:val="0"/>
        <w:autoSpaceDN w:val="0"/>
        <w:adjustRightInd w:val="0"/>
        <w:spacing w:after="0" w:line="240" w:lineRule="auto"/>
        <w:rPr>
          <w:rFonts w:ascii="Times New Roman" w:hAnsi="Times New Roman" w:cs="Times New Roman"/>
          <w:b/>
          <w:bCs/>
          <w:color w:val="00B050"/>
          <w:sz w:val="24"/>
          <w:szCs w:val="24"/>
        </w:rPr>
      </w:pPr>
    </w:p>
    <w:p w:rsidR="00230274" w:rsidRPr="00E36CFE" w:rsidRDefault="00230274" w:rsidP="00F44BC3">
      <w:pPr>
        <w:pStyle w:val="BodyTextIndent"/>
        <w:spacing w:after="0" w:line="240" w:lineRule="auto"/>
        <w:ind w:left="0"/>
        <w:rPr>
          <w:rFonts w:ascii="Times New Roman" w:hAnsi="Times New Roman" w:cs="Times New Roman"/>
          <w:color w:val="000000"/>
          <w:sz w:val="24"/>
          <w:szCs w:val="24"/>
        </w:rPr>
      </w:pPr>
      <w:r w:rsidRPr="00E36CFE">
        <w:rPr>
          <w:rFonts w:ascii="Times New Roman" w:hAnsi="Times New Roman" w:cs="Times New Roman"/>
          <w:color w:val="000000"/>
          <w:sz w:val="24"/>
          <w:szCs w:val="24"/>
        </w:rPr>
        <w:t>Attachm</w:t>
      </w:r>
      <w:r w:rsidR="00EF6645" w:rsidRPr="00E36CFE">
        <w:rPr>
          <w:rFonts w:ascii="Times New Roman" w:hAnsi="Times New Roman" w:cs="Times New Roman"/>
          <w:color w:val="000000"/>
          <w:sz w:val="24"/>
          <w:szCs w:val="24"/>
        </w:rPr>
        <w:t>ent A</w:t>
      </w:r>
      <w:r w:rsidR="00EF6645" w:rsidRPr="00E36CFE">
        <w:rPr>
          <w:rFonts w:ascii="Times New Roman" w:hAnsi="Times New Roman" w:cs="Times New Roman"/>
          <w:color w:val="000000"/>
          <w:sz w:val="24"/>
          <w:szCs w:val="24"/>
        </w:rPr>
        <w:tab/>
      </w:r>
      <w:r w:rsidR="00EF6645" w:rsidRPr="00E36CFE">
        <w:rPr>
          <w:rFonts w:ascii="Times New Roman" w:hAnsi="Times New Roman" w:cs="Times New Roman"/>
          <w:color w:val="000000"/>
          <w:sz w:val="24"/>
          <w:szCs w:val="24"/>
        </w:rPr>
        <w:tab/>
      </w:r>
      <w:r w:rsidR="00154D77" w:rsidRPr="00E36CFE">
        <w:rPr>
          <w:rFonts w:ascii="Times New Roman" w:hAnsi="Times New Roman" w:cs="Times New Roman"/>
          <w:color w:val="000000"/>
          <w:sz w:val="24"/>
          <w:szCs w:val="24"/>
        </w:rPr>
        <w:t xml:space="preserve">DRAFT </w:t>
      </w:r>
      <w:r w:rsidR="00EF6645" w:rsidRPr="00E36CFE">
        <w:rPr>
          <w:rFonts w:ascii="Times New Roman" w:hAnsi="Times New Roman" w:cs="Times New Roman"/>
          <w:color w:val="000000"/>
          <w:sz w:val="24"/>
          <w:szCs w:val="24"/>
        </w:rPr>
        <w:t>2013 NCCT Advance Letter</w:t>
      </w:r>
    </w:p>
    <w:p w:rsidR="00230274" w:rsidRDefault="00230274" w:rsidP="00F44BC3">
      <w:pPr>
        <w:pStyle w:val="BodyTextIndent"/>
        <w:spacing w:after="0" w:line="240" w:lineRule="auto"/>
        <w:ind w:left="2160" w:hanging="2160"/>
        <w:rPr>
          <w:rFonts w:ascii="Times New Roman" w:hAnsi="Times New Roman" w:cs="Times New Roman"/>
          <w:color w:val="000000"/>
          <w:sz w:val="24"/>
          <w:szCs w:val="24"/>
        </w:rPr>
      </w:pPr>
      <w:r w:rsidRPr="00E36CFE">
        <w:rPr>
          <w:rFonts w:ascii="Times New Roman" w:hAnsi="Times New Roman" w:cs="Times New Roman"/>
          <w:color w:val="000000"/>
          <w:sz w:val="24"/>
          <w:szCs w:val="24"/>
        </w:rPr>
        <w:t>Attachment B</w:t>
      </w:r>
      <w:r w:rsidRPr="00E36CFE">
        <w:rPr>
          <w:rFonts w:ascii="Times New Roman" w:hAnsi="Times New Roman" w:cs="Times New Roman"/>
          <w:color w:val="000000"/>
          <w:sz w:val="24"/>
          <w:szCs w:val="24"/>
        </w:rPr>
        <w:tab/>
      </w:r>
      <w:r w:rsidR="00EF6645" w:rsidRPr="00E36CFE">
        <w:rPr>
          <w:rFonts w:ascii="Times New Roman" w:hAnsi="Times New Roman" w:cs="Times New Roman"/>
          <w:color w:val="000000"/>
          <w:sz w:val="24"/>
          <w:szCs w:val="24"/>
        </w:rPr>
        <w:t>D</w:t>
      </w:r>
      <w:r w:rsidR="00154D77" w:rsidRPr="00E36CFE">
        <w:rPr>
          <w:rFonts w:ascii="Times New Roman" w:hAnsi="Times New Roman" w:cs="Times New Roman"/>
          <w:color w:val="000000"/>
          <w:sz w:val="24"/>
          <w:szCs w:val="24"/>
        </w:rPr>
        <w:t xml:space="preserve">RAFT </w:t>
      </w:r>
      <w:r w:rsidR="00345257">
        <w:rPr>
          <w:rFonts w:ascii="Times New Roman" w:hAnsi="Times New Roman" w:cs="Times New Roman"/>
          <w:color w:val="000000"/>
          <w:sz w:val="24"/>
          <w:szCs w:val="24"/>
        </w:rPr>
        <w:t xml:space="preserve">2013 NCCT </w:t>
      </w:r>
      <w:proofErr w:type="spellStart"/>
      <w:r w:rsidR="00EF6645" w:rsidRPr="00E36CFE">
        <w:rPr>
          <w:rFonts w:ascii="Times New Roman" w:hAnsi="Times New Roman" w:cs="Times New Roman"/>
          <w:color w:val="000000"/>
          <w:sz w:val="24"/>
          <w:szCs w:val="24"/>
        </w:rPr>
        <w:t>WebCATI</w:t>
      </w:r>
      <w:proofErr w:type="spellEnd"/>
      <w:r w:rsidR="00EF6645" w:rsidRPr="00E36CFE">
        <w:rPr>
          <w:rFonts w:ascii="Times New Roman" w:hAnsi="Times New Roman" w:cs="Times New Roman"/>
          <w:color w:val="000000"/>
          <w:sz w:val="24"/>
          <w:szCs w:val="24"/>
        </w:rPr>
        <w:t xml:space="preserve"> </w:t>
      </w:r>
      <w:r w:rsidR="00BA3A9A">
        <w:rPr>
          <w:rFonts w:ascii="Times New Roman" w:hAnsi="Times New Roman" w:cs="Times New Roman"/>
          <w:color w:val="000000"/>
          <w:sz w:val="24"/>
          <w:szCs w:val="24"/>
        </w:rPr>
        <w:t xml:space="preserve">Questionnaire </w:t>
      </w:r>
    </w:p>
    <w:p w:rsidR="00345257" w:rsidRDefault="00345257" w:rsidP="00F44BC3">
      <w:pPr>
        <w:pStyle w:val="BodyTextIndent"/>
        <w:spacing w:after="0" w:line="240" w:lineRule="auto"/>
        <w:ind w:left="2160" w:hanging="2160"/>
        <w:rPr>
          <w:rFonts w:ascii="Times New Roman" w:hAnsi="Times New Roman" w:cs="Times New Roman"/>
          <w:color w:val="000000"/>
          <w:sz w:val="24"/>
          <w:szCs w:val="24"/>
        </w:rPr>
      </w:pPr>
      <w:r>
        <w:rPr>
          <w:rFonts w:ascii="Times New Roman" w:hAnsi="Times New Roman" w:cs="Times New Roman"/>
          <w:color w:val="000000"/>
          <w:sz w:val="24"/>
          <w:szCs w:val="24"/>
        </w:rPr>
        <w:t>Attachment C</w:t>
      </w:r>
      <w:r>
        <w:rPr>
          <w:rFonts w:ascii="Times New Roman" w:hAnsi="Times New Roman" w:cs="Times New Roman"/>
          <w:color w:val="000000"/>
          <w:sz w:val="24"/>
          <w:szCs w:val="24"/>
        </w:rPr>
        <w:tab/>
        <w:t>DRAFT 2013 NCCT Frequently Asked Questions (FAQs)</w:t>
      </w:r>
    </w:p>
    <w:p w:rsidR="00345257" w:rsidRDefault="00345257" w:rsidP="00D14B8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Attachment D</w:t>
      </w:r>
      <w:r>
        <w:rPr>
          <w:rFonts w:ascii="Times New Roman" w:hAnsi="Times New Roman" w:cs="Times New Roman"/>
          <w:color w:val="000000"/>
          <w:sz w:val="24"/>
          <w:szCs w:val="24"/>
        </w:rPr>
        <w:tab/>
      </w:r>
      <w:r w:rsidR="00D14B86">
        <w:rPr>
          <w:rFonts w:ascii="Times New Roman" w:hAnsi="Times New Roman" w:cs="Times New Roman"/>
          <w:color w:val="000000"/>
          <w:sz w:val="24"/>
          <w:szCs w:val="24"/>
        </w:rPr>
        <w:tab/>
      </w:r>
      <w:r w:rsidR="00D14B86" w:rsidRPr="00C31717">
        <w:rPr>
          <w:rFonts w:ascii="Times New Roman" w:hAnsi="Times New Roman" w:cs="Times New Roman"/>
          <w:color w:val="000000"/>
          <w:sz w:val="24"/>
          <w:szCs w:val="24"/>
        </w:rPr>
        <w:t xml:space="preserve">DRAFT </w:t>
      </w:r>
      <w:r w:rsidR="00D14B86" w:rsidRPr="00C31717">
        <w:rPr>
          <w:rFonts w:ascii="Times New Roman" w:eastAsia="Times New Roman" w:hAnsi="Times New Roman" w:cs="Times New Roman"/>
          <w:color w:val="000000"/>
          <w:sz w:val="24"/>
          <w:szCs w:val="24"/>
        </w:rPr>
        <w:t>Test 15: Alternative Contact Test Cognitive Testing Report,</w:t>
      </w:r>
      <w:r w:rsidR="00D14B86">
        <w:rPr>
          <w:rFonts w:ascii="Times New Roman" w:eastAsia="Times New Roman" w:hAnsi="Times New Roman" w:cs="Times New Roman"/>
          <w:b/>
          <w:color w:val="000000"/>
          <w:sz w:val="24"/>
          <w:szCs w:val="24"/>
        </w:rPr>
        <w:t xml:space="preserve"> </w:t>
      </w:r>
      <w:bookmarkStart w:id="0" w:name="_GoBack"/>
      <w:r w:rsidR="00D14B86" w:rsidRPr="00C31717">
        <w:rPr>
          <w:rFonts w:ascii="Times New Roman" w:eastAsia="Times New Roman" w:hAnsi="Times New Roman" w:cs="Times New Roman"/>
          <w:color w:val="000000"/>
          <w:sz w:val="24"/>
          <w:szCs w:val="24"/>
        </w:rPr>
        <w:t xml:space="preserve">Michelle </w:t>
      </w:r>
      <w:proofErr w:type="spellStart"/>
      <w:r w:rsidR="00D14B86" w:rsidRPr="00C31717">
        <w:rPr>
          <w:rFonts w:ascii="Times New Roman" w:eastAsia="Times New Roman" w:hAnsi="Times New Roman" w:cs="Times New Roman"/>
          <w:color w:val="000000"/>
          <w:sz w:val="24"/>
          <w:szCs w:val="24"/>
        </w:rPr>
        <w:t>Smirnova</w:t>
      </w:r>
      <w:proofErr w:type="spellEnd"/>
      <w:r w:rsidR="00D14B86" w:rsidRPr="00D14B86">
        <w:rPr>
          <w:rFonts w:ascii="Times New Roman" w:eastAsia="Times New Roman" w:hAnsi="Times New Roman" w:cs="Times New Roman"/>
          <w:color w:val="000000"/>
          <w:sz w:val="24"/>
          <w:szCs w:val="24"/>
        </w:rPr>
        <w:t xml:space="preserve"> </w:t>
      </w:r>
      <w:bookmarkEnd w:id="0"/>
      <w:r w:rsidR="00D14B86" w:rsidRPr="00D14B86">
        <w:rPr>
          <w:rFonts w:ascii="Times New Roman" w:eastAsia="Times New Roman" w:hAnsi="Times New Roman" w:cs="Times New Roman"/>
          <w:color w:val="000000"/>
          <w:sz w:val="24"/>
          <w:szCs w:val="24"/>
        </w:rPr>
        <w:t>&amp; Paul Scanlon</w:t>
      </w:r>
      <w:r w:rsidR="00D14B86" w:rsidRPr="00D14B86">
        <w:rPr>
          <w:rFonts w:ascii="Times New Roman" w:eastAsia="Times New Roman" w:hAnsi="Times New Roman" w:cs="Times New Roman"/>
          <w:color w:val="000000"/>
          <w:sz w:val="24"/>
          <w:szCs w:val="24"/>
        </w:rPr>
        <w:br/>
      </w:r>
    </w:p>
    <w:p w:rsidR="00230274" w:rsidRPr="00E36CFE" w:rsidRDefault="00230274" w:rsidP="00230274">
      <w:pPr>
        <w:autoSpaceDE w:val="0"/>
        <w:autoSpaceDN w:val="0"/>
        <w:adjustRightInd w:val="0"/>
        <w:spacing w:after="0" w:line="240" w:lineRule="auto"/>
        <w:rPr>
          <w:rFonts w:ascii="Times New Roman" w:hAnsi="Times New Roman" w:cs="Times New Roman"/>
          <w:color w:val="00B050"/>
          <w:sz w:val="24"/>
          <w:szCs w:val="24"/>
        </w:rPr>
      </w:pPr>
    </w:p>
    <w:sectPr w:rsidR="00230274" w:rsidRPr="00E36CFE" w:rsidSect="00E338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C54" w:rsidRDefault="00BD3C54" w:rsidP="00FF3E4E">
      <w:pPr>
        <w:spacing w:after="0" w:line="240" w:lineRule="auto"/>
      </w:pPr>
      <w:r>
        <w:separator/>
      </w:r>
    </w:p>
  </w:endnote>
  <w:endnote w:type="continuationSeparator" w:id="0">
    <w:p w:rsidR="00BD3C54" w:rsidRDefault="00BD3C54" w:rsidP="00FF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404880"/>
      <w:docPartObj>
        <w:docPartGallery w:val="Page Numbers (Bottom of Page)"/>
        <w:docPartUnique/>
      </w:docPartObj>
    </w:sdtPr>
    <w:sdtEndPr>
      <w:rPr>
        <w:noProof/>
      </w:rPr>
    </w:sdtEndPr>
    <w:sdtContent>
      <w:p w:rsidR="00BD3C54" w:rsidRDefault="00BD3C54">
        <w:pPr>
          <w:pStyle w:val="Footer"/>
          <w:jc w:val="right"/>
        </w:pPr>
        <w:r>
          <w:fldChar w:fldCharType="begin"/>
        </w:r>
        <w:r>
          <w:instrText xml:space="preserve"> PAGE   \* MERGEFORMAT </w:instrText>
        </w:r>
        <w:r>
          <w:fldChar w:fldCharType="separate"/>
        </w:r>
        <w:r w:rsidR="00C31717">
          <w:rPr>
            <w:noProof/>
          </w:rPr>
          <w:t>7</w:t>
        </w:r>
        <w:r>
          <w:rPr>
            <w:noProof/>
          </w:rPr>
          <w:fldChar w:fldCharType="end"/>
        </w:r>
      </w:p>
    </w:sdtContent>
  </w:sdt>
  <w:p w:rsidR="00BD3C54" w:rsidRDefault="00BD3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C54" w:rsidRDefault="00BD3C54" w:rsidP="00FF3E4E">
      <w:pPr>
        <w:spacing w:after="0" w:line="240" w:lineRule="auto"/>
      </w:pPr>
      <w:r>
        <w:separator/>
      </w:r>
    </w:p>
  </w:footnote>
  <w:footnote w:type="continuationSeparator" w:id="0">
    <w:p w:rsidR="00BD3C54" w:rsidRDefault="00BD3C54" w:rsidP="00FF3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24F"/>
    <w:multiLevelType w:val="hybridMultilevel"/>
    <w:tmpl w:val="DEFC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80F42"/>
    <w:multiLevelType w:val="hybridMultilevel"/>
    <w:tmpl w:val="FF3A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27C72"/>
    <w:multiLevelType w:val="hybridMultilevel"/>
    <w:tmpl w:val="9ABE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3261F"/>
    <w:multiLevelType w:val="hybridMultilevel"/>
    <w:tmpl w:val="1172C92E"/>
    <w:lvl w:ilvl="0" w:tplc="387E81DE">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31AB0"/>
    <w:rsid w:val="00000913"/>
    <w:rsid w:val="000038DD"/>
    <w:rsid w:val="0001759A"/>
    <w:rsid w:val="00034DFE"/>
    <w:rsid w:val="000614AA"/>
    <w:rsid w:val="000A40F3"/>
    <w:rsid w:val="000B1083"/>
    <w:rsid w:val="000E79E0"/>
    <w:rsid w:val="000F2168"/>
    <w:rsid w:val="00124E44"/>
    <w:rsid w:val="00154D77"/>
    <w:rsid w:val="001948FE"/>
    <w:rsid w:val="001A2603"/>
    <w:rsid w:val="001A47A9"/>
    <w:rsid w:val="001E3801"/>
    <w:rsid w:val="001F28B7"/>
    <w:rsid w:val="002156DA"/>
    <w:rsid w:val="00230274"/>
    <w:rsid w:val="00245832"/>
    <w:rsid w:val="0025349A"/>
    <w:rsid w:val="0026365A"/>
    <w:rsid w:val="00263664"/>
    <w:rsid w:val="0027081C"/>
    <w:rsid w:val="00277C3A"/>
    <w:rsid w:val="002829F9"/>
    <w:rsid w:val="00296751"/>
    <w:rsid w:val="00297A74"/>
    <w:rsid w:val="002B4EF9"/>
    <w:rsid w:val="002B58E7"/>
    <w:rsid w:val="002E7CAD"/>
    <w:rsid w:val="002F6A8F"/>
    <w:rsid w:val="00302325"/>
    <w:rsid w:val="003171A2"/>
    <w:rsid w:val="00333ACF"/>
    <w:rsid w:val="00335AAA"/>
    <w:rsid w:val="00341259"/>
    <w:rsid w:val="00345257"/>
    <w:rsid w:val="003466E9"/>
    <w:rsid w:val="00351760"/>
    <w:rsid w:val="00354D0A"/>
    <w:rsid w:val="003844CB"/>
    <w:rsid w:val="00391FC7"/>
    <w:rsid w:val="003965F7"/>
    <w:rsid w:val="003A0DD5"/>
    <w:rsid w:val="003B755F"/>
    <w:rsid w:val="003C6D0F"/>
    <w:rsid w:val="003D524E"/>
    <w:rsid w:val="003D5CF7"/>
    <w:rsid w:val="003F12D7"/>
    <w:rsid w:val="003F6CBB"/>
    <w:rsid w:val="004004A3"/>
    <w:rsid w:val="00400F85"/>
    <w:rsid w:val="004239F7"/>
    <w:rsid w:val="00423AD6"/>
    <w:rsid w:val="004511FD"/>
    <w:rsid w:val="004546BE"/>
    <w:rsid w:val="00467114"/>
    <w:rsid w:val="004B2A7F"/>
    <w:rsid w:val="004C032D"/>
    <w:rsid w:val="004C71B7"/>
    <w:rsid w:val="004E1FE6"/>
    <w:rsid w:val="004E44B2"/>
    <w:rsid w:val="00513B7D"/>
    <w:rsid w:val="0053645D"/>
    <w:rsid w:val="005456E6"/>
    <w:rsid w:val="00547E8C"/>
    <w:rsid w:val="005638A2"/>
    <w:rsid w:val="00566987"/>
    <w:rsid w:val="00570B3A"/>
    <w:rsid w:val="0057389F"/>
    <w:rsid w:val="00585768"/>
    <w:rsid w:val="00592E79"/>
    <w:rsid w:val="005A0932"/>
    <w:rsid w:val="005E373B"/>
    <w:rsid w:val="0060541A"/>
    <w:rsid w:val="00624DAD"/>
    <w:rsid w:val="006314C2"/>
    <w:rsid w:val="00664F06"/>
    <w:rsid w:val="006677D9"/>
    <w:rsid w:val="006720C6"/>
    <w:rsid w:val="006C1EF7"/>
    <w:rsid w:val="006D1D26"/>
    <w:rsid w:val="00710FD6"/>
    <w:rsid w:val="00712BDD"/>
    <w:rsid w:val="00733CFB"/>
    <w:rsid w:val="00734AC9"/>
    <w:rsid w:val="0073505E"/>
    <w:rsid w:val="00760839"/>
    <w:rsid w:val="0076377B"/>
    <w:rsid w:val="00775E9C"/>
    <w:rsid w:val="00781A55"/>
    <w:rsid w:val="00785454"/>
    <w:rsid w:val="007A37D6"/>
    <w:rsid w:val="007A75E1"/>
    <w:rsid w:val="007B18A1"/>
    <w:rsid w:val="007B6350"/>
    <w:rsid w:val="007C44AB"/>
    <w:rsid w:val="007F0D68"/>
    <w:rsid w:val="00806422"/>
    <w:rsid w:val="00806A25"/>
    <w:rsid w:val="0081557A"/>
    <w:rsid w:val="0081596E"/>
    <w:rsid w:val="00820D9B"/>
    <w:rsid w:val="00826100"/>
    <w:rsid w:val="008520D6"/>
    <w:rsid w:val="00857E44"/>
    <w:rsid w:val="00861D3E"/>
    <w:rsid w:val="00862A37"/>
    <w:rsid w:val="00882BE3"/>
    <w:rsid w:val="008928EB"/>
    <w:rsid w:val="00897FCC"/>
    <w:rsid w:val="008B66EC"/>
    <w:rsid w:val="008C1FB1"/>
    <w:rsid w:val="008E315C"/>
    <w:rsid w:val="008F4C84"/>
    <w:rsid w:val="00920538"/>
    <w:rsid w:val="00931AB0"/>
    <w:rsid w:val="009460F0"/>
    <w:rsid w:val="009503DF"/>
    <w:rsid w:val="00961D37"/>
    <w:rsid w:val="009762B5"/>
    <w:rsid w:val="00984EDB"/>
    <w:rsid w:val="00987DFA"/>
    <w:rsid w:val="00990267"/>
    <w:rsid w:val="00992D8B"/>
    <w:rsid w:val="009B4FE0"/>
    <w:rsid w:val="009C181B"/>
    <w:rsid w:val="00A1252E"/>
    <w:rsid w:val="00A23A85"/>
    <w:rsid w:val="00A51B7B"/>
    <w:rsid w:val="00AD1479"/>
    <w:rsid w:val="00AE21B5"/>
    <w:rsid w:val="00AE3F3F"/>
    <w:rsid w:val="00B03D5F"/>
    <w:rsid w:val="00B03E8F"/>
    <w:rsid w:val="00B2384C"/>
    <w:rsid w:val="00B31D76"/>
    <w:rsid w:val="00B817E5"/>
    <w:rsid w:val="00BA3A9A"/>
    <w:rsid w:val="00BA5FC7"/>
    <w:rsid w:val="00BB47E7"/>
    <w:rsid w:val="00BC12A2"/>
    <w:rsid w:val="00BD3C54"/>
    <w:rsid w:val="00BD4E17"/>
    <w:rsid w:val="00BE09F9"/>
    <w:rsid w:val="00BE5A8F"/>
    <w:rsid w:val="00BF31E9"/>
    <w:rsid w:val="00BF374A"/>
    <w:rsid w:val="00C20D27"/>
    <w:rsid w:val="00C31717"/>
    <w:rsid w:val="00C42B08"/>
    <w:rsid w:val="00C52F82"/>
    <w:rsid w:val="00CB5179"/>
    <w:rsid w:val="00CC04DA"/>
    <w:rsid w:val="00CC5341"/>
    <w:rsid w:val="00CF1C00"/>
    <w:rsid w:val="00D14B86"/>
    <w:rsid w:val="00D31E31"/>
    <w:rsid w:val="00D330DA"/>
    <w:rsid w:val="00D334B1"/>
    <w:rsid w:val="00D4046B"/>
    <w:rsid w:val="00D442FB"/>
    <w:rsid w:val="00D56F09"/>
    <w:rsid w:val="00D67BF8"/>
    <w:rsid w:val="00DA7C33"/>
    <w:rsid w:val="00DB2C7C"/>
    <w:rsid w:val="00DC0111"/>
    <w:rsid w:val="00DC1247"/>
    <w:rsid w:val="00DC70DF"/>
    <w:rsid w:val="00DD26E5"/>
    <w:rsid w:val="00DD37B7"/>
    <w:rsid w:val="00E02389"/>
    <w:rsid w:val="00E13878"/>
    <w:rsid w:val="00E139A4"/>
    <w:rsid w:val="00E33770"/>
    <w:rsid w:val="00E338AD"/>
    <w:rsid w:val="00E36CFE"/>
    <w:rsid w:val="00E643A5"/>
    <w:rsid w:val="00E65BC9"/>
    <w:rsid w:val="00E7194A"/>
    <w:rsid w:val="00E85F5E"/>
    <w:rsid w:val="00E95D99"/>
    <w:rsid w:val="00EA42BC"/>
    <w:rsid w:val="00ED790B"/>
    <w:rsid w:val="00EF58D6"/>
    <w:rsid w:val="00EF6645"/>
    <w:rsid w:val="00F01E93"/>
    <w:rsid w:val="00F1025D"/>
    <w:rsid w:val="00F21149"/>
    <w:rsid w:val="00F40E0F"/>
    <w:rsid w:val="00F4237E"/>
    <w:rsid w:val="00F44BC3"/>
    <w:rsid w:val="00F54931"/>
    <w:rsid w:val="00F662EC"/>
    <w:rsid w:val="00F90774"/>
    <w:rsid w:val="00F925D3"/>
    <w:rsid w:val="00FB4672"/>
    <w:rsid w:val="00FC58AE"/>
    <w:rsid w:val="00FD4199"/>
    <w:rsid w:val="00FD5437"/>
    <w:rsid w:val="00FF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A1252E"/>
    <w:pPr>
      <w:spacing w:after="0" w:line="240" w:lineRule="auto"/>
      <w:ind w:firstLine="720"/>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semiHidden/>
    <w:rsid w:val="00A1252E"/>
    <w:rPr>
      <w:rFonts w:ascii="Times New Roman" w:eastAsia="Calibri" w:hAnsi="Times New Roman" w:cs="Times New Roman"/>
      <w:sz w:val="24"/>
      <w:szCs w:val="24"/>
    </w:rPr>
  </w:style>
  <w:style w:type="character" w:styleId="Hyperlink">
    <w:name w:val="Hyperlink"/>
    <w:basedOn w:val="DefaultParagraphFont"/>
    <w:unhideWhenUsed/>
    <w:rsid w:val="00882BE3"/>
    <w:rPr>
      <w:color w:val="0000FF"/>
      <w:u w:val="single"/>
    </w:rPr>
  </w:style>
  <w:style w:type="character" w:styleId="CommentReference">
    <w:name w:val="annotation reference"/>
    <w:basedOn w:val="DefaultParagraphFont"/>
    <w:uiPriority w:val="99"/>
    <w:semiHidden/>
    <w:unhideWhenUsed/>
    <w:rsid w:val="00BD4E17"/>
    <w:rPr>
      <w:sz w:val="16"/>
      <w:szCs w:val="16"/>
    </w:rPr>
  </w:style>
  <w:style w:type="paragraph" w:styleId="CommentText">
    <w:name w:val="annotation text"/>
    <w:basedOn w:val="Normal"/>
    <w:link w:val="CommentTextChar"/>
    <w:uiPriority w:val="99"/>
    <w:semiHidden/>
    <w:unhideWhenUsed/>
    <w:rsid w:val="00BD4E17"/>
    <w:pPr>
      <w:spacing w:line="240" w:lineRule="auto"/>
    </w:pPr>
    <w:rPr>
      <w:sz w:val="20"/>
      <w:szCs w:val="20"/>
    </w:rPr>
  </w:style>
  <w:style w:type="character" w:customStyle="1" w:styleId="CommentTextChar">
    <w:name w:val="Comment Text Char"/>
    <w:basedOn w:val="DefaultParagraphFont"/>
    <w:link w:val="CommentText"/>
    <w:uiPriority w:val="99"/>
    <w:semiHidden/>
    <w:rsid w:val="00BD4E17"/>
    <w:rPr>
      <w:sz w:val="20"/>
      <w:szCs w:val="20"/>
    </w:rPr>
  </w:style>
  <w:style w:type="paragraph" w:styleId="CommentSubject">
    <w:name w:val="annotation subject"/>
    <w:basedOn w:val="CommentText"/>
    <w:next w:val="CommentText"/>
    <w:link w:val="CommentSubjectChar"/>
    <w:uiPriority w:val="99"/>
    <w:semiHidden/>
    <w:unhideWhenUsed/>
    <w:rsid w:val="00BD4E17"/>
    <w:rPr>
      <w:b/>
      <w:bCs/>
    </w:rPr>
  </w:style>
  <w:style w:type="character" w:customStyle="1" w:styleId="CommentSubjectChar">
    <w:name w:val="Comment Subject Char"/>
    <w:basedOn w:val="CommentTextChar"/>
    <w:link w:val="CommentSubject"/>
    <w:uiPriority w:val="99"/>
    <w:semiHidden/>
    <w:rsid w:val="00BD4E17"/>
    <w:rPr>
      <w:b/>
      <w:bCs/>
      <w:sz w:val="20"/>
      <w:szCs w:val="20"/>
    </w:rPr>
  </w:style>
  <w:style w:type="paragraph" w:styleId="BalloonText">
    <w:name w:val="Balloon Text"/>
    <w:basedOn w:val="Normal"/>
    <w:link w:val="BalloonTextChar"/>
    <w:uiPriority w:val="99"/>
    <w:semiHidden/>
    <w:unhideWhenUsed/>
    <w:rsid w:val="00BD4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E17"/>
    <w:rPr>
      <w:rFonts w:ascii="Tahoma" w:hAnsi="Tahoma" w:cs="Tahoma"/>
      <w:sz w:val="16"/>
      <w:szCs w:val="16"/>
    </w:rPr>
  </w:style>
  <w:style w:type="paragraph" w:styleId="BodyTextIndent">
    <w:name w:val="Body Text Indent"/>
    <w:basedOn w:val="Normal"/>
    <w:link w:val="BodyTextIndentChar"/>
    <w:uiPriority w:val="99"/>
    <w:unhideWhenUsed/>
    <w:rsid w:val="007F0D68"/>
    <w:pPr>
      <w:spacing w:after="120"/>
      <w:ind w:left="360"/>
    </w:pPr>
  </w:style>
  <w:style w:type="character" w:customStyle="1" w:styleId="BodyTextIndentChar">
    <w:name w:val="Body Text Indent Char"/>
    <w:basedOn w:val="DefaultParagraphFont"/>
    <w:link w:val="BodyTextIndent"/>
    <w:uiPriority w:val="99"/>
    <w:rsid w:val="007F0D68"/>
  </w:style>
  <w:style w:type="paragraph" w:styleId="ListParagraph">
    <w:name w:val="List Paragraph"/>
    <w:basedOn w:val="Normal"/>
    <w:uiPriority w:val="34"/>
    <w:qFormat/>
    <w:rsid w:val="00826100"/>
    <w:pPr>
      <w:ind w:left="720"/>
      <w:contextualSpacing/>
    </w:pPr>
  </w:style>
  <w:style w:type="paragraph" w:styleId="Header">
    <w:name w:val="header"/>
    <w:basedOn w:val="Normal"/>
    <w:link w:val="HeaderChar"/>
    <w:uiPriority w:val="99"/>
    <w:unhideWhenUsed/>
    <w:rsid w:val="00FF3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E4E"/>
  </w:style>
  <w:style w:type="paragraph" w:styleId="Footer">
    <w:name w:val="footer"/>
    <w:basedOn w:val="Normal"/>
    <w:link w:val="FooterChar"/>
    <w:uiPriority w:val="99"/>
    <w:unhideWhenUsed/>
    <w:rsid w:val="00FF3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E4E"/>
  </w:style>
  <w:style w:type="paragraph" w:styleId="Revision">
    <w:name w:val="Revision"/>
    <w:hidden/>
    <w:uiPriority w:val="99"/>
    <w:semiHidden/>
    <w:rsid w:val="00DD26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A1252E"/>
    <w:pPr>
      <w:spacing w:after="0" w:line="240" w:lineRule="auto"/>
      <w:ind w:firstLine="720"/>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semiHidden/>
    <w:rsid w:val="00A1252E"/>
    <w:rPr>
      <w:rFonts w:ascii="Times New Roman" w:eastAsia="Calibri" w:hAnsi="Times New Roman" w:cs="Times New Roman"/>
      <w:sz w:val="24"/>
      <w:szCs w:val="24"/>
    </w:rPr>
  </w:style>
  <w:style w:type="character" w:styleId="Hyperlink">
    <w:name w:val="Hyperlink"/>
    <w:basedOn w:val="DefaultParagraphFont"/>
    <w:unhideWhenUsed/>
    <w:rsid w:val="00882BE3"/>
    <w:rPr>
      <w:color w:val="0000FF"/>
      <w:u w:val="single"/>
    </w:rPr>
  </w:style>
  <w:style w:type="character" w:styleId="CommentReference">
    <w:name w:val="annotation reference"/>
    <w:basedOn w:val="DefaultParagraphFont"/>
    <w:uiPriority w:val="99"/>
    <w:semiHidden/>
    <w:unhideWhenUsed/>
    <w:rsid w:val="00BD4E17"/>
    <w:rPr>
      <w:sz w:val="16"/>
      <w:szCs w:val="16"/>
    </w:rPr>
  </w:style>
  <w:style w:type="paragraph" w:styleId="CommentText">
    <w:name w:val="annotation text"/>
    <w:basedOn w:val="Normal"/>
    <w:link w:val="CommentTextChar"/>
    <w:uiPriority w:val="99"/>
    <w:semiHidden/>
    <w:unhideWhenUsed/>
    <w:rsid w:val="00BD4E17"/>
    <w:pPr>
      <w:spacing w:line="240" w:lineRule="auto"/>
    </w:pPr>
    <w:rPr>
      <w:sz w:val="20"/>
      <w:szCs w:val="20"/>
    </w:rPr>
  </w:style>
  <w:style w:type="character" w:customStyle="1" w:styleId="CommentTextChar">
    <w:name w:val="Comment Text Char"/>
    <w:basedOn w:val="DefaultParagraphFont"/>
    <w:link w:val="CommentText"/>
    <w:uiPriority w:val="99"/>
    <w:semiHidden/>
    <w:rsid w:val="00BD4E17"/>
    <w:rPr>
      <w:sz w:val="20"/>
      <w:szCs w:val="20"/>
    </w:rPr>
  </w:style>
  <w:style w:type="paragraph" w:styleId="CommentSubject">
    <w:name w:val="annotation subject"/>
    <w:basedOn w:val="CommentText"/>
    <w:next w:val="CommentText"/>
    <w:link w:val="CommentSubjectChar"/>
    <w:uiPriority w:val="99"/>
    <w:semiHidden/>
    <w:unhideWhenUsed/>
    <w:rsid w:val="00BD4E17"/>
    <w:rPr>
      <w:b/>
      <w:bCs/>
    </w:rPr>
  </w:style>
  <w:style w:type="character" w:customStyle="1" w:styleId="CommentSubjectChar">
    <w:name w:val="Comment Subject Char"/>
    <w:basedOn w:val="CommentTextChar"/>
    <w:link w:val="CommentSubject"/>
    <w:uiPriority w:val="99"/>
    <w:semiHidden/>
    <w:rsid w:val="00BD4E17"/>
    <w:rPr>
      <w:b/>
      <w:bCs/>
      <w:sz w:val="20"/>
      <w:szCs w:val="20"/>
    </w:rPr>
  </w:style>
  <w:style w:type="paragraph" w:styleId="BalloonText">
    <w:name w:val="Balloon Text"/>
    <w:basedOn w:val="Normal"/>
    <w:link w:val="BalloonTextChar"/>
    <w:uiPriority w:val="99"/>
    <w:semiHidden/>
    <w:unhideWhenUsed/>
    <w:rsid w:val="00BD4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E17"/>
    <w:rPr>
      <w:rFonts w:ascii="Tahoma" w:hAnsi="Tahoma" w:cs="Tahoma"/>
      <w:sz w:val="16"/>
      <w:szCs w:val="16"/>
    </w:rPr>
  </w:style>
  <w:style w:type="paragraph" w:styleId="BodyTextIndent">
    <w:name w:val="Body Text Indent"/>
    <w:basedOn w:val="Normal"/>
    <w:link w:val="BodyTextIndentChar"/>
    <w:uiPriority w:val="99"/>
    <w:unhideWhenUsed/>
    <w:rsid w:val="007F0D68"/>
    <w:pPr>
      <w:spacing w:after="120"/>
      <w:ind w:left="360"/>
    </w:pPr>
  </w:style>
  <w:style w:type="character" w:customStyle="1" w:styleId="BodyTextIndentChar">
    <w:name w:val="Body Text Indent Char"/>
    <w:basedOn w:val="DefaultParagraphFont"/>
    <w:link w:val="BodyTextIndent"/>
    <w:uiPriority w:val="99"/>
    <w:rsid w:val="007F0D68"/>
  </w:style>
  <w:style w:type="paragraph" w:styleId="ListParagraph">
    <w:name w:val="List Paragraph"/>
    <w:basedOn w:val="Normal"/>
    <w:uiPriority w:val="34"/>
    <w:qFormat/>
    <w:rsid w:val="00826100"/>
    <w:pPr>
      <w:ind w:left="720"/>
      <w:contextualSpacing/>
    </w:pPr>
  </w:style>
  <w:style w:type="paragraph" w:styleId="Header">
    <w:name w:val="header"/>
    <w:basedOn w:val="Normal"/>
    <w:link w:val="HeaderChar"/>
    <w:uiPriority w:val="99"/>
    <w:unhideWhenUsed/>
    <w:rsid w:val="00FF3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E4E"/>
  </w:style>
  <w:style w:type="paragraph" w:styleId="Footer">
    <w:name w:val="footer"/>
    <w:basedOn w:val="Normal"/>
    <w:link w:val="FooterChar"/>
    <w:uiPriority w:val="99"/>
    <w:unhideWhenUsed/>
    <w:rsid w:val="00FF3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E4E"/>
  </w:style>
  <w:style w:type="paragraph" w:styleId="Revision">
    <w:name w:val="Revision"/>
    <w:hidden/>
    <w:uiPriority w:val="99"/>
    <w:semiHidden/>
    <w:rsid w:val="00DD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2680">
      <w:bodyDiv w:val="1"/>
      <w:marLeft w:val="0"/>
      <w:marRight w:val="0"/>
      <w:marTop w:val="0"/>
      <w:marBottom w:val="0"/>
      <w:divBdr>
        <w:top w:val="none" w:sz="0" w:space="0" w:color="auto"/>
        <w:left w:val="none" w:sz="0" w:space="0" w:color="auto"/>
        <w:bottom w:val="none" w:sz="0" w:space="0" w:color="auto"/>
        <w:right w:val="none" w:sz="0" w:space="0" w:color="auto"/>
      </w:divBdr>
    </w:div>
    <w:div w:id="12799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W.Sheppard@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23E14-646E-429C-BB1E-7FC5BDF3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FB618390</Template>
  <TotalTime>14</TotalTime>
  <Pages>7</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Lutz</dc:creator>
  <cp:lastModifiedBy>Philip Lutz</cp:lastModifiedBy>
  <cp:revision>4</cp:revision>
  <cp:lastPrinted>2012-11-16T16:57:00Z</cp:lastPrinted>
  <dcterms:created xsi:type="dcterms:W3CDTF">2012-11-29T21:05:00Z</dcterms:created>
  <dcterms:modified xsi:type="dcterms:W3CDTF">2012-11-29T21:23:00Z</dcterms:modified>
</cp:coreProperties>
</file>