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92F" w:rsidRDefault="00B6171E">
      <w:r>
        <w:rPr>
          <w:u w:val="single"/>
        </w:rPr>
        <w:t>Justification for Change due to Agency Discretion of the COPS Merged Progress Report:</w:t>
      </w:r>
    </w:p>
    <w:p w:rsidR="00B6171E" w:rsidRPr="00B6171E" w:rsidRDefault="00B6171E">
      <w:r>
        <w:tab/>
        <w:t>Although the number of respondents increased annually from 7400 to 7600 annually, the new COPS Merged Progress Report now takes each agency less time to complete due to one form containing all the reporting information required for the agency’s hiring, non-hiring, and problem solving questions.  For FY 13, only one document will be sent to grantees instead of three separate ones, depending on the grants awarded to the entity.  The annual burden hours decreased to 3,167 hours instead of the previously approved 3,833 hours.</w:t>
      </w:r>
    </w:p>
    <w:sectPr w:rsidR="00B6171E" w:rsidRPr="00B6171E" w:rsidSect="00C1792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281D" w:rsidRDefault="0020281D" w:rsidP="00B6171E">
      <w:pPr>
        <w:spacing w:after="0" w:line="240" w:lineRule="auto"/>
      </w:pPr>
      <w:r>
        <w:separator/>
      </w:r>
    </w:p>
  </w:endnote>
  <w:endnote w:type="continuationSeparator" w:id="0">
    <w:p w:rsidR="0020281D" w:rsidRDefault="0020281D" w:rsidP="00B617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281D" w:rsidRDefault="0020281D" w:rsidP="00B6171E">
      <w:pPr>
        <w:spacing w:after="0" w:line="240" w:lineRule="auto"/>
      </w:pPr>
      <w:r>
        <w:separator/>
      </w:r>
    </w:p>
  </w:footnote>
  <w:footnote w:type="continuationSeparator" w:id="0">
    <w:p w:rsidR="0020281D" w:rsidRDefault="0020281D" w:rsidP="00B617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1E" w:rsidRDefault="00B6171E">
    <w:pPr>
      <w:pStyle w:val="Header"/>
    </w:pPr>
    <w:r>
      <w:t>September 28, 2012</w:t>
    </w:r>
  </w:p>
  <w:p w:rsidR="00B6171E" w:rsidRDefault="00B6171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171E"/>
    <w:rsid w:val="0020281D"/>
    <w:rsid w:val="00B6171E"/>
    <w:rsid w:val="00C179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9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7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71E"/>
  </w:style>
  <w:style w:type="paragraph" w:styleId="Footer">
    <w:name w:val="footer"/>
    <w:basedOn w:val="Normal"/>
    <w:link w:val="FooterChar"/>
    <w:uiPriority w:val="99"/>
    <w:semiHidden/>
    <w:unhideWhenUsed/>
    <w:rsid w:val="00B617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6171E"/>
  </w:style>
  <w:style w:type="paragraph" w:styleId="BalloonText">
    <w:name w:val="Balloon Text"/>
    <w:basedOn w:val="Normal"/>
    <w:link w:val="BalloonTextChar"/>
    <w:uiPriority w:val="99"/>
    <w:semiHidden/>
    <w:unhideWhenUsed/>
    <w:rsid w:val="00B6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91</Words>
  <Characters>524</Characters>
  <Application>Microsoft Office Word</Application>
  <DocSecurity>0</DocSecurity>
  <Lines>4</Lines>
  <Paragraphs>1</Paragraphs>
  <ScaleCrop>false</ScaleCrop>
  <Company>JMD</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Ouellette</dc:creator>
  <cp:lastModifiedBy>Danielle Ouellette</cp:lastModifiedBy>
  <cp:revision>1</cp:revision>
  <dcterms:created xsi:type="dcterms:W3CDTF">2012-09-28T17:58:00Z</dcterms:created>
  <dcterms:modified xsi:type="dcterms:W3CDTF">2012-09-28T18:03:00Z</dcterms:modified>
</cp:coreProperties>
</file>