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9A" w:rsidRDefault="00FF37FE" w:rsidP="00FF37FE">
      <w:pPr>
        <w:pStyle w:val="Title"/>
      </w:pPr>
      <w:bookmarkStart w:id="0" w:name="_GoBack"/>
      <w:bookmarkEnd w:id="0"/>
      <w:r>
        <w:t>Revised CareerTrac Screenshots – Trainees Not in Xtrain = FIC/NCI/SRP</w:t>
      </w:r>
    </w:p>
    <w:p w:rsidR="00FF37FE" w:rsidRPr="00FF37FE" w:rsidRDefault="00FF37FE" w:rsidP="00FF37FE">
      <w:pPr>
        <w:pStyle w:val="Heading1"/>
      </w:pPr>
      <w:r>
        <w:t>Fogarty International Center Tenant</w:t>
      </w:r>
    </w:p>
    <w:p w:rsidR="00FF37FE" w:rsidRDefault="00FF37FE" w:rsidP="00FF37FE">
      <w:r>
        <w:rPr>
          <w:noProof/>
        </w:rPr>
        <w:drawing>
          <wp:inline distT="0" distB="0" distL="0" distR="0">
            <wp:extent cx="5238940" cy="4863830"/>
            <wp:effectExtent l="0" t="0" r="0" b="0"/>
            <wp:docPr id="5" name="Picture 5" descr="cid:image001.png@01CE051D.27C33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E051D.27C33CA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71" cy="48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r>
        <w:t>Main screen showing new required question</w:t>
      </w:r>
      <w:r>
        <w:tab/>
      </w:r>
    </w:p>
    <w:p w:rsidR="00FF37FE" w:rsidRDefault="00FF37FE" w:rsidP="00FF37FE">
      <w:r>
        <w:rPr>
          <w:noProof/>
        </w:rPr>
        <w:lastRenderedPageBreak/>
        <w:drawing>
          <wp:inline distT="0" distB="0" distL="0" distR="0">
            <wp:extent cx="5285976" cy="5324043"/>
            <wp:effectExtent l="0" t="0" r="0" b="0"/>
            <wp:docPr id="4" name="Picture 4" descr="cid:image002.png@01CE051D.27C33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E051D.27C33CA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13" cy="53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/>
    <w:p w:rsidR="00FF37FE" w:rsidRDefault="00FF37FE" w:rsidP="00FF37FE">
      <w:r>
        <w:t>If select yes.. new required questions on ethnicity and race, revised responses per request</w:t>
      </w:r>
      <w:r>
        <w:tab/>
      </w:r>
    </w:p>
    <w:p w:rsidR="00FF37FE" w:rsidRDefault="00FF37FE" w:rsidP="00FF37FE">
      <w:r>
        <w:tab/>
      </w:r>
    </w:p>
    <w:p w:rsidR="00FF37FE" w:rsidRDefault="00FF37FE" w:rsidP="00FF37FE">
      <w:r>
        <w:rPr>
          <w:noProof/>
        </w:rPr>
        <w:lastRenderedPageBreak/>
        <w:drawing>
          <wp:inline distT="0" distB="0" distL="0" distR="0">
            <wp:extent cx="5019588" cy="4311000"/>
            <wp:effectExtent l="0" t="0" r="0" b="0"/>
            <wp:docPr id="3" name="Picture 3" descr="cid:image003.png@01CE051D.514D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CE051D.514D1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36" cy="43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r>
        <w:t>Definitions showing in a tool tip</w:t>
      </w:r>
    </w:p>
    <w:p w:rsidR="00FF37FE" w:rsidRDefault="00FF37FE">
      <w:pPr>
        <w:spacing w:after="200" w:line="276" w:lineRule="auto"/>
        <w:ind w:firstLine="0"/>
      </w:pPr>
      <w:r>
        <w:br w:type="page"/>
      </w:r>
    </w:p>
    <w:p w:rsidR="00FF37FE" w:rsidRDefault="00FF37FE" w:rsidP="00FF37FE"/>
    <w:p w:rsidR="00FF37FE" w:rsidRDefault="00FF37FE" w:rsidP="00FF37FE">
      <w:r>
        <w:rPr>
          <w:noProof/>
        </w:rPr>
        <w:drawing>
          <wp:inline distT="0" distB="0" distL="0" distR="0">
            <wp:extent cx="5429250" cy="3862184"/>
            <wp:effectExtent l="0" t="0" r="0" b="5080"/>
            <wp:docPr id="2" name="Picture 2" descr="cid:image004.png@01CE051D.976B5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CE051D.976B5F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17" cy="38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r>
        <w:t xml:space="preserve">Tool tip with ethnicity definitions. This is the same for all tenants. </w:t>
      </w:r>
    </w:p>
    <w:p w:rsidR="00FF37FE" w:rsidRDefault="00FF37FE">
      <w:pPr>
        <w:spacing w:after="200" w:line="276" w:lineRule="auto"/>
        <w:ind w:firstLine="0"/>
      </w:pPr>
      <w:r>
        <w:br w:type="page"/>
      </w:r>
    </w:p>
    <w:p w:rsidR="00FF37FE" w:rsidRDefault="00FF37FE" w:rsidP="00FF37FE">
      <w:pPr>
        <w:pStyle w:val="Heading1"/>
      </w:pPr>
      <w:r>
        <w:lastRenderedPageBreak/>
        <w:t>Superfund Tenant</w:t>
      </w:r>
    </w:p>
    <w:p w:rsidR="00FF37FE" w:rsidRDefault="00FF37FE" w:rsidP="00FF37FE">
      <w:pPr>
        <w:rPr>
          <w:color w:val="1F497D"/>
        </w:rPr>
      </w:pPr>
    </w:p>
    <w:p w:rsidR="00FF37FE" w:rsidRDefault="00FF37FE" w:rsidP="00FF37FE">
      <w:pPr>
        <w:rPr>
          <w:color w:val="1F497D"/>
        </w:rPr>
      </w:pPr>
      <w:r>
        <w:rPr>
          <w:noProof/>
        </w:rPr>
        <w:drawing>
          <wp:inline distT="0" distB="0" distL="0" distR="0">
            <wp:extent cx="5829300" cy="5319829"/>
            <wp:effectExtent l="0" t="0" r="0" b="0"/>
            <wp:docPr id="9" name="Picture 9" descr="cid:image006.png@01CE0524.07FE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6.png@01CE0524.07FE97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pPr>
        <w:rPr>
          <w:color w:val="1F497D"/>
        </w:rPr>
      </w:pPr>
    </w:p>
    <w:p w:rsidR="00FF37FE" w:rsidRDefault="00FF37FE" w:rsidP="00FF37FE">
      <w:pPr>
        <w:rPr>
          <w:color w:val="1F497D"/>
        </w:rPr>
      </w:pPr>
      <w:r>
        <w:rPr>
          <w:noProof/>
        </w:rPr>
        <w:lastRenderedPageBreak/>
        <w:drawing>
          <wp:inline distT="0" distB="0" distL="0" distR="0">
            <wp:extent cx="6191250" cy="5650145"/>
            <wp:effectExtent l="0" t="0" r="0" b="8255"/>
            <wp:docPr id="8" name="Picture 8" descr="cid:image007.png@01CE0524.07FE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7.png@01CE0524.07FE975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pPr>
        <w:rPr>
          <w:color w:val="1F497D"/>
        </w:rPr>
      </w:pPr>
    </w:p>
    <w:p w:rsidR="00FF37FE" w:rsidRDefault="00FF37FE">
      <w:pPr>
        <w:spacing w:after="200" w:line="276" w:lineRule="auto"/>
        <w:ind w:firstLine="0"/>
        <w:rPr>
          <w:color w:val="1F497D"/>
        </w:rPr>
      </w:pPr>
      <w:r>
        <w:rPr>
          <w:color w:val="1F497D"/>
        </w:rPr>
        <w:br w:type="page"/>
      </w:r>
    </w:p>
    <w:p w:rsidR="00FF37FE" w:rsidRDefault="00FF37FE" w:rsidP="00FF37FE">
      <w:pPr>
        <w:pStyle w:val="Heading1"/>
      </w:pPr>
      <w:r>
        <w:lastRenderedPageBreak/>
        <w:t>NCI Tenant:</w:t>
      </w:r>
    </w:p>
    <w:p w:rsidR="00FF37FE" w:rsidRDefault="00FF37FE" w:rsidP="00FF37FE">
      <w:pPr>
        <w:rPr>
          <w:color w:val="1F497D"/>
        </w:rPr>
      </w:pPr>
    </w:p>
    <w:p w:rsidR="00FF37FE" w:rsidRDefault="00FF37FE" w:rsidP="00FF37FE">
      <w:pPr>
        <w:rPr>
          <w:color w:val="1F497D"/>
        </w:rPr>
      </w:pPr>
      <w:r>
        <w:rPr>
          <w:noProof/>
        </w:rPr>
        <w:drawing>
          <wp:inline distT="0" distB="0" distL="0" distR="0">
            <wp:extent cx="6115050" cy="5580605"/>
            <wp:effectExtent l="0" t="0" r="0" b="1270"/>
            <wp:docPr id="7" name="Picture 7" descr="cid:image008.png@01CE0524.07FE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8.png@01CE0524.07FE975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pPr>
        <w:rPr>
          <w:color w:val="1F497D"/>
        </w:rPr>
      </w:pPr>
    </w:p>
    <w:p w:rsidR="00FF37FE" w:rsidRDefault="00FF37FE" w:rsidP="00FF37FE">
      <w:pPr>
        <w:rPr>
          <w:color w:val="1F497D"/>
        </w:rPr>
      </w:pPr>
      <w:r>
        <w:rPr>
          <w:noProof/>
        </w:rPr>
        <w:drawing>
          <wp:inline distT="0" distB="0" distL="0" distR="0">
            <wp:extent cx="5844829" cy="5334000"/>
            <wp:effectExtent l="0" t="0" r="3810" b="0"/>
            <wp:docPr id="6" name="Picture 6" descr="cid:image009.png@01CE0524.07FE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09.png@01CE0524.07FE975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29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FE" w:rsidRDefault="00FF37FE" w:rsidP="00FF37FE">
      <w:pPr>
        <w:rPr>
          <w:color w:val="1F497D"/>
        </w:rPr>
      </w:pPr>
    </w:p>
    <w:p w:rsidR="00FF37FE" w:rsidRDefault="00FF37FE" w:rsidP="00FF37FE"/>
    <w:p w:rsidR="00FF37FE" w:rsidRDefault="00FF37FE">
      <w:pPr>
        <w:spacing w:after="200" w:line="276" w:lineRule="auto"/>
        <w:ind w:firstLine="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</w:p>
    <w:sectPr w:rsidR="00FF3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FE"/>
    <w:rsid w:val="004E0FCF"/>
    <w:rsid w:val="006272C0"/>
    <w:rsid w:val="006A6945"/>
    <w:rsid w:val="006F6852"/>
    <w:rsid w:val="008D2F5D"/>
    <w:rsid w:val="00B2282B"/>
    <w:rsid w:val="00BE5A9A"/>
    <w:rsid w:val="00CA4FF4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F4"/>
    <w:pPr>
      <w:spacing w:after="180" w:line="360" w:lineRule="auto"/>
      <w:ind w:firstLine="360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7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FE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F37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37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37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FF37FE"/>
    <w:pPr>
      <w:spacing w:after="0" w:line="240" w:lineRule="auto"/>
      <w:ind w:firstLine="3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FF4"/>
    <w:pPr>
      <w:spacing w:after="180" w:line="360" w:lineRule="auto"/>
      <w:ind w:firstLine="360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7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FE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F37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37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37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FF37FE"/>
    <w:pPr>
      <w:spacing w:after="0" w:line="240" w:lineRule="auto"/>
      <w:ind w:firstLine="3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CE051D.27C33CA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08.png@01CE0524.07FE975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cid:image004.png@01CE051D.976B5FB0" TargetMode="External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cid:image007.png@01CE0524.07FE9750" TargetMode="External"/><Relationship Id="rId20" Type="http://schemas.openxmlformats.org/officeDocument/2006/relationships/image" Target="cid:image009.png@01CE0524.07FE9750" TargetMode="External"/><Relationship Id="rId1" Type="http://schemas.openxmlformats.org/officeDocument/2006/relationships/styles" Target="styles.xml"/><Relationship Id="rId6" Type="http://schemas.openxmlformats.org/officeDocument/2006/relationships/image" Target="cid:image001.png@01CE051D.27C33CA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cid:image003.png@01CE051D.514D164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6.png@01CE0524.07FE975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Drew, Christie (NIH/NIEHS) [E]</dc:creator>
  <cp:lastModifiedBy>CTAC</cp:lastModifiedBy>
  <cp:revision>2</cp:revision>
  <dcterms:created xsi:type="dcterms:W3CDTF">2013-02-15T21:56:00Z</dcterms:created>
  <dcterms:modified xsi:type="dcterms:W3CDTF">2013-02-15T21:56:00Z</dcterms:modified>
</cp:coreProperties>
</file>