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820" w:rsidRDefault="00DF2820" w:rsidP="00DF2820">
      <w:pPr>
        <w:pStyle w:val="Title"/>
      </w:pPr>
      <w:bookmarkStart w:id="0" w:name="_GoBack"/>
      <w:bookmarkEnd w:id="0"/>
      <w:r>
        <w:t xml:space="preserve">Revised CareerTrac Screenshots – Trainees who are in Xtrain = NIEHS </w:t>
      </w:r>
    </w:p>
    <w:p w:rsidR="00DF2820" w:rsidRDefault="00DF2820" w:rsidP="00DF2820">
      <w:r>
        <w:rPr>
          <w:noProof/>
        </w:rPr>
        <w:drawing>
          <wp:inline distT="0" distB="0" distL="0" distR="0" wp14:anchorId="7949E1D8" wp14:editId="226A184D">
            <wp:extent cx="5512686" cy="5495298"/>
            <wp:effectExtent l="0" t="0" r="0" b="0"/>
            <wp:docPr id="1" name="Picture 1" descr="cid:image005.png@01CE051D.976B5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5.png@01CE051D.976B5F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198" cy="549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820" w:rsidRDefault="00DF2820" w:rsidP="00DF2820"/>
    <w:p w:rsidR="00DF2820" w:rsidRDefault="00DF2820" w:rsidP="00DF2820">
      <w:r>
        <w:t>Combined personal info and contact info tabs. Removed gender and ethnicity questions</w:t>
      </w:r>
    </w:p>
    <w:p w:rsidR="00DF2820" w:rsidRDefault="00DF2820" w:rsidP="00DF2820"/>
    <w:p w:rsidR="00BE5A9A" w:rsidRDefault="00BE5A9A" w:rsidP="00DF2820">
      <w:pPr>
        <w:ind w:firstLine="0"/>
      </w:pPr>
    </w:p>
    <w:sectPr w:rsidR="00BE5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20"/>
    <w:rsid w:val="006272C0"/>
    <w:rsid w:val="006A6945"/>
    <w:rsid w:val="006F6852"/>
    <w:rsid w:val="008D2F5D"/>
    <w:rsid w:val="00B2282B"/>
    <w:rsid w:val="00BE5A9A"/>
    <w:rsid w:val="00CA4FF4"/>
    <w:rsid w:val="00DF2820"/>
    <w:rsid w:val="00F8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820"/>
    <w:pPr>
      <w:spacing w:after="180" w:line="360" w:lineRule="auto"/>
      <w:ind w:firstLine="36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28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28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82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820"/>
    <w:pPr>
      <w:spacing w:after="180" w:line="360" w:lineRule="auto"/>
      <w:ind w:firstLine="36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28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28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82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5.png@01CE051D.976B5F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NIEHS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Drew, Christie (NIH/NIEHS) [E]</dc:creator>
  <cp:lastModifiedBy>CTAC</cp:lastModifiedBy>
  <cp:revision>2</cp:revision>
  <dcterms:created xsi:type="dcterms:W3CDTF">2013-02-15T21:56:00Z</dcterms:created>
  <dcterms:modified xsi:type="dcterms:W3CDTF">2013-02-15T21:56:00Z</dcterms:modified>
</cp:coreProperties>
</file>