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AC5" w:rsidRDefault="003E3AC5" w:rsidP="003E3AC5">
      <w:pPr>
        <w:jc w:val="center"/>
        <w:rPr>
          <w:b/>
          <w:sz w:val="28"/>
          <w:szCs w:val="28"/>
        </w:rPr>
      </w:pPr>
      <w:r>
        <w:rPr>
          <w:b/>
          <w:sz w:val="28"/>
          <w:szCs w:val="28"/>
        </w:rPr>
        <w:t>ATTACHMENT 3A</w:t>
      </w:r>
    </w:p>
    <w:p w:rsidR="00B5629E" w:rsidRDefault="00B5629E" w:rsidP="003E3AC5">
      <w:pPr>
        <w:jc w:val="center"/>
        <w:rPr>
          <w:b/>
          <w:sz w:val="28"/>
          <w:szCs w:val="28"/>
        </w:rPr>
      </w:pPr>
    </w:p>
    <w:p w:rsidR="003E3AC5" w:rsidRDefault="003E3AC5" w:rsidP="003E3AC5">
      <w:pPr>
        <w:jc w:val="center"/>
        <w:rPr>
          <w:b/>
          <w:sz w:val="28"/>
          <w:szCs w:val="28"/>
        </w:rPr>
      </w:pPr>
      <w:r>
        <w:rPr>
          <w:b/>
          <w:sz w:val="28"/>
          <w:szCs w:val="28"/>
        </w:rPr>
        <w:t>CMV Focus Group Screener</w:t>
      </w:r>
    </w:p>
    <w:p w:rsidR="003E3AC5" w:rsidRDefault="003E3AC5">
      <w:pPr>
        <w:spacing w:after="200" w:line="276" w:lineRule="auto"/>
        <w:rPr>
          <w:rFonts w:ascii="Franklin Gothic Medium" w:hAnsi="Franklin Gothic Medium"/>
          <w:b/>
          <w:color w:val="324162"/>
          <w:sz w:val="28"/>
          <w:szCs w:val="28"/>
        </w:rPr>
      </w:pPr>
      <w:r>
        <w:rPr>
          <w:sz w:val="28"/>
          <w:szCs w:val="28"/>
        </w:rPr>
        <w:br w:type="page"/>
      </w:r>
    </w:p>
    <w:p w:rsidR="00970275" w:rsidRPr="00621C7D" w:rsidRDefault="00970275" w:rsidP="00970275">
      <w:pPr>
        <w:pStyle w:val="Heading1"/>
        <w:ind w:left="0" w:firstLine="0"/>
        <w:jc w:val="center"/>
        <w:rPr>
          <w:sz w:val="28"/>
          <w:szCs w:val="28"/>
        </w:rPr>
      </w:pPr>
      <w:r w:rsidRPr="00621C7D">
        <w:rPr>
          <w:sz w:val="28"/>
          <w:szCs w:val="28"/>
        </w:rPr>
        <w:lastRenderedPageBreak/>
        <w:t xml:space="preserve">CMV Focus Group Screener </w:t>
      </w:r>
    </w:p>
    <w:p w:rsidR="00970275" w:rsidRPr="00EB1A88" w:rsidRDefault="00970275" w:rsidP="00970275">
      <w:pPr>
        <w:pStyle w:val="L1-FlLSp12"/>
      </w:pPr>
    </w:p>
    <w:p w:rsidR="00970275" w:rsidRDefault="00970275" w:rsidP="00970275">
      <w:pPr>
        <w:pStyle w:val="N1-1stBullet"/>
        <w:numPr>
          <w:ilvl w:val="0"/>
          <w:numId w:val="3"/>
        </w:numPr>
        <w:spacing w:after="120"/>
        <w:ind w:left="576"/>
      </w:pPr>
      <w:r>
        <w:t>How old are you?</w:t>
      </w:r>
    </w:p>
    <w:p w:rsidR="00970275" w:rsidRDefault="00970275" w:rsidP="00970275">
      <w:pPr>
        <w:pStyle w:val="N2-2ndBullet"/>
        <w:spacing w:after="120"/>
        <w:ind w:left="1152"/>
      </w:pPr>
      <w:r>
        <w:t>IF 18-40 → CONTINUE</w:t>
      </w:r>
    </w:p>
    <w:p w:rsidR="00970275" w:rsidRDefault="00970275" w:rsidP="00970275">
      <w:pPr>
        <w:pStyle w:val="N2-2ndBullet"/>
        <w:spacing w:after="120"/>
        <w:ind w:left="1152"/>
      </w:pPr>
      <w:r>
        <w:t>IF &lt;18 OR &gt;41 →THANK AND END</w:t>
      </w:r>
    </w:p>
    <w:p w:rsidR="00970275" w:rsidRDefault="00970275" w:rsidP="00970275">
      <w:pPr>
        <w:pStyle w:val="N1-1stBullet"/>
        <w:numPr>
          <w:ilvl w:val="0"/>
          <w:numId w:val="3"/>
        </w:numPr>
        <w:spacing w:after="120"/>
        <w:ind w:left="576"/>
      </w:pPr>
      <w:r>
        <w:t>Do you have a child who is 5 years old or less?</w:t>
      </w:r>
    </w:p>
    <w:p w:rsidR="00970275" w:rsidRDefault="00970275" w:rsidP="00970275">
      <w:pPr>
        <w:pStyle w:val="N2-2ndBullet"/>
        <w:spacing w:after="120"/>
        <w:ind w:left="1152"/>
      </w:pPr>
      <w:r>
        <w:t>IF YES → CONTINUE</w:t>
      </w:r>
    </w:p>
    <w:p w:rsidR="00970275" w:rsidRDefault="00970275" w:rsidP="00970275">
      <w:pPr>
        <w:pStyle w:val="N2-2ndBullet"/>
        <w:spacing w:after="120"/>
        <w:ind w:left="1152"/>
      </w:pPr>
      <w:r>
        <w:t>IF NO → THANK AND END</w:t>
      </w:r>
    </w:p>
    <w:p w:rsidR="00970275" w:rsidRDefault="00970275" w:rsidP="00970275">
      <w:pPr>
        <w:pStyle w:val="N1-1stBullet"/>
        <w:numPr>
          <w:ilvl w:val="0"/>
          <w:numId w:val="3"/>
        </w:numPr>
        <w:spacing w:after="120"/>
        <w:ind w:left="576"/>
      </w:pPr>
      <w:r>
        <w:t>Are you currently pregnant?</w:t>
      </w:r>
    </w:p>
    <w:p w:rsidR="00970275" w:rsidRDefault="00FE5C6A" w:rsidP="00970275">
      <w:pPr>
        <w:pStyle w:val="N2-2ndBullet"/>
        <w:spacing w:after="120"/>
        <w:ind w:left="1152"/>
      </w:pPr>
      <w:r>
        <w:rPr>
          <w:noProof/>
        </w:rPr>
        <mc:AlternateContent>
          <mc:Choice Requires="wps">
            <w:drawing>
              <wp:anchor distT="0" distB="0" distL="114300" distR="114300" simplePos="0" relativeHeight="251660288" behindDoc="0" locked="0" layoutInCell="1" allowOverlap="1">
                <wp:simplePos x="0" y="0"/>
                <wp:positionH relativeFrom="column">
                  <wp:posOffset>3723640</wp:posOffset>
                </wp:positionH>
                <wp:positionV relativeFrom="paragraph">
                  <wp:posOffset>275590</wp:posOffset>
                </wp:positionV>
                <wp:extent cx="2067560" cy="682625"/>
                <wp:effectExtent l="8890" t="10795" r="952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682625"/>
                        </a:xfrm>
                        <a:prstGeom prst="rect">
                          <a:avLst/>
                        </a:prstGeom>
                        <a:solidFill>
                          <a:srgbClr val="FFFFFF"/>
                        </a:solidFill>
                        <a:ln w="9525">
                          <a:solidFill>
                            <a:srgbClr val="000000"/>
                          </a:solidFill>
                          <a:miter lim="800000"/>
                          <a:headEnd/>
                          <a:tailEnd/>
                        </a:ln>
                      </wps:spPr>
                      <wps:txbx>
                        <w:txbxContent>
                          <w:p w:rsidR="00970275" w:rsidRDefault="00970275" w:rsidP="00970275">
                            <w:pPr>
                              <w:pStyle w:val="SL-FlLftSgl"/>
                            </w:pPr>
                            <w:r>
                              <w:t xml:space="preserve">TO BE ELIGIBLE, PARTICIPANTS MUST SAY YES TO EITHER Q3 </w:t>
                            </w:r>
                            <w:r w:rsidRPr="00847405">
                              <w:rPr>
                                <w:b/>
                              </w:rPr>
                              <w:t>OR</w:t>
                            </w:r>
                            <w:r>
                              <w:t xml:space="preserve"> Q4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3.2pt;margin-top:21.7pt;width:162.8pt;height:5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">
                <v:textbox>
                  <w:txbxContent>
                    <w:p w:rsidR="00970275" w:rsidRDefault="00970275" w:rsidP="00970275">
                      <w:pPr>
                        <w:pStyle w:val="SL-FlLftSgl"/>
                      </w:pPr>
                      <w:r>
                        <w:t xml:space="preserve">TO BE ELIGIBLE, PARTICIPANTS MUST SAY YES TO EITHER Q3 </w:t>
                      </w:r>
                      <w:r w:rsidRPr="00847405">
                        <w:rPr>
                          <w:b/>
                        </w:rPr>
                        <w:t>OR</w:t>
                      </w:r>
                      <w:r>
                        <w:t xml:space="preserve"> Q4</w:t>
                      </w:r>
                    </w:p>
                  </w:txbxContent>
                </v:textbox>
                <w10:wrap type="square"/>
              </v:shape>
            </w:pict>
          </mc:Fallback>
        </mc:AlternateContent>
      </w:r>
      <w:r w:rsidR="00970275">
        <w:t xml:space="preserve">IF YES → SKIP TO </w:t>
      </w:r>
      <w:r w:rsidR="00970275" w:rsidRPr="00942087">
        <w:t>Q</w:t>
      </w:r>
      <w:r w:rsidR="00970275">
        <w:t>5</w:t>
      </w:r>
    </w:p>
    <w:p w:rsidR="00970275" w:rsidRDefault="00970275" w:rsidP="00970275">
      <w:pPr>
        <w:pStyle w:val="N2-2ndBullet"/>
        <w:spacing w:after="120"/>
        <w:ind w:left="1152"/>
      </w:pPr>
      <w:r>
        <w:t>IF NO → CONTINUE</w:t>
      </w:r>
    </w:p>
    <w:p w:rsidR="00970275" w:rsidRDefault="00970275" w:rsidP="00970275">
      <w:pPr>
        <w:pStyle w:val="N1-1stBullet"/>
        <w:numPr>
          <w:ilvl w:val="0"/>
          <w:numId w:val="3"/>
        </w:numPr>
        <w:spacing w:after="120"/>
        <w:ind w:left="576"/>
      </w:pPr>
      <w:r>
        <w:t xml:space="preserve">Do you plan to get pregnant within the next </w:t>
      </w:r>
      <w:r>
        <w:br/>
        <w:t>12 months?</w:t>
      </w:r>
    </w:p>
    <w:p w:rsidR="00970275" w:rsidRDefault="00970275" w:rsidP="00970275">
      <w:pPr>
        <w:pStyle w:val="N2-2ndBullet"/>
        <w:spacing w:after="120"/>
        <w:ind w:left="1152"/>
      </w:pPr>
      <w:r>
        <w:t>YES → CONTINUE</w:t>
      </w:r>
    </w:p>
    <w:p w:rsidR="00970275" w:rsidRDefault="00970275" w:rsidP="00970275">
      <w:pPr>
        <w:pStyle w:val="N2-2ndBullet"/>
        <w:spacing w:after="120"/>
        <w:ind w:left="1152"/>
      </w:pPr>
      <w:r>
        <w:t>NO → THANK AND END</w:t>
      </w:r>
    </w:p>
    <w:p w:rsidR="00970275" w:rsidRDefault="00970275" w:rsidP="00970275">
      <w:pPr>
        <w:pStyle w:val="N1-1stBullet"/>
        <w:numPr>
          <w:ilvl w:val="0"/>
          <w:numId w:val="3"/>
        </w:numPr>
        <w:spacing w:after="120"/>
        <w:ind w:left="576"/>
      </w:pPr>
      <w:r>
        <w:t>Do you have a child with a disability?</w:t>
      </w:r>
    </w:p>
    <w:p w:rsidR="00970275" w:rsidRDefault="00970275" w:rsidP="00970275">
      <w:pPr>
        <w:pStyle w:val="N2-2ndBullet"/>
        <w:spacing w:after="120"/>
        <w:ind w:left="1152"/>
      </w:pPr>
      <w:r>
        <w:t>IF YES → THANK AND END</w:t>
      </w:r>
    </w:p>
    <w:p w:rsidR="00970275" w:rsidRDefault="00970275" w:rsidP="00970275">
      <w:pPr>
        <w:pStyle w:val="N2-2ndBullet"/>
        <w:spacing w:after="120"/>
        <w:ind w:left="1152"/>
      </w:pPr>
      <w:r>
        <w:t>IF NO → CONTINUE</w:t>
      </w:r>
    </w:p>
    <w:p w:rsidR="00970275" w:rsidRPr="00847405" w:rsidRDefault="00970275" w:rsidP="00970275">
      <w:pPr>
        <w:pStyle w:val="N1-1stBullet"/>
        <w:numPr>
          <w:ilvl w:val="0"/>
          <w:numId w:val="3"/>
        </w:numPr>
        <w:spacing w:after="120"/>
        <w:ind w:left="576"/>
      </w:pPr>
      <w:r>
        <w:t xml:space="preserve">Are you currently or have you ever been a health care provider </w:t>
      </w:r>
      <w:r w:rsidRPr="00847405">
        <w:t xml:space="preserve">(e.g., as a nurse, </w:t>
      </w:r>
      <w:r>
        <w:t>physician</w:t>
      </w:r>
      <w:r w:rsidRPr="00847405">
        <w:t xml:space="preserve"> or medical assistant)? </w:t>
      </w:r>
    </w:p>
    <w:p w:rsidR="00970275" w:rsidRDefault="00970275" w:rsidP="00970275">
      <w:pPr>
        <w:pStyle w:val="N2-2ndBullet"/>
        <w:spacing w:after="120"/>
        <w:ind w:left="1152"/>
      </w:pPr>
      <w:r>
        <w:t>IF YES → THANK AND END</w:t>
      </w:r>
    </w:p>
    <w:p w:rsidR="00970275" w:rsidRDefault="00970275" w:rsidP="00970275">
      <w:pPr>
        <w:pStyle w:val="N2-2ndBullet"/>
        <w:spacing w:after="120"/>
        <w:ind w:left="1152"/>
      </w:pPr>
      <w:r>
        <w:t>IF NO → CONTINUE</w:t>
      </w:r>
    </w:p>
    <w:p w:rsidR="00970275" w:rsidRDefault="00970275" w:rsidP="00970275">
      <w:pPr>
        <w:pStyle w:val="N1-1stBullet"/>
        <w:numPr>
          <w:ilvl w:val="0"/>
          <w:numId w:val="3"/>
        </w:numPr>
        <w:spacing w:after="120"/>
        <w:ind w:left="576"/>
      </w:pPr>
      <w:r>
        <w:t>What is the highest level of education you have completed?</w:t>
      </w:r>
    </w:p>
    <w:p w:rsidR="00970275" w:rsidRDefault="00970275" w:rsidP="00970275">
      <w:pPr>
        <w:pStyle w:val="N2-2ndBullet"/>
        <w:spacing w:after="120"/>
        <w:ind w:left="1152"/>
      </w:pPr>
      <w:r>
        <w:t>Less than high school</w:t>
      </w:r>
    </w:p>
    <w:p w:rsidR="00970275" w:rsidRDefault="00970275" w:rsidP="00970275">
      <w:pPr>
        <w:pStyle w:val="N2-2ndBullet"/>
        <w:spacing w:after="120"/>
        <w:ind w:left="1152"/>
      </w:pPr>
      <w:r>
        <w:t>High school diploma or GED</w:t>
      </w:r>
    </w:p>
    <w:p w:rsidR="00970275" w:rsidRDefault="00970275" w:rsidP="00970275">
      <w:pPr>
        <w:pStyle w:val="N2-2ndBullet"/>
        <w:spacing w:after="120"/>
        <w:ind w:left="1152"/>
      </w:pPr>
      <w:r>
        <w:t>Technical college/Associates degree</w:t>
      </w:r>
    </w:p>
    <w:p w:rsidR="00970275" w:rsidRDefault="00970275" w:rsidP="00970275">
      <w:pPr>
        <w:pStyle w:val="N2-2ndBullet"/>
        <w:spacing w:after="120"/>
        <w:ind w:left="1152"/>
      </w:pPr>
      <w:r>
        <w:t>Some college</w:t>
      </w:r>
    </w:p>
    <w:p w:rsidR="00970275" w:rsidRDefault="00970275" w:rsidP="00970275">
      <w:pPr>
        <w:pStyle w:val="N2-2ndBullet"/>
        <w:spacing w:after="120"/>
        <w:ind w:left="1152"/>
      </w:pPr>
      <w:r>
        <w:lastRenderedPageBreak/>
        <w:t>College degree</w:t>
      </w:r>
    </w:p>
    <w:p w:rsidR="00970275" w:rsidRDefault="00970275" w:rsidP="00970275">
      <w:pPr>
        <w:pStyle w:val="N2-2ndBullet"/>
        <w:spacing w:after="120"/>
        <w:ind w:left="1152"/>
      </w:pPr>
      <w:r>
        <w:t>Graduate degree</w:t>
      </w:r>
    </w:p>
    <w:p w:rsidR="00A94DBE" w:rsidRDefault="00A94DBE" w:rsidP="00A94DBE">
      <w:pPr>
        <w:pStyle w:val="N2-2ndBullet"/>
        <w:numPr>
          <w:ilvl w:val="0"/>
          <w:numId w:val="0"/>
        </w:numPr>
        <w:spacing w:after="120"/>
      </w:pPr>
    </w:p>
    <w:p w:rsidR="00A94DBE" w:rsidRDefault="00A94DBE" w:rsidP="00A94DBE">
      <w:pPr>
        <w:pStyle w:val="N2-2ndBullet"/>
        <w:numPr>
          <w:ilvl w:val="0"/>
          <w:numId w:val="0"/>
        </w:numPr>
        <w:spacing w:after="120"/>
      </w:pPr>
      <w:r>
        <w:t>8.      Are you of Hispanic or Latino origin?</w:t>
      </w:r>
    </w:p>
    <w:p w:rsidR="00A94DBE" w:rsidRDefault="00A94DBE" w:rsidP="00A94DBE">
      <w:pPr>
        <w:pStyle w:val="N2-2ndBullet"/>
        <w:numPr>
          <w:ilvl w:val="0"/>
          <w:numId w:val="0"/>
        </w:numPr>
        <w:spacing w:after="120"/>
      </w:pPr>
      <w:r>
        <w:tab/>
        <w:t>(  )    Yes</w:t>
      </w:r>
      <w:r w:rsidRPr="00A94DBE">
        <w:t xml:space="preserve"> </w:t>
      </w:r>
      <w:r>
        <w:t xml:space="preserve">→ </w:t>
      </w:r>
      <w:r>
        <w:t xml:space="preserve">  </w:t>
      </w:r>
      <w:r>
        <w:t>THANK AND END</w:t>
      </w:r>
    </w:p>
    <w:p w:rsidR="00A94DBE" w:rsidRDefault="00A94DBE" w:rsidP="00A94DBE">
      <w:pPr>
        <w:pStyle w:val="N2-2ndBullet"/>
        <w:numPr>
          <w:ilvl w:val="0"/>
          <w:numId w:val="0"/>
        </w:numPr>
        <w:spacing w:after="120"/>
      </w:pPr>
      <w:r>
        <w:tab/>
        <w:t>(  )     No</w:t>
      </w:r>
    </w:p>
    <w:p w:rsidR="00970275" w:rsidRDefault="00970275" w:rsidP="00970275">
      <w:pPr>
        <w:spacing w:line="240" w:lineRule="auto"/>
      </w:pPr>
    </w:p>
    <w:p w:rsidR="00970275" w:rsidRDefault="00970275" w:rsidP="00970275">
      <w:pPr>
        <w:pStyle w:val="N1-1stBullet"/>
        <w:numPr>
          <w:ilvl w:val="0"/>
          <w:numId w:val="3"/>
        </w:numPr>
        <w:spacing w:after="120"/>
        <w:ind w:left="576"/>
      </w:pPr>
      <w:r>
        <w:t xml:space="preserve">How would you describe your race/ethnicity? </w:t>
      </w:r>
    </w:p>
    <w:p w:rsidR="00970275" w:rsidRDefault="00970275" w:rsidP="00970275">
      <w:pPr>
        <w:pStyle w:val="N2-2ndBullet"/>
        <w:spacing w:after="120"/>
        <w:ind w:left="1152"/>
      </w:pPr>
      <w:r>
        <w:t>American Indian or Alaska Native → THANK AND END</w:t>
      </w:r>
    </w:p>
    <w:p w:rsidR="00970275" w:rsidRDefault="00970275" w:rsidP="00970275">
      <w:pPr>
        <w:pStyle w:val="N2-2ndBullet"/>
        <w:spacing w:after="120"/>
        <w:ind w:left="1152"/>
      </w:pPr>
      <w:r>
        <w:t>Asian → THANK AND END</w:t>
      </w:r>
    </w:p>
    <w:p w:rsidR="00970275" w:rsidRDefault="00970275" w:rsidP="00970275">
      <w:pPr>
        <w:pStyle w:val="N2-2ndBullet"/>
        <w:spacing w:after="120"/>
        <w:ind w:left="1152"/>
      </w:pPr>
      <w:r>
        <w:t>Black or African American</w:t>
      </w:r>
    </w:p>
    <w:p w:rsidR="00970275" w:rsidRDefault="00970275" w:rsidP="00970275">
      <w:pPr>
        <w:pStyle w:val="N2-2ndBullet"/>
        <w:spacing w:after="120"/>
        <w:ind w:left="1152"/>
      </w:pPr>
      <w:bookmarkStart w:id="0" w:name="_GoBack"/>
      <w:bookmarkEnd w:id="0"/>
      <w:r>
        <w:t>Native Hawaiian or Other Pacific Islander → THANK AND END</w:t>
      </w:r>
    </w:p>
    <w:p w:rsidR="00970275" w:rsidRDefault="00970275" w:rsidP="00970275">
      <w:pPr>
        <w:pStyle w:val="N2-2ndBullet"/>
        <w:spacing w:after="120"/>
        <w:ind w:left="1152"/>
      </w:pPr>
      <w:r>
        <w:t>White</w:t>
      </w:r>
    </w:p>
    <w:p w:rsidR="00970275" w:rsidRDefault="00855B0D" w:rsidP="00970275">
      <w:pPr>
        <w:pStyle w:val="N2-2ndBullet"/>
        <w:spacing w:after="120"/>
        <w:ind w:left="1152"/>
      </w:pPr>
      <w:r>
        <w:t>Refused</w:t>
      </w:r>
      <w:r w:rsidR="00970275">
        <w:t xml:space="preserve"> → THANK AND END</w:t>
      </w:r>
    </w:p>
    <w:p w:rsidR="00970275" w:rsidRDefault="00970275" w:rsidP="00970275">
      <w:pPr>
        <w:pStyle w:val="L1-FlLSp12"/>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348"/>
        <w:gridCol w:w="3348"/>
      </w:tblGrid>
      <w:tr w:rsidR="00970275" w:rsidTr="00C058BC">
        <w:tc>
          <w:tcPr>
            <w:tcW w:w="9576" w:type="dxa"/>
            <w:gridSpan w:val="3"/>
            <w:tcBorders>
              <w:top w:val="single" w:sz="4" w:space="0" w:color="auto"/>
              <w:bottom w:val="single" w:sz="4" w:space="0" w:color="auto"/>
            </w:tcBorders>
            <w:shd w:val="clear" w:color="auto" w:fill="AFBED7"/>
          </w:tcPr>
          <w:p w:rsidR="00970275" w:rsidRPr="007C3230" w:rsidRDefault="00970275" w:rsidP="00C058BC">
            <w:pPr>
              <w:pStyle w:val="TH-TableHeading"/>
            </w:pPr>
            <w:r w:rsidRPr="007C3230">
              <w:t>QUOTAS</w:t>
            </w:r>
          </w:p>
        </w:tc>
      </w:tr>
      <w:tr w:rsidR="00970275" w:rsidTr="00C058BC">
        <w:tc>
          <w:tcPr>
            <w:tcW w:w="2880" w:type="dxa"/>
            <w:tcBorders>
              <w:top w:val="single" w:sz="4" w:space="0" w:color="auto"/>
              <w:bottom w:val="single" w:sz="4" w:space="0" w:color="auto"/>
            </w:tcBorders>
            <w:shd w:val="clear" w:color="auto" w:fill="AFBED7"/>
          </w:tcPr>
          <w:p w:rsidR="00970275" w:rsidRDefault="00970275" w:rsidP="00C058BC">
            <w:pPr>
              <w:pStyle w:val="TH-TableHeading"/>
            </w:pPr>
          </w:p>
        </w:tc>
        <w:tc>
          <w:tcPr>
            <w:tcW w:w="3348" w:type="dxa"/>
            <w:tcBorders>
              <w:top w:val="single" w:sz="4" w:space="0" w:color="auto"/>
              <w:bottom w:val="single" w:sz="4" w:space="0" w:color="auto"/>
            </w:tcBorders>
            <w:shd w:val="clear" w:color="auto" w:fill="AFBED7"/>
          </w:tcPr>
          <w:p w:rsidR="00970275" w:rsidRDefault="00970275" w:rsidP="00C058BC">
            <w:pPr>
              <w:pStyle w:val="TH-TableHeading"/>
            </w:pPr>
            <w:r>
              <w:t>ATLANTA</w:t>
            </w:r>
          </w:p>
        </w:tc>
        <w:tc>
          <w:tcPr>
            <w:tcW w:w="3348" w:type="dxa"/>
            <w:tcBorders>
              <w:top w:val="single" w:sz="4" w:space="0" w:color="auto"/>
              <w:bottom w:val="single" w:sz="4" w:space="0" w:color="auto"/>
            </w:tcBorders>
            <w:shd w:val="clear" w:color="auto" w:fill="AFBED7"/>
          </w:tcPr>
          <w:p w:rsidR="00970275" w:rsidRDefault="00970275" w:rsidP="00C058BC">
            <w:pPr>
              <w:pStyle w:val="TH-TableHeading"/>
            </w:pPr>
            <w:r>
              <w:t>SAN DIEGO</w:t>
            </w:r>
          </w:p>
        </w:tc>
      </w:tr>
      <w:tr w:rsidR="00970275" w:rsidTr="00C058BC">
        <w:tc>
          <w:tcPr>
            <w:tcW w:w="2880" w:type="dxa"/>
            <w:tcBorders>
              <w:top w:val="single" w:sz="4" w:space="0" w:color="auto"/>
            </w:tcBorders>
          </w:tcPr>
          <w:p w:rsidR="00970275" w:rsidRDefault="00970275" w:rsidP="00C058BC">
            <w:pPr>
              <w:pStyle w:val="TX-TableText"/>
              <w:spacing w:after="240"/>
            </w:pPr>
          </w:p>
        </w:tc>
        <w:tc>
          <w:tcPr>
            <w:tcW w:w="3348" w:type="dxa"/>
            <w:tcBorders>
              <w:top w:val="single" w:sz="4" w:space="0" w:color="auto"/>
            </w:tcBorders>
          </w:tcPr>
          <w:p w:rsidR="00970275" w:rsidRDefault="00970275" w:rsidP="00C058BC">
            <w:pPr>
              <w:pStyle w:val="TX-TableText"/>
              <w:spacing w:after="240"/>
            </w:pPr>
            <w:r>
              <w:t>Recruit 11 per group, for 6-9 participants each</w:t>
            </w:r>
            <w:r>
              <w:br/>
              <w:t>(n=44)</w:t>
            </w:r>
          </w:p>
        </w:tc>
        <w:tc>
          <w:tcPr>
            <w:tcW w:w="3348" w:type="dxa"/>
            <w:tcBorders>
              <w:top w:val="single" w:sz="4" w:space="0" w:color="auto"/>
            </w:tcBorders>
          </w:tcPr>
          <w:p w:rsidR="00970275" w:rsidRDefault="00970275" w:rsidP="00C058BC">
            <w:pPr>
              <w:pStyle w:val="TX-TableText"/>
              <w:spacing w:after="240"/>
            </w:pPr>
            <w:r>
              <w:t>Recruit 11 per group, for 6-9 participants each</w:t>
            </w:r>
            <w:r>
              <w:br/>
              <w:t>(n=44)</w:t>
            </w:r>
          </w:p>
        </w:tc>
      </w:tr>
      <w:tr w:rsidR="00970275" w:rsidTr="00C058BC">
        <w:tc>
          <w:tcPr>
            <w:tcW w:w="2880" w:type="dxa"/>
          </w:tcPr>
          <w:p w:rsidR="00970275" w:rsidRDefault="00970275" w:rsidP="00C058BC">
            <w:pPr>
              <w:pStyle w:val="TX-TableText"/>
              <w:spacing w:after="240"/>
            </w:pPr>
            <w:r>
              <w:t>Caucasian</w:t>
            </w:r>
          </w:p>
        </w:tc>
        <w:tc>
          <w:tcPr>
            <w:tcW w:w="3348" w:type="dxa"/>
          </w:tcPr>
          <w:p w:rsidR="00970275" w:rsidRDefault="00970275" w:rsidP="00C058BC">
            <w:pPr>
              <w:pStyle w:val="TX-TableText"/>
              <w:spacing w:after="240"/>
            </w:pPr>
            <w:r>
              <w:t>(n=22)</w:t>
            </w:r>
          </w:p>
        </w:tc>
        <w:tc>
          <w:tcPr>
            <w:tcW w:w="3348" w:type="dxa"/>
          </w:tcPr>
          <w:p w:rsidR="00970275" w:rsidRDefault="00970275" w:rsidP="00C058BC">
            <w:pPr>
              <w:pStyle w:val="TX-TableText"/>
              <w:spacing w:after="240"/>
            </w:pPr>
            <w:r>
              <w:t>(n=22)</w:t>
            </w:r>
          </w:p>
        </w:tc>
      </w:tr>
      <w:tr w:rsidR="00970275" w:rsidTr="00C058BC">
        <w:tc>
          <w:tcPr>
            <w:tcW w:w="2880" w:type="dxa"/>
          </w:tcPr>
          <w:p w:rsidR="00970275" w:rsidRDefault="00970275" w:rsidP="00C058BC">
            <w:pPr>
              <w:pStyle w:val="TX-TableText"/>
              <w:spacing w:after="240"/>
            </w:pPr>
            <w:r>
              <w:t>African American</w:t>
            </w:r>
          </w:p>
        </w:tc>
        <w:tc>
          <w:tcPr>
            <w:tcW w:w="3348" w:type="dxa"/>
          </w:tcPr>
          <w:p w:rsidR="00970275" w:rsidRDefault="00970275" w:rsidP="00C058BC">
            <w:pPr>
              <w:pStyle w:val="TX-TableText"/>
              <w:spacing w:after="240"/>
            </w:pPr>
            <w:r>
              <w:t>(n=22)</w:t>
            </w:r>
          </w:p>
        </w:tc>
        <w:tc>
          <w:tcPr>
            <w:tcW w:w="3348" w:type="dxa"/>
          </w:tcPr>
          <w:p w:rsidR="00970275" w:rsidRDefault="00970275" w:rsidP="00C058BC">
            <w:pPr>
              <w:pStyle w:val="TX-TableText"/>
              <w:spacing w:after="240"/>
            </w:pPr>
            <w:r>
              <w:t>(n=22)</w:t>
            </w:r>
          </w:p>
        </w:tc>
      </w:tr>
      <w:tr w:rsidR="00970275" w:rsidTr="00C058BC">
        <w:tc>
          <w:tcPr>
            <w:tcW w:w="2880" w:type="dxa"/>
          </w:tcPr>
          <w:p w:rsidR="00970275" w:rsidRDefault="00970275" w:rsidP="00C058BC">
            <w:pPr>
              <w:pStyle w:val="TX-TableText"/>
              <w:spacing w:after="240"/>
            </w:pPr>
            <w:r>
              <w:t>Education</w:t>
            </w:r>
          </w:p>
        </w:tc>
        <w:tc>
          <w:tcPr>
            <w:tcW w:w="3348" w:type="dxa"/>
          </w:tcPr>
          <w:p w:rsidR="00970275" w:rsidRDefault="00970275" w:rsidP="00C058BC">
            <w:pPr>
              <w:pStyle w:val="TX-TableText"/>
              <w:spacing w:after="240"/>
            </w:pPr>
            <w:r>
              <w:t>Mix of education levels for each group</w:t>
            </w:r>
          </w:p>
        </w:tc>
        <w:tc>
          <w:tcPr>
            <w:tcW w:w="3348" w:type="dxa"/>
          </w:tcPr>
          <w:p w:rsidR="00970275" w:rsidRDefault="00970275" w:rsidP="00C058BC">
            <w:pPr>
              <w:pStyle w:val="TX-TableText"/>
              <w:spacing w:after="240"/>
            </w:pPr>
            <w:r>
              <w:t>Mix of education levels for each group</w:t>
            </w:r>
          </w:p>
        </w:tc>
      </w:tr>
      <w:tr w:rsidR="00970275" w:rsidTr="00C058BC">
        <w:tc>
          <w:tcPr>
            <w:tcW w:w="2880" w:type="dxa"/>
          </w:tcPr>
          <w:p w:rsidR="00970275" w:rsidRDefault="00970275" w:rsidP="00C058BC">
            <w:pPr>
              <w:pStyle w:val="TX-TableText"/>
            </w:pPr>
            <w:r>
              <w:t>Pregnancy status</w:t>
            </w:r>
          </w:p>
        </w:tc>
        <w:tc>
          <w:tcPr>
            <w:tcW w:w="3348" w:type="dxa"/>
          </w:tcPr>
          <w:p w:rsidR="00970275" w:rsidRDefault="00970275" w:rsidP="00C058BC">
            <w:pPr>
              <w:pStyle w:val="TX-TableText"/>
            </w:pPr>
            <w:r>
              <w:t>Mix of pregnant and planning pregnancy (within next 12 months) for each group</w:t>
            </w:r>
          </w:p>
        </w:tc>
        <w:tc>
          <w:tcPr>
            <w:tcW w:w="3348" w:type="dxa"/>
          </w:tcPr>
          <w:p w:rsidR="00970275" w:rsidRDefault="00970275" w:rsidP="00C058BC">
            <w:pPr>
              <w:pStyle w:val="TX-TableText"/>
            </w:pPr>
            <w:r>
              <w:t>Mix of pregnant and planning pregnancy (within next 12 months) for each group</w:t>
            </w:r>
          </w:p>
        </w:tc>
      </w:tr>
    </w:tbl>
    <w:p w:rsidR="00970275" w:rsidRPr="0010017E" w:rsidRDefault="00970275" w:rsidP="00970275">
      <w:pPr>
        <w:pStyle w:val="SL-FlLftSgl"/>
      </w:pPr>
    </w:p>
    <w:p w:rsidR="00DE24FD" w:rsidRDefault="00DE24FD"/>
    <w:sectPr w:rsidR="00DE24FD" w:rsidSect="00F15BA3">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C6A" w:rsidRDefault="00FE5C6A" w:rsidP="00FE5C6A">
      <w:pPr>
        <w:spacing w:line="240" w:lineRule="auto"/>
      </w:pPr>
      <w:r>
        <w:separator/>
      </w:r>
    </w:p>
  </w:endnote>
  <w:endnote w:type="continuationSeparator" w:id="0">
    <w:p w:rsidR="00FE5C6A" w:rsidRDefault="00FE5C6A" w:rsidP="00FE5C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A3" w:rsidRPr="00D451EE" w:rsidRDefault="00F15BA3" w:rsidP="00F15BA3">
    <w:pPr>
      <w:autoSpaceDE w:val="0"/>
      <w:autoSpaceDN w:val="0"/>
      <w:adjustRightInd w:val="0"/>
      <w:ind w:left="720"/>
      <w:rPr>
        <w:sz w:val="20"/>
      </w:rPr>
    </w:pPr>
    <w:r w:rsidRPr="00DC7B3C">
      <w:rPr>
        <w:sz w:val="20"/>
      </w:rPr>
      <w:t xml:space="preserve">Public reporting burden of this collection of information is estimated to average </w:t>
    </w:r>
    <w:r>
      <w:rPr>
        <w:sz w:val="20"/>
      </w:rPr>
      <w:t>5</w:t>
    </w:r>
    <w:r w:rsidRPr="00DC7B3C">
      <w:rPr>
        <w:sz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Pr>
        <w:sz w:val="20"/>
      </w:rPr>
      <w:t>0920-XXXX)</w:t>
    </w:r>
  </w:p>
  <w:p w:rsidR="00F15BA3" w:rsidRDefault="00F15B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C6A" w:rsidRDefault="00FE5C6A">
    <w:pPr>
      <w:pStyle w:val="Footer"/>
    </w:pPr>
  </w:p>
  <w:p w:rsidR="00F15BA3" w:rsidRDefault="00F15B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C6A" w:rsidRDefault="00FE5C6A" w:rsidP="00FE5C6A">
      <w:pPr>
        <w:spacing w:line="240" w:lineRule="auto"/>
      </w:pPr>
      <w:r>
        <w:separator/>
      </w:r>
    </w:p>
  </w:footnote>
  <w:footnote w:type="continuationSeparator" w:id="0">
    <w:p w:rsidR="00FE5C6A" w:rsidRDefault="00FE5C6A" w:rsidP="00FE5C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A3" w:rsidRDefault="00F15BA3" w:rsidP="00F15BA3">
    <w:pPr>
      <w:pStyle w:val="Header"/>
      <w:jc w:val="right"/>
      <w:rPr>
        <w:rFonts w:ascii="Arial" w:hAnsi="Arial" w:cs="Arial"/>
        <w:sz w:val="18"/>
        <w:szCs w:val="18"/>
      </w:rPr>
    </w:pPr>
    <w:r>
      <w:rPr>
        <w:rFonts w:ascii="Arial" w:hAnsi="Arial" w:cs="Arial"/>
        <w:sz w:val="18"/>
        <w:szCs w:val="18"/>
      </w:rPr>
      <w:t>Form Approved</w:t>
    </w:r>
  </w:p>
  <w:p w:rsidR="00F15BA3" w:rsidRPr="0083348A" w:rsidRDefault="00F15BA3" w:rsidP="00F15BA3">
    <w:pPr>
      <w:pStyle w:val="Header"/>
      <w:jc w:val="right"/>
      <w:rPr>
        <w:rFonts w:ascii="Arial" w:hAnsi="Arial" w:cs="Arial"/>
        <w:sz w:val="18"/>
        <w:szCs w:val="18"/>
      </w:rPr>
    </w:pPr>
    <w:r w:rsidRPr="0083348A">
      <w:rPr>
        <w:rFonts w:ascii="Arial" w:hAnsi="Arial" w:cs="Arial"/>
        <w:sz w:val="18"/>
        <w:szCs w:val="18"/>
      </w:rPr>
      <w:t>OMB</w:t>
    </w:r>
    <w:r>
      <w:rPr>
        <w:rFonts w:ascii="Arial" w:hAnsi="Arial" w:cs="Arial"/>
        <w:sz w:val="18"/>
        <w:szCs w:val="18"/>
      </w:rPr>
      <w:t xml:space="preserve"> NO. 0920-XXXX</w:t>
    </w:r>
  </w:p>
  <w:p w:rsidR="00F15BA3" w:rsidRDefault="00F15BA3" w:rsidP="00F15BA3">
    <w:pPr>
      <w:pStyle w:val="Header"/>
      <w:jc w:val="right"/>
    </w:pPr>
    <w:r w:rsidRPr="00A92428">
      <w:rPr>
        <w:rFonts w:ascii="Arial" w:hAnsi="Arial"/>
        <w:sz w:val="18"/>
        <w:szCs w:val="18"/>
      </w:rPr>
      <w:t>Exp. Date</w:t>
    </w:r>
    <w:r>
      <w:rPr>
        <w:rFonts w:ascii="Arial" w:hAnsi="Arial"/>
        <w:sz w:val="18"/>
        <w:szCs w:val="18"/>
      </w:rPr>
      <w:t>: xx/xx/</w:t>
    </w:r>
    <w:proofErr w:type="spellStart"/>
    <w:r>
      <w:rPr>
        <w:rFonts w:ascii="Arial" w:hAnsi="Arial"/>
        <w:sz w:val="18"/>
        <w:szCs w:val="18"/>
      </w:rPr>
      <w:t>xxxx</w:t>
    </w:r>
    <w:proofErr w:type="spellEnd"/>
  </w:p>
  <w:p w:rsidR="00F15BA3" w:rsidRDefault="00F15BA3" w:rsidP="00F15BA3">
    <w:pPr>
      <w:pStyle w:val="Header"/>
    </w:pPr>
  </w:p>
  <w:p w:rsidR="00F15BA3" w:rsidRDefault="00F15B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A3" w:rsidRDefault="00F15BA3" w:rsidP="00F15BA3">
    <w:pPr>
      <w:pStyle w:val="Footer"/>
    </w:pPr>
  </w:p>
  <w:p w:rsidR="00F15BA3" w:rsidRDefault="00F15B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10FE2836">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013544"/>
    <w:multiLevelType w:val="hybridMultilevel"/>
    <w:tmpl w:val="3F76FD06"/>
    <w:lvl w:ilvl="0" w:tplc="4CAE420C">
      <w:start w:val="1"/>
      <w:numFmt w:val="decimal"/>
      <w:lvlText w:val="%1."/>
      <w:lvlJc w:val="left"/>
      <w:pPr>
        <w:tabs>
          <w:tab w:val="num" w:pos="1152"/>
        </w:tabs>
        <w:ind w:left="1152" w:hanging="576"/>
      </w:pPr>
      <w:rPr>
        <w:rFonts w:ascii="Garamond" w:hAnsi="Garamond" w:hint="default"/>
        <w:b w:val="0"/>
        <w:i w:val="0"/>
        <w:sz w:val="24"/>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5A1644DC"/>
    <w:multiLevelType w:val="hybridMultilevel"/>
    <w:tmpl w:val="A3B264B2"/>
    <w:lvl w:ilvl="0" w:tplc="04090001">
      <w:start w:val="1"/>
      <w:numFmt w:val="decimal"/>
      <w:lvlText w:val="%1."/>
      <w:lvlJc w:val="left"/>
      <w:pPr>
        <w:ind w:left="810" w:hanging="360"/>
      </w:pPr>
      <w:rPr>
        <w:rFonts w:hint="default"/>
      </w:rPr>
    </w:lvl>
    <w:lvl w:ilvl="1" w:tplc="04090003" w:tentative="1">
      <w:start w:val="1"/>
      <w:numFmt w:val="lowerLetter"/>
      <w:lvlText w:val="%2."/>
      <w:lvlJc w:val="left"/>
      <w:pPr>
        <w:ind w:left="1530" w:hanging="360"/>
      </w:pPr>
    </w:lvl>
    <w:lvl w:ilvl="2" w:tplc="04090005" w:tentative="1">
      <w:start w:val="1"/>
      <w:numFmt w:val="lowerRoman"/>
      <w:lvlText w:val="%3."/>
      <w:lvlJc w:val="right"/>
      <w:pPr>
        <w:ind w:left="2250" w:hanging="180"/>
      </w:pPr>
    </w:lvl>
    <w:lvl w:ilvl="3" w:tplc="04090001" w:tentative="1">
      <w:start w:val="1"/>
      <w:numFmt w:val="decimal"/>
      <w:lvlText w:val="%4."/>
      <w:lvlJc w:val="left"/>
      <w:pPr>
        <w:ind w:left="2970" w:hanging="360"/>
      </w:pPr>
    </w:lvl>
    <w:lvl w:ilvl="4" w:tplc="04090003" w:tentative="1">
      <w:start w:val="1"/>
      <w:numFmt w:val="lowerLetter"/>
      <w:lvlText w:val="%5."/>
      <w:lvlJc w:val="left"/>
      <w:pPr>
        <w:ind w:left="3690" w:hanging="360"/>
      </w:pPr>
    </w:lvl>
    <w:lvl w:ilvl="5" w:tplc="04090005" w:tentative="1">
      <w:start w:val="1"/>
      <w:numFmt w:val="lowerRoman"/>
      <w:lvlText w:val="%6."/>
      <w:lvlJc w:val="right"/>
      <w:pPr>
        <w:ind w:left="4410" w:hanging="180"/>
      </w:pPr>
    </w:lvl>
    <w:lvl w:ilvl="6" w:tplc="04090001" w:tentative="1">
      <w:start w:val="1"/>
      <w:numFmt w:val="decimal"/>
      <w:lvlText w:val="%7."/>
      <w:lvlJc w:val="left"/>
      <w:pPr>
        <w:ind w:left="5130" w:hanging="360"/>
      </w:pPr>
    </w:lvl>
    <w:lvl w:ilvl="7" w:tplc="04090003" w:tentative="1">
      <w:start w:val="1"/>
      <w:numFmt w:val="lowerLetter"/>
      <w:lvlText w:val="%8."/>
      <w:lvlJc w:val="left"/>
      <w:pPr>
        <w:ind w:left="5850" w:hanging="360"/>
      </w:pPr>
    </w:lvl>
    <w:lvl w:ilvl="8" w:tplc="04090005" w:tentative="1">
      <w:start w:val="1"/>
      <w:numFmt w:val="lowerRoman"/>
      <w:lvlText w:val="%9."/>
      <w:lvlJc w:val="right"/>
      <w:pPr>
        <w:ind w:left="657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275"/>
    <w:rsid w:val="00090BA7"/>
    <w:rsid w:val="000F5A61"/>
    <w:rsid w:val="00101E96"/>
    <w:rsid w:val="00156ED5"/>
    <w:rsid w:val="002C61B6"/>
    <w:rsid w:val="00336284"/>
    <w:rsid w:val="00345EB6"/>
    <w:rsid w:val="003E3AC5"/>
    <w:rsid w:val="00603557"/>
    <w:rsid w:val="00654372"/>
    <w:rsid w:val="00793853"/>
    <w:rsid w:val="007E1B60"/>
    <w:rsid w:val="007F1CE4"/>
    <w:rsid w:val="00855B0D"/>
    <w:rsid w:val="00873684"/>
    <w:rsid w:val="00884EE6"/>
    <w:rsid w:val="00970275"/>
    <w:rsid w:val="009C3CF8"/>
    <w:rsid w:val="00A94DBE"/>
    <w:rsid w:val="00B05A2B"/>
    <w:rsid w:val="00B1675D"/>
    <w:rsid w:val="00B5629E"/>
    <w:rsid w:val="00D451EE"/>
    <w:rsid w:val="00D73BBC"/>
    <w:rsid w:val="00DE24FD"/>
    <w:rsid w:val="00EF49E6"/>
    <w:rsid w:val="00F15BA3"/>
    <w:rsid w:val="00F40539"/>
    <w:rsid w:val="00F47F43"/>
    <w:rsid w:val="00F87EBE"/>
    <w:rsid w:val="00FC344C"/>
    <w:rsid w:val="00FC3760"/>
    <w:rsid w:val="00FE5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75"/>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uiPriority w:val="9"/>
    <w:qFormat/>
    <w:rsid w:val="00970275"/>
    <w:pPr>
      <w:keepNext/>
      <w:tabs>
        <w:tab w:val="left" w:pos="1152"/>
      </w:tabs>
      <w:spacing w:after="360" w:line="360" w:lineRule="atLeast"/>
      <w:ind w:left="1152" w:hanging="1152"/>
      <w:outlineLvl w:val="0"/>
    </w:pPr>
    <w:rPr>
      <w:rFonts w:ascii="Franklin Gothic Medium" w:hAnsi="Franklin Gothic Medium"/>
      <w:b/>
      <w:color w:val="32416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970275"/>
    <w:rPr>
      <w:rFonts w:ascii="Franklin Gothic Medium" w:eastAsia="Times New Roman" w:hAnsi="Franklin Gothic Medium" w:cs="Times New Roman"/>
      <w:b/>
      <w:color w:val="324162"/>
      <w:sz w:val="32"/>
      <w:szCs w:val="20"/>
    </w:rPr>
  </w:style>
  <w:style w:type="paragraph" w:customStyle="1" w:styleId="L1-FlLSp12">
    <w:name w:val="L1-FlL Sp&amp;1/2"/>
    <w:basedOn w:val="Normal"/>
    <w:link w:val="L1-FlLSp12Char"/>
    <w:rsid w:val="00970275"/>
    <w:pPr>
      <w:tabs>
        <w:tab w:val="left" w:pos="1152"/>
      </w:tabs>
      <w:spacing w:line="360" w:lineRule="atLeast"/>
    </w:pPr>
  </w:style>
  <w:style w:type="paragraph" w:customStyle="1" w:styleId="N1-1stBullet">
    <w:name w:val="N1-1st Bullet"/>
    <w:basedOn w:val="Normal"/>
    <w:rsid w:val="00970275"/>
    <w:pPr>
      <w:numPr>
        <w:numId w:val="2"/>
      </w:numPr>
      <w:spacing w:after="240"/>
    </w:pPr>
  </w:style>
  <w:style w:type="paragraph" w:customStyle="1" w:styleId="N2-2ndBullet">
    <w:name w:val="N2-2nd Bullet"/>
    <w:basedOn w:val="Normal"/>
    <w:rsid w:val="00970275"/>
    <w:pPr>
      <w:numPr>
        <w:numId w:val="1"/>
      </w:numPr>
      <w:spacing w:after="240"/>
    </w:pPr>
  </w:style>
  <w:style w:type="paragraph" w:customStyle="1" w:styleId="SL-FlLftSgl">
    <w:name w:val="SL-Fl Lft Sgl"/>
    <w:basedOn w:val="Normal"/>
    <w:rsid w:val="00970275"/>
  </w:style>
  <w:style w:type="paragraph" w:customStyle="1" w:styleId="TH-TableHeading">
    <w:name w:val="TH-Table Heading"/>
    <w:basedOn w:val="Heading1"/>
    <w:rsid w:val="00970275"/>
    <w:pPr>
      <w:spacing w:after="0" w:line="240" w:lineRule="atLeast"/>
      <w:ind w:left="0" w:firstLine="0"/>
      <w:jc w:val="center"/>
    </w:pPr>
    <w:rPr>
      <w:color w:val="auto"/>
      <w:sz w:val="20"/>
    </w:rPr>
  </w:style>
  <w:style w:type="paragraph" w:customStyle="1" w:styleId="TX-TableText">
    <w:name w:val="TX-Table Text"/>
    <w:basedOn w:val="Normal"/>
    <w:rsid w:val="00970275"/>
    <w:rPr>
      <w:rFonts w:ascii="Franklin Gothic Medium" w:hAnsi="Franklin Gothic Medium"/>
      <w:sz w:val="20"/>
    </w:rPr>
  </w:style>
  <w:style w:type="table" w:styleId="TableGrid">
    <w:name w:val="Table Grid"/>
    <w:basedOn w:val="TableNormal"/>
    <w:uiPriority w:val="59"/>
    <w:rsid w:val="0097027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FlLSp12Char">
    <w:name w:val="L1-FlL Sp&amp;1/2 Char"/>
    <w:basedOn w:val="DefaultParagraphFont"/>
    <w:link w:val="L1-FlLSp12"/>
    <w:rsid w:val="00970275"/>
    <w:rPr>
      <w:rFonts w:ascii="Garamond" w:eastAsia="Times New Roman" w:hAnsi="Garamond" w:cs="Times New Roman"/>
      <w:sz w:val="24"/>
      <w:szCs w:val="20"/>
    </w:rPr>
  </w:style>
  <w:style w:type="paragraph" w:styleId="Header">
    <w:name w:val="header"/>
    <w:basedOn w:val="Normal"/>
    <w:link w:val="HeaderChar"/>
    <w:unhideWhenUsed/>
    <w:rsid w:val="00FE5C6A"/>
    <w:pPr>
      <w:tabs>
        <w:tab w:val="center" w:pos="4680"/>
        <w:tab w:val="right" w:pos="9360"/>
      </w:tabs>
      <w:spacing w:line="240" w:lineRule="auto"/>
    </w:pPr>
  </w:style>
  <w:style w:type="character" w:customStyle="1" w:styleId="HeaderChar">
    <w:name w:val="Header Char"/>
    <w:basedOn w:val="DefaultParagraphFont"/>
    <w:link w:val="Header"/>
    <w:uiPriority w:val="99"/>
    <w:rsid w:val="00FE5C6A"/>
    <w:rPr>
      <w:rFonts w:ascii="Garamond" w:eastAsia="Times New Roman" w:hAnsi="Garamond" w:cs="Times New Roman"/>
      <w:sz w:val="24"/>
      <w:szCs w:val="20"/>
    </w:rPr>
  </w:style>
  <w:style w:type="paragraph" w:styleId="Footer">
    <w:name w:val="footer"/>
    <w:basedOn w:val="Normal"/>
    <w:link w:val="FooterChar"/>
    <w:uiPriority w:val="99"/>
    <w:unhideWhenUsed/>
    <w:rsid w:val="00FE5C6A"/>
    <w:pPr>
      <w:tabs>
        <w:tab w:val="center" w:pos="4680"/>
        <w:tab w:val="right" w:pos="9360"/>
      </w:tabs>
      <w:spacing w:line="240" w:lineRule="auto"/>
    </w:pPr>
  </w:style>
  <w:style w:type="character" w:customStyle="1" w:styleId="FooterChar">
    <w:name w:val="Footer Char"/>
    <w:basedOn w:val="DefaultParagraphFont"/>
    <w:link w:val="Footer"/>
    <w:uiPriority w:val="99"/>
    <w:rsid w:val="00FE5C6A"/>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FE5C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C6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75"/>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uiPriority w:val="9"/>
    <w:qFormat/>
    <w:rsid w:val="00970275"/>
    <w:pPr>
      <w:keepNext/>
      <w:tabs>
        <w:tab w:val="left" w:pos="1152"/>
      </w:tabs>
      <w:spacing w:after="360" w:line="360" w:lineRule="atLeast"/>
      <w:ind w:left="1152" w:hanging="1152"/>
      <w:outlineLvl w:val="0"/>
    </w:pPr>
    <w:rPr>
      <w:rFonts w:ascii="Franklin Gothic Medium" w:hAnsi="Franklin Gothic Medium"/>
      <w:b/>
      <w:color w:val="32416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970275"/>
    <w:rPr>
      <w:rFonts w:ascii="Franklin Gothic Medium" w:eastAsia="Times New Roman" w:hAnsi="Franklin Gothic Medium" w:cs="Times New Roman"/>
      <w:b/>
      <w:color w:val="324162"/>
      <w:sz w:val="32"/>
      <w:szCs w:val="20"/>
    </w:rPr>
  </w:style>
  <w:style w:type="paragraph" w:customStyle="1" w:styleId="L1-FlLSp12">
    <w:name w:val="L1-FlL Sp&amp;1/2"/>
    <w:basedOn w:val="Normal"/>
    <w:link w:val="L1-FlLSp12Char"/>
    <w:rsid w:val="00970275"/>
    <w:pPr>
      <w:tabs>
        <w:tab w:val="left" w:pos="1152"/>
      </w:tabs>
      <w:spacing w:line="360" w:lineRule="atLeast"/>
    </w:pPr>
  </w:style>
  <w:style w:type="paragraph" w:customStyle="1" w:styleId="N1-1stBullet">
    <w:name w:val="N1-1st Bullet"/>
    <w:basedOn w:val="Normal"/>
    <w:rsid w:val="00970275"/>
    <w:pPr>
      <w:numPr>
        <w:numId w:val="2"/>
      </w:numPr>
      <w:spacing w:after="240"/>
    </w:pPr>
  </w:style>
  <w:style w:type="paragraph" w:customStyle="1" w:styleId="N2-2ndBullet">
    <w:name w:val="N2-2nd Bullet"/>
    <w:basedOn w:val="Normal"/>
    <w:rsid w:val="00970275"/>
    <w:pPr>
      <w:numPr>
        <w:numId w:val="1"/>
      </w:numPr>
      <w:spacing w:after="240"/>
    </w:pPr>
  </w:style>
  <w:style w:type="paragraph" w:customStyle="1" w:styleId="SL-FlLftSgl">
    <w:name w:val="SL-Fl Lft Sgl"/>
    <w:basedOn w:val="Normal"/>
    <w:rsid w:val="00970275"/>
  </w:style>
  <w:style w:type="paragraph" w:customStyle="1" w:styleId="TH-TableHeading">
    <w:name w:val="TH-Table Heading"/>
    <w:basedOn w:val="Heading1"/>
    <w:rsid w:val="00970275"/>
    <w:pPr>
      <w:spacing w:after="0" w:line="240" w:lineRule="atLeast"/>
      <w:ind w:left="0" w:firstLine="0"/>
      <w:jc w:val="center"/>
    </w:pPr>
    <w:rPr>
      <w:color w:val="auto"/>
      <w:sz w:val="20"/>
    </w:rPr>
  </w:style>
  <w:style w:type="paragraph" w:customStyle="1" w:styleId="TX-TableText">
    <w:name w:val="TX-Table Text"/>
    <w:basedOn w:val="Normal"/>
    <w:rsid w:val="00970275"/>
    <w:rPr>
      <w:rFonts w:ascii="Franklin Gothic Medium" w:hAnsi="Franklin Gothic Medium"/>
      <w:sz w:val="20"/>
    </w:rPr>
  </w:style>
  <w:style w:type="table" w:styleId="TableGrid">
    <w:name w:val="Table Grid"/>
    <w:basedOn w:val="TableNormal"/>
    <w:uiPriority w:val="59"/>
    <w:rsid w:val="0097027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FlLSp12Char">
    <w:name w:val="L1-FlL Sp&amp;1/2 Char"/>
    <w:basedOn w:val="DefaultParagraphFont"/>
    <w:link w:val="L1-FlLSp12"/>
    <w:rsid w:val="00970275"/>
    <w:rPr>
      <w:rFonts w:ascii="Garamond" w:eastAsia="Times New Roman" w:hAnsi="Garamond" w:cs="Times New Roman"/>
      <w:sz w:val="24"/>
      <w:szCs w:val="20"/>
    </w:rPr>
  </w:style>
  <w:style w:type="paragraph" w:styleId="Header">
    <w:name w:val="header"/>
    <w:basedOn w:val="Normal"/>
    <w:link w:val="HeaderChar"/>
    <w:unhideWhenUsed/>
    <w:rsid w:val="00FE5C6A"/>
    <w:pPr>
      <w:tabs>
        <w:tab w:val="center" w:pos="4680"/>
        <w:tab w:val="right" w:pos="9360"/>
      </w:tabs>
      <w:spacing w:line="240" w:lineRule="auto"/>
    </w:pPr>
  </w:style>
  <w:style w:type="character" w:customStyle="1" w:styleId="HeaderChar">
    <w:name w:val="Header Char"/>
    <w:basedOn w:val="DefaultParagraphFont"/>
    <w:link w:val="Header"/>
    <w:uiPriority w:val="99"/>
    <w:rsid w:val="00FE5C6A"/>
    <w:rPr>
      <w:rFonts w:ascii="Garamond" w:eastAsia="Times New Roman" w:hAnsi="Garamond" w:cs="Times New Roman"/>
      <w:sz w:val="24"/>
      <w:szCs w:val="20"/>
    </w:rPr>
  </w:style>
  <w:style w:type="paragraph" w:styleId="Footer">
    <w:name w:val="footer"/>
    <w:basedOn w:val="Normal"/>
    <w:link w:val="FooterChar"/>
    <w:uiPriority w:val="99"/>
    <w:unhideWhenUsed/>
    <w:rsid w:val="00FE5C6A"/>
    <w:pPr>
      <w:tabs>
        <w:tab w:val="center" w:pos="4680"/>
        <w:tab w:val="right" w:pos="9360"/>
      </w:tabs>
      <w:spacing w:line="240" w:lineRule="auto"/>
    </w:pPr>
  </w:style>
  <w:style w:type="character" w:customStyle="1" w:styleId="FooterChar">
    <w:name w:val="Footer Char"/>
    <w:basedOn w:val="DefaultParagraphFont"/>
    <w:link w:val="Footer"/>
    <w:uiPriority w:val="99"/>
    <w:rsid w:val="00FE5C6A"/>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FE5C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C6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9EBAE-E866-481B-8B66-28D687A2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Grant, Dorthina G. (CDC/ONDIEH/NCBDDD)</cp:lastModifiedBy>
  <cp:revision>2</cp:revision>
  <dcterms:created xsi:type="dcterms:W3CDTF">2012-05-24T11:00:00Z</dcterms:created>
  <dcterms:modified xsi:type="dcterms:W3CDTF">2012-05-24T11:00:00Z</dcterms:modified>
</cp:coreProperties>
</file>