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B54" w:rsidRPr="008C07B2" w:rsidRDefault="009D25AB" w:rsidP="008C07B2">
      <w:pPr>
        <w:pStyle w:val="Default1"/>
        <w:spacing w:after="83"/>
        <w:ind w:left="-720" w:right="-540"/>
        <w:rPr>
          <w:sz w:val="16"/>
          <w:szCs w:val="16"/>
        </w:rPr>
      </w:pPr>
      <w:r>
        <w:t xml:space="preserve">    </w:t>
      </w:r>
      <w:r w:rsidR="00016C69">
        <w:tab/>
        <w:t xml:space="preserve">   </w:t>
      </w:r>
      <w:r w:rsidR="00596B8B" w:rsidRPr="008C07B2">
        <w:rPr>
          <w:sz w:val="16"/>
          <w:szCs w:val="16"/>
        </w:rPr>
        <w:t>Revised</w:t>
      </w:r>
      <w:r w:rsidR="00923B25">
        <w:rPr>
          <w:sz w:val="16"/>
          <w:szCs w:val="16"/>
        </w:rPr>
        <w:t xml:space="preserve">: </w:t>
      </w:r>
      <w:r w:rsidR="00F96C98">
        <w:rPr>
          <w:sz w:val="16"/>
          <w:szCs w:val="16"/>
        </w:rPr>
        <w:t>0</w:t>
      </w:r>
      <w:r w:rsidR="0018385D">
        <w:rPr>
          <w:sz w:val="16"/>
          <w:szCs w:val="16"/>
        </w:rPr>
        <w:t>4</w:t>
      </w:r>
      <w:r w:rsidR="00596B8B" w:rsidRPr="008C07B2">
        <w:rPr>
          <w:sz w:val="16"/>
          <w:szCs w:val="16"/>
        </w:rPr>
        <w:t>/</w:t>
      </w:r>
      <w:r w:rsidR="00F96C98">
        <w:rPr>
          <w:sz w:val="16"/>
          <w:szCs w:val="16"/>
        </w:rPr>
        <w:t>1</w:t>
      </w:r>
      <w:r w:rsidR="0018385D">
        <w:rPr>
          <w:sz w:val="16"/>
          <w:szCs w:val="16"/>
        </w:rPr>
        <w:t>9</w:t>
      </w:r>
      <w:r w:rsidR="00016C69">
        <w:rPr>
          <w:sz w:val="16"/>
          <w:szCs w:val="16"/>
        </w:rPr>
        <w:t>/</w:t>
      </w:r>
      <w:r w:rsidR="00596B8B" w:rsidRPr="008C07B2">
        <w:rPr>
          <w:sz w:val="16"/>
          <w:szCs w:val="16"/>
        </w:rPr>
        <w:t>/</w:t>
      </w:r>
      <w:r w:rsidR="00016C69">
        <w:rPr>
          <w:sz w:val="16"/>
          <w:szCs w:val="16"/>
        </w:rPr>
        <w:t>201</w:t>
      </w:r>
      <w:r w:rsidR="00F96C98">
        <w:rPr>
          <w:sz w:val="16"/>
          <w:szCs w:val="16"/>
        </w:rPr>
        <w:t>2</w:t>
      </w:r>
      <w:r w:rsidR="00596B8B" w:rsidRPr="008C07B2">
        <w:rPr>
          <w:sz w:val="16"/>
          <w:szCs w:val="16"/>
        </w:rPr>
        <w:t xml:space="preserve">         </w:t>
      </w:r>
      <w:r w:rsidR="00874B54" w:rsidRPr="008C07B2">
        <w:rPr>
          <w:sz w:val="16"/>
          <w:szCs w:val="16"/>
        </w:rPr>
        <w:tab/>
      </w:r>
      <w:r w:rsidR="00874B54" w:rsidRPr="008C07B2">
        <w:rPr>
          <w:sz w:val="16"/>
          <w:szCs w:val="16"/>
        </w:rPr>
        <w:tab/>
      </w:r>
      <w:r w:rsidR="00874B54" w:rsidRPr="008C07B2">
        <w:rPr>
          <w:sz w:val="16"/>
          <w:szCs w:val="16"/>
        </w:rPr>
        <w:tab/>
      </w:r>
      <w:r w:rsidR="00874B54" w:rsidRPr="008C07B2">
        <w:rPr>
          <w:sz w:val="16"/>
          <w:szCs w:val="16"/>
        </w:rPr>
        <w:tab/>
      </w:r>
      <w:r w:rsidR="00874B54" w:rsidRPr="008C07B2">
        <w:rPr>
          <w:sz w:val="16"/>
          <w:szCs w:val="16"/>
        </w:rPr>
        <w:tab/>
      </w:r>
      <w:r w:rsidR="008C07B2" w:rsidRPr="008C07B2">
        <w:rPr>
          <w:sz w:val="16"/>
          <w:szCs w:val="16"/>
        </w:rPr>
        <w:tab/>
      </w:r>
      <w:r w:rsidR="008C07B2">
        <w:rPr>
          <w:sz w:val="16"/>
          <w:szCs w:val="16"/>
        </w:rPr>
        <w:t xml:space="preserve">                       </w:t>
      </w:r>
      <w:r w:rsidR="00596B8B" w:rsidRPr="008C07B2">
        <w:rPr>
          <w:sz w:val="16"/>
          <w:szCs w:val="16"/>
        </w:rPr>
        <w:t>OMB Control No. 0648-0</w:t>
      </w:r>
      <w:r w:rsidR="0018385D">
        <w:rPr>
          <w:sz w:val="16"/>
          <w:szCs w:val="16"/>
        </w:rPr>
        <w:t>330</w:t>
      </w:r>
      <w:r w:rsidR="008C07B2" w:rsidRPr="008C07B2">
        <w:rPr>
          <w:sz w:val="16"/>
          <w:szCs w:val="16"/>
        </w:rPr>
        <w:t>, E</w:t>
      </w:r>
      <w:r w:rsidR="00874B54" w:rsidRPr="008C07B2">
        <w:rPr>
          <w:sz w:val="16"/>
          <w:szCs w:val="16"/>
        </w:rPr>
        <w:t xml:space="preserve">xpiration Date:  </w:t>
      </w:r>
      <w:r w:rsidR="00923B25">
        <w:rPr>
          <w:sz w:val="16"/>
          <w:szCs w:val="16"/>
        </w:rPr>
        <w:t>0</w:t>
      </w:r>
      <w:r w:rsidR="0018385D">
        <w:rPr>
          <w:sz w:val="16"/>
          <w:szCs w:val="16"/>
        </w:rPr>
        <w:t>1</w:t>
      </w:r>
      <w:r w:rsidR="00874B54" w:rsidRPr="008C07B2">
        <w:rPr>
          <w:sz w:val="16"/>
          <w:szCs w:val="16"/>
        </w:rPr>
        <w:t>/</w:t>
      </w:r>
      <w:r w:rsidR="00923B25">
        <w:rPr>
          <w:sz w:val="16"/>
          <w:szCs w:val="16"/>
        </w:rPr>
        <w:t>31</w:t>
      </w:r>
      <w:r w:rsidR="00874B54" w:rsidRPr="008C07B2">
        <w:rPr>
          <w:sz w:val="16"/>
          <w:szCs w:val="16"/>
        </w:rPr>
        <w:t>/20</w:t>
      </w:r>
      <w:r w:rsidR="00923B25">
        <w:rPr>
          <w:sz w:val="16"/>
          <w:szCs w:val="16"/>
        </w:rPr>
        <w:t>1</w:t>
      </w:r>
      <w:r w:rsidR="0018385D">
        <w:rPr>
          <w:sz w:val="16"/>
          <w:szCs w:val="16"/>
        </w:rPr>
        <w:t>4</w:t>
      </w:r>
      <w:bookmarkStart w:id="0" w:name="_GoBack"/>
      <w:bookmarkEnd w:id="0"/>
      <w:r w:rsidR="00874B54" w:rsidRPr="008C07B2">
        <w:rPr>
          <w:sz w:val="16"/>
          <w:szCs w:val="16"/>
        </w:rPr>
        <w:t xml:space="preserve">  </w:t>
      </w:r>
    </w:p>
    <w:tbl>
      <w:tblPr>
        <w:tblW w:w="10440" w:type="dxa"/>
        <w:jc w:val="center"/>
        <w:tblInd w:w="-612" w:type="dxa"/>
        <w:tblLook w:val="0000" w:firstRow="0" w:lastRow="0" w:firstColumn="0" w:lastColumn="0" w:noHBand="0" w:noVBand="0"/>
      </w:tblPr>
      <w:tblGrid>
        <w:gridCol w:w="4860"/>
        <w:gridCol w:w="5580"/>
      </w:tblGrid>
      <w:tr w:rsidR="00596B8B" w:rsidTr="009D25AB">
        <w:trPr>
          <w:trHeight w:val="1893"/>
          <w:jc w:val="center"/>
        </w:trPr>
        <w:tc>
          <w:tcPr>
            <w:tcW w:w="4860" w:type="dxa"/>
            <w:tcBorders>
              <w:top w:val="double" w:sz="12" w:space="0" w:color="000000"/>
              <w:left w:val="double" w:sz="12" w:space="0" w:color="000000"/>
              <w:bottom w:val="double" w:sz="12" w:space="0" w:color="000000"/>
              <w:right w:val="single" w:sz="8" w:space="0" w:color="000000"/>
            </w:tcBorders>
            <w:vAlign w:val="center"/>
          </w:tcPr>
          <w:p w:rsidR="00843814" w:rsidRDefault="00C2501A" w:rsidP="00843814">
            <w:pPr>
              <w:pStyle w:val="Default1"/>
              <w:jc w:val="center"/>
              <w:rPr>
                <w:b/>
                <w:sz w:val="28"/>
                <w:szCs w:val="28"/>
              </w:rPr>
            </w:pPr>
            <w:r w:rsidRPr="00C2501A">
              <w:rPr>
                <w:b/>
                <w:sz w:val="28"/>
                <w:szCs w:val="28"/>
              </w:rPr>
              <w:t>ELECTRONIC MONITORING SYSTEM</w:t>
            </w:r>
          </w:p>
          <w:p w:rsidR="00596B8B" w:rsidRPr="00C2501A" w:rsidRDefault="00C2501A" w:rsidP="00E83E0A">
            <w:pPr>
              <w:pStyle w:val="Default1"/>
              <w:jc w:val="center"/>
              <w:rPr>
                <w:b/>
                <w:color w:val="000000"/>
                <w:sz w:val="28"/>
                <w:szCs w:val="28"/>
              </w:rPr>
            </w:pPr>
            <w:r>
              <w:t xml:space="preserve"> </w:t>
            </w:r>
            <w:r w:rsidR="00596B8B" w:rsidRPr="00C2501A">
              <w:rPr>
                <w:b/>
                <w:color w:val="000000"/>
                <w:sz w:val="28"/>
                <w:szCs w:val="28"/>
              </w:rPr>
              <w:t xml:space="preserve">INSPECTION REQUEST FORM </w:t>
            </w:r>
          </w:p>
        </w:tc>
        <w:tc>
          <w:tcPr>
            <w:tcW w:w="5580" w:type="dxa"/>
            <w:tcBorders>
              <w:top w:val="double" w:sz="12" w:space="0" w:color="000000"/>
              <w:left w:val="single" w:sz="8" w:space="0" w:color="000000"/>
              <w:bottom w:val="double" w:sz="12" w:space="0" w:color="000000"/>
              <w:right w:val="double" w:sz="12" w:space="0" w:color="000000"/>
            </w:tcBorders>
          </w:tcPr>
          <w:p w:rsidR="00596B8B" w:rsidRDefault="00596B8B">
            <w:pPr>
              <w:pStyle w:val="Default1"/>
              <w:rPr>
                <w:color w:val="000000"/>
                <w:sz w:val="18"/>
                <w:szCs w:val="18"/>
              </w:rPr>
            </w:pPr>
            <w:r>
              <w:rPr>
                <w:color w:val="000000"/>
                <w:sz w:val="18"/>
                <w:szCs w:val="18"/>
              </w:rPr>
              <w:t>Fax</w:t>
            </w:r>
            <w:r w:rsidR="00997B6C">
              <w:rPr>
                <w:color w:val="000000"/>
                <w:sz w:val="18"/>
                <w:szCs w:val="18"/>
              </w:rPr>
              <w:t xml:space="preserve">, </w:t>
            </w:r>
            <w:r>
              <w:rPr>
                <w:color w:val="000000"/>
                <w:sz w:val="18"/>
                <w:szCs w:val="18"/>
              </w:rPr>
              <w:t>mail</w:t>
            </w:r>
            <w:r w:rsidR="00997B6C">
              <w:rPr>
                <w:color w:val="000000"/>
                <w:sz w:val="18"/>
                <w:szCs w:val="18"/>
              </w:rPr>
              <w:t>, or e-mail</w:t>
            </w:r>
            <w:r>
              <w:rPr>
                <w:color w:val="000000"/>
                <w:sz w:val="18"/>
                <w:szCs w:val="18"/>
              </w:rPr>
              <w:t xml:space="preserve"> completed forms and diagrams to:  </w:t>
            </w:r>
          </w:p>
          <w:p w:rsidR="00C055C4" w:rsidRDefault="00E83E0A">
            <w:pPr>
              <w:pStyle w:val="Default1"/>
              <w:rPr>
                <w:color w:val="000000"/>
                <w:sz w:val="18"/>
                <w:szCs w:val="18"/>
              </w:rPr>
            </w:pPr>
            <w:r>
              <w:rPr>
                <w:noProof/>
                <w:color w:val="000000"/>
                <w:sz w:val="18"/>
                <w:szCs w:val="18"/>
              </w:rPr>
              <w:drawing>
                <wp:anchor distT="0" distB="0" distL="114300" distR="114300" simplePos="0" relativeHeight="251659264" behindDoc="0" locked="0" layoutInCell="1" allowOverlap="1">
                  <wp:simplePos x="0" y="0"/>
                  <wp:positionH relativeFrom="column">
                    <wp:posOffset>2388870</wp:posOffset>
                  </wp:positionH>
                  <wp:positionV relativeFrom="paragraph">
                    <wp:posOffset>146685</wp:posOffset>
                  </wp:positionV>
                  <wp:extent cx="781050" cy="828675"/>
                  <wp:effectExtent l="19050" t="0" r="0" b="0"/>
                  <wp:wrapSquare wrapText="bothSides"/>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8" cstate="print"/>
                          <a:srcRect/>
                          <a:stretch>
                            <a:fillRect/>
                          </a:stretch>
                        </pic:blipFill>
                        <pic:spPr bwMode="auto">
                          <a:xfrm>
                            <a:off x="0" y="0"/>
                            <a:ext cx="781050" cy="828675"/>
                          </a:xfrm>
                          <a:prstGeom prst="rect">
                            <a:avLst/>
                          </a:prstGeom>
                          <a:noFill/>
                          <a:ln w="9525">
                            <a:noFill/>
                            <a:miter lim="800000"/>
                            <a:headEnd/>
                            <a:tailEnd/>
                          </a:ln>
                        </pic:spPr>
                      </pic:pic>
                    </a:graphicData>
                  </a:graphic>
                </wp:anchor>
              </w:drawing>
            </w:r>
            <w:r w:rsidR="00596B8B">
              <w:rPr>
                <w:color w:val="000000"/>
                <w:sz w:val="18"/>
                <w:szCs w:val="18"/>
              </w:rPr>
              <w:t xml:space="preserve"> </w:t>
            </w:r>
          </w:p>
          <w:p w:rsidR="00E83E0A" w:rsidRPr="00E83E0A" w:rsidRDefault="00E83E0A" w:rsidP="00E83E0A">
            <w:pPr>
              <w:pStyle w:val="Default1"/>
              <w:rPr>
                <w:color w:val="000000"/>
                <w:sz w:val="18"/>
                <w:szCs w:val="18"/>
              </w:rPr>
            </w:pPr>
            <w:r w:rsidRPr="00E83E0A">
              <w:rPr>
                <w:color w:val="000000"/>
                <w:sz w:val="18"/>
                <w:szCs w:val="18"/>
              </w:rPr>
              <w:t>North Pacific Groundfish Observer Program</w:t>
            </w:r>
          </w:p>
          <w:p w:rsidR="00E83E0A" w:rsidRPr="00E83E0A" w:rsidRDefault="00E83E0A" w:rsidP="00E83E0A">
            <w:pPr>
              <w:pStyle w:val="Default1"/>
              <w:rPr>
                <w:color w:val="000000"/>
                <w:sz w:val="18"/>
                <w:szCs w:val="18"/>
              </w:rPr>
            </w:pPr>
            <w:r w:rsidRPr="00E83E0A">
              <w:rPr>
                <w:color w:val="000000"/>
                <w:sz w:val="18"/>
                <w:szCs w:val="18"/>
              </w:rPr>
              <w:t>7600 Sand Point Way NE, Bldg 4</w:t>
            </w:r>
          </w:p>
          <w:p w:rsidR="00E83E0A" w:rsidRPr="00E83E0A" w:rsidRDefault="00E83E0A" w:rsidP="00E83E0A">
            <w:pPr>
              <w:pStyle w:val="Default1"/>
              <w:rPr>
                <w:color w:val="000000"/>
                <w:sz w:val="18"/>
                <w:szCs w:val="18"/>
              </w:rPr>
            </w:pPr>
            <w:r w:rsidRPr="00E83E0A">
              <w:rPr>
                <w:color w:val="000000"/>
                <w:sz w:val="18"/>
                <w:szCs w:val="18"/>
              </w:rPr>
              <w:t>Seattle, WA 98115</w:t>
            </w:r>
          </w:p>
          <w:p w:rsidR="00E83E0A" w:rsidRPr="00E83E0A" w:rsidRDefault="00E83E0A" w:rsidP="00E83E0A">
            <w:pPr>
              <w:pStyle w:val="Default1"/>
              <w:rPr>
                <w:color w:val="000000"/>
                <w:sz w:val="18"/>
                <w:szCs w:val="18"/>
              </w:rPr>
            </w:pPr>
            <w:r w:rsidRPr="00E83E0A">
              <w:rPr>
                <w:color w:val="000000"/>
                <w:sz w:val="18"/>
                <w:szCs w:val="18"/>
              </w:rPr>
              <w:t>Ph: 206-526-4007</w:t>
            </w:r>
          </w:p>
          <w:p w:rsidR="00E83E0A" w:rsidRPr="00E83E0A" w:rsidRDefault="00E83E0A" w:rsidP="00E83E0A">
            <w:pPr>
              <w:pStyle w:val="Default1"/>
              <w:rPr>
                <w:color w:val="000000"/>
                <w:sz w:val="18"/>
                <w:szCs w:val="18"/>
              </w:rPr>
            </w:pPr>
            <w:r w:rsidRPr="00E83E0A">
              <w:rPr>
                <w:color w:val="000000"/>
                <w:sz w:val="18"/>
                <w:szCs w:val="18"/>
              </w:rPr>
              <w:t>Fax: 206-526-4066</w:t>
            </w:r>
          </w:p>
          <w:p w:rsidR="00596B8B" w:rsidRDefault="00E83E0A" w:rsidP="00E83E0A">
            <w:pPr>
              <w:pStyle w:val="Default1"/>
              <w:rPr>
                <w:color w:val="000000"/>
                <w:sz w:val="18"/>
                <w:szCs w:val="18"/>
              </w:rPr>
            </w:pPr>
            <w:r w:rsidRPr="00E83E0A">
              <w:rPr>
                <w:color w:val="000000"/>
                <w:sz w:val="18"/>
                <w:szCs w:val="18"/>
              </w:rPr>
              <w:t>e-mail: station.inspections@noaa.gov</w:t>
            </w:r>
            <w:r w:rsidR="00596B8B">
              <w:rPr>
                <w:color w:val="000000"/>
                <w:sz w:val="18"/>
                <w:szCs w:val="18"/>
              </w:rPr>
              <w:t xml:space="preserve"> </w:t>
            </w:r>
          </w:p>
        </w:tc>
      </w:tr>
    </w:tbl>
    <w:p w:rsidR="0008390D" w:rsidRPr="00CA0B88" w:rsidRDefault="0008390D" w:rsidP="00CA0B88">
      <w:pPr>
        <w:pStyle w:val="Default1"/>
        <w:tabs>
          <w:tab w:val="left" w:pos="720"/>
        </w:tabs>
        <w:spacing w:before="60"/>
        <w:ind w:left="180"/>
        <w:rPr>
          <w:sz w:val="22"/>
          <w:szCs w:val="22"/>
        </w:rPr>
      </w:pPr>
      <w:r w:rsidRPr="00CA0B88">
        <w:rPr>
          <w:b/>
          <w:sz w:val="22"/>
          <w:szCs w:val="22"/>
        </w:rPr>
        <w:t>Note:</w:t>
      </w:r>
      <w:r w:rsidRPr="00CA0B88">
        <w:rPr>
          <w:sz w:val="22"/>
          <w:szCs w:val="22"/>
        </w:rPr>
        <w:t xml:space="preserve"> </w:t>
      </w:r>
      <w:r w:rsidR="00CA0B88">
        <w:rPr>
          <w:sz w:val="22"/>
          <w:szCs w:val="22"/>
        </w:rPr>
        <w:t xml:space="preserve"> </w:t>
      </w:r>
      <w:r w:rsidRPr="00CA0B88">
        <w:rPr>
          <w:sz w:val="22"/>
          <w:szCs w:val="22"/>
        </w:rPr>
        <w:t>Inspections will be scheduled within ten (10) working days of receiving a request.  Requests for inspections in Dutch Harbor</w:t>
      </w:r>
      <w:r w:rsidR="00CA0B88">
        <w:rPr>
          <w:sz w:val="22"/>
          <w:szCs w:val="22"/>
        </w:rPr>
        <w:t xml:space="preserve"> </w:t>
      </w:r>
      <w:r w:rsidRPr="00CA0B88">
        <w:rPr>
          <w:sz w:val="22"/>
          <w:szCs w:val="22"/>
        </w:rPr>
        <w:t xml:space="preserve">and Kodiak will be scheduled within </w:t>
      </w:r>
      <w:r w:rsidR="00CA0B88">
        <w:rPr>
          <w:sz w:val="22"/>
          <w:szCs w:val="22"/>
        </w:rPr>
        <w:t>ten (</w:t>
      </w:r>
      <w:r w:rsidRPr="00CA0B88">
        <w:rPr>
          <w:sz w:val="22"/>
          <w:szCs w:val="22"/>
        </w:rPr>
        <w:t>10</w:t>
      </w:r>
      <w:r w:rsidR="00CA0B88">
        <w:rPr>
          <w:sz w:val="22"/>
          <w:szCs w:val="22"/>
        </w:rPr>
        <w:t>)</w:t>
      </w:r>
      <w:r w:rsidRPr="00CA0B88">
        <w:rPr>
          <w:sz w:val="22"/>
          <w:szCs w:val="22"/>
        </w:rPr>
        <w:t xml:space="preserve"> days, but may be delayed several days due to weather or logistics.</w:t>
      </w:r>
    </w:p>
    <w:p w:rsidR="00957F2C" w:rsidRPr="00957F2C" w:rsidRDefault="00957F2C" w:rsidP="00957F2C">
      <w:pPr>
        <w:pStyle w:val="Default"/>
        <w:rPr>
          <w:sz w:val="20"/>
          <w:szCs w:val="20"/>
        </w:rPr>
      </w:pPr>
    </w:p>
    <w:tbl>
      <w:tblPr>
        <w:tblW w:w="10440" w:type="dxa"/>
        <w:jc w:val="center"/>
        <w:tblInd w:w="-612" w:type="dxa"/>
        <w:tblLook w:val="0000" w:firstRow="0" w:lastRow="0" w:firstColumn="0" w:lastColumn="0" w:noHBand="0" w:noVBand="0"/>
      </w:tblPr>
      <w:tblGrid>
        <w:gridCol w:w="3420"/>
        <w:gridCol w:w="810"/>
        <w:gridCol w:w="990"/>
        <w:gridCol w:w="1980"/>
        <w:gridCol w:w="810"/>
        <w:gridCol w:w="2430"/>
      </w:tblGrid>
      <w:tr w:rsidR="0008390D" w:rsidTr="002D7CE6">
        <w:trPr>
          <w:trHeight w:val="286"/>
          <w:jc w:val="center"/>
        </w:trPr>
        <w:tc>
          <w:tcPr>
            <w:tcW w:w="10440" w:type="dxa"/>
            <w:gridSpan w:val="6"/>
            <w:tcBorders>
              <w:top w:val="single" w:sz="8" w:space="0" w:color="000000"/>
              <w:left w:val="single" w:sz="8" w:space="0" w:color="000000"/>
              <w:right w:val="single" w:sz="8" w:space="0" w:color="000000"/>
            </w:tcBorders>
            <w:shd w:val="clear" w:color="auto" w:fill="D9D9D9" w:themeFill="background1" w:themeFillShade="D9"/>
          </w:tcPr>
          <w:p w:rsidR="0008390D" w:rsidRPr="00F96C98" w:rsidRDefault="002D7CE6" w:rsidP="00AF1F73">
            <w:pPr>
              <w:pStyle w:val="Default1"/>
              <w:spacing w:before="60" w:after="60"/>
              <w:jc w:val="center"/>
              <w:rPr>
                <w:b/>
                <w:bCs/>
                <w:i/>
                <w:color w:val="000000"/>
                <w:sz w:val="22"/>
                <w:szCs w:val="22"/>
              </w:rPr>
            </w:pPr>
            <w:r w:rsidRPr="00F96C98">
              <w:rPr>
                <w:b/>
                <w:bCs/>
                <w:i/>
                <w:color w:val="000000"/>
                <w:sz w:val="22"/>
                <w:szCs w:val="22"/>
              </w:rPr>
              <w:t xml:space="preserve">DIAGRAM </w:t>
            </w:r>
            <w:r w:rsidR="0008390D" w:rsidRPr="00F96C98">
              <w:rPr>
                <w:b/>
                <w:bCs/>
                <w:i/>
                <w:color w:val="000000"/>
                <w:sz w:val="22"/>
                <w:szCs w:val="22"/>
              </w:rPr>
              <w:t>ATTACHMENT</w:t>
            </w:r>
          </w:p>
        </w:tc>
      </w:tr>
      <w:tr w:rsidR="0008390D" w:rsidTr="0008390D">
        <w:trPr>
          <w:trHeight w:val="286"/>
          <w:jc w:val="center"/>
        </w:trPr>
        <w:tc>
          <w:tcPr>
            <w:tcW w:w="10440" w:type="dxa"/>
            <w:gridSpan w:val="6"/>
            <w:tcBorders>
              <w:top w:val="single" w:sz="8" w:space="0" w:color="000000"/>
              <w:left w:val="single" w:sz="8" w:space="0" w:color="000000"/>
              <w:right w:val="single" w:sz="8" w:space="0" w:color="000000"/>
            </w:tcBorders>
            <w:shd w:val="clear" w:color="auto" w:fill="auto"/>
          </w:tcPr>
          <w:p w:rsidR="0008390D" w:rsidRPr="00F96C98" w:rsidRDefault="0008390D" w:rsidP="0008390D">
            <w:pPr>
              <w:pStyle w:val="Default1"/>
              <w:spacing w:before="120"/>
              <w:rPr>
                <w:bCs/>
                <w:color w:val="000000"/>
                <w:sz w:val="22"/>
                <w:szCs w:val="22"/>
              </w:rPr>
            </w:pPr>
            <w:r w:rsidRPr="00F96C98">
              <w:rPr>
                <w:bCs/>
                <w:color w:val="000000"/>
                <w:sz w:val="22"/>
                <w:szCs w:val="22"/>
              </w:rPr>
              <w:t>You must attach with this request a diagram drawn to scale showing</w:t>
            </w:r>
            <w:r w:rsidR="002D7CE6" w:rsidRPr="00F96C98">
              <w:rPr>
                <w:bCs/>
                <w:color w:val="000000"/>
                <w:sz w:val="22"/>
                <w:szCs w:val="22"/>
              </w:rPr>
              <w:t>:</w:t>
            </w:r>
            <w:r w:rsidRPr="00F96C98">
              <w:rPr>
                <w:bCs/>
                <w:color w:val="000000"/>
                <w:sz w:val="22"/>
                <w:szCs w:val="22"/>
              </w:rPr>
              <w:t xml:space="preserve"> </w:t>
            </w:r>
          </w:p>
          <w:p w:rsidR="0008390D" w:rsidRPr="00F96C98" w:rsidRDefault="002D7CE6" w:rsidP="002D7CE6">
            <w:pPr>
              <w:pStyle w:val="Default"/>
              <w:tabs>
                <w:tab w:val="left" w:pos="357"/>
                <w:tab w:val="left" w:pos="717"/>
                <w:tab w:val="left" w:pos="1062"/>
              </w:tabs>
              <w:rPr>
                <w:bCs/>
                <w:sz w:val="22"/>
                <w:szCs w:val="22"/>
              </w:rPr>
            </w:pPr>
            <w:r w:rsidRPr="00F96C98">
              <w:rPr>
                <w:sz w:val="22"/>
                <w:szCs w:val="22"/>
              </w:rPr>
              <w:tab/>
              <w:t>♦</w:t>
            </w:r>
            <w:r w:rsidRPr="00F96C98">
              <w:rPr>
                <w:sz w:val="22"/>
                <w:szCs w:val="22"/>
              </w:rPr>
              <w:tab/>
            </w:r>
            <w:r w:rsidR="0008390D" w:rsidRPr="00F96C98">
              <w:rPr>
                <w:bCs/>
                <w:sz w:val="22"/>
                <w:szCs w:val="22"/>
              </w:rPr>
              <w:t>All locations where salmon will be sorted</w:t>
            </w:r>
          </w:p>
          <w:p w:rsidR="0008390D" w:rsidRPr="00F96C98" w:rsidRDefault="002D7CE6" w:rsidP="002D7CE6">
            <w:pPr>
              <w:pStyle w:val="Default"/>
              <w:tabs>
                <w:tab w:val="left" w:pos="357"/>
                <w:tab w:val="left" w:pos="717"/>
                <w:tab w:val="left" w:pos="1062"/>
              </w:tabs>
              <w:rPr>
                <w:bCs/>
                <w:sz w:val="22"/>
                <w:szCs w:val="22"/>
              </w:rPr>
            </w:pPr>
            <w:r w:rsidRPr="00F96C98">
              <w:rPr>
                <w:bCs/>
                <w:sz w:val="22"/>
                <w:szCs w:val="22"/>
              </w:rPr>
              <w:tab/>
              <w:t>♦</w:t>
            </w:r>
            <w:r w:rsidRPr="00F96C98">
              <w:rPr>
                <w:bCs/>
                <w:sz w:val="22"/>
                <w:szCs w:val="22"/>
              </w:rPr>
              <w:tab/>
            </w:r>
            <w:r w:rsidR="0008390D" w:rsidRPr="00F96C98">
              <w:rPr>
                <w:bCs/>
                <w:sz w:val="22"/>
                <w:szCs w:val="22"/>
              </w:rPr>
              <w:t>Location of the salmon storage container</w:t>
            </w:r>
          </w:p>
          <w:p w:rsidR="0008390D" w:rsidRPr="00F96C98" w:rsidRDefault="002D7CE6" w:rsidP="002D7CE6">
            <w:pPr>
              <w:pStyle w:val="Default"/>
              <w:tabs>
                <w:tab w:val="left" w:pos="357"/>
                <w:tab w:val="left" w:pos="717"/>
                <w:tab w:val="left" w:pos="1062"/>
              </w:tabs>
              <w:rPr>
                <w:bCs/>
                <w:sz w:val="22"/>
                <w:szCs w:val="22"/>
              </w:rPr>
            </w:pPr>
            <w:r w:rsidRPr="00F96C98">
              <w:rPr>
                <w:bCs/>
                <w:sz w:val="22"/>
                <w:szCs w:val="22"/>
              </w:rPr>
              <w:tab/>
              <w:t>♦</w:t>
            </w:r>
            <w:r w:rsidRPr="00F96C98">
              <w:rPr>
                <w:bCs/>
                <w:sz w:val="22"/>
                <w:szCs w:val="22"/>
              </w:rPr>
              <w:tab/>
            </w:r>
            <w:r w:rsidR="0008390D" w:rsidRPr="00F96C98">
              <w:rPr>
                <w:bCs/>
                <w:sz w:val="22"/>
                <w:szCs w:val="22"/>
              </w:rPr>
              <w:t>Location of each camera and its coverage area</w:t>
            </w:r>
          </w:p>
          <w:p w:rsidR="0008390D" w:rsidRPr="00F96C98" w:rsidRDefault="002D7CE6" w:rsidP="00C321E5">
            <w:pPr>
              <w:pStyle w:val="Default"/>
              <w:tabs>
                <w:tab w:val="left" w:pos="357"/>
                <w:tab w:val="left" w:pos="717"/>
                <w:tab w:val="left" w:pos="1062"/>
              </w:tabs>
              <w:spacing w:after="60"/>
              <w:rPr>
                <w:b/>
                <w:bCs/>
                <w:sz w:val="22"/>
                <w:szCs w:val="22"/>
              </w:rPr>
            </w:pPr>
            <w:r w:rsidRPr="00F96C98">
              <w:rPr>
                <w:bCs/>
                <w:sz w:val="22"/>
                <w:szCs w:val="22"/>
              </w:rPr>
              <w:tab/>
              <w:t>♦</w:t>
            </w:r>
            <w:r w:rsidRPr="00F96C98">
              <w:rPr>
                <w:bCs/>
                <w:sz w:val="22"/>
                <w:szCs w:val="22"/>
              </w:rPr>
              <w:tab/>
            </w:r>
            <w:r w:rsidR="0008390D" w:rsidRPr="00F96C98">
              <w:rPr>
                <w:bCs/>
                <w:sz w:val="22"/>
                <w:szCs w:val="22"/>
              </w:rPr>
              <w:t>Location of any additional video equipment</w:t>
            </w:r>
            <w:r w:rsidR="004E5FB7" w:rsidRPr="00F96C98">
              <w:rPr>
                <w:bCs/>
                <w:sz w:val="22"/>
                <w:szCs w:val="22"/>
              </w:rPr>
              <w:t>, including monitors and hard drives</w:t>
            </w:r>
          </w:p>
        </w:tc>
      </w:tr>
      <w:tr w:rsidR="000F6B9A" w:rsidTr="000F6B9A">
        <w:trPr>
          <w:trHeight w:val="286"/>
          <w:jc w:val="center"/>
        </w:trPr>
        <w:tc>
          <w:tcPr>
            <w:tcW w:w="10440" w:type="dxa"/>
            <w:gridSpan w:val="6"/>
            <w:tcBorders>
              <w:top w:val="single" w:sz="8" w:space="0" w:color="000000"/>
              <w:left w:val="single" w:sz="8" w:space="0" w:color="000000"/>
              <w:right w:val="single" w:sz="8" w:space="0" w:color="000000"/>
            </w:tcBorders>
            <w:shd w:val="clear" w:color="auto" w:fill="D9D9D9" w:themeFill="background1" w:themeFillShade="D9"/>
          </w:tcPr>
          <w:p w:rsidR="000F6B9A" w:rsidRPr="00F96C98" w:rsidRDefault="000F6B9A" w:rsidP="000F6B9A">
            <w:pPr>
              <w:pStyle w:val="Default"/>
              <w:spacing w:before="60" w:after="60"/>
              <w:jc w:val="center"/>
              <w:rPr>
                <w:b/>
                <w:i/>
                <w:sz w:val="22"/>
                <w:szCs w:val="22"/>
              </w:rPr>
            </w:pPr>
            <w:r w:rsidRPr="00F96C98">
              <w:rPr>
                <w:b/>
                <w:i/>
                <w:sz w:val="22"/>
                <w:szCs w:val="22"/>
              </w:rPr>
              <w:t>BLOCK A – VESSEL INFORMATION</w:t>
            </w:r>
          </w:p>
        </w:tc>
      </w:tr>
      <w:tr w:rsidR="00C055C4" w:rsidTr="00AF1F73">
        <w:trPr>
          <w:trHeight w:val="540"/>
          <w:jc w:val="center"/>
        </w:trPr>
        <w:tc>
          <w:tcPr>
            <w:tcW w:w="7200" w:type="dxa"/>
            <w:gridSpan w:val="4"/>
            <w:tcBorders>
              <w:top w:val="single" w:sz="8" w:space="0" w:color="000000"/>
              <w:left w:val="single" w:sz="8" w:space="0" w:color="000000"/>
              <w:right w:val="single" w:sz="8" w:space="0" w:color="000000"/>
            </w:tcBorders>
          </w:tcPr>
          <w:p w:rsidR="00C055C4" w:rsidRPr="00F96C98" w:rsidRDefault="00F719B4" w:rsidP="00F719B4">
            <w:pPr>
              <w:pStyle w:val="Default1"/>
              <w:rPr>
                <w:color w:val="000000"/>
                <w:sz w:val="22"/>
                <w:szCs w:val="22"/>
              </w:rPr>
            </w:pPr>
            <w:r w:rsidRPr="00F96C98">
              <w:rPr>
                <w:color w:val="000000"/>
                <w:sz w:val="22"/>
                <w:szCs w:val="22"/>
              </w:rPr>
              <w:t>Name of Vessel</w:t>
            </w:r>
          </w:p>
        </w:tc>
        <w:tc>
          <w:tcPr>
            <w:tcW w:w="3240" w:type="dxa"/>
            <w:gridSpan w:val="2"/>
            <w:tcBorders>
              <w:top w:val="single" w:sz="8" w:space="0" w:color="000000"/>
              <w:left w:val="single" w:sz="8" w:space="0" w:color="000000"/>
              <w:right w:val="single" w:sz="8" w:space="0" w:color="000000"/>
            </w:tcBorders>
          </w:tcPr>
          <w:p w:rsidR="00C055C4" w:rsidRPr="00F96C98" w:rsidRDefault="00F719B4" w:rsidP="00C055C4">
            <w:pPr>
              <w:pStyle w:val="Default1"/>
              <w:spacing w:after="120"/>
              <w:rPr>
                <w:color w:val="000000"/>
                <w:sz w:val="22"/>
                <w:szCs w:val="22"/>
              </w:rPr>
            </w:pPr>
            <w:r w:rsidRPr="00F96C98">
              <w:rPr>
                <w:color w:val="000000"/>
                <w:sz w:val="22"/>
                <w:szCs w:val="22"/>
              </w:rPr>
              <w:t>Federal Fishery Permit No.</w:t>
            </w:r>
          </w:p>
        </w:tc>
      </w:tr>
      <w:tr w:rsidR="00AC72A6" w:rsidTr="00AF1F73">
        <w:trPr>
          <w:trHeight w:val="691"/>
          <w:jc w:val="center"/>
        </w:trPr>
        <w:tc>
          <w:tcPr>
            <w:tcW w:w="4230" w:type="dxa"/>
            <w:gridSpan w:val="2"/>
            <w:tcBorders>
              <w:top w:val="single" w:sz="8" w:space="0" w:color="000000"/>
              <w:left w:val="single" w:sz="8" w:space="0" w:color="000000"/>
              <w:bottom w:val="single" w:sz="8" w:space="0" w:color="000000"/>
              <w:right w:val="single" w:sz="8" w:space="0" w:color="000000"/>
            </w:tcBorders>
          </w:tcPr>
          <w:p w:rsidR="00AC72A6" w:rsidRPr="00F96C98" w:rsidRDefault="00AC72A6" w:rsidP="00C055C4">
            <w:pPr>
              <w:pStyle w:val="Default1"/>
              <w:rPr>
                <w:color w:val="000000"/>
                <w:sz w:val="22"/>
                <w:szCs w:val="22"/>
              </w:rPr>
            </w:pPr>
            <w:r w:rsidRPr="00F96C98">
              <w:rPr>
                <w:color w:val="000000"/>
                <w:sz w:val="22"/>
                <w:szCs w:val="22"/>
              </w:rPr>
              <w:t xml:space="preserve">Name  </w:t>
            </w:r>
          </w:p>
        </w:tc>
        <w:tc>
          <w:tcPr>
            <w:tcW w:w="3780" w:type="dxa"/>
            <w:gridSpan w:val="3"/>
            <w:tcBorders>
              <w:top w:val="single" w:sz="8" w:space="0" w:color="000000"/>
              <w:left w:val="single" w:sz="8" w:space="0" w:color="000000"/>
              <w:bottom w:val="single" w:sz="8" w:space="0" w:color="000000"/>
              <w:right w:val="single" w:sz="8" w:space="0" w:color="000000"/>
            </w:tcBorders>
          </w:tcPr>
          <w:p w:rsidR="00AC72A6" w:rsidRPr="00F96C98" w:rsidRDefault="00AC72A6" w:rsidP="000E1883">
            <w:pPr>
              <w:pStyle w:val="Default1"/>
              <w:rPr>
                <w:color w:val="000000"/>
                <w:sz w:val="22"/>
                <w:szCs w:val="22"/>
              </w:rPr>
            </w:pPr>
            <w:r w:rsidRPr="00F96C98">
              <w:rPr>
                <w:color w:val="000000"/>
                <w:sz w:val="22"/>
                <w:szCs w:val="22"/>
              </w:rPr>
              <w:t xml:space="preserve"> Requesting Person’s Signature  </w:t>
            </w:r>
          </w:p>
        </w:tc>
        <w:tc>
          <w:tcPr>
            <w:tcW w:w="2430" w:type="dxa"/>
            <w:tcBorders>
              <w:top w:val="single" w:sz="8" w:space="0" w:color="000000"/>
              <w:left w:val="single" w:sz="8" w:space="0" w:color="000000"/>
              <w:bottom w:val="single" w:sz="8" w:space="0" w:color="000000"/>
              <w:right w:val="single" w:sz="8" w:space="0" w:color="000000"/>
            </w:tcBorders>
          </w:tcPr>
          <w:p w:rsidR="00AC72A6" w:rsidRPr="00F96C98" w:rsidRDefault="00AC72A6" w:rsidP="00C055C4">
            <w:pPr>
              <w:pStyle w:val="Default1"/>
              <w:rPr>
                <w:color w:val="000000"/>
                <w:sz w:val="22"/>
                <w:szCs w:val="22"/>
              </w:rPr>
            </w:pPr>
            <w:r w:rsidRPr="00F96C98">
              <w:rPr>
                <w:color w:val="000000"/>
                <w:sz w:val="22"/>
                <w:szCs w:val="22"/>
              </w:rPr>
              <w:t>Date</w:t>
            </w:r>
          </w:p>
        </w:tc>
      </w:tr>
      <w:tr w:rsidR="00D83029" w:rsidTr="00C321E5">
        <w:trPr>
          <w:trHeight w:val="1159"/>
          <w:jc w:val="center"/>
        </w:trPr>
        <w:tc>
          <w:tcPr>
            <w:tcW w:w="10440" w:type="dxa"/>
            <w:gridSpan w:val="6"/>
            <w:tcBorders>
              <w:top w:val="single" w:sz="8" w:space="0" w:color="000000"/>
              <w:left w:val="single" w:sz="8" w:space="0" w:color="000000"/>
              <w:bottom w:val="single" w:sz="8" w:space="0" w:color="000000"/>
              <w:right w:val="single" w:sz="8" w:space="0" w:color="000000"/>
            </w:tcBorders>
          </w:tcPr>
          <w:p w:rsidR="00D83029" w:rsidRPr="00F96C98" w:rsidRDefault="00D83029">
            <w:pPr>
              <w:pStyle w:val="Default1"/>
              <w:rPr>
                <w:color w:val="000000"/>
                <w:sz w:val="22"/>
                <w:szCs w:val="22"/>
              </w:rPr>
            </w:pPr>
            <w:r w:rsidRPr="00F96C98">
              <w:rPr>
                <w:color w:val="000000"/>
                <w:sz w:val="22"/>
                <w:szCs w:val="22"/>
              </w:rPr>
              <w:t xml:space="preserve">Business Mailing Address  </w:t>
            </w:r>
          </w:p>
          <w:p w:rsidR="00D83029" w:rsidRPr="00F96C98" w:rsidRDefault="00D83029" w:rsidP="009D25AB">
            <w:pPr>
              <w:pStyle w:val="Default"/>
              <w:rPr>
                <w:sz w:val="22"/>
                <w:szCs w:val="22"/>
              </w:rPr>
            </w:pPr>
          </w:p>
          <w:p w:rsidR="00D83029" w:rsidRPr="00F96C98" w:rsidRDefault="00D83029">
            <w:pPr>
              <w:pStyle w:val="Default"/>
              <w:rPr>
                <w:color w:val="auto"/>
                <w:sz w:val="22"/>
                <w:szCs w:val="22"/>
              </w:rPr>
            </w:pPr>
          </w:p>
        </w:tc>
      </w:tr>
      <w:tr w:rsidR="00D83029" w:rsidTr="00131FB5">
        <w:trPr>
          <w:trHeight w:val="610"/>
          <w:jc w:val="center"/>
        </w:trPr>
        <w:tc>
          <w:tcPr>
            <w:tcW w:w="3420" w:type="dxa"/>
            <w:tcBorders>
              <w:top w:val="single" w:sz="8" w:space="0" w:color="000000"/>
              <w:left w:val="single" w:sz="8" w:space="0" w:color="000000"/>
              <w:bottom w:val="single" w:sz="8" w:space="0" w:color="000000"/>
              <w:right w:val="single" w:sz="8" w:space="0" w:color="000000"/>
            </w:tcBorders>
          </w:tcPr>
          <w:p w:rsidR="00D83029" w:rsidRPr="00F96C98" w:rsidRDefault="00D83029" w:rsidP="00C055C4">
            <w:pPr>
              <w:pStyle w:val="Default1"/>
              <w:rPr>
                <w:color w:val="000000"/>
                <w:sz w:val="22"/>
                <w:szCs w:val="22"/>
              </w:rPr>
            </w:pPr>
            <w:r w:rsidRPr="00F96C98">
              <w:rPr>
                <w:color w:val="000000"/>
                <w:sz w:val="22"/>
                <w:szCs w:val="22"/>
              </w:rPr>
              <w:t>Business Telephone No.</w:t>
            </w:r>
          </w:p>
        </w:tc>
        <w:tc>
          <w:tcPr>
            <w:tcW w:w="3780" w:type="dxa"/>
            <w:gridSpan w:val="3"/>
            <w:tcBorders>
              <w:top w:val="single" w:sz="8" w:space="0" w:color="000000"/>
              <w:left w:val="single" w:sz="8" w:space="0" w:color="000000"/>
              <w:bottom w:val="single" w:sz="8" w:space="0" w:color="000000"/>
              <w:right w:val="single" w:sz="8" w:space="0" w:color="000000"/>
            </w:tcBorders>
          </w:tcPr>
          <w:p w:rsidR="00D83029" w:rsidRPr="00F96C98" w:rsidRDefault="00D83029" w:rsidP="00C055C4">
            <w:pPr>
              <w:pStyle w:val="Default1"/>
              <w:rPr>
                <w:color w:val="000000"/>
                <w:sz w:val="22"/>
                <w:szCs w:val="22"/>
              </w:rPr>
            </w:pPr>
            <w:r w:rsidRPr="00F96C98">
              <w:rPr>
                <w:color w:val="000000"/>
                <w:sz w:val="22"/>
                <w:szCs w:val="22"/>
              </w:rPr>
              <w:t xml:space="preserve">Business Fax No.  </w:t>
            </w:r>
          </w:p>
        </w:tc>
        <w:tc>
          <w:tcPr>
            <w:tcW w:w="3240" w:type="dxa"/>
            <w:gridSpan w:val="2"/>
            <w:tcBorders>
              <w:top w:val="single" w:sz="8" w:space="0" w:color="000000"/>
              <w:left w:val="single" w:sz="8" w:space="0" w:color="000000"/>
              <w:bottom w:val="single" w:sz="8" w:space="0" w:color="000000"/>
              <w:right w:val="single" w:sz="8" w:space="0" w:color="000000"/>
            </w:tcBorders>
          </w:tcPr>
          <w:p w:rsidR="00D83029" w:rsidRPr="00F96C98" w:rsidRDefault="00C055C4">
            <w:pPr>
              <w:pStyle w:val="Default1"/>
              <w:rPr>
                <w:color w:val="000000"/>
                <w:sz w:val="22"/>
                <w:szCs w:val="22"/>
              </w:rPr>
            </w:pPr>
            <w:r w:rsidRPr="00F96C98">
              <w:rPr>
                <w:color w:val="000000"/>
                <w:sz w:val="22"/>
                <w:szCs w:val="22"/>
              </w:rPr>
              <w:t xml:space="preserve">Business </w:t>
            </w:r>
            <w:r w:rsidR="00D83029" w:rsidRPr="00F96C98">
              <w:rPr>
                <w:color w:val="000000"/>
                <w:sz w:val="22"/>
                <w:szCs w:val="22"/>
              </w:rPr>
              <w:t>e-mail Address</w:t>
            </w:r>
          </w:p>
        </w:tc>
      </w:tr>
      <w:tr w:rsidR="000E1883" w:rsidTr="000C438D">
        <w:trPr>
          <w:trHeight w:val="610"/>
          <w:jc w:val="center"/>
        </w:trPr>
        <w:tc>
          <w:tcPr>
            <w:tcW w:w="5220" w:type="dxa"/>
            <w:gridSpan w:val="3"/>
            <w:tcBorders>
              <w:top w:val="single" w:sz="8" w:space="0" w:color="000000"/>
              <w:left w:val="single" w:sz="8" w:space="0" w:color="000000"/>
              <w:bottom w:val="single" w:sz="8" w:space="0" w:color="000000"/>
              <w:right w:val="single" w:sz="8" w:space="0" w:color="000000"/>
            </w:tcBorders>
          </w:tcPr>
          <w:p w:rsidR="000E1883" w:rsidRPr="00F96C98" w:rsidRDefault="000E1883" w:rsidP="000E1883">
            <w:pPr>
              <w:widowControl/>
              <w:autoSpaceDE/>
              <w:autoSpaceDN/>
              <w:adjustRightInd/>
              <w:spacing w:after="200" w:line="276" w:lineRule="auto"/>
              <w:rPr>
                <w:sz w:val="22"/>
                <w:szCs w:val="22"/>
              </w:rPr>
            </w:pPr>
            <w:r w:rsidRPr="00F96C98">
              <w:rPr>
                <w:sz w:val="22"/>
                <w:szCs w:val="22"/>
              </w:rPr>
              <w:t>The individual or company responsible for installing and maintaining the system</w:t>
            </w:r>
          </w:p>
          <w:p w:rsidR="000E1883" w:rsidRPr="00F96C98" w:rsidRDefault="000E1883">
            <w:pPr>
              <w:pStyle w:val="Default1"/>
              <w:rPr>
                <w:color w:val="000000"/>
                <w:sz w:val="22"/>
                <w:szCs w:val="22"/>
              </w:rPr>
            </w:pPr>
          </w:p>
        </w:tc>
        <w:tc>
          <w:tcPr>
            <w:tcW w:w="5220" w:type="dxa"/>
            <w:gridSpan w:val="3"/>
            <w:tcBorders>
              <w:top w:val="single" w:sz="8" w:space="0" w:color="000000"/>
              <w:left w:val="single" w:sz="8" w:space="0" w:color="000000"/>
              <w:bottom w:val="single" w:sz="8" w:space="0" w:color="000000"/>
              <w:right w:val="single" w:sz="8" w:space="0" w:color="000000"/>
            </w:tcBorders>
          </w:tcPr>
          <w:p w:rsidR="000E1883" w:rsidRPr="00F96C98" w:rsidRDefault="000E1883">
            <w:pPr>
              <w:pStyle w:val="Default1"/>
              <w:rPr>
                <w:color w:val="000000"/>
                <w:sz w:val="22"/>
                <w:szCs w:val="22"/>
              </w:rPr>
            </w:pPr>
            <w:r w:rsidRPr="00F96C98">
              <w:rPr>
                <w:sz w:val="22"/>
                <w:szCs w:val="22"/>
              </w:rPr>
              <w:t>The individual onboard the vessel responsible for maintaining the system and assisting observer in its use</w:t>
            </w:r>
          </w:p>
        </w:tc>
      </w:tr>
    </w:tbl>
    <w:tbl>
      <w:tblPr>
        <w:tblStyle w:val="TableGrid"/>
        <w:tblW w:w="10440" w:type="dxa"/>
        <w:jc w:val="center"/>
        <w:tblInd w:w="-432" w:type="dxa"/>
        <w:tblLook w:val="04A0" w:firstRow="1" w:lastRow="0" w:firstColumn="1" w:lastColumn="0" w:noHBand="0" w:noVBand="1"/>
      </w:tblPr>
      <w:tblGrid>
        <w:gridCol w:w="3420"/>
        <w:gridCol w:w="990"/>
        <w:gridCol w:w="810"/>
        <w:gridCol w:w="1890"/>
        <w:gridCol w:w="3330"/>
      </w:tblGrid>
      <w:tr w:rsidR="000F6B9A" w:rsidTr="00835AFA">
        <w:trPr>
          <w:jc w:val="center"/>
        </w:trPr>
        <w:tc>
          <w:tcPr>
            <w:tcW w:w="10440" w:type="dxa"/>
            <w:gridSpan w:val="5"/>
            <w:tcBorders>
              <w:top w:val="nil"/>
            </w:tcBorders>
            <w:shd w:val="clear" w:color="auto" w:fill="D9D9D9" w:themeFill="background1" w:themeFillShade="D9"/>
          </w:tcPr>
          <w:p w:rsidR="000F6B9A" w:rsidRPr="000F6B9A" w:rsidRDefault="000F6B9A" w:rsidP="00AF1F73">
            <w:pPr>
              <w:widowControl/>
              <w:autoSpaceDE/>
              <w:autoSpaceDN/>
              <w:adjustRightInd/>
              <w:spacing w:before="60" w:after="60"/>
              <w:jc w:val="center"/>
              <w:rPr>
                <w:b/>
                <w:i/>
              </w:rPr>
            </w:pPr>
            <w:r w:rsidRPr="000F6B9A">
              <w:rPr>
                <w:b/>
                <w:i/>
              </w:rPr>
              <w:t xml:space="preserve">BLOCK B </w:t>
            </w:r>
            <w:r w:rsidR="00592BB9">
              <w:rPr>
                <w:b/>
                <w:i/>
              </w:rPr>
              <w:t>–</w:t>
            </w:r>
            <w:r w:rsidRPr="000F6B9A">
              <w:rPr>
                <w:b/>
                <w:i/>
              </w:rPr>
              <w:t xml:space="preserve"> </w:t>
            </w:r>
            <w:r w:rsidR="00592BB9">
              <w:rPr>
                <w:b/>
                <w:i/>
              </w:rPr>
              <w:t xml:space="preserve">SYSTEM </w:t>
            </w:r>
            <w:r w:rsidRPr="000F6B9A">
              <w:rPr>
                <w:b/>
                <w:i/>
              </w:rPr>
              <w:t>SPECIFICATIONS</w:t>
            </w:r>
          </w:p>
        </w:tc>
      </w:tr>
      <w:tr w:rsidR="00592BB9" w:rsidTr="00016C69">
        <w:trPr>
          <w:trHeight w:val="728"/>
          <w:jc w:val="center"/>
        </w:trPr>
        <w:tc>
          <w:tcPr>
            <w:tcW w:w="3420" w:type="dxa"/>
          </w:tcPr>
          <w:p w:rsidR="00592BB9" w:rsidRDefault="00830A89" w:rsidP="00016C69">
            <w:pPr>
              <w:widowControl/>
              <w:autoSpaceDE/>
              <w:autoSpaceDN/>
              <w:adjustRightInd/>
              <w:spacing w:after="200" w:line="276" w:lineRule="auto"/>
            </w:pPr>
            <w:r>
              <w:t>Pixel l</w:t>
            </w:r>
            <w:r w:rsidR="00592BB9">
              <w:t xml:space="preserve">ength </w:t>
            </w:r>
            <w:r>
              <w:t>&amp; width</w:t>
            </w:r>
            <w:r w:rsidR="00592BB9">
              <w:t xml:space="preserve"> of image</w:t>
            </w:r>
          </w:p>
        </w:tc>
        <w:tc>
          <w:tcPr>
            <w:tcW w:w="3690" w:type="dxa"/>
            <w:gridSpan w:val="3"/>
          </w:tcPr>
          <w:p w:rsidR="00592BB9" w:rsidRDefault="00830A89" w:rsidP="000C438D">
            <w:pPr>
              <w:widowControl/>
              <w:autoSpaceDE/>
              <w:autoSpaceDN/>
              <w:adjustRightInd/>
              <w:spacing w:after="200" w:line="276" w:lineRule="auto"/>
            </w:pPr>
            <w:r>
              <w:t xml:space="preserve">File type </w:t>
            </w:r>
            <w:r w:rsidR="000C438D">
              <w:t>in</w:t>
            </w:r>
            <w:r>
              <w:t xml:space="preserve"> which data are recorded</w:t>
            </w:r>
          </w:p>
        </w:tc>
        <w:tc>
          <w:tcPr>
            <w:tcW w:w="3330" w:type="dxa"/>
          </w:tcPr>
          <w:p w:rsidR="00592BB9" w:rsidRPr="00592BB9" w:rsidRDefault="00830A89" w:rsidP="00AF1F73">
            <w:pPr>
              <w:widowControl/>
              <w:autoSpaceDE/>
              <w:autoSpaceDN/>
              <w:adjustRightInd/>
              <w:spacing w:after="200" w:line="276" w:lineRule="auto"/>
            </w:pPr>
            <w:r>
              <w:t>Compression Type</w:t>
            </w:r>
          </w:p>
        </w:tc>
      </w:tr>
      <w:tr w:rsidR="00592BB9" w:rsidTr="00016C69">
        <w:trPr>
          <w:trHeight w:val="656"/>
          <w:jc w:val="center"/>
        </w:trPr>
        <w:tc>
          <w:tcPr>
            <w:tcW w:w="4410" w:type="dxa"/>
            <w:gridSpan w:val="2"/>
          </w:tcPr>
          <w:p w:rsidR="00592BB9" w:rsidRDefault="00830A89" w:rsidP="00016C69">
            <w:pPr>
              <w:widowControl/>
              <w:autoSpaceDE/>
              <w:autoSpaceDN/>
              <w:adjustRightInd/>
              <w:spacing w:after="200" w:line="276" w:lineRule="auto"/>
            </w:pPr>
            <w:r>
              <w:t>Frame rate at which data are recorded</w:t>
            </w:r>
          </w:p>
        </w:tc>
        <w:tc>
          <w:tcPr>
            <w:tcW w:w="6030" w:type="dxa"/>
            <w:gridSpan w:val="3"/>
          </w:tcPr>
          <w:p w:rsidR="00592BB9" w:rsidRDefault="00830A89" w:rsidP="00016C69">
            <w:pPr>
              <w:widowControl/>
              <w:autoSpaceDE/>
              <w:autoSpaceDN/>
              <w:adjustRightInd/>
              <w:spacing w:after="200" w:line="276" w:lineRule="auto"/>
            </w:pPr>
            <w:r>
              <w:t>Storage device type and size</w:t>
            </w:r>
          </w:p>
        </w:tc>
      </w:tr>
      <w:tr w:rsidR="00830A89" w:rsidTr="00016C69">
        <w:trPr>
          <w:trHeight w:val="818"/>
          <w:jc w:val="center"/>
        </w:trPr>
        <w:tc>
          <w:tcPr>
            <w:tcW w:w="5220" w:type="dxa"/>
            <w:gridSpan w:val="3"/>
          </w:tcPr>
          <w:p w:rsidR="00830A89" w:rsidRDefault="00830A89" w:rsidP="00016C69">
            <w:pPr>
              <w:widowControl/>
              <w:autoSpaceDE/>
              <w:autoSpaceDN/>
              <w:adjustRightInd/>
              <w:spacing w:after="200" w:line="276" w:lineRule="auto"/>
            </w:pPr>
            <w:r>
              <w:t>Brand and model number of the cameras</w:t>
            </w:r>
          </w:p>
        </w:tc>
        <w:tc>
          <w:tcPr>
            <w:tcW w:w="5220" w:type="dxa"/>
            <w:gridSpan w:val="2"/>
          </w:tcPr>
          <w:p w:rsidR="00830A89" w:rsidRDefault="00830A89" w:rsidP="00016C69">
            <w:pPr>
              <w:widowControl/>
              <w:autoSpaceDE/>
              <w:autoSpaceDN/>
              <w:adjustRightInd/>
              <w:spacing w:after="200" w:line="276" w:lineRule="auto"/>
            </w:pPr>
            <w:r>
              <w:t>Brand, model, and specifications of the lenses</w:t>
            </w:r>
          </w:p>
        </w:tc>
      </w:tr>
      <w:tr w:rsidR="0036258D" w:rsidTr="00016C69">
        <w:trPr>
          <w:trHeight w:val="764"/>
          <w:jc w:val="center"/>
        </w:trPr>
        <w:tc>
          <w:tcPr>
            <w:tcW w:w="10440" w:type="dxa"/>
            <w:gridSpan w:val="5"/>
          </w:tcPr>
          <w:p w:rsidR="0036258D" w:rsidRDefault="0036258D" w:rsidP="00016C69">
            <w:pPr>
              <w:widowControl/>
              <w:autoSpaceDE/>
              <w:autoSpaceDN/>
              <w:adjustRightInd/>
              <w:spacing w:after="200" w:line="276" w:lineRule="auto"/>
            </w:pPr>
            <w:r w:rsidRPr="0036258D">
              <w:t>The type, speed, and operating system of any computer that is part of the system</w:t>
            </w:r>
          </w:p>
        </w:tc>
      </w:tr>
    </w:tbl>
    <w:p w:rsidR="00BF312E" w:rsidRDefault="00BF312E" w:rsidP="0036258D">
      <w:pPr>
        <w:pStyle w:val="Default"/>
        <w:ind w:left="-540" w:right="-540"/>
      </w:pPr>
    </w:p>
    <w:p w:rsidR="00C25013" w:rsidRDefault="0078385B" w:rsidP="00D746CF">
      <w:pPr>
        <w:pStyle w:val="Default"/>
        <w:rPr>
          <w:sz w:val="22"/>
          <w:szCs w:val="22"/>
        </w:rPr>
      </w:pPr>
      <w:r>
        <w:rPr>
          <w:sz w:val="22"/>
          <w:szCs w:val="22"/>
        </w:rPr>
        <w:lastRenderedPageBreak/>
        <w:t xml:space="preserve">Any </w:t>
      </w:r>
      <w:r w:rsidR="00755CE8" w:rsidRPr="00755CE8">
        <w:rPr>
          <w:sz w:val="22"/>
          <w:szCs w:val="22"/>
        </w:rPr>
        <w:t>change to the electronic monitoring system that would affect the system's functionality must be submitted to, and</w:t>
      </w:r>
    </w:p>
    <w:p w:rsidR="00755CE8" w:rsidRPr="00755CE8" w:rsidRDefault="00755CE8" w:rsidP="00D746CF">
      <w:pPr>
        <w:pStyle w:val="Default"/>
        <w:rPr>
          <w:sz w:val="22"/>
          <w:szCs w:val="22"/>
        </w:rPr>
      </w:pPr>
      <w:proofErr w:type="gramStart"/>
      <w:r w:rsidRPr="00755CE8">
        <w:rPr>
          <w:sz w:val="22"/>
          <w:szCs w:val="22"/>
        </w:rPr>
        <w:t>approved</w:t>
      </w:r>
      <w:proofErr w:type="gramEnd"/>
      <w:r w:rsidRPr="00755CE8">
        <w:rPr>
          <w:sz w:val="22"/>
          <w:szCs w:val="22"/>
        </w:rPr>
        <w:t xml:space="preserve"> by, the Regional Administrator in writing before that change is made. </w:t>
      </w:r>
    </w:p>
    <w:p w:rsidR="00755CE8" w:rsidRDefault="00755CE8" w:rsidP="00D746CF">
      <w:pPr>
        <w:pStyle w:val="Default"/>
        <w:rPr>
          <w:sz w:val="22"/>
          <w:szCs w:val="22"/>
        </w:rPr>
      </w:pPr>
    </w:p>
    <w:p w:rsidR="00755CE8" w:rsidRPr="00755CE8" w:rsidRDefault="00755CE8" w:rsidP="00D746CF">
      <w:pPr>
        <w:pStyle w:val="Default"/>
        <w:rPr>
          <w:sz w:val="22"/>
          <w:szCs w:val="22"/>
        </w:rPr>
      </w:pPr>
      <w:r w:rsidRPr="00755CE8">
        <w:rPr>
          <w:sz w:val="22"/>
          <w:szCs w:val="22"/>
        </w:rPr>
        <w:t xml:space="preserve">Inspections will be conducted on vessels tied to docks at Dutch Harbor, Alaska; Kodiak, Alaska; and in the Puget Sound area of Washington State. </w:t>
      </w:r>
    </w:p>
    <w:p w:rsidR="00755CE8" w:rsidRDefault="00755CE8" w:rsidP="00D746CF">
      <w:pPr>
        <w:pStyle w:val="Default"/>
        <w:rPr>
          <w:sz w:val="22"/>
          <w:szCs w:val="22"/>
        </w:rPr>
      </w:pPr>
    </w:p>
    <w:p w:rsidR="009D2C7B" w:rsidRDefault="00D72D9D" w:rsidP="00D746CF">
      <w:pPr>
        <w:pStyle w:val="Default"/>
        <w:rPr>
          <w:sz w:val="22"/>
          <w:szCs w:val="22"/>
        </w:rPr>
      </w:pPr>
      <w:r w:rsidRPr="00D72D9D">
        <w:rPr>
          <w:sz w:val="22"/>
          <w:szCs w:val="22"/>
        </w:rPr>
        <w:t>An electronic monitoring system inspection report, valid for 12 months from the date it is issued</w:t>
      </w:r>
      <w:r>
        <w:rPr>
          <w:sz w:val="22"/>
          <w:szCs w:val="22"/>
        </w:rPr>
        <w:t xml:space="preserve"> </w:t>
      </w:r>
      <w:r w:rsidRPr="00D72D9D">
        <w:rPr>
          <w:sz w:val="22"/>
          <w:szCs w:val="22"/>
        </w:rPr>
        <w:t>by NMFS, will be issued to the vessel owner if the electronic monitoring</w:t>
      </w:r>
      <w:r>
        <w:rPr>
          <w:sz w:val="22"/>
          <w:szCs w:val="22"/>
        </w:rPr>
        <w:t xml:space="preserve"> system meets the requirements.  </w:t>
      </w:r>
      <w:r w:rsidR="00755CE8" w:rsidRPr="00755CE8">
        <w:rPr>
          <w:sz w:val="22"/>
          <w:szCs w:val="22"/>
        </w:rPr>
        <w:t>The vessel owner must maintain a current electronic monitoring system inspection report onboard the vessel at all times the vessel is required to provide an approved electronic monitoring system. The electronic monitoring system inspection report must be made available to the observer, NMFS personnel, or to an authorized officer upon request.</w:t>
      </w:r>
    </w:p>
    <w:p w:rsidR="00755CE8" w:rsidRDefault="00755CE8" w:rsidP="00755CE8">
      <w:pPr>
        <w:pStyle w:val="Default"/>
        <w:ind w:left="-540" w:right="-540"/>
        <w:rPr>
          <w:sz w:val="22"/>
          <w:szCs w:val="22"/>
        </w:rPr>
      </w:pPr>
    </w:p>
    <w:p w:rsidR="00D04E60" w:rsidRPr="0036258D" w:rsidRDefault="00D04E60" w:rsidP="00D04E60">
      <w:pPr>
        <w:pStyle w:val="Default"/>
        <w:ind w:left="-540" w:right="-540" w:firstLine="540"/>
      </w:pPr>
      <w:r>
        <w:t>_________________________________________________________________________________________</w:t>
      </w:r>
    </w:p>
    <w:p w:rsidR="00D04E60" w:rsidRDefault="00D04E60" w:rsidP="00D04E60">
      <w:pPr>
        <w:pStyle w:val="CM3"/>
        <w:spacing w:after="0"/>
        <w:ind w:left="-547" w:right="-547"/>
        <w:jc w:val="center"/>
        <w:rPr>
          <w:b/>
          <w:bCs/>
          <w:color w:val="000000"/>
          <w:sz w:val="20"/>
          <w:szCs w:val="20"/>
        </w:rPr>
      </w:pPr>
    </w:p>
    <w:p w:rsidR="00D04E60" w:rsidRPr="00D04E60" w:rsidRDefault="00D04E60" w:rsidP="00D04E60">
      <w:pPr>
        <w:pStyle w:val="CM3"/>
        <w:spacing w:after="0"/>
        <w:ind w:left="-547" w:right="-547"/>
        <w:jc w:val="center"/>
        <w:rPr>
          <w:b/>
          <w:bCs/>
          <w:i/>
          <w:color w:val="000000"/>
          <w:sz w:val="20"/>
          <w:szCs w:val="20"/>
        </w:rPr>
      </w:pPr>
      <w:r w:rsidRPr="00D04E60">
        <w:rPr>
          <w:b/>
          <w:bCs/>
          <w:i/>
          <w:color w:val="000000"/>
          <w:sz w:val="20"/>
          <w:szCs w:val="20"/>
        </w:rPr>
        <w:t>PUBLIC REPORTING BURDEN STATEMENT</w:t>
      </w:r>
    </w:p>
    <w:p w:rsidR="00D04E60" w:rsidRPr="0036258D" w:rsidRDefault="00D04E60" w:rsidP="00D04E60">
      <w:pPr>
        <w:pStyle w:val="CM3"/>
        <w:spacing w:after="0"/>
        <w:rPr>
          <w:b/>
          <w:bCs/>
          <w:color w:val="000000"/>
          <w:sz w:val="20"/>
          <w:szCs w:val="20"/>
        </w:rPr>
      </w:pPr>
      <w:r w:rsidRPr="0036258D">
        <w:rPr>
          <w:color w:val="000000"/>
          <w:sz w:val="20"/>
          <w:szCs w:val="20"/>
        </w:rPr>
        <w:t xml:space="preserve">Public reporting burden for this collection of information is estimated to average 2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99802-1668 (Attn: Records Officer).  </w:t>
      </w:r>
    </w:p>
    <w:p w:rsidR="00D04E60" w:rsidRPr="0036258D" w:rsidRDefault="00D04E60" w:rsidP="00D04E60">
      <w:pPr>
        <w:pStyle w:val="Default1"/>
        <w:ind w:left="-540" w:right="-540"/>
        <w:jc w:val="center"/>
        <w:rPr>
          <w:b/>
          <w:bCs/>
          <w:color w:val="000000"/>
          <w:sz w:val="20"/>
          <w:szCs w:val="20"/>
        </w:rPr>
      </w:pPr>
    </w:p>
    <w:p w:rsidR="00D04E60" w:rsidRPr="00D04E60" w:rsidRDefault="00D04E60" w:rsidP="00D04E60">
      <w:pPr>
        <w:pStyle w:val="Default1"/>
        <w:ind w:left="-540" w:right="-540"/>
        <w:jc w:val="center"/>
        <w:rPr>
          <w:b/>
          <w:bCs/>
          <w:i/>
          <w:color w:val="000000"/>
          <w:sz w:val="20"/>
          <w:szCs w:val="20"/>
        </w:rPr>
      </w:pPr>
      <w:r w:rsidRPr="00D04E60">
        <w:rPr>
          <w:b/>
          <w:bCs/>
          <w:i/>
          <w:color w:val="000000"/>
          <w:sz w:val="20"/>
          <w:szCs w:val="20"/>
        </w:rPr>
        <w:t>ADDITIONAL INFORMATION</w:t>
      </w:r>
    </w:p>
    <w:p w:rsidR="00D04E60" w:rsidRDefault="00D04E60" w:rsidP="00D04E60">
      <w:pPr>
        <w:pStyle w:val="Default"/>
        <w:rPr>
          <w:sz w:val="20"/>
          <w:szCs w:val="20"/>
        </w:rPr>
      </w:pPr>
      <w:r w:rsidRPr="0036258D">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being used to manage the Chinook PSC Program and commercial fishing efforts under 50 CFR part 679 and under section 402(a) of the Magnuson-Stevens Act (16 U.S.C. 1801, </w:t>
      </w:r>
      <w:r w:rsidRPr="0036258D">
        <w:rPr>
          <w:i/>
          <w:sz w:val="20"/>
          <w:szCs w:val="20"/>
        </w:rPr>
        <w:t>et seq</w:t>
      </w:r>
      <w:r w:rsidRPr="0036258D">
        <w:rPr>
          <w:sz w:val="20"/>
          <w:szCs w:val="20"/>
        </w:rPr>
        <w:t>.) as amended in 2006;  4) Submission of this information is necessary for NMFS to approve electronic monitoring systems; 5) Responses to this information request are not confidential</w:t>
      </w:r>
    </w:p>
    <w:p w:rsidR="00D04E60" w:rsidRDefault="00D04E60" w:rsidP="00D04E60">
      <w:pPr>
        <w:pStyle w:val="Default"/>
        <w:rPr>
          <w:sz w:val="20"/>
          <w:szCs w:val="20"/>
        </w:rPr>
      </w:pP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t>____________________________________________________________________________________________________________</w:t>
      </w:r>
    </w:p>
    <w:p w:rsidR="00D04E60" w:rsidRDefault="00D04E60" w:rsidP="00D04E60">
      <w:pPr>
        <w:pStyle w:val="Default"/>
        <w:rPr>
          <w:sz w:val="20"/>
          <w:szCs w:val="20"/>
        </w:rPr>
      </w:pPr>
    </w:p>
    <w:p w:rsidR="00D04E60" w:rsidRPr="00755CE8" w:rsidRDefault="00D04E60" w:rsidP="00755CE8">
      <w:pPr>
        <w:pStyle w:val="Default"/>
        <w:ind w:left="-540" w:right="-540"/>
        <w:rPr>
          <w:sz w:val="22"/>
          <w:szCs w:val="22"/>
        </w:rPr>
      </w:pPr>
    </w:p>
    <w:sectPr w:rsidR="00D04E60" w:rsidRPr="00755CE8" w:rsidSect="00835AFA">
      <w:footerReference w:type="default" r:id="rId9"/>
      <w:pgSz w:w="12240" w:h="15840"/>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A4C" w:rsidRDefault="00F61A4C" w:rsidP="00957F2C">
      <w:r>
        <w:separator/>
      </w:r>
    </w:p>
  </w:endnote>
  <w:endnote w:type="continuationSeparator" w:id="0">
    <w:p w:rsidR="00F61A4C" w:rsidRDefault="00F61A4C" w:rsidP="0095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A4C" w:rsidRPr="00957F2C" w:rsidRDefault="00F61A4C" w:rsidP="00957F2C">
    <w:pPr>
      <w:pStyle w:val="Footer"/>
      <w:jc w:val="center"/>
      <w:rPr>
        <w:sz w:val="20"/>
        <w:szCs w:val="20"/>
      </w:rPr>
    </w:pPr>
    <w:r w:rsidRPr="00957F2C">
      <w:rPr>
        <w:sz w:val="20"/>
        <w:szCs w:val="20"/>
      </w:rPr>
      <w:t>Inspection Request for Electronic Monitoring System</w:t>
    </w:r>
  </w:p>
  <w:p w:rsidR="00F61A4C" w:rsidRPr="00957F2C" w:rsidRDefault="0018385D" w:rsidP="00957F2C">
    <w:pPr>
      <w:pStyle w:val="Footer"/>
      <w:jc w:val="center"/>
      <w:rPr>
        <w:sz w:val="20"/>
        <w:szCs w:val="20"/>
      </w:rPr>
    </w:pPr>
    <w:sdt>
      <w:sdtPr>
        <w:rPr>
          <w:sz w:val="20"/>
          <w:szCs w:val="20"/>
        </w:rPr>
        <w:id w:val="4381266"/>
        <w:docPartObj>
          <w:docPartGallery w:val="Page Numbers (Bottom of Page)"/>
          <w:docPartUnique/>
        </w:docPartObj>
      </w:sdtPr>
      <w:sdtEndPr/>
      <w:sdtContent>
        <w:sdt>
          <w:sdtPr>
            <w:rPr>
              <w:sz w:val="20"/>
              <w:szCs w:val="20"/>
            </w:rPr>
            <w:id w:val="4381267"/>
            <w:docPartObj>
              <w:docPartGallery w:val="Page Numbers (Top of Page)"/>
              <w:docPartUnique/>
            </w:docPartObj>
          </w:sdtPr>
          <w:sdtEndPr/>
          <w:sdtContent>
            <w:r w:rsidR="00F61A4C" w:rsidRPr="00957F2C">
              <w:rPr>
                <w:sz w:val="20"/>
                <w:szCs w:val="20"/>
              </w:rPr>
              <w:t xml:space="preserve">Page </w:t>
            </w:r>
            <w:r w:rsidR="00F61A4C" w:rsidRPr="00957F2C">
              <w:rPr>
                <w:b/>
                <w:sz w:val="20"/>
                <w:szCs w:val="20"/>
              </w:rPr>
              <w:fldChar w:fldCharType="begin"/>
            </w:r>
            <w:r w:rsidR="00F61A4C" w:rsidRPr="00957F2C">
              <w:rPr>
                <w:b/>
                <w:sz w:val="20"/>
                <w:szCs w:val="20"/>
              </w:rPr>
              <w:instrText xml:space="preserve"> PAGE </w:instrText>
            </w:r>
            <w:r w:rsidR="00F61A4C" w:rsidRPr="00957F2C">
              <w:rPr>
                <w:b/>
                <w:sz w:val="20"/>
                <w:szCs w:val="20"/>
              </w:rPr>
              <w:fldChar w:fldCharType="separate"/>
            </w:r>
            <w:r>
              <w:rPr>
                <w:b/>
                <w:noProof/>
                <w:sz w:val="20"/>
                <w:szCs w:val="20"/>
              </w:rPr>
              <w:t>1</w:t>
            </w:r>
            <w:r w:rsidR="00F61A4C" w:rsidRPr="00957F2C">
              <w:rPr>
                <w:b/>
                <w:sz w:val="20"/>
                <w:szCs w:val="20"/>
              </w:rPr>
              <w:fldChar w:fldCharType="end"/>
            </w:r>
            <w:r w:rsidR="00F61A4C" w:rsidRPr="00957F2C">
              <w:rPr>
                <w:sz w:val="20"/>
                <w:szCs w:val="20"/>
              </w:rPr>
              <w:t xml:space="preserve"> of </w:t>
            </w:r>
            <w:r w:rsidR="00F61A4C" w:rsidRPr="00957F2C">
              <w:rPr>
                <w:b/>
                <w:sz w:val="20"/>
                <w:szCs w:val="20"/>
              </w:rPr>
              <w:fldChar w:fldCharType="begin"/>
            </w:r>
            <w:r w:rsidR="00F61A4C" w:rsidRPr="00957F2C">
              <w:rPr>
                <w:b/>
                <w:sz w:val="20"/>
                <w:szCs w:val="20"/>
              </w:rPr>
              <w:instrText xml:space="preserve"> NUMPAGES  </w:instrText>
            </w:r>
            <w:r w:rsidR="00F61A4C" w:rsidRPr="00957F2C">
              <w:rPr>
                <w:b/>
                <w:sz w:val="20"/>
                <w:szCs w:val="20"/>
              </w:rPr>
              <w:fldChar w:fldCharType="separate"/>
            </w:r>
            <w:r>
              <w:rPr>
                <w:b/>
                <w:noProof/>
                <w:sz w:val="20"/>
                <w:szCs w:val="20"/>
              </w:rPr>
              <w:t>2</w:t>
            </w:r>
            <w:r w:rsidR="00F61A4C" w:rsidRPr="00957F2C">
              <w:rPr>
                <w:b/>
                <w:sz w:val="20"/>
                <w:szCs w:val="20"/>
              </w:rPr>
              <w:fldChar w:fldCharType="end"/>
            </w:r>
          </w:sdtContent>
        </w:sdt>
      </w:sdtContent>
    </w:sdt>
  </w:p>
  <w:p w:rsidR="00F61A4C" w:rsidRDefault="00F61A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A4C" w:rsidRDefault="00F61A4C" w:rsidP="00957F2C">
      <w:r>
        <w:separator/>
      </w:r>
    </w:p>
  </w:footnote>
  <w:footnote w:type="continuationSeparator" w:id="0">
    <w:p w:rsidR="00F61A4C" w:rsidRDefault="00F61A4C" w:rsidP="00957F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176C0"/>
    <w:multiLevelType w:val="hybridMultilevel"/>
    <w:tmpl w:val="CFFAFA6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B54"/>
    <w:rsid w:val="00016C69"/>
    <w:rsid w:val="00024D68"/>
    <w:rsid w:val="00034A60"/>
    <w:rsid w:val="0004230A"/>
    <w:rsid w:val="000819F6"/>
    <w:rsid w:val="0008390D"/>
    <w:rsid w:val="000B5D35"/>
    <w:rsid w:val="000C438D"/>
    <w:rsid w:val="000E1883"/>
    <w:rsid w:val="000F6B9A"/>
    <w:rsid w:val="00131FB5"/>
    <w:rsid w:val="001423C0"/>
    <w:rsid w:val="0018385D"/>
    <w:rsid w:val="001D58D1"/>
    <w:rsid w:val="001D5B23"/>
    <w:rsid w:val="002172D2"/>
    <w:rsid w:val="0025400D"/>
    <w:rsid w:val="00266D14"/>
    <w:rsid w:val="002A5EDB"/>
    <w:rsid w:val="002B0C13"/>
    <w:rsid w:val="002B7EE1"/>
    <w:rsid w:val="002D7CE6"/>
    <w:rsid w:val="00344F9B"/>
    <w:rsid w:val="0036258D"/>
    <w:rsid w:val="003902B6"/>
    <w:rsid w:val="00397491"/>
    <w:rsid w:val="003C7438"/>
    <w:rsid w:val="003D1941"/>
    <w:rsid w:val="00422037"/>
    <w:rsid w:val="004A0B37"/>
    <w:rsid w:val="004E5FB7"/>
    <w:rsid w:val="00546C7F"/>
    <w:rsid w:val="00547F6B"/>
    <w:rsid w:val="0055067C"/>
    <w:rsid w:val="00592BB9"/>
    <w:rsid w:val="00596B8B"/>
    <w:rsid w:val="00605BEC"/>
    <w:rsid w:val="00630ED9"/>
    <w:rsid w:val="006631DC"/>
    <w:rsid w:val="006E1501"/>
    <w:rsid w:val="00755CE8"/>
    <w:rsid w:val="00770C38"/>
    <w:rsid w:val="0078385B"/>
    <w:rsid w:val="007D214B"/>
    <w:rsid w:val="007E34A9"/>
    <w:rsid w:val="00830A89"/>
    <w:rsid w:val="00835AFA"/>
    <w:rsid w:val="00835F0C"/>
    <w:rsid w:val="00843814"/>
    <w:rsid w:val="008703E4"/>
    <w:rsid w:val="00874B54"/>
    <w:rsid w:val="008C07B2"/>
    <w:rsid w:val="00923B25"/>
    <w:rsid w:val="00941088"/>
    <w:rsid w:val="00957F2C"/>
    <w:rsid w:val="00971EEA"/>
    <w:rsid w:val="00997B6C"/>
    <w:rsid w:val="009D25AB"/>
    <w:rsid w:val="009D2C7B"/>
    <w:rsid w:val="009D39DD"/>
    <w:rsid w:val="009E6295"/>
    <w:rsid w:val="00A106CD"/>
    <w:rsid w:val="00A53439"/>
    <w:rsid w:val="00A665CF"/>
    <w:rsid w:val="00A7531A"/>
    <w:rsid w:val="00A76B6F"/>
    <w:rsid w:val="00AC72A6"/>
    <w:rsid w:val="00AF1F73"/>
    <w:rsid w:val="00B65998"/>
    <w:rsid w:val="00B8510F"/>
    <w:rsid w:val="00BF312E"/>
    <w:rsid w:val="00C055C4"/>
    <w:rsid w:val="00C25013"/>
    <w:rsid w:val="00C2501A"/>
    <w:rsid w:val="00C321E5"/>
    <w:rsid w:val="00C447B8"/>
    <w:rsid w:val="00C84AF8"/>
    <w:rsid w:val="00CA0B88"/>
    <w:rsid w:val="00CF419A"/>
    <w:rsid w:val="00D04E60"/>
    <w:rsid w:val="00D72D9D"/>
    <w:rsid w:val="00D746CF"/>
    <w:rsid w:val="00D83029"/>
    <w:rsid w:val="00E83E0A"/>
    <w:rsid w:val="00E96A18"/>
    <w:rsid w:val="00EB25A4"/>
    <w:rsid w:val="00F50395"/>
    <w:rsid w:val="00F61A4C"/>
    <w:rsid w:val="00F719B4"/>
    <w:rsid w:val="00F96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F5039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50395"/>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F50395"/>
    <w:rPr>
      <w:color w:val="auto"/>
    </w:rPr>
  </w:style>
  <w:style w:type="paragraph" w:customStyle="1" w:styleId="CM3">
    <w:name w:val="CM3"/>
    <w:basedOn w:val="Default"/>
    <w:next w:val="Default"/>
    <w:uiPriority w:val="99"/>
    <w:rsid w:val="00F50395"/>
    <w:pPr>
      <w:spacing w:after="218"/>
    </w:pPr>
    <w:rPr>
      <w:color w:val="auto"/>
    </w:rPr>
  </w:style>
  <w:style w:type="paragraph" w:customStyle="1" w:styleId="CM4">
    <w:name w:val="CM4"/>
    <w:basedOn w:val="Default"/>
    <w:next w:val="Default"/>
    <w:uiPriority w:val="99"/>
    <w:rsid w:val="00F50395"/>
    <w:pPr>
      <w:spacing w:after="350"/>
    </w:pPr>
    <w:rPr>
      <w:color w:val="auto"/>
    </w:rPr>
  </w:style>
  <w:style w:type="paragraph" w:styleId="Header">
    <w:name w:val="header"/>
    <w:basedOn w:val="Normal"/>
    <w:link w:val="HeaderChar"/>
    <w:uiPriority w:val="99"/>
    <w:semiHidden/>
    <w:unhideWhenUsed/>
    <w:rsid w:val="00957F2C"/>
    <w:pPr>
      <w:tabs>
        <w:tab w:val="center" w:pos="4680"/>
        <w:tab w:val="right" w:pos="9360"/>
      </w:tabs>
    </w:pPr>
  </w:style>
  <w:style w:type="character" w:customStyle="1" w:styleId="HeaderChar">
    <w:name w:val="Header Char"/>
    <w:basedOn w:val="DefaultParagraphFont"/>
    <w:link w:val="Header"/>
    <w:uiPriority w:val="99"/>
    <w:semiHidden/>
    <w:rsid w:val="00957F2C"/>
    <w:rPr>
      <w:sz w:val="24"/>
      <w:szCs w:val="24"/>
    </w:rPr>
  </w:style>
  <w:style w:type="paragraph" w:styleId="Footer">
    <w:name w:val="footer"/>
    <w:basedOn w:val="Normal"/>
    <w:link w:val="FooterChar"/>
    <w:uiPriority w:val="99"/>
    <w:unhideWhenUsed/>
    <w:rsid w:val="00957F2C"/>
    <w:pPr>
      <w:tabs>
        <w:tab w:val="center" w:pos="4680"/>
        <w:tab w:val="right" w:pos="9360"/>
      </w:tabs>
    </w:pPr>
  </w:style>
  <w:style w:type="character" w:customStyle="1" w:styleId="FooterChar">
    <w:name w:val="Footer Char"/>
    <w:basedOn w:val="DefaultParagraphFont"/>
    <w:link w:val="Footer"/>
    <w:uiPriority w:val="99"/>
    <w:rsid w:val="00957F2C"/>
    <w:rPr>
      <w:sz w:val="24"/>
      <w:szCs w:val="24"/>
    </w:rPr>
  </w:style>
  <w:style w:type="table" w:styleId="TableGrid">
    <w:name w:val="Table Grid"/>
    <w:basedOn w:val="TableNormal"/>
    <w:uiPriority w:val="59"/>
    <w:rsid w:val="000F6B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172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F5039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50395"/>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F50395"/>
    <w:rPr>
      <w:color w:val="auto"/>
    </w:rPr>
  </w:style>
  <w:style w:type="paragraph" w:customStyle="1" w:styleId="CM3">
    <w:name w:val="CM3"/>
    <w:basedOn w:val="Default"/>
    <w:next w:val="Default"/>
    <w:uiPriority w:val="99"/>
    <w:rsid w:val="00F50395"/>
    <w:pPr>
      <w:spacing w:after="218"/>
    </w:pPr>
    <w:rPr>
      <w:color w:val="auto"/>
    </w:rPr>
  </w:style>
  <w:style w:type="paragraph" w:customStyle="1" w:styleId="CM4">
    <w:name w:val="CM4"/>
    <w:basedOn w:val="Default"/>
    <w:next w:val="Default"/>
    <w:uiPriority w:val="99"/>
    <w:rsid w:val="00F50395"/>
    <w:pPr>
      <w:spacing w:after="350"/>
    </w:pPr>
    <w:rPr>
      <w:color w:val="auto"/>
    </w:rPr>
  </w:style>
  <w:style w:type="paragraph" w:styleId="Header">
    <w:name w:val="header"/>
    <w:basedOn w:val="Normal"/>
    <w:link w:val="HeaderChar"/>
    <w:uiPriority w:val="99"/>
    <w:semiHidden/>
    <w:unhideWhenUsed/>
    <w:rsid w:val="00957F2C"/>
    <w:pPr>
      <w:tabs>
        <w:tab w:val="center" w:pos="4680"/>
        <w:tab w:val="right" w:pos="9360"/>
      </w:tabs>
    </w:pPr>
  </w:style>
  <w:style w:type="character" w:customStyle="1" w:styleId="HeaderChar">
    <w:name w:val="Header Char"/>
    <w:basedOn w:val="DefaultParagraphFont"/>
    <w:link w:val="Header"/>
    <w:uiPriority w:val="99"/>
    <w:semiHidden/>
    <w:rsid w:val="00957F2C"/>
    <w:rPr>
      <w:sz w:val="24"/>
      <w:szCs w:val="24"/>
    </w:rPr>
  </w:style>
  <w:style w:type="paragraph" w:styleId="Footer">
    <w:name w:val="footer"/>
    <w:basedOn w:val="Normal"/>
    <w:link w:val="FooterChar"/>
    <w:uiPriority w:val="99"/>
    <w:unhideWhenUsed/>
    <w:rsid w:val="00957F2C"/>
    <w:pPr>
      <w:tabs>
        <w:tab w:val="center" w:pos="4680"/>
        <w:tab w:val="right" w:pos="9360"/>
      </w:tabs>
    </w:pPr>
  </w:style>
  <w:style w:type="character" w:customStyle="1" w:styleId="FooterChar">
    <w:name w:val="Footer Char"/>
    <w:basedOn w:val="DefaultParagraphFont"/>
    <w:link w:val="Footer"/>
    <w:uiPriority w:val="99"/>
    <w:rsid w:val="00957F2C"/>
    <w:rPr>
      <w:sz w:val="24"/>
      <w:szCs w:val="24"/>
    </w:rPr>
  </w:style>
  <w:style w:type="table" w:styleId="TableGrid">
    <w:name w:val="Table Grid"/>
    <w:basedOn w:val="TableNormal"/>
    <w:uiPriority w:val="59"/>
    <w:rsid w:val="000F6B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172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Observer Sampling Station Inspection Request Form</vt:lpstr>
    </vt:vector>
  </TitlesOfParts>
  <Company/>
  <LinksUpToDate>false</LinksUpToDate>
  <CharactersWithSpaces>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Observer Sampling Station Inspection Request Form</dc:title>
  <dc:subject>sampling station inspection request form</dc:subject>
  <dc:creator>NOAA Fisheries</dc:creator>
  <cp:keywords>sampling station, inspection, request, form</cp:keywords>
  <cp:lastModifiedBy>Patsy Bearden</cp:lastModifiedBy>
  <cp:revision>2</cp:revision>
  <cp:lastPrinted>2010-11-24T19:39:00Z</cp:lastPrinted>
  <dcterms:created xsi:type="dcterms:W3CDTF">2012-04-19T23:26:00Z</dcterms:created>
  <dcterms:modified xsi:type="dcterms:W3CDTF">2012-04-19T23:26:00Z</dcterms:modified>
</cp:coreProperties>
</file>