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36" w:rsidRPr="007513B2" w:rsidRDefault="00867036" w:rsidP="00867036">
      <w:pPr>
        <w:spacing w:after="240" w:line="240" w:lineRule="auto"/>
        <w:jc w:val="center"/>
        <w:rPr>
          <w:rFonts w:ascii="Calibri" w:eastAsia="MS Mincho" w:hAnsi="Calibri" w:cs="Calibri"/>
          <w:b/>
          <w:sz w:val="24"/>
          <w:szCs w:val="24"/>
        </w:rPr>
      </w:pPr>
      <w:bookmarkStart w:id="0" w:name="_GoBack"/>
      <w:bookmarkEnd w:id="0"/>
      <w:r w:rsidRPr="007513B2">
        <w:rPr>
          <w:rFonts w:ascii="Calibri" w:eastAsia="MS Mincho" w:hAnsi="Calibri" w:cs="Calibri"/>
          <w:b/>
          <w:sz w:val="24"/>
          <w:szCs w:val="24"/>
        </w:rPr>
        <w:t>Strategies for Preparing At-Risk Youth for Postsecondary Success</w:t>
      </w:r>
      <w:r w:rsidRPr="007513B2">
        <w:rPr>
          <w:rFonts w:ascii="Calibri" w:eastAsia="MS Mincho" w:hAnsi="Calibri" w:cs="Calibri"/>
          <w:b/>
          <w:sz w:val="24"/>
          <w:szCs w:val="24"/>
        </w:rPr>
        <w:br/>
        <w:t>Teacher/Program Staff Protocol</w:t>
      </w:r>
    </w:p>
    <w:p w:rsidR="00867036" w:rsidRPr="007513B2" w:rsidRDefault="00867036" w:rsidP="00867036">
      <w:pPr>
        <w:spacing w:after="0" w:line="240" w:lineRule="auto"/>
        <w:rPr>
          <w:rFonts w:ascii="Calibri" w:eastAsia="MS Mincho" w:hAnsi="Calibri" w:cs="Calibri"/>
          <w:b/>
          <w:i/>
        </w:rPr>
      </w:pPr>
      <w:r w:rsidRPr="007513B2">
        <w:rPr>
          <w:rFonts w:ascii="Calibri" w:eastAsia="MS Mincho" w:hAnsi="Calibri" w:cs="Calibri"/>
          <w:b/>
          <w:i/>
        </w:rPr>
        <w:t>Bolded questions should only be asked of teachers who are integrally involved in program implementation.</w:t>
      </w:r>
    </w:p>
    <w:p w:rsidR="00867036" w:rsidRPr="007513B2" w:rsidRDefault="00867036" w:rsidP="00867036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I. Background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Tell me a little about your professional background leading up to this position. 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What is the nature of your involvement with the </w:t>
      </w:r>
      <w:r w:rsidRPr="007513B2">
        <w:rPr>
          <w:rFonts w:ascii="Calibri" w:eastAsia="MS Mincho" w:hAnsi="Calibri" w:cs="Calibri"/>
          <w:bCs/>
          <w:i/>
          <w:u w:val="single"/>
        </w:rPr>
        <w:t>[insert name of program]</w:t>
      </w:r>
      <w:r w:rsidRPr="007513B2">
        <w:rPr>
          <w:rFonts w:ascii="Calibri" w:eastAsia="MS Mincho" w:hAnsi="Calibri" w:cs="Calibri"/>
          <w:bCs/>
        </w:rPr>
        <w:t xml:space="preserve"> and how long have you been involved? 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How, if at all, has engaging in the program affected your role as a teacher? </w:t>
      </w:r>
    </w:p>
    <w:p w:rsidR="00867036" w:rsidRPr="007513B2" w:rsidRDefault="00867036" w:rsidP="00867036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II. Program Description</w:t>
      </w:r>
    </w:p>
    <w:p w:rsidR="00867036" w:rsidRPr="007513B2" w:rsidRDefault="00867036" w:rsidP="00867036">
      <w:pPr>
        <w:spacing w:before="120" w:after="60" w:line="240" w:lineRule="auto"/>
        <w:rPr>
          <w:rFonts w:ascii="Calibri" w:eastAsia="MS Mincho" w:hAnsi="Calibri" w:cs="Calibri"/>
          <w:b/>
          <w:bCs/>
        </w:rPr>
      </w:pPr>
      <w:r w:rsidRPr="007513B2">
        <w:rPr>
          <w:rFonts w:ascii="Calibri" w:eastAsia="MS Mincho" w:hAnsi="Calibri" w:cs="Calibri"/>
          <w:b/>
          <w:bCs/>
        </w:rPr>
        <w:t>A. Vision/Goals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>What are the program’s major goals/priorities? How, if at all, has this vision evolved or changed since you have been involved?</w:t>
      </w:r>
    </w:p>
    <w:p w:rsidR="00867036" w:rsidRPr="007513B2" w:rsidRDefault="00867036" w:rsidP="00867036">
      <w:pPr>
        <w:spacing w:before="120" w:after="60" w:line="240" w:lineRule="auto"/>
        <w:rPr>
          <w:rFonts w:ascii="Calibri" w:eastAsia="MS Mincho" w:hAnsi="Calibri" w:cs="Calibri"/>
          <w:b/>
          <w:bCs/>
        </w:rPr>
      </w:pPr>
      <w:r w:rsidRPr="007513B2">
        <w:rPr>
          <w:rFonts w:ascii="Calibri" w:eastAsia="MS Mincho" w:hAnsi="Calibri" w:cs="Calibri"/>
          <w:b/>
          <w:bCs/>
        </w:rPr>
        <w:t>B. Target Population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What are the characteristics of students who are currently in the program? Probe for: demographics, achievement levels, motivation </w:t>
      </w:r>
    </w:p>
    <w:p w:rsidR="00867036" w:rsidRPr="00496E04" w:rsidRDefault="00867036" w:rsidP="00496E04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Calibri" w:eastAsia="Times New Roman" w:hAnsi="Calibri" w:cs="Calibri"/>
          <w:b/>
        </w:rPr>
      </w:pPr>
      <w:r w:rsidRPr="00496E04">
        <w:rPr>
          <w:rFonts w:ascii="Calibri" w:eastAsia="Times New Roman" w:hAnsi="Calibri" w:cs="Calibri"/>
          <w:b/>
        </w:rPr>
        <w:t>Has the target population changed over time? If so, how and why?</w:t>
      </w:r>
    </w:p>
    <w:p w:rsidR="00867036" w:rsidRPr="00496E04" w:rsidRDefault="00867036" w:rsidP="00496E04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Calibri" w:eastAsia="Times New Roman" w:hAnsi="Calibri" w:cs="Calibri"/>
        </w:rPr>
      </w:pPr>
      <w:r w:rsidRPr="00496E04">
        <w:rPr>
          <w:rFonts w:ascii="Calibri" w:eastAsia="Times New Roman" w:hAnsi="Calibri" w:cs="Calibri"/>
        </w:rPr>
        <w:t>Do you believe the “right students” are being targeted for support?</w:t>
      </w:r>
    </w:p>
    <w:p w:rsidR="00867036" w:rsidRPr="007513B2" w:rsidRDefault="00867036" w:rsidP="00867036">
      <w:pPr>
        <w:spacing w:before="120" w:after="60" w:line="240" w:lineRule="auto"/>
        <w:rPr>
          <w:rFonts w:ascii="Calibri" w:eastAsia="MS Mincho" w:hAnsi="Calibri" w:cs="Calibri"/>
          <w:b/>
          <w:bCs/>
        </w:rPr>
      </w:pPr>
      <w:r w:rsidRPr="007513B2">
        <w:rPr>
          <w:rFonts w:ascii="Calibri" w:eastAsia="MS Mincho" w:hAnsi="Calibri" w:cs="Calibri"/>
          <w:b/>
          <w:bCs/>
        </w:rPr>
        <w:t>C. Program Strategies and Practices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>What, if any specific instructional strategies do you implement to help improve the outcomes of at-risk youth?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What, if any specific instructional strategies do you implement to </w:t>
      </w:r>
      <w:r w:rsidRPr="007513B2">
        <w:rPr>
          <w:rFonts w:ascii="Calibri" w:eastAsia="MS Mincho" w:hAnsi="Calibri" w:cs="Calibri"/>
          <w:b/>
          <w:bCs/>
        </w:rPr>
        <w:t>prevent students from dropping out</w:t>
      </w:r>
      <w:r w:rsidRPr="007513B2">
        <w:rPr>
          <w:rFonts w:ascii="Calibri" w:eastAsia="MS Mincho" w:hAnsi="Calibri" w:cs="Calibri"/>
          <w:bCs/>
        </w:rPr>
        <w:t xml:space="preserve">? </w:t>
      </w:r>
    </w:p>
    <w:p w:rsidR="00867036" w:rsidRPr="007513B2" w:rsidRDefault="00867036" w:rsidP="00496E04">
      <w:pPr>
        <w:numPr>
          <w:ilvl w:val="0"/>
          <w:numId w:val="10"/>
        </w:numPr>
        <w:spacing w:after="0" w:line="240" w:lineRule="auto"/>
        <w:ind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 xml:space="preserve">Can you provide some concrete examples of curricular and pedagogical strategies that you use to engage students at risk of dropping out of high school? </w:t>
      </w:r>
    </w:p>
    <w:p w:rsidR="00867036" w:rsidRPr="007513B2" w:rsidRDefault="00867036" w:rsidP="00496E04">
      <w:pPr>
        <w:numPr>
          <w:ilvl w:val="0"/>
          <w:numId w:val="10"/>
        </w:numPr>
        <w:spacing w:after="0" w:line="240" w:lineRule="auto"/>
        <w:ind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>Can you provide some concrete examples of how you make instruction rigorous/challenging?</w:t>
      </w:r>
    </w:p>
    <w:p w:rsidR="00867036" w:rsidRPr="007513B2" w:rsidRDefault="00867036" w:rsidP="00496E04">
      <w:pPr>
        <w:numPr>
          <w:ilvl w:val="0"/>
          <w:numId w:val="10"/>
        </w:numPr>
        <w:spacing w:after="0" w:line="240" w:lineRule="auto"/>
        <w:ind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>Do you use any non-academic support strategies to keep students engaged in class?</w:t>
      </w:r>
    </w:p>
    <w:p w:rsidR="00867036" w:rsidRPr="007513B2" w:rsidRDefault="00867036" w:rsidP="00496E04">
      <w:pPr>
        <w:numPr>
          <w:ilvl w:val="0"/>
          <w:numId w:val="10"/>
        </w:numPr>
        <w:spacing w:after="0" w:line="240" w:lineRule="auto"/>
        <w:ind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>What challenges and barriers do you face in implementing these strategies?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Does the district/CMO/school/program have a </w:t>
      </w:r>
      <w:r w:rsidRPr="007513B2">
        <w:rPr>
          <w:rFonts w:ascii="Calibri" w:eastAsia="MS Mincho" w:hAnsi="Calibri" w:cs="Calibri"/>
          <w:b/>
          <w:bCs/>
        </w:rPr>
        <w:t>credit recovery</w:t>
      </w:r>
      <w:r w:rsidRPr="007513B2">
        <w:rPr>
          <w:rFonts w:ascii="Calibri" w:eastAsia="MS Mincho" w:hAnsi="Calibri" w:cs="Calibri"/>
          <w:bCs/>
        </w:rPr>
        <w:t xml:space="preserve"> system in place for students who have insufficient credits for grade promotion or on-time graduation? </w:t>
      </w:r>
    </w:p>
    <w:p w:rsidR="00867036" w:rsidRPr="00496E04" w:rsidRDefault="00867036" w:rsidP="00496E04">
      <w:pPr>
        <w:numPr>
          <w:ilvl w:val="0"/>
          <w:numId w:val="11"/>
        </w:numPr>
        <w:spacing w:after="0" w:line="240" w:lineRule="auto"/>
        <w:ind w:hanging="360"/>
        <w:rPr>
          <w:rFonts w:ascii="Calibri" w:eastAsia="MS Mincho" w:hAnsi="Calibri" w:cs="Calibri"/>
        </w:rPr>
      </w:pPr>
      <w:r w:rsidRPr="00496E04">
        <w:rPr>
          <w:rFonts w:ascii="Calibri" w:eastAsia="MS Mincho" w:hAnsi="Calibri" w:cs="Calibri"/>
        </w:rPr>
        <w:t>Describe the main provisions under the credit recovery program.</w:t>
      </w:r>
    </w:p>
    <w:p w:rsidR="00867036" w:rsidRPr="00496E04" w:rsidRDefault="00867036" w:rsidP="00496E04">
      <w:pPr>
        <w:numPr>
          <w:ilvl w:val="0"/>
          <w:numId w:val="11"/>
        </w:numPr>
        <w:spacing w:after="0" w:line="240" w:lineRule="auto"/>
        <w:ind w:hanging="360"/>
        <w:rPr>
          <w:rFonts w:ascii="Calibri" w:eastAsia="MS Mincho" w:hAnsi="Calibri" w:cs="Calibri"/>
        </w:rPr>
      </w:pPr>
      <w:r w:rsidRPr="00496E04">
        <w:rPr>
          <w:rFonts w:ascii="Calibri" w:eastAsia="MS Mincho" w:hAnsi="Calibri" w:cs="Calibri"/>
        </w:rPr>
        <w:t>Who is eligible for participation in the program? Do all students who need credit recovery have access to the program?</w:t>
      </w:r>
    </w:p>
    <w:p w:rsidR="00867036" w:rsidRPr="00496E04" w:rsidRDefault="00867036" w:rsidP="00496E04">
      <w:pPr>
        <w:numPr>
          <w:ilvl w:val="0"/>
          <w:numId w:val="11"/>
        </w:numPr>
        <w:spacing w:after="0" w:line="240" w:lineRule="auto"/>
        <w:ind w:hanging="360"/>
        <w:rPr>
          <w:rFonts w:ascii="Calibri" w:eastAsia="MS Mincho" w:hAnsi="Calibri" w:cs="Calibri"/>
        </w:rPr>
      </w:pPr>
      <w:r w:rsidRPr="00496E04">
        <w:rPr>
          <w:rFonts w:ascii="Calibri" w:eastAsia="MS Mincho" w:hAnsi="Calibri" w:cs="Calibri"/>
        </w:rPr>
        <w:t>What are the main successes of the credit recovery program and evidence thereof? Main challenges?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/>
          <w:bCs/>
        </w:rPr>
        <w:t>[FOR DROPOUT RECOVERY PROGRAMS ONLY:]</w:t>
      </w:r>
      <w:r w:rsidRPr="007513B2">
        <w:rPr>
          <w:rFonts w:ascii="Calibri" w:eastAsia="MS Mincho" w:hAnsi="Calibri" w:cs="Calibri"/>
          <w:bCs/>
        </w:rPr>
        <w:t xml:space="preserve"> What instructional strategies do you implement to serve students who have dropped out of the traditional school system?</w:t>
      </w:r>
    </w:p>
    <w:p w:rsidR="00867036" w:rsidRPr="007513B2" w:rsidRDefault="00867036" w:rsidP="00496E04">
      <w:pPr>
        <w:numPr>
          <w:ilvl w:val="0"/>
          <w:numId w:val="12"/>
        </w:numPr>
        <w:spacing w:after="0" w:line="240" w:lineRule="auto"/>
        <w:ind w:hanging="360"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Can you provide some concrete examples of curricular and pedagogical strategies that you use to engage students who have already dropped out of high school? </w:t>
      </w:r>
    </w:p>
    <w:p w:rsidR="00867036" w:rsidRPr="007513B2" w:rsidRDefault="00867036" w:rsidP="00496E04">
      <w:pPr>
        <w:numPr>
          <w:ilvl w:val="0"/>
          <w:numId w:val="12"/>
        </w:numPr>
        <w:spacing w:after="0" w:line="240" w:lineRule="auto"/>
        <w:ind w:hanging="360"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Can you provide some concrete examples of how you make instruction rigorous/challenging?</w:t>
      </w:r>
    </w:p>
    <w:p w:rsidR="00867036" w:rsidRPr="007513B2" w:rsidRDefault="00867036" w:rsidP="00496E04">
      <w:pPr>
        <w:numPr>
          <w:ilvl w:val="0"/>
          <w:numId w:val="12"/>
        </w:numPr>
        <w:spacing w:after="0" w:line="240" w:lineRule="auto"/>
        <w:ind w:hanging="360"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Do you use any non-academic support strategies to keep students engaged in school?</w:t>
      </w:r>
    </w:p>
    <w:p w:rsidR="00867036" w:rsidRPr="007513B2" w:rsidRDefault="00867036" w:rsidP="00496E04">
      <w:pPr>
        <w:numPr>
          <w:ilvl w:val="0"/>
          <w:numId w:val="12"/>
        </w:numPr>
        <w:spacing w:after="0" w:line="240" w:lineRule="auto"/>
        <w:ind w:hanging="360"/>
        <w:rPr>
          <w:rFonts w:ascii="Calibri" w:eastAsia="Times New Roman" w:hAnsi="Calibri" w:cs="Calibri"/>
        </w:rPr>
      </w:pPr>
      <w:r w:rsidRPr="007513B2">
        <w:rPr>
          <w:rFonts w:ascii="Calibri" w:eastAsia="Times New Roman" w:hAnsi="Calibri" w:cs="Calibri"/>
        </w:rPr>
        <w:t>What challenges and barriers do you face in implementing these strategies?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lastRenderedPageBreak/>
        <w:t xml:space="preserve">What, if any specific instructional strategies do you implement to improve at-risk students’ chances of </w:t>
      </w:r>
      <w:r w:rsidRPr="007513B2">
        <w:rPr>
          <w:rFonts w:ascii="Calibri" w:eastAsia="MS Mincho" w:hAnsi="Calibri" w:cs="Calibri"/>
          <w:b/>
          <w:bCs/>
        </w:rPr>
        <w:t>graduating college and/or career-ready</w:t>
      </w:r>
      <w:r w:rsidRPr="007513B2">
        <w:rPr>
          <w:rFonts w:ascii="Calibri" w:eastAsia="MS Mincho" w:hAnsi="Calibri" w:cs="Calibri"/>
          <w:bCs/>
        </w:rPr>
        <w:t xml:space="preserve"> after high school? Can you provide some concrete examples of curricular or pedagogical strategies that you use to engage students at risk of not graduating college- and or career-ready after high school?</w:t>
      </w:r>
    </w:p>
    <w:p w:rsidR="00867036" w:rsidRPr="007513B2" w:rsidRDefault="00867036" w:rsidP="00496E04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360"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Can you provide some concrete examples of curricular and pedagogical strategies that you use to engage students at risk of dropping out of high school </w:t>
      </w:r>
      <w:r w:rsidRPr="007513B2">
        <w:rPr>
          <w:rFonts w:ascii="Calibri" w:eastAsia="Times New Roman" w:hAnsi="Calibri" w:cs="Calibri"/>
        </w:rPr>
        <w:t>and help them achieve college readiness</w:t>
      </w:r>
      <w:r w:rsidRPr="007513B2">
        <w:rPr>
          <w:rFonts w:ascii="Calibri" w:eastAsia="Cambria" w:hAnsi="Calibri" w:cs="Calibri"/>
        </w:rPr>
        <w:t>?</w:t>
      </w:r>
    </w:p>
    <w:p w:rsidR="00867036" w:rsidRPr="007513B2" w:rsidRDefault="00867036" w:rsidP="00496E04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360"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Can you provide some concrete examples of how you make instruction rigorous/challenging?</w:t>
      </w:r>
    </w:p>
    <w:p w:rsidR="00867036" w:rsidRPr="007513B2" w:rsidRDefault="00867036" w:rsidP="00496E04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360"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Do you use any non-academic support strategies to keep students engaged in school?</w:t>
      </w:r>
    </w:p>
    <w:p w:rsidR="00867036" w:rsidRPr="007513B2" w:rsidRDefault="00867036" w:rsidP="00496E04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360"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What challenges and barriers do you face in implementing these strategies?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What specific supports and services are available to students to help them make </w:t>
      </w:r>
      <w:r w:rsidRPr="007513B2">
        <w:rPr>
          <w:rFonts w:ascii="Calibri" w:eastAsia="MS Mincho" w:hAnsi="Calibri" w:cs="Calibri"/>
          <w:b/>
          <w:bCs/>
        </w:rPr>
        <w:t>postsecondary plans</w:t>
      </w:r>
      <w:r w:rsidRPr="007513B2">
        <w:rPr>
          <w:rFonts w:ascii="Calibri" w:eastAsia="MS Mincho" w:hAnsi="Calibri" w:cs="Calibri"/>
          <w:bCs/>
        </w:rPr>
        <w:t xml:space="preserve"> (e.g., college fairs, campus tours, speakers; help with resumes, job applications, getting references)?</w:t>
      </w:r>
    </w:p>
    <w:p w:rsidR="00867036" w:rsidRPr="007513B2" w:rsidRDefault="00867036" w:rsidP="00867036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eastAsia="Cambria" w:hAnsi="Calibri" w:cs="Calibri"/>
          <w:color w:val="000000"/>
        </w:rPr>
      </w:pPr>
      <w:r w:rsidRPr="007513B2">
        <w:rPr>
          <w:rFonts w:ascii="Calibri" w:eastAsia="Cambria" w:hAnsi="Calibri" w:cs="Calibri"/>
          <w:color w:val="000000"/>
        </w:rPr>
        <w:t>What challenges and barriers do you face in providing these supports?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What kinds of support strategies do you use to meet the individual needs of at-risk youth? Probe for: counselors, social workers, advisories, supplemental services, differentiated instruction, summer school/additional periods, credit recovery. </w:t>
      </w:r>
    </w:p>
    <w:p w:rsidR="00867036" w:rsidRPr="00496E04" w:rsidRDefault="00867036" w:rsidP="00496E04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Calibri" w:eastAsia="Times New Roman" w:hAnsi="Calibri" w:cs="Calibri"/>
        </w:rPr>
      </w:pPr>
      <w:r w:rsidRPr="00496E04">
        <w:rPr>
          <w:rFonts w:ascii="Calibri" w:eastAsia="Times New Roman" w:hAnsi="Calibri" w:cs="Calibri"/>
        </w:rPr>
        <w:t>If you use online learning as a strategy to serve at-risk youth, what are some of the benefits and challenges to this approach?</w:t>
      </w:r>
    </w:p>
    <w:p w:rsidR="00867036" w:rsidRPr="007513B2" w:rsidRDefault="00867036" w:rsidP="00867036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III. Use of Data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>Once individual at-risk youth are identified, what data do you use to track their progress? Progress on what (e.g., attendance, grades, course failures, timely submission of assignments)?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Who is responsible for tracking the data on identified students? How are the data analyzed? To what extent does that analysis influence decisions about the services that students receive? 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>Do you have access to the type/level of data you need to support at-risk students? If not, what additional information do you need to successfully implement those support strategies?</w:t>
      </w:r>
    </w:p>
    <w:p w:rsidR="00867036" w:rsidRPr="007513B2" w:rsidRDefault="00867036" w:rsidP="00867036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IV. Capacity and Sustainability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Is there any special training or professional development on implementing targeted support strategies for dropout prevention, reengagement of youth, credit recovery, and/or college readiness? </w:t>
      </w:r>
    </w:p>
    <w:p w:rsidR="00867036" w:rsidRPr="007513B2" w:rsidRDefault="00867036" w:rsidP="00867036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V. Outcomes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In what ways do you think the academic/social supports at your school are effective in addressing individual student needs? </w:t>
      </w:r>
    </w:p>
    <w:p w:rsidR="00867036" w:rsidRPr="007513B2" w:rsidRDefault="00867036" w:rsidP="0086703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MS Mincho" w:hAnsi="Calibri" w:cs="Calibri"/>
          <w:bCs/>
        </w:rPr>
      </w:pPr>
      <w:r w:rsidRPr="007513B2">
        <w:rPr>
          <w:rFonts w:ascii="Calibri" w:eastAsia="MS Mincho" w:hAnsi="Calibri" w:cs="Calibri"/>
          <w:bCs/>
        </w:rPr>
        <w:t xml:space="preserve">In your opinion, in what ways does the program need to improve? </w:t>
      </w:r>
    </w:p>
    <w:p w:rsidR="00867036" w:rsidRPr="007513B2" w:rsidRDefault="00867036" w:rsidP="00867036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VII. Wrap-Up</w:t>
      </w:r>
    </w:p>
    <w:p w:rsidR="00CA14BB" w:rsidRDefault="00867036" w:rsidP="00867036">
      <w:pPr>
        <w:numPr>
          <w:ilvl w:val="0"/>
          <w:numId w:val="1"/>
        </w:numPr>
        <w:spacing w:after="0" w:line="240" w:lineRule="auto"/>
        <w:ind w:left="360" w:hanging="360"/>
      </w:pPr>
      <w:r w:rsidRPr="007513B2">
        <w:rPr>
          <w:rFonts w:ascii="Calibri" w:eastAsia="MS Mincho" w:hAnsi="Calibri" w:cs="Calibri"/>
          <w:bCs/>
        </w:rPr>
        <w:t>Is there anything else about the program and its successes or challenges that you think we should know?</w:t>
      </w:r>
      <w:r>
        <w:t xml:space="preserve"> </w:t>
      </w:r>
    </w:p>
    <w:sectPr w:rsidR="00CA14BB" w:rsidSect="00071EA5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97" w:rsidRDefault="007A0997">
      <w:pPr>
        <w:spacing w:after="0" w:line="240" w:lineRule="auto"/>
      </w:pPr>
      <w:r>
        <w:separator/>
      </w:r>
    </w:p>
  </w:endnote>
  <w:endnote w:type="continuationSeparator" w:id="0">
    <w:p w:rsidR="007A0997" w:rsidRDefault="007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97" w:rsidRPr="00071EA5" w:rsidRDefault="007A0997" w:rsidP="00071EA5">
    <w:pPr>
      <w:pBdr>
        <w:top w:val="single" w:sz="4" w:space="1" w:color="auto"/>
      </w:pBdr>
      <w:tabs>
        <w:tab w:val="right" w:pos="9360"/>
      </w:tabs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OMB Information Collection Request: Teacher/Program Staff Protocol</w:t>
    </w:r>
    <w:r w:rsidRPr="003B13FF">
      <w:rPr>
        <w:rFonts w:cstheme="minorHAnsi"/>
        <w:sz w:val="18"/>
        <w:szCs w:val="18"/>
      </w:rPr>
      <w:tab/>
    </w:r>
    <w:r w:rsidRPr="003B13FF">
      <w:rPr>
        <w:rFonts w:cstheme="minorHAnsi"/>
        <w:sz w:val="18"/>
        <w:szCs w:val="18"/>
      </w:rPr>
      <w:fldChar w:fldCharType="begin"/>
    </w:r>
    <w:r w:rsidRPr="003B13FF">
      <w:rPr>
        <w:rFonts w:cstheme="minorHAnsi"/>
        <w:sz w:val="18"/>
        <w:szCs w:val="18"/>
      </w:rPr>
      <w:instrText xml:space="preserve"> PAGE   \* MERGEFORMAT </w:instrText>
    </w:r>
    <w:r w:rsidRPr="003B13FF">
      <w:rPr>
        <w:rFonts w:cstheme="minorHAnsi"/>
        <w:sz w:val="18"/>
        <w:szCs w:val="18"/>
      </w:rPr>
      <w:fldChar w:fldCharType="separate"/>
    </w:r>
    <w:r w:rsidR="00104C1F">
      <w:rPr>
        <w:rFonts w:cstheme="minorHAnsi"/>
        <w:noProof/>
        <w:sz w:val="18"/>
        <w:szCs w:val="18"/>
      </w:rPr>
      <w:t>1</w:t>
    </w:r>
    <w:r w:rsidRPr="003B13FF">
      <w:rPr>
        <w:rFonts w:cs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97" w:rsidRPr="00A95FC5" w:rsidRDefault="007A0997" w:rsidP="007A0997">
    <w:pPr>
      <w:pBdr>
        <w:top w:val="single" w:sz="4" w:space="1" w:color="auto"/>
      </w:pBdr>
      <w:tabs>
        <w:tab w:val="right" w:pos="9360"/>
      </w:tabs>
      <w:rPr>
        <w:rFonts w:ascii="Calibri" w:hAnsi="Calibri" w:cs="Calibri"/>
        <w:sz w:val="18"/>
        <w:szCs w:val="18"/>
      </w:rPr>
    </w:pPr>
    <w:r w:rsidRPr="00A95FC5">
      <w:rPr>
        <w:rFonts w:ascii="Calibri" w:hAnsi="Calibri" w:cs="Calibri"/>
        <w:sz w:val="18"/>
        <w:szCs w:val="18"/>
      </w:rPr>
      <w:t xml:space="preserve">Draft </w:t>
    </w:r>
    <w:r>
      <w:rPr>
        <w:rFonts w:ascii="Calibri" w:hAnsi="Calibri" w:cs="Calibri"/>
        <w:sz w:val="18"/>
        <w:szCs w:val="18"/>
      </w:rPr>
      <w:t>Consent Form</w:t>
    </w:r>
    <w:r w:rsidRPr="00A95FC5">
      <w:rPr>
        <w:rFonts w:ascii="Calibri" w:hAnsi="Calibri" w:cs="Calibri"/>
        <w:sz w:val="18"/>
        <w:szCs w:val="18"/>
      </w:rPr>
      <w:tab/>
    </w:r>
    <w:r w:rsidRPr="00A95FC5">
      <w:rPr>
        <w:rFonts w:ascii="Calibri" w:hAnsi="Calibri" w:cs="Calibri"/>
        <w:sz w:val="18"/>
        <w:szCs w:val="18"/>
      </w:rPr>
      <w:fldChar w:fldCharType="begin"/>
    </w:r>
    <w:r w:rsidRPr="00A95FC5">
      <w:rPr>
        <w:rFonts w:ascii="Calibri" w:hAnsi="Calibri" w:cs="Calibri"/>
        <w:sz w:val="18"/>
        <w:szCs w:val="18"/>
      </w:rPr>
      <w:instrText xml:space="preserve"> PAGE   \* MERGEFORMAT </w:instrText>
    </w:r>
    <w:r w:rsidRPr="00A95FC5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A95FC5">
      <w:rPr>
        <w:rFonts w:ascii="Calibri" w:hAnsi="Calibri" w:cs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97" w:rsidRDefault="007A0997">
      <w:pPr>
        <w:spacing w:after="0" w:line="240" w:lineRule="auto"/>
      </w:pPr>
      <w:r>
        <w:separator/>
      </w:r>
    </w:p>
  </w:footnote>
  <w:footnote w:type="continuationSeparator" w:id="0">
    <w:p w:rsidR="007A0997" w:rsidRDefault="007A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97" w:rsidRPr="007A0997" w:rsidRDefault="007A0997" w:rsidP="007A0997">
    <w:pPr>
      <w:spacing w:after="240" w:line="240" w:lineRule="auto"/>
      <w:jc w:val="center"/>
      <w:rPr>
        <w:rFonts w:ascii="Calibri" w:eastAsia="MS Mincho" w:hAnsi="Calibri" w:cs="Calibri"/>
        <w:b/>
        <w:sz w:val="24"/>
        <w:szCs w:val="24"/>
      </w:rPr>
    </w:pPr>
    <w:r>
      <w:rPr>
        <w:rFonts w:ascii="Calibri" w:eastAsia="MS Mincho" w:hAnsi="Calibri" w:cs="Calibri"/>
        <w:b/>
        <w:sz w:val="24"/>
        <w:szCs w:val="24"/>
      </w:rPr>
      <w:t>Attachment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261B"/>
    <w:multiLevelType w:val="multilevel"/>
    <w:tmpl w:val="3FDA13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DE1D50"/>
    <w:multiLevelType w:val="multilevel"/>
    <w:tmpl w:val="79AC5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19F6723"/>
    <w:multiLevelType w:val="multilevel"/>
    <w:tmpl w:val="FA7C01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FA972B5"/>
    <w:multiLevelType w:val="multilevel"/>
    <w:tmpl w:val="587A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0B66301"/>
    <w:multiLevelType w:val="multilevel"/>
    <w:tmpl w:val="D552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1605E73"/>
    <w:multiLevelType w:val="hybridMultilevel"/>
    <w:tmpl w:val="3F3411CA"/>
    <w:lvl w:ilvl="0" w:tplc="F53A6C60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566B2C"/>
    <w:multiLevelType w:val="hybridMultilevel"/>
    <w:tmpl w:val="785E18C0"/>
    <w:lvl w:ilvl="0" w:tplc="F53A6C60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6"/>
    <w:rsid w:val="00000CF5"/>
    <w:rsid w:val="00071EA5"/>
    <w:rsid w:val="00104C1F"/>
    <w:rsid w:val="004756FA"/>
    <w:rsid w:val="00496E04"/>
    <w:rsid w:val="007A0997"/>
    <w:rsid w:val="00867036"/>
    <w:rsid w:val="00CA14BB"/>
    <w:rsid w:val="00C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036"/>
  </w:style>
  <w:style w:type="paragraph" w:styleId="Footer">
    <w:name w:val="footer"/>
    <w:basedOn w:val="Normal"/>
    <w:link w:val="FooterChar"/>
    <w:uiPriority w:val="99"/>
    <w:unhideWhenUsed/>
    <w:rsid w:val="00867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036"/>
  </w:style>
  <w:style w:type="paragraph" w:styleId="ListParagraph">
    <w:name w:val="List Paragraph"/>
    <w:basedOn w:val="Normal"/>
    <w:uiPriority w:val="34"/>
    <w:qFormat/>
    <w:rsid w:val="00496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036"/>
  </w:style>
  <w:style w:type="paragraph" w:styleId="Footer">
    <w:name w:val="footer"/>
    <w:basedOn w:val="Normal"/>
    <w:link w:val="FooterChar"/>
    <w:uiPriority w:val="99"/>
    <w:unhideWhenUsed/>
    <w:rsid w:val="00867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036"/>
  </w:style>
  <w:style w:type="paragraph" w:styleId="ListParagraph">
    <w:name w:val="List Paragraph"/>
    <w:basedOn w:val="Normal"/>
    <w:uiPriority w:val="34"/>
    <w:qFormat/>
    <w:rsid w:val="0049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 International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bgroover</dc:creator>
  <cp:lastModifiedBy>katrina.ingalls</cp:lastModifiedBy>
  <cp:revision>2</cp:revision>
  <dcterms:created xsi:type="dcterms:W3CDTF">2012-05-29T14:24:00Z</dcterms:created>
  <dcterms:modified xsi:type="dcterms:W3CDTF">2012-05-29T14:24:00Z</dcterms:modified>
</cp:coreProperties>
</file>