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558"/>
        <w:gridCol w:w="90"/>
        <w:gridCol w:w="180"/>
        <w:gridCol w:w="270"/>
        <w:gridCol w:w="180"/>
        <w:gridCol w:w="180"/>
        <w:gridCol w:w="270"/>
        <w:gridCol w:w="360"/>
        <w:gridCol w:w="1800"/>
        <w:gridCol w:w="720"/>
        <w:gridCol w:w="264"/>
        <w:gridCol w:w="636"/>
        <w:gridCol w:w="90"/>
        <w:gridCol w:w="90"/>
        <w:gridCol w:w="360"/>
        <w:gridCol w:w="180"/>
        <w:gridCol w:w="90"/>
        <w:gridCol w:w="3150"/>
        <w:gridCol w:w="276"/>
        <w:gridCol w:w="624"/>
        <w:gridCol w:w="90"/>
        <w:gridCol w:w="360"/>
        <w:gridCol w:w="270"/>
        <w:gridCol w:w="180"/>
        <w:gridCol w:w="1980"/>
        <w:gridCol w:w="1132"/>
        <w:gridCol w:w="236"/>
      </w:tblGrid>
      <w:tr w:rsidR="0046532C" w:rsidRPr="00E63628" w:rsidTr="00D66F11">
        <w:tc>
          <w:tcPr>
            <w:tcW w:w="1728" w:type="dxa"/>
            <w:gridSpan w:val="7"/>
          </w:tcPr>
          <w:bookmarkStart w:id="0" w:name="_GoBack"/>
          <w:bookmarkEnd w:id="0"/>
          <w:p w:rsidR="0046532C" w:rsidRPr="00AD1EB5" w:rsidRDefault="0046532C" w:rsidP="00237D5D">
            <w:pPr>
              <w:spacing w:after="0" w:line="240" w:lineRule="auto"/>
              <w:rPr>
                <w:rFonts w:asciiTheme="minorHAnsi" w:eastAsiaTheme="minorHAnsi" w:hAnsiTheme="minorHAnsi" w:cstheme="minorBidi"/>
                <w:sz w:val="14"/>
                <w:szCs w:val="14"/>
              </w:rPr>
            </w:pPr>
            <w:r w:rsidRPr="00E63628">
              <w:rPr>
                <w:rFonts w:asciiTheme="minorHAnsi" w:eastAsiaTheme="minorHAnsi" w:hAnsiTheme="minorHAnsi" w:cstheme="minorBidi"/>
              </w:rPr>
              <w:object w:dxaOrig="2730" w:dyaOrig="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45pt;height:55.4pt;visibility:visible;mso-wrap-style:square" o:ole="">
                  <v:imagedata r:id="rId7" o:title=""/>
                </v:shape>
                <o:OLEObject Type="Embed" ProgID="PBrush" ShapeID="_x0000_i1025" DrawAspect="Content" ObjectID="_1398073455" r:id="rId8"/>
              </w:object>
            </w:r>
          </w:p>
        </w:tc>
        <w:tc>
          <w:tcPr>
            <w:tcW w:w="11520" w:type="dxa"/>
            <w:gridSpan w:val="18"/>
          </w:tcPr>
          <w:p w:rsidR="0046532C" w:rsidRPr="00AD1EB5" w:rsidRDefault="00E22BCB" w:rsidP="00AD1EB5">
            <w:pPr>
              <w:keepNext/>
              <w:suppressAutoHyphens/>
              <w:autoSpaceDN w:val="0"/>
              <w:spacing w:after="20" w:line="240" w:lineRule="auto"/>
              <w:textAlignment w:val="baseline"/>
              <w:outlineLvl w:val="5"/>
              <w:rPr>
                <w:rFonts w:ascii="Arial Narrow" w:eastAsia="Times New Roman" w:hAnsi="Arial Narrow"/>
                <w:sz w:val="24"/>
                <w:szCs w:val="24"/>
              </w:rPr>
            </w:pPr>
            <w:r>
              <w:rPr>
                <w:rFonts w:asciiTheme="minorHAnsi" w:eastAsiaTheme="minorHAnsi" w:hAnsiTheme="minorHAnsi" w:cstheme="minorBidi"/>
                <w:noProof/>
              </w:rPr>
              <mc:AlternateContent>
                <mc:Choice Requires="wps">
                  <w:drawing>
                    <wp:anchor distT="0" distB="0" distL="114300" distR="114300" simplePos="0" relativeHeight="251658240" behindDoc="0" locked="0" layoutInCell="1" allowOverlap="1">
                      <wp:simplePos x="0" y="0"/>
                      <wp:positionH relativeFrom="column">
                        <wp:posOffset>7109460</wp:posOffset>
                      </wp:positionH>
                      <wp:positionV relativeFrom="paragraph">
                        <wp:posOffset>76835</wp:posOffset>
                      </wp:positionV>
                      <wp:extent cx="1005840" cy="421005"/>
                      <wp:effectExtent l="0" t="0" r="22860" b="171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21005"/>
                              </a:xfrm>
                              <a:prstGeom prst="rect">
                                <a:avLst/>
                              </a:prstGeom>
                              <a:solidFill>
                                <a:srgbClr val="FFFFFF"/>
                              </a:solidFill>
                              <a:ln w="9525">
                                <a:solidFill>
                                  <a:srgbClr val="000000"/>
                                </a:solidFill>
                                <a:miter lim="800000"/>
                                <a:headEnd/>
                                <a:tailEnd/>
                              </a:ln>
                            </wps:spPr>
                            <wps:txbx>
                              <w:txbxContent>
                                <w:p w:rsidR="00B03C33" w:rsidRDefault="00860F53" w:rsidP="0046532C">
                                  <w:pPr>
                                    <w:spacing w:after="0" w:line="240" w:lineRule="auto"/>
                                    <w:rPr>
                                      <w:rFonts w:ascii="Arial" w:eastAsia="Times New Roman" w:hAnsi="Arial"/>
                                      <w:sz w:val="12"/>
                                    </w:rPr>
                                  </w:pPr>
                                  <w:r>
                                    <w:rPr>
                                      <w:rFonts w:ascii="Arial" w:eastAsia="Times New Roman" w:hAnsi="Arial"/>
                                      <w:sz w:val="12"/>
                                    </w:rPr>
                                    <w:t>OMB No. 1845-0111</w:t>
                                  </w:r>
                                </w:p>
                                <w:p w:rsidR="00B03C33" w:rsidRDefault="00B03C33" w:rsidP="0046532C">
                                  <w:pPr>
                                    <w:spacing w:after="0" w:line="240" w:lineRule="auto"/>
                                    <w:rPr>
                                      <w:rFonts w:ascii="Arial" w:eastAsia="Times New Roman" w:hAnsi="Arial"/>
                                      <w:sz w:val="12"/>
                                    </w:rPr>
                                  </w:pPr>
                                  <w:r>
                                    <w:rPr>
                                      <w:rFonts w:ascii="Arial" w:eastAsia="Times New Roman" w:hAnsi="Arial"/>
                                      <w:sz w:val="12"/>
                                    </w:rPr>
                                    <w:t>Form Approved</w:t>
                                  </w:r>
                                </w:p>
                                <w:p w:rsidR="00B03C33" w:rsidRDefault="00860F53" w:rsidP="0046532C">
                                  <w:pPr>
                                    <w:rPr>
                                      <w:rFonts w:ascii="Arial" w:eastAsia="Times New Roman" w:hAnsi="Arial"/>
                                      <w:sz w:val="14"/>
                                    </w:rPr>
                                  </w:pPr>
                                  <w:r>
                                    <w:rPr>
                                      <w:rFonts w:ascii="Arial" w:eastAsia="Times New Roman" w:hAnsi="Arial"/>
                                      <w:sz w:val="12"/>
                                    </w:rPr>
                                    <w:t>Exp. Date 06/30/201</w:t>
                                  </w:r>
                                  <w:r w:rsidR="009D2665">
                                    <w:rPr>
                                      <w:rFonts w:ascii="Arial" w:eastAsia="Times New Roman" w:hAnsi="Arial"/>
                                      <w:sz w:val="1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59.8pt;margin-top:6.05pt;width:79.2pt;height:3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">
                      <v:textbox>
                        <w:txbxContent>
                          <w:p w:rsidR="00B03C33" w:rsidRDefault="00860F53" w:rsidP="0046532C">
                            <w:pPr>
                              <w:spacing w:after="0" w:line="240" w:lineRule="auto"/>
                              <w:rPr>
                                <w:rFonts w:ascii="Arial" w:eastAsia="Times New Roman" w:hAnsi="Arial"/>
                                <w:sz w:val="12"/>
                              </w:rPr>
                            </w:pPr>
                            <w:r>
                              <w:rPr>
                                <w:rFonts w:ascii="Arial" w:eastAsia="Times New Roman" w:hAnsi="Arial"/>
                                <w:sz w:val="12"/>
                              </w:rPr>
                              <w:t>OMB No. 1845-0111</w:t>
                            </w:r>
                          </w:p>
                          <w:p w:rsidR="00B03C33" w:rsidRDefault="00B03C33" w:rsidP="0046532C">
                            <w:pPr>
                              <w:spacing w:after="0" w:line="240" w:lineRule="auto"/>
                              <w:rPr>
                                <w:rFonts w:ascii="Arial" w:eastAsia="Times New Roman" w:hAnsi="Arial"/>
                                <w:sz w:val="12"/>
                              </w:rPr>
                            </w:pPr>
                            <w:r>
                              <w:rPr>
                                <w:rFonts w:ascii="Arial" w:eastAsia="Times New Roman" w:hAnsi="Arial"/>
                                <w:sz w:val="12"/>
                              </w:rPr>
                              <w:t>Form Approved</w:t>
                            </w:r>
                          </w:p>
                          <w:p w:rsidR="00B03C33" w:rsidRDefault="00860F53" w:rsidP="0046532C">
                            <w:pPr>
                              <w:rPr>
                                <w:rFonts w:ascii="Arial" w:eastAsia="Times New Roman" w:hAnsi="Arial"/>
                                <w:sz w:val="14"/>
                              </w:rPr>
                            </w:pPr>
                            <w:r>
                              <w:rPr>
                                <w:rFonts w:ascii="Arial" w:eastAsia="Times New Roman" w:hAnsi="Arial"/>
                                <w:sz w:val="12"/>
                              </w:rPr>
                              <w:t>Exp. Date 06/30/201</w:t>
                            </w:r>
                            <w:r w:rsidR="009D2665">
                              <w:rPr>
                                <w:rFonts w:ascii="Arial" w:eastAsia="Times New Roman" w:hAnsi="Arial"/>
                                <w:sz w:val="12"/>
                              </w:rPr>
                              <w:t>2</w:t>
                            </w:r>
                          </w:p>
                        </w:txbxContent>
                      </v:textbox>
                    </v:shape>
                  </w:pict>
                </mc:Fallback>
              </mc:AlternateContent>
            </w:r>
            <w:r w:rsidR="0046532C" w:rsidRPr="00AD1EB5">
              <w:rPr>
                <w:rFonts w:ascii="Arial Narrow" w:eastAsia="Times New Roman" w:hAnsi="Arial Narrow"/>
                <w:b/>
                <w:bCs/>
                <w:sz w:val="24"/>
                <w:szCs w:val="24"/>
              </w:rPr>
              <w:t>Federal Special Direct Consolidation Loan Verification Certificate</w:t>
            </w:r>
          </w:p>
          <w:p w:rsidR="00D66F11" w:rsidRDefault="0046532C" w:rsidP="00D66F11">
            <w:pPr>
              <w:spacing w:after="0" w:line="240" w:lineRule="auto"/>
              <w:rPr>
                <w:rFonts w:ascii="Arial Narrow" w:eastAsia="Times New Roman" w:hAnsi="Arial Narrow"/>
                <w:b/>
                <w:sz w:val="14"/>
                <w:szCs w:val="14"/>
              </w:rPr>
            </w:pPr>
            <w:r w:rsidRPr="00E63628">
              <w:rPr>
                <w:rFonts w:ascii="Arial Narrow" w:eastAsia="Times New Roman" w:hAnsi="Arial Narrow"/>
                <w:sz w:val="14"/>
                <w:szCs w:val="14"/>
              </w:rPr>
              <w:t xml:space="preserve">The borrower identified in Item 3 of this </w:t>
            </w:r>
            <w:r w:rsidR="0007476E">
              <w:rPr>
                <w:rFonts w:ascii="Arial Narrow" w:eastAsia="Times New Roman" w:hAnsi="Arial Narrow"/>
                <w:sz w:val="14"/>
                <w:szCs w:val="14"/>
              </w:rPr>
              <w:t xml:space="preserve">Loan </w:t>
            </w:r>
            <w:r w:rsidRPr="00E63628">
              <w:rPr>
                <w:rFonts w:ascii="Arial Narrow" w:eastAsia="Times New Roman" w:hAnsi="Arial Narrow"/>
                <w:sz w:val="14"/>
                <w:szCs w:val="14"/>
              </w:rPr>
              <w:t>Verification Certificate (certificate) has requested consolidation of his or her eligible education loan(s)</w:t>
            </w:r>
            <w:r w:rsidR="00AD1EB5">
              <w:rPr>
                <w:rFonts w:ascii="Arial Narrow" w:eastAsia="Times New Roman" w:hAnsi="Arial Narrow"/>
                <w:sz w:val="14"/>
                <w:szCs w:val="14"/>
              </w:rPr>
              <w:t xml:space="preserve"> into a Special Direct Consolidation Loan through the Direct Consolidation Loan Program</w:t>
            </w:r>
            <w:r w:rsidRPr="00E63628">
              <w:rPr>
                <w:rFonts w:ascii="Arial Narrow" w:eastAsia="Times New Roman" w:hAnsi="Arial Narrow"/>
                <w:sz w:val="14"/>
                <w:szCs w:val="14"/>
              </w:rPr>
              <w:t xml:space="preserve">. The Direct Consolidation Loan Program enables borrowers to apply for a loan to consolidate outstanding education loans pursuant to Title IV of the Higher Education Act of 1965, as amended. Loans that may be consolidated </w:t>
            </w:r>
            <w:r w:rsidR="00D66F11">
              <w:rPr>
                <w:rFonts w:ascii="Arial Narrow" w:eastAsia="Times New Roman" w:hAnsi="Arial Narrow"/>
                <w:sz w:val="14"/>
                <w:szCs w:val="14"/>
              </w:rPr>
              <w:t xml:space="preserve">into a Special Direct Consolidation Loan </w:t>
            </w:r>
            <w:r w:rsidRPr="00E63628">
              <w:rPr>
                <w:rFonts w:ascii="Arial Narrow" w:eastAsia="Times New Roman" w:hAnsi="Arial Narrow"/>
                <w:sz w:val="14"/>
                <w:szCs w:val="14"/>
              </w:rPr>
              <w:t xml:space="preserve">are listed in the instructions </w:t>
            </w:r>
            <w:r w:rsidR="00162F84">
              <w:rPr>
                <w:rFonts w:ascii="Arial Narrow" w:eastAsia="Times New Roman" w:hAnsi="Arial Narrow"/>
                <w:sz w:val="14"/>
                <w:szCs w:val="14"/>
              </w:rPr>
              <w:t>for completing</w:t>
            </w:r>
            <w:r w:rsidRPr="00E63628">
              <w:rPr>
                <w:rFonts w:ascii="Arial Narrow" w:eastAsia="Times New Roman" w:hAnsi="Arial Narrow"/>
                <w:sz w:val="14"/>
                <w:szCs w:val="14"/>
              </w:rPr>
              <w:t xml:space="preserve"> this certificate.</w:t>
            </w:r>
            <w:r w:rsidRPr="00E63628">
              <w:rPr>
                <w:rFonts w:ascii="Arial Narrow" w:eastAsia="Times New Roman" w:hAnsi="Arial Narrow"/>
                <w:color w:val="000000"/>
                <w:sz w:val="14"/>
                <w:szCs w:val="14"/>
              </w:rPr>
              <w:t xml:space="preserve"> </w:t>
            </w:r>
            <w:r w:rsidRPr="00E63628">
              <w:rPr>
                <w:rFonts w:ascii="Arial Narrow" w:eastAsia="Times New Roman" w:hAnsi="Arial Narrow"/>
                <w:sz w:val="14"/>
                <w:szCs w:val="14"/>
              </w:rPr>
              <w:t xml:space="preserve">This certificate is used to verify the eligibility and payoff amount of the borrower’s outstanding education loan(s). As part of the Direct Consolidation Loan Application and Promissory Note, the borrower named in Item 3 has authorized your disclosure of information regarding all of the borrower’s federal education loan(s) </w:t>
            </w:r>
            <w:r w:rsidR="00D66F11">
              <w:rPr>
                <w:rFonts w:ascii="Arial Narrow" w:eastAsia="Times New Roman" w:hAnsi="Arial Narrow"/>
                <w:sz w:val="14"/>
                <w:szCs w:val="14"/>
              </w:rPr>
              <w:t>listed below</w:t>
            </w:r>
            <w:r w:rsidRPr="00E63628">
              <w:rPr>
                <w:rFonts w:ascii="Arial Narrow" w:eastAsia="Times New Roman" w:hAnsi="Arial Narrow"/>
                <w:sz w:val="14"/>
                <w:szCs w:val="14"/>
              </w:rPr>
              <w:t xml:space="preserve"> in </w:t>
            </w:r>
            <w:r w:rsidRPr="004909A2">
              <w:rPr>
                <w:rFonts w:ascii="Arial Narrow" w:eastAsia="Times New Roman" w:hAnsi="Arial Narrow"/>
                <w:sz w:val="14"/>
                <w:szCs w:val="14"/>
              </w:rPr>
              <w:t xml:space="preserve">Item </w:t>
            </w:r>
            <w:r w:rsidR="00240432" w:rsidRPr="004909A2">
              <w:rPr>
                <w:rFonts w:ascii="Arial Narrow" w:eastAsia="Times New Roman" w:hAnsi="Arial Narrow"/>
                <w:sz w:val="14"/>
                <w:szCs w:val="14"/>
              </w:rPr>
              <w:t>6</w:t>
            </w:r>
            <w:r w:rsidR="00D66F11" w:rsidRPr="004909A2">
              <w:rPr>
                <w:rFonts w:ascii="Arial Narrow" w:eastAsia="Times New Roman" w:hAnsi="Arial Narrow"/>
                <w:sz w:val="14"/>
                <w:szCs w:val="14"/>
              </w:rPr>
              <w:t>.</w:t>
            </w:r>
            <w:r w:rsidRPr="004909A2">
              <w:rPr>
                <w:rFonts w:ascii="Arial Narrow" w:eastAsia="Times New Roman" w:hAnsi="Arial Narrow"/>
                <w:sz w:val="14"/>
                <w:szCs w:val="14"/>
              </w:rPr>
              <w:t xml:space="preserve"> </w:t>
            </w:r>
            <w:r w:rsidR="00D66F11">
              <w:rPr>
                <w:rFonts w:ascii="Arial Narrow" w:eastAsia="Times New Roman" w:hAnsi="Arial Narrow"/>
                <w:sz w:val="14"/>
                <w:szCs w:val="14"/>
              </w:rPr>
              <w:t>F</w:t>
            </w:r>
            <w:r w:rsidRPr="00E63628">
              <w:rPr>
                <w:rFonts w:ascii="Arial Narrow" w:eastAsia="Times New Roman" w:hAnsi="Arial Narrow"/>
                <w:sz w:val="14"/>
                <w:szCs w:val="14"/>
              </w:rPr>
              <w:t xml:space="preserve">or each </w:t>
            </w:r>
            <w:r w:rsidR="00D66F11">
              <w:rPr>
                <w:rFonts w:ascii="Arial Narrow" w:eastAsia="Times New Roman" w:hAnsi="Arial Narrow"/>
                <w:sz w:val="14"/>
                <w:szCs w:val="14"/>
              </w:rPr>
              <w:t xml:space="preserve">listed </w:t>
            </w:r>
            <w:r w:rsidRPr="00E63628">
              <w:rPr>
                <w:rFonts w:ascii="Arial Narrow" w:eastAsia="Times New Roman" w:hAnsi="Arial Narrow"/>
                <w:sz w:val="14"/>
                <w:szCs w:val="14"/>
              </w:rPr>
              <w:t>loan</w:t>
            </w:r>
            <w:r w:rsidR="00D66F11">
              <w:rPr>
                <w:rFonts w:ascii="Arial Narrow" w:eastAsia="Times New Roman" w:hAnsi="Arial Narrow"/>
                <w:sz w:val="14"/>
                <w:szCs w:val="14"/>
              </w:rPr>
              <w:t>,</w:t>
            </w:r>
            <w:r w:rsidRPr="00E63628">
              <w:rPr>
                <w:rFonts w:ascii="Arial Narrow" w:eastAsia="Times New Roman" w:hAnsi="Arial Narrow"/>
                <w:sz w:val="14"/>
                <w:szCs w:val="14"/>
              </w:rPr>
              <w:t xml:space="preserve"> provide the information requested in Item</w:t>
            </w:r>
            <w:r w:rsidRPr="004909A2">
              <w:rPr>
                <w:rFonts w:ascii="Arial Narrow" w:eastAsia="Times New Roman" w:hAnsi="Arial Narrow"/>
                <w:sz w:val="14"/>
                <w:szCs w:val="14"/>
              </w:rPr>
              <w:t xml:space="preserve">s </w:t>
            </w:r>
            <w:r w:rsidR="00240432" w:rsidRPr="004909A2">
              <w:rPr>
                <w:rFonts w:ascii="Arial Narrow" w:eastAsia="Times New Roman" w:hAnsi="Arial Narrow"/>
                <w:sz w:val="14"/>
                <w:szCs w:val="14"/>
              </w:rPr>
              <w:t>7</w:t>
            </w:r>
            <w:r w:rsidRPr="004909A2">
              <w:rPr>
                <w:rFonts w:ascii="Arial Narrow" w:eastAsia="Times New Roman" w:hAnsi="Arial Narrow"/>
                <w:sz w:val="14"/>
                <w:szCs w:val="14"/>
              </w:rPr>
              <w:t xml:space="preserve"> through </w:t>
            </w:r>
            <w:r w:rsidR="00240432" w:rsidRPr="004909A2">
              <w:rPr>
                <w:rFonts w:ascii="Arial Narrow" w:eastAsia="Times New Roman" w:hAnsi="Arial Narrow"/>
                <w:sz w:val="14"/>
                <w:szCs w:val="14"/>
              </w:rPr>
              <w:t>20</w:t>
            </w:r>
            <w:r w:rsidRPr="004909A2">
              <w:rPr>
                <w:rFonts w:ascii="Arial Narrow" w:eastAsia="Times New Roman" w:hAnsi="Arial Narrow"/>
                <w:sz w:val="14"/>
                <w:szCs w:val="14"/>
              </w:rPr>
              <w:t xml:space="preserve">. </w:t>
            </w:r>
            <w:r w:rsidRPr="004909A2">
              <w:rPr>
                <w:rFonts w:ascii="Arial Narrow" w:eastAsia="Times New Roman" w:hAnsi="Arial Narrow"/>
                <w:b/>
                <w:bCs/>
                <w:sz w:val="14"/>
                <w:szCs w:val="14"/>
              </w:rPr>
              <w:t>P</w:t>
            </w:r>
            <w:r w:rsidRPr="00E63628">
              <w:rPr>
                <w:rFonts w:ascii="Arial Narrow" w:eastAsia="Times New Roman" w:hAnsi="Arial Narrow"/>
                <w:b/>
                <w:bCs/>
                <w:sz w:val="14"/>
                <w:szCs w:val="14"/>
              </w:rPr>
              <w:t xml:space="preserve">ursuant to 34 CFR 685.220(f)(1)(i), you must complete and return this certificate within 10 business days of the date received. </w:t>
            </w:r>
            <w:r w:rsidRPr="00E63628">
              <w:rPr>
                <w:rFonts w:ascii="Arial Narrow" w:eastAsia="Times New Roman" w:hAnsi="Arial Narrow"/>
                <w:sz w:val="14"/>
                <w:szCs w:val="14"/>
              </w:rPr>
              <w:t xml:space="preserve">Return the completed Loan Verification Certificate to the address </w:t>
            </w:r>
            <w:r w:rsidR="00162F84">
              <w:rPr>
                <w:rFonts w:ascii="Arial Narrow" w:eastAsia="Times New Roman" w:hAnsi="Arial Narrow"/>
                <w:sz w:val="14"/>
                <w:szCs w:val="14"/>
              </w:rPr>
              <w:t>shown in the instructions</w:t>
            </w:r>
            <w:r w:rsidRPr="00E63628">
              <w:rPr>
                <w:rFonts w:ascii="Arial Narrow" w:eastAsia="Times New Roman" w:hAnsi="Arial Narrow"/>
                <w:sz w:val="14"/>
                <w:szCs w:val="14"/>
              </w:rPr>
              <w:t xml:space="preserve">. </w:t>
            </w:r>
            <w:r w:rsidRPr="00E63628">
              <w:rPr>
                <w:rFonts w:ascii="Arial Narrow" w:eastAsia="Times New Roman" w:hAnsi="Arial Narrow"/>
                <w:b/>
                <w:sz w:val="14"/>
                <w:szCs w:val="14"/>
              </w:rPr>
              <w:t>Please print.</w:t>
            </w:r>
            <w:r w:rsidR="00D66F11">
              <w:rPr>
                <w:rFonts w:ascii="Arial Narrow" w:eastAsia="Times New Roman" w:hAnsi="Arial Narrow"/>
                <w:b/>
                <w:sz w:val="14"/>
                <w:szCs w:val="14"/>
              </w:rPr>
              <w:t xml:space="preserve"> </w:t>
            </w:r>
          </w:p>
          <w:p w:rsidR="0034505D" w:rsidRDefault="0034505D" w:rsidP="00D66F11">
            <w:pPr>
              <w:spacing w:after="0" w:line="240" w:lineRule="auto"/>
              <w:rPr>
                <w:rFonts w:ascii="Arial Narrow" w:eastAsia="Times New Roman" w:hAnsi="Arial Narrow"/>
                <w:b/>
                <w:sz w:val="14"/>
                <w:szCs w:val="14"/>
              </w:rPr>
            </w:pPr>
          </w:p>
          <w:p w:rsidR="0046532C" w:rsidRDefault="00D66F11" w:rsidP="00D66F11">
            <w:pPr>
              <w:spacing w:after="0" w:line="240" w:lineRule="auto"/>
              <w:rPr>
                <w:rFonts w:ascii="Arial Narrow" w:eastAsia="Times New Roman" w:hAnsi="Arial Narrow"/>
                <w:b/>
                <w:sz w:val="14"/>
                <w:szCs w:val="14"/>
              </w:rPr>
            </w:pPr>
            <w:r>
              <w:rPr>
                <w:rFonts w:ascii="Arial Narrow" w:eastAsia="Times New Roman" w:hAnsi="Arial Narrow"/>
                <w:b/>
                <w:sz w:val="14"/>
                <w:szCs w:val="14"/>
              </w:rPr>
              <w:t xml:space="preserve">NOTE: This Loan Verification Certificate is </w:t>
            </w:r>
            <w:r w:rsidR="0034505D">
              <w:rPr>
                <w:rFonts w:ascii="Arial Narrow" w:eastAsia="Times New Roman" w:hAnsi="Arial Narrow"/>
                <w:b/>
                <w:sz w:val="14"/>
                <w:szCs w:val="14"/>
              </w:rPr>
              <w:t xml:space="preserve">for use </w:t>
            </w:r>
            <w:r w:rsidR="00304B3E">
              <w:rPr>
                <w:rFonts w:ascii="Arial Narrow" w:eastAsia="Times New Roman" w:hAnsi="Arial Narrow"/>
                <w:b/>
                <w:sz w:val="14"/>
                <w:szCs w:val="14"/>
              </w:rPr>
              <w:t xml:space="preserve">only </w:t>
            </w:r>
            <w:r w:rsidR="0034505D">
              <w:rPr>
                <w:rFonts w:ascii="Arial Narrow" w:eastAsia="Times New Roman" w:hAnsi="Arial Narrow"/>
                <w:b/>
                <w:sz w:val="14"/>
                <w:szCs w:val="14"/>
              </w:rPr>
              <w:t xml:space="preserve">in connection with making Special Direct Consolidation Loans. The Direct Consolidation Loan Verification Certificate approved under OMB No. 1845-0053 will continue to be used for all other Direct Consolidation Loans. </w:t>
            </w:r>
          </w:p>
          <w:p w:rsidR="0034505D" w:rsidRPr="00E63628" w:rsidRDefault="0034505D" w:rsidP="00D66F11">
            <w:pPr>
              <w:spacing w:after="0" w:line="240" w:lineRule="auto"/>
              <w:rPr>
                <w:rFonts w:ascii="Arial Narrow" w:eastAsiaTheme="minorHAnsi" w:hAnsi="Arial Narrow" w:cstheme="minorBidi"/>
                <w:sz w:val="14"/>
                <w:szCs w:val="14"/>
              </w:rPr>
            </w:pPr>
          </w:p>
        </w:tc>
        <w:tc>
          <w:tcPr>
            <w:tcW w:w="1368" w:type="dxa"/>
            <w:gridSpan w:val="2"/>
          </w:tcPr>
          <w:p w:rsidR="0046532C" w:rsidRPr="00E63628" w:rsidRDefault="0046532C" w:rsidP="00237D5D">
            <w:pPr>
              <w:spacing w:after="0" w:line="240" w:lineRule="auto"/>
              <w:rPr>
                <w:rFonts w:asciiTheme="minorHAnsi" w:eastAsiaTheme="minorHAnsi" w:hAnsiTheme="minorHAnsi" w:cstheme="minorBidi"/>
              </w:rPr>
            </w:pPr>
          </w:p>
        </w:tc>
      </w:tr>
      <w:tr w:rsidR="0046532C" w:rsidRPr="00E63628" w:rsidTr="00D66F11">
        <w:tc>
          <w:tcPr>
            <w:tcW w:w="14616" w:type="dxa"/>
            <w:gridSpan w:val="27"/>
          </w:tcPr>
          <w:p w:rsidR="0046532C" w:rsidRPr="00E63628" w:rsidRDefault="0046532C" w:rsidP="00162F84">
            <w:pPr>
              <w:suppressAutoHyphens/>
              <w:autoSpaceDE w:val="0"/>
              <w:autoSpaceDN w:val="0"/>
              <w:spacing w:before="20" w:after="60" w:line="240" w:lineRule="auto"/>
              <w:textAlignment w:val="baseline"/>
              <w:rPr>
                <w:rFonts w:ascii="Times New Roman" w:eastAsia="Times New Roman" w:hAnsi="Times New Roman"/>
                <w:sz w:val="24"/>
                <w:szCs w:val="24"/>
              </w:rPr>
            </w:pPr>
            <w:r w:rsidRPr="00E63628">
              <w:rPr>
                <w:rFonts w:ascii="Arial Narrow" w:eastAsia="Times New Roman" w:hAnsi="Arial Narrow"/>
                <w:b/>
                <w:bCs/>
                <w:iCs/>
                <w:sz w:val="14"/>
                <w:szCs w:val="14"/>
              </w:rPr>
              <w:t>See instructions.</w:t>
            </w:r>
            <w:r w:rsidRPr="00E63628">
              <w:rPr>
                <w:rFonts w:ascii="Arial Narrow" w:eastAsia="Times New Roman" w:hAnsi="Arial Narrow"/>
                <w:b/>
                <w:bCs/>
                <w:iCs/>
                <w:sz w:val="16"/>
                <w:szCs w:val="24"/>
              </w:rPr>
              <w:t xml:space="preserve">  </w:t>
            </w:r>
            <w:r w:rsidRPr="00E63628">
              <w:rPr>
                <w:rFonts w:ascii="Arial Narrow" w:eastAsia="Times New Roman" w:hAnsi="Arial Narrow" w:cs="Arial"/>
                <w:sz w:val="14"/>
                <w:szCs w:val="17"/>
              </w:rPr>
              <w:t xml:space="preserve">For assistance </w:t>
            </w:r>
            <w:r w:rsidR="00237D5D" w:rsidRPr="00E63628">
              <w:rPr>
                <w:rFonts w:ascii="Arial Narrow" w:eastAsia="Times New Roman" w:hAnsi="Arial Narrow" w:cs="Arial"/>
                <w:sz w:val="14"/>
                <w:szCs w:val="17"/>
              </w:rPr>
              <w:t>in</w:t>
            </w:r>
            <w:r w:rsidRPr="00E63628">
              <w:rPr>
                <w:rFonts w:ascii="Arial Narrow" w:eastAsia="Times New Roman" w:hAnsi="Arial Narrow" w:cs="Arial"/>
                <w:sz w:val="14"/>
                <w:szCs w:val="17"/>
              </w:rPr>
              <w:t xml:space="preserve"> completing this certificate, please refer to the contact information provided </w:t>
            </w:r>
            <w:r w:rsidR="00237D5D" w:rsidRPr="00E63628">
              <w:rPr>
                <w:rFonts w:ascii="Arial Narrow" w:eastAsia="Times New Roman" w:hAnsi="Arial Narrow" w:cs="Arial"/>
                <w:sz w:val="14"/>
                <w:szCs w:val="17"/>
              </w:rPr>
              <w:t>in</w:t>
            </w:r>
            <w:r w:rsidRPr="00E63628">
              <w:rPr>
                <w:rFonts w:ascii="Arial Narrow" w:eastAsia="Times New Roman" w:hAnsi="Arial Narrow" w:cs="Arial"/>
                <w:sz w:val="14"/>
                <w:szCs w:val="17"/>
              </w:rPr>
              <w:t xml:space="preserve"> the instructions</w:t>
            </w:r>
            <w:r w:rsidRPr="00E63628">
              <w:rPr>
                <w:rFonts w:ascii="Arial Narrow" w:eastAsia="Times New Roman" w:hAnsi="Arial Narrow" w:cs="Arial"/>
                <w:b/>
                <w:bCs/>
                <w:sz w:val="14"/>
                <w:szCs w:val="17"/>
              </w:rPr>
              <w:t>.</w:t>
            </w:r>
          </w:p>
        </w:tc>
      </w:tr>
      <w:tr w:rsidR="0046532C" w:rsidRPr="00E63628" w:rsidTr="00D66F11">
        <w:tc>
          <w:tcPr>
            <w:tcW w:w="4872" w:type="dxa"/>
            <w:gridSpan w:val="11"/>
          </w:tcPr>
          <w:p w:rsidR="0046532C" w:rsidRPr="00E63628" w:rsidRDefault="00D75540" w:rsidP="00237D5D">
            <w:pPr>
              <w:spacing w:after="0" w:line="240" w:lineRule="auto"/>
              <w:rPr>
                <w:rFonts w:asciiTheme="minorHAnsi" w:eastAsiaTheme="minorHAnsi" w:hAnsiTheme="minorHAnsi" w:cstheme="minorBidi"/>
              </w:rPr>
            </w:pPr>
            <w:r w:rsidRPr="00E63628">
              <w:rPr>
                <w:rFonts w:ascii="Arial Narrow" w:eastAsiaTheme="minorHAnsi" w:hAnsi="Arial Narrow" w:cs="Arial"/>
                <w:b/>
                <w:bCs/>
                <w:sz w:val="14"/>
                <w:szCs w:val="19"/>
              </w:rPr>
              <w:t xml:space="preserve">(1) </w:t>
            </w:r>
            <w:r w:rsidRPr="00E63628">
              <w:rPr>
                <w:rFonts w:ascii="Arial Narrow" w:eastAsiaTheme="minorHAnsi" w:hAnsi="Arial Narrow" w:cs="Arial"/>
                <w:sz w:val="14"/>
                <w:szCs w:val="18"/>
              </w:rPr>
              <w:t>Holder/Servicer Information</w:t>
            </w:r>
          </w:p>
        </w:tc>
        <w:tc>
          <w:tcPr>
            <w:tcW w:w="4872" w:type="dxa"/>
            <w:gridSpan w:val="8"/>
          </w:tcPr>
          <w:p w:rsidR="0046532C" w:rsidRPr="00E63628" w:rsidRDefault="00D75540" w:rsidP="00237D5D">
            <w:pPr>
              <w:autoSpaceDE w:val="0"/>
              <w:spacing w:after="0" w:line="240" w:lineRule="auto"/>
              <w:rPr>
                <w:rFonts w:asciiTheme="minorHAnsi" w:eastAsiaTheme="minorHAnsi" w:hAnsiTheme="minorHAnsi" w:cstheme="minorBidi"/>
              </w:rPr>
            </w:pPr>
            <w:r w:rsidRPr="00E63628">
              <w:rPr>
                <w:rFonts w:ascii="Arial Narrow" w:eastAsiaTheme="minorHAnsi" w:hAnsi="Arial Narrow" w:cs="Arial"/>
                <w:b/>
                <w:bCs/>
                <w:sz w:val="14"/>
                <w:szCs w:val="19"/>
              </w:rPr>
              <w:t xml:space="preserve">(2) </w:t>
            </w:r>
            <w:r w:rsidRPr="00E63628">
              <w:rPr>
                <w:rFonts w:ascii="Arial Narrow" w:eastAsiaTheme="minorHAnsi" w:hAnsi="Arial Narrow" w:cs="Arial"/>
                <w:sz w:val="14"/>
                <w:szCs w:val="18"/>
              </w:rPr>
              <w:t>Institution and Address to which payoff amount should be sent</w:t>
            </w:r>
            <w:r w:rsidR="00237D5D" w:rsidRPr="00E63628">
              <w:rPr>
                <w:rFonts w:ascii="Arial Narrow" w:eastAsiaTheme="minorHAnsi" w:hAnsi="Arial Narrow" w:cs="Arial"/>
                <w:sz w:val="14"/>
                <w:szCs w:val="18"/>
              </w:rPr>
              <w:t xml:space="preserve"> </w:t>
            </w:r>
            <w:r w:rsidRPr="00E63628">
              <w:rPr>
                <w:rFonts w:ascii="Arial Narrow" w:eastAsiaTheme="minorHAnsi" w:hAnsi="Arial Narrow" w:cs="Arial"/>
                <w:sz w:val="14"/>
                <w:szCs w:val="18"/>
              </w:rPr>
              <w:t>(if different from Item 1)</w:t>
            </w:r>
          </w:p>
        </w:tc>
        <w:tc>
          <w:tcPr>
            <w:tcW w:w="4872" w:type="dxa"/>
            <w:gridSpan w:val="8"/>
          </w:tcPr>
          <w:p w:rsidR="0046532C" w:rsidRPr="00E63628" w:rsidRDefault="00D75540" w:rsidP="00237D5D">
            <w:pPr>
              <w:spacing w:after="0" w:line="240" w:lineRule="auto"/>
              <w:rPr>
                <w:rFonts w:asciiTheme="minorHAnsi" w:eastAsiaTheme="minorHAnsi" w:hAnsiTheme="minorHAnsi" w:cstheme="minorBidi"/>
              </w:rPr>
            </w:pPr>
            <w:r w:rsidRPr="00E63628">
              <w:rPr>
                <w:rFonts w:ascii="Arial Narrow" w:eastAsiaTheme="minorHAnsi" w:hAnsi="Arial Narrow" w:cs="Arial"/>
                <w:b/>
                <w:bCs/>
                <w:sz w:val="14"/>
                <w:szCs w:val="19"/>
              </w:rPr>
              <w:t xml:space="preserve">(3) </w:t>
            </w:r>
            <w:r w:rsidRPr="00E63628">
              <w:rPr>
                <w:rFonts w:ascii="Arial Narrow" w:eastAsiaTheme="minorHAnsi" w:hAnsi="Arial Narrow" w:cs="Arial"/>
                <w:sz w:val="14"/>
                <w:szCs w:val="18"/>
              </w:rPr>
              <w:t>Borrower Information</w:t>
            </w:r>
          </w:p>
        </w:tc>
      </w:tr>
      <w:tr w:rsidR="00D75540" w:rsidRPr="00E63628" w:rsidTr="00D66F11">
        <w:tc>
          <w:tcPr>
            <w:tcW w:w="1278" w:type="dxa"/>
            <w:gridSpan w:val="5"/>
            <w:vMerge w:val="restart"/>
            <w:vAlign w:val="center"/>
          </w:tcPr>
          <w:p w:rsidR="00D75540" w:rsidRPr="00E63628" w:rsidRDefault="00D75540" w:rsidP="00237D5D">
            <w:pPr>
              <w:autoSpaceDE w:val="0"/>
              <w:spacing w:after="0" w:line="240" w:lineRule="auto"/>
              <w:jc w:val="center"/>
              <w:rPr>
                <w:rFonts w:ascii="Arial Narrow" w:eastAsiaTheme="minorHAnsi" w:hAnsi="Arial Narrow" w:cs="Arial"/>
                <w:sz w:val="14"/>
                <w:szCs w:val="19"/>
              </w:rPr>
            </w:pPr>
            <w:r w:rsidRPr="00E63628">
              <w:rPr>
                <w:rFonts w:ascii="Arial Narrow" w:eastAsiaTheme="minorHAnsi" w:hAnsi="Arial Narrow" w:cs="Arial"/>
                <w:sz w:val="14"/>
                <w:szCs w:val="19"/>
              </w:rPr>
              <w:t>Holder/Servicer is:</w:t>
            </w:r>
          </w:p>
          <w:p w:rsidR="00D75540" w:rsidRPr="00E63628" w:rsidRDefault="00D75540" w:rsidP="00237D5D">
            <w:pPr>
              <w:spacing w:after="0" w:line="240" w:lineRule="auto"/>
              <w:jc w:val="center"/>
              <w:rPr>
                <w:rFonts w:asciiTheme="minorHAnsi" w:eastAsiaTheme="minorHAnsi" w:hAnsiTheme="minorHAnsi" w:cstheme="minorBidi"/>
              </w:rPr>
            </w:pPr>
            <w:r w:rsidRPr="00E63628">
              <w:rPr>
                <w:rFonts w:ascii="Arial Narrow" w:eastAsiaTheme="minorHAnsi" w:hAnsi="Arial Narrow" w:cs="Arial"/>
                <w:sz w:val="14"/>
                <w:szCs w:val="19"/>
              </w:rPr>
              <w:t>(check only one)</w:t>
            </w:r>
          </w:p>
        </w:tc>
        <w:tc>
          <w:tcPr>
            <w:tcW w:w="3594" w:type="dxa"/>
            <w:gridSpan w:val="6"/>
          </w:tcPr>
          <w:p w:rsidR="00D75540" w:rsidRPr="00E63628" w:rsidRDefault="00D75540" w:rsidP="00237D5D">
            <w:pPr>
              <w:spacing w:after="0" w:line="240" w:lineRule="auto"/>
              <w:rPr>
                <w:rFonts w:asciiTheme="minorHAnsi" w:eastAsiaTheme="minorHAnsi" w:hAnsiTheme="minorHAnsi" w:cstheme="minorBidi"/>
              </w:rPr>
            </w:pPr>
            <w:r w:rsidRPr="00E63628">
              <w:rPr>
                <w:rFonts w:ascii="Wingdings 2" w:eastAsia="Wingdings 2" w:hAnsi="Wingdings 2" w:cs="Wingdings 2"/>
                <w:sz w:val="20"/>
                <w:szCs w:val="19"/>
              </w:rPr>
              <w:t></w:t>
            </w:r>
            <w:r w:rsidRPr="00E63628">
              <w:rPr>
                <w:rFonts w:ascii="Arial Narrow" w:eastAsiaTheme="minorHAnsi" w:hAnsi="Arial Narrow" w:cs="Arial"/>
                <w:sz w:val="20"/>
                <w:szCs w:val="19"/>
              </w:rPr>
              <w:t xml:space="preserve">  </w:t>
            </w:r>
            <w:r w:rsidRPr="00E63628">
              <w:rPr>
                <w:rFonts w:ascii="Arial Narrow" w:eastAsiaTheme="minorHAnsi" w:hAnsi="Arial Narrow" w:cs="Arial"/>
                <w:sz w:val="14"/>
                <w:szCs w:val="19"/>
              </w:rPr>
              <w:t>Lender</w:t>
            </w:r>
          </w:p>
        </w:tc>
        <w:tc>
          <w:tcPr>
            <w:tcW w:w="4872" w:type="dxa"/>
            <w:gridSpan w:val="8"/>
          </w:tcPr>
          <w:p w:rsidR="00D75540" w:rsidRPr="00E63628" w:rsidRDefault="00D75540" w:rsidP="00237D5D">
            <w:pPr>
              <w:spacing w:after="0" w:line="240" w:lineRule="auto"/>
              <w:rPr>
                <w:rFonts w:asciiTheme="minorHAnsi" w:eastAsiaTheme="minorHAnsi" w:hAnsiTheme="minorHAnsi" w:cstheme="minorBidi"/>
              </w:rPr>
            </w:pPr>
          </w:p>
        </w:tc>
        <w:tc>
          <w:tcPr>
            <w:tcW w:w="4872" w:type="dxa"/>
            <w:gridSpan w:val="8"/>
          </w:tcPr>
          <w:p w:rsidR="00D75540" w:rsidRPr="00E63628" w:rsidRDefault="00D75540" w:rsidP="00237D5D">
            <w:pPr>
              <w:spacing w:after="0" w:line="240" w:lineRule="auto"/>
              <w:rPr>
                <w:rFonts w:asciiTheme="minorHAnsi" w:eastAsiaTheme="minorHAnsi" w:hAnsiTheme="minorHAnsi" w:cstheme="minorBidi"/>
              </w:rPr>
            </w:pPr>
          </w:p>
        </w:tc>
      </w:tr>
      <w:tr w:rsidR="00D75540" w:rsidRPr="00E63628" w:rsidTr="00D66F11">
        <w:tc>
          <w:tcPr>
            <w:tcW w:w="1278" w:type="dxa"/>
            <w:gridSpan w:val="5"/>
            <w:vMerge/>
          </w:tcPr>
          <w:p w:rsidR="00D75540" w:rsidRPr="00E63628" w:rsidRDefault="00D75540" w:rsidP="00237D5D">
            <w:pPr>
              <w:spacing w:after="0" w:line="240" w:lineRule="auto"/>
              <w:rPr>
                <w:rFonts w:asciiTheme="minorHAnsi" w:eastAsiaTheme="minorHAnsi" w:hAnsiTheme="minorHAnsi" w:cstheme="minorBidi"/>
              </w:rPr>
            </w:pPr>
          </w:p>
        </w:tc>
        <w:tc>
          <w:tcPr>
            <w:tcW w:w="3594" w:type="dxa"/>
            <w:gridSpan w:val="6"/>
          </w:tcPr>
          <w:p w:rsidR="00D75540" w:rsidRPr="00E63628" w:rsidRDefault="00D75540" w:rsidP="00237D5D">
            <w:pPr>
              <w:spacing w:after="0" w:line="240" w:lineRule="auto"/>
              <w:rPr>
                <w:rFonts w:asciiTheme="minorHAnsi" w:eastAsiaTheme="minorHAnsi" w:hAnsiTheme="minorHAnsi" w:cstheme="minorBidi"/>
              </w:rPr>
            </w:pPr>
            <w:r w:rsidRPr="00E63628">
              <w:rPr>
                <w:rFonts w:ascii="Wingdings 2" w:eastAsia="Wingdings 2" w:hAnsi="Wingdings 2" w:cs="Wingdings 2"/>
                <w:sz w:val="20"/>
                <w:szCs w:val="19"/>
              </w:rPr>
              <w:t></w:t>
            </w:r>
            <w:r w:rsidRPr="00E63628">
              <w:rPr>
                <w:rFonts w:ascii="Arial Narrow" w:eastAsiaTheme="minorHAnsi" w:hAnsi="Arial Narrow" w:cs="Arial"/>
                <w:sz w:val="20"/>
                <w:szCs w:val="19"/>
              </w:rPr>
              <w:t xml:space="preserve">  </w:t>
            </w:r>
            <w:r w:rsidRPr="00E63628">
              <w:rPr>
                <w:rFonts w:ascii="Arial Narrow" w:eastAsiaTheme="minorHAnsi" w:hAnsi="Arial Narrow" w:cs="Arial"/>
                <w:sz w:val="14"/>
                <w:szCs w:val="19"/>
              </w:rPr>
              <w:t>Servicer for Lender</w:t>
            </w:r>
          </w:p>
        </w:tc>
        <w:tc>
          <w:tcPr>
            <w:tcW w:w="4872" w:type="dxa"/>
            <w:gridSpan w:val="8"/>
          </w:tcPr>
          <w:p w:rsidR="00D75540" w:rsidRPr="00E63628" w:rsidRDefault="00D75540" w:rsidP="00237D5D">
            <w:pPr>
              <w:spacing w:after="0" w:line="240" w:lineRule="auto"/>
              <w:rPr>
                <w:rFonts w:asciiTheme="minorHAnsi" w:eastAsiaTheme="minorHAnsi" w:hAnsiTheme="minorHAnsi" w:cstheme="minorBidi"/>
              </w:rPr>
            </w:pPr>
          </w:p>
        </w:tc>
        <w:tc>
          <w:tcPr>
            <w:tcW w:w="4872" w:type="dxa"/>
            <w:gridSpan w:val="8"/>
          </w:tcPr>
          <w:p w:rsidR="00D75540" w:rsidRPr="00E63628" w:rsidRDefault="00D75540" w:rsidP="00237D5D">
            <w:pPr>
              <w:spacing w:after="0" w:line="240" w:lineRule="auto"/>
              <w:rPr>
                <w:rFonts w:asciiTheme="minorHAnsi" w:eastAsiaTheme="minorHAnsi" w:hAnsiTheme="minorHAnsi" w:cstheme="minorBidi"/>
              </w:rPr>
            </w:pPr>
          </w:p>
        </w:tc>
      </w:tr>
      <w:tr w:rsidR="000B7D9F" w:rsidRPr="00E63628" w:rsidTr="00D66F11">
        <w:tc>
          <w:tcPr>
            <w:tcW w:w="558" w:type="dxa"/>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Name</w:t>
            </w:r>
          </w:p>
        </w:tc>
        <w:tc>
          <w:tcPr>
            <w:tcW w:w="4050" w:type="dxa"/>
            <w:gridSpan w:val="9"/>
            <w:tcBorders>
              <w:bottom w:val="single" w:sz="4" w:space="0" w:color="auto"/>
            </w:tcBorders>
          </w:tcPr>
          <w:p w:rsidR="000B7D9F" w:rsidRPr="00E63628" w:rsidRDefault="000B7D9F" w:rsidP="00237D5D">
            <w:pPr>
              <w:spacing w:after="0" w:line="240" w:lineRule="auto"/>
              <w:rPr>
                <w:rFonts w:asciiTheme="minorHAnsi" w:eastAsiaTheme="minorHAnsi" w:hAnsiTheme="minorHAnsi" w:cstheme="minorBidi"/>
              </w:rPr>
            </w:pPr>
          </w:p>
        </w:tc>
        <w:tc>
          <w:tcPr>
            <w:tcW w:w="264" w:type="dxa"/>
          </w:tcPr>
          <w:p w:rsidR="000B7D9F" w:rsidRPr="00E63628" w:rsidRDefault="000B7D9F" w:rsidP="00237D5D">
            <w:pPr>
              <w:spacing w:after="0" w:line="240" w:lineRule="auto"/>
              <w:rPr>
                <w:rFonts w:asciiTheme="minorHAnsi" w:eastAsiaTheme="minorHAnsi" w:hAnsiTheme="minorHAnsi" w:cstheme="minorBidi"/>
              </w:rPr>
            </w:pPr>
          </w:p>
        </w:tc>
        <w:tc>
          <w:tcPr>
            <w:tcW w:w="636" w:type="dxa"/>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Name</w:t>
            </w:r>
          </w:p>
        </w:tc>
        <w:tc>
          <w:tcPr>
            <w:tcW w:w="3960" w:type="dxa"/>
            <w:gridSpan w:val="6"/>
            <w:tcBorders>
              <w:bottom w:val="single" w:sz="4" w:space="0" w:color="auto"/>
            </w:tcBorders>
            <w:vAlign w:val="bottom"/>
          </w:tcPr>
          <w:p w:rsidR="000B7D9F" w:rsidRPr="00E63628" w:rsidRDefault="000B7D9F" w:rsidP="00237D5D">
            <w:pPr>
              <w:spacing w:after="0" w:line="240" w:lineRule="auto"/>
              <w:rPr>
                <w:rFonts w:asciiTheme="minorHAnsi" w:eastAsiaTheme="minorHAnsi" w:hAnsiTheme="minorHAnsi" w:cstheme="minorBidi"/>
              </w:rPr>
            </w:pPr>
          </w:p>
        </w:tc>
        <w:tc>
          <w:tcPr>
            <w:tcW w:w="276" w:type="dxa"/>
            <w:vAlign w:val="bottom"/>
          </w:tcPr>
          <w:p w:rsidR="000B7D9F" w:rsidRPr="00E63628" w:rsidRDefault="000B7D9F" w:rsidP="00237D5D">
            <w:pPr>
              <w:spacing w:after="0" w:line="240" w:lineRule="auto"/>
              <w:rPr>
                <w:rFonts w:asciiTheme="minorHAnsi" w:eastAsiaTheme="minorHAnsi" w:hAnsiTheme="minorHAnsi" w:cstheme="minorBidi"/>
              </w:rPr>
            </w:pPr>
          </w:p>
        </w:tc>
        <w:tc>
          <w:tcPr>
            <w:tcW w:w="624" w:type="dxa"/>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Name</w:t>
            </w:r>
          </w:p>
        </w:tc>
        <w:tc>
          <w:tcPr>
            <w:tcW w:w="4012" w:type="dxa"/>
            <w:gridSpan w:val="6"/>
            <w:tcBorders>
              <w:bottom w:val="single" w:sz="4" w:space="0" w:color="auto"/>
            </w:tcBorders>
            <w:vAlign w:val="bottom"/>
          </w:tcPr>
          <w:p w:rsidR="000B7D9F" w:rsidRPr="00E63628" w:rsidRDefault="000B7D9F" w:rsidP="00237D5D">
            <w:pPr>
              <w:spacing w:after="0" w:line="240" w:lineRule="auto"/>
              <w:rPr>
                <w:rFonts w:asciiTheme="minorHAnsi" w:eastAsiaTheme="minorHAnsi" w:hAnsiTheme="minorHAnsi" w:cstheme="minorBidi"/>
              </w:rPr>
            </w:pPr>
          </w:p>
        </w:tc>
        <w:tc>
          <w:tcPr>
            <w:tcW w:w="236" w:type="dxa"/>
            <w:vAlign w:val="bottom"/>
          </w:tcPr>
          <w:p w:rsidR="000B7D9F" w:rsidRPr="00E63628" w:rsidRDefault="000B7D9F" w:rsidP="00237D5D">
            <w:pPr>
              <w:spacing w:after="0" w:line="240" w:lineRule="auto"/>
              <w:rPr>
                <w:rFonts w:asciiTheme="minorHAnsi" w:eastAsiaTheme="minorHAnsi" w:hAnsiTheme="minorHAnsi" w:cstheme="minorBidi"/>
              </w:rPr>
            </w:pPr>
          </w:p>
        </w:tc>
      </w:tr>
      <w:tr w:rsidR="000B7D9F" w:rsidRPr="00E63628" w:rsidTr="00D66F11">
        <w:tc>
          <w:tcPr>
            <w:tcW w:w="828" w:type="dxa"/>
            <w:gridSpan w:val="3"/>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OPE Code</w:t>
            </w:r>
          </w:p>
        </w:tc>
        <w:tc>
          <w:tcPr>
            <w:tcW w:w="3780" w:type="dxa"/>
            <w:gridSpan w:val="7"/>
            <w:tcBorders>
              <w:top w:val="single" w:sz="4" w:space="0" w:color="auto"/>
              <w:bottom w:val="single" w:sz="4" w:space="0" w:color="auto"/>
            </w:tcBorders>
          </w:tcPr>
          <w:p w:rsidR="000B7D9F" w:rsidRPr="00E63628" w:rsidRDefault="000B7D9F" w:rsidP="00237D5D">
            <w:pPr>
              <w:spacing w:after="0" w:line="240" w:lineRule="auto"/>
              <w:rPr>
                <w:rFonts w:asciiTheme="minorHAnsi" w:eastAsiaTheme="minorHAnsi" w:hAnsiTheme="minorHAnsi" w:cstheme="minorBidi"/>
              </w:rPr>
            </w:pPr>
          </w:p>
        </w:tc>
        <w:tc>
          <w:tcPr>
            <w:tcW w:w="264" w:type="dxa"/>
          </w:tcPr>
          <w:p w:rsidR="000B7D9F" w:rsidRPr="00E63628" w:rsidRDefault="000B7D9F" w:rsidP="00237D5D">
            <w:pPr>
              <w:spacing w:after="0" w:line="240" w:lineRule="auto"/>
              <w:rPr>
                <w:rFonts w:asciiTheme="minorHAnsi" w:eastAsiaTheme="minorHAnsi" w:hAnsiTheme="minorHAnsi" w:cstheme="minorBidi"/>
              </w:rPr>
            </w:pPr>
          </w:p>
        </w:tc>
        <w:tc>
          <w:tcPr>
            <w:tcW w:w="816" w:type="dxa"/>
            <w:gridSpan w:val="3"/>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OPE Code</w:t>
            </w:r>
          </w:p>
        </w:tc>
        <w:tc>
          <w:tcPr>
            <w:tcW w:w="3780" w:type="dxa"/>
            <w:gridSpan w:val="4"/>
            <w:tcBorders>
              <w:top w:val="single" w:sz="4" w:space="0" w:color="auto"/>
              <w:bottom w:val="single" w:sz="4" w:space="0" w:color="auto"/>
            </w:tcBorders>
            <w:vAlign w:val="bottom"/>
          </w:tcPr>
          <w:p w:rsidR="000B7D9F" w:rsidRPr="00E63628" w:rsidRDefault="000B7D9F" w:rsidP="00237D5D">
            <w:pPr>
              <w:spacing w:after="0" w:line="240" w:lineRule="auto"/>
              <w:rPr>
                <w:rFonts w:asciiTheme="minorHAnsi" w:eastAsiaTheme="minorHAnsi" w:hAnsiTheme="minorHAnsi" w:cstheme="minorBidi"/>
              </w:rPr>
            </w:pPr>
          </w:p>
        </w:tc>
        <w:tc>
          <w:tcPr>
            <w:tcW w:w="276" w:type="dxa"/>
            <w:vAlign w:val="bottom"/>
          </w:tcPr>
          <w:p w:rsidR="000B7D9F" w:rsidRPr="00E63628" w:rsidRDefault="000B7D9F" w:rsidP="00237D5D">
            <w:pPr>
              <w:spacing w:after="0" w:line="240" w:lineRule="auto"/>
              <w:rPr>
                <w:rFonts w:asciiTheme="minorHAnsi" w:eastAsiaTheme="minorHAnsi" w:hAnsiTheme="minorHAnsi" w:cstheme="minorBidi"/>
              </w:rPr>
            </w:pPr>
          </w:p>
        </w:tc>
        <w:tc>
          <w:tcPr>
            <w:tcW w:w="1074" w:type="dxa"/>
            <w:gridSpan w:val="3"/>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Social Security #</w:t>
            </w:r>
          </w:p>
        </w:tc>
        <w:tc>
          <w:tcPr>
            <w:tcW w:w="3562" w:type="dxa"/>
            <w:gridSpan w:val="4"/>
            <w:tcBorders>
              <w:top w:val="single" w:sz="4" w:space="0" w:color="auto"/>
              <w:bottom w:val="single" w:sz="4" w:space="0" w:color="auto"/>
            </w:tcBorders>
            <w:vAlign w:val="bottom"/>
          </w:tcPr>
          <w:p w:rsidR="000B7D9F" w:rsidRPr="00E63628" w:rsidRDefault="000B7D9F" w:rsidP="00237D5D">
            <w:pPr>
              <w:spacing w:after="0" w:line="240" w:lineRule="auto"/>
              <w:rPr>
                <w:rFonts w:asciiTheme="minorHAnsi" w:eastAsiaTheme="minorHAnsi" w:hAnsiTheme="minorHAnsi" w:cstheme="minorBidi"/>
              </w:rPr>
            </w:pPr>
          </w:p>
        </w:tc>
        <w:tc>
          <w:tcPr>
            <w:tcW w:w="236" w:type="dxa"/>
            <w:vAlign w:val="bottom"/>
          </w:tcPr>
          <w:p w:rsidR="000B7D9F" w:rsidRPr="00E63628" w:rsidRDefault="000B7D9F" w:rsidP="00237D5D">
            <w:pPr>
              <w:spacing w:after="0" w:line="240" w:lineRule="auto"/>
              <w:rPr>
                <w:rFonts w:asciiTheme="minorHAnsi" w:eastAsiaTheme="minorHAnsi" w:hAnsiTheme="minorHAnsi" w:cstheme="minorBidi"/>
              </w:rPr>
            </w:pPr>
          </w:p>
        </w:tc>
      </w:tr>
      <w:tr w:rsidR="000B7D9F" w:rsidRPr="00E63628" w:rsidTr="00D66F11">
        <w:tc>
          <w:tcPr>
            <w:tcW w:w="648" w:type="dxa"/>
            <w:gridSpan w:val="2"/>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Street 1</w:t>
            </w:r>
          </w:p>
        </w:tc>
        <w:tc>
          <w:tcPr>
            <w:tcW w:w="3960" w:type="dxa"/>
            <w:gridSpan w:val="8"/>
            <w:tcBorders>
              <w:bottom w:val="single" w:sz="4" w:space="0" w:color="auto"/>
            </w:tcBorders>
          </w:tcPr>
          <w:p w:rsidR="000B7D9F" w:rsidRPr="00E63628" w:rsidRDefault="000B7D9F" w:rsidP="00237D5D">
            <w:pPr>
              <w:spacing w:after="0" w:line="240" w:lineRule="auto"/>
              <w:rPr>
                <w:rFonts w:asciiTheme="minorHAnsi" w:eastAsiaTheme="minorHAnsi" w:hAnsiTheme="minorHAnsi" w:cstheme="minorBidi"/>
              </w:rPr>
            </w:pPr>
          </w:p>
        </w:tc>
        <w:tc>
          <w:tcPr>
            <w:tcW w:w="264" w:type="dxa"/>
          </w:tcPr>
          <w:p w:rsidR="000B7D9F" w:rsidRPr="00E63628" w:rsidRDefault="000B7D9F" w:rsidP="00237D5D">
            <w:pPr>
              <w:spacing w:after="0" w:line="240" w:lineRule="auto"/>
              <w:rPr>
                <w:rFonts w:asciiTheme="minorHAnsi" w:eastAsiaTheme="minorHAnsi" w:hAnsiTheme="minorHAnsi" w:cstheme="minorBidi"/>
              </w:rPr>
            </w:pPr>
          </w:p>
        </w:tc>
        <w:tc>
          <w:tcPr>
            <w:tcW w:w="726" w:type="dxa"/>
            <w:gridSpan w:val="2"/>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Street 1</w:t>
            </w:r>
          </w:p>
        </w:tc>
        <w:tc>
          <w:tcPr>
            <w:tcW w:w="3870" w:type="dxa"/>
            <w:gridSpan w:val="5"/>
            <w:tcBorders>
              <w:bottom w:val="single" w:sz="4" w:space="0" w:color="auto"/>
            </w:tcBorders>
            <w:vAlign w:val="bottom"/>
          </w:tcPr>
          <w:p w:rsidR="000B7D9F" w:rsidRPr="00E63628" w:rsidRDefault="000B7D9F" w:rsidP="00237D5D">
            <w:pPr>
              <w:spacing w:after="0" w:line="240" w:lineRule="auto"/>
              <w:rPr>
                <w:rFonts w:asciiTheme="minorHAnsi" w:eastAsiaTheme="minorHAnsi" w:hAnsiTheme="minorHAnsi" w:cstheme="minorBidi"/>
              </w:rPr>
            </w:pPr>
          </w:p>
        </w:tc>
        <w:tc>
          <w:tcPr>
            <w:tcW w:w="276" w:type="dxa"/>
            <w:vAlign w:val="bottom"/>
          </w:tcPr>
          <w:p w:rsidR="000B7D9F" w:rsidRPr="00E63628" w:rsidRDefault="000B7D9F" w:rsidP="00237D5D">
            <w:pPr>
              <w:spacing w:after="0" w:line="240" w:lineRule="auto"/>
              <w:rPr>
                <w:rFonts w:asciiTheme="minorHAnsi" w:eastAsiaTheme="minorHAnsi" w:hAnsiTheme="minorHAnsi" w:cstheme="minorBidi"/>
              </w:rPr>
            </w:pPr>
          </w:p>
        </w:tc>
        <w:tc>
          <w:tcPr>
            <w:tcW w:w="714" w:type="dxa"/>
            <w:gridSpan w:val="2"/>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Street 1</w:t>
            </w:r>
          </w:p>
        </w:tc>
        <w:tc>
          <w:tcPr>
            <w:tcW w:w="3922" w:type="dxa"/>
            <w:gridSpan w:val="5"/>
            <w:tcBorders>
              <w:bottom w:val="single" w:sz="4" w:space="0" w:color="auto"/>
            </w:tcBorders>
            <w:vAlign w:val="bottom"/>
          </w:tcPr>
          <w:p w:rsidR="000B7D9F" w:rsidRPr="00E63628" w:rsidRDefault="000B7D9F" w:rsidP="00237D5D">
            <w:pPr>
              <w:spacing w:after="0" w:line="240" w:lineRule="auto"/>
              <w:rPr>
                <w:rFonts w:asciiTheme="minorHAnsi" w:eastAsiaTheme="minorHAnsi" w:hAnsiTheme="minorHAnsi" w:cstheme="minorBidi"/>
              </w:rPr>
            </w:pPr>
          </w:p>
        </w:tc>
        <w:tc>
          <w:tcPr>
            <w:tcW w:w="236" w:type="dxa"/>
            <w:vAlign w:val="bottom"/>
          </w:tcPr>
          <w:p w:rsidR="000B7D9F" w:rsidRPr="00E63628" w:rsidRDefault="000B7D9F" w:rsidP="00237D5D">
            <w:pPr>
              <w:spacing w:after="0" w:line="240" w:lineRule="auto"/>
              <w:rPr>
                <w:rFonts w:asciiTheme="minorHAnsi" w:eastAsiaTheme="minorHAnsi" w:hAnsiTheme="minorHAnsi" w:cstheme="minorBidi"/>
              </w:rPr>
            </w:pPr>
          </w:p>
        </w:tc>
      </w:tr>
      <w:tr w:rsidR="000B7D9F" w:rsidRPr="00E63628" w:rsidTr="00D66F11">
        <w:tc>
          <w:tcPr>
            <w:tcW w:w="648" w:type="dxa"/>
            <w:gridSpan w:val="2"/>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Street 2</w:t>
            </w:r>
          </w:p>
        </w:tc>
        <w:tc>
          <w:tcPr>
            <w:tcW w:w="3960" w:type="dxa"/>
            <w:gridSpan w:val="8"/>
            <w:tcBorders>
              <w:top w:val="single" w:sz="4" w:space="0" w:color="auto"/>
              <w:bottom w:val="single" w:sz="4" w:space="0" w:color="auto"/>
            </w:tcBorders>
          </w:tcPr>
          <w:p w:rsidR="000B7D9F" w:rsidRPr="00E63628" w:rsidRDefault="000B7D9F" w:rsidP="00237D5D">
            <w:pPr>
              <w:spacing w:after="0" w:line="240" w:lineRule="auto"/>
              <w:rPr>
                <w:rFonts w:asciiTheme="minorHAnsi" w:eastAsiaTheme="minorHAnsi" w:hAnsiTheme="minorHAnsi" w:cstheme="minorBidi"/>
              </w:rPr>
            </w:pPr>
          </w:p>
        </w:tc>
        <w:tc>
          <w:tcPr>
            <w:tcW w:w="264" w:type="dxa"/>
          </w:tcPr>
          <w:p w:rsidR="000B7D9F" w:rsidRPr="00E63628" w:rsidRDefault="000B7D9F" w:rsidP="00237D5D">
            <w:pPr>
              <w:spacing w:after="0" w:line="240" w:lineRule="auto"/>
              <w:rPr>
                <w:rFonts w:asciiTheme="minorHAnsi" w:eastAsiaTheme="minorHAnsi" w:hAnsiTheme="minorHAnsi" w:cstheme="minorBidi"/>
              </w:rPr>
            </w:pPr>
          </w:p>
        </w:tc>
        <w:tc>
          <w:tcPr>
            <w:tcW w:w="726" w:type="dxa"/>
            <w:gridSpan w:val="2"/>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Street 2</w:t>
            </w:r>
          </w:p>
        </w:tc>
        <w:tc>
          <w:tcPr>
            <w:tcW w:w="3870" w:type="dxa"/>
            <w:gridSpan w:val="5"/>
            <w:tcBorders>
              <w:top w:val="single" w:sz="4" w:space="0" w:color="auto"/>
              <w:bottom w:val="single" w:sz="4" w:space="0" w:color="auto"/>
            </w:tcBorders>
            <w:vAlign w:val="bottom"/>
          </w:tcPr>
          <w:p w:rsidR="000B7D9F" w:rsidRPr="00E63628" w:rsidRDefault="000B7D9F" w:rsidP="00237D5D">
            <w:pPr>
              <w:spacing w:after="0" w:line="240" w:lineRule="auto"/>
              <w:rPr>
                <w:rFonts w:asciiTheme="minorHAnsi" w:eastAsiaTheme="minorHAnsi" w:hAnsiTheme="minorHAnsi" w:cstheme="minorBidi"/>
              </w:rPr>
            </w:pPr>
          </w:p>
        </w:tc>
        <w:tc>
          <w:tcPr>
            <w:tcW w:w="276" w:type="dxa"/>
            <w:vAlign w:val="bottom"/>
          </w:tcPr>
          <w:p w:rsidR="000B7D9F" w:rsidRPr="00E63628" w:rsidRDefault="000B7D9F" w:rsidP="00237D5D">
            <w:pPr>
              <w:spacing w:after="0" w:line="240" w:lineRule="auto"/>
              <w:rPr>
                <w:rFonts w:asciiTheme="minorHAnsi" w:eastAsiaTheme="minorHAnsi" w:hAnsiTheme="minorHAnsi" w:cstheme="minorBidi"/>
              </w:rPr>
            </w:pPr>
          </w:p>
        </w:tc>
        <w:tc>
          <w:tcPr>
            <w:tcW w:w="714" w:type="dxa"/>
            <w:gridSpan w:val="2"/>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Street 2</w:t>
            </w:r>
          </w:p>
        </w:tc>
        <w:tc>
          <w:tcPr>
            <w:tcW w:w="3922" w:type="dxa"/>
            <w:gridSpan w:val="5"/>
            <w:tcBorders>
              <w:top w:val="single" w:sz="4" w:space="0" w:color="auto"/>
              <w:bottom w:val="single" w:sz="4" w:space="0" w:color="auto"/>
            </w:tcBorders>
            <w:vAlign w:val="bottom"/>
          </w:tcPr>
          <w:p w:rsidR="000B7D9F" w:rsidRPr="00E63628" w:rsidRDefault="000B7D9F" w:rsidP="00237D5D">
            <w:pPr>
              <w:spacing w:after="0" w:line="240" w:lineRule="auto"/>
              <w:rPr>
                <w:rFonts w:asciiTheme="minorHAnsi" w:eastAsiaTheme="minorHAnsi" w:hAnsiTheme="minorHAnsi" w:cstheme="minorBidi"/>
              </w:rPr>
            </w:pPr>
          </w:p>
        </w:tc>
        <w:tc>
          <w:tcPr>
            <w:tcW w:w="236" w:type="dxa"/>
            <w:vAlign w:val="bottom"/>
          </w:tcPr>
          <w:p w:rsidR="000B7D9F" w:rsidRPr="00E63628" w:rsidRDefault="000B7D9F" w:rsidP="00237D5D">
            <w:pPr>
              <w:spacing w:after="0" w:line="240" w:lineRule="auto"/>
              <w:rPr>
                <w:rFonts w:asciiTheme="minorHAnsi" w:eastAsiaTheme="minorHAnsi" w:hAnsiTheme="minorHAnsi" w:cstheme="minorBidi"/>
              </w:rPr>
            </w:pPr>
          </w:p>
        </w:tc>
      </w:tr>
      <w:tr w:rsidR="000B7D9F" w:rsidRPr="00E63628" w:rsidTr="00D66F11">
        <w:tc>
          <w:tcPr>
            <w:tcW w:w="1278" w:type="dxa"/>
            <w:gridSpan w:val="5"/>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City, State, Zip Code</w:t>
            </w:r>
          </w:p>
        </w:tc>
        <w:tc>
          <w:tcPr>
            <w:tcW w:w="3330" w:type="dxa"/>
            <w:gridSpan w:val="5"/>
            <w:tcBorders>
              <w:top w:val="single" w:sz="4" w:space="0" w:color="auto"/>
              <w:bottom w:val="single" w:sz="4" w:space="0" w:color="auto"/>
            </w:tcBorders>
          </w:tcPr>
          <w:p w:rsidR="000B7D9F" w:rsidRPr="00E63628" w:rsidRDefault="000B7D9F" w:rsidP="00237D5D">
            <w:pPr>
              <w:spacing w:after="0" w:line="240" w:lineRule="auto"/>
              <w:rPr>
                <w:rFonts w:asciiTheme="minorHAnsi" w:eastAsiaTheme="minorHAnsi" w:hAnsiTheme="minorHAnsi" w:cstheme="minorBidi"/>
              </w:rPr>
            </w:pPr>
          </w:p>
        </w:tc>
        <w:tc>
          <w:tcPr>
            <w:tcW w:w="264" w:type="dxa"/>
          </w:tcPr>
          <w:p w:rsidR="000B7D9F" w:rsidRPr="00E63628" w:rsidRDefault="000B7D9F" w:rsidP="00237D5D">
            <w:pPr>
              <w:spacing w:after="0" w:line="240" w:lineRule="auto"/>
              <w:rPr>
                <w:rFonts w:asciiTheme="minorHAnsi" w:eastAsiaTheme="minorHAnsi" w:hAnsiTheme="minorHAnsi" w:cstheme="minorBidi"/>
              </w:rPr>
            </w:pPr>
          </w:p>
        </w:tc>
        <w:tc>
          <w:tcPr>
            <w:tcW w:w="1356" w:type="dxa"/>
            <w:gridSpan w:val="5"/>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City, State, Zip Code</w:t>
            </w:r>
          </w:p>
        </w:tc>
        <w:tc>
          <w:tcPr>
            <w:tcW w:w="3240" w:type="dxa"/>
            <w:gridSpan w:val="2"/>
            <w:tcBorders>
              <w:top w:val="single" w:sz="4" w:space="0" w:color="auto"/>
              <w:bottom w:val="single" w:sz="4" w:space="0" w:color="auto"/>
            </w:tcBorders>
            <w:vAlign w:val="bottom"/>
          </w:tcPr>
          <w:p w:rsidR="000B7D9F" w:rsidRPr="00E63628" w:rsidRDefault="000B7D9F" w:rsidP="00237D5D">
            <w:pPr>
              <w:spacing w:after="0" w:line="240" w:lineRule="auto"/>
              <w:rPr>
                <w:rFonts w:asciiTheme="minorHAnsi" w:eastAsiaTheme="minorHAnsi" w:hAnsiTheme="minorHAnsi" w:cstheme="minorBidi"/>
              </w:rPr>
            </w:pPr>
          </w:p>
        </w:tc>
        <w:tc>
          <w:tcPr>
            <w:tcW w:w="276" w:type="dxa"/>
            <w:vAlign w:val="bottom"/>
          </w:tcPr>
          <w:p w:rsidR="000B7D9F" w:rsidRPr="00E63628" w:rsidRDefault="000B7D9F" w:rsidP="00237D5D">
            <w:pPr>
              <w:spacing w:after="0" w:line="240" w:lineRule="auto"/>
              <w:rPr>
                <w:rFonts w:asciiTheme="minorHAnsi" w:eastAsiaTheme="minorHAnsi" w:hAnsiTheme="minorHAnsi" w:cstheme="minorBidi"/>
              </w:rPr>
            </w:pPr>
          </w:p>
        </w:tc>
        <w:tc>
          <w:tcPr>
            <w:tcW w:w="1344" w:type="dxa"/>
            <w:gridSpan w:val="4"/>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City, State, Zip Code</w:t>
            </w:r>
          </w:p>
        </w:tc>
        <w:tc>
          <w:tcPr>
            <w:tcW w:w="3292" w:type="dxa"/>
            <w:gridSpan w:val="3"/>
            <w:tcBorders>
              <w:top w:val="single" w:sz="4" w:space="0" w:color="auto"/>
              <w:bottom w:val="single" w:sz="4" w:space="0" w:color="auto"/>
            </w:tcBorders>
            <w:vAlign w:val="bottom"/>
          </w:tcPr>
          <w:p w:rsidR="000B7D9F" w:rsidRPr="00E63628" w:rsidRDefault="000B7D9F" w:rsidP="00237D5D">
            <w:pPr>
              <w:spacing w:after="0" w:line="240" w:lineRule="auto"/>
              <w:rPr>
                <w:rFonts w:asciiTheme="minorHAnsi" w:eastAsiaTheme="minorHAnsi" w:hAnsiTheme="minorHAnsi" w:cstheme="minorBidi"/>
              </w:rPr>
            </w:pPr>
          </w:p>
        </w:tc>
        <w:tc>
          <w:tcPr>
            <w:tcW w:w="236" w:type="dxa"/>
            <w:vAlign w:val="bottom"/>
          </w:tcPr>
          <w:p w:rsidR="000B7D9F" w:rsidRPr="00E63628" w:rsidRDefault="000B7D9F" w:rsidP="00237D5D">
            <w:pPr>
              <w:spacing w:after="0" w:line="240" w:lineRule="auto"/>
              <w:rPr>
                <w:rFonts w:asciiTheme="minorHAnsi" w:eastAsiaTheme="minorHAnsi" w:hAnsiTheme="minorHAnsi" w:cstheme="minorBidi"/>
              </w:rPr>
            </w:pPr>
          </w:p>
        </w:tc>
      </w:tr>
      <w:tr w:rsidR="000B7D9F" w:rsidRPr="00E63628" w:rsidTr="00D66F11">
        <w:tc>
          <w:tcPr>
            <w:tcW w:w="1458" w:type="dxa"/>
            <w:gridSpan w:val="6"/>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Area Code/Telephone #</w:t>
            </w:r>
          </w:p>
        </w:tc>
        <w:tc>
          <w:tcPr>
            <w:tcW w:w="3150" w:type="dxa"/>
            <w:gridSpan w:val="4"/>
            <w:tcBorders>
              <w:top w:val="single" w:sz="4" w:space="0" w:color="auto"/>
              <w:bottom w:val="single" w:sz="4" w:space="0" w:color="auto"/>
            </w:tcBorders>
          </w:tcPr>
          <w:p w:rsidR="000B7D9F" w:rsidRPr="00E63628" w:rsidRDefault="000B7D9F" w:rsidP="00237D5D">
            <w:pPr>
              <w:spacing w:after="0" w:line="240" w:lineRule="auto"/>
              <w:rPr>
                <w:rFonts w:asciiTheme="minorHAnsi" w:eastAsiaTheme="minorHAnsi" w:hAnsiTheme="minorHAnsi" w:cstheme="minorBidi"/>
              </w:rPr>
            </w:pPr>
          </w:p>
        </w:tc>
        <w:tc>
          <w:tcPr>
            <w:tcW w:w="264" w:type="dxa"/>
          </w:tcPr>
          <w:p w:rsidR="000B7D9F" w:rsidRPr="00E63628" w:rsidRDefault="000B7D9F" w:rsidP="00237D5D">
            <w:pPr>
              <w:spacing w:after="0" w:line="240" w:lineRule="auto"/>
              <w:rPr>
                <w:rFonts w:asciiTheme="minorHAnsi" w:eastAsiaTheme="minorHAnsi" w:hAnsiTheme="minorHAnsi" w:cstheme="minorBidi"/>
              </w:rPr>
            </w:pPr>
          </w:p>
        </w:tc>
        <w:tc>
          <w:tcPr>
            <w:tcW w:w="1446" w:type="dxa"/>
            <w:gridSpan w:val="6"/>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Area Code/Telephone #</w:t>
            </w:r>
          </w:p>
        </w:tc>
        <w:tc>
          <w:tcPr>
            <w:tcW w:w="3150" w:type="dxa"/>
            <w:tcBorders>
              <w:top w:val="single" w:sz="4" w:space="0" w:color="auto"/>
              <w:bottom w:val="single" w:sz="4" w:space="0" w:color="auto"/>
            </w:tcBorders>
            <w:vAlign w:val="bottom"/>
          </w:tcPr>
          <w:p w:rsidR="000B7D9F" w:rsidRPr="00E63628" w:rsidRDefault="000B7D9F" w:rsidP="00237D5D">
            <w:pPr>
              <w:spacing w:after="0" w:line="240" w:lineRule="auto"/>
              <w:rPr>
                <w:rFonts w:asciiTheme="minorHAnsi" w:eastAsiaTheme="minorHAnsi" w:hAnsiTheme="minorHAnsi" w:cstheme="minorBidi"/>
              </w:rPr>
            </w:pPr>
          </w:p>
        </w:tc>
        <w:tc>
          <w:tcPr>
            <w:tcW w:w="276" w:type="dxa"/>
            <w:vAlign w:val="bottom"/>
          </w:tcPr>
          <w:p w:rsidR="000B7D9F" w:rsidRPr="00E63628" w:rsidRDefault="000B7D9F" w:rsidP="00237D5D">
            <w:pPr>
              <w:spacing w:after="0" w:line="240" w:lineRule="auto"/>
              <w:rPr>
                <w:rFonts w:asciiTheme="minorHAnsi" w:eastAsiaTheme="minorHAnsi" w:hAnsiTheme="minorHAnsi" w:cstheme="minorBidi"/>
              </w:rPr>
            </w:pPr>
          </w:p>
        </w:tc>
        <w:tc>
          <w:tcPr>
            <w:tcW w:w="1524" w:type="dxa"/>
            <w:gridSpan w:val="5"/>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Area Code/Telephone #</w:t>
            </w:r>
          </w:p>
        </w:tc>
        <w:tc>
          <w:tcPr>
            <w:tcW w:w="3112" w:type="dxa"/>
            <w:gridSpan w:val="2"/>
            <w:tcBorders>
              <w:top w:val="single" w:sz="4" w:space="0" w:color="auto"/>
              <w:bottom w:val="single" w:sz="4" w:space="0" w:color="auto"/>
            </w:tcBorders>
            <w:vAlign w:val="bottom"/>
          </w:tcPr>
          <w:p w:rsidR="000B7D9F" w:rsidRPr="00E63628" w:rsidRDefault="000B7D9F" w:rsidP="00237D5D">
            <w:pPr>
              <w:spacing w:after="0" w:line="240" w:lineRule="auto"/>
              <w:rPr>
                <w:rFonts w:asciiTheme="minorHAnsi" w:eastAsiaTheme="minorHAnsi" w:hAnsiTheme="minorHAnsi" w:cstheme="minorBidi"/>
              </w:rPr>
            </w:pPr>
          </w:p>
        </w:tc>
        <w:tc>
          <w:tcPr>
            <w:tcW w:w="236" w:type="dxa"/>
            <w:vAlign w:val="bottom"/>
          </w:tcPr>
          <w:p w:rsidR="000B7D9F" w:rsidRPr="00E63628" w:rsidRDefault="000B7D9F" w:rsidP="00237D5D">
            <w:pPr>
              <w:spacing w:after="0" w:line="240" w:lineRule="auto"/>
              <w:rPr>
                <w:rFonts w:asciiTheme="minorHAnsi" w:eastAsiaTheme="minorHAnsi" w:hAnsiTheme="minorHAnsi" w:cstheme="minorBidi"/>
              </w:rPr>
            </w:pPr>
          </w:p>
        </w:tc>
      </w:tr>
      <w:tr w:rsidR="00D75540" w:rsidRPr="00E63628" w:rsidTr="00D66F11">
        <w:tc>
          <w:tcPr>
            <w:tcW w:w="1098" w:type="dxa"/>
            <w:gridSpan w:val="4"/>
            <w:vAlign w:val="bottom"/>
          </w:tcPr>
          <w:p w:rsidR="00D75540" w:rsidRPr="00E63628" w:rsidRDefault="00D75540"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Area Code/Fax #</w:t>
            </w:r>
          </w:p>
        </w:tc>
        <w:tc>
          <w:tcPr>
            <w:tcW w:w="3510" w:type="dxa"/>
            <w:gridSpan w:val="6"/>
            <w:tcBorders>
              <w:bottom w:val="single" w:sz="4" w:space="0" w:color="auto"/>
            </w:tcBorders>
          </w:tcPr>
          <w:p w:rsidR="00D75540" w:rsidRPr="00E63628" w:rsidRDefault="00D75540" w:rsidP="00237D5D">
            <w:pPr>
              <w:spacing w:after="0" w:line="240" w:lineRule="auto"/>
              <w:rPr>
                <w:rFonts w:asciiTheme="minorHAnsi" w:eastAsiaTheme="minorHAnsi" w:hAnsiTheme="minorHAnsi" w:cstheme="minorBidi"/>
              </w:rPr>
            </w:pPr>
          </w:p>
        </w:tc>
        <w:tc>
          <w:tcPr>
            <w:tcW w:w="264" w:type="dxa"/>
          </w:tcPr>
          <w:p w:rsidR="00D75540" w:rsidRPr="00E63628" w:rsidRDefault="00D75540" w:rsidP="00237D5D">
            <w:pPr>
              <w:spacing w:after="0" w:line="240" w:lineRule="auto"/>
              <w:rPr>
                <w:rFonts w:asciiTheme="minorHAnsi" w:eastAsiaTheme="minorHAnsi" w:hAnsiTheme="minorHAnsi" w:cstheme="minorBidi"/>
              </w:rPr>
            </w:pPr>
          </w:p>
        </w:tc>
        <w:tc>
          <w:tcPr>
            <w:tcW w:w="1176" w:type="dxa"/>
            <w:gridSpan w:val="4"/>
            <w:vAlign w:val="bottom"/>
          </w:tcPr>
          <w:p w:rsidR="00D75540"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Area Code/Fax #</w:t>
            </w:r>
          </w:p>
        </w:tc>
        <w:tc>
          <w:tcPr>
            <w:tcW w:w="3420" w:type="dxa"/>
            <w:gridSpan w:val="3"/>
            <w:tcBorders>
              <w:bottom w:val="single" w:sz="4" w:space="0" w:color="auto"/>
            </w:tcBorders>
            <w:vAlign w:val="bottom"/>
          </w:tcPr>
          <w:p w:rsidR="00D75540" w:rsidRPr="00E63628" w:rsidRDefault="00D75540" w:rsidP="00237D5D">
            <w:pPr>
              <w:spacing w:after="0" w:line="240" w:lineRule="auto"/>
              <w:rPr>
                <w:rFonts w:asciiTheme="minorHAnsi" w:eastAsiaTheme="minorHAnsi" w:hAnsiTheme="minorHAnsi" w:cstheme="minorBidi"/>
              </w:rPr>
            </w:pPr>
          </w:p>
        </w:tc>
        <w:tc>
          <w:tcPr>
            <w:tcW w:w="276" w:type="dxa"/>
            <w:vAlign w:val="bottom"/>
          </w:tcPr>
          <w:p w:rsidR="00D75540" w:rsidRPr="00E63628" w:rsidRDefault="00D75540" w:rsidP="00237D5D">
            <w:pPr>
              <w:spacing w:after="0" w:line="240" w:lineRule="auto"/>
              <w:rPr>
                <w:rFonts w:asciiTheme="minorHAnsi" w:eastAsiaTheme="minorHAnsi" w:hAnsiTheme="minorHAnsi" w:cstheme="minorBidi"/>
              </w:rPr>
            </w:pPr>
          </w:p>
        </w:tc>
        <w:tc>
          <w:tcPr>
            <w:tcW w:w="4872" w:type="dxa"/>
            <w:gridSpan w:val="8"/>
            <w:vAlign w:val="bottom"/>
          </w:tcPr>
          <w:p w:rsidR="00D75540" w:rsidRPr="00E63628" w:rsidRDefault="00D75540" w:rsidP="00237D5D">
            <w:pPr>
              <w:spacing w:after="0" w:line="240" w:lineRule="auto"/>
              <w:rPr>
                <w:rFonts w:asciiTheme="minorHAnsi" w:eastAsiaTheme="minorHAnsi" w:hAnsiTheme="minorHAnsi" w:cstheme="minorBidi"/>
              </w:rPr>
            </w:pPr>
          </w:p>
        </w:tc>
      </w:tr>
      <w:tr w:rsidR="000B7D9F" w:rsidRPr="00E63628" w:rsidTr="008704C2">
        <w:tc>
          <w:tcPr>
            <w:tcW w:w="2088" w:type="dxa"/>
            <w:gridSpan w:val="8"/>
            <w:vAlign w:val="bottom"/>
          </w:tcPr>
          <w:p w:rsidR="000B7D9F" w:rsidRPr="00E63628" w:rsidRDefault="000B7D9F" w:rsidP="008704C2">
            <w:pPr>
              <w:spacing w:after="0" w:line="240" w:lineRule="auto"/>
              <w:rPr>
                <w:rFonts w:asciiTheme="minorHAnsi" w:eastAsiaTheme="minorHAnsi" w:hAnsiTheme="minorHAnsi" w:cstheme="minorBidi"/>
              </w:rPr>
            </w:pPr>
          </w:p>
        </w:tc>
        <w:tc>
          <w:tcPr>
            <w:tcW w:w="2520" w:type="dxa"/>
            <w:gridSpan w:val="2"/>
            <w:tcBorders>
              <w:top w:val="single" w:sz="4" w:space="0" w:color="auto"/>
            </w:tcBorders>
          </w:tcPr>
          <w:p w:rsidR="000B7D9F" w:rsidRPr="00E63628" w:rsidRDefault="000B7D9F" w:rsidP="00237D5D">
            <w:pPr>
              <w:spacing w:after="0" w:line="240" w:lineRule="auto"/>
              <w:rPr>
                <w:rFonts w:asciiTheme="minorHAnsi" w:eastAsiaTheme="minorHAnsi" w:hAnsiTheme="minorHAnsi" w:cstheme="minorBidi"/>
              </w:rPr>
            </w:pPr>
          </w:p>
        </w:tc>
        <w:tc>
          <w:tcPr>
            <w:tcW w:w="264" w:type="dxa"/>
          </w:tcPr>
          <w:p w:rsidR="000B7D9F" w:rsidRPr="00E63628" w:rsidRDefault="000B7D9F" w:rsidP="00237D5D">
            <w:pPr>
              <w:spacing w:after="0" w:line="240" w:lineRule="auto"/>
              <w:rPr>
                <w:rFonts w:asciiTheme="minorHAnsi" w:eastAsiaTheme="minorHAnsi" w:hAnsiTheme="minorHAnsi" w:cstheme="minorBidi"/>
              </w:rPr>
            </w:pPr>
          </w:p>
        </w:tc>
        <w:tc>
          <w:tcPr>
            <w:tcW w:w="1176" w:type="dxa"/>
            <w:gridSpan w:val="4"/>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Contact’s Name</w:t>
            </w:r>
          </w:p>
        </w:tc>
        <w:tc>
          <w:tcPr>
            <w:tcW w:w="3420" w:type="dxa"/>
            <w:gridSpan w:val="3"/>
            <w:tcBorders>
              <w:top w:val="single" w:sz="4" w:space="0" w:color="auto"/>
              <w:bottom w:val="single" w:sz="4" w:space="0" w:color="auto"/>
            </w:tcBorders>
            <w:vAlign w:val="bottom"/>
          </w:tcPr>
          <w:p w:rsidR="000B7D9F" w:rsidRPr="00E63628" w:rsidRDefault="000B7D9F" w:rsidP="00237D5D">
            <w:pPr>
              <w:spacing w:after="0" w:line="240" w:lineRule="auto"/>
              <w:rPr>
                <w:rFonts w:asciiTheme="minorHAnsi" w:eastAsiaTheme="minorHAnsi" w:hAnsiTheme="minorHAnsi" w:cstheme="minorBidi"/>
              </w:rPr>
            </w:pPr>
          </w:p>
        </w:tc>
        <w:tc>
          <w:tcPr>
            <w:tcW w:w="276" w:type="dxa"/>
            <w:vAlign w:val="bottom"/>
          </w:tcPr>
          <w:p w:rsidR="000B7D9F" w:rsidRPr="00E63628" w:rsidRDefault="000B7D9F" w:rsidP="00237D5D">
            <w:pPr>
              <w:spacing w:after="0" w:line="240" w:lineRule="auto"/>
              <w:rPr>
                <w:rFonts w:asciiTheme="minorHAnsi" w:eastAsiaTheme="minorHAnsi" w:hAnsiTheme="minorHAnsi" w:cstheme="minorBidi"/>
              </w:rPr>
            </w:pPr>
          </w:p>
        </w:tc>
        <w:tc>
          <w:tcPr>
            <w:tcW w:w="4872" w:type="dxa"/>
            <w:gridSpan w:val="8"/>
            <w:vAlign w:val="bottom"/>
          </w:tcPr>
          <w:p w:rsidR="000B7D9F" w:rsidRPr="00E63628" w:rsidRDefault="000B7D9F" w:rsidP="00237D5D">
            <w:pPr>
              <w:spacing w:after="0" w:line="240" w:lineRule="auto"/>
              <w:rPr>
                <w:rFonts w:asciiTheme="minorHAnsi" w:eastAsiaTheme="minorHAnsi" w:hAnsiTheme="minorHAnsi" w:cstheme="minorBidi"/>
              </w:rPr>
            </w:pPr>
          </w:p>
        </w:tc>
      </w:tr>
      <w:tr w:rsidR="00D70C21" w:rsidRPr="00E63628" w:rsidTr="00D70C21">
        <w:tc>
          <w:tcPr>
            <w:tcW w:w="14616" w:type="dxa"/>
            <w:gridSpan w:val="27"/>
          </w:tcPr>
          <w:p w:rsidR="00D70C21" w:rsidRDefault="00D70C21" w:rsidP="00D70C21">
            <w:pPr>
              <w:spacing w:after="0" w:line="240" w:lineRule="auto"/>
              <w:rPr>
                <w:rFonts w:ascii="Arial Narrow" w:eastAsiaTheme="minorHAnsi" w:hAnsi="Arial Narrow" w:cs="Arial"/>
                <w:b/>
                <w:bCs/>
                <w:sz w:val="14"/>
                <w:szCs w:val="19"/>
              </w:rPr>
            </w:pPr>
          </w:p>
          <w:p w:rsidR="00D70C21" w:rsidRDefault="00D70C21" w:rsidP="00D70C21">
            <w:pPr>
              <w:spacing w:after="0" w:line="240" w:lineRule="auto"/>
              <w:rPr>
                <w:rFonts w:ascii="Arial Narrow" w:eastAsiaTheme="minorHAnsi" w:hAnsi="Arial Narrow" w:cs="Arial"/>
                <w:b/>
                <w:bCs/>
                <w:sz w:val="14"/>
                <w:szCs w:val="19"/>
              </w:rPr>
            </w:pPr>
          </w:p>
          <w:p w:rsidR="00D70C21" w:rsidRDefault="00D70C21" w:rsidP="00D70C21">
            <w:pPr>
              <w:spacing w:after="0" w:line="240" w:lineRule="auto"/>
              <w:rPr>
                <w:rFonts w:ascii="Arial Narrow" w:eastAsiaTheme="minorHAnsi" w:hAnsi="Arial Narrow" w:cs="Arial"/>
                <w:sz w:val="14"/>
                <w:szCs w:val="16"/>
              </w:rPr>
            </w:pPr>
            <w:r w:rsidRPr="00E63628">
              <w:rPr>
                <w:rFonts w:ascii="Arial Narrow" w:eastAsiaTheme="minorHAnsi" w:hAnsi="Arial Narrow" w:cs="Arial"/>
                <w:b/>
                <w:bCs/>
                <w:sz w:val="14"/>
                <w:szCs w:val="19"/>
              </w:rPr>
              <w:t>(</w:t>
            </w:r>
            <w:r w:rsidR="008704C2">
              <w:rPr>
                <w:rFonts w:ascii="Arial Narrow" w:eastAsiaTheme="minorHAnsi" w:hAnsi="Arial Narrow" w:cs="Arial"/>
                <w:b/>
                <w:bCs/>
                <w:sz w:val="14"/>
                <w:szCs w:val="19"/>
              </w:rPr>
              <w:t>4</w:t>
            </w:r>
            <w:r w:rsidRPr="00E63628">
              <w:rPr>
                <w:rFonts w:ascii="Arial Narrow" w:eastAsiaTheme="minorHAnsi" w:hAnsi="Arial Narrow" w:cs="Arial"/>
                <w:b/>
                <w:bCs/>
                <w:sz w:val="14"/>
                <w:szCs w:val="19"/>
              </w:rPr>
              <w:t xml:space="preserve">) </w:t>
            </w:r>
            <w:r w:rsidRPr="00E63628">
              <w:rPr>
                <w:rFonts w:ascii="Arial Narrow" w:eastAsiaTheme="minorHAnsi" w:hAnsi="Arial Narrow" w:cs="Arial"/>
                <w:sz w:val="14"/>
                <w:szCs w:val="18"/>
              </w:rPr>
              <w:t xml:space="preserve">Holder/Servicer Certification: </w:t>
            </w:r>
            <w:r w:rsidRPr="00E63628">
              <w:rPr>
                <w:rFonts w:ascii="Arial Narrow" w:eastAsiaTheme="minorHAnsi" w:hAnsi="Arial Narrow" w:cs="Arial"/>
                <w:sz w:val="14"/>
                <w:szCs w:val="16"/>
              </w:rPr>
              <w:t xml:space="preserve">I certify that: </w:t>
            </w:r>
            <w:r w:rsidRPr="00E63628">
              <w:rPr>
                <w:rFonts w:ascii="Arial Narrow" w:eastAsiaTheme="minorHAnsi" w:hAnsi="Arial Narrow" w:cs="Arial"/>
                <w:b/>
                <w:sz w:val="14"/>
                <w:szCs w:val="16"/>
              </w:rPr>
              <w:t>(1)</w:t>
            </w:r>
            <w:r w:rsidRPr="00E63628">
              <w:rPr>
                <w:rFonts w:ascii="Arial Narrow" w:eastAsiaTheme="minorHAnsi" w:hAnsi="Arial Narrow" w:cs="Arial"/>
                <w:sz w:val="14"/>
                <w:szCs w:val="16"/>
              </w:rPr>
              <w:t xml:space="preserve"> </w:t>
            </w:r>
            <w:r>
              <w:rPr>
                <w:rFonts w:ascii="Arial Narrow" w:eastAsiaTheme="minorHAnsi" w:hAnsi="Arial Narrow" w:cs="Arial"/>
                <w:sz w:val="14"/>
                <w:szCs w:val="16"/>
              </w:rPr>
              <w:t>t</w:t>
            </w:r>
            <w:r w:rsidRPr="00E63628">
              <w:rPr>
                <w:rFonts w:ascii="Arial Narrow" w:eastAsiaTheme="minorHAnsi" w:hAnsi="Arial Narrow" w:cs="Arial"/>
                <w:sz w:val="14"/>
                <w:szCs w:val="16"/>
              </w:rPr>
              <w:t xml:space="preserve">o the best of my knowledge and belief, the information on this certificate is accurate and complete; </w:t>
            </w:r>
            <w:r w:rsidRPr="00E63628">
              <w:rPr>
                <w:rFonts w:ascii="Arial Narrow" w:eastAsiaTheme="minorHAnsi" w:hAnsi="Arial Narrow" w:cs="Arial"/>
                <w:b/>
                <w:sz w:val="14"/>
                <w:szCs w:val="16"/>
              </w:rPr>
              <w:t>(2)</w:t>
            </w:r>
            <w:r w:rsidRPr="00E63628">
              <w:rPr>
                <w:rFonts w:ascii="Arial Narrow" w:eastAsiaTheme="minorHAnsi" w:hAnsi="Arial Narrow" w:cs="Arial"/>
                <w:sz w:val="14"/>
                <w:szCs w:val="16"/>
              </w:rPr>
              <w:t xml:space="preserve"> </w:t>
            </w:r>
            <w:r>
              <w:rPr>
                <w:rFonts w:ascii="Arial Narrow" w:eastAsiaTheme="minorHAnsi" w:hAnsi="Arial Narrow" w:cs="Arial"/>
                <w:sz w:val="14"/>
                <w:szCs w:val="16"/>
              </w:rPr>
              <w:t>e</w:t>
            </w:r>
            <w:r w:rsidRPr="00E63628">
              <w:rPr>
                <w:rFonts w:ascii="Arial Narrow" w:eastAsiaTheme="minorHAnsi" w:hAnsi="Arial Narrow" w:cs="Arial"/>
                <w:sz w:val="14"/>
                <w:szCs w:val="16"/>
              </w:rPr>
              <w:t xml:space="preserve">ach loan identified </w:t>
            </w:r>
            <w:r>
              <w:rPr>
                <w:rFonts w:ascii="Arial Narrow" w:eastAsiaTheme="minorHAnsi" w:hAnsi="Arial Narrow" w:cs="Arial"/>
                <w:sz w:val="14"/>
                <w:szCs w:val="16"/>
              </w:rPr>
              <w:t>below</w:t>
            </w:r>
            <w:r w:rsidRPr="00E63628">
              <w:rPr>
                <w:rFonts w:ascii="Arial Narrow" w:eastAsiaTheme="minorHAnsi" w:hAnsi="Arial Narrow" w:cs="Arial"/>
                <w:sz w:val="14"/>
                <w:szCs w:val="16"/>
              </w:rPr>
              <w:t xml:space="preserve"> is a legal, valid, and binding obligation of the borrower; </w:t>
            </w:r>
            <w:r w:rsidRPr="00E63628">
              <w:rPr>
                <w:rFonts w:ascii="Arial Narrow" w:eastAsiaTheme="minorHAnsi" w:hAnsi="Arial Narrow" w:cs="Arial"/>
                <w:b/>
                <w:sz w:val="14"/>
                <w:szCs w:val="16"/>
              </w:rPr>
              <w:t>(3)</w:t>
            </w:r>
            <w:r w:rsidRPr="00E63628">
              <w:rPr>
                <w:rFonts w:ascii="Arial Narrow" w:eastAsiaTheme="minorHAnsi" w:hAnsi="Arial Narrow" w:cs="Arial"/>
                <w:sz w:val="14"/>
                <w:szCs w:val="16"/>
              </w:rPr>
              <w:t xml:space="preserve"> </w:t>
            </w:r>
            <w:r>
              <w:rPr>
                <w:rFonts w:ascii="Arial Narrow" w:eastAsiaTheme="minorHAnsi" w:hAnsi="Arial Narrow" w:cs="Arial"/>
                <w:sz w:val="14"/>
                <w:szCs w:val="16"/>
              </w:rPr>
              <w:t>e</w:t>
            </w:r>
            <w:r w:rsidRPr="00E63628">
              <w:rPr>
                <w:rFonts w:ascii="Arial Narrow" w:eastAsiaTheme="minorHAnsi" w:hAnsi="Arial Narrow" w:cs="Arial"/>
                <w:sz w:val="14"/>
                <w:szCs w:val="16"/>
              </w:rPr>
              <w:t xml:space="preserve">ach such loan was made and serviced in compliance with all applicable laws and regulations; and </w:t>
            </w:r>
            <w:r w:rsidRPr="00E63628">
              <w:rPr>
                <w:rFonts w:ascii="Arial Narrow" w:eastAsiaTheme="minorHAnsi" w:hAnsi="Arial Narrow" w:cs="Arial"/>
                <w:b/>
                <w:sz w:val="14"/>
                <w:szCs w:val="16"/>
              </w:rPr>
              <w:t>(4)</w:t>
            </w:r>
            <w:r w:rsidRPr="00E63628">
              <w:rPr>
                <w:rFonts w:ascii="Arial Narrow" w:eastAsiaTheme="minorHAnsi" w:hAnsi="Arial Narrow" w:cs="Arial"/>
                <w:sz w:val="14"/>
                <w:szCs w:val="16"/>
              </w:rPr>
              <w:t xml:space="preserve"> </w:t>
            </w:r>
            <w:r>
              <w:rPr>
                <w:rFonts w:ascii="Arial Narrow" w:eastAsiaTheme="minorHAnsi" w:hAnsi="Arial Narrow" w:cs="Arial"/>
                <w:sz w:val="14"/>
                <w:szCs w:val="16"/>
              </w:rPr>
              <w:t>i</w:t>
            </w:r>
            <w:r w:rsidRPr="00E63628">
              <w:rPr>
                <w:rFonts w:ascii="Arial Narrow" w:eastAsiaTheme="minorHAnsi" w:hAnsi="Arial Narrow" w:cs="Arial"/>
                <w:sz w:val="14"/>
                <w:szCs w:val="16"/>
              </w:rPr>
              <w:t xml:space="preserve">n the case of Federal Stafford Loans [subsidized and unsubsidized (GSL)], Federal PLUS Loans, Federal Supplemental Loans for Students (SLS)], and Federal Insured Student Loans (FISL), the insurance on each such loan is in full force and effect. The loan amount(s) listed </w:t>
            </w:r>
            <w:r>
              <w:rPr>
                <w:rFonts w:ascii="Arial Narrow" w:eastAsiaTheme="minorHAnsi" w:hAnsi="Arial Narrow" w:cs="Arial"/>
                <w:sz w:val="14"/>
                <w:szCs w:val="16"/>
              </w:rPr>
              <w:t>below</w:t>
            </w:r>
            <w:r w:rsidRPr="00E63628">
              <w:rPr>
                <w:rFonts w:ascii="Arial Narrow" w:eastAsiaTheme="minorHAnsi" w:hAnsi="Arial Narrow" w:cs="Arial"/>
                <w:sz w:val="14"/>
                <w:szCs w:val="16"/>
              </w:rPr>
              <w:t xml:space="preserve"> are the amount(s) necessary to </w:t>
            </w:r>
            <w:r>
              <w:rPr>
                <w:rFonts w:ascii="Arial Narrow" w:eastAsiaTheme="minorHAnsi" w:hAnsi="Arial Narrow" w:cs="Arial"/>
                <w:sz w:val="14"/>
                <w:szCs w:val="16"/>
              </w:rPr>
              <w:t>pay off</w:t>
            </w:r>
            <w:r w:rsidRPr="00E63628">
              <w:rPr>
                <w:rFonts w:ascii="Arial Narrow" w:eastAsiaTheme="minorHAnsi" w:hAnsi="Arial Narrow" w:cs="Arial"/>
                <w:sz w:val="14"/>
                <w:szCs w:val="16"/>
              </w:rPr>
              <w:t xml:space="preserve"> the loan(s). This certificate will be relied on by the U.S. Department of Education in paying off the listed loan(s).</w:t>
            </w:r>
          </w:p>
          <w:p w:rsidR="00D70C21" w:rsidRPr="00E63628" w:rsidRDefault="00D70C21" w:rsidP="00D70C21">
            <w:pPr>
              <w:spacing w:after="0" w:line="240" w:lineRule="auto"/>
              <w:rPr>
                <w:rFonts w:asciiTheme="minorHAnsi" w:eastAsiaTheme="minorHAnsi" w:hAnsiTheme="minorHAnsi" w:cstheme="minorBidi"/>
              </w:rPr>
            </w:pPr>
          </w:p>
        </w:tc>
      </w:tr>
      <w:tr w:rsidR="00D70C21" w:rsidRPr="00E63628" w:rsidTr="00D70C21">
        <w:tc>
          <w:tcPr>
            <w:tcW w:w="3888" w:type="dxa"/>
            <w:gridSpan w:val="9"/>
          </w:tcPr>
          <w:p w:rsidR="00D70C21" w:rsidRPr="00E63628" w:rsidRDefault="00D70C21" w:rsidP="00D70C21">
            <w:pPr>
              <w:spacing w:after="0" w:line="240" w:lineRule="auto"/>
              <w:rPr>
                <w:rFonts w:asciiTheme="minorHAnsi" w:eastAsiaTheme="minorHAnsi" w:hAnsiTheme="minorHAnsi" w:cstheme="minorBidi"/>
              </w:rPr>
            </w:pPr>
          </w:p>
        </w:tc>
        <w:tc>
          <w:tcPr>
            <w:tcW w:w="10728" w:type="dxa"/>
            <w:gridSpan w:val="18"/>
          </w:tcPr>
          <w:p w:rsidR="00D70C21" w:rsidRPr="00E63628" w:rsidRDefault="00D70C21" w:rsidP="00D70C21">
            <w:pPr>
              <w:spacing w:after="0" w:line="240" w:lineRule="auto"/>
              <w:rPr>
                <w:rFonts w:asciiTheme="minorHAnsi" w:eastAsiaTheme="minorHAnsi" w:hAnsiTheme="minorHAnsi" w:cstheme="minorBidi"/>
              </w:rPr>
            </w:pPr>
          </w:p>
        </w:tc>
      </w:tr>
      <w:tr w:rsidR="00D70C21" w:rsidRPr="00E63628" w:rsidTr="00D70C21">
        <w:tc>
          <w:tcPr>
            <w:tcW w:w="4608" w:type="dxa"/>
            <w:gridSpan w:val="10"/>
            <w:tcBorders>
              <w:bottom w:val="single" w:sz="4" w:space="0" w:color="auto"/>
            </w:tcBorders>
          </w:tcPr>
          <w:p w:rsidR="00D70C21" w:rsidRPr="00E63628" w:rsidRDefault="00D70C21" w:rsidP="00D70C21">
            <w:pPr>
              <w:spacing w:after="0" w:line="240" w:lineRule="auto"/>
              <w:rPr>
                <w:rFonts w:asciiTheme="minorHAnsi" w:eastAsiaTheme="minorHAnsi" w:hAnsiTheme="minorHAnsi" w:cstheme="minorBidi"/>
              </w:rPr>
            </w:pPr>
          </w:p>
        </w:tc>
        <w:tc>
          <w:tcPr>
            <w:tcW w:w="264" w:type="dxa"/>
          </w:tcPr>
          <w:p w:rsidR="00D70C21" w:rsidRPr="00E63628" w:rsidRDefault="00D70C21" w:rsidP="00D70C21">
            <w:pPr>
              <w:spacing w:after="0" w:line="240" w:lineRule="auto"/>
              <w:rPr>
                <w:rFonts w:asciiTheme="minorHAnsi" w:eastAsiaTheme="minorHAnsi" w:hAnsiTheme="minorHAnsi" w:cstheme="minorBidi"/>
              </w:rPr>
            </w:pPr>
          </w:p>
        </w:tc>
        <w:tc>
          <w:tcPr>
            <w:tcW w:w="4596" w:type="dxa"/>
            <w:gridSpan w:val="7"/>
            <w:tcBorders>
              <w:bottom w:val="single" w:sz="4" w:space="0" w:color="auto"/>
            </w:tcBorders>
          </w:tcPr>
          <w:p w:rsidR="00D70C21" w:rsidRPr="00E63628" w:rsidRDefault="00D70C21" w:rsidP="00D70C21">
            <w:pPr>
              <w:spacing w:after="0" w:line="240" w:lineRule="auto"/>
              <w:rPr>
                <w:rFonts w:asciiTheme="minorHAnsi" w:eastAsiaTheme="minorHAnsi" w:hAnsiTheme="minorHAnsi" w:cstheme="minorBidi"/>
              </w:rPr>
            </w:pPr>
          </w:p>
        </w:tc>
        <w:tc>
          <w:tcPr>
            <w:tcW w:w="276" w:type="dxa"/>
          </w:tcPr>
          <w:p w:rsidR="00D70C21" w:rsidRPr="00E63628" w:rsidRDefault="00D70C21" w:rsidP="00D70C21">
            <w:pPr>
              <w:spacing w:after="0" w:line="240" w:lineRule="auto"/>
              <w:rPr>
                <w:rFonts w:asciiTheme="minorHAnsi" w:eastAsiaTheme="minorHAnsi" w:hAnsiTheme="minorHAnsi" w:cstheme="minorBidi"/>
              </w:rPr>
            </w:pPr>
          </w:p>
        </w:tc>
        <w:tc>
          <w:tcPr>
            <w:tcW w:w="4636" w:type="dxa"/>
            <w:gridSpan w:val="7"/>
            <w:tcBorders>
              <w:bottom w:val="single" w:sz="4" w:space="0" w:color="auto"/>
            </w:tcBorders>
          </w:tcPr>
          <w:p w:rsidR="00D70C21" w:rsidRPr="00E63628" w:rsidRDefault="00D70C21" w:rsidP="00D70C21">
            <w:pPr>
              <w:spacing w:after="0" w:line="240" w:lineRule="auto"/>
              <w:rPr>
                <w:rFonts w:asciiTheme="minorHAnsi" w:eastAsiaTheme="minorHAnsi" w:hAnsiTheme="minorHAnsi" w:cstheme="minorBidi"/>
              </w:rPr>
            </w:pPr>
          </w:p>
        </w:tc>
        <w:tc>
          <w:tcPr>
            <w:tcW w:w="236" w:type="dxa"/>
          </w:tcPr>
          <w:p w:rsidR="00D70C21" w:rsidRPr="00E63628" w:rsidRDefault="00D70C21" w:rsidP="00D70C21">
            <w:pPr>
              <w:spacing w:after="0" w:line="240" w:lineRule="auto"/>
              <w:rPr>
                <w:rFonts w:asciiTheme="minorHAnsi" w:eastAsiaTheme="minorHAnsi" w:hAnsiTheme="minorHAnsi" w:cstheme="minorBidi"/>
              </w:rPr>
            </w:pPr>
          </w:p>
        </w:tc>
      </w:tr>
      <w:tr w:rsidR="00D70C21" w:rsidRPr="00E63628" w:rsidTr="00D70C21">
        <w:tc>
          <w:tcPr>
            <w:tcW w:w="4608" w:type="dxa"/>
            <w:gridSpan w:val="10"/>
            <w:tcBorders>
              <w:top w:val="single" w:sz="4" w:space="0" w:color="auto"/>
            </w:tcBorders>
          </w:tcPr>
          <w:p w:rsidR="00D70C21" w:rsidRPr="00E63628" w:rsidRDefault="00D70C21" w:rsidP="00D70C21">
            <w:pPr>
              <w:spacing w:after="0" w:line="240" w:lineRule="auto"/>
              <w:jc w:val="center"/>
              <w:rPr>
                <w:rFonts w:asciiTheme="minorHAnsi" w:eastAsiaTheme="minorHAnsi" w:hAnsiTheme="minorHAnsi" w:cstheme="minorBidi"/>
                <w:i/>
              </w:rPr>
            </w:pPr>
            <w:r w:rsidRPr="00E63628">
              <w:rPr>
                <w:rFonts w:asciiTheme="minorHAnsi" w:eastAsiaTheme="minorHAnsi" w:hAnsiTheme="minorHAnsi" w:cstheme="minorBidi"/>
                <w:i/>
                <w:sz w:val="14"/>
              </w:rPr>
              <w:t>Signature of Authorized Official</w:t>
            </w:r>
          </w:p>
        </w:tc>
        <w:tc>
          <w:tcPr>
            <w:tcW w:w="264" w:type="dxa"/>
          </w:tcPr>
          <w:p w:rsidR="00D70C21" w:rsidRPr="00E63628" w:rsidRDefault="00D70C21" w:rsidP="00D70C21">
            <w:pPr>
              <w:spacing w:after="0" w:line="240" w:lineRule="auto"/>
              <w:rPr>
                <w:rFonts w:asciiTheme="minorHAnsi" w:eastAsiaTheme="minorHAnsi" w:hAnsiTheme="minorHAnsi" w:cstheme="minorBidi"/>
              </w:rPr>
            </w:pPr>
          </w:p>
        </w:tc>
        <w:tc>
          <w:tcPr>
            <w:tcW w:w="4596" w:type="dxa"/>
            <w:gridSpan w:val="7"/>
            <w:tcBorders>
              <w:top w:val="single" w:sz="4" w:space="0" w:color="auto"/>
            </w:tcBorders>
          </w:tcPr>
          <w:p w:rsidR="00D70C21" w:rsidRPr="00E63628" w:rsidRDefault="00D70C21" w:rsidP="00D70C21">
            <w:pPr>
              <w:spacing w:after="0" w:line="240" w:lineRule="auto"/>
              <w:jc w:val="center"/>
              <w:rPr>
                <w:rFonts w:asciiTheme="minorHAnsi" w:eastAsiaTheme="minorHAnsi" w:hAnsiTheme="minorHAnsi" w:cstheme="minorBidi"/>
                <w:i/>
              </w:rPr>
            </w:pPr>
            <w:r w:rsidRPr="00E63628">
              <w:rPr>
                <w:rFonts w:asciiTheme="minorHAnsi" w:eastAsiaTheme="minorHAnsi" w:hAnsiTheme="minorHAnsi" w:cstheme="minorBidi"/>
                <w:i/>
                <w:sz w:val="14"/>
              </w:rPr>
              <w:t>Holder/Servicer Name</w:t>
            </w:r>
          </w:p>
        </w:tc>
        <w:tc>
          <w:tcPr>
            <w:tcW w:w="276" w:type="dxa"/>
          </w:tcPr>
          <w:p w:rsidR="00D70C21" w:rsidRPr="00E63628" w:rsidRDefault="00D70C21" w:rsidP="00D70C21">
            <w:pPr>
              <w:spacing w:after="0" w:line="240" w:lineRule="auto"/>
              <w:rPr>
                <w:rFonts w:asciiTheme="minorHAnsi" w:eastAsiaTheme="minorHAnsi" w:hAnsiTheme="minorHAnsi" w:cstheme="minorBidi"/>
              </w:rPr>
            </w:pPr>
          </w:p>
        </w:tc>
        <w:tc>
          <w:tcPr>
            <w:tcW w:w="4636" w:type="dxa"/>
            <w:gridSpan w:val="7"/>
            <w:tcBorders>
              <w:top w:val="single" w:sz="4" w:space="0" w:color="auto"/>
            </w:tcBorders>
          </w:tcPr>
          <w:p w:rsidR="00D70C21" w:rsidRPr="00E63628" w:rsidRDefault="00D70C21" w:rsidP="00CA670C">
            <w:pPr>
              <w:spacing w:after="0" w:line="240" w:lineRule="auto"/>
              <w:jc w:val="center"/>
              <w:rPr>
                <w:rFonts w:asciiTheme="minorHAnsi" w:eastAsiaTheme="minorHAnsi" w:hAnsiTheme="minorHAnsi" w:cstheme="minorBidi"/>
                <w:i/>
              </w:rPr>
            </w:pPr>
            <w:r w:rsidRPr="00E63628">
              <w:rPr>
                <w:rFonts w:asciiTheme="minorHAnsi" w:eastAsiaTheme="minorHAnsi" w:hAnsiTheme="minorHAnsi" w:cstheme="minorBidi"/>
                <w:i/>
                <w:sz w:val="14"/>
              </w:rPr>
              <w:t>Date (mm</w:t>
            </w:r>
            <w:r w:rsidR="00CA670C">
              <w:rPr>
                <w:rFonts w:asciiTheme="minorHAnsi" w:eastAsiaTheme="minorHAnsi" w:hAnsiTheme="minorHAnsi" w:cstheme="minorBidi"/>
                <w:i/>
                <w:sz w:val="14"/>
              </w:rPr>
              <w:t>/</w:t>
            </w:r>
            <w:r w:rsidRPr="00E63628">
              <w:rPr>
                <w:rFonts w:asciiTheme="minorHAnsi" w:eastAsiaTheme="minorHAnsi" w:hAnsiTheme="minorHAnsi" w:cstheme="minorBidi"/>
                <w:i/>
                <w:sz w:val="14"/>
              </w:rPr>
              <w:t>dd</w:t>
            </w:r>
            <w:r w:rsidR="00CA670C">
              <w:rPr>
                <w:rFonts w:asciiTheme="minorHAnsi" w:eastAsiaTheme="minorHAnsi" w:hAnsiTheme="minorHAnsi" w:cstheme="minorBidi"/>
                <w:i/>
                <w:sz w:val="14"/>
              </w:rPr>
              <w:t>/</w:t>
            </w:r>
            <w:r w:rsidRPr="00E63628">
              <w:rPr>
                <w:rFonts w:asciiTheme="minorHAnsi" w:eastAsiaTheme="minorHAnsi" w:hAnsiTheme="minorHAnsi" w:cstheme="minorBidi"/>
                <w:i/>
                <w:sz w:val="14"/>
              </w:rPr>
              <w:t>yyyy)</w:t>
            </w:r>
          </w:p>
        </w:tc>
        <w:tc>
          <w:tcPr>
            <w:tcW w:w="236" w:type="dxa"/>
          </w:tcPr>
          <w:p w:rsidR="00D70C21" w:rsidRPr="00E63628" w:rsidRDefault="00D70C21" w:rsidP="00D70C21">
            <w:pPr>
              <w:spacing w:after="0" w:line="240" w:lineRule="auto"/>
              <w:rPr>
                <w:rFonts w:asciiTheme="minorHAnsi" w:eastAsiaTheme="minorHAnsi" w:hAnsiTheme="minorHAnsi" w:cstheme="minorBidi"/>
              </w:rPr>
            </w:pPr>
          </w:p>
        </w:tc>
      </w:tr>
      <w:tr w:rsidR="00D70C21" w:rsidRPr="00E63628" w:rsidTr="00D70C21">
        <w:tc>
          <w:tcPr>
            <w:tcW w:w="4608" w:type="dxa"/>
            <w:gridSpan w:val="10"/>
            <w:tcBorders>
              <w:bottom w:val="single" w:sz="4" w:space="0" w:color="auto"/>
            </w:tcBorders>
          </w:tcPr>
          <w:p w:rsidR="00D70C21" w:rsidRPr="00E63628" w:rsidRDefault="00D70C21" w:rsidP="00D70C21">
            <w:pPr>
              <w:spacing w:after="0" w:line="240" w:lineRule="auto"/>
              <w:rPr>
                <w:rFonts w:asciiTheme="minorHAnsi" w:eastAsiaTheme="minorHAnsi" w:hAnsiTheme="minorHAnsi" w:cstheme="minorBidi"/>
              </w:rPr>
            </w:pPr>
          </w:p>
        </w:tc>
        <w:tc>
          <w:tcPr>
            <w:tcW w:w="264" w:type="dxa"/>
          </w:tcPr>
          <w:p w:rsidR="00D70C21" w:rsidRPr="00E63628" w:rsidRDefault="00D70C21" w:rsidP="00D70C21">
            <w:pPr>
              <w:spacing w:after="0" w:line="240" w:lineRule="auto"/>
              <w:rPr>
                <w:rFonts w:asciiTheme="minorHAnsi" w:eastAsiaTheme="minorHAnsi" w:hAnsiTheme="minorHAnsi" w:cstheme="minorBidi"/>
              </w:rPr>
            </w:pPr>
          </w:p>
        </w:tc>
        <w:tc>
          <w:tcPr>
            <w:tcW w:w="4596" w:type="dxa"/>
            <w:gridSpan w:val="7"/>
            <w:tcBorders>
              <w:bottom w:val="single" w:sz="4" w:space="0" w:color="auto"/>
            </w:tcBorders>
          </w:tcPr>
          <w:p w:rsidR="00D70C21" w:rsidRPr="00E63628" w:rsidRDefault="00D70C21" w:rsidP="00D70C21">
            <w:pPr>
              <w:spacing w:after="0" w:line="240" w:lineRule="auto"/>
              <w:rPr>
                <w:rFonts w:asciiTheme="minorHAnsi" w:eastAsiaTheme="minorHAnsi" w:hAnsiTheme="minorHAnsi" w:cstheme="minorBidi"/>
              </w:rPr>
            </w:pPr>
          </w:p>
        </w:tc>
        <w:tc>
          <w:tcPr>
            <w:tcW w:w="276" w:type="dxa"/>
          </w:tcPr>
          <w:p w:rsidR="00D70C21" w:rsidRPr="00E63628" w:rsidRDefault="00D70C21" w:rsidP="00D70C21">
            <w:pPr>
              <w:spacing w:after="0" w:line="240" w:lineRule="auto"/>
              <w:rPr>
                <w:rFonts w:asciiTheme="minorHAnsi" w:eastAsiaTheme="minorHAnsi" w:hAnsiTheme="minorHAnsi" w:cstheme="minorBidi"/>
              </w:rPr>
            </w:pPr>
          </w:p>
        </w:tc>
        <w:tc>
          <w:tcPr>
            <w:tcW w:w="4636" w:type="dxa"/>
            <w:gridSpan w:val="7"/>
          </w:tcPr>
          <w:p w:rsidR="00D70C21" w:rsidRPr="00E63628" w:rsidRDefault="00D70C21" w:rsidP="00D70C21">
            <w:pPr>
              <w:spacing w:after="0" w:line="240" w:lineRule="auto"/>
              <w:rPr>
                <w:rFonts w:asciiTheme="minorHAnsi" w:eastAsiaTheme="minorHAnsi" w:hAnsiTheme="minorHAnsi" w:cstheme="minorBidi"/>
              </w:rPr>
            </w:pPr>
          </w:p>
        </w:tc>
        <w:tc>
          <w:tcPr>
            <w:tcW w:w="236" w:type="dxa"/>
          </w:tcPr>
          <w:p w:rsidR="00D70C21" w:rsidRPr="00E63628" w:rsidRDefault="00D70C21" w:rsidP="00D70C21">
            <w:pPr>
              <w:spacing w:after="0" w:line="240" w:lineRule="auto"/>
              <w:rPr>
                <w:rFonts w:asciiTheme="minorHAnsi" w:eastAsiaTheme="minorHAnsi" w:hAnsiTheme="minorHAnsi" w:cstheme="minorBidi"/>
              </w:rPr>
            </w:pPr>
          </w:p>
        </w:tc>
      </w:tr>
      <w:tr w:rsidR="00D70C21" w:rsidRPr="00E63628" w:rsidTr="00D70C21">
        <w:tc>
          <w:tcPr>
            <w:tcW w:w="4608" w:type="dxa"/>
            <w:gridSpan w:val="10"/>
            <w:tcBorders>
              <w:top w:val="single" w:sz="4" w:space="0" w:color="auto"/>
            </w:tcBorders>
          </w:tcPr>
          <w:p w:rsidR="00D70C21" w:rsidRPr="00E63628" w:rsidRDefault="00D70C21" w:rsidP="00D70C21">
            <w:pPr>
              <w:spacing w:after="0" w:line="240" w:lineRule="auto"/>
              <w:jc w:val="center"/>
              <w:rPr>
                <w:rFonts w:asciiTheme="minorHAnsi" w:eastAsiaTheme="minorHAnsi" w:hAnsiTheme="minorHAnsi" w:cstheme="minorBidi"/>
              </w:rPr>
            </w:pPr>
            <w:r w:rsidRPr="00E63628">
              <w:rPr>
                <w:rFonts w:ascii="Arial Narrow" w:eastAsiaTheme="minorHAnsi" w:hAnsi="Arial Narrow" w:cstheme="minorBidi"/>
                <w:i/>
                <w:iCs/>
                <w:sz w:val="14"/>
              </w:rPr>
              <w:t>Name and Title of Authorized Official (Please Print)</w:t>
            </w:r>
          </w:p>
        </w:tc>
        <w:tc>
          <w:tcPr>
            <w:tcW w:w="264" w:type="dxa"/>
          </w:tcPr>
          <w:p w:rsidR="00D70C21" w:rsidRPr="00E63628" w:rsidRDefault="00D70C21" w:rsidP="00D70C21">
            <w:pPr>
              <w:spacing w:after="0" w:line="240" w:lineRule="auto"/>
              <w:rPr>
                <w:rFonts w:asciiTheme="minorHAnsi" w:eastAsiaTheme="minorHAnsi" w:hAnsiTheme="minorHAnsi" w:cstheme="minorBidi"/>
              </w:rPr>
            </w:pPr>
          </w:p>
        </w:tc>
        <w:tc>
          <w:tcPr>
            <w:tcW w:w="4596" w:type="dxa"/>
            <w:gridSpan w:val="7"/>
            <w:tcBorders>
              <w:top w:val="single" w:sz="4" w:space="0" w:color="auto"/>
            </w:tcBorders>
          </w:tcPr>
          <w:p w:rsidR="00D70C21" w:rsidRPr="00E63628" w:rsidRDefault="00D70C21" w:rsidP="00D70C21">
            <w:pPr>
              <w:spacing w:after="0" w:line="240" w:lineRule="auto"/>
              <w:jc w:val="center"/>
              <w:rPr>
                <w:rFonts w:asciiTheme="minorHAnsi" w:eastAsiaTheme="minorHAnsi" w:hAnsiTheme="minorHAnsi" w:cstheme="minorBidi"/>
                <w:i/>
              </w:rPr>
            </w:pPr>
            <w:r w:rsidRPr="00E63628">
              <w:rPr>
                <w:rFonts w:asciiTheme="minorHAnsi" w:eastAsiaTheme="minorHAnsi" w:hAnsiTheme="minorHAnsi" w:cstheme="minorBidi"/>
                <w:i/>
                <w:sz w:val="14"/>
              </w:rPr>
              <w:t>Area Code/Telephone Number</w:t>
            </w:r>
          </w:p>
        </w:tc>
        <w:tc>
          <w:tcPr>
            <w:tcW w:w="276" w:type="dxa"/>
          </w:tcPr>
          <w:p w:rsidR="00D70C21" w:rsidRPr="00E63628" w:rsidRDefault="00D70C21" w:rsidP="00D70C21">
            <w:pPr>
              <w:spacing w:after="0" w:line="240" w:lineRule="auto"/>
              <w:rPr>
                <w:rFonts w:asciiTheme="minorHAnsi" w:eastAsiaTheme="minorHAnsi" w:hAnsiTheme="minorHAnsi" w:cstheme="minorBidi"/>
              </w:rPr>
            </w:pPr>
          </w:p>
        </w:tc>
        <w:tc>
          <w:tcPr>
            <w:tcW w:w="4636" w:type="dxa"/>
            <w:gridSpan w:val="7"/>
          </w:tcPr>
          <w:p w:rsidR="00D70C21" w:rsidRPr="00E63628" w:rsidRDefault="00D70C21" w:rsidP="00D70C21">
            <w:pPr>
              <w:spacing w:after="0" w:line="240" w:lineRule="auto"/>
              <w:rPr>
                <w:rFonts w:asciiTheme="minorHAnsi" w:eastAsiaTheme="minorHAnsi" w:hAnsiTheme="minorHAnsi" w:cstheme="minorBidi"/>
              </w:rPr>
            </w:pPr>
          </w:p>
        </w:tc>
        <w:tc>
          <w:tcPr>
            <w:tcW w:w="236" w:type="dxa"/>
          </w:tcPr>
          <w:p w:rsidR="00D70C21" w:rsidRPr="00E63628" w:rsidRDefault="00D70C21" w:rsidP="00D70C21">
            <w:pPr>
              <w:spacing w:after="0" w:line="240" w:lineRule="auto"/>
              <w:rPr>
                <w:rFonts w:asciiTheme="minorHAnsi" w:eastAsiaTheme="minorHAnsi" w:hAnsiTheme="minorHAnsi" w:cstheme="minorBidi"/>
              </w:rPr>
            </w:pPr>
          </w:p>
        </w:tc>
      </w:tr>
      <w:tr w:rsidR="00D70C21" w:rsidRPr="00E63628" w:rsidTr="004705DB">
        <w:tc>
          <w:tcPr>
            <w:tcW w:w="2088" w:type="dxa"/>
            <w:gridSpan w:val="8"/>
            <w:vAlign w:val="bottom"/>
          </w:tcPr>
          <w:p w:rsidR="00D70C21" w:rsidRPr="00E63628" w:rsidRDefault="00D70C21" w:rsidP="00237D5D">
            <w:pPr>
              <w:spacing w:after="0" w:line="240" w:lineRule="auto"/>
              <w:rPr>
                <w:rFonts w:ascii="Arial Narrow" w:eastAsiaTheme="minorHAnsi" w:hAnsi="Arial Narrow" w:cstheme="minorBidi"/>
                <w:b/>
                <w:bCs/>
                <w:sz w:val="14"/>
              </w:rPr>
            </w:pPr>
          </w:p>
        </w:tc>
        <w:tc>
          <w:tcPr>
            <w:tcW w:w="2520" w:type="dxa"/>
            <w:gridSpan w:val="2"/>
            <w:tcBorders>
              <w:bottom w:val="nil"/>
            </w:tcBorders>
          </w:tcPr>
          <w:p w:rsidR="00D70C21" w:rsidRPr="00E63628" w:rsidRDefault="00D70C21" w:rsidP="00237D5D">
            <w:pPr>
              <w:spacing w:after="0" w:line="240" w:lineRule="auto"/>
              <w:rPr>
                <w:rFonts w:asciiTheme="minorHAnsi" w:eastAsiaTheme="minorHAnsi" w:hAnsiTheme="minorHAnsi" w:cstheme="minorBidi"/>
              </w:rPr>
            </w:pPr>
          </w:p>
        </w:tc>
        <w:tc>
          <w:tcPr>
            <w:tcW w:w="264" w:type="dxa"/>
          </w:tcPr>
          <w:p w:rsidR="00D70C21" w:rsidRPr="00E63628" w:rsidRDefault="00D70C21" w:rsidP="00237D5D">
            <w:pPr>
              <w:spacing w:after="0" w:line="240" w:lineRule="auto"/>
              <w:rPr>
                <w:rFonts w:asciiTheme="minorHAnsi" w:eastAsiaTheme="minorHAnsi" w:hAnsiTheme="minorHAnsi" w:cstheme="minorBidi"/>
              </w:rPr>
            </w:pPr>
          </w:p>
        </w:tc>
        <w:tc>
          <w:tcPr>
            <w:tcW w:w="1176" w:type="dxa"/>
            <w:gridSpan w:val="4"/>
            <w:vAlign w:val="bottom"/>
          </w:tcPr>
          <w:p w:rsidR="00D70C21" w:rsidRPr="00E63628" w:rsidRDefault="00D70C21" w:rsidP="00237D5D">
            <w:pPr>
              <w:spacing w:after="0" w:line="240" w:lineRule="auto"/>
              <w:rPr>
                <w:rFonts w:ascii="Arial Narrow" w:eastAsiaTheme="minorHAnsi" w:hAnsi="Arial Narrow" w:cstheme="minorBidi"/>
                <w:sz w:val="14"/>
              </w:rPr>
            </w:pPr>
          </w:p>
        </w:tc>
        <w:tc>
          <w:tcPr>
            <w:tcW w:w="3420" w:type="dxa"/>
            <w:gridSpan w:val="3"/>
            <w:tcBorders>
              <w:bottom w:val="nil"/>
            </w:tcBorders>
            <w:vAlign w:val="bottom"/>
          </w:tcPr>
          <w:p w:rsidR="00D70C21" w:rsidRPr="00E63628" w:rsidRDefault="00D70C21" w:rsidP="00237D5D">
            <w:pPr>
              <w:spacing w:after="0" w:line="240" w:lineRule="auto"/>
              <w:rPr>
                <w:rFonts w:asciiTheme="minorHAnsi" w:eastAsiaTheme="minorHAnsi" w:hAnsiTheme="minorHAnsi" w:cstheme="minorBidi"/>
              </w:rPr>
            </w:pPr>
          </w:p>
        </w:tc>
        <w:tc>
          <w:tcPr>
            <w:tcW w:w="276" w:type="dxa"/>
            <w:vAlign w:val="bottom"/>
          </w:tcPr>
          <w:p w:rsidR="00D70C21" w:rsidRPr="00E63628" w:rsidRDefault="00D70C21" w:rsidP="00237D5D">
            <w:pPr>
              <w:spacing w:after="0" w:line="240" w:lineRule="auto"/>
              <w:rPr>
                <w:rFonts w:asciiTheme="minorHAnsi" w:eastAsiaTheme="minorHAnsi" w:hAnsiTheme="minorHAnsi" w:cstheme="minorBidi"/>
              </w:rPr>
            </w:pPr>
          </w:p>
        </w:tc>
        <w:tc>
          <w:tcPr>
            <w:tcW w:w="4872" w:type="dxa"/>
            <w:gridSpan w:val="8"/>
            <w:vAlign w:val="bottom"/>
          </w:tcPr>
          <w:p w:rsidR="00D70C21" w:rsidRPr="00E63628" w:rsidRDefault="00D70C21" w:rsidP="00237D5D">
            <w:pPr>
              <w:spacing w:after="0" w:line="240" w:lineRule="auto"/>
              <w:rPr>
                <w:rFonts w:asciiTheme="minorHAnsi" w:eastAsiaTheme="minorHAnsi" w:hAnsiTheme="minorHAnsi" w:cstheme="minorBidi"/>
              </w:rPr>
            </w:pPr>
          </w:p>
        </w:tc>
      </w:tr>
    </w:tbl>
    <w:p w:rsidR="0034505D" w:rsidRDefault="0034505D">
      <w:r>
        <w:br w:type="page"/>
      </w:r>
    </w:p>
    <w:tbl>
      <w:tblPr>
        <w:tblW w:w="0" w:type="auto"/>
        <w:tblLayout w:type="fixed"/>
        <w:tblLook w:val="04A0" w:firstRow="1" w:lastRow="0" w:firstColumn="1" w:lastColumn="0" w:noHBand="0" w:noVBand="1"/>
      </w:tblPr>
      <w:tblGrid>
        <w:gridCol w:w="828"/>
        <w:gridCol w:w="90"/>
        <w:gridCol w:w="540"/>
        <w:gridCol w:w="90"/>
        <w:gridCol w:w="540"/>
        <w:gridCol w:w="1800"/>
        <w:gridCol w:w="1788"/>
        <w:gridCol w:w="12"/>
        <w:gridCol w:w="1776"/>
        <w:gridCol w:w="1788"/>
        <w:gridCol w:w="36"/>
        <w:gridCol w:w="1170"/>
        <w:gridCol w:w="582"/>
        <w:gridCol w:w="228"/>
        <w:gridCol w:w="1560"/>
        <w:gridCol w:w="1788"/>
      </w:tblGrid>
      <w:tr w:rsidR="00922602" w:rsidRPr="00E63628" w:rsidTr="00922602">
        <w:tc>
          <w:tcPr>
            <w:tcW w:w="1458" w:type="dxa"/>
            <w:gridSpan w:val="3"/>
          </w:tcPr>
          <w:p w:rsidR="00922602" w:rsidRPr="00E63628" w:rsidRDefault="00922602" w:rsidP="00237D5D">
            <w:pPr>
              <w:spacing w:after="0" w:line="240" w:lineRule="auto"/>
              <w:rPr>
                <w:rFonts w:ascii="Arial Narrow" w:eastAsiaTheme="minorHAnsi" w:hAnsi="Arial Narrow" w:cstheme="minorBidi"/>
                <w:sz w:val="14"/>
                <w:szCs w:val="14"/>
              </w:rPr>
            </w:pPr>
            <w:r>
              <w:rPr>
                <w:rFonts w:ascii="Arial Narrow" w:eastAsiaTheme="minorHAnsi" w:hAnsi="Arial Narrow" w:cstheme="minorBidi"/>
                <w:sz w:val="14"/>
                <w:szCs w:val="14"/>
              </w:rPr>
              <w:lastRenderedPageBreak/>
              <w:t xml:space="preserve">Holder/Servicer Name: </w:t>
            </w:r>
          </w:p>
        </w:tc>
        <w:tc>
          <w:tcPr>
            <w:tcW w:w="4230" w:type="dxa"/>
            <w:gridSpan w:val="5"/>
            <w:tcBorders>
              <w:bottom w:val="single" w:sz="4" w:space="0" w:color="auto"/>
            </w:tcBorders>
          </w:tcPr>
          <w:p w:rsidR="00922602" w:rsidRPr="00E63628" w:rsidRDefault="00922602" w:rsidP="00237D5D">
            <w:pPr>
              <w:spacing w:after="0" w:line="240" w:lineRule="auto"/>
              <w:rPr>
                <w:rFonts w:ascii="Arial Narrow" w:eastAsiaTheme="minorHAnsi" w:hAnsi="Arial Narrow" w:cstheme="minorBidi"/>
                <w:sz w:val="14"/>
                <w:szCs w:val="14"/>
              </w:rPr>
            </w:pPr>
          </w:p>
        </w:tc>
        <w:tc>
          <w:tcPr>
            <w:tcW w:w="3600" w:type="dxa"/>
            <w:gridSpan w:val="3"/>
          </w:tcPr>
          <w:p w:rsidR="00922602" w:rsidRPr="00E63628" w:rsidRDefault="00922602" w:rsidP="00237D5D">
            <w:pPr>
              <w:spacing w:after="0" w:line="240" w:lineRule="auto"/>
              <w:rPr>
                <w:rFonts w:ascii="Arial Narrow" w:eastAsiaTheme="minorHAnsi" w:hAnsi="Arial Narrow" w:cstheme="minorBidi"/>
                <w:sz w:val="14"/>
                <w:szCs w:val="14"/>
              </w:rPr>
            </w:pPr>
          </w:p>
        </w:tc>
        <w:tc>
          <w:tcPr>
            <w:tcW w:w="1170" w:type="dxa"/>
          </w:tcPr>
          <w:p w:rsidR="00922602" w:rsidRPr="00E63628" w:rsidRDefault="00922602" w:rsidP="00237D5D">
            <w:pPr>
              <w:spacing w:after="0" w:line="240" w:lineRule="auto"/>
              <w:rPr>
                <w:rFonts w:ascii="Arial Narrow" w:eastAsiaTheme="minorHAnsi" w:hAnsi="Arial Narrow" w:cstheme="minorBidi"/>
                <w:sz w:val="14"/>
                <w:szCs w:val="14"/>
              </w:rPr>
            </w:pPr>
            <w:r>
              <w:rPr>
                <w:rFonts w:ascii="Arial Narrow" w:eastAsiaTheme="minorHAnsi" w:hAnsi="Arial Narrow" w:cstheme="minorBidi"/>
                <w:sz w:val="14"/>
                <w:szCs w:val="14"/>
              </w:rPr>
              <w:t>Borrower Name:</w:t>
            </w:r>
          </w:p>
        </w:tc>
        <w:tc>
          <w:tcPr>
            <w:tcW w:w="4158" w:type="dxa"/>
            <w:gridSpan w:val="4"/>
            <w:tcBorders>
              <w:bottom w:val="single" w:sz="4" w:space="0" w:color="auto"/>
            </w:tcBorders>
          </w:tcPr>
          <w:p w:rsidR="00922602" w:rsidRPr="00E63628" w:rsidRDefault="00922602" w:rsidP="00237D5D">
            <w:pPr>
              <w:spacing w:after="0" w:line="240" w:lineRule="auto"/>
              <w:rPr>
                <w:rFonts w:ascii="Arial Narrow" w:eastAsiaTheme="minorHAnsi" w:hAnsi="Arial Narrow" w:cstheme="minorBidi"/>
                <w:sz w:val="14"/>
                <w:szCs w:val="14"/>
              </w:rPr>
            </w:pPr>
          </w:p>
        </w:tc>
      </w:tr>
      <w:tr w:rsidR="00D70C21" w:rsidRPr="00E63628" w:rsidTr="00922602">
        <w:tc>
          <w:tcPr>
            <w:tcW w:w="5688" w:type="dxa"/>
            <w:gridSpan w:val="8"/>
          </w:tcPr>
          <w:p w:rsidR="00D70C21" w:rsidRPr="00E63628" w:rsidRDefault="00D70C21" w:rsidP="00237D5D">
            <w:pPr>
              <w:spacing w:after="0" w:line="240" w:lineRule="auto"/>
              <w:rPr>
                <w:rFonts w:ascii="Arial Narrow" w:eastAsiaTheme="minorHAnsi" w:hAnsi="Arial Narrow" w:cstheme="minorBidi"/>
                <w:sz w:val="14"/>
                <w:szCs w:val="14"/>
              </w:rPr>
            </w:pPr>
          </w:p>
        </w:tc>
        <w:tc>
          <w:tcPr>
            <w:tcW w:w="3600" w:type="dxa"/>
            <w:gridSpan w:val="3"/>
          </w:tcPr>
          <w:p w:rsidR="00D70C21" w:rsidRPr="00E63628" w:rsidRDefault="00D70C21" w:rsidP="00237D5D">
            <w:pPr>
              <w:spacing w:after="0" w:line="240" w:lineRule="auto"/>
              <w:rPr>
                <w:rFonts w:ascii="Arial Narrow" w:eastAsiaTheme="minorHAnsi" w:hAnsi="Arial Narrow" w:cstheme="minorBidi"/>
                <w:sz w:val="14"/>
                <w:szCs w:val="14"/>
              </w:rPr>
            </w:pPr>
          </w:p>
        </w:tc>
        <w:tc>
          <w:tcPr>
            <w:tcW w:w="5328" w:type="dxa"/>
            <w:gridSpan w:val="5"/>
          </w:tcPr>
          <w:p w:rsidR="00D70C21" w:rsidRPr="00E63628" w:rsidRDefault="00D70C21" w:rsidP="00237D5D">
            <w:pPr>
              <w:spacing w:after="0" w:line="240" w:lineRule="auto"/>
              <w:rPr>
                <w:rFonts w:ascii="Arial Narrow" w:eastAsiaTheme="minorHAnsi" w:hAnsi="Arial Narrow" w:cstheme="minorBidi"/>
                <w:sz w:val="14"/>
                <w:szCs w:val="14"/>
              </w:rPr>
            </w:pPr>
          </w:p>
        </w:tc>
      </w:tr>
      <w:tr w:rsidR="00922602" w:rsidRPr="00E63628" w:rsidTr="00161ACF">
        <w:tc>
          <w:tcPr>
            <w:tcW w:w="828" w:type="dxa"/>
          </w:tcPr>
          <w:p w:rsidR="00922602" w:rsidRPr="00E63628" w:rsidRDefault="00922602" w:rsidP="00922602">
            <w:pPr>
              <w:spacing w:after="0" w:line="240" w:lineRule="auto"/>
              <w:rPr>
                <w:rFonts w:ascii="Arial Narrow" w:eastAsiaTheme="minorHAnsi" w:hAnsi="Arial Narrow" w:cstheme="minorBidi"/>
                <w:sz w:val="14"/>
                <w:szCs w:val="14"/>
              </w:rPr>
            </w:pPr>
            <w:r>
              <w:rPr>
                <w:rFonts w:ascii="Arial Narrow" w:eastAsiaTheme="minorHAnsi" w:hAnsi="Arial Narrow" w:cstheme="minorBidi"/>
                <w:sz w:val="14"/>
                <w:szCs w:val="14"/>
              </w:rPr>
              <w:t>OPE Code:</w:t>
            </w:r>
          </w:p>
        </w:tc>
        <w:tc>
          <w:tcPr>
            <w:tcW w:w="4860" w:type="dxa"/>
            <w:gridSpan w:val="7"/>
            <w:tcBorders>
              <w:bottom w:val="single" w:sz="4" w:space="0" w:color="auto"/>
            </w:tcBorders>
          </w:tcPr>
          <w:p w:rsidR="00922602" w:rsidRPr="00E63628" w:rsidRDefault="00922602" w:rsidP="00922602">
            <w:pPr>
              <w:spacing w:after="0" w:line="240" w:lineRule="auto"/>
              <w:rPr>
                <w:rFonts w:ascii="Arial Narrow" w:eastAsiaTheme="minorHAnsi" w:hAnsi="Arial Narrow" w:cstheme="minorBidi"/>
                <w:sz w:val="14"/>
                <w:szCs w:val="14"/>
              </w:rPr>
            </w:pPr>
          </w:p>
        </w:tc>
        <w:tc>
          <w:tcPr>
            <w:tcW w:w="3600" w:type="dxa"/>
            <w:gridSpan w:val="3"/>
          </w:tcPr>
          <w:p w:rsidR="00922602" w:rsidRPr="00E63628" w:rsidRDefault="00922602" w:rsidP="00922602">
            <w:pPr>
              <w:spacing w:after="0" w:line="240" w:lineRule="auto"/>
              <w:rPr>
                <w:rFonts w:ascii="Arial Narrow" w:eastAsiaTheme="minorHAnsi" w:hAnsi="Arial Narrow" w:cstheme="minorBidi"/>
                <w:sz w:val="14"/>
                <w:szCs w:val="14"/>
              </w:rPr>
            </w:pPr>
          </w:p>
        </w:tc>
        <w:tc>
          <w:tcPr>
            <w:tcW w:w="1980" w:type="dxa"/>
            <w:gridSpan w:val="3"/>
          </w:tcPr>
          <w:p w:rsidR="00922602" w:rsidRPr="00E63628" w:rsidRDefault="00922602" w:rsidP="00922602">
            <w:pPr>
              <w:spacing w:after="0" w:line="240" w:lineRule="auto"/>
              <w:rPr>
                <w:rFonts w:ascii="Arial Narrow" w:eastAsiaTheme="minorHAnsi" w:hAnsi="Arial Narrow" w:cstheme="minorBidi"/>
                <w:sz w:val="14"/>
                <w:szCs w:val="14"/>
              </w:rPr>
            </w:pPr>
            <w:r>
              <w:rPr>
                <w:rFonts w:ascii="Arial Narrow" w:eastAsiaTheme="minorHAnsi" w:hAnsi="Arial Narrow" w:cstheme="minorBidi"/>
                <w:sz w:val="14"/>
                <w:szCs w:val="14"/>
              </w:rPr>
              <w:t>Borrower Social Security Number:</w:t>
            </w:r>
          </w:p>
        </w:tc>
        <w:tc>
          <w:tcPr>
            <w:tcW w:w="3348" w:type="dxa"/>
            <w:gridSpan w:val="2"/>
            <w:tcBorders>
              <w:bottom w:val="single" w:sz="4" w:space="0" w:color="auto"/>
            </w:tcBorders>
          </w:tcPr>
          <w:p w:rsidR="00922602" w:rsidRPr="00E63628" w:rsidRDefault="00922602" w:rsidP="00922602">
            <w:pPr>
              <w:spacing w:after="0" w:line="240" w:lineRule="auto"/>
              <w:rPr>
                <w:rFonts w:ascii="Arial Narrow" w:eastAsiaTheme="minorHAnsi" w:hAnsi="Arial Narrow" w:cstheme="minorBidi"/>
                <w:sz w:val="14"/>
                <w:szCs w:val="14"/>
              </w:rPr>
            </w:pPr>
          </w:p>
        </w:tc>
      </w:tr>
      <w:tr w:rsidR="00922602" w:rsidRPr="00E63628" w:rsidTr="00161ACF">
        <w:tc>
          <w:tcPr>
            <w:tcW w:w="918" w:type="dxa"/>
            <w:gridSpan w:val="2"/>
          </w:tcPr>
          <w:p w:rsidR="00922602" w:rsidRPr="00E63628" w:rsidRDefault="00922602" w:rsidP="00237D5D">
            <w:pPr>
              <w:spacing w:after="0" w:line="240" w:lineRule="auto"/>
              <w:rPr>
                <w:rFonts w:ascii="Arial Narrow" w:eastAsiaTheme="minorHAnsi" w:hAnsi="Arial Narrow" w:cstheme="minorBidi"/>
                <w:sz w:val="14"/>
                <w:szCs w:val="14"/>
              </w:rPr>
            </w:pPr>
          </w:p>
        </w:tc>
        <w:tc>
          <w:tcPr>
            <w:tcW w:w="4770" w:type="dxa"/>
            <w:gridSpan w:val="6"/>
          </w:tcPr>
          <w:p w:rsidR="00922602" w:rsidRPr="00E63628" w:rsidRDefault="00922602" w:rsidP="00237D5D">
            <w:pPr>
              <w:spacing w:after="0" w:line="240" w:lineRule="auto"/>
              <w:rPr>
                <w:rFonts w:ascii="Arial Narrow" w:eastAsiaTheme="minorHAnsi" w:hAnsi="Arial Narrow" w:cstheme="minorBidi"/>
                <w:sz w:val="14"/>
                <w:szCs w:val="14"/>
              </w:rPr>
            </w:pPr>
          </w:p>
        </w:tc>
        <w:tc>
          <w:tcPr>
            <w:tcW w:w="3600" w:type="dxa"/>
            <w:gridSpan w:val="3"/>
          </w:tcPr>
          <w:p w:rsidR="00922602" w:rsidRPr="00E63628" w:rsidRDefault="00922602" w:rsidP="00237D5D">
            <w:pPr>
              <w:spacing w:after="0" w:line="240" w:lineRule="auto"/>
              <w:rPr>
                <w:rFonts w:ascii="Arial Narrow" w:eastAsiaTheme="minorHAnsi" w:hAnsi="Arial Narrow" w:cstheme="minorBidi"/>
                <w:sz w:val="14"/>
                <w:szCs w:val="14"/>
              </w:rPr>
            </w:pPr>
          </w:p>
        </w:tc>
        <w:tc>
          <w:tcPr>
            <w:tcW w:w="1980" w:type="dxa"/>
            <w:gridSpan w:val="3"/>
          </w:tcPr>
          <w:p w:rsidR="00922602" w:rsidRPr="00E63628" w:rsidRDefault="00922602" w:rsidP="00237D5D">
            <w:pPr>
              <w:spacing w:after="0" w:line="240" w:lineRule="auto"/>
              <w:rPr>
                <w:rFonts w:ascii="Arial Narrow" w:eastAsiaTheme="minorHAnsi" w:hAnsi="Arial Narrow" w:cstheme="minorBidi"/>
                <w:sz w:val="14"/>
                <w:szCs w:val="14"/>
              </w:rPr>
            </w:pPr>
          </w:p>
        </w:tc>
        <w:tc>
          <w:tcPr>
            <w:tcW w:w="3348" w:type="dxa"/>
            <w:gridSpan w:val="2"/>
          </w:tcPr>
          <w:p w:rsidR="00922602" w:rsidRPr="00E63628" w:rsidRDefault="00922602" w:rsidP="00237D5D">
            <w:pPr>
              <w:spacing w:after="0" w:line="240" w:lineRule="auto"/>
              <w:rPr>
                <w:rFonts w:ascii="Arial Narrow" w:eastAsiaTheme="minorHAnsi" w:hAnsi="Arial Narrow" w:cstheme="minorBidi"/>
                <w:sz w:val="14"/>
                <w:szCs w:val="14"/>
              </w:rPr>
            </w:pPr>
          </w:p>
        </w:tc>
      </w:tr>
      <w:tr w:rsidR="008704C2" w:rsidRPr="00E63628" w:rsidTr="00250C80">
        <w:tc>
          <w:tcPr>
            <w:tcW w:w="14616" w:type="dxa"/>
            <w:gridSpan w:val="16"/>
          </w:tcPr>
          <w:p w:rsidR="008704C2" w:rsidRPr="00E63628" w:rsidRDefault="008704C2" w:rsidP="00250C80">
            <w:pPr>
              <w:spacing w:after="0" w:line="240" w:lineRule="auto"/>
              <w:rPr>
                <w:rFonts w:ascii="Arial Narrow" w:eastAsiaTheme="minorHAnsi" w:hAnsi="Arial Narrow" w:cstheme="minorBidi"/>
                <w:sz w:val="14"/>
                <w:szCs w:val="14"/>
              </w:rPr>
            </w:pPr>
          </w:p>
        </w:tc>
      </w:tr>
      <w:tr w:rsidR="008704C2" w:rsidRPr="00E63628" w:rsidTr="008704C2">
        <w:tc>
          <w:tcPr>
            <w:tcW w:w="2088" w:type="dxa"/>
            <w:gridSpan w:val="5"/>
          </w:tcPr>
          <w:p w:rsidR="008704C2" w:rsidRPr="00E63628" w:rsidRDefault="008704C2" w:rsidP="00CA670C">
            <w:pPr>
              <w:spacing w:after="0" w:line="240" w:lineRule="auto"/>
              <w:rPr>
                <w:rFonts w:ascii="Arial Narrow" w:eastAsiaTheme="minorHAnsi" w:hAnsi="Arial Narrow" w:cstheme="minorBidi"/>
                <w:sz w:val="14"/>
                <w:szCs w:val="14"/>
              </w:rPr>
            </w:pPr>
            <w:r w:rsidRPr="00E63628">
              <w:rPr>
                <w:rFonts w:ascii="Arial Narrow" w:eastAsiaTheme="minorHAnsi" w:hAnsi="Arial Narrow" w:cstheme="minorBidi"/>
                <w:b/>
                <w:bCs/>
                <w:sz w:val="14"/>
              </w:rPr>
              <w:t>(</w:t>
            </w:r>
            <w:r>
              <w:rPr>
                <w:rFonts w:ascii="Arial Narrow" w:eastAsiaTheme="minorHAnsi" w:hAnsi="Arial Narrow" w:cstheme="minorBidi"/>
                <w:b/>
                <w:bCs/>
                <w:sz w:val="14"/>
              </w:rPr>
              <w:t>5</w:t>
            </w:r>
            <w:r w:rsidRPr="00E63628">
              <w:rPr>
                <w:rFonts w:ascii="Arial Narrow" w:eastAsiaTheme="minorHAnsi" w:hAnsi="Arial Narrow" w:cstheme="minorBidi"/>
                <w:b/>
                <w:bCs/>
                <w:sz w:val="14"/>
              </w:rPr>
              <w:t>)</w:t>
            </w:r>
            <w:r w:rsidRPr="00E63628">
              <w:rPr>
                <w:rFonts w:ascii="Arial Narrow" w:eastAsiaTheme="minorHAnsi" w:hAnsi="Arial Narrow" w:cstheme="minorBidi"/>
                <w:sz w:val="14"/>
              </w:rPr>
              <w:t xml:space="preserve"> Certification Date (mm</w:t>
            </w:r>
            <w:r w:rsidR="00CA670C">
              <w:rPr>
                <w:rFonts w:ascii="Arial Narrow" w:eastAsiaTheme="minorHAnsi" w:hAnsi="Arial Narrow" w:cstheme="minorBidi"/>
                <w:sz w:val="14"/>
              </w:rPr>
              <w:t>/</w:t>
            </w:r>
            <w:r w:rsidRPr="00E63628">
              <w:rPr>
                <w:rFonts w:ascii="Arial Narrow" w:eastAsiaTheme="minorHAnsi" w:hAnsi="Arial Narrow" w:cstheme="minorBidi"/>
                <w:sz w:val="14"/>
              </w:rPr>
              <w:t>dd</w:t>
            </w:r>
            <w:r w:rsidR="00CA670C">
              <w:rPr>
                <w:rFonts w:ascii="Arial Narrow" w:eastAsiaTheme="minorHAnsi" w:hAnsi="Arial Narrow" w:cstheme="minorBidi"/>
                <w:sz w:val="14"/>
              </w:rPr>
              <w:t>/</w:t>
            </w:r>
            <w:r w:rsidRPr="00E63628">
              <w:rPr>
                <w:rFonts w:ascii="Arial Narrow" w:eastAsiaTheme="minorHAnsi" w:hAnsi="Arial Narrow" w:cstheme="minorBidi"/>
                <w:sz w:val="14"/>
              </w:rPr>
              <w:t>yyyy)</w:t>
            </w:r>
          </w:p>
        </w:tc>
        <w:tc>
          <w:tcPr>
            <w:tcW w:w="3600" w:type="dxa"/>
            <w:gridSpan w:val="3"/>
            <w:tcBorders>
              <w:bottom w:val="single" w:sz="4" w:space="0" w:color="auto"/>
            </w:tcBorders>
          </w:tcPr>
          <w:p w:rsidR="008704C2" w:rsidRPr="00E63628" w:rsidRDefault="008704C2" w:rsidP="008704C2">
            <w:pPr>
              <w:spacing w:after="0" w:line="240" w:lineRule="auto"/>
              <w:rPr>
                <w:rFonts w:ascii="Arial Narrow" w:eastAsiaTheme="minorHAnsi" w:hAnsi="Arial Narrow" w:cstheme="minorBidi"/>
                <w:sz w:val="14"/>
                <w:szCs w:val="14"/>
              </w:rPr>
            </w:pPr>
          </w:p>
        </w:tc>
        <w:tc>
          <w:tcPr>
            <w:tcW w:w="8928" w:type="dxa"/>
            <w:gridSpan w:val="8"/>
          </w:tcPr>
          <w:p w:rsidR="008704C2" w:rsidRPr="00E63628" w:rsidRDefault="008704C2" w:rsidP="008704C2">
            <w:pPr>
              <w:spacing w:after="0" w:line="240" w:lineRule="auto"/>
              <w:rPr>
                <w:rFonts w:ascii="Arial Narrow" w:eastAsiaTheme="minorHAnsi" w:hAnsi="Arial Narrow" w:cstheme="minorBidi"/>
                <w:sz w:val="14"/>
                <w:szCs w:val="14"/>
              </w:rPr>
            </w:pPr>
          </w:p>
        </w:tc>
      </w:tr>
      <w:tr w:rsidR="00922602" w:rsidRPr="00E63628" w:rsidTr="00161ACF">
        <w:tc>
          <w:tcPr>
            <w:tcW w:w="14616" w:type="dxa"/>
            <w:gridSpan w:val="16"/>
            <w:tcBorders>
              <w:bottom w:val="single" w:sz="4" w:space="0" w:color="auto"/>
            </w:tcBorders>
          </w:tcPr>
          <w:p w:rsidR="00922602" w:rsidRPr="00E63628" w:rsidRDefault="00922602" w:rsidP="00237D5D">
            <w:pPr>
              <w:spacing w:after="0" w:line="240" w:lineRule="auto"/>
              <w:rPr>
                <w:rFonts w:ascii="Arial Narrow" w:eastAsiaTheme="minorHAnsi" w:hAnsi="Arial Narrow" w:cstheme="minorBidi"/>
                <w:sz w:val="14"/>
                <w:szCs w:val="14"/>
              </w:rPr>
            </w:pPr>
          </w:p>
        </w:tc>
      </w:tr>
      <w:tr w:rsidR="009F0D6B" w:rsidRPr="00E63628" w:rsidTr="00D66F11">
        <w:tc>
          <w:tcPr>
            <w:tcW w:w="3888" w:type="dxa"/>
            <w:gridSpan w:val="6"/>
            <w:tcBorders>
              <w:top w:val="single" w:sz="4" w:space="0" w:color="auto"/>
              <w:left w:val="single" w:sz="4" w:space="0" w:color="auto"/>
              <w:bottom w:val="single" w:sz="4" w:space="0" w:color="auto"/>
              <w:right w:val="single" w:sz="4" w:space="0" w:color="auto"/>
            </w:tcBorders>
          </w:tcPr>
          <w:p w:rsidR="009F0D6B" w:rsidRPr="00E63628" w:rsidRDefault="009F0D6B" w:rsidP="00237D5D">
            <w:pPr>
              <w:spacing w:after="0" w:line="240" w:lineRule="auto"/>
              <w:rPr>
                <w:rFonts w:ascii="Arial Narrow" w:eastAsiaTheme="minorHAnsi" w:hAnsi="Arial Narrow" w:cstheme="minorBidi"/>
                <w:sz w:val="14"/>
                <w:szCs w:val="14"/>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305EB4">
            <w:pPr>
              <w:spacing w:after="0" w:line="240" w:lineRule="auto"/>
              <w:jc w:val="center"/>
              <w:rPr>
                <w:rFonts w:asciiTheme="minorHAnsi" w:eastAsiaTheme="minorHAnsi" w:hAnsiTheme="minorHAnsi" w:cstheme="minorBidi"/>
              </w:rPr>
            </w:pPr>
            <w:r w:rsidRPr="00E63628">
              <w:rPr>
                <w:rFonts w:ascii="Arial Narrow" w:eastAsiaTheme="minorHAnsi" w:hAnsi="Arial Narrow" w:cs="Arial"/>
                <w:b/>
                <w:bCs/>
                <w:color w:val="000000"/>
                <w:sz w:val="14"/>
                <w:szCs w:val="14"/>
              </w:rPr>
              <w:t>#1</w:t>
            </w: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305EB4">
            <w:pPr>
              <w:spacing w:after="0" w:line="240" w:lineRule="auto"/>
              <w:jc w:val="center"/>
              <w:rPr>
                <w:rFonts w:asciiTheme="minorHAnsi" w:eastAsiaTheme="minorHAnsi" w:hAnsiTheme="minorHAnsi" w:cstheme="minorBidi"/>
              </w:rPr>
            </w:pPr>
            <w:r w:rsidRPr="00E63628">
              <w:rPr>
                <w:rFonts w:ascii="Arial Narrow" w:eastAsiaTheme="minorHAnsi" w:hAnsi="Arial Narrow" w:cs="Arial"/>
                <w:b/>
                <w:bCs/>
                <w:color w:val="000000"/>
                <w:sz w:val="14"/>
                <w:szCs w:val="14"/>
              </w:rPr>
              <w:t>#2</w:t>
            </w: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305EB4">
            <w:pPr>
              <w:spacing w:after="0" w:line="240" w:lineRule="auto"/>
              <w:jc w:val="center"/>
              <w:rPr>
                <w:rFonts w:asciiTheme="minorHAnsi" w:eastAsiaTheme="minorHAnsi" w:hAnsiTheme="minorHAnsi" w:cstheme="minorBidi"/>
              </w:rPr>
            </w:pPr>
            <w:r w:rsidRPr="00E63628">
              <w:rPr>
                <w:rFonts w:ascii="Arial Narrow" w:eastAsiaTheme="minorHAnsi" w:hAnsi="Arial Narrow" w:cs="Arial"/>
                <w:b/>
                <w:bCs/>
                <w:color w:val="000000"/>
                <w:sz w:val="14"/>
                <w:szCs w:val="14"/>
              </w:rPr>
              <w:t>#3</w:t>
            </w:r>
          </w:p>
        </w:tc>
        <w:tc>
          <w:tcPr>
            <w:tcW w:w="1788" w:type="dxa"/>
            <w:gridSpan w:val="3"/>
            <w:tcBorders>
              <w:top w:val="single" w:sz="4" w:space="0" w:color="auto"/>
              <w:left w:val="single" w:sz="4" w:space="0" w:color="auto"/>
              <w:bottom w:val="single" w:sz="4" w:space="0" w:color="auto"/>
              <w:right w:val="single" w:sz="4" w:space="0" w:color="auto"/>
            </w:tcBorders>
          </w:tcPr>
          <w:p w:rsidR="009F0D6B" w:rsidRPr="00E63628" w:rsidRDefault="009F0D6B" w:rsidP="00305EB4">
            <w:pPr>
              <w:spacing w:after="0" w:line="240" w:lineRule="auto"/>
              <w:jc w:val="center"/>
              <w:rPr>
                <w:rFonts w:asciiTheme="minorHAnsi" w:eastAsiaTheme="minorHAnsi" w:hAnsiTheme="minorHAnsi" w:cstheme="minorBidi"/>
              </w:rPr>
            </w:pPr>
            <w:r w:rsidRPr="00E63628">
              <w:rPr>
                <w:rFonts w:ascii="Arial Narrow" w:eastAsiaTheme="minorHAnsi" w:hAnsi="Arial Narrow" w:cs="Arial"/>
                <w:b/>
                <w:bCs/>
                <w:color w:val="000000"/>
                <w:sz w:val="14"/>
                <w:szCs w:val="14"/>
              </w:rPr>
              <w:t>#4</w:t>
            </w: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305EB4">
            <w:pPr>
              <w:spacing w:after="0" w:line="240" w:lineRule="auto"/>
              <w:jc w:val="center"/>
              <w:rPr>
                <w:rFonts w:asciiTheme="minorHAnsi" w:eastAsiaTheme="minorHAnsi" w:hAnsiTheme="minorHAnsi" w:cstheme="minorBidi"/>
              </w:rPr>
            </w:pPr>
            <w:r w:rsidRPr="00E63628">
              <w:rPr>
                <w:rFonts w:ascii="Arial Narrow" w:eastAsiaTheme="minorHAnsi" w:hAnsi="Arial Narrow" w:cs="Arial"/>
                <w:b/>
                <w:bCs/>
                <w:color w:val="000000"/>
                <w:sz w:val="14"/>
                <w:szCs w:val="14"/>
              </w:rPr>
              <w:t>#5</w:t>
            </w: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305EB4">
            <w:pPr>
              <w:spacing w:after="0" w:line="240" w:lineRule="auto"/>
              <w:jc w:val="center"/>
              <w:rPr>
                <w:rFonts w:asciiTheme="minorHAnsi" w:eastAsiaTheme="minorHAnsi" w:hAnsiTheme="minorHAnsi" w:cstheme="minorBidi"/>
              </w:rPr>
            </w:pPr>
            <w:r w:rsidRPr="00E63628">
              <w:rPr>
                <w:rFonts w:ascii="Arial Narrow" w:eastAsiaTheme="minorHAnsi" w:hAnsi="Arial Narrow" w:cs="Arial"/>
                <w:b/>
                <w:bCs/>
                <w:color w:val="000000"/>
                <w:sz w:val="14"/>
                <w:szCs w:val="14"/>
              </w:rPr>
              <w:t>#6</w:t>
            </w:r>
          </w:p>
        </w:tc>
      </w:tr>
      <w:tr w:rsidR="009F0D6B" w:rsidRPr="00E63628" w:rsidTr="00D66F11">
        <w:tc>
          <w:tcPr>
            <w:tcW w:w="3888" w:type="dxa"/>
            <w:gridSpan w:val="6"/>
            <w:tcBorders>
              <w:top w:val="single" w:sz="4" w:space="0" w:color="auto"/>
              <w:left w:val="single" w:sz="4" w:space="0" w:color="auto"/>
              <w:bottom w:val="single" w:sz="4" w:space="0" w:color="auto"/>
              <w:right w:val="single" w:sz="4" w:space="0" w:color="auto"/>
            </w:tcBorders>
          </w:tcPr>
          <w:p w:rsidR="009F0D6B" w:rsidRPr="00E63628" w:rsidRDefault="003C2DAD" w:rsidP="00161ACF">
            <w:pPr>
              <w:spacing w:after="0" w:line="240" w:lineRule="auto"/>
              <w:rPr>
                <w:rFonts w:asciiTheme="minorHAnsi" w:eastAsiaTheme="minorHAnsi" w:hAnsiTheme="minorHAnsi" w:cstheme="minorBidi"/>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6</w:t>
            </w:r>
            <w:r w:rsidRPr="00E63628">
              <w:rPr>
                <w:rFonts w:ascii="Arial Narrow" w:eastAsiaTheme="minorHAnsi" w:hAnsi="Arial Narrow" w:cs="Arial"/>
                <w:b/>
                <w:bCs/>
                <w:color w:val="000000"/>
                <w:sz w:val="14"/>
                <w:szCs w:val="14"/>
              </w:rPr>
              <w:t>)</w:t>
            </w:r>
            <w:r w:rsidR="00237D5D" w:rsidRPr="00E63628">
              <w:rPr>
                <w:rFonts w:ascii="Arial Narrow" w:eastAsiaTheme="minorHAnsi" w:hAnsi="Arial Narrow" w:cs="Arial"/>
                <w:bCs/>
                <w:color w:val="000000"/>
                <w:sz w:val="14"/>
                <w:szCs w:val="14"/>
              </w:rPr>
              <w:t xml:space="preserve"> </w:t>
            </w:r>
            <w:r w:rsidRPr="00E63628">
              <w:rPr>
                <w:rFonts w:ascii="Arial Narrow" w:eastAsiaTheme="minorHAnsi" w:hAnsi="Arial Narrow" w:cs="Arial"/>
                <w:color w:val="000000"/>
                <w:sz w:val="14"/>
                <w:szCs w:val="14"/>
              </w:rPr>
              <w:t>Account Number</w:t>
            </w: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r>
      <w:tr w:rsidR="003C2DAD" w:rsidRPr="00E63628" w:rsidTr="00D66F11">
        <w:tc>
          <w:tcPr>
            <w:tcW w:w="3888" w:type="dxa"/>
            <w:gridSpan w:val="6"/>
            <w:tcBorders>
              <w:top w:val="single" w:sz="4" w:space="0" w:color="auto"/>
              <w:left w:val="single" w:sz="4" w:space="0" w:color="auto"/>
              <w:bottom w:val="single" w:sz="4" w:space="0" w:color="auto"/>
              <w:right w:val="single" w:sz="4" w:space="0" w:color="auto"/>
            </w:tcBorders>
          </w:tcPr>
          <w:p w:rsidR="003C2DAD" w:rsidRPr="00E63628" w:rsidRDefault="003C2DAD" w:rsidP="00161ACF">
            <w:pPr>
              <w:spacing w:after="0" w:line="240" w:lineRule="auto"/>
              <w:rPr>
                <w:rFonts w:asciiTheme="minorHAnsi" w:eastAsiaTheme="minorHAnsi" w:hAnsiTheme="minorHAnsi" w:cstheme="minorBidi"/>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7</w:t>
            </w:r>
            <w:r w:rsidRPr="00E63628">
              <w:rPr>
                <w:rFonts w:ascii="Arial Narrow" w:eastAsiaTheme="minorHAnsi" w:hAnsi="Arial Narrow" w:cs="Arial"/>
                <w:b/>
                <w:bCs/>
                <w:color w:val="000000"/>
                <w:sz w:val="14"/>
                <w:szCs w:val="14"/>
              </w:rPr>
              <w:t>)</w:t>
            </w:r>
            <w:r w:rsidR="00237D5D" w:rsidRPr="00E63628">
              <w:rPr>
                <w:rFonts w:ascii="Arial Narrow" w:eastAsiaTheme="minorHAnsi" w:hAnsi="Arial Narrow" w:cs="Arial"/>
                <w:bCs/>
                <w:color w:val="000000"/>
                <w:sz w:val="14"/>
                <w:szCs w:val="14"/>
              </w:rPr>
              <w:t xml:space="preserve"> </w:t>
            </w:r>
            <w:r w:rsidRPr="00E63628">
              <w:rPr>
                <w:rFonts w:ascii="Arial Narrow" w:eastAsiaTheme="minorHAnsi" w:hAnsi="Arial Narrow" w:cs="Arial"/>
                <w:color w:val="000000"/>
                <w:sz w:val="14"/>
                <w:szCs w:val="14"/>
              </w:rPr>
              <w:t>Loan Type</w:t>
            </w:r>
          </w:p>
        </w:tc>
        <w:tc>
          <w:tcPr>
            <w:tcW w:w="1788" w:type="dxa"/>
            <w:tcBorders>
              <w:top w:val="single" w:sz="4" w:space="0" w:color="auto"/>
              <w:left w:val="single" w:sz="4" w:space="0" w:color="auto"/>
              <w:bottom w:val="single" w:sz="4" w:space="0" w:color="auto"/>
              <w:right w:val="single" w:sz="4" w:space="0" w:color="auto"/>
            </w:tcBorders>
          </w:tcPr>
          <w:p w:rsidR="003C2DAD" w:rsidRPr="00E63628" w:rsidRDefault="003C2DAD" w:rsidP="003C2DAD">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3C2DAD" w:rsidRPr="00E63628" w:rsidRDefault="003C2DAD" w:rsidP="003C2DAD">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3C2DAD" w:rsidRPr="00E63628" w:rsidRDefault="003C2DAD" w:rsidP="003C2DAD">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3C2DAD" w:rsidRPr="00E63628" w:rsidRDefault="003C2DAD" w:rsidP="003C2DAD">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3C2DAD" w:rsidRPr="00E63628" w:rsidRDefault="003C2DAD" w:rsidP="003C2DAD">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3C2DAD" w:rsidRPr="00E63628" w:rsidRDefault="003C2DAD" w:rsidP="003C2DAD">
            <w:pPr>
              <w:spacing w:after="0" w:line="240" w:lineRule="auto"/>
              <w:rPr>
                <w:rFonts w:asciiTheme="minorHAnsi" w:eastAsiaTheme="minorHAnsi" w:hAnsiTheme="minorHAnsi" w:cstheme="minorBidi"/>
              </w:rPr>
            </w:pPr>
          </w:p>
        </w:tc>
      </w:tr>
      <w:tr w:rsidR="009F0D6B" w:rsidRPr="00E63628" w:rsidTr="00D66F11">
        <w:tc>
          <w:tcPr>
            <w:tcW w:w="3888" w:type="dxa"/>
            <w:gridSpan w:val="6"/>
            <w:tcBorders>
              <w:top w:val="single" w:sz="4" w:space="0" w:color="auto"/>
              <w:left w:val="single" w:sz="4" w:space="0" w:color="auto"/>
              <w:bottom w:val="single" w:sz="4" w:space="0" w:color="auto"/>
              <w:right w:val="single" w:sz="4" w:space="0" w:color="auto"/>
            </w:tcBorders>
          </w:tcPr>
          <w:p w:rsidR="009F0D6B" w:rsidRPr="00E63628" w:rsidRDefault="009F0D6B" w:rsidP="00161ACF">
            <w:pPr>
              <w:spacing w:after="0" w:line="240" w:lineRule="auto"/>
              <w:rPr>
                <w:rFonts w:asciiTheme="minorHAnsi" w:eastAsiaTheme="minorHAnsi" w:hAnsiTheme="minorHAnsi" w:cstheme="minorBidi"/>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8</w:t>
            </w:r>
            <w:r w:rsidRPr="00E63628">
              <w:rPr>
                <w:rFonts w:ascii="Arial Narrow" w:eastAsiaTheme="minorHAnsi" w:hAnsi="Arial Narrow" w:cs="Arial"/>
                <w:b/>
                <w:bCs/>
                <w:color w:val="000000"/>
                <w:sz w:val="14"/>
                <w:szCs w:val="14"/>
              </w:rPr>
              <w:t>)</w:t>
            </w:r>
            <w:r w:rsidR="00237D5D" w:rsidRPr="00E63628">
              <w:rPr>
                <w:rFonts w:ascii="Arial Narrow" w:eastAsiaTheme="minorHAnsi" w:hAnsi="Arial Narrow" w:cs="Arial"/>
                <w:bCs/>
                <w:color w:val="000000"/>
                <w:sz w:val="14"/>
                <w:szCs w:val="14"/>
              </w:rPr>
              <w:t xml:space="preserve"> I</w:t>
            </w:r>
            <w:r w:rsidRPr="00E63628">
              <w:rPr>
                <w:rFonts w:ascii="Arial Narrow" w:eastAsiaTheme="minorHAnsi" w:hAnsi="Arial Narrow" w:cs="Arial"/>
                <w:color w:val="000000"/>
                <w:sz w:val="14"/>
                <w:szCs w:val="14"/>
              </w:rPr>
              <w:t>nterest Rate (%)</w:t>
            </w: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r>
      <w:tr w:rsidR="009F0D6B" w:rsidRPr="00E63628" w:rsidTr="00D66F11">
        <w:tc>
          <w:tcPr>
            <w:tcW w:w="3888" w:type="dxa"/>
            <w:gridSpan w:val="6"/>
            <w:tcBorders>
              <w:top w:val="single" w:sz="4" w:space="0" w:color="auto"/>
              <w:left w:val="single" w:sz="4" w:space="0" w:color="auto"/>
              <w:bottom w:val="single" w:sz="4" w:space="0" w:color="auto"/>
              <w:right w:val="single" w:sz="4" w:space="0" w:color="auto"/>
            </w:tcBorders>
          </w:tcPr>
          <w:p w:rsidR="009F0D6B" w:rsidRPr="00E63628" w:rsidRDefault="009F0D6B" w:rsidP="00161ACF">
            <w:pPr>
              <w:spacing w:after="0" w:line="240" w:lineRule="auto"/>
              <w:rPr>
                <w:rFonts w:asciiTheme="minorHAnsi" w:eastAsiaTheme="minorHAnsi" w:hAnsiTheme="minorHAnsi" w:cstheme="minorBidi"/>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9</w:t>
            </w:r>
            <w:r w:rsidRPr="00E63628">
              <w:rPr>
                <w:rFonts w:ascii="Arial Narrow" w:eastAsiaTheme="minorHAnsi" w:hAnsi="Arial Narrow" w:cs="Arial"/>
                <w:b/>
                <w:bCs/>
                <w:color w:val="000000"/>
                <w:sz w:val="14"/>
                <w:szCs w:val="14"/>
              </w:rPr>
              <w:t>)</w:t>
            </w:r>
            <w:r w:rsidR="00237D5D" w:rsidRPr="00E63628">
              <w:rPr>
                <w:rFonts w:ascii="Arial Narrow" w:eastAsiaTheme="minorHAnsi" w:hAnsi="Arial Narrow" w:cs="Arial"/>
                <w:color w:val="000000"/>
                <w:sz w:val="14"/>
                <w:szCs w:val="14"/>
              </w:rPr>
              <w:t xml:space="preserve"> </w:t>
            </w:r>
            <w:r w:rsidRPr="00E63628">
              <w:rPr>
                <w:rFonts w:ascii="Arial Narrow" w:eastAsiaTheme="minorHAnsi" w:hAnsi="Arial Narrow" w:cs="Arial"/>
                <w:color w:val="000000"/>
                <w:sz w:val="14"/>
                <w:szCs w:val="14"/>
              </w:rPr>
              <w:t>Principal Balance Outstanding</w:t>
            </w: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r>
      <w:tr w:rsidR="009F0D6B" w:rsidRPr="00E63628" w:rsidTr="00D66F11">
        <w:tc>
          <w:tcPr>
            <w:tcW w:w="3888" w:type="dxa"/>
            <w:gridSpan w:val="6"/>
            <w:tcBorders>
              <w:top w:val="single" w:sz="4" w:space="0" w:color="auto"/>
              <w:left w:val="single" w:sz="4" w:space="0" w:color="auto"/>
              <w:bottom w:val="single" w:sz="4" w:space="0" w:color="auto"/>
              <w:right w:val="single" w:sz="4" w:space="0" w:color="auto"/>
            </w:tcBorders>
          </w:tcPr>
          <w:p w:rsidR="009F0D6B" w:rsidRPr="00E63628" w:rsidRDefault="00237D5D" w:rsidP="000B6B1B">
            <w:pPr>
              <w:spacing w:after="0" w:line="240" w:lineRule="auto"/>
              <w:rPr>
                <w:rFonts w:asciiTheme="minorHAnsi" w:eastAsiaTheme="minorHAnsi" w:hAnsiTheme="minorHAnsi" w:cstheme="minorBidi"/>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10</w:t>
            </w:r>
            <w:r w:rsidRPr="00E63628">
              <w:rPr>
                <w:rFonts w:ascii="Arial Narrow" w:eastAsiaTheme="minorHAnsi" w:hAnsi="Arial Narrow" w:cs="Arial"/>
                <w:b/>
                <w:bCs/>
                <w:color w:val="000000"/>
                <w:sz w:val="14"/>
                <w:szCs w:val="14"/>
              </w:rPr>
              <w:t>)</w:t>
            </w:r>
            <w:r w:rsidRPr="00E63628">
              <w:rPr>
                <w:rFonts w:ascii="Arial Narrow" w:eastAsiaTheme="minorHAnsi" w:hAnsi="Arial Narrow" w:cs="Arial"/>
                <w:bCs/>
                <w:color w:val="000000"/>
                <w:sz w:val="14"/>
                <w:szCs w:val="14"/>
              </w:rPr>
              <w:t xml:space="preserve"> </w:t>
            </w:r>
            <w:r w:rsidR="009F0D6B" w:rsidRPr="00E63628">
              <w:rPr>
                <w:rFonts w:ascii="Arial Narrow" w:eastAsiaTheme="minorHAnsi" w:hAnsi="Arial Narrow" w:cs="Arial"/>
                <w:bCs/>
                <w:color w:val="000000"/>
                <w:sz w:val="14"/>
                <w:szCs w:val="14"/>
              </w:rPr>
              <w:t>Unpaid</w:t>
            </w:r>
            <w:r w:rsidR="009F0D6B" w:rsidRPr="00E63628">
              <w:rPr>
                <w:rFonts w:ascii="Arial Narrow" w:eastAsiaTheme="minorHAnsi" w:hAnsi="Arial Narrow" w:cs="Arial"/>
                <w:b/>
                <w:bCs/>
                <w:color w:val="000000"/>
                <w:sz w:val="14"/>
                <w:szCs w:val="14"/>
              </w:rPr>
              <w:t xml:space="preserve"> </w:t>
            </w:r>
            <w:r w:rsidR="009F0D6B" w:rsidRPr="00E63628">
              <w:rPr>
                <w:rFonts w:ascii="Arial Narrow" w:eastAsiaTheme="minorHAnsi" w:hAnsi="Arial Narrow" w:cs="Arial"/>
                <w:bCs/>
                <w:color w:val="000000"/>
                <w:sz w:val="14"/>
                <w:szCs w:val="14"/>
              </w:rPr>
              <w:t>Accrued</w:t>
            </w:r>
            <w:r w:rsidR="009F0D6B" w:rsidRPr="00E63628">
              <w:rPr>
                <w:rFonts w:ascii="Arial Narrow" w:eastAsiaTheme="minorHAnsi" w:hAnsi="Arial Narrow" w:cs="Arial"/>
                <w:b/>
                <w:bCs/>
                <w:color w:val="000000"/>
                <w:sz w:val="14"/>
                <w:szCs w:val="14"/>
              </w:rPr>
              <w:t xml:space="preserve"> </w:t>
            </w:r>
            <w:r w:rsidR="009F0D6B" w:rsidRPr="00E63628">
              <w:rPr>
                <w:rFonts w:ascii="Arial Narrow" w:eastAsiaTheme="minorHAnsi" w:hAnsi="Arial Narrow" w:cs="Arial"/>
                <w:color w:val="000000"/>
                <w:sz w:val="14"/>
                <w:szCs w:val="14"/>
              </w:rPr>
              <w:t xml:space="preserve">Interest through Certification Date (Item </w:t>
            </w:r>
            <w:r w:rsidR="000B6B1B">
              <w:rPr>
                <w:rFonts w:ascii="Arial Narrow" w:eastAsiaTheme="minorHAnsi" w:hAnsi="Arial Narrow" w:cs="Arial"/>
                <w:color w:val="000000"/>
                <w:sz w:val="14"/>
                <w:szCs w:val="14"/>
              </w:rPr>
              <w:t>5</w:t>
            </w:r>
            <w:r w:rsidR="009F0D6B" w:rsidRPr="00E63628">
              <w:rPr>
                <w:rFonts w:ascii="Arial Narrow" w:eastAsiaTheme="minorHAnsi" w:hAnsi="Arial Narrow" w:cs="Arial"/>
                <w:color w:val="000000"/>
                <w:sz w:val="14"/>
                <w:szCs w:val="14"/>
              </w:rPr>
              <w:t>)</w:t>
            </w: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r>
      <w:tr w:rsidR="009F0D6B" w:rsidRPr="00E63628" w:rsidTr="00D66F11">
        <w:tc>
          <w:tcPr>
            <w:tcW w:w="3888" w:type="dxa"/>
            <w:gridSpan w:val="6"/>
            <w:tcBorders>
              <w:top w:val="single" w:sz="4" w:space="0" w:color="auto"/>
              <w:left w:val="single" w:sz="4" w:space="0" w:color="auto"/>
              <w:bottom w:val="single" w:sz="4" w:space="0" w:color="auto"/>
              <w:right w:val="single" w:sz="4" w:space="0" w:color="auto"/>
            </w:tcBorders>
          </w:tcPr>
          <w:p w:rsidR="009F0D6B" w:rsidRPr="00E63628" w:rsidRDefault="009F0D6B" w:rsidP="00161ACF">
            <w:pPr>
              <w:spacing w:after="0" w:line="240" w:lineRule="auto"/>
              <w:rPr>
                <w:rFonts w:asciiTheme="minorHAnsi" w:eastAsiaTheme="minorHAnsi" w:hAnsiTheme="minorHAnsi" w:cstheme="minorBidi"/>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11</w:t>
            </w:r>
            <w:r w:rsidRPr="00E63628">
              <w:rPr>
                <w:rFonts w:ascii="Arial Narrow" w:eastAsiaTheme="minorHAnsi" w:hAnsi="Arial Narrow" w:cs="Arial"/>
                <w:b/>
                <w:bCs/>
                <w:color w:val="000000"/>
                <w:sz w:val="14"/>
                <w:szCs w:val="14"/>
              </w:rPr>
              <w:t>)</w:t>
            </w:r>
            <w:r w:rsidR="00237D5D" w:rsidRPr="00E63628">
              <w:rPr>
                <w:rFonts w:ascii="Arial Narrow" w:eastAsiaTheme="minorHAnsi" w:hAnsi="Arial Narrow" w:cs="Arial"/>
                <w:color w:val="000000"/>
                <w:sz w:val="14"/>
                <w:szCs w:val="14"/>
              </w:rPr>
              <w:t xml:space="preserve"> </w:t>
            </w:r>
            <w:r w:rsidRPr="00E63628">
              <w:rPr>
                <w:rFonts w:ascii="Arial Narrow" w:eastAsiaTheme="minorHAnsi" w:hAnsi="Arial Narrow" w:cs="Arial"/>
                <w:color w:val="000000"/>
                <w:sz w:val="14"/>
                <w:szCs w:val="14"/>
              </w:rPr>
              <w:t>Fees and Late Charges</w:t>
            </w: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r>
      <w:tr w:rsidR="009F0D6B" w:rsidRPr="00E63628" w:rsidTr="00D66F11">
        <w:tc>
          <w:tcPr>
            <w:tcW w:w="3888" w:type="dxa"/>
            <w:gridSpan w:val="6"/>
            <w:tcBorders>
              <w:top w:val="single" w:sz="4" w:space="0" w:color="auto"/>
              <w:left w:val="single" w:sz="4" w:space="0" w:color="auto"/>
              <w:bottom w:val="single" w:sz="4" w:space="0" w:color="auto"/>
              <w:right w:val="single" w:sz="4" w:space="0" w:color="auto"/>
            </w:tcBorders>
          </w:tcPr>
          <w:p w:rsidR="009F0D6B" w:rsidRPr="00E63628" w:rsidRDefault="009F0D6B" w:rsidP="000B6B1B">
            <w:pPr>
              <w:spacing w:after="0" w:line="240" w:lineRule="auto"/>
              <w:rPr>
                <w:rFonts w:asciiTheme="minorHAnsi" w:eastAsiaTheme="minorHAnsi" w:hAnsiTheme="minorHAnsi" w:cstheme="minorBidi"/>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12</w:t>
            </w:r>
            <w:r w:rsidRPr="00E63628">
              <w:rPr>
                <w:rFonts w:ascii="Arial Narrow" w:eastAsiaTheme="minorHAnsi" w:hAnsi="Arial Narrow" w:cs="Arial"/>
                <w:b/>
                <w:bCs/>
                <w:color w:val="000000"/>
                <w:sz w:val="14"/>
                <w:szCs w:val="14"/>
              </w:rPr>
              <w:t>)</w:t>
            </w:r>
            <w:r w:rsidR="00237D5D" w:rsidRPr="00E63628">
              <w:rPr>
                <w:rFonts w:ascii="Arial Narrow" w:eastAsiaTheme="minorHAnsi" w:hAnsi="Arial Narrow" w:cs="Arial"/>
                <w:bCs/>
                <w:color w:val="000000"/>
                <w:sz w:val="14"/>
                <w:szCs w:val="14"/>
              </w:rPr>
              <w:t xml:space="preserve"> </w:t>
            </w:r>
            <w:r w:rsidRPr="00E63628">
              <w:rPr>
                <w:rFonts w:ascii="Arial Narrow" w:eastAsiaTheme="minorHAnsi" w:hAnsi="Arial Narrow" w:cs="Arial"/>
                <w:color w:val="000000"/>
                <w:sz w:val="14"/>
                <w:szCs w:val="14"/>
              </w:rPr>
              <w:t xml:space="preserve">Total </w:t>
            </w:r>
            <w:r w:rsidR="00237D5D" w:rsidRPr="00E63628">
              <w:rPr>
                <w:rFonts w:ascii="Arial Narrow" w:eastAsiaTheme="minorHAnsi" w:hAnsi="Arial Narrow" w:cs="Arial"/>
                <w:color w:val="000000"/>
                <w:sz w:val="14"/>
                <w:szCs w:val="14"/>
              </w:rPr>
              <w:t xml:space="preserve">Amount </w:t>
            </w:r>
            <w:r w:rsidRPr="00E63628">
              <w:rPr>
                <w:rFonts w:ascii="Arial Narrow" w:eastAsiaTheme="minorHAnsi" w:hAnsi="Arial Narrow" w:cs="Arial"/>
                <w:color w:val="000000"/>
                <w:sz w:val="14"/>
                <w:szCs w:val="14"/>
              </w:rPr>
              <w:t>Due through Certification Date</w:t>
            </w:r>
            <w:r w:rsidR="00162F84">
              <w:rPr>
                <w:rFonts w:ascii="Arial Narrow" w:eastAsiaTheme="minorHAnsi" w:hAnsi="Arial Narrow" w:cs="Arial"/>
                <w:color w:val="000000"/>
                <w:sz w:val="14"/>
                <w:szCs w:val="14"/>
              </w:rPr>
              <w:t xml:space="preserve"> (Item </w:t>
            </w:r>
            <w:r w:rsidR="000B6B1B">
              <w:rPr>
                <w:rFonts w:ascii="Arial Narrow" w:eastAsiaTheme="minorHAnsi" w:hAnsi="Arial Narrow" w:cs="Arial"/>
                <w:color w:val="000000"/>
                <w:sz w:val="14"/>
                <w:szCs w:val="14"/>
              </w:rPr>
              <w:t>5</w:t>
            </w:r>
            <w:r w:rsidR="00162F84">
              <w:rPr>
                <w:rFonts w:ascii="Arial Narrow" w:eastAsiaTheme="minorHAnsi" w:hAnsi="Arial Narrow" w:cs="Arial"/>
                <w:color w:val="000000"/>
                <w:sz w:val="14"/>
                <w:szCs w:val="14"/>
              </w:rPr>
              <w:t>)</w:t>
            </w: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r>
      <w:tr w:rsidR="009F0D6B" w:rsidRPr="00E63628" w:rsidTr="00D66F11">
        <w:tc>
          <w:tcPr>
            <w:tcW w:w="3888" w:type="dxa"/>
            <w:gridSpan w:val="6"/>
            <w:tcBorders>
              <w:top w:val="single" w:sz="4" w:space="0" w:color="auto"/>
              <w:left w:val="single" w:sz="4" w:space="0" w:color="auto"/>
              <w:bottom w:val="single" w:sz="4" w:space="0" w:color="auto"/>
              <w:right w:val="single" w:sz="4" w:space="0" w:color="auto"/>
            </w:tcBorders>
          </w:tcPr>
          <w:p w:rsidR="009F0D6B" w:rsidRPr="00E63628" w:rsidRDefault="009F0D6B" w:rsidP="00CA670C">
            <w:pPr>
              <w:spacing w:after="0" w:line="240" w:lineRule="auto"/>
              <w:rPr>
                <w:rFonts w:asciiTheme="minorHAnsi" w:eastAsiaTheme="minorHAnsi" w:hAnsiTheme="minorHAnsi" w:cstheme="minorBidi"/>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13</w:t>
            </w:r>
            <w:r w:rsidRPr="00E63628">
              <w:rPr>
                <w:rFonts w:ascii="Arial Narrow" w:eastAsiaTheme="minorHAnsi" w:hAnsi="Arial Narrow" w:cs="Arial"/>
                <w:b/>
                <w:bCs/>
                <w:color w:val="000000"/>
                <w:sz w:val="14"/>
                <w:szCs w:val="14"/>
              </w:rPr>
              <w:t>)</w:t>
            </w:r>
            <w:r w:rsidR="00237D5D" w:rsidRPr="00E63628">
              <w:rPr>
                <w:rFonts w:ascii="Arial Narrow" w:eastAsiaTheme="minorHAnsi" w:hAnsi="Arial Narrow" w:cs="Arial"/>
                <w:color w:val="000000"/>
                <w:sz w:val="14"/>
                <w:szCs w:val="14"/>
              </w:rPr>
              <w:t xml:space="preserve"> </w:t>
            </w:r>
            <w:r w:rsidRPr="00E63628">
              <w:rPr>
                <w:rFonts w:ascii="Arial Narrow" w:eastAsiaTheme="minorHAnsi" w:hAnsi="Arial Narrow" w:cs="Arial"/>
                <w:color w:val="000000"/>
                <w:sz w:val="14"/>
                <w:szCs w:val="14"/>
              </w:rPr>
              <w:t>First/Only Disbursement Date (mm</w:t>
            </w:r>
            <w:r w:rsidR="00CA670C">
              <w:rPr>
                <w:rFonts w:ascii="Arial Narrow" w:eastAsiaTheme="minorHAnsi" w:hAnsi="Arial Narrow" w:cs="Arial"/>
                <w:color w:val="000000"/>
                <w:sz w:val="14"/>
                <w:szCs w:val="14"/>
              </w:rPr>
              <w:t>/</w:t>
            </w:r>
            <w:r w:rsidRPr="00E63628">
              <w:rPr>
                <w:rFonts w:ascii="Arial Narrow" w:eastAsiaTheme="minorHAnsi" w:hAnsi="Arial Narrow" w:cs="Arial"/>
                <w:color w:val="000000"/>
                <w:sz w:val="14"/>
                <w:szCs w:val="14"/>
              </w:rPr>
              <w:t>dd</w:t>
            </w:r>
            <w:r w:rsidR="00CA670C">
              <w:rPr>
                <w:rFonts w:ascii="Arial Narrow" w:eastAsiaTheme="minorHAnsi" w:hAnsi="Arial Narrow" w:cs="Arial"/>
                <w:color w:val="000000"/>
                <w:sz w:val="14"/>
                <w:szCs w:val="14"/>
              </w:rPr>
              <w:t>/</w:t>
            </w:r>
            <w:r w:rsidRPr="00E63628">
              <w:rPr>
                <w:rFonts w:ascii="Arial Narrow" w:eastAsiaTheme="minorHAnsi" w:hAnsi="Arial Narrow" w:cs="Arial"/>
                <w:color w:val="000000"/>
                <w:sz w:val="14"/>
                <w:szCs w:val="14"/>
              </w:rPr>
              <w:t>yyyy)</w:t>
            </w: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r>
      <w:tr w:rsidR="009F0D6B" w:rsidRPr="00E63628" w:rsidTr="00D66F11">
        <w:tc>
          <w:tcPr>
            <w:tcW w:w="3888" w:type="dxa"/>
            <w:gridSpan w:val="6"/>
            <w:tcBorders>
              <w:top w:val="single" w:sz="4" w:space="0" w:color="auto"/>
              <w:left w:val="single" w:sz="4" w:space="0" w:color="auto"/>
              <w:bottom w:val="single" w:sz="4" w:space="0" w:color="auto"/>
              <w:right w:val="single" w:sz="4" w:space="0" w:color="auto"/>
            </w:tcBorders>
          </w:tcPr>
          <w:p w:rsidR="009F0D6B" w:rsidRPr="00E63628" w:rsidRDefault="009F0D6B" w:rsidP="00161ACF">
            <w:pPr>
              <w:spacing w:after="0" w:line="240" w:lineRule="auto"/>
              <w:rPr>
                <w:rFonts w:asciiTheme="minorHAnsi" w:eastAsiaTheme="minorHAnsi" w:hAnsiTheme="minorHAnsi" w:cstheme="minorBidi"/>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14</w:t>
            </w:r>
            <w:r w:rsidRPr="00E63628">
              <w:rPr>
                <w:rFonts w:ascii="Arial Narrow" w:eastAsiaTheme="minorHAnsi" w:hAnsi="Arial Narrow" w:cs="Arial"/>
                <w:b/>
                <w:bCs/>
                <w:color w:val="000000"/>
                <w:sz w:val="14"/>
                <w:szCs w:val="14"/>
              </w:rPr>
              <w:t>)</w:t>
            </w:r>
            <w:r w:rsidR="00BF095F" w:rsidRPr="00E63628">
              <w:rPr>
                <w:rFonts w:ascii="Arial Narrow" w:eastAsiaTheme="minorHAnsi" w:hAnsi="Arial Narrow" w:cs="Arial"/>
                <w:bCs/>
                <w:color w:val="000000"/>
                <w:sz w:val="14"/>
                <w:szCs w:val="14"/>
              </w:rPr>
              <w:t xml:space="preserve"> </w:t>
            </w:r>
            <w:r w:rsidRPr="00E63628">
              <w:rPr>
                <w:rFonts w:ascii="Arial Narrow" w:eastAsiaTheme="minorHAnsi" w:hAnsi="Arial Narrow" w:cs="Arial"/>
                <w:color w:val="000000"/>
                <w:sz w:val="14"/>
                <w:szCs w:val="14"/>
              </w:rPr>
              <w:t>Loan Status Code</w:t>
            </w: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r>
      <w:tr w:rsidR="00161ACF" w:rsidRPr="00E63628" w:rsidTr="00161ACF">
        <w:tc>
          <w:tcPr>
            <w:tcW w:w="3888" w:type="dxa"/>
            <w:gridSpan w:val="6"/>
            <w:tcBorders>
              <w:top w:val="single" w:sz="4" w:space="0" w:color="auto"/>
              <w:left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r w:rsidRPr="00E63628">
              <w:rPr>
                <w:rFonts w:ascii="Arial Narrow" w:eastAsiaTheme="minorHAnsi" w:hAnsi="Arial Narrow" w:cs="Arial"/>
                <w:b/>
                <w:bCs/>
                <w:color w:val="000000"/>
                <w:sz w:val="14"/>
                <w:szCs w:val="14"/>
              </w:rPr>
              <w:t>(15) Repayment Plan Information</w:t>
            </w:r>
          </w:p>
        </w:tc>
        <w:tc>
          <w:tcPr>
            <w:tcW w:w="1788" w:type="dxa"/>
            <w:tcBorders>
              <w:top w:val="single" w:sz="4" w:space="0" w:color="auto"/>
              <w:left w:val="single" w:sz="4" w:space="0" w:color="auto"/>
              <w:right w:val="single" w:sz="4" w:space="0" w:color="auto"/>
            </w:tcBorders>
          </w:tcPr>
          <w:p w:rsidR="00161ACF" w:rsidRPr="00E63628" w:rsidRDefault="00161ACF" w:rsidP="00161ACF">
            <w:pPr>
              <w:spacing w:after="0" w:line="240" w:lineRule="auto"/>
              <w:rPr>
                <w:rFonts w:ascii="Arial Narrow" w:eastAsiaTheme="minorHAnsi" w:hAnsi="Arial Narrow" w:cstheme="minorBidi"/>
                <w:sz w:val="14"/>
                <w:szCs w:val="14"/>
              </w:rPr>
            </w:pPr>
          </w:p>
        </w:tc>
        <w:tc>
          <w:tcPr>
            <w:tcW w:w="1788" w:type="dxa"/>
            <w:gridSpan w:val="2"/>
            <w:tcBorders>
              <w:top w:val="single" w:sz="4" w:space="0" w:color="auto"/>
              <w:left w:val="single" w:sz="4" w:space="0" w:color="auto"/>
              <w:right w:val="single" w:sz="4" w:space="0" w:color="auto"/>
            </w:tcBorders>
          </w:tcPr>
          <w:p w:rsidR="00161ACF" w:rsidRPr="00E63628" w:rsidRDefault="00161ACF" w:rsidP="00161ACF">
            <w:pPr>
              <w:spacing w:after="0" w:line="240" w:lineRule="auto"/>
              <w:rPr>
                <w:rFonts w:ascii="Arial Narrow" w:eastAsiaTheme="minorHAnsi" w:hAnsi="Arial Narrow" w:cstheme="minorBidi"/>
                <w:sz w:val="14"/>
                <w:szCs w:val="14"/>
              </w:rPr>
            </w:pPr>
          </w:p>
        </w:tc>
        <w:tc>
          <w:tcPr>
            <w:tcW w:w="1788" w:type="dxa"/>
            <w:tcBorders>
              <w:top w:val="single" w:sz="4" w:space="0" w:color="auto"/>
              <w:left w:val="single" w:sz="4" w:space="0" w:color="auto"/>
              <w:right w:val="single" w:sz="4" w:space="0" w:color="auto"/>
            </w:tcBorders>
          </w:tcPr>
          <w:p w:rsidR="00161ACF" w:rsidRPr="00E63628" w:rsidRDefault="00161ACF" w:rsidP="00161ACF">
            <w:pPr>
              <w:spacing w:after="0" w:line="240" w:lineRule="auto"/>
              <w:rPr>
                <w:rFonts w:ascii="Arial Narrow" w:eastAsiaTheme="minorHAnsi" w:hAnsi="Arial Narrow" w:cstheme="minorBidi"/>
                <w:sz w:val="14"/>
                <w:szCs w:val="14"/>
              </w:rPr>
            </w:pPr>
          </w:p>
        </w:tc>
        <w:tc>
          <w:tcPr>
            <w:tcW w:w="1788" w:type="dxa"/>
            <w:gridSpan w:val="3"/>
            <w:tcBorders>
              <w:top w:val="single" w:sz="4" w:space="0" w:color="auto"/>
              <w:left w:val="single" w:sz="4" w:space="0" w:color="auto"/>
              <w:right w:val="single" w:sz="4" w:space="0" w:color="auto"/>
            </w:tcBorders>
          </w:tcPr>
          <w:p w:rsidR="00161ACF" w:rsidRPr="00E63628" w:rsidRDefault="00161ACF" w:rsidP="00161ACF">
            <w:pPr>
              <w:spacing w:after="0" w:line="240" w:lineRule="auto"/>
              <w:rPr>
                <w:rFonts w:ascii="Arial Narrow" w:eastAsiaTheme="minorHAnsi" w:hAnsi="Arial Narrow" w:cstheme="minorBidi"/>
                <w:sz w:val="14"/>
                <w:szCs w:val="14"/>
              </w:rPr>
            </w:pPr>
          </w:p>
        </w:tc>
        <w:tc>
          <w:tcPr>
            <w:tcW w:w="1788" w:type="dxa"/>
            <w:gridSpan w:val="2"/>
            <w:tcBorders>
              <w:top w:val="single" w:sz="4" w:space="0" w:color="auto"/>
              <w:left w:val="single" w:sz="4" w:space="0" w:color="auto"/>
              <w:right w:val="single" w:sz="4" w:space="0" w:color="auto"/>
            </w:tcBorders>
          </w:tcPr>
          <w:p w:rsidR="00161ACF" w:rsidRPr="00E63628" w:rsidRDefault="00161ACF" w:rsidP="00161ACF">
            <w:pPr>
              <w:spacing w:after="0" w:line="240" w:lineRule="auto"/>
              <w:rPr>
                <w:rFonts w:ascii="Arial Narrow" w:eastAsiaTheme="minorHAnsi" w:hAnsi="Arial Narrow" w:cstheme="minorBidi"/>
                <w:sz w:val="14"/>
                <w:szCs w:val="14"/>
              </w:rPr>
            </w:pPr>
          </w:p>
        </w:tc>
        <w:tc>
          <w:tcPr>
            <w:tcW w:w="1788" w:type="dxa"/>
            <w:tcBorders>
              <w:top w:val="single" w:sz="4" w:space="0" w:color="auto"/>
              <w:left w:val="single" w:sz="4" w:space="0" w:color="auto"/>
              <w:right w:val="single" w:sz="4" w:space="0" w:color="auto"/>
            </w:tcBorders>
          </w:tcPr>
          <w:p w:rsidR="00161ACF" w:rsidRPr="00E63628" w:rsidRDefault="00161ACF" w:rsidP="00161ACF">
            <w:pPr>
              <w:spacing w:after="0" w:line="240" w:lineRule="auto"/>
              <w:rPr>
                <w:rFonts w:ascii="Arial Narrow" w:eastAsiaTheme="minorHAnsi" w:hAnsi="Arial Narrow" w:cstheme="minorBidi"/>
                <w:sz w:val="14"/>
                <w:szCs w:val="14"/>
              </w:rPr>
            </w:pPr>
          </w:p>
        </w:tc>
      </w:tr>
      <w:tr w:rsidR="00161ACF" w:rsidRPr="00E63628" w:rsidTr="00161ACF">
        <w:tc>
          <w:tcPr>
            <w:tcW w:w="3888" w:type="dxa"/>
            <w:gridSpan w:val="6"/>
            <w:tcBorders>
              <w:left w:val="single" w:sz="4" w:space="0" w:color="auto"/>
              <w:bottom w:val="single" w:sz="4" w:space="0" w:color="auto"/>
              <w:right w:val="single" w:sz="4" w:space="0" w:color="auto"/>
            </w:tcBorders>
          </w:tcPr>
          <w:p w:rsidR="00161ACF" w:rsidRPr="00E63628" w:rsidRDefault="00161ACF" w:rsidP="00161ACF">
            <w:pPr>
              <w:spacing w:after="0" w:line="240" w:lineRule="auto"/>
              <w:ind w:left="270"/>
              <w:rPr>
                <w:rFonts w:ascii="Arial Narrow" w:eastAsiaTheme="minorHAnsi" w:hAnsi="Arial Narrow" w:cs="Arial"/>
                <w:b/>
                <w:bCs/>
                <w:color w:val="000000"/>
                <w:sz w:val="14"/>
                <w:szCs w:val="14"/>
              </w:rPr>
            </w:pPr>
            <w:r w:rsidRPr="00E63628">
              <w:rPr>
                <w:rFonts w:ascii="Arial Narrow" w:eastAsiaTheme="minorHAnsi" w:hAnsi="Arial Narrow" w:cs="Arial"/>
                <w:b/>
                <w:bCs/>
                <w:color w:val="000000"/>
                <w:sz w:val="14"/>
                <w:szCs w:val="14"/>
              </w:rPr>
              <w:t>(15a)</w:t>
            </w:r>
            <w:r w:rsidRPr="00E63628">
              <w:rPr>
                <w:rFonts w:ascii="Arial Narrow" w:eastAsiaTheme="minorHAnsi" w:hAnsi="Arial Narrow" w:cs="Arial"/>
                <w:bCs/>
                <w:color w:val="000000"/>
                <w:sz w:val="14"/>
                <w:szCs w:val="14"/>
              </w:rPr>
              <w:t xml:space="preserve"> </w:t>
            </w:r>
            <w:r w:rsidRPr="00E63628">
              <w:rPr>
                <w:rFonts w:ascii="Arial Narrow" w:eastAsiaTheme="minorHAnsi" w:hAnsi="Arial Narrow" w:cs="Arial"/>
                <w:color w:val="000000"/>
                <w:sz w:val="14"/>
                <w:szCs w:val="14"/>
              </w:rPr>
              <w:t>Plan Type</w:t>
            </w:r>
          </w:p>
        </w:tc>
        <w:tc>
          <w:tcPr>
            <w:tcW w:w="1788" w:type="dxa"/>
            <w:tcBorders>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gridSpan w:val="2"/>
            <w:tcBorders>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tcBorders>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gridSpan w:val="3"/>
            <w:tcBorders>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gridSpan w:val="2"/>
            <w:tcBorders>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tcBorders>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r>
      <w:tr w:rsidR="00161ACF" w:rsidRPr="00E63628" w:rsidTr="00161ACF">
        <w:tc>
          <w:tcPr>
            <w:tcW w:w="3888" w:type="dxa"/>
            <w:gridSpan w:val="6"/>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ind w:left="270"/>
              <w:rPr>
                <w:rFonts w:ascii="Arial Narrow" w:eastAsiaTheme="minorHAnsi" w:hAnsi="Arial Narrow" w:cs="Arial"/>
                <w:b/>
                <w:bCs/>
                <w:color w:val="000000"/>
                <w:sz w:val="14"/>
                <w:szCs w:val="14"/>
              </w:rPr>
            </w:pPr>
            <w:r w:rsidRPr="00E63628">
              <w:rPr>
                <w:rFonts w:ascii="Arial Narrow" w:eastAsiaTheme="minorHAnsi" w:hAnsi="Arial Narrow" w:cs="Arial"/>
                <w:b/>
                <w:bCs/>
                <w:color w:val="000000"/>
                <w:sz w:val="14"/>
                <w:szCs w:val="14"/>
              </w:rPr>
              <w:t>(15b)</w:t>
            </w:r>
            <w:r w:rsidRPr="00E63628">
              <w:rPr>
                <w:rFonts w:ascii="Arial Narrow" w:eastAsiaTheme="minorHAnsi" w:hAnsi="Arial Narrow" w:cs="Arial"/>
                <w:bCs/>
                <w:color w:val="000000"/>
                <w:sz w:val="14"/>
                <w:szCs w:val="14"/>
              </w:rPr>
              <w:t xml:space="preserve"> </w:t>
            </w:r>
            <w:r w:rsidRPr="00E63628">
              <w:rPr>
                <w:rFonts w:ascii="Arial Narrow" w:eastAsiaTheme="minorHAnsi" w:hAnsi="Arial Narrow" w:cs="Arial"/>
                <w:color w:val="000000"/>
                <w:sz w:val="14"/>
                <w:szCs w:val="14"/>
              </w:rPr>
              <w:t>Plan Start Date</w:t>
            </w:r>
          </w:p>
        </w:tc>
        <w:tc>
          <w:tcPr>
            <w:tcW w:w="1788" w:type="dxa"/>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r>
      <w:tr w:rsidR="00161ACF" w:rsidRPr="00E63628" w:rsidTr="00161ACF">
        <w:tc>
          <w:tcPr>
            <w:tcW w:w="3888" w:type="dxa"/>
            <w:gridSpan w:val="6"/>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ind w:left="270"/>
              <w:rPr>
                <w:rFonts w:ascii="Arial Narrow" w:eastAsiaTheme="minorHAnsi" w:hAnsi="Arial Narrow" w:cs="Arial"/>
                <w:b/>
                <w:bCs/>
                <w:color w:val="000000"/>
                <w:sz w:val="14"/>
                <w:szCs w:val="14"/>
              </w:rPr>
            </w:pPr>
            <w:r w:rsidRPr="00E63628">
              <w:rPr>
                <w:rFonts w:ascii="Arial Narrow" w:eastAsiaTheme="minorHAnsi" w:hAnsi="Arial Narrow" w:cs="Arial"/>
                <w:b/>
                <w:bCs/>
                <w:color w:val="000000"/>
                <w:sz w:val="14"/>
                <w:szCs w:val="14"/>
              </w:rPr>
              <w:t>(15c)</w:t>
            </w:r>
            <w:r w:rsidRPr="00E63628">
              <w:rPr>
                <w:rFonts w:ascii="Arial Narrow" w:eastAsiaTheme="minorHAnsi" w:hAnsi="Arial Narrow" w:cs="Arial"/>
                <w:color w:val="000000"/>
                <w:sz w:val="14"/>
                <w:szCs w:val="14"/>
              </w:rPr>
              <w:t xml:space="preserve"> Loan Term Remaining</w:t>
            </w:r>
          </w:p>
        </w:tc>
        <w:tc>
          <w:tcPr>
            <w:tcW w:w="1788" w:type="dxa"/>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r>
      <w:tr w:rsidR="00161ACF" w:rsidRPr="00E63628" w:rsidTr="00161ACF">
        <w:tc>
          <w:tcPr>
            <w:tcW w:w="3888" w:type="dxa"/>
            <w:gridSpan w:val="6"/>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ind w:left="270"/>
              <w:rPr>
                <w:rFonts w:asciiTheme="minorHAnsi" w:eastAsiaTheme="minorHAnsi" w:hAnsiTheme="minorHAnsi" w:cstheme="minorBidi"/>
              </w:rPr>
            </w:pPr>
            <w:r w:rsidRPr="00E63628">
              <w:rPr>
                <w:rFonts w:ascii="Arial Narrow" w:eastAsiaTheme="minorHAnsi" w:hAnsi="Arial Narrow" w:cs="Arial"/>
                <w:b/>
                <w:bCs/>
                <w:color w:val="000000"/>
                <w:sz w:val="14"/>
                <w:szCs w:val="14"/>
              </w:rPr>
              <w:t>(15d)</w:t>
            </w:r>
            <w:r w:rsidRPr="00E63628">
              <w:rPr>
                <w:rFonts w:ascii="Arial Narrow" w:eastAsiaTheme="minorHAnsi" w:hAnsi="Arial Narrow" w:cs="Arial"/>
                <w:bCs/>
                <w:color w:val="000000"/>
                <w:sz w:val="14"/>
                <w:szCs w:val="14"/>
              </w:rPr>
              <w:t xml:space="preserve"> </w:t>
            </w:r>
            <w:r w:rsidRPr="00E63628">
              <w:rPr>
                <w:rFonts w:ascii="Arial Narrow" w:eastAsiaTheme="minorHAnsi" w:hAnsi="Arial Narrow" w:cs="Arial"/>
                <w:color w:val="000000"/>
                <w:sz w:val="14"/>
                <w:szCs w:val="14"/>
              </w:rPr>
              <w:t>Monthly Payment Amount</w:t>
            </w:r>
          </w:p>
        </w:tc>
        <w:tc>
          <w:tcPr>
            <w:tcW w:w="1788" w:type="dxa"/>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r>
      <w:tr w:rsidR="009F0D6B" w:rsidRPr="00E63628" w:rsidTr="00D66F11">
        <w:tc>
          <w:tcPr>
            <w:tcW w:w="3888" w:type="dxa"/>
            <w:gridSpan w:val="6"/>
            <w:tcBorders>
              <w:top w:val="single" w:sz="4" w:space="0" w:color="auto"/>
              <w:left w:val="single" w:sz="4" w:space="0" w:color="auto"/>
              <w:right w:val="single" w:sz="4" w:space="0" w:color="auto"/>
            </w:tcBorders>
          </w:tcPr>
          <w:p w:rsidR="009F0D6B" w:rsidRPr="00E63628" w:rsidRDefault="00BF095F" w:rsidP="00161ACF">
            <w:pPr>
              <w:spacing w:after="0" w:line="240" w:lineRule="auto"/>
              <w:rPr>
                <w:rFonts w:ascii="Arial Narrow" w:eastAsiaTheme="minorHAnsi" w:hAnsi="Arial Narrow" w:cs="Arial"/>
                <w:b/>
                <w:bCs/>
                <w:color w:val="000000"/>
                <w:sz w:val="14"/>
                <w:szCs w:val="14"/>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16</w:t>
            </w:r>
            <w:r w:rsidRPr="00E63628">
              <w:rPr>
                <w:rFonts w:ascii="Arial Narrow" w:eastAsiaTheme="minorHAnsi" w:hAnsi="Arial Narrow" w:cs="Arial"/>
                <w:b/>
                <w:bCs/>
                <w:color w:val="000000"/>
                <w:sz w:val="14"/>
                <w:szCs w:val="14"/>
              </w:rPr>
              <w:t>)</w:t>
            </w:r>
            <w:r w:rsidRPr="00E63628">
              <w:rPr>
                <w:rFonts w:ascii="Arial Narrow" w:eastAsiaTheme="minorHAnsi" w:hAnsi="Arial Narrow" w:cs="Arial"/>
                <w:bCs/>
                <w:color w:val="000000"/>
                <w:sz w:val="14"/>
                <w:szCs w:val="14"/>
              </w:rPr>
              <w:t xml:space="preserve"> </w:t>
            </w:r>
            <w:r w:rsidR="009F0D6B" w:rsidRPr="00E63628">
              <w:rPr>
                <w:rFonts w:ascii="Arial Narrow" w:eastAsiaTheme="minorHAnsi" w:hAnsi="Arial Narrow" w:cs="Arial"/>
                <w:b/>
                <w:bCs/>
                <w:color w:val="000000"/>
                <w:sz w:val="14"/>
                <w:szCs w:val="14"/>
              </w:rPr>
              <w:t>IBR Information</w:t>
            </w:r>
          </w:p>
        </w:tc>
        <w:tc>
          <w:tcPr>
            <w:tcW w:w="1788" w:type="dxa"/>
            <w:tcBorders>
              <w:top w:val="single" w:sz="4" w:space="0" w:color="auto"/>
              <w:left w:val="single" w:sz="4" w:space="0" w:color="auto"/>
              <w:right w:val="single" w:sz="4" w:space="0" w:color="auto"/>
            </w:tcBorders>
          </w:tcPr>
          <w:p w:rsidR="009F0D6B" w:rsidRPr="00E63628" w:rsidRDefault="009F0D6B" w:rsidP="000B7D9F">
            <w:pPr>
              <w:spacing w:after="0" w:line="240" w:lineRule="auto"/>
              <w:rPr>
                <w:rFonts w:ascii="Arial Narrow" w:eastAsiaTheme="minorHAnsi" w:hAnsi="Arial Narrow" w:cstheme="minorBidi"/>
                <w:sz w:val="14"/>
                <w:szCs w:val="14"/>
              </w:rPr>
            </w:pPr>
          </w:p>
        </w:tc>
        <w:tc>
          <w:tcPr>
            <w:tcW w:w="1788" w:type="dxa"/>
            <w:gridSpan w:val="2"/>
            <w:tcBorders>
              <w:top w:val="single" w:sz="4" w:space="0" w:color="auto"/>
              <w:left w:val="single" w:sz="4" w:space="0" w:color="auto"/>
              <w:right w:val="single" w:sz="4" w:space="0" w:color="auto"/>
            </w:tcBorders>
          </w:tcPr>
          <w:p w:rsidR="009F0D6B" w:rsidRPr="00E63628" w:rsidRDefault="009F0D6B" w:rsidP="000B7D9F">
            <w:pPr>
              <w:spacing w:after="0" w:line="240" w:lineRule="auto"/>
              <w:rPr>
                <w:rFonts w:ascii="Arial Narrow" w:eastAsiaTheme="minorHAnsi" w:hAnsi="Arial Narrow" w:cstheme="minorBidi"/>
                <w:sz w:val="14"/>
                <w:szCs w:val="14"/>
              </w:rPr>
            </w:pPr>
          </w:p>
        </w:tc>
        <w:tc>
          <w:tcPr>
            <w:tcW w:w="1788" w:type="dxa"/>
            <w:tcBorders>
              <w:top w:val="single" w:sz="4" w:space="0" w:color="auto"/>
              <w:left w:val="single" w:sz="4" w:space="0" w:color="auto"/>
              <w:right w:val="single" w:sz="4" w:space="0" w:color="auto"/>
            </w:tcBorders>
          </w:tcPr>
          <w:p w:rsidR="009F0D6B" w:rsidRPr="00E63628" w:rsidRDefault="009F0D6B" w:rsidP="000B7D9F">
            <w:pPr>
              <w:spacing w:after="0" w:line="240" w:lineRule="auto"/>
              <w:rPr>
                <w:rFonts w:ascii="Arial Narrow" w:eastAsiaTheme="minorHAnsi" w:hAnsi="Arial Narrow" w:cstheme="minorBidi"/>
                <w:sz w:val="14"/>
                <w:szCs w:val="14"/>
              </w:rPr>
            </w:pPr>
          </w:p>
        </w:tc>
        <w:tc>
          <w:tcPr>
            <w:tcW w:w="1788" w:type="dxa"/>
            <w:gridSpan w:val="3"/>
            <w:tcBorders>
              <w:top w:val="single" w:sz="4" w:space="0" w:color="auto"/>
              <w:left w:val="single" w:sz="4" w:space="0" w:color="auto"/>
              <w:right w:val="single" w:sz="4" w:space="0" w:color="auto"/>
            </w:tcBorders>
          </w:tcPr>
          <w:p w:rsidR="009F0D6B" w:rsidRPr="00E63628" w:rsidRDefault="009F0D6B" w:rsidP="000B7D9F">
            <w:pPr>
              <w:spacing w:after="0" w:line="240" w:lineRule="auto"/>
              <w:rPr>
                <w:rFonts w:ascii="Arial Narrow" w:eastAsiaTheme="minorHAnsi" w:hAnsi="Arial Narrow" w:cstheme="minorBidi"/>
                <w:sz w:val="14"/>
                <w:szCs w:val="14"/>
              </w:rPr>
            </w:pPr>
          </w:p>
        </w:tc>
        <w:tc>
          <w:tcPr>
            <w:tcW w:w="1788" w:type="dxa"/>
            <w:gridSpan w:val="2"/>
            <w:tcBorders>
              <w:top w:val="single" w:sz="4" w:space="0" w:color="auto"/>
              <w:left w:val="single" w:sz="4" w:space="0" w:color="auto"/>
              <w:right w:val="single" w:sz="4" w:space="0" w:color="auto"/>
            </w:tcBorders>
          </w:tcPr>
          <w:p w:rsidR="009F0D6B" w:rsidRPr="00E63628" w:rsidRDefault="009F0D6B" w:rsidP="000B7D9F">
            <w:pPr>
              <w:spacing w:after="0" w:line="240" w:lineRule="auto"/>
              <w:rPr>
                <w:rFonts w:ascii="Arial Narrow" w:eastAsiaTheme="minorHAnsi" w:hAnsi="Arial Narrow" w:cstheme="minorBidi"/>
                <w:sz w:val="14"/>
                <w:szCs w:val="14"/>
              </w:rPr>
            </w:pPr>
          </w:p>
        </w:tc>
        <w:tc>
          <w:tcPr>
            <w:tcW w:w="1788" w:type="dxa"/>
            <w:tcBorders>
              <w:top w:val="single" w:sz="4" w:space="0" w:color="auto"/>
              <w:left w:val="single" w:sz="4" w:space="0" w:color="auto"/>
              <w:right w:val="single" w:sz="4" w:space="0" w:color="auto"/>
            </w:tcBorders>
          </w:tcPr>
          <w:p w:rsidR="009F0D6B" w:rsidRPr="00E63628" w:rsidRDefault="009F0D6B" w:rsidP="000B7D9F">
            <w:pPr>
              <w:spacing w:after="0" w:line="240" w:lineRule="auto"/>
              <w:rPr>
                <w:rFonts w:ascii="Arial Narrow" w:eastAsiaTheme="minorHAnsi" w:hAnsi="Arial Narrow" w:cstheme="minorBidi"/>
                <w:sz w:val="14"/>
                <w:szCs w:val="14"/>
              </w:rPr>
            </w:pPr>
          </w:p>
        </w:tc>
      </w:tr>
      <w:tr w:rsidR="00BF095F" w:rsidRPr="00E63628" w:rsidTr="00D66F11">
        <w:tc>
          <w:tcPr>
            <w:tcW w:w="3888" w:type="dxa"/>
            <w:gridSpan w:val="6"/>
            <w:tcBorders>
              <w:left w:val="single" w:sz="4" w:space="0" w:color="auto"/>
              <w:bottom w:val="single" w:sz="4" w:space="0" w:color="auto"/>
              <w:right w:val="single" w:sz="4" w:space="0" w:color="auto"/>
            </w:tcBorders>
          </w:tcPr>
          <w:p w:rsidR="00BF095F" w:rsidRPr="00E63628" w:rsidRDefault="00BF095F" w:rsidP="00161ACF">
            <w:pPr>
              <w:spacing w:after="0" w:line="240" w:lineRule="auto"/>
              <w:ind w:left="270"/>
              <w:rPr>
                <w:rFonts w:asciiTheme="minorHAnsi" w:eastAsiaTheme="minorHAnsi" w:hAnsiTheme="minorHAnsi" w:cstheme="minorBidi"/>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16</w:t>
            </w:r>
            <w:r w:rsidRPr="00E63628">
              <w:rPr>
                <w:rFonts w:ascii="Arial Narrow" w:eastAsiaTheme="minorHAnsi" w:hAnsi="Arial Narrow" w:cs="Arial"/>
                <w:b/>
                <w:bCs/>
                <w:color w:val="000000"/>
                <w:sz w:val="14"/>
                <w:szCs w:val="14"/>
              </w:rPr>
              <w:t>a)</w:t>
            </w:r>
            <w:r w:rsidRPr="00E63628">
              <w:rPr>
                <w:rFonts w:ascii="Arial Narrow" w:eastAsiaTheme="minorHAnsi" w:hAnsi="Arial Narrow" w:cs="Arial"/>
                <w:bCs/>
                <w:color w:val="000000"/>
                <w:sz w:val="14"/>
                <w:szCs w:val="14"/>
              </w:rPr>
              <w:t xml:space="preserve"> </w:t>
            </w:r>
            <w:r w:rsidRPr="00E63628">
              <w:rPr>
                <w:rFonts w:ascii="Arial Narrow" w:eastAsiaTheme="minorHAnsi" w:hAnsi="Arial Narrow" w:cs="Arial"/>
                <w:color w:val="000000"/>
                <w:sz w:val="14"/>
                <w:szCs w:val="14"/>
              </w:rPr>
              <w:t>IBR Start Date</w:t>
            </w:r>
          </w:p>
        </w:tc>
        <w:tc>
          <w:tcPr>
            <w:tcW w:w="1788" w:type="dxa"/>
            <w:tcBorders>
              <w:left w:val="single" w:sz="4" w:space="0" w:color="auto"/>
              <w:bottom w:val="single" w:sz="4" w:space="0" w:color="auto"/>
              <w:right w:val="single" w:sz="4" w:space="0" w:color="auto"/>
            </w:tcBorders>
          </w:tcPr>
          <w:p w:rsidR="00BF095F" w:rsidRPr="00E63628" w:rsidRDefault="00BF095F" w:rsidP="00BF095F">
            <w:pPr>
              <w:spacing w:after="0" w:line="240" w:lineRule="auto"/>
              <w:rPr>
                <w:rFonts w:asciiTheme="minorHAnsi" w:eastAsiaTheme="minorHAnsi" w:hAnsiTheme="minorHAnsi" w:cstheme="minorBidi"/>
              </w:rPr>
            </w:pPr>
          </w:p>
        </w:tc>
        <w:tc>
          <w:tcPr>
            <w:tcW w:w="1788" w:type="dxa"/>
            <w:gridSpan w:val="2"/>
            <w:tcBorders>
              <w:left w:val="single" w:sz="4" w:space="0" w:color="auto"/>
              <w:bottom w:val="single" w:sz="4" w:space="0" w:color="auto"/>
              <w:right w:val="single" w:sz="4" w:space="0" w:color="auto"/>
            </w:tcBorders>
          </w:tcPr>
          <w:p w:rsidR="00BF095F" w:rsidRPr="00E63628" w:rsidRDefault="00BF095F" w:rsidP="00BF095F">
            <w:pPr>
              <w:spacing w:after="0" w:line="240" w:lineRule="auto"/>
              <w:rPr>
                <w:rFonts w:asciiTheme="minorHAnsi" w:eastAsiaTheme="minorHAnsi" w:hAnsiTheme="minorHAnsi" w:cstheme="minorBidi"/>
              </w:rPr>
            </w:pPr>
          </w:p>
        </w:tc>
        <w:tc>
          <w:tcPr>
            <w:tcW w:w="1788" w:type="dxa"/>
            <w:tcBorders>
              <w:left w:val="single" w:sz="4" w:space="0" w:color="auto"/>
              <w:bottom w:val="single" w:sz="4" w:space="0" w:color="auto"/>
              <w:right w:val="single" w:sz="4" w:space="0" w:color="auto"/>
            </w:tcBorders>
          </w:tcPr>
          <w:p w:rsidR="00BF095F" w:rsidRPr="00E63628" w:rsidRDefault="00BF095F" w:rsidP="00BF095F">
            <w:pPr>
              <w:spacing w:after="0" w:line="240" w:lineRule="auto"/>
              <w:rPr>
                <w:rFonts w:asciiTheme="minorHAnsi" w:eastAsiaTheme="minorHAnsi" w:hAnsiTheme="minorHAnsi" w:cstheme="minorBidi"/>
              </w:rPr>
            </w:pPr>
          </w:p>
        </w:tc>
        <w:tc>
          <w:tcPr>
            <w:tcW w:w="1788" w:type="dxa"/>
            <w:gridSpan w:val="3"/>
            <w:tcBorders>
              <w:left w:val="single" w:sz="4" w:space="0" w:color="auto"/>
              <w:bottom w:val="single" w:sz="4" w:space="0" w:color="auto"/>
              <w:right w:val="single" w:sz="4" w:space="0" w:color="auto"/>
            </w:tcBorders>
          </w:tcPr>
          <w:p w:rsidR="00BF095F" w:rsidRPr="00E63628" w:rsidRDefault="00BF095F" w:rsidP="00BF095F">
            <w:pPr>
              <w:spacing w:after="0" w:line="240" w:lineRule="auto"/>
              <w:rPr>
                <w:rFonts w:asciiTheme="minorHAnsi" w:eastAsiaTheme="minorHAnsi" w:hAnsiTheme="minorHAnsi" w:cstheme="minorBidi"/>
              </w:rPr>
            </w:pPr>
          </w:p>
        </w:tc>
        <w:tc>
          <w:tcPr>
            <w:tcW w:w="1788" w:type="dxa"/>
            <w:gridSpan w:val="2"/>
            <w:tcBorders>
              <w:left w:val="single" w:sz="4" w:space="0" w:color="auto"/>
              <w:bottom w:val="single" w:sz="4" w:space="0" w:color="auto"/>
              <w:right w:val="single" w:sz="4" w:space="0" w:color="auto"/>
            </w:tcBorders>
          </w:tcPr>
          <w:p w:rsidR="00BF095F" w:rsidRPr="00E63628" w:rsidRDefault="00BF095F" w:rsidP="00BF095F">
            <w:pPr>
              <w:spacing w:after="0" w:line="240" w:lineRule="auto"/>
              <w:rPr>
                <w:rFonts w:asciiTheme="minorHAnsi" w:eastAsiaTheme="minorHAnsi" w:hAnsiTheme="minorHAnsi" w:cstheme="minorBidi"/>
              </w:rPr>
            </w:pPr>
          </w:p>
        </w:tc>
        <w:tc>
          <w:tcPr>
            <w:tcW w:w="1788" w:type="dxa"/>
            <w:tcBorders>
              <w:left w:val="single" w:sz="4" w:space="0" w:color="auto"/>
              <w:bottom w:val="single" w:sz="4" w:space="0" w:color="auto"/>
              <w:right w:val="single" w:sz="4" w:space="0" w:color="auto"/>
            </w:tcBorders>
          </w:tcPr>
          <w:p w:rsidR="00BF095F" w:rsidRPr="00E63628" w:rsidRDefault="00BF095F" w:rsidP="00BF095F">
            <w:pPr>
              <w:spacing w:after="0" w:line="240" w:lineRule="auto"/>
              <w:rPr>
                <w:rFonts w:asciiTheme="minorHAnsi" w:eastAsiaTheme="minorHAnsi" w:hAnsiTheme="minorHAnsi" w:cstheme="minorBidi"/>
              </w:rPr>
            </w:pPr>
          </w:p>
        </w:tc>
      </w:tr>
      <w:tr w:rsidR="009F0D6B" w:rsidRPr="00E63628" w:rsidTr="00D66F11">
        <w:tc>
          <w:tcPr>
            <w:tcW w:w="3888" w:type="dxa"/>
            <w:gridSpan w:val="6"/>
            <w:tcBorders>
              <w:top w:val="single" w:sz="4" w:space="0" w:color="auto"/>
              <w:left w:val="single" w:sz="4" w:space="0" w:color="auto"/>
              <w:bottom w:val="single" w:sz="4" w:space="0" w:color="auto"/>
              <w:right w:val="single" w:sz="4" w:space="0" w:color="auto"/>
            </w:tcBorders>
          </w:tcPr>
          <w:p w:rsidR="009F0D6B" w:rsidRPr="00E63628" w:rsidRDefault="009F0D6B" w:rsidP="00161ACF">
            <w:pPr>
              <w:spacing w:after="0" w:line="240" w:lineRule="auto"/>
              <w:ind w:left="270"/>
              <w:rPr>
                <w:rFonts w:asciiTheme="minorHAnsi" w:eastAsiaTheme="minorHAnsi" w:hAnsiTheme="minorHAnsi" w:cstheme="minorBidi"/>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16</w:t>
            </w:r>
            <w:r w:rsidRPr="00E63628">
              <w:rPr>
                <w:rFonts w:ascii="Arial Narrow" w:eastAsiaTheme="minorHAnsi" w:hAnsi="Arial Narrow" w:cs="Arial"/>
                <w:b/>
                <w:bCs/>
                <w:color w:val="000000"/>
                <w:sz w:val="14"/>
                <w:szCs w:val="14"/>
              </w:rPr>
              <w:t>b)</w:t>
            </w:r>
            <w:r w:rsidR="00BF095F" w:rsidRPr="00E63628">
              <w:rPr>
                <w:rFonts w:ascii="Arial Narrow" w:eastAsiaTheme="minorHAnsi" w:hAnsi="Arial Narrow" w:cs="Arial"/>
                <w:bCs/>
                <w:color w:val="000000"/>
                <w:sz w:val="14"/>
                <w:szCs w:val="14"/>
              </w:rPr>
              <w:t xml:space="preserve"> </w:t>
            </w:r>
            <w:r w:rsidRPr="00E63628">
              <w:rPr>
                <w:rFonts w:ascii="Arial Narrow" w:eastAsiaTheme="minorHAnsi" w:hAnsi="Arial Narrow" w:cs="Arial"/>
                <w:color w:val="000000"/>
                <w:sz w:val="14"/>
                <w:szCs w:val="14"/>
              </w:rPr>
              <w:t>Days of Economic Hardship Deferment</w:t>
            </w: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r>
      <w:tr w:rsidR="009F0D6B" w:rsidRPr="00E63628" w:rsidTr="00D66F11">
        <w:tc>
          <w:tcPr>
            <w:tcW w:w="3888" w:type="dxa"/>
            <w:gridSpan w:val="6"/>
            <w:tcBorders>
              <w:top w:val="single" w:sz="4" w:space="0" w:color="auto"/>
              <w:left w:val="single" w:sz="4" w:space="0" w:color="auto"/>
              <w:bottom w:val="single" w:sz="4" w:space="0" w:color="auto"/>
              <w:right w:val="single" w:sz="4" w:space="0" w:color="auto"/>
            </w:tcBorders>
          </w:tcPr>
          <w:p w:rsidR="009F0D6B" w:rsidRPr="00E63628" w:rsidRDefault="009F0D6B" w:rsidP="00161ACF">
            <w:pPr>
              <w:spacing w:after="0" w:line="240" w:lineRule="auto"/>
              <w:ind w:left="540" w:hanging="270"/>
              <w:rPr>
                <w:rFonts w:asciiTheme="minorHAnsi" w:eastAsiaTheme="minorHAnsi" w:hAnsiTheme="minorHAnsi" w:cstheme="minorBidi"/>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16</w:t>
            </w:r>
            <w:r w:rsidRPr="00E63628">
              <w:rPr>
                <w:rFonts w:ascii="Arial Narrow" w:eastAsiaTheme="minorHAnsi" w:hAnsi="Arial Narrow" w:cs="Arial"/>
                <w:b/>
                <w:bCs/>
                <w:color w:val="000000"/>
                <w:sz w:val="14"/>
                <w:szCs w:val="14"/>
              </w:rPr>
              <w:t>c)</w:t>
            </w:r>
            <w:r w:rsidR="00BF095F" w:rsidRPr="00E63628">
              <w:rPr>
                <w:rFonts w:ascii="Arial Narrow" w:eastAsiaTheme="minorHAnsi" w:hAnsi="Arial Narrow" w:cs="Arial"/>
                <w:bCs/>
                <w:color w:val="000000"/>
                <w:sz w:val="14"/>
                <w:szCs w:val="14"/>
              </w:rPr>
              <w:t xml:space="preserve"> </w:t>
            </w:r>
            <w:r w:rsidRPr="00E63628">
              <w:rPr>
                <w:rFonts w:ascii="Arial Narrow" w:eastAsiaTheme="minorHAnsi" w:hAnsi="Arial Narrow" w:cs="Arial"/>
                <w:color w:val="000000"/>
                <w:sz w:val="14"/>
                <w:szCs w:val="14"/>
              </w:rPr>
              <w:t xml:space="preserve">Standard Payment Amount </w:t>
            </w:r>
            <w:r w:rsidR="00BF095F" w:rsidRPr="00E63628">
              <w:rPr>
                <w:rFonts w:ascii="Arial Narrow" w:eastAsiaTheme="minorHAnsi" w:hAnsi="Arial Narrow" w:cs="Arial"/>
                <w:color w:val="000000"/>
                <w:sz w:val="14"/>
                <w:szCs w:val="14"/>
              </w:rPr>
              <w:t>Used t</w:t>
            </w:r>
            <w:r w:rsidRPr="00E63628">
              <w:rPr>
                <w:rFonts w:ascii="Arial Narrow" w:eastAsiaTheme="minorHAnsi" w:hAnsi="Arial Narrow" w:cs="Arial"/>
                <w:color w:val="000000"/>
                <w:sz w:val="14"/>
                <w:szCs w:val="14"/>
              </w:rPr>
              <w:t xml:space="preserve">o Determine </w:t>
            </w:r>
            <w:r w:rsidR="00BF095F" w:rsidRPr="00E63628">
              <w:rPr>
                <w:rFonts w:ascii="Arial Narrow" w:eastAsiaTheme="minorHAnsi" w:hAnsi="Arial Narrow" w:cs="Arial"/>
                <w:color w:val="000000"/>
                <w:sz w:val="14"/>
                <w:szCs w:val="14"/>
              </w:rPr>
              <w:t>PFH</w:t>
            </w: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r>
      <w:tr w:rsidR="009F0D6B" w:rsidRPr="00E63628" w:rsidTr="00D66F11">
        <w:tc>
          <w:tcPr>
            <w:tcW w:w="3888" w:type="dxa"/>
            <w:gridSpan w:val="6"/>
            <w:tcBorders>
              <w:top w:val="single" w:sz="4" w:space="0" w:color="auto"/>
              <w:left w:val="single" w:sz="4" w:space="0" w:color="auto"/>
              <w:bottom w:val="single" w:sz="4" w:space="0" w:color="auto"/>
              <w:right w:val="single" w:sz="4" w:space="0" w:color="auto"/>
            </w:tcBorders>
          </w:tcPr>
          <w:p w:rsidR="009F0D6B" w:rsidRPr="00E63628" w:rsidRDefault="009F0D6B" w:rsidP="00161ACF">
            <w:pPr>
              <w:spacing w:after="0" w:line="240" w:lineRule="auto"/>
              <w:ind w:left="270"/>
              <w:rPr>
                <w:rFonts w:asciiTheme="minorHAnsi" w:eastAsiaTheme="minorHAnsi" w:hAnsiTheme="minorHAnsi" w:cstheme="minorBidi"/>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16</w:t>
            </w:r>
            <w:r w:rsidRPr="00E63628">
              <w:rPr>
                <w:rFonts w:ascii="Arial Narrow" w:eastAsiaTheme="minorHAnsi" w:hAnsi="Arial Narrow" w:cs="Arial"/>
                <w:b/>
                <w:bCs/>
                <w:color w:val="000000"/>
                <w:sz w:val="14"/>
                <w:szCs w:val="14"/>
              </w:rPr>
              <w:t>d)</w:t>
            </w:r>
            <w:r w:rsidR="00BF095F" w:rsidRPr="00E63628">
              <w:rPr>
                <w:rFonts w:ascii="Arial Narrow" w:eastAsiaTheme="minorHAnsi" w:hAnsi="Arial Narrow" w:cs="Arial"/>
                <w:color w:val="000000"/>
                <w:sz w:val="14"/>
                <w:szCs w:val="14"/>
              </w:rPr>
              <w:t xml:space="preserve"> </w:t>
            </w:r>
            <w:r w:rsidR="00EF6464" w:rsidRPr="00E63628">
              <w:rPr>
                <w:rFonts w:ascii="Arial Narrow" w:eastAsiaTheme="minorHAnsi" w:hAnsi="Arial Narrow" w:cs="Arial"/>
                <w:color w:val="000000"/>
                <w:sz w:val="14"/>
                <w:szCs w:val="14"/>
              </w:rPr>
              <w:t>PFH Payment Amount</w:t>
            </w: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r>
      <w:tr w:rsidR="009F0D6B" w:rsidRPr="00E63628" w:rsidTr="00D66F11">
        <w:tc>
          <w:tcPr>
            <w:tcW w:w="3888" w:type="dxa"/>
            <w:gridSpan w:val="6"/>
            <w:tcBorders>
              <w:top w:val="single" w:sz="4" w:space="0" w:color="auto"/>
              <w:left w:val="single" w:sz="4" w:space="0" w:color="auto"/>
              <w:bottom w:val="single" w:sz="4" w:space="0" w:color="auto"/>
              <w:right w:val="single" w:sz="4" w:space="0" w:color="auto"/>
            </w:tcBorders>
          </w:tcPr>
          <w:p w:rsidR="009F0D6B" w:rsidRPr="00E63628" w:rsidRDefault="009F0D6B" w:rsidP="00161ACF">
            <w:pPr>
              <w:spacing w:after="0" w:line="240" w:lineRule="auto"/>
              <w:ind w:left="270"/>
              <w:rPr>
                <w:rFonts w:asciiTheme="minorHAnsi" w:eastAsiaTheme="minorHAnsi" w:hAnsiTheme="minorHAnsi" w:cstheme="minorBidi"/>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16</w:t>
            </w:r>
            <w:r w:rsidRPr="00E63628">
              <w:rPr>
                <w:rFonts w:ascii="Arial Narrow" w:eastAsiaTheme="minorHAnsi" w:hAnsi="Arial Narrow" w:cs="Arial"/>
                <w:b/>
                <w:bCs/>
                <w:color w:val="000000"/>
                <w:sz w:val="14"/>
                <w:szCs w:val="14"/>
              </w:rPr>
              <w:t>e)</w:t>
            </w:r>
            <w:r w:rsidR="00BF095F" w:rsidRPr="00E63628">
              <w:rPr>
                <w:rFonts w:ascii="Arial Narrow" w:eastAsiaTheme="minorHAnsi" w:hAnsi="Arial Narrow" w:cs="Arial"/>
                <w:color w:val="000000"/>
                <w:sz w:val="14"/>
                <w:szCs w:val="14"/>
              </w:rPr>
              <w:t xml:space="preserve"> </w:t>
            </w:r>
            <w:r w:rsidR="00EF6464" w:rsidRPr="00E63628">
              <w:rPr>
                <w:rFonts w:ascii="Arial Narrow" w:eastAsiaTheme="minorHAnsi" w:hAnsi="Arial Narrow" w:cs="Arial"/>
                <w:color w:val="000000"/>
                <w:sz w:val="14"/>
                <w:szCs w:val="14"/>
              </w:rPr>
              <w:t xml:space="preserve"> Non-PFH IBR Payment Amount</w:t>
            </w: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r>
      <w:tr w:rsidR="009F0D6B" w:rsidRPr="00E63628" w:rsidTr="00D66F11">
        <w:tc>
          <w:tcPr>
            <w:tcW w:w="3888" w:type="dxa"/>
            <w:gridSpan w:val="6"/>
            <w:tcBorders>
              <w:top w:val="single" w:sz="4" w:space="0" w:color="auto"/>
              <w:left w:val="single" w:sz="4" w:space="0" w:color="auto"/>
              <w:bottom w:val="single" w:sz="4" w:space="0" w:color="auto"/>
              <w:right w:val="single" w:sz="4" w:space="0" w:color="auto"/>
            </w:tcBorders>
          </w:tcPr>
          <w:p w:rsidR="009F0D6B" w:rsidRPr="00E63628" w:rsidRDefault="009F0D6B" w:rsidP="00161ACF">
            <w:pPr>
              <w:spacing w:after="0" w:line="240" w:lineRule="auto"/>
              <w:ind w:left="270"/>
              <w:rPr>
                <w:rFonts w:asciiTheme="minorHAnsi" w:eastAsiaTheme="minorHAnsi" w:hAnsiTheme="minorHAnsi" w:cstheme="minorBidi"/>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16</w:t>
            </w:r>
            <w:r w:rsidRPr="00E63628">
              <w:rPr>
                <w:rFonts w:ascii="Arial Narrow" w:eastAsiaTheme="minorHAnsi" w:hAnsi="Arial Narrow" w:cs="Arial"/>
                <w:b/>
                <w:bCs/>
                <w:color w:val="000000"/>
                <w:sz w:val="14"/>
                <w:szCs w:val="14"/>
              </w:rPr>
              <w:t>f)</w:t>
            </w:r>
            <w:r w:rsidR="00BF095F" w:rsidRPr="00E63628">
              <w:rPr>
                <w:rFonts w:ascii="Arial Narrow" w:eastAsiaTheme="minorHAnsi" w:hAnsi="Arial Narrow" w:cs="Arial"/>
                <w:color w:val="000000"/>
                <w:sz w:val="14"/>
                <w:szCs w:val="14"/>
              </w:rPr>
              <w:t xml:space="preserve"> </w:t>
            </w:r>
            <w:r w:rsidRPr="00E63628">
              <w:rPr>
                <w:rFonts w:ascii="Arial Narrow" w:eastAsiaTheme="minorHAnsi" w:hAnsi="Arial Narrow" w:cs="Arial"/>
                <w:color w:val="000000"/>
                <w:sz w:val="14"/>
                <w:szCs w:val="14"/>
              </w:rPr>
              <w:t>N</w:t>
            </w:r>
            <w:r w:rsidR="0077396F" w:rsidRPr="00E63628">
              <w:rPr>
                <w:rFonts w:ascii="Arial Narrow" w:eastAsiaTheme="minorHAnsi" w:hAnsi="Arial Narrow" w:cs="Arial"/>
                <w:color w:val="000000"/>
                <w:sz w:val="14"/>
                <w:szCs w:val="14"/>
              </w:rPr>
              <w:t>umber</w:t>
            </w:r>
            <w:r w:rsidRPr="00E63628">
              <w:rPr>
                <w:rFonts w:ascii="Arial Narrow" w:eastAsiaTheme="minorHAnsi" w:hAnsi="Arial Narrow" w:cs="Arial"/>
                <w:color w:val="000000"/>
                <w:sz w:val="14"/>
                <w:szCs w:val="14"/>
              </w:rPr>
              <w:t xml:space="preserve"> of Qualifying </w:t>
            </w:r>
            <w:r w:rsidR="00BF095F" w:rsidRPr="00E63628">
              <w:rPr>
                <w:rFonts w:ascii="Arial Narrow" w:eastAsiaTheme="minorHAnsi" w:hAnsi="Arial Narrow" w:cs="Arial"/>
                <w:color w:val="000000"/>
                <w:sz w:val="14"/>
                <w:szCs w:val="14"/>
              </w:rPr>
              <w:t xml:space="preserve">IBR </w:t>
            </w:r>
            <w:r w:rsidRPr="00E63628">
              <w:rPr>
                <w:rFonts w:ascii="Arial Narrow" w:eastAsiaTheme="minorHAnsi" w:hAnsi="Arial Narrow" w:cs="Arial"/>
                <w:color w:val="000000"/>
                <w:sz w:val="14"/>
                <w:szCs w:val="14"/>
              </w:rPr>
              <w:t>Payments</w:t>
            </w: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r>
      <w:tr w:rsidR="00305EB4" w:rsidRPr="00E63628" w:rsidTr="00D66F11">
        <w:tc>
          <w:tcPr>
            <w:tcW w:w="3888" w:type="dxa"/>
            <w:gridSpan w:val="6"/>
            <w:tcBorders>
              <w:top w:val="single" w:sz="4" w:space="0" w:color="auto"/>
              <w:left w:val="single" w:sz="4" w:space="0" w:color="auto"/>
              <w:bottom w:val="single" w:sz="4" w:space="0" w:color="auto"/>
              <w:right w:val="single" w:sz="4" w:space="0" w:color="auto"/>
            </w:tcBorders>
          </w:tcPr>
          <w:p w:rsidR="00305EB4" w:rsidRPr="00E63628" w:rsidRDefault="00305EB4" w:rsidP="00161ACF">
            <w:pPr>
              <w:spacing w:after="0" w:line="240" w:lineRule="auto"/>
              <w:ind w:left="270"/>
              <w:rPr>
                <w:rFonts w:ascii="Arial Narrow" w:eastAsiaTheme="minorHAnsi" w:hAnsi="Arial Narrow" w:cs="Arial"/>
                <w:b/>
                <w:bCs/>
                <w:color w:val="000000"/>
                <w:sz w:val="14"/>
                <w:szCs w:val="14"/>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16</w:t>
            </w:r>
            <w:r w:rsidRPr="00E63628">
              <w:rPr>
                <w:rFonts w:ascii="Arial Narrow" w:eastAsiaTheme="minorHAnsi" w:hAnsi="Arial Narrow" w:cs="Arial"/>
                <w:b/>
                <w:bCs/>
                <w:color w:val="000000"/>
                <w:sz w:val="14"/>
                <w:szCs w:val="14"/>
              </w:rPr>
              <w:t>g)</w:t>
            </w:r>
            <w:r w:rsidRPr="00E63628">
              <w:rPr>
                <w:rFonts w:ascii="Arial Narrow" w:eastAsiaTheme="minorHAnsi" w:hAnsi="Arial Narrow" w:cs="Arial"/>
                <w:color w:val="000000"/>
                <w:sz w:val="14"/>
                <w:szCs w:val="14"/>
              </w:rPr>
              <w:t xml:space="preserve"> Begin Date of Qualifying IBR Payments</w:t>
            </w:r>
          </w:p>
        </w:tc>
        <w:tc>
          <w:tcPr>
            <w:tcW w:w="1788" w:type="dxa"/>
            <w:tcBorders>
              <w:top w:val="single" w:sz="4" w:space="0" w:color="auto"/>
              <w:left w:val="single" w:sz="4" w:space="0" w:color="auto"/>
              <w:bottom w:val="single" w:sz="4" w:space="0" w:color="auto"/>
              <w:right w:val="single" w:sz="4" w:space="0" w:color="auto"/>
            </w:tcBorders>
          </w:tcPr>
          <w:p w:rsidR="00305EB4" w:rsidRPr="00E63628" w:rsidRDefault="00305EB4"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305EB4" w:rsidRPr="00E63628" w:rsidRDefault="00305EB4"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305EB4" w:rsidRPr="00E63628" w:rsidRDefault="00305EB4" w:rsidP="000B7D9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305EB4" w:rsidRPr="00E63628" w:rsidRDefault="00305EB4"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305EB4" w:rsidRPr="00E63628" w:rsidRDefault="00305EB4"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305EB4" w:rsidRPr="00E63628" w:rsidRDefault="00305EB4" w:rsidP="000B7D9F">
            <w:pPr>
              <w:spacing w:after="0" w:line="240" w:lineRule="auto"/>
              <w:rPr>
                <w:rFonts w:asciiTheme="minorHAnsi" w:eastAsiaTheme="minorHAnsi" w:hAnsiTheme="minorHAnsi" w:cstheme="minorBidi"/>
              </w:rPr>
            </w:pPr>
          </w:p>
        </w:tc>
      </w:tr>
      <w:tr w:rsidR="00305EB4" w:rsidRPr="00E63628" w:rsidTr="00D66F11">
        <w:tc>
          <w:tcPr>
            <w:tcW w:w="3888" w:type="dxa"/>
            <w:gridSpan w:val="6"/>
            <w:tcBorders>
              <w:top w:val="single" w:sz="4" w:space="0" w:color="auto"/>
              <w:left w:val="single" w:sz="4" w:space="0" w:color="auto"/>
              <w:bottom w:val="single" w:sz="4" w:space="0" w:color="auto"/>
              <w:right w:val="single" w:sz="4" w:space="0" w:color="auto"/>
            </w:tcBorders>
          </w:tcPr>
          <w:p w:rsidR="00305EB4" w:rsidRPr="00E63628" w:rsidRDefault="00305EB4" w:rsidP="00161ACF">
            <w:pPr>
              <w:spacing w:after="0" w:line="240" w:lineRule="auto"/>
              <w:ind w:left="270"/>
              <w:rPr>
                <w:rFonts w:ascii="Arial Narrow" w:eastAsiaTheme="minorHAnsi" w:hAnsi="Arial Narrow" w:cs="Arial"/>
                <w:b/>
                <w:bCs/>
                <w:color w:val="000000"/>
                <w:sz w:val="14"/>
                <w:szCs w:val="14"/>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16</w:t>
            </w:r>
            <w:r w:rsidRPr="00E63628">
              <w:rPr>
                <w:rFonts w:ascii="Arial Narrow" w:eastAsiaTheme="minorHAnsi" w:hAnsi="Arial Narrow" w:cs="Arial"/>
                <w:b/>
                <w:bCs/>
                <w:color w:val="000000"/>
                <w:sz w:val="14"/>
                <w:szCs w:val="14"/>
              </w:rPr>
              <w:t>h)</w:t>
            </w:r>
            <w:r w:rsidRPr="00E63628">
              <w:rPr>
                <w:rFonts w:ascii="Arial Narrow" w:eastAsiaTheme="minorHAnsi" w:hAnsi="Arial Narrow" w:cs="Arial"/>
                <w:bCs/>
                <w:color w:val="000000"/>
                <w:sz w:val="14"/>
                <w:szCs w:val="14"/>
              </w:rPr>
              <w:t xml:space="preserve"> </w:t>
            </w:r>
            <w:r w:rsidR="00EC639B">
              <w:rPr>
                <w:rFonts w:ascii="Arial Narrow" w:eastAsiaTheme="minorHAnsi" w:hAnsi="Arial Narrow" w:cs="Arial"/>
                <w:color w:val="000000"/>
                <w:sz w:val="14"/>
                <w:szCs w:val="14"/>
              </w:rPr>
              <w:t>PFH</w:t>
            </w:r>
            <w:r w:rsidRPr="00E63628">
              <w:rPr>
                <w:rFonts w:ascii="Arial Narrow" w:eastAsiaTheme="minorHAnsi" w:hAnsi="Arial Narrow" w:cs="Arial"/>
                <w:color w:val="000000"/>
                <w:sz w:val="14"/>
                <w:szCs w:val="14"/>
              </w:rPr>
              <w:t xml:space="preserve"> Renewal Date</w:t>
            </w:r>
          </w:p>
        </w:tc>
        <w:tc>
          <w:tcPr>
            <w:tcW w:w="1788" w:type="dxa"/>
            <w:tcBorders>
              <w:top w:val="single" w:sz="4" w:space="0" w:color="auto"/>
              <w:left w:val="single" w:sz="4" w:space="0" w:color="auto"/>
              <w:bottom w:val="single" w:sz="4" w:space="0" w:color="auto"/>
              <w:right w:val="single" w:sz="4" w:space="0" w:color="auto"/>
            </w:tcBorders>
          </w:tcPr>
          <w:p w:rsidR="00305EB4" w:rsidRPr="00E63628" w:rsidRDefault="00305EB4"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305EB4" w:rsidRPr="00E63628" w:rsidRDefault="00305EB4"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305EB4" w:rsidRPr="00E63628" w:rsidRDefault="00305EB4" w:rsidP="000B7D9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305EB4" w:rsidRPr="00E63628" w:rsidRDefault="00305EB4"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305EB4" w:rsidRPr="00E63628" w:rsidRDefault="00305EB4"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305EB4" w:rsidRPr="00E63628" w:rsidRDefault="00305EB4" w:rsidP="000B7D9F">
            <w:pPr>
              <w:spacing w:after="0" w:line="240" w:lineRule="auto"/>
              <w:rPr>
                <w:rFonts w:asciiTheme="minorHAnsi" w:eastAsiaTheme="minorHAnsi" w:hAnsiTheme="minorHAnsi" w:cstheme="minorBidi"/>
              </w:rPr>
            </w:pPr>
          </w:p>
        </w:tc>
      </w:tr>
      <w:tr w:rsidR="009F0D6B" w:rsidRPr="00E63628" w:rsidTr="00BF095F">
        <w:tc>
          <w:tcPr>
            <w:tcW w:w="3888" w:type="dxa"/>
            <w:gridSpan w:val="6"/>
            <w:tcBorders>
              <w:top w:val="single" w:sz="4" w:space="0" w:color="auto"/>
              <w:left w:val="single" w:sz="4" w:space="0" w:color="auto"/>
              <w:bottom w:val="single" w:sz="4" w:space="0" w:color="auto"/>
              <w:right w:val="single" w:sz="4" w:space="0" w:color="auto"/>
            </w:tcBorders>
          </w:tcPr>
          <w:p w:rsidR="009F0D6B" w:rsidRPr="00E63628" w:rsidRDefault="009F0D6B" w:rsidP="00161ACF">
            <w:pPr>
              <w:spacing w:after="0" w:line="240" w:lineRule="auto"/>
              <w:rPr>
                <w:rFonts w:asciiTheme="minorHAnsi" w:eastAsiaTheme="minorHAnsi" w:hAnsiTheme="minorHAnsi" w:cstheme="minorBidi"/>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17</w:t>
            </w:r>
            <w:r w:rsidRPr="00E63628">
              <w:rPr>
                <w:rFonts w:ascii="Arial Narrow" w:eastAsiaTheme="minorHAnsi" w:hAnsi="Arial Narrow" w:cs="Arial"/>
                <w:b/>
                <w:bCs/>
                <w:color w:val="000000"/>
                <w:sz w:val="14"/>
                <w:szCs w:val="14"/>
              </w:rPr>
              <w:t>)</w:t>
            </w:r>
            <w:r w:rsidR="00305EB4" w:rsidRPr="00E63628">
              <w:rPr>
                <w:rFonts w:ascii="Arial Narrow" w:eastAsiaTheme="minorHAnsi" w:hAnsi="Arial Narrow" w:cs="Arial"/>
                <w:bCs/>
                <w:color w:val="000000"/>
                <w:sz w:val="14"/>
                <w:szCs w:val="14"/>
              </w:rPr>
              <w:t xml:space="preserve"> </w:t>
            </w:r>
            <w:r w:rsidRPr="00E63628">
              <w:rPr>
                <w:rFonts w:ascii="Arial Narrow" w:eastAsiaTheme="minorHAnsi" w:hAnsi="Arial Narrow" w:cs="Arial"/>
                <w:color w:val="000000"/>
                <w:sz w:val="14"/>
                <w:szCs w:val="14"/>
              </w:rPr>
              <w:t>N</w:t>
            </w:r>
            <w:r w:rsidR="00305EB4" w:rsidRPr="00E63628">
              <w:rPr>
                <w:rFonts w:ascii="Arial Narrow" w:eastAsiaTheme="minorHAnsi" w:hAnsi="Arial Narrow" w:cs="Arial"/>
                <w:color w:val="000000"/>
                <w:sz w:val="14"/>
                <w:szCs w:val="14"/>
              </w:rPr>
              <w:t>umber of</w:t>
            </w:r>
            <w:r w:rsidRPr="00E63628">
              <w:rPr>
                <w:rFonts w:ascii="Arial Narrow" w:eastAsiaTheme="minorHAnsi" w:hAnsi="Arial Narrow" w:cs="Arial"/>
                <w:color w:val="000000"/>
                <w:sz w:val="14"/>
                <w:szCs w:val="14"/>
              </w:rPr>
              <w:t xml:space="preserve"> Days Past Due</w:t>
            </w: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r>
      <w:tr w:rsidR="009F0D6B" w:rsidRPr="00E63628" w:rsidTr="00305EB4">
        <w:tc>
          <w:tcPr>
            <w:tcW w:w="3888" w:type="dxa"/>
            <w:gridSpan w:val="6"/>
            <w:tcBorders>
              <w:top w:val="single" w:sz="4" w:space="0" w:color="auto"/>
              <w:left w:val="single" w:sz="4" w:space="0" w:color="auto"/>
              <w:right w:val="single" w:sz="4" w:space="0" w:color="auto"/>
            </w:tcBorders>
          </w:tcPr>
          <w:p w:rsidR="009F0D6B" w:rsidRPr="00E63628" w:rsidRDefault="00305EB4" w:rsidP="00161ACF">
            <w:pPr>
              <w:spacing w:after="0" w:line="240" w:lineRule="auto"/>
              <w:rPr>
                <w:rFonts w:asciiTheme="minorHAnsi" w:eastAsiaTheme="minorHAnsi" w:hAnsiTheme="minorHAnsi" w:cstheme="minorBidi"/>
              </w:rPr>
            </w:pPr>
            <w:r w:rsidRPr="00E63628">
              <w:rPr>
                <w:rFonts w:ascii="Arial Narrow" w:eastAsiaTheme="minorHAnsi" w:hAnsi="Arial Narrow" w:cs="Arial"/>
                <w:b/>
                <w:color w:val="000000"/>
                <w:sz w:val="14"/>
                <w:szCs w:val="14"/>
              </w:rPr>
              <w:t>(</w:t>
            </w:r>
            <w:r w:rsidR="00161ACF">
              <w:rPr>
                <w:rFonts w:ascii="Arial Narrow" w:eastAsiaTheme="minorHAnsi" w:hAnsi="Arial Narrow" w:cs="Arial"/>
                <w:b/>
                <w:color w:val="000000"/>
                <w:sz w:val="14"/>
                <w:szCs w:val="14"/>
              </w:rPr>
              <w:t>18</w:t>
            </w:r>
            <w:r w:rsidRPr="00E63628">
              <w:rPr>
                <w:rFonts w:ascii="Arial Narrow" w:eastAsiaTheme="minorHAnsi" w:hAnsi="Arial Narrow" w:cs="Arial"/>
                <w:b/>
                <w:color w:val="000000"/>
                <w:sz w:val="14"/>
                <w:szCs w:val="14"/>
              </w:rPr>
              <w:t>)</w:t>
            </w:r>
            <w:r w:rsidRPr="00E63628">
              <w:rPr>
                <w:rFonts w:ascii="Arial Narrow" w:eastAsiaTheme="minorHAnsi" w:hAnsi="Arial Narrow" w:cs="Arial"/>
                <w:color w:val="000000"/>
                <w:sz w:val="14"/>
                <w:szCs w:val="14"/>
              </w:rPr>
              <w:t xml:space="preserve"> </w:t>
            </w:r>
            <w:r w:rsidR="009F0D6B" w:rsidRPr="00E63628">
              <w:rPr>
                <w:rFonts w:ascii="Arial Narrow" w:eastAsiaTheme="minorHAnsi" w:hAnsi="Arial Narrow" w:cs="Arial"/>
                <w:b/>
                <w:color w:val="000000"/>
                <w:sz w:val="14"/>
                <w:szCs w:val="14"/>
              </w:rPr>
              <w:t>Deferment/Forbearance Information</w:t>
            </w:r>
          </w:p>
        </w:tc>
        <w:tc>
          <w:tcPr>
            <w:tcW w:w="1788" w:type="dxa"/>
            <w:tcBorders>
              <w:top w:val="single" w:sz="4" w:space="0" w:color="auto"/>
              <w:left w:val="single" w:sz="4" w:space="0" w:color="auto"/>
              <w:right w:val="single" w:sz="4" w:space="0" w:color="auto"/>
            </w:tcBorders>
          </w:tcPr>
          <w:p w:rsidR="009F0D6B" w:rsidRPr="00E63628" w:rsidRDefault="009F0D6B" w:rsidP="00396A30">
            <w:pPr>
              <w:spacing w:after="0" w:line="240" w:lineRule="auto"/>
              <w:rPr>
                <w:rFonts w:ascii="Arial Narrow" w:eastAsiaTheme="minorHAnsi" w:hAnsi="Arial Narrow" w:cstheme="minorBidi"/>
                <w:sz w:val="14"/>
                <w:szCs w:val="14"/>
              </w:rPr>
            </w:pPr>
          </w:p>
        </w:tc>
        <w:tc>
          <w:tcPr>
            <w:tcW w:w="1788" w:type="dxa"/>
            <w:gridSpan w:val="2"/>
            <w:tcBorders>
              <w:top w:val="single" w:sz="4" w:space="0" w:color="auto"/>
              <w:left w:val="single" w:sz="4" w:space="0" w:color="auto"/>
              <w:right w:val="single" w:sz="4" w:space="0" w:color="auto"/>
            </w:tcBorders>
          </w:tcPr>
          <w:p w:rsidR="009F0D6B" w:rsidRPr="00E63628" w:rsidRDefault="009F0D6B" w:rsidP="00396A30">
            <w:pPr>
              <w:spacing w:after="0" w:line="240" w:lineRule="auto"/>
              <w:rPr>
                <w:rFonts w:ascii="Arial Narrow" w:eastAsiaTheme="minorHAnsi" w:hAnsi="Arial Narrow" w:cstheme="minorBidi"/>
                <w:sz w:val="14"/>
                <w:szCs w:val="14"/>
              </w:rPr>
            </w:pPr>
          </w:p>
        </w:tc>
        <w:tc>
          <w:tcPr>
            <w:tcW w:w="1788" w:type="dxa"/>
            <w:tcBorders>
              <w:top w:val="single" w:sz="4" w:space="0" w:color="auto"/>
              <w:left w:val="single" w:sz="4" w:space="0" w:color="auto"/>
              <w:right w:val="single" w:sz="4" w:space="0" w:color="auto"/>
            </w:tcBorders>
          </w:tcPr>
          <w:p w:rsidR="009F0D6B" w:rsidRPr="00E63628" w:rsidRDefault="009F0D6B" w:rsidP="00396A30">
            <w:pPr>
              <w:spacing w:after="0" w:line="240" w:lineRule="auto"/>
              <w:rPr>
                <w:rFonts w:ascii="Arial Narrow" w:eastAsiaTheme="minorHAnsi" w:hAnsi="Arial Narrow" w:cstheme="minorBidi"/>
                <w:sz w:val="14"/>
                <w:szCs w:val="14"/>
              </w:rPr>
            </w:pPr>
          </w:p>
        </w:tc>
        <w:tc>
          <w:tcPr>
            <w:tcW w:w="1788" w:type="dxa"/>
            <w:gridSpan w:val="3"/>
            <w:tcBorders>
              <w:top w:val="single" w:sz="4" w:space="0" w:color="auto"/>
              <w:left w:val="single" w:sz="4" w:space="0" w:color="auto"/>
              <w:right w:val="single" w:sz="4" w:space="0" w:color="auto"/>
            </w:tcBorders>
          </w:tcPr>
          <w:p w:rsidR="009F0D6B" w:rsidRPr="00E63628" w:rsidRDefault="009F0D6B" w:rsidP="00396A30">
            <w:pPr>
              <w:spacing w:after="0" w:line="240" w:lineRule="auto"/>
              <w:rPr>
                <w:rFonts w:ascii="Arial Narrow" w:eastAsiaTheme="minorHAnsi" w:hAnsi="Arial Narrow" w:cstheme="minorBidi"/>
                <w:sz w:val="14"/>
                <w:szCs w:val="14"/>
              </w:rPr>
            </w:pPr>
          </w:p>
        </w:tc>
        <w:tc>
          <w:tcPr>
            <w:tcW w:w="1788" w:type="dxa"/>
            <w:gridSpan w:val="2"/>
            <w:tcBorders>
              <w:top w:val="single" w:sz="4" w:space="0" w:color="auto"/>
              <w:left w:val="single" w:sz="4" w:space="0" w:color="auto"/>
              <w:right w:val="single" w:sz="4" w:space="0" w:color="auto"/>
            </w:tcBorders>
          </w:tcPr>
          <w:p w:rsidR="009F0D6B" w:rsidRPr="00E63628" w:rsidRDefault="009F0D6B" w:rsidP="00396A30">
            <w:pPr>
              <w:spacing w:after="0" w:line="240" w:lineRule="auto"/>
              <w:rPr>
                <w:rFonts w:ascii="Arial Narrow" w:eastAsiaTheme="minorHAnsi" w:hAnsi="Arial Narrow" w:cstheme="minorBidi"/>
                <w:sz w:val="14"/>
                <w:szCs w:val="14"/>
              </w:rPr>
            </w:pPr>
          </w:p>
        </w:tc>
        <w:tc>
          <w:tcPr>
            <w:tcW w:w="1788" w:type="dxa"/>
            <w:tcBorders>
              <w:top w:val="single" w:sz="4" w:space="0" w:color="auto"/>
              <w:left w:val="single" w:sz="4" w:space="0" w:color="auto"/>
              <w:right w:val="single" w:sz="4" w:space="0" w:color="auto"/>
            </w:tcBorders>
          </w:tcPr>
          <w:p w:rsidR="009F0D6B" w:rsidRPr="00E63628" w:rsidRDefault="009F0D6B" w:rsidP="00396A30">
            <w:pPr>
              <w:spacing w:after="0" w:line="240" w:lineRule="auto"/>
              <w:rPr>
                <w:rFonts w:ascii="Arial Narrow" w:eastAsiaTheme="minorHAnsi" w:hAnsi="Arial Narrow" w:cstheme="minorBidi"/>
                <w:sz w:val="14"/>
                <w:szCs w:val="14"/>
              </w:rPr>
            </w:pPr>
          </w:p>
        </w:tc>
      </w:tr>
      <w:tr w:rsidR="009F0D6B" w:rsidRPr="00E63628" w:rsidTr="00305EB4">
        <w:tc>
          <w:tcPr>
            <w:tcW w:w="3888" w:type="dxa"/>
            <w:gridSpan w:val="6"/>
            <w:tcBorders>
              <w:left w:val="single" w:sz="4" w:space="0" w:color="auto"/>
              <w:bottom w:val="single" w:sz="4" w:space="0" w:color="auto"/>
              <w:right w:val="single" w:sz="4" w:space="0" w:color="auto"/>
            </w:tcBorders>
          </w:tcPr>
          <w:p w:rsidR="009F0D6B" w:rsidRPr="00E63628" w:rsidRDefault="00305EB4" w:rsidP="00161ACF">
            <w:pPr>
              <w:spacing w:after="0" w:line="240" w:lineRule="auto"/>
              <w:ind w:left="270"/>
              <w:rPr>
                <w:rFonts w:asciiTheme="minorHAnsi" w:eastAsiaTheme="minorHAnsi" w:hAnsiTheme="minorHAnsi" w:cstheme="minorBidi"/>
              </w:rPr>
            </w:pPr>
            <w:r w:rsidRPr="00E63628">
              <w:rPr>
                <w:rFonts w:ascii="Arial Narrow" w:eastAsiaTheme="minorHAnsi" w:hAnsi="Arial Narrow" w:cs="Arial"/>
                <w:b/>
                <w:color w:val="000000"/>
                <w:sz w:val="14"/>
                <w:szCs w:val="14"/>
              </w:rPr>
              <w:t>(</w:t>
            </w:r>
            <w:r w:rsidR="00161ACF">
              <w:rPr>
                <w:rFonts w:ascii="Arial Narrow" w:eastAsiaTheme="minorHAnsi" w:hAnsi="Arial Narrow" w:cs="Arial"/>
                <w:b/>
                <w:color w:val="000000"/>
                <w:sz w:val="14"/>
                <w:szCs w:val="14"/>
              </w:rPr>
              <w:t>18</w:t>
            </w:r>
            <w:r w:rsidRPr="00E63628">
              <w:rPr>
                <w:rFonts w:ascii="Arial Narrow" w:eastAsiaTheme="minorHAnsi" w:hAnsi="Arial Narrow" w:cs="Arial"/>
                <w:b/>
                <w:color w:val="000000"/>
                <w:sz w:val="14"/>
                <w:szCs w:val="14"/>
              </w:rPr>
              <w:t>a)</w:t>
            </w:r>
            <w:r w:rsidRPr="00E63628">
              <w:rPr>
                <w:rFonts w:ascii="Arial Narrow" w:eastAsiaTheme="minorHAnsi" w:hAnsi="Arial Narrow" w:cs="Arial"/>
                <w:color w:val="000000"/>
                <w:sz w:val="14"/>
                <w:szCs w:val="14"/>
              </w:rPr>
              <w:t xml:space="preserve"> </w:t>
            </w:r>
            <w:r w:rsidR="009F0D6B" w:rsidRPr="00E63628">
              <w:rPr>
                <w:rFonts w:ascii="Arial Narrow" w:eastAsiaTheme="minorHAnsi" w:hAnsi="Arial Narrow" w:cs="Arial"/>
                <w:color w:val="000000"/>
                <w:sz w:val="14"/>
                <w:szCs w:val="14"/>
              </w:rPr>
              <w:t>Deferment/Forbearance Type</w:t>
            </w:r>
          </w:p>
        </w:tc>
        <w:tc>
          <w:tcPr>
            <w:tcW w:w="1788" w:type="dxa"/>
            <w:tcBorders>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c>
          <w:tcPr>
            <w:tcW w:w="1788" w:type="dxa"/>
            <w:gridSpan w:val="2"/>
            <w:tcBorders>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c>
          <w:tcPr>
            <w:tcW w:w="1788" w:type="dxa"/>
            <w:tcBorders>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c>
          <w:tcPr>
            <w:tcW w:w="1788" w:type="dxa"/>
            <w:gridSpan w:val="3"/>
            <w:tcBorders>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c>
          <w:tcPr>
            <w:tcW w:w="1788" w:type="dxa"/>
            <w:gridSpan w:val="2"/>
            <w:tcBorders>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c>
          <w:tcPr>
            <w:tcW w:w="1788" w:type="dxa"/>
            <w:tcBorders>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r>
      <w:tr w:rsidR="009F0D6B" w:rsidRPr="00E63628" w:rsidTr="00BF095F">
        <w:tc>
          <w:tcPr>
            <w:tcW w:w="3888" w:type="dxa"/>
            <w:gridSpan w:val="6"/>
            <w:tcBorders>
              <w:top w:val="single" w:sz="4" w:space="0" w:color="auto"/>
              <w:left w:val="single" w:sz="4" w:space="0" w:color="auto"/>
              <w:bottom w:val="single" w:sz="4" w:space="0" w:color="auto"/>
              <w:right w:val="single" w:sz="4" w:space="0" w:color="auto"/>
            </w:tcBorders>
          </w:tcPr>
          <w:p w:rsidR="009F0D6B" w:rsidRPr="00E63628" w:rsidRDefault="00305EB4" w:rsidP="00161ACF">
            <w:pPr>
              <w:spacing w:after="0" w:line="240" w:lineRule="auto"/>
              <w:ind w:left="270"/>
              <w:rPr>
                <w:rFonts w:asciiTheme="minorHAnsi" w:eastAsiaTheme="minorHAnsi" w:hAnsiTheme="minorHAnsi" w:cstheme="minorBidi"/>
              </w:rPr>
            </w:pPr>
            <w:r w:rsidRPr="00E63628">
              <w:rPr>
                <w:rFonts w:ascii="Arial Narrow" w:eastAsiaTheme="minorHAnsi" w:hAnsi="Arial Narrow" w:cs="Arial"/>
                <w:b/>
                <w:color w:val="000000"/>
                <w:sz w:val="14"/>
                <w:szCs w:val="14"/>
              </w:rPr>
              <w:t>(</w:t>
            </w:r>
            <w:r w:rsidR="00161ACF">
              <w:rPr>
                <w:rFonts w:ascii="Arial Narrow" w:eastAsiaTheme="minorHAnsi" w:hAnsi="Arial Narrow" w:cs="Arial"/>
                <w:b/>
                <w:color w:val="000000"/>
                <w:sz w:val="14"/>
                <w:szCs w:val="14"/>
              </w:rPr>
              <w:t>18</w:t>
            </w:r>
            <w:r w:rsidRPr="00E63628">
              <w:rPr>
                <w:rFonts w:ascii="Arial Narrow" w:eastAsiaTheme="minorHAnsi" w:hAnsi="Arial Narrow" w:cs="Arial"/>
                <w:b/>
                <w:color w:val="000000"/>
                <w:sz w:val="14"/>
                <w:szCs w:val="14"/>
              </w:rPr>
              <w:t>b)</w:t>
            </w:r>
            <w:r w:rsidRPr="00E63628">
              <w:rPr>
                <w:rFonts w:ascii="Arial Narrow" w:eastAsiaTheme="minorHAnsi" w:hAnsi="Arial Narrow" w:cs="Arial"/>
                <w:color w:val="000000"/>
                <w:sz w:val="14"/>
                <w:szCs w:val="14"/>
              </w:rPr>
              <w:t xml:space="preserve"> </w:t>
            </w:r>
            <w:r w:rsidR="009F0D6B" w:rsidRPr="00E63628">
              <w:rPr>
                <w:rFonts w:ascii="Arial Narrow" w:eastAsiaTheme="minorHAnsi" w:hAnsi="Arial Narrow" w:cs="Arial"/>
                <w:color w:val="000000"/>
                <w:sz w:val="14"/>
                <w:szCs w:val="14"/>
              </w:rPr>
              <w:t xml:space="preserve">Deferment/Forbearance </w:t>
            </w:r>
            <w:r w:rsidR="00EA5C4D" w:rsidRPr="00E63628">
              <w:rPr>
                <w:rFonts w:ascii="Arial Narrow" w:eastAsiaTheme="minorHAnsi" w:hAnsi="Arial Narrow" w:cs="Arial"/>
                <w:color w:val="000000"/>
                <w:sz w:val="14"/>
                <w:szCs w:val="14"/>
              </w:rPr>
              <w:t xml:space="preserve">End </w:t>
            </w:r>
            <w:r w:rsidR="009F0D6B" w:rsidRPr="00E63628">
              <w:rPr>
                <w:rFonts w:ascii="Arial Narrow" w:eastAsiaTheme="minorHAnsi" w:hAnsi="Arial Narrow" w:cs="Arial"/>
                <w:color w:val="000000"/>
                <w:sz w:val="14"/>
                <w:szCs w:val="14"/>
              </w:rPr>
              <w:t>Date</w:t>
            </w: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r>
      <w:tr w:rsidR="00AA3596" w:rsidRPr="00E63628" w:rsidTr="00AA3596">
        <w:tc>
          <w:tcPr>
            <w:tcW w:w="3888" w:type="dxa"/>
            <w:gridSpan w:val="6"/>
            <w:tcBorders>
              <w:top w:val="single" w:sz="4" w:space="0" w:color="auto"/>
              <w:left w:val="single" w:sz="4" w:space="0" w:color="auto"/>
              <w:right w:val="single" w:sz="4" w:space="0" w:color="auto"/>
            </w:tcBorders>
          </w:tcPr>
          <w:p w:rsidR="00AA3596" w:rsidRPr="00E63628" w:rsidRDefault="00AA3596" w:rsidP="00161ACF">
            <w:pPr>
              <w:spacing w:after="0" w:line="240" w:lineRule="auto"/>
              <w:rPr>
                <w:rFonts w:ascii="Arial Narrow" w:eastAsiaTheme="minorHAnsi" w:hAnsi="Arial Narrow" w:cstheme="minorBidi"/>
                <w:sz w:val="14"/>
                <w:szCs w:val="14"/>
              </w:rPr>
            </w:pPr>
            <w:r w:rsidRPr="00E63628">
              <w:rPr>
                <w:rFonts w:ascii="Arial Narrow" w:eastAsiaTheme="minorHAnsi" w:hAnsi="Arial Narrow" w:cstheme="minorBidi"/>
                <w:b/>
                <w:sz w:val="14"/>
                <w:szCs w:val="14"/>
              </w:rPr>
              <w:t>(</w:t>
            </w:r>
            <w:r w:rsidR="00161ACF">
              <w:rPr>
                <w:rFonts w:ascii="Arial Narrow" w:eastAsiaTheme="minorHAnsi" w:hAnsi="Arial Narrow" w:cstheme="minorBidi"/>
                <w:b/>
                <w:sz w:val="14"/>
                <w:szCs w:val="14"/>
              </w:rPr>
              <w:t>19</w:t>
            </w:r>
            <w:r w:rsidRPr="00E63628">
              <w:rPr>
                <w:rFonts w:ascii="Arial Narrow" w:eastAsiaTheme="minorHAnsi" w:hAnsi="Arial Narrow" w:cstheme="minorBidi"/>
                <w:b/>
                <w:sz w:val="14"/>
                <w:szCs w:val="14"/>
              </w:rPr>
              <w:t>)</w:t>
            </w:r>
            <w:r w:rsidRPr="00E63628">
              <w:rPr>
                <w:rFonts w:ascii="Arial Narrow" w:eastAsiaTheme="minorHAnsi" w:hAnsi="Arial Narrow" w:cstheme="minorBidi"/>
                <w:sz w:val="14"/>
                <w:szCs w:val="14"/>
              </w:rPr>
              <w:t xml:space="preserve"> Parent PLUS Loan Information</w:t>
            </w:r>
          </w:p>
        </w:tc>
        <w:tc>
          <w:tcPr>
            <w:tcW w:w="1788" w:type="dxa"/>
            <w:tcBorders>
              <w:top w:val="single" w:sz="4" w:space="0" w:color="auto"/>
              <w:left w:val="single" w:sz="4" w:space="0" w:color="auto"/>
              <w:right w:val="single" w:sz="4" w:space="0" w:color="auto"/>
            </w:tcBorders>
          </w:tcPr>
          <w:p w:rsidR="00AA3596" w:rsidRPr="00E63628" w:rsidRDefault="00AA3596" w:rsidP="00AA3596">
            <w:pPr>
              <w:spacing w:after="0" w:line="240" w:lineRule="auto"/>
              <w:rPr>
                <w:rFonts w:ascii="Arial Narrow" w:eastAsiaTheme="minorHAnsi" w:hAnsi="Arial Narrow" w:cstheme="minorBidi"/>
                <w:sz w:val="14"/>
                <w:szCs w:val="14"/>
              </w:rPr>
            </w:pPr>
          </w:p>
        </w:tc>
        <w:tc>
          <w:tcPr>
            <w:tcW w:w="1788" w:type="dxa"/>
            <w:gridSpan w:val="2"/>
            <w:tcBorders>
              <w:top w:val="single" w:sz="4" w:space="0" w:color="auto"/>
              <w:left w:val="single" w:sz="4" w:space="0" w:color="auto"/>
              <w:right w:val="single" w:sz="4" w:space="0" w:color="auto"/>
            </w:tcBorders>
          </w:tcPr>
          <w:p w:rsidR="00AA3596" w:rsidRPr="00E63628" w:rsidRDefault="00AA3596" w:rsidP="00AA3596">
            <w:pPr>
              <w:spacing w:after="0" w:line="240" w:lineRule="auto"/>
              <w:rPr>
                <w:rFonts w:ascii="Arial Narrow" w:eastAsiaTheme="minorHAnsi" w:hAnsi="Arial Narrow" w:cstheme="minorBidi"/>
                <w:sz w:val="14"/>
                <w:szCs w:val="14"/>
              </w:rPr>
            </w:pPr>
          </w:p>
        </w:tc>
        <w:tc>
          <w:tcPr>
            <w:tcW w:w="1788" w:type="dxa"/>
            <w:tcBorders>
              <w:top w:val="single" w:sz="4" w:space="0" w:color="auto"/>
              <w:left w:val="single" w:sz="4" w:space="0" w:color="auto"/>
              <w:right w:val="single" w:sz="4" w:space="0" w:color="auto"/>
            </w:tcBorders>
          </w:tcPr>
          <w:p w:rsidR="00AA3596" w:rsidRPr="00E63628" w:rsidRDefault="00AA3596" w:rsidP="00AA3596">
            <w:pPr>
              <w:spacing w:after="0" w:line="240" w:lineRule="auto"/>
              <w:rPr>
                <w:rFonts w:ascii="Arial Narrow" w:eastAsiaTheme="minorHAnsi" w:hAnsi="Arial Narrow" w:cstheme="minorBidi"/>
                <w:sz w:val="14"/>
                <w:szCs w:val="14"/>
              </w:rPr>
            </w:pPr>
          </w:p>
        </w:tc>
        <w:tc>
          <w:tcPr>
            <w:tcW w:w="1788" w:type="dxa"/>
            <w:gridSpan w:val="3"/>
            <w:tcBorders>
              <w:top w:val="single" w:sz="4" w:space="0" w:color="auto"/>
              <w:left w:val="single" w:sz="4" w:space="0" w:color="auto"/>
              <w:right w:val="single" w:sz="4" w:space="0" w:color="auto"/>
            </w:tcBorders>
          </w:tcPr>
          <w:p w:rsidR="00AA3596" w:rsidRPr="00E63628" w:rsidRDefault="00AA3596" w:rsidP="00AA3596">
            <w:pPr>
              <w:spacing w:after="0" w:line="240" w:lineRule="auto"/>
              <w:rPr>
                <w:rFonts w:ascii="Arial Narrow" w:eastAsiaTheme="minorHAnsi" w:hAnsi="Arial Narrow" w:cstheme="minorBidi"/>
                <w:sz w:val="14"/>
                <w:szCs w:val="14"/>
              </w:rPr>
            </w:pPr>
          </w:p>
        </w:tc>
        <w:tc>
          <w:tcPr>
            <w:tcW w:w="1788" w:type="dxa"/>
            <w:gridSpan w:val="2"/>
            <w:tcBorders>
              <w:top w:val="single" w:sz="4" w:space="0" w:color="auto"/>
              <w:left w:val="single" w:sz="4" w:space="0" w:color="auto"/>
              <w:right w:val="single" w:sz="4" w:space="0" w:color="auto"/>
            </w:tcBorders>
          </w:tcPr>
          <w:p w:rsidR="00AA3596" w:rsidRPr="00E63628" w:rsidRDefault="00AA3596" w:rsidP="00AA3596">
            <w:pPr>
              <w:spacing w:after="0" w:line="240" w:lineRule="auto"/>
              <w:rPr>
                <w:rFonts w:ascii="Arial Narrow" w:eastAsiaTheme="minorHAnsi" w:hAnsi="Arial Narrow" w:cstheme="minorBidi"/>
                <w:sz w:val="14"/>
                <w:szCs w:val="14"/>
              </w:rPr>
            </w:pPr>
          </w:p>
        </w:tc>
        <w:tc>
          <w:tcPr>
            <w:tcW w:w="1788" w:type="dxa"/>
            <w:tcBorders>
              <w:top w:val="single" w:sz="4" w:space="0" w:color="auto"/>
              <w:left w:val="single" w:sz="4" w:space="0" w:color="auto"/>
              <w:right w:val="single" w:sz="4" w:space="0" w:color="auto"/>
            </w:tcBorders>
          </w:tcPr>
          <w:p w:rsidR="00AA3596" w:rsidRPr="00E63628" w:rsidRDefault="00AA3596" w:rsidP="00AA3596">
            <w:pPr>
              <w:spacing w:after="0" w:line="240" w:lineRule="auto"/>
              <w:rPr>
                <w:rFonts w:ascii="Arial Narrow" w:eastAsiaTheme="minorHAnsi" w:hAnsi="Arial Narrow" w:cstheme="minorBidi"/>
                <w:sz w:val="14"/>
                <w:szCs w:val="14"/>
              </w:rPr>
            </w:pPr>
          </w:p>
        </w:tc>
      </w:tr>
      <w:tr w:rsidR="00AA3596" w:rsidRPr="00E63628" w:rsidTr="00AA3596">
        <w:tc>
          <w:tcPr>
            <w:tcW w:w="3888" w:type="dxa"/>
            <w:gridSpan w:val="6"/>
            <w:tcBorders>
              <w:left w:val="single" w:sz="4" w:space="0" w:color="auto"/>
              <w:bottom w:val="single" w:sz="4" w:space="0" w:color="auto"/>
              <w:right w:val="single" w:sz="4" w:space="0" w:color="auto"/>
            </w:tcBorders>
          </w:tcPr>
          <w:p w:rsidR="00AA3596" w:rsidRPr="00E63628" w:rsidRDefault="00AA3596" w:rsidP="00161ACF">
            <w:pPr>
              <w:spacing w:after="0" w:line="240" w:lineRule="auto"/>
              <w:ind w:left="270"/>
              <w:rPr>
                <w:rFonts w:ascii="Arial Narrow" w:eastAsiaTheme="minorHAnsi" w:hAnsi="Arial Narrow" w:cstheme="minorBidi"/>
                <w:sz w:val="14"/>
                <w:szCs w:val="14"/>
              </w:rPr>
            </w:pPr>
            <w:r w:rsidRPr="00E63628">
              <w:rPr>
                <w:rFonts w:ascii="Arial Narrow" w:eastAsiaTheme="minorHAnsi" w:hAnsi="Arial Narrow" w:cstheme="minorBidi"/>
                <w:b/>
                <w:sz w:val="14"/>
                <w:szCs w:val="14"/>
              </w:rPr>
              <w:t>(</w:t>
            </w:r>
            <w:r w:rsidR="00161ACF">
              <w:rPr>
                <w:rFonts w:ascii="Arial Narrow" w:eastAsiaTheme="minorHAnsi" w:hAnsi="Arial Narrow" w:cstheme="minorBidi"/>
                <w:b/>
                <w:sz w:val="14"/>
                <w:szCs w:val="14"/>
              </w:rPr>
              <w:t>19</w:t>
            </w:r>
            <w:r w:rsidRPr="00E63628">
              <w:rPr>
                <w:rFonts w:ascii="Arial Narrow" w:eastAsiaTheme="minorHAnsi" w:hAnsi="Arial Narrow" w:cstheme="minorBidi"/>
                <w:b/>
                <w:sz w:val="14"/>
                <w:szCs w:val="14"/>
              </w:rPr>
              <w:t>a)</w:t>
            </w:r>
            <w:r w:rsidRPr="00E63628">
              <w:rPr>
                <w:rFonts w:ascii="Arial Narrow" w:eastAsiaTheme="minorHAnsi" w:hAnsi="Arial Narrow" w:cstheme="minorBidi"/>
                <w:sz w:val="14"/>
                <w:szCs w:val="14"/>
              </w:rPr>
              <w:t xml:space="preserve"> Student’s Name (last, first, middle initial)</w:t>
            </w:r>
          </w:p>
        </w:tc>
        <w:tc>
          <w:tcPr>
            <w:tcW w:w="1788" w:type="dxa"/>
            <w:tcBorders>
              <w:left w:val="single" w:sz="4" w:space="0" w:color="auto"/>
              <w:bottom w:val="single" w:sz="4" w:space="0" w:color="auto"/>
              <w:right w:val="single" w:sz="4" w:space="0" w:color="auto"/>
            </w:tcBorders>
          </w:tcPr>
          <w:p w:rsidR="00AA3596" w:rsidRPr="00E63628" w:rsidRDefault="00AA3596" w:rsidP="00AA3596">
            <w:pPr>
              <w:spacing w:after="0" w:line="240" w:lineRule="auto"/>
              <w:rPr>
                <w:rFonts w:asciiTheme="minorHAnsi" w:eastAsiaTheme="minorHAnsi" w:hAnsiTheme="minorHAnsi" w:cstheme="minorBidi"/>
              </w:rPr>
            </w:pPr>
          </w:p>
        </w:tc>
        <w:tc>
          <w:tcPr>
            <w:tcW w:w="1788" w:type="dxa"/>
            <w:gridSpan w:val="2"/>
            <w:tcBorders>
              <w:left w:val="single" w:sz="4" w:space="0" w:color="auto"/>
              <w:bottom w:val="single" w:sz="4" w:space="0" w:color="auto"/>
              <w:right w:val="single" w:sz="4" w:space="0" w:color="auto"/>
            </w:tcBorders>
          </w:tcPr>
          <w:p w:rsidR="00AA3596" w:rsidRPr="00E63628" w:rsidRDefault="00AA3596" w:rsidP="00AA3596">
            <w:pPr>
              <w:spacing w:after="0" w:line="240" w:lineRule="auto"/>
              <w:rPr>
                <w:rFonts w:asciiTheme="minorHAnsi" w:eastAsiaTheme="minorHAnsi" w:hAnsiTheme="minorHAnsi" w:cstheme="minorBidi"/>
              </w:rPr>
            </w:pPr>
          </w:p>
        </w:tc>
        <w:tc>
          <w:tcPr>
            <w:tcW w:w="1788" w:type="dxa"/>
            <w:tcBorders>
              <w:left w:val="single" w:sz="4" w:space="0" w:color="auto"/>
              <w:bottom w:val="single" w:sz="4" w:space="0" w:color="auto"/>
              <w:right w:val="single" w:sz="4" w:space="0" w:color="auto"/>
            </w:tcBorders>
          </w:tcPr>
          <w:p w:rsidR="00AA3596" w:rsidRPr="00E63628" w:rsidRDefault="00AA3596" w:rsidP="00AA3596">
            <w:pPr>
              <w:spacing w:after="0" w:line="240" w:lineRule="auto"/>
              <w:rPr>
                <w:rFonts w:asciiTheme="minorHAnsi" w:eastAsiaTheme="minorHAnsi" w:hAnsiTheme="minorHAnsi" w:cstheme="minorBidi"/>
              </w:rPr>
            </w:pPr>
          </w:p>
        </w:tc>
        <w:tc>
          <w:tcPr>
            <w:tcW w:w="1788" w:type="dxa"/>
            <w:gridSpan w:val="3"/>
            <w:tcBorders>
              <w:left w:val="single" w:sz="4" w:space="0" w:color="auto"/>
              <w:bottom w:val="single" w:sz="4" w:space="0" w:color="auto"/>
              <w:right w:val="single" w:sz="4" w:space="0" w:color="auto"/>
            </w:tcBorders>
          </w:tcPr>
          <w:p w:rsidR="00AA3596" w:rsidRPr="00E63628" w:rsidRDefault="00AA3596" w:rsidP="00AA3596">
            <w:pPr>
              <w:spacing w:after="0" w:line="240" w:lineRule="auto"/>
              <w:rPr>
                <w:rFonts w:asciiTheme="minorHAnsi" w:eastAsiaTheme="minorHAnsi" w:hAnsiTheme="minorHAnsi" w:cstheme="minorBidi"/>
              </w:rPr>
            </w:pPr>
          </w:p>
        </w:tc>
        <w:tc>
          <w:tcPr>
            <w:tcW w:w="1788" w:type="dxa"/>
            <w:gridSpan w:val="2"/>
            <w:tcBorders>
              <w:left w:val="single" w:sz="4" w:space="0" w:color="auto"/>
              <w:bottom w:val="single" w:sz="4" w:space="0" w:color="auto"/>
              <w:right w:val="single" w:sz="4" w:space="0" w:color="auto"/>
            </w:tcBorders>
          </w:tcPr>
          <w:p w:rsidR="00AA3596" w:rsidRPr="00E63628" w:rsidRDefault="00AA3596" w:rsidP="00AA3596">
            <w:pPr>
              <w:spacing w:after="0" w:line="240" w:lineRule="auto"/>
              <w:rPr>
                <w:rFonts w:asciiTheme="minorHAnsi" w:eastAsiaTheme="minorHAnsi" w:hAnsiTheme="minorHAnsi" w:cstheme="minorBidi"/>
              </w:rPr>
            </w:pPr>
          </w:p>
        </w:tc>
        <w:tc>
          <w:tcPr>
            <w:tcW w:w="1788" w:type="dxa"/>
            <w:tcBorders>
              <w:left w:val="single" w:sz="4" w:space="0" w:color="auto"/>
              <w:bottom w:val="single" w:sz="4" w:space="0" w:color="auto"/>
              <w:right w:val="single" w:sz="4" w:space="0" w:color="auto"/>
            </w:tcBorders>
          </w:tcPr>
          <w:p w:rsidR="00AA3596" w:rsidRPr="00E63628" w:rsidRDefault="00AA3596" w:rsidP="00AA3596">
            <w:pPr>
              <w:spacing w:after="0" w:line="240" w:lineRule="auto"/>
              <w:rPr>
                <w:rFonts w:asciiTheme="minorHAnsi" w:eastAsiaTheme="minorHAnsi" w:hAnsiTheme="minorHAnsi" w:cstheme="minorBidi"/>
              </w:rPr>
            </w:pPr>
          </w:p>
        </w:tc>
      </w:tr>
      <w:tr w:rsidR="00AA3596" w:rsidRPr="00E63628" w:rsidTr="00AA3596">
        <w:tc>
          <w:tcPr>
            <w:tcW w:w="3888" w:type="dxa"/>
            <w:gridSpan w:val="6"/>
            <w:tcBorders>
              <w:top w:val="single" w:sz="4" w:space="0" w:color="auto"/>
              <w:left w:val="single" w:sz="4" w:space="0" w:color="auto"/>
              <w:bottom w:val="single" w:sz="4" w:space="0" w:color="auto"/>
              <w:right w:val="single" w:sz="4" w:space="0" w:color="auto"/>
            </w:tcBorders>
          </w:tcPr>
          <w:p w:rsidR="00AA3596" w:rsidRPr="00E63628" w:rsidRDefault="00AA3596" w:rsidP="00161ACF">
            <w:pPr>
              <w:spacing w:after="0" w:line="240" w:lineRule="auto"/>
              <w:ind w:left="270"/>
              <w:rPr>
                <w:rFonts w:ascii="Arial Narrow" w:eastAsiaTheme="minorHAnsi" w:hAnsi="Arial Narrow" w:cstheme="minorBidi"/>
                <w:sz w:val="14"/>
                <w:szCs w:val="14"/>
              </w:rPr>
            </w:pPr>
            <w:r w:rsidRPr="00E63628">
              <w:rPr>
                <w:rFonts w:ascii="Arial Narrow" w:eastAsiaTheme="minorHAnsi" w:hAnsi="Arial Narrow" w:cstheme="minorBidi"/>
                <w:b/>
                <w:sz w:val="14"/>
                <w:szCs w:val="14"/>
              </w:rPr>
              <w:t>(</w:t>
            </w:r>
            <w:r w:rsidR="00161ACF">
              <w:rPr>
                <w:rFonts w:ascii="Arial Narrow" w:eastAsiaTheme="minorHAnsi" w:hAnsi="Arial Narrow" w:cstheme="minorBidi"/>
                <w:b/>
                <w:sz w:val="14"/>
                <w:szCs w:val="14"/>
              </w:rPr>
              <w:t>19</w:t>
            </w:r>
            <w:r w:rsidRPr="00E63628">
              <w:rPr>
                <w:rFonts w:ascii="Arial Narrow" w:eastAsiaTheme="minorHAnsi" w:hAnsi="Arial Narrow" w:cstheme="minorBidi"/>
                <w:b/>
                <w:sz w:val="14"/>
                <w:szCs w:val="14"/>
              </w:rPr>
              <w:t>b)</w:t>
            </w:r>
            <w:r w:rsidRPr="00E63628">
              <w:rPr>
                <w:rFonts w:ascii="Arial Narrow" w:eastAsiaTheme="minorHAnsi" w:hAnsi="Arial Narrow" w:cstheme="minorBidi"/>
                <w:sz w:val="14"/>
                <w:szCs w:val="14"/>
              </w:rPr>
              <w:t xml:space="preserve"> Student’s Social Security Number</w:t>
            </w:r>
          </w:p>
        </w:tc>
        <w:tc>
          <w:tcPr>
            <w:tcW w:w="1788" w:type="dxa"/>
            <w:tcBorders>
              <w:top w:val="single" w:sz="4" w:space="0" w:color="auto"/>
              <w:left w:val="single" w:sz="4" w:space="0" w:color="auto"/>
              <w:bottom w:val="single" w:sz="4" w:space="0" w:color="auto"/>
              <w:right w:val="single" w:sz="4" w:space="0" w:color="auto"/>
            </w:tcBorders>
          </w:tcPr>
          <w:p w:rsidR="00AA3596" w:rsidRPr="00E63628" w:rsidRDefault="00AA3596" w:rsidP="00AA3596">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AA3596" w:rsidRPr="00E63628" w:rsidRDefault="00AA3596" w:rsidP="00AA3596">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AA3596" w:rsidRPr="00E63628" w:rsidRDefault="00AA3596" w:rsidP="00AA3596">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AA3596" w:rsidRPr="00E63628" w:rsidRDefault="00AA3596" w:rsidP="00AA3596">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AA3596" w:rsidRPr="00E63628" w:rsidRDefault="00AA3596" w:rsidP="00AA3596">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AA3596" w:rsidRPr="00E63628" w:rsidRDefault="00AA3596" w:rsidP="00AA3596">
            <w:pPr>
              <w:spacing w:after="0" w:line="240" w:lineRule="auto"/>
              <w:rPr>
                <w:rFonts w:asciiTheme="minorHAnsi" w:eastAsiaTheme="minorHAnsi" w:hAnsiTheme="minorHAnsi" w:cstheme="minorBidi"/>
              </w:rPr>
            </w:pPr>
          </w:p>
        </w:tc>
      </w:tr>
      <w:tr w:rsidR="00396A30" w:rsidRPr="008704C2" w:rsidTr="009F0D6B">
        <w:tc>
          <w:tcPr>
            <w:tcW w:w="3888" w:type="dxa"/>
            <w:gridSpan w:val="6"/>
            <w:tcBorders>
              <w:top w:val="single" w:sz="4" w:space="0" w:color="auto"/>
            </w:tcBorders>
          </w:tcPr>
          <w:p w:rsidR="00396A30" w:rsidRPr="008704C2" w:rsidRDefault="00396A30" w:rsidP="00396A30">
            <w:pPr>
              <w:spacing w:after="0" w:line="240" w:lineRule="auto"/>
              <w:rPr>
                <w:rFonts w:asciiTheme="minorHAnsi" w:eastAsiaTheme="minorHAnsi" w:hAnsiTheme="minorHAnsi" w:cstheme="minorBidi"/>
                <w:sz w:val="16"/>
                <w:szCs w:val="16"/>
              </w:rPr>
            </w:pPr>
          </w:p>
        </w:tc>
        <w:tc>
          <w:tcPr>
            <w:tcW w:w="10728" w:type="dxa"/>
            <w:gridSpan w:val="10"/>
            <w:tcBorders>
              <w:top w:val="single" w:sz="4" w:space="0" w:color="auto"/>
            </w:tcBorders>
          </w:tcPr>
          <w:p w:rsidR="00396A30" w:rsidRPr="008704C2" w:rsidRDefault="00396A30" w:rsidP="00396A30">
            <w:pPr>
              <w:spacing w:after="0" w:line="240" w:lineRule="auto"/>
              <w:rPr>
                <w:rFonts w:asciiTheme="minorHAnsi" w:eastAsiaTheme="minorHAnsi" w:hAnsiTheme="minorHAnsi" w:cstheme="minorBidi"/>
                <w:sz w:val="16"/>
                <w:szCs w:val="16"/>
              </w:rPr>
            </w:pPr>
          </w:p>
        </w:tc>
      </w:tr>
      <w:tr w:rsidR="00396A30" w:rsidRPr="00E63628" w:rsidTr="003C2DAD">
        <w:tc>
          <w:tcPr>
            <w:tcW w:w="1548" w:type="dxa"/>
            <w:gridSpan w:val="4"/>
          </w:tcPr>
          <w:p w:rsidR="00396A30" w:rsidRPr="00E63628" w:rsidRDefault="00396A30" w:rsidP="00161ACF">
            <w:pPr>
              <w:spacing w:after="0" w:line="240" w:lineRule="auto"/>
              <w:rPr>
                <w:rFonts w:asciiTheme="minorHAnsi" w:eastAsiaTheme="minorHAnsi" w:hAnsiTheme="minorHAnsi" w:cstheme="minorBidi"/>
              </w:rPr>
            </w:pPr>
            <w:r w:rsidRPr="00E63628">
              <w:rPr>
                <w:rFonts w:ascii="Arial Narrow" w:eastAsiaTheme="minorHAnsi" w:hAnsi="Arial Narrow" w:cstheme="minorBidi"/>
                <w:b/>
                <w:bCs/>
                <w:sz w:val="14"/>
              </w:rPr>
              <w:t>(</w:t>
            </w:r>
            <w:r w:rsidR="00161ACF">
              <w:rPr>
                <w:rFonts w:ascii="Arial Narrow" w:eastAsiaTheme="minorHAnsi" w:hAnsi="Arial Narrow" w:cstheme="minorBidi"/>
                <w:b/>
                <w:bCs/>
                <w:sz w:val="14"/>
              </w:rPr>
              <w:t>20</w:t>
            </w:r>
            <w:r w:rsidRPr="00E63628">
              <w:rPr>
                <w:rFonts w:ascii="Arial Narrow" w:eastAsiaTheme="minorHAnsi" w:hAnsi="Arial Narrow" w:cstheme="minorBidi"/>
                <w:b/>
                <w:bCs/>
                <w:sz w:val="14"/>
              </w:rPr>
              <w:t>)</w:t>
            </w:r>
            <w:r w:rsidRPr="00E63628">
              <w:rPr>
                <w:rFonts w:ascii="Arial Narrow" w:eastAsiaTheme="minorHAnsi" w:hAnsi="Arial Narrow" w:cstheme="minorBidi"/>
                <w:sz w:val="14"/>
              </w:rPr>
              <w:t xml:space="preserve"> Comments</w:t>
            </w:r>
          </w:p>
        </w:tc>
        <w:tc>
          <w:tcPr>
            <w:tcW w:w="13068" w:type="dxa"/>
            <w:gridSpan w:val="12"/>
            <w:tcBorders>
              <w:bottom w:val="single" w:sz="4" w:space="0" w:color="auto"/>
            </w:tcBorders>
          </w:tcPr>
          <w:p w:rsidR="00396A30" w:rsidRPr="00E63628" w:rsidRDefault="00396A30" w:rsidP="00396A30">
            <w:pPr>
              <w:spacing w:after="0" w:line="240" w:lineRule="auto"/>
              <w:rPr>
                <w:rFonts w:asciiTheme="minorHAnsi" w:eastAsiaTheme="minorHAnsi" w:hAnsiTheme="minorHAnsi" w:cstheme="minorBidi"/>
              </w:rPr>
            </w:pPr>
          </w:p>
        </w:tc>
      </w:tr>
    </w:tbl>
    <w:p w:rsidR="00E34568" w:rsidRDefault="00E34568"/>
    <w:p w:rsidR="00D70C21" w:rsidRPr="00E63628" w:rsidRDefault="00D70C21">
      <w:pPr>
        <w:sectPr w:rsidR="00D70C21" w:rsidRPr="00E63628" w:rsidSect="0046532C">
          <w:footerReference w:type="default" r:id="rId9"/>
          <w:pgSz w:w="15840" w:h="12240" w:orient="landscape"/>
          <w:pgMar w:top="720" w:right="720" w:bottom="720" w:left="720" w:header="720" w:footer="720" w:gutter="0"/>
          <w:cols w:space="720"/>
          <w:docGrid w:linePitch="360"/>
        </w:sectPr>
      </w:pPr>
    </w:p>
    <w:p w:rsidR="00E34568" w:rsidRPr="00E63628" w:rsidRDefault="00E34568" w:rsidP="00E34568">
      <w:pPr>
        <w:jc w:val="center"/>
        <w:rPr>
          <w:rFonts w:ascii="Arial Narrow" w:hAnsi="Arial Narrow"/>
          <w:b/>
          <w:sz w:val="28"/>
          <w:szCs w:val="28"/>
        </w:rPr>
        <w:sectPr w:rsidR="00E34568" w:rsidRPr="00E63628" w:rsidSect="0046532C">
          <w:pgSz w:w="15840" w:h="12240" w:orient="landscape"/>
          <w:pgMar w:top="720" w:right="720" w:bottom="720" w:left="720" w:header="720" w:footer="720" w:gutter="0"/>
          <w:cols w:space="720"/>
          <w:docGrid w:linePitch="360"/>
        </w:sectPr>
      </w:pPr>
      <w:r w:rsidRPr="00E63628">
        <w:rPr>
          <w:rFonts w:ascii="Arial Narrow" w:hAnsi="Arial Narrow"/>
          <w:b/>
          <w:sz w:val="28"/>
          <w:szCs w:val="28"/>
        </w:rPr>
        <w:lastRenderedPageBreak/>
        <w:t>Federal Special Direct Consolidation Loan Verification Certificate Instructions</w:t>
      </w:r>
    </w:p>
    <w:p w:rsidR="00E34568" w:rsidRPr="00E63628" w:rsidRDefault="00E34568" w:rsidP="000D64DE">
      <w:pPr>
        <w:autoSpaceDE w:val="0"/>
        <w:spacing w:after="40"/>
        <w:rPr>
          <w:rFonts w:ascii="Arial Narrow" w:hAnsi="Arial Narrow" w:cs="Arial"/>
          <w:sz w:val="15"/>
          <w:szCs w:val="17"/>
        </w:rPr>
      </w:pPr>
      <w:r w:rsidRPr="00E63628">
        <w:rPr>
          <w:rFonts w:ascii="Arial Narrow" w:hAnsi="Arial Narrow" w:cs="Arial"/>
          <w:sz w:val="15"/>
          <w:szCs w:val="17"/>
        </w:rPr>
        <w:lastRenderedPageBreak/>
        <w:t xml:space="preserve">The borrower named in this Verification Certificate (certificate) has requested a Federal Special Direct Consolidation Loan </w:t>
      </w:r>
      <w:r w:rsidR="00714315" w:rsidRPr="00E63628">
        <w:rPr>
          <w:rFonts w:ascii="Arial Narrow" w:hAnsi="Arial Narrow" w:cs="Arial"/>
          <w:sz w:val="15"/>
          <w:szCs w:val="17"/>
        </w:rPr>
        <w:t xml:space="preserve">(Special Direct Consolidation Loan) </w:t>
      </w:r>
      <w:r w:rsidRPr="00E63628">
        <w:rPr>
          <w:rFonts w:ascii="Arial Narrow" w:hAnsi="Arial Narrow" w:cs="Arial"/>
          <w:sz w:val="15"/>
          <w:szCs w:val="17"/>
        </w:rPr>
        <w:t>to repay an eligible federal education loan(s). The borrower has identified a loan(s) you hold as one of the loans to be considered in the application process. As part of the application process for a Special Direct Consolidation Loan, each loan holder/servicer identified by the borrower must complete this certificate. After receiving the certificate from you and determining that the loan(s) is eligible for consolidation, the U.S. Department of Education (ED) will pay off the borrower's debt to you using the information you provide on this certificate</w:t>
      </w:r>
      <w:r w:rsidR="00714315" w:rsidRPr="00E63628">
        <w:rPr>
          <w:rFonts w:ascii="Arial Narrow" w:hAnsi="Arial Narrow" w:cs="Arial"/>
          <w:sz w:val="15"/>
          <w:szCs w:val="17"/>
        </w:rPr>
        <w:t>.</w:t>
      </w:r>
      <w:r w:rsidRPr="00E63628">
        <w:rPr>
          <w:rFonts w:ascii="Arial Narrow" w:hAnsi="Arial Narrow" w:cs="Arial"/>
          <w:sz w:val="15"/>
          <w:szCs w:val="17"/>
        </w:rPr>
        <w:t xml:space="preserve"> Upon receipt of payment from ED, you must notify the borrower that the loan(s) you </w:t>
      </w:r>
      <w:r w:rsidR="00162F84">
        <w:rPr>
          <w:rFonts w:ascii="Arial Narrow" w:hAnsi="Arial Narrow" w:cs="Arial"/>
          <w:sz w:val="15"/>
          <w:szCs w:val="17"/>
        </w:rPr>
        <w:t xml:space="preserve">held or serviced </w:t>
      </w:r>
      <w:r w:rsidRPr="00E63628">
        <w:rPr>
          <w:rFonts w:ascii="Arial Narrow" w:hAnsi="Arial Narrow" w:cs="Arial"/>
          <w:sz w:val="15"/>
          <w:szCs w:val="17"/>
        </w:rPr>
        <w:t xml:space="preserve">has been paid in full. An overpayment from ED or any payments from the borrower after you receive ED's payment must be sent to ED for application to the borrower's Special Direct Consolidation Loan. If the borrower contacts you about his or her account while the </w:t>
      </w:r>
      <w:r w:rsidR="00714315" w:rsidRPr="00E63628">
        <w:rPr>
          <w:rFonts w:ascii="Arial Narrow" w:hAnsi="Arial Narrow" w:cs="Arial"/>
          <w:sz w:val="15"/>
          <w:szCs w:val="17"/>
        </w:rPr>
        <w:t xml:space="preserve">Special </w:t>
      </w:r>
      <w:r w:rsidRPr="00E63628">
        <w:rPr>
          <w:rFonts w:ascii="Arial Narrow" w:hAnsi="Arial Narrow" w:cs="Arial"/>
          <w:sz w:val="15"/>
          <w:szCs w:val="17"/>
        </w:rPr>
        <w:t>Direct Consolidation Loan application is in process, the borrower should be told to continue to make regularly scheduled payments on the loan to avoid default.</w:t>
      </w:r>
    </w:p>
    <w:p w:rsidR="00E7664B" w:rsidRPr="00E63628" w:rsidRDefault="00E7664B" w:rsidP="00E7664B">
      <w:pPr>
        <w:autoSpaceDE w:val="0"/>
        <w:spacing w:after="40"/>
        <w:ind w:left="180"/>
        <w:rPr>
          <w:sz w:val="15"/>
          <w:szCs w:val="15"/>
        </w:rPr>
      </w:pPr>
      <w:r w:rsidRPr="00E63628">
        <w:rPr>
          <w:rFonts w:ascii="Arial Narrow" w:hAnsi="Arial Narrow" w:cs="Arial"/>
          <w:b/>
          <w:bCs/>
          <w:sz w:val="15"/>
          <w:szCs w:val="15"/>
        </w:rPr>
        <w:t xml:space="preserve">Note: </w:t>
      </w:r>
      <w:r w:rsidRPr="00E63628">
        <w:rPr>
          <w:rFonts w:ascii="Arial Narrow" w:hAnsi="Arial Narrow" w:cs="Arial"/>
          <w:sz w:val="15"/>
          <w:szCs w:val="15"/>
        </w:rPr>
        <w:t xml:space="preserve">If you are no longer the holder/servicer of one or more of the loans listed, complete the information for the loan(s) you hold and indicate in Item </w:t>
      </w:r>
      <w:r w:rsidR="00306511">
        <w:rPr>
          <w:rFonts w:ascii="Arial Narrow" w:hAnsi="Arial Narrow" w:cs="Arial"/>
          <w:sz w:val="15"/>
          <w:szCs w:val="15"/>
        </w:rPr>
        <w:t>20</w:t>
      </w:r>
      <w:r w:rsidRPr="00E63628">
        <w:rPr>
          <w:rFonts w:ascii="Arial Narrow" w:hAnsi="Arial Narrow" w:cs="Arial"/>
          <w:sz w:val="15"/>
          <w:szCs w:val="15"/>
        </w:rPr>
        <w:t xml:space="preserve"> the new holder/servicer for the other loan(s), if known.</w:t>
      </w:r>
    </w:p>
    <w:p w:rsidR="00E34568" w:rsidRPr="00E63628" w:rsidRDefault="00E34568" w:rsidP="00E34568">
      <w:pPr>
        <w:pStyle w:val="BodyText3"/>
        <w:autoSpaceDE w:val="0"/>
        <w:spacing w:after="40"/>
        <w:rPr>
          <w:rFonts w:cs="Arial"/>
          <w:szCs w:val="17"/>
        </w:rPr>
      </w:pPr>
      <w:r w:rsidRPr="00E63628">
        <w:rPr>
          <w:rFonts w:cs="Arial"/>
          <w:szCs w:val="17"/>
        </w:rPr>
        <w:t>Pursuant to 34 CFR 685.220 (f)(1)(i), this certificate must be completed and returned within 10 business days of the date received to the address provided on this page.</w:t>
      </w:r>
    </w:p>
    <w:p w:rsidR="00E34568" w:rsidRPr="00E63628" w:rsidRDefault="00E34568" w:rsidP="00E34568">
      <w:pPr>
        <w:autoSpaceDE w:val="0"/>
        <w:spacing w:after="40"/>
        <w:rPr>
          <w:rFonts w:ascii="Arial Narrow" w:hAnsi="Arial Narrow" w:cs="Arial"/>
          <w:b/>
          <w:bCs/>
          <w:sz w:val="15"/>
        </w:rPr>
      </w:pPr>
      <w:r w:rsidRPr="00E63628">
        <w:rPr>
          <w:rFonts w:ascii="Arial Narrow" w:hAnsi="Arial Narrow" w:cs="Arial"/>
          <w:b/>
          <w:bCs/>
          <w:sz w:val="15"/>
        </w:rPr>
        <w:t>Holder/Servicer Instructions:</w:t>
      </w:r>
    </w:p>
    <w:p w:rsidR="00E34568" w:rsidRPr="00E63628" w:rsidRDefault="00E34568" w:rsidP="00E34568">
      <w:pPr>
        <w:autoSpaceDE w:val="0"/>
        <w:spacing w:after="40"/>
        <w:rPr>
          <w:rFonts w:ascii="Arial Narrow" w:hAnsi="Arial Narrow" w:cs="Arial"/>
          <w:sz w:val="15"/>
          <w:szCs w:val="15"/>
        </w:rPr>
      </w:pPr>
      <w:r w:rsidRPr="00E63628">
        <w:rPr>
          <w:rFonts w:ascii="Arial Narrow" w:hAnsi="Arial Narrow" w:cs="Arial"/>
          <w:sz w:val="15"/>
          <w:szCs w:val="17"/>
        </w:rPr>
        <w:t>Enter dates as month</w:t>
      </w:r>
      <w:r w:rsidR="005A5E26">
        <w:rPr>
          <w:rFonts w:ascii="Arial Narrow" w:hAnsi="Arial Narrow" w:cs="Arial"/>
          <w:sz w:val="15"/>
          <w:szCs w:val="17"/>
        </w:rPr>
        <w:t>/</w:t>
      </w:r>
      <w:r w:rsidRPr="00E63628">
        <w:rPr>
          <w:rFonts w:ascii="Arial Narrow" w:hAnsi="Arial Narrow" w:cs="Arial"/>
          <w:sz w:val="15"/>
          <w:szCs w:val="17"/>
        </w:rPr>
        <w:t>day</w:t>
      </w:r>
      <w:r w:rsidR="005A5E26">
        <w:rPr>
          <w:rFonts w:ascii="Arial Narrow" w:hAnsi="Arial Narrow" w:cs="Arial"/>
          <w:sz w:val="15"/>
          <w:szCs w:val="17"/>
        </w:rPr>
        <w:t>/</w:t>
      </w:r>
      <w:r w:rsidRPr="00E63628">
        <w:rPr>
          <w:rFonts w:ascii="Arial Narrow" w:hAnsi="Arial Narrow" w:cs="Arial"/>
          <w:sz w:val="15"/>
          <w:szCs w:val="17"/>
        </w:rPr>
        <w:t>year (mm</w:t>
      </w:r>
      <w:r w:rsidR="005A5E26">
        <w:rPr>
          <w:rFonts w:ascii="Arial Narrow" w:hAnsi="Arial Narrow" w:cs="Arial"/>
          <w:sz w:val="15"/>
          <w:szCs w:val="17"/>
        </w:rPr>
        <w:t>/</w:t>
      </w:r>
      <w:r w:rsidRPr="00E63628">
        <w:rPr>
          <w:rFonts w:ascii="Arial Narrow" w:hAnsi="Arial Narrow" w:cs="Arial"/>
          <w:sz w:val="15"/>
          <w:szCs w:val="17"/>
        </w:rPr>
        <w:t>dd</w:t>
      </w:r>
      <w:r w:rsidR="005A5E26">
        <w:rPr>
          <w:rFonts w:ascii="Arial Narrow" w:hAnsi="Arial Narrow" w:cs="Arial"/>
          <w:sz w:val="15"/>
          <w:szCs w:val="17"/>
        </w:rPr>
        <w:t>/</w:t>
      </w:r>
      <w:r w:rsidRPr="00E63628">
        <w:rPr>
          <w:rFonts w:ascii="Arial Narrow" w:hAnsi="Arial Narrow" w:cs="Arial"/>
          <w:sz w:val="15"/>
          <w:szCs w:val="17"/>
        </w:rPr>
        <w:t xml:space="preserve">yyyy). Use only numbers. Example: </w:t>
      </w:r>
      <w:r w:rsidR="00714315" w:rsidRPr="00E63628">
        <w:rPr>
          <w:rFonts w:ascii="Arial Narrow" w:hAnsi="Arial Narrow" w:cs="Arial"/>
          <w:sz w:val="15"/>
          <w:szCs w:val="17"/>
        </w:rPr>
        <w:t>January</w:t>
      </w:r>
      <w:r w:rsidRPr="00E63628">
        <w:rPr>
          <w:rFonts w:ascii="Arial Narrow" w:hAnsi="Arial Narrow" w:cs="Arial"/>
          <w:sz w:val="15"/>
          <w:szCs w:val="17"/>
        </w:rPr>
        <w:t xml:space="preserve"> 24, 201</w:t>
      </w:r>
      <w:r w:rsidR="00714315" w:rsidRPr="00E63628">
        <w:rPr>
          <w:rFonts w:ascii="Arial Narrow" w:hAnsi="Arial Narrow" w:cs="Arial"/>
          <w:sz w:val="15"/>
          <w:szCs w:val="17"/>
        </w:rPr>
        <w:t>1</w:t>
      </w:r>
      <w:r w:rsidRPr="00E63628">
        <w:rPr>
          <w:rFonts w:ascii="Arial Narrow" w:hAnsi="Arial Narrow" w:cs="Arial"/>
          <w:sz w:val="15"/>
          <w:szCs w:val="17"/>
        </w:rPr>
        <w:t xml:space="preserve"> = 0</w:t>
      </w:r>
      <w:r w:rsidR="00714315" w:rsidRPr="00E63628">
        <w:rPr>
          <w:rFonts w:ascii="Arial Narrow" w:hAnsi="Arial Narrow" w:cs="Arial"/>
          <w:sz w:val="15"/>
          <w:szCs w:val="17"/>
        </w:rPr>
        <w:t>1</w:t>
      </w:r>
      <w:r w:rsidRPr="00E63628">
        <w:rPr>
          <w:rFonts w:ascii="Arial Narrow" w:hAnsi="Arial Narrow" w:cs="Arial"/>
          <w:sz w:val="15"/>
          <w:szCs w:val="17"/>
        </w:rPr>
        <w:t>/24/201</w:t>
      </w:r>
      <w:r w:rsidR="00714315" w:rsidRPr="00E63628">
        <w:rPr>
          <w:rFonts w:ascii="Arial Narrow" w:hAnsi="Arial Narrow" w:cs="Arial"/>
          <w:sz w:val="15"/>
          <w:szCs w:val="17"/>
        </w:rPr>
        <w:t>1</w:t>
      </w:r>
      <w:r w:rsidRPr="00E63628">
        <w:rPr>
          <w:rFonts w:ascii="Arial Narrow" w:hAnsi="Arial Narrow" w:cs="Arial"/>
          <w:sz w:val="15"/>
          <w:szCs w:val="15"/>
        </w:rPr>
        <w:t>.</w:t>
      </w:r>
    </w:p>
    <w:p w:rsidR="00E34568" w:rsidRPr="00E63628" w:rsidRDefault="00E34568" w:rsidP="00E34568">
      <w:pPr>
        <w:autoSpaceDE w:val="0"/>
        <w:spacing w:after="40"/>
        <w:rPr>
          <w:sz w:val="15"/>
          <w:szCs w:val="15"/>
        </w:rPr>
      </w:pPr>
      <w:r w:rsidRPr="00E63628">
        <w:rPr>
          <w:rFonts w:ascii="Arial Narrow" w:hAnsi="Arial Narrow" w:cs="Arial"/>
          <w:b/>
          <w:bCs/>
          <w:sz w:val="15"/>
          <w:szCs w:val="15"/>
        </w:rPr>
        <w:t xml:space="preserve">Item 1: </w:t>
      </w:r>
      <w:r w:rsidRPr="00E63628">
        <w:rPr>
          <w:rFonts w:ascii="Arial Narrow" w:hAnsi="Arial Narrow" w:cs="Arial"/>
          <w:bCs/>
          <w:sz w:val="15"/>
          <w:szCs w:val="15"/>
        </w:rPr>
        <w:t xml:space="preserve">Enter or </w:t>
      </w:r>
      <w:r w:rsidRPr="00E63628">
        <w:rPr>
          <w:rFonts w:ascii="Arial Narrow" w:hAnsi="Arial Narrow" w:cs="Arial"/>
          <w:sz w:val="15"/>
          <w:szCs w:val="15"/>
        </w:rPr>
        <w:t>correct the holder/servicer information.</w:t>
      </w:r>
    </w:p>
    <w:p w:rsidR="00E34568" w:rsidRPr="00E63628" w:rsidRDefault="00E34568" w:rsidP="00E34568">
      <w:pPr>
        <w:autoSpaceDE w:val="0"/>
        <w:spacing w:after="40"/>
        <w:rPr>
          <w:sz w:val="15"/>
          <w:szCs w:val="15"/>
        </w:rPr>
      </w:pPr>
      <w:r w:rsidRPr="00E63628">
        <w:rPr>
          <w:rFonts w:ascii="Arial Narrow" w:hAnsi="Arial Narrow" w:cs="Arial"/>
          <w:b/>
          <w:bCs/>
          <w:sz w:val="15"/>
          <w:szCs w:val="15"/>
        </w:rPr>
        <w:t xml:space="preserve">Item 2: </w:t>
      </w:r>
      <w:r w:rsidRPr="00E63628">
        <w:rPr>
          <w:rFonts w:ascii="Arial Narrow" w:hAnsi="Arial Narrow" w:cs="Arial"/>
          <w:sz w:val="15"/>
          <w:szCs w:val="15"/>
        </w:rPr>
        <w:t xml:space="preserve">If the payoff </w:t>
      </w:r>
      <w:r w:rsidR="003F199B" w:rsidRPr="00E63628">
        <w:rPr>
          <w:rFonts w:ascii="Arial Narrow" w:hAnsi="Arial Narrow" w:cs="Arial"/>
          <w:sz w:val="15"/>
          <w:szCs w:val="15"/>
        </w:rPr>
        <w:t>amount</w:t>
      </w:r>
      <w:r w:rsidRPr="00E63628">
        <w:rPr>
          <w:rFonts w:ascii="Arial Narrow" w:hAnsi="Arial Narrow" w:cs="Arial"/>
          <w:sz w:val="15"/>
          <w:szCs w:val="15"/>
        </w:rPr>
        <w:t xml:space="preserve"> should be sent to a different institution and/or address than </w:t>
      </w:r>
      <w:r w:rsidR="00162F84">
        <w:rPr>
          <w:rFonts w:ascii="Arial Narrow" w:hAnsi="Arial Narrow" w:cs="Arial"/>
          <w:sz w:val="15"/>
          <w:szCs w:val="15"/>
        </w:rPr>
        <w:t>provided</w:t>
      </w:r>
      <w:r w:rsidR="00162F84" w:rsidRPr="00E63628">
        <w:rPr>
          <w:rFonts w:ascii="Arial Narrow" w:hAnsi="Arial Narrow" w:cs="Arial"/>
          <w:sz w:val="15"/>
          <w:szCs w:val="15"/>
        </w:rPr>
        <w:t xml:space="preserve"> </w:t>
      </w:r>
      <w:r w:rsidRPr="00E63628">
        <w:rPr>
          <w:rFonts w:ascii="Arial Narrow" w:hAnsi="Arial Narrow" w:cs="Arial"/>
          <w:sz w:val="15"/>
          <w:szCs w:val="15"/>
        </w:rPr>
        <w:t>in Item 1, enter the requested information.</w:t>
      </w:r>
    </w:p>
    <w:p w:rsidR="00E34568" w:rsidRPr="00E63628" w:rsidRDefault="00E34568" w:rsidP="00E34568">
      <w:pPr>
        <w:autoSpaceDE w:val="0"/>
        <w:spacing w:after="40"/>
        <w:rPr>
          <w:sz w:val="15"/>
          <w:szCs w:val="15"/>
        </w:rPr>
      </w:pPr>
      <w:r w:rsidRPr="00E63628">
        <w:rPr>
          <w:rFonts w:ascii="Arial Narrow" w:hAnsi="Arial Narrow" w:cs="Arial"/>
          <w:b/>
          <w:bCs/>
          <w:sz w:val="15"/>
          <w:szCs w:val="15"/>
        </w:rPr>
        <w:t xml:space="preserve">Item 3: </w:t>
      </w:r>
      <w:r w:rsidRPr="00E63628">
        <w:rPr>
          <w:rFonts w:ascii="Arial Narrow" w:hAnsi="Arial Narrow" w:cs="Arial"/>
          <w:bCs/>
          <w:sz w:val="15"/>
          <w:szCs w:val="15"/>
        </w:rPr>
        <w:t xml:space="preserve">Enter or </w:t>
      </w:r>
      <w:r w:rsidRPr="00E63628">
        <w:rPr>
          <w:rFonts w:ascii="Arial Narrow" w:hAnsi="Arial Narrow" w:cs="Arial"/>
          <w:sz w:val="15"/>
          <w:szCs w:val="15"/>
        </w:rPr>
        <w:t>correct the borrower’s full name, Social Security Number, current address, and current area code and telephone number.</w:t>
      </w:r>
    </w:p>
    <w:p w:rsidR="00FB1FDA" w:rsidRDefault="00FB1FDA" w:rsidP="00E34568">
      <w:pPr>
        <w:autoSpaceDE w:val="0"/>
        <w:spacing w:after="40"/>
        <w:rPr>
          <w:rFonts w:ascii="Arial Narrow" w:hAnsi="Arial Narrow" w:cs="Arial"/>
          <w:sz w:val="15"/>
          <w:szCs w:val="15"/>
        </w:rPr>
      </w:pPr>
      <w:r w:rsidRPr="00E63628">
        <w:rPr>
          <w:rFonts w:ascii="Arial Narrow" w:hAnsi="Arial Narrow" w:cs="Arial"/>
          <w:b/>
          <w:bCs/>
          <w:sz w:val="15"/>
          <w:szCs w:val="15"/>
        </w:rPr>
        <w:t xml:space="preserve">Item </w:t>
      </w:r>
      <w:r w:rsidR="008704C2">
        <w:rPr>
          <w:rFonts w:ascii="Arial Narrow" w:hAnsi="Arial Narrow" w:cs="Arial"/>
          <w:b/>
          <w:bCs/>
          <w:sz w:val="15"/>
          <w:szCs w:val="15"/>
        </w:rPr>
        <w:t>4</w:t>
      </w:r>
      <w:r w:rsidRPr="00E63628">
        <w:rPr>
          <w:rFonts w:ascii="Arial Narrow" w:hAnsi="Arial Narrow" w:cs="Arial"/>
          <w:b/>
          <w:bCs/>
          <w:sz w:val="15"/>
          <w:szCs w:val="15"/>
        </w:rPr>
        <w:t xml:space="preserve">: </w:t>
      </w:r>
      <w:r>
        <w:rPr>
          <w:rFonts w:ascii="Arial Narrow" w:hAnsi="Arial Narrow" w:cs="Arial"/>
          <w:bCs/>
          <w:sz w:val="15"/>
          <w:szCs w:val="15"/>
        </w:rPr>
        <w:t xml:space="preserve">After completing Items </w:t>
      </w:r>
      <w:r w:rsidR="000B6B1B">
        <w:rPr>
          <w:rFonts w:ascii="Arial Narrow" w:hAnsi="Arial Narrow" w:cs="Arial"/>
          <w:bCs/>
          <w:sz w:val="15"/>
          <w:szCs w:val="15"/>
        </w:rPr>
        <w:t>5</w:t>
      </w:r>
      <w:r>
        <w:rPr>
          <w:rFonts w:ascii="Arial Narrow" w:hAnsi="Arial Narrow" w:cs="Arial"/>
          <w:bCs/>
          <w:sz w:val="15"/>
          <w:szCs w:val="15"/>
        </w:rPr>
        <w:t xml:space="preserve"> through 20, s</w:t>
      </w:r>
      <w:r w:rsidRPr="00E63628">
        <w:rPr>
          <w:rFonts w:ascii="Arial Narrow" w:hAnsi="Arial Narrow" w:cs="Arial"/>
          <w:sz w:val="15"/>
          <w:szCs w:val="15"/>
        </w:rPr>
        <w:t>ign, date, and provide the other requested information to complete this certificate.</w:t>
      </w:r>
    </w:p>
    <w:p w:rsidR="008704C2" w:rsidRPr="00E63628" w:rsidRDefault="008704C2" w:rsidP="00E34568">
      <w:pPr>
        <w:autoSpaceDE w:val="0"/>
        <w:spacing w:after="40"/>
        <w:rPr>
          <w:sz w:val="15"/>
          <w:szCs w:val="15"/>
        </w:rPr>
      </w:pPr>
      <w:r w:rsidRPr="00E63628">
        <w:rPr>
          <w:rFonts w:ascii="Arial Narrow" w:hAnsi="Arial Narrow" w:cs="Arial"/>
          <w:b/>
          <w:bCs/>
          <w:sz w:val="15"/>
          <w:szCs w:val="15"/>
        </w:rPr>
        <w:t xml:space="preserve">Item </w:t>
      </w:r>
      <w:r>
        <w:rPr>
          <w:rFonts w:ascii="Arial Narrow" w:hAnsi="Arial Narrow" w:cs="Arial"/>
          <w:b/>
          <w:bCs/>
          <w:sz w:val="15"/>
          <w:szCs w:val="15"/>
        </w:rPr>
        <w:t>5</w:t>
      </w:r>
      <w:r w:rsidRPr="00E63628">
        <w:rPr>
          <w:rFonts w:ascii="Arial Narrow" w:hAnsi="Arial Narrow" w:cs="Arial"/>
          <w:b/>
          <w:bCs/>
          <w:sz w:val="15"/>
          <w:szCs w:val="15"/>
        </w:rPr>
        <w:t xml:space="preserve">: </w:t>
      </w:r>
      <w:r w:rsidRPr="00E63628">
        <w:rPr>
          <w:rFonts w:ascii="Arial Narrow" w:hAnsi="Arial Narrow" w:cs="Arial"/>
          <w:sz w:val="15"/>
          <w:szCs w:val="15"/>
        </w:rPr>
        <w:t>Enter the date you complete this certificate.</w:t>
      </w:r>
    </w:p>
    <w:p w:rsidR="00E34568" w:rsidRPr="00E63628" w:rsidRDefault="00E34568" w:rsidP="00714315">
      <w:pPr>
        <w:autoSpaceDE w:val="0"/>
        <w:spacing w:after="40"/>
        <w:rPr>
          <w:sz w:val="15"/>
          <w:szCs w:val="15"/>
        </w:rPr>
      </w:pPr>
      <w:r w:rsidRPr="00E63628">
        <w:rPr>
          <w:rFonts w:ascii="Arial Narrow" w:hAnsi="Arial Narrow" w:cs="Arial"/>
          <w:b/>
          <w:bCs/>
          <w:sz w:val="15"/>
          <w:szCs w:val="15"/>
        </w:rPr>
        <w:t xml:space="preserve">Item </w:t>
      </w:r>
      <w:r w:rsidR="00FB1FDA">
        <w:rPr>
          <w:rFonts w:ascii="Arial Narrow" w:hAnsi="Arial Narrow" w:cs="Arial"/>
          <w:b/>
          <w:bCs/>
          <w:sz w:val="15"/>
          <w:szCs w:val="15"/>
        </w:rPr>
        <w:t>6</w:t>
      </w:r>
      <w:r w:rsidRPr="00E63628">
        <w:rPr>
          <w:rFonts w:ascii="Arial Narrow" w:hAnsi="Arial Narrow" w:cs="Arial"/>
          <w:b/>
          <w:bCs/>
          <w:sz w:val="15"/>
          <w:szCs w:val="15"/>
        </w:rPr>
        <w:t xml:space="preserve">: </w:t>
      </w:r>
      <w:r w:rsidRPr="00E63628">
        <w:rPr>
          <w:rFonts w:ascii="Arial Narrow" w:hAnsi="Arial Narrow" w:cs="Arial"/>
          <w:sz w:val="15"/>
          <w:szCs w:val="15"/>
        </w:rPr>
        <w:t>Enter the account number assigned to each of the borrower’s loan(s) for which you are the holder/servicer.</w:t>
      </w:r>
    </w:p>
    <w:p w:rsidR="00E34568" w:rsidRPr="00E63628" w:rsidRDefault="00E34568" w:rsidP="00E34568">
      <w:pPr>
        <w:autoSpaceDE w:val="0"/>
        <w:spacing w:after="40"/>
        <w:rPr>
          <w:rFonts w:ascii="Arial Narrow" w:hAnsi="Arial Narrow" w:cs="Arial"/>
          <w:sz w:val="15"/>
          <w:szCs w:val="17"/>
        </w:rPr>
      </w:pPr>
      <w:r w:rsidRPr="00E63628">
        <w:rPr>
          <w:rFonts w:ascii="Arial Narrow" w:hAnsi="Arial Narrow" w:cs="Arial"/>
          <w:sz w:val="15"/>
          <w:szCs w:val="17"/>
        </w:rPr>
        <w:t xml:space="preserve">If you have </w:t>
      </w:r>
      <w:r w:rsidR="003F199B" w:rsidRPr="00E63628">
        <w:rPr>
          <w:rFonts w:ascii="Arial Narrow" w:hAnsi="Arial Narrow" w:cs="Arial"/>
          <w:sz w:val="15"/>
          <w:szCs w:val="17"/>
        </w:rPr>
        <w:t>more than one loan</w:t>
      </w:r>
      <w:r w:rsidRPr="00E63628">
        <w:rPr>
          <w:rFonts w:ascii="Arial Narrow" w:hAnsi="Arial Narrow" w:cs="Arial"/>
          <w:sz w:val="15"/>
          <w:szCs w:val="17"/>
        </w:rPr>
        <w:t xml:space="preserve"> for this borrower, you must list them as #1, #2, etc. If the account number is the same for each loan, </w:t>
      </w:r>
      <w:r w:rsidR="003F199B" w:rsidRPr="00E63628">
        <w:rPr>
          <w:rFonts w:ascii="Arial Narrow" w:hAnsi="Arial Narrow" w:cs="Arial"/>
          <w:sz w:val="15"/>
          <w:szCs w:val="17"/>
        </w:rPr>
        <w:t xml:space="preserve">you may </w:t>
      </w:r>
      <w:r w:rsidRPr="00E63628">
        <w:rPr>
          <w:rFonts w:ascii="Arial Narrow" w:hAnsi="Arial Narrow" w:cs="Arial"/>
          <w:sz w:val="15"/>
          <w:szCs w:val="17"/>
        </w:rPr>
        <w:t xml:space="preserve">enter “same” </w:t>
      </w:r>
      <w:r w:rsidR="00714315" w:rsidRPr="00E63628">
        <w:rPr>
          <w:rFonts w:ascii="Arial Narrow" w:hAnsi="Arial Narrow" w:cs="Arial"/>
          <w:sz w:val="15"/>
          <w:szCs w:val="17"/>
        </w:rPr>
        <w:t>i</w:t>
      </w:r>
      <w:r w:rsidRPr="00E63628">
        <w:rPr>
          <w:rFonts w:ascii="Arial Narrow" w:hAnsi="Arial Narrow" w:cs="Arial"/>
          <w:sz w:val="15"/>
          <w:szCs w:val="17"/>
        </w:rPr>
        <w:t>n the subsequent columns.</w:t>
      </w:r>
    </w:p>
    <w:p w:rsidR="00E34568" w:rsidRPr="00E63628" w:rsidRDefault="00E34568" w:rsidP="00714315">
      <w:pPr>
        <w:autoSpaceDE w:val="0"/>
        <w:spacing w:after="40"/>
        <w:rPr>
          <w:sz w:val="15"/>
          <w:szCs w:val="15"/>
        </w:rPr>
      </w:pPr>
      <w:r w:rsidRPr="00E63628">
        <w:rPr>
          <w:rFonts w:ascii="Arial Narrow" w:hAnsi="Arial Narrow" w:cs="Arial"/>
          <w:b/>
          <w:bCs/>
          <w:sz w:val="15"/>
          <w:szCs w:val="17"/>
        </w:rPr>
        <w:t xml:space="preserve">Item </w:t>
      </w:r>
      <w:r w:rsidR="00FB1FDA">
        <w:rPr>
          <w:rFonts w:ascii="Arial Narrow" w:hAnsi="Arial Narrow" w:cs="Arial"/>
          <w:b/>
          <w:bCs/>
          <w:sz w:val="15"/>
          <w:szCs w:val="17"/>
        </w:rPr>
        <w:t>7</w:t>
      </w:r>
      <w:r w:rsidRPr="00E63628">
        <w:rPr>
          <w:rFonts w:ascii="Arial Narrow" w:hAnsi="Arial Narrow" w:cs="Arial"/>
          <w:b/>
          <w:bCs/>
          <w:sz w:val="15"/>
          <w:szCs w:val="17"/>
        </w:rPr>
        <w:t xml:space="preserve">: </w:t>
      </w:r>
      <w:r w:rsidRPr="00E63628">
        <w:rPr>
          <w:rFonts w:ascii="Arial Narrow" w:hAnsi="Arial Narrow" w:cs="Arial"/>
          <w:sz w:val="15"/>
          <w:szCs w:val="17"/>
        </w:rPr>
        <w:t>Enter the loan type, using the codes as noted below in bold print.</w:t>
      </w:r>
    </w:p>
    <w:p w:rsidR="00E34568" w:rsidRPr="00E63628" w:rsidRDefault="00E34568" w:rsidP="009134AF">
      <w:pPr>
        <w:tabs>
          <w:tab w:val="left" w:pos="216"/>
        </w:tabs>
        <w:spacing w:after="0"/>
        <w:ind w:left="180"/>
        <w:rPr>
          <w:sz w:val="15"/>
          <w:szCs w:val="15"/>
        </w:rPr>
      </w:pPr>
      <w:r w:rsidRPr="00E63628">
        <w:rPr>
          <w:rFonts w:ascii="Arial Narrow" w:hAnsi="Arial Narrow"/>
          <w:b/>
          <w:bCs/>
          <w:sz w:val="15"/>
          <w:szCs w:val="15"/>
        </w:rPr>
        <w:t>A</w:t>
      </w:r>
      <w:r w:rsidRPr="00E63628">
        <w:rPr>
          <w:rFonts w:ascii="Arial Narrow" w:hAnsi="Arial Narrow"/>
          <w:b/>
          <w:bCs/>
          <w:sz w:val="15"/>
          <w:szCs w:val="15"/>
        </w:rPr>
        <w:tab/>
      </w:r>
      <w:r w:rsidRPr="00E63628">
        <w:rPr>
          <w:rFonts w:ascii="Arial Narrow" w:hAnsi="Arial Narrow"/>
          <w:sz w:val="15"/>
          <w:szCs w:val="15"/>
        </w:rPr>
        <w:t>Subsidized Federal Stafford Loans</w:t>
      </w:r>
    </w:p>
    <w:p w:rsidR="00E34568" w:rsidRPr="00E63628" w:rsidRDefault="00E34568" w:rsidP="009134AF">
      <w:pPr>
        <w:tabs>
          <w:tab w:val="left" w:pos="216"/>
        </w:tabs>
        <w:autoSpaceDE w:val="0"/>
        <w:spacing w:after="0"/>
        <w:ind w:left="180"/>
        <w:rPr>
          <w:sz w:val="15"/>
          <w:szCs w:val="15"/>
        </w:rPr>
      </w:pPr>
      <w:r w:rsidRPr="00E63628">
        <w:rPr>
          <w:rFonts w:ascii="Arial Narrow" w:hAnsi="Arial Narrow"/>
          <w:b/>
          <w:bCs/>
          <w:sz w:val="15"/>
          <w:szCs w:val="15"/>
        </w:rPr>
        <w:t>B</w:t>
      </w:r>
      <w:r w:rsidRPr="00E63628">
        <w:rPr>
          <w:rFonts w:ascii="Arial Narrow" w:hAnsi="Arial Narrow"/>
          <w:b/>
          <w:bCs/>
          <w:sz w:val="15"/>
          <w:szCs w:val="15"/>
        </w:rPr>
        <w:tab/>
      </w:r>
      <w:r w:rsidRPr="00E63628">
        <w:rPr>
          <w:rFonts w:ascii="Arial Narrow" w:hAnsi="Arial Narrow"/>
          <w:sz w:val="15"/>
          <w:szCs w:val="15"/>
        </w:rPr>
        <w:t>Guaranteed Student Loans (GSL)</w:t>
      </w:r>
    </w:p>
    <w:p w:rsidR="00E34568" w:rsidRPr="00E63628" w:rsidRDefault="00E34568" w:rsidP="009134AF">
      <w:pPr>
        <w:tabs>
          <w:tab w:val="left" w:pos="216"/>
        </w:tabs>
        <w:spacing w:after="0"/>
        <w:ind w:left="180"/>
        <w:rPr>
          <w:sz w:val="15"/>
          <w:szCs w:val="15"/>
        </w:rPr>
      </w:pPr>
      <w:r w:rsidRPr="00E63628">
        <w:rPr>
          <w:rFonts w:ascii="Arial Narrow" w:hAnsi="Arial Narrow"/>
          <w:b/>
          <w:bCs/>
          <w:sz w:val="15"/>
          <w:szCs w:val="15"/>
        </w:rPr>
        <w:t>C</w:t>
      </w:r>
      <w:r w:rsidRPr="00E63628">
        <w:rPr>
          <w:rFonts w:ascii="Arial Narrow" w:hAnsi="Arial Narrow"/>
          <w:b/>
          <w:bCs/>
          <w:sz w:val="15"/>
          <w:szCs w:val="15"/>
        </w:rPr>
        <w:tab/>
      </w:r>
      <w:r w:rsidRPr="00E63628">
        <w:rPr>
          <w:rFonts w:ascii="Arial Narrow" w:hAnsi="Arial Narrow"/>
          <w:sz w:val="15"/>
          <w:szCs w:val="15"/>
        </w:rPr>
        <w:t>Federal Insured Student Loans (FISL)</w:t>
      </w:r>
    </w:p>
    <w:p w:rsidR="00E34568" w:rsidRPr="00E63628" w:rsidRDefault="00E34568" w:rsidP="009134AF">
      <w:pPr>
        <w:spacing w:after="0"/>
        <w:ind w:left="720" w:hanging="540"/>
        <w:rPr>
          <w:rFonts w:ascii="Arial Narrow" w:hAnsi="Arial Narrow"/>
          <w:sz w:val="15"/>
        </w:rPr>
      </w:pPr>
      <w:r w:rsidRPr="00E63628">
        <w:rPr>
          <w:rFonts w:ascii="Arial Narrow" w:hAnsi="Arial Narrow"/>
          <w:b/>
          <w:bCs/>
          <w:sz w:val="15"/>
          <w:szCs w:val="15"/>
        </w:rPr>
        <w:t>G</w:t>
      </w:r>
      <w:r w:rsidRPr="00E63628">
        <w:rPr>
          <w:rFonts w:ascii="Arial Narrow" w:hAnsi="Arial Narrow"/>
          <w:b/>
          <w:bCs/>
          <w:sz w:val="15"/>
          <w:szCs w:val="15"/>
        </w:rPr>
        <w:tab/>
      </w:r>
      <w:r w:rsidRPr="00E63628">
        <w:rPr>
          <w:rFonts w:ascii="Arial Narrow" w:hAnsi="Arial Narrow"/>
          <w:sz w:val="15"/>
          <w:szCs w:val="15"/>
        </w:rPr>
        <w:t>Unsubsidized Federal Stafford Loans (including Nonsubsidized Stafford</w:t>
      </w:r>
      <w:r w:rsidR="000D64DE" w:rsidRPr="00E63628">
        <w:rPr>
          <w:rFonts w:ascii="Arial Narrow" w:hAnsi="Arial Narrow"/>
          <w:sz w:val="15"/>
          <w:szCs w:val="15"/>
        </w:rPr>
        <w:t xml:space="preserve"> </w:t>
      </w:r>
      <w:r w:rsidRPr="00E63628">
        <w:rPr>
          <w:rFonts w:ascii="Arial Narrow" w:hAnsi="Arial Narrow"/>
          <w:sz w:val="15"/>
        </w:rPr>
        <w:t>Loans)</w:t>
      </w:r>
    </w:p>
    <w:p w:rsidR="00E34568" w:rsidRPr="00E63628" w:rsidRDefault="00E34568" w:rsidP="009134AF">
      <w:pPr>
        <w:tabs>
          <w:tab w:val="left" w:pos="216"/>
        </w:tabs>
        <w:spacing w:after="0"/>
        <w:ind w:left="180"/>
        <w:rPr>
          <w:sz w:val="15"/>
          <w:szCs w:val="15"/>
        </w:rPr>
      </w:pPr>
      <w:r w:rsidRPr="00E63628">
        <w:rPr>
          <w:rFonts w:ascii="Arial Narrow" w:hAnsi="Arial Narrow"/>
          <w:b/>
          <w:bCs/>
          <w:sz w:val="15"/>
        </w:rPr>
        <w:t>H</w:t>
      </w:r>
      <w:r w:rsidRPr="00E63628">
        <w:rPr>
          <w:rFonts w:ascii="Arial Narrow" w:hAnsi="Arial Narrow"/>
          <w:b/>
          <w:bCs/>
          <w:sz w:val="15"/>
        </w:rPr>
        <w:tab/>
      </w:r>
      <w:r w:rsidRPr="00E63628">
        <w:rPr>
          <w:rFonts w:ascii="Arial Narrow" w:hAnsi="Arial Narrow"/>
          <w:sz w:val="15"/>
        </w:rPr>
        <w:t>Federal Supplemental Loans for Students (</w:t>
      </w:r>
      <w:r w:rsidRPr="00E63628">
        <w:rPr>
          <w:rFonts w:ascii="Arial Narrow" w:hAnsi="Arial Narrow"/>
          <w:sz w:val="15"/>
          <w:szCs w:val="15"/>
        </w:rPr>
        <w:t>SLS)</w:t>
      </w:r>
    </w:p>
    <w:p w:rsidR="00E34568" w:rsidRPr="00E63628" w:rsidRDefault="00E34568" w:rsidP="009134AF">
      <w:pPr>
        <w:tabs>
          <w:tab w:val="left" w:pos="216"/>
        </w:tabs>
        <w:spacing w:after="0"/>
        <w:ind w:left="180"/>
        <w:rPr>
          <w:rFonts w:ascii="Arial Narrow" w:hAnsi="Arial Narrow"/>
          <w:sz w:val="15"/>
          <w:szCs w:val="15"/>
        </w:rPr>
      </w:pPr>
      <w:r w:rsidRPr="00E63628">
        <w:rPr>
          <w:rFonts w:ascii="Arial Narrow" w:hAnsi="Arial Narrow"/>
          <w:b/>
          <w:bCs/>
          <w:sz w:val="15"/>
          <w:szCs w:val="15"/>
        </w:rPr>
        <w:t>J</w:t>
      </w:r>
      <w:r w:rsidRPr="00E63628">
        <w:rPr>
          <w:rFonts w:ascii="Arial Narrow" w:hAnsi="Arial Narrow"/>
          <w:b/>
          <w:bCs/>
          <w:sz w:val="15"/>
          <w:szCs w:val="15"/>
        </w:rPr>
        <w:tab/>
      </w:r>
      <w:r w:rsidRPr="00E63628">
        <w:rPr>
          <w:rFonts w:ascii="Arial Narrow" w:hAnsi="Arial Narrow"/>
          <w:sz w:val="15"/>
          <w:szCs w:val="15"/>
        </w:rPr>
        <w:t>Unsubsidized Federal Consolidation Loans</w:t>
      </w:r>
    </w:p>
    <w:p w:rsidR="00E34568" w:rsidRPr="00E63628" w:rsidRDefault="00E34568" w:rsidP="009134AF">
      <w:pPr>
        <w:tabs>
          <w:tab w:val="left" w:pos="216"/>
        </w:tabs>
        <w:spacing w:after="0"/>
        <w:ind w:left="180"/>
        <w:rPr>
          <w:sz w:val="15"/>
          <w:szCs w:val="15"/>
        </w:rPr>
      </w:pPr>
      <w:r w:rsidRPr="00E63628">
        <w:rPr>
          <w:rFonts w:ascii="Arial Narrow" w:hAnsi="Arial Narrow"/>
          <w:b/>
          <w:bCs/>
          <w:sz w:val="15"/>
          <w:szCs w:val="15"/>
        </w:rPr>
        <w:t>O</w:t>
      </w:r>
      <w:r w:rsidRPr="00E63628">
        <w:rPr>
          <w:rFonts w:ascii="Arial Narrow" w:hAnsi="Arial Narrow"/>
          <w:b/>
          <w:bCs/>
          <w:sz w:val="15"/>
          <w:szCs w:val="15"/>
        </w:rPr>
        <w:tab/>
      </w:r>
      <w:r w:rsidRPr="00E63628">
        <w:rPr>
          <w:rFonts w:ascii="Arial Narrow" w:hAnsi="Arial Narrow"/>
          <w:sz w:val="15"/>
          <w:szCs w:val="15"/>
        </w:rPr>
        <w:t>Subsidized Federal Consolidation Loans</w:t>
      </w:r>
    </w:p>
    <w:p w:rsidR="00E34568" w:rsidRPr="00E63628" w:rsidRDefault="00E34568" w:rsidP="009134AF">
      <w:pPr>
        <w:tabs>
          <w:tab w:val="left" w:pos="216"/>
        </w:tabs>
        <w:spacing w:after="0"/>
        <w:ind w:left="180"/>
        <w:rPr>
          <w:sz w:val="15"/>
          <w:szCs w:val="15"/>
        </w:rPr>
      </w:pPr>
      <w:r w:rsidRPr="00E63628">
        <w:rPr>
          <w:rFonts w:ascii="Arial Narrow" w:hAnsi="Arial Narrow"/>
          <w:b/>
          <w:bCs/>
          <w:sz w:val="15"/>
        </w:rPr>
        <w:t>P</w:t>
      </w:r>
      <w:r w:rsidR="000D64DE" w:rsidRPr="00E63628">
        <w:rPr>
          <w:rFonts w:ascii="Arial Narrow" w:hAnsi="Arial Narrow"/>
          <w:b/>
          <w:bCs/>
          <w:sz w:val="15"/>
        </w:rPr>
        <w:tab/>
      </w:r>
      <w:r w:rsidRPr="00E63628">
        <w:rPr>
          <w:rFonts w:ascii="Arial Narrow" w:hAnsi="Arial Narrow"/>
          <w:bCs/>
          <w:sz w:val="15"/>
        </w:rPr>
        <w:t>Auxiliary Loans to Assist Students (ALAS)</w:t>
      </w:r>
    </w:p>
    <w:p w:rsidR="00E34568" w:rsidRPr="00E63628" w:rsidRDefault="00E34568" w:rsidP="009134AF">
      <w:pPr>
        <w:tabs>
          <w:tab w:val="left" w:pos="216"/>
        </w:tabs>
        <w:spacing w:after="0"/>
        <w:ind w:left="180"/>
        <w:rPr>
          <w:sz w:val="15"/>
          <w:szCs w:val="15"/>
        </w:rPr>
      </w:pPr>
      <w:r w:rsidRPr="00E63628">
        <w:rPr>
          <w:rFonts w:ascii="Arial Narrow" w:hAnsi="Arial Narrow"/>
          <w:b/>
          <w:bCs/>
          <w:sz w:val="15"/>
          <w:szCs w:val="15"/>
        </w:rPr>
        <w:lastRenderedPageBreak/>
        <w:t>S</w:t>
      </w:r>
      <w:r w:rsidRPr="00E63628">
        <w:rPr>
          <w:rFonts w:ascii="Arial Narrow" w:hAnsi="Arial Narrow"/>
          <w:b/>
          <w:bCs/>
          <w:sz w:val="15"/>
          <w:szCs w:val="15"/>
        </w:rPr>
        <w:tab/>
      </w:r>
      <w:r w:rsidRPr="00E63628">
        <w:rPr>
          <w:rFonts w:ascii="Arial Narrow" w:hAnsi="Arial Narrow"/>
          <w:sz w:val="15"/>
          <w:szCs w:val="15"/>
        </w:rPr>
        <w:t>Federal PLUS Loans for Graduate/Professional Students</w:t>
      </w:r>
    </w:p>
    <w:p w:rsidR="00E34568" w:rsidRDefault="00E34568" w:rsidP="009134AF">
      <w:pPr>
        <w:tabs>
          <w:tab w:val="left" w:pos="216"/>
        </w:tabs>
        <w:spacing w:after="40"/>
        <w:ind w:left="180"/>
        <w:rPr>
          <w:rFonts w:ascii="Arial Narrow" w:hAnsi="Arial Narrow"/>
          <w:sz w:val="15"/>
          <w:szCs w:val="15"/>
        </w:rPr>
      </w:pPr>
      <w:r w:rsidRPr="00E63628">
        <w:rPr>
          <w:rFonts w:ascii="Arial Narrow" w:hAnsi="Arial Narrow"/>
          <w:b/>
          <w:bCs/>
          <w:sz w:val="15"/>
          <w:szCs w:val="15"/>
        </w:rPr>
        <w:t>T</w:t>
      </w:r>
      <w:r w:rsidRPr="00E63628">
        <w:rPr>
          <w:rFonts w:ascii="Arial Narrow" w:hAnsi="Arial Narrow"/>
          <w:b/>
          <w:bCs/>
          <w:sz w:val="15"/>
          <w:szCs w:val="15"/>
        </w:rPr>
        <w:tab/>
      </w:r>
      <w:r w:rsidRPr="00E63628">
        <w:rPr>
          <w:rFonts w:ascii="Arial Narrow" w:hAnsi="Arial Narrow"/>
          <w:sz w:val="15"/>
          <w:szCs w:val="15"/>
        </w:rPr>
        <w:t>Federal PLUS Loans for Parents</w:t>
      </w:r>
    </w:p>
    <w:p w:rsidR="00A00F28" w:rsidRPr="00E63628" w:rsidRDefault="00A00F28" w:rsidP="009134AF">
      <w:pPr>
        <w:tabs>
          <w:tab w:val="left" w:pos="216"/>
        </w:tabs>
        <w:spacing w:after="40"/>
        <w:ind w:left="180"/>
        <w:rPr>
          <w:sz w:val="15"/>
          <w:szCs w:val="15"/>
        </w:rPr>
      </w:pPr>
      <w:r w:rsidRPr="00A00F28">
        <w:rPr>
          <w:rFonts w:ascii="Arial Narrow" w:hAnsi="Arial Narrow"/>
          <w:b/>
          <w:sz w:val="15"/>
          <w:szCs w:val="15"/>
        </w:rPr>
        <w:t>Note:</w:t>
      </w:r>
      <w:r>
        <w:rPr>
          <w:rFonts w:ascii="Arial Narrow" w:hAnsi="Arial Narrow"/>
          <w:sz w:val="15"/>
          <w:szCs w:val="15"/>
        </w:rPr>
        <w:t xml:space="preserve"> Spousal Federal Consolidation Loans (consolidation loans that were made jointly to married borrowers) are not eligible for consolidation into a Special Direct Consolidation Loan.</w:t>
      </w:r>
    </w:p>
    <w:p w:rsidR="00E34568" w:rsidRPr="00E63628" w:rsidRDefault="00E34568" w:rsidP="00FB1FDA">
      <w:pPr>
        <w:autoSpaceDE w:val="0"/>
        <w:spacing w:after="40"/>
        <w:rPr>
          <w:sz w:val="15"/>
          <w:szCs w:val="15"/>
        </w:rPr>
      </w:pPr>
      <w:r w:rsidRPr="00E63628">
        <w:rPr>
          <w:rFonts w:ascii="Arial Narrow" w:hAnsi="Arial Narrow" w:cs="Arial"/>
          <w:b/>
          <w:bCs/>
          <w:sz w:val="15"/>
          <w:szCs w:val="17"/>
        </w:rPr>
        <w:t xml:space="preserve">Item </w:t>
      </w:r>
      <w:r w:rsidR="00FB1FDA">
        <w:rPr>
          <w:rFonts w:ascii="Arial Narrow" w:hAnsi="Arial Narrow" w:cs="Arial"/>
          <w:b/>
          <w:bCs/>
          <w:sz w:val="15"/>
          <w:szCs w:val="17"/>
        </w:rPr>
        <w:t>8</w:t>
      </w:r>
      <w:r w:rsidRPr="00E63628">
        <w:rPr>
          <w:rFonts w:ascii="Arial Narrow" w:hAnsi="Arial Narrow" w:cs="Arial"/>
          <w:b/>
          <w:bCs/>
          <w:sz w:val="15"/>
          <w:szCs w:val="17"/>
        </w:rPr>
        <w:t xml:space="preserve">: </w:t>
      </w:r>
      <w:r w:rsidRPr="00E63628">
        <w:rPr>
          <w:rFonts w:ascii="Arial Narrow" w:hAnsi="Arial Narrow" w:cs="Arial"/>
          <w:sz w:val="15"/>
          <w:szCs w:val="17"/>
        </w:rPr>
        <w:t>Enter the current annual interest rate (percent) on the loan</w:t>
      </w:r>
      <w:r w:rsidR="003F199B" w:rsidRPr="00E63628">
        <w:rPr>
          <w:rFonts w:ascii="Arial Narrow" w:hAnsi="Arial Narrow" w:cs="Arial"/>
          <w:sz w:val="15"/>
          <w:szCs w:val="17"/>
        </w:rPr>
        <w:t xml:space="preserve"> in the following format: xx.xx. For example, if the interest rate is 6.8%, enter 06.80</w:t>
      </w:r>
      <w:r w:rsidRPr="00E63628">
        <w:rPr>
          <w:rFonts w:ascii="Arial Narrow" w:hAnsi="Arial Narrow" w:cs="Arial"/>
          <w:sz w:val="15"/>
          <w:szCs w:val="17"/>
        </w:rPr>
        <w:t xml:space="preserve">. </w:t>
      </w:r>
    </w:p>
    <w:p w:rsidR="00E34568" w:rsidRPr="00E63628" w:rsidRDefault="00E34568" w:rsidP="00E34568">
      <w:pPr>
        <w:autoSpaceDE w:val="0"/>
        <w:spacing w:after="40"/>
        <w:rPr>
          <w:sz w:val="15"/>
          <w:szCs w:val="15"/>
        </w:rPr>
      </w:pPr>
      <w:r w:rsidRPr="00E63628">
        <w:rPr>
          <w:rFonts w:ascii="Arial Narrow" w:hAnsi="Arial Narrow" w:cs="Arial"/>
          <w:b/>
          <w:bCs/>
          <w:sz w:val="15"/>
          <w:szCs w:val="15"/>
        </w:rPr>
        <w:t xml:space="preserve">Item </w:t>
      </w:r>
      <w:r w:rsidR="00FB1FDA">
        <w:rPr>
          <w:rFonts w:ascii="Arial Narrow" w:hAnsi="Arial Narrow" w:cs="Arial"/>
          <w:b/>
          <w:bCs/>
          <w:sz w:val="15"/>
          <w:szCs w:val="15"/>
        </w:rPr>
        <w:t>9</w:t>
      </w:r>
      <w:r w:rsidRPr="00E63628">
        <w:rPr>
          <w:rFonts w:ascii="Arial Narrow" w:hAnsi="Arial Narrow" w:cs="Arial"/>
          <w:b/>
          <w:bCs/>
          <w:sz w:val="15"/>
          <w:szCs w:val="15"/>
        </w:rPr>
        <w:t>-</w:t>
      </w:r>
      <w:r w:rsidR="00FB1FDA">
        <w:rPr>
          <w:rFonts w:ascii="Arial Narrow" w:hAnsi="Arial Narrow" w:cs="Arial"/>
          <w:b/>
          <w:bCs/>
          <w:sz w:val="15"/>
          <w:szCs w:val="15"/>
        </w:rPr>
        <w:t>11</w:t>
      </w:r>
      <w:r w:rsidRPr="00E63628">
        <w:rPr>
          <w:rFonts w:ascii="Arial Narrow" w:hAnsi="Arial Narrow" w:cs="Arial"/>
          <w:b/>
          <w:bCs/>
          <w:sz w:val="15"/>
          <w:szCs w:val="15"/>
        </w:rPr>
        <w:t xml:space="preserve">: </w:t>
      </w:r>
      <w:r w:rsidRPr="00E63628">
        <w:rPr>
          <w:rFonts w:ascii="Arial Narrow" w:hAnsi="Arial Narrow" w:cs="Arial"/>
          <w:sz w:val="15"/>
          <w:szCs w:val="15"/>
        </w:rPr>
        <w:t>Provide the payoff amount for each loan, which is the sum of the following, as of the certification date in Item 4:</w:t>
      </w:r>
    </w:p>
    <w:p w:rsidR="00E34568" w:rsidRPr="00E63628" w:rsidRDefault="00E34568" w:rsidP="009134AF">
      <w:pPr>
        <w:autoSpaceDE w:val="0"/>
        <w:spacing w:after="40"/>
        <w:ind w:left="180"/>
        <w:rPr>
          <w:sz w:val="15"/>
          <w:szCs w:val="15"/>
        </w:rPr>
      </w:pPr>
      <w:r w:rsidRPr="00E63628">
        <w:rPr>
          <w:rFonts w:ascii="Arial Narrow" w:hAnsi="Arial Narrow" w:cs="Arial"/>
          <w:b/>
          <w:bCs/>
          <w:sz w:val="15"/>
          <w:szCs w:val="15"/>
        </w:rPr>
        <w:t xml:space="preserve">Item </w:t>
      </w:r>
      <w:r w:rsidR="00FB1FDA">
        <w:rPr>
          <w:rFonts w:ascii="Arial Narrow" w:hAnsi="Arial Narrow" w:cs="Arial"/>
          <w:b/>
          <w:bCs/>
          <w:sz w:val="15"/>
          <w:szCs w:val="15"/>
        </w:rPr>
        <w:t>9</w:t>
      </w:r>
      <w:r w:rsidRPr="00E63628">
        <w:rPr>
          <w:rFonts w:ascii="Arial Narrow" w:hAnsi="Arial Narrow" w:cs="Arial"/>
          <w:b/>
          <w:bCs/>
          <w:sz w:val="15"/>
          <w:szCs w:val="15"/>
        </w:rPr>
        <w:t xml:space="preserve">: </w:t>
      </w:r>
      <w:r w:rsidRPr="00E63628">
        <w:rPr>
          <w:rFonts w:ascii="Arial Narrow" w:hAnsi="Arial Narrow" w:cs="Arial"/>
          <w:sz w:val="15"/>
          <w:szCs w:val="15"/>
        </w:rPr>
        <w:t xml:space="preserve">Principal </w:t>
      </w:r>
      <w:r w:rsidR="000D64DE" w:rsidRPr="00E63628">
        <w:rPr>
          <w:rFonts w:ascii="Arial Narrow" w:hAnsi="Arial Narrow" w:cs="Arial"/>
          <w:sz w:val="15"/>
          <w:szCs w:val="15"/>
        </w:rPr>
        <w:t xml:space="preserve">balance </w:t>
      </w:r>
      <w:r w:rsidRPr="00E63628">
        <w:rPr>
          <w:rFonts w:ascii="Arial Narrow" w:hAnsi="Arial Narrow" w:cs="Arial"/>
          <w:sz w:val="15"/>
          <w:szCs w:val="15"/>
        </w:rPr>
        <w:t>outstanding (including capitalized interest)</w:t>
      </w:r>
    </w:p>
    <w:p w:rsidR="00E34568" w:rsidRPr="00E63628" w:rsidRDefault="00E34568" w:rsidP="009134AF">
      <w:pPr>
        <w:autoSpaceDE w:val="0"/>
        <w:spacing w:after="40"/>
        <w:ind w:left="180"/>
        <w:rPr>
          <w:sz w:val="15"/>
          <w:szCs w:val="15"/>
        </w:rPr>
      </w:pPr>
      <w:r w:rsidRPr="00E63628">
        <w:rPr>
          <w:rFonts w:ascii="Arial Narrow" w:hAnsi="Arial Narrow" w:cs="Arial"/>
          <w:b/>
          <w:bCs/>
          <w:sz w:val="15"/>
          <w:szCs w:val="15"/>
        </w:rPr>
        <w:t xml:space="preserve">Item </w:t>
      </w:r>
      <w:r w:rsidR="00FB1FDA">
        <w:rPr>
          <w:rFonts w:ascii="Arial Narrow" w:hAnsi="Arial Narrow" w:cs="Arial"/>
          <w:b/>
          <w:bCs/>
          <w:sz w:val="15"/>
          <w:szCs w:val="15"/>
        </w:rPr>
        <w:t>10</w:t>
      </w:r>
      <w:r w:rsidRPr="00E63628">
        <w:rPr>
          <w:rFonts w:ascii="Arial Narrow" w:hAnsi="Arial Narrow" w:cs="Arial"/>
          <w:b/>
          <w:bCs/>
          <w:sz w:val="15"/>
          <w:szCs w:val="15"/>
        </w:rPr>
        <w:t xml:space="preserve"> </w:t>
      </w:r>
      <w:r w:rsidRPr="00E63628">
        <w:rPr>
          <w:rFonts w:ascii="Arial Narrow" w:hAnsi="Arial Narrow" w:cs="Arial"/>
          <w:bCs/>
          <w:sz w:val="15"/>
          <w:szCs w:val="15"/>
        </w:rPr>
        <w:t>U</w:t>
      </w:r>
      <w:r w:rsidRPr="00E63628">
        <w:rPr>
          <w:rFonts w:ascii="Arial Narrow" w:hAnsi="Arial Narrow" w:cs="Arial"/>
          <w:sz w:val="15"/>
          <w:szCs w:val="15"/>
        </w:rPr>
        <w:t>npaid accrued interest through certification date</w:t>
      </w:r>
    </w:p>
    <w:p w:rsidR="00E34568" w:rsidRPr="00E63628" w:rsidRDefault="00E34568" w:rsidP="009134AF">
      <w:pPr>
        <w:autoSpaceDE w:val="0"/>
        <w:spacing w:after="40"/>
        <w:ind w:left="180"/>
        <w:rPr>
          <w:sz w:val="15"/>
          <w:szCs w:val="15"/>
        </w:rPr>
      </w:pPr>
      <w:r w:rsidRPr="00E63628">
        <w:rPr>
          <w:rFonts w:ascii="Arial Narrow" w:hAnsi="Arial Narrow" w:cs="Arial"/>
          <w:b/>
          <w:bCs/>
          <w:sz w:val="15"/>
          <w:szCs w:val="15"/>
        </w:rPr>
        <w:t xml:space="preserve">Item </w:t>
      </w:r>
      <w:r w:rsidR="00FB1FDA">
        <w:rPr>
          <w:rFonts w:ascii="Arial Narrow" w:hAnsi="Arial Narrow" w:cs="Arial"/>
          <w:b/>
          <w:bCs/>
          <w:sz w:val="15"/>
          <w:szCs w:val="15"/>
        </w:rPr>
        <w:t>11</w:t>
      </w:r>
      <w:r w:rsidRPr="00E63628">
        <w:rPr>
          <w:rFonts w:ascii="Arial Narrow" w:hAnsi="Arial Narrow" w:cs="Arial"/>
          <w:b/>
          <w:bCs/>
          <w:sz w:val="15"/>
          <w:szCs w:val="15"/>
        </w:rPr>
        <w:t xml:space="preserve">: </w:t>
      </w:r>
      <w:r w:rsidRPr="00E63628">
        <w:rPr>
          <w:rFonts w:ascii="Arial Narrow" w:hAnsi="Arial Narrow" w:cs="Arial"/>
          <w:sz w:val="15"/>
          <w:szCs w:val="15"/>
        </w:rPr>
        <w:t>Unpaid fees and late charges, if applicable (as defined by federal regulations)</w:t>
      </w:r>
    </w:p>
    <w:p w:rsidR="00E34568" w:rsidRPr="00E63628" w:rsidRDefault="00E34568" w:rsidP="00E34568">
      <w:pPr>
        <w:autoSpaceDE w:val="0"/>
        <w:spacing w:after="40"/>
        <w:rPr>
          <w:sz w:val="15"/>
          <w:szCs w:val="15"/>
        </w:rPr>
      </w:pPr>
      <w:r w:rsidRPr="00E63628">
        <w:rPr>
          <w:rFonts w:ascii="Arial" w:hAnsi="Arial" w:cs="Arial"/>
          <w:b/>
          <w:bCs/>
          <w:sz w:val="17"/>
          <w:szCs w:val="17"/>
        </w:rPr>
        <w:t>I</w:t>
      </w:r>
      <w:r w:rsidRPr="00E63628">
        <w:rPr>
          <w:rFonts w:ascii="Arial Narrow" w:hAnsi="Arial Narrow" w:cs="Arial"/>
          <w:b/>
          <w:bCs/>
          <w:sz w:val="15"/>
          <w:szCs w:val="17"/>
        </w:rPr>
        <w:t xml:space="preserve">tem </w:t>
      </w:r>
      <w:r w:rsidR="00FB1FDA">
        <w:rPr>
          <w:rFonts w:ascii="Arial Narrow" w:hAnsi="Arial Narrow" w:cs="Arial"/>
          <w:b/>
          <w:bCs/>
          <w:sz w:val="15"/>
          <w:szCs w:val="17"/>
        </w:rPr>
        <w:t>12</w:t>
      </w:r>
      <w:r w:rsidRPr="00E63628">
        <w:rPr>
          <w:rFonts w:ascii="Arial Narrow" w:hAnsi="Arial Narrow" w:cs="Arial"/>
          <w:b/>
          <w:bCs/>
          <w:sz w:val="15"/>
          <w:szCs w:val="17"/>
        </w:rPr>
        <w:t xml:space="preserve">: </w:t>
      </w:r>
      <w:r w:rsidRPr="00E63628">
        <w:rPr>
          <w:rFonts w:ascii="Arial Narrow" w:hAnsi="Arial Narrow" w:cs="Arial"/>
          <w:sz w:val="15"/>
          <w:szCs w:val="17"/>
        </w:rPr>
        <w:t xml:space="preserve">Enter the total combined amounts of Items </w:t>
      </w:r>
      <w:r w:rsidR="00A13CFC">
        <w:rPr>
          <w:rFonts w:ascii="Arial Narrow" w:hAnsi="Arial Narrow" w:cs="Arial"/>
          <w:sz w:val="15"/>
          <w:szCs w:val="17"/>
        </w:rPr>
        <w:t>9</w:t>
      </w:r>
      <w:r w:rsidRPr="00E63628">
        <w:rPr>
          <w:rFonts w:ascii="Arial Narrow" w:hAnsi="Arial Narrow" w:cs="Arial"/>
          <w:sz w:val="15"/>
          <w:szCs w:val="17"/>
        </w:rPr>
        <w:t xml:space="preserve"> through </w:t>
      </w:r>
      <w:r w:rsidR="00A13CFC">
        <w:rPr>
          <w:rFonts w:ascii="Arial Narrow" w:hAnsi="Arial Narrow" w:cs="Arial"/>
          <w:sz w:val="15"/>
          <w:szCs w:val="17"/>
        </w:rPr>
        <w:t>11</w:t>
      </w:r>
      <w:r w:rsidRPr="00E63628">
        <w:rPr>
          <w:rFonts w:ascii="Arial Narrow" w:hAnsi="Arial Narrow" w:cs="Arial"/>
          <w:sz w:val="15"/>
          <w:szCs w:val="17"/>
        </w:rPr>
        <w:t>.</w:t>
      </w:r>
    </w:p>
    <w:p w:rsidR="00E34568" w:rsidRPr="00E63628" w:rsidRDefault="00E34568" w:rsidP="00E34568">
      <w:pPr>
        <w:autoSpaceDE w:val="0"/>
        <w:spacing w:after="40"/>
        <w:rPr>
          <w:sz w:val="15"/>
          <w:szCs w:val="15"/>
        </w:rPr>
      </w:pPr>
      <w:r w:rsidRPr="00E63628">
        <w:rPr>
          <w:rFonts w:ascii="Arial Narrow" w:hAnsi="Arial Narrow" w:cs="Arial"/>
          <w:b/>
          <w:bCs/>
          <w:sz w:val="15"/>
          <w:szCs w:val="15"/>
        </w:rPr>
        <w:t xml:space="preserve">Item </w:t>
      </w:r>
      <w:r w:rsidR="00FB1FDA">
        <w:rPr>
          <w:rFonts w:ascii="Arial Narrow" w:hAnsi="Arial Narrow" w:cs="Arial"/>
          <w:b/>
          <w:bCs/>
          <w:sz w:val="15"/>
          <w:szCs w:val="15"/>
        </w:rPr>
        <w:t>13</w:t>
      </w:r>
      <w:r w:rsidRPr="00E63628">
        <w:rPr>
          <w:rFonts w:ascii="Arial Narrow" w:hAnsi="Arial Narrow" w:cs="Arial"/>
          <w:b/>
          <w:bCs/>
          <w:sz w:val="15"/>
          <w:szCs w:val="15"/>
        </w:rPr>
        <w:t xml:space="preserve">: </w:t>
      </w:r>
      <w:r w:rsidRPr="00E63628">
        <w:rPr>
          <w:rFonts w:ascii="Arial Narrow" w:hAnsi="Arial Narrow" w:cs="Arial"/>
          <w:sz w:val="15"/>
          <w:szCs w:val="15"/>
        </w:rPr>
        <w:t>Enter the first, or only, disbursement date for the loan.</w:t>
      </w:r>
    </w:p>
    <w:p w:rsidR="00E34568" w:rsidRPr="00E63628" w:rsidRDefault="00E34568" w:rsidP="000D64DE">
      <w:pPr>
        <w:autoSpaceDE w:val="0"/>
        <w:spacing w:after="40"/>
        <w:rPr>
          <w:sz w:val="15"/>
          <w:szCs w:val="15"/>
        </w:rPr>
      </w:pPr>
      <w:r w:rsidRPr="00E63628">
        <w:rPr>
          <w:rFonts w:ascii="Arial Narrow" w:hAnsi="Arial Narrow" w:cs="Arial"/>
          <w:b/>
          <w:bCs/>
          <w:sz w:val="15"/>
          <w:szCs w:val="17"/>
        </w:rPr>
        <w:t xml:space="preserve">Item </w:t>
      </w:r>
      <w:r w:rsidR="00FB1FDA">
        <w:rPr>
          <w:rFonts w:ascii="Arial Narrow" w:hAnsi="Arial Narrow" w:cs="Arial"/>
          <w:b/>
          <w:bCs/>
          <w:sz w:val="15"/>
          <w:szCs w:val="17"/>
        </w:rPr>
        <w:t>14</w:t>
      </w:r>
      <w:r w:rsidRPr="00E63628">
        <w:rPr>
          <w:rFonts w:ascii="Arial Narrow" w:hAnsi="Arial Narrow" w:cs="Arial"/>
          <w:b/>
          <w:bCs/>
          <w:sz w:val="15"/>
          <w:szCs w:val="17"/>
        </w:rPr>
        <w:t xml:space="preserve">: </w:t>
      </w:r>
      <w:r w:rsidRPr="00E63628">
        <w:rPr>
          <w:rFonts w:ascii="Arial Narrow" w:hAnsi="Arial Narrow" w:cs="Arial"/>
          <w:sz w:val="15"/>
          <w:szCs w:val="17"/>
        </w:rPr>
        <w:t>Enter the current status of the borrower’s accounts using the status codes from the list below.</w:t>
      </w:r>
    </w:p>
    <w:p w:rsidR="00E34568" w:rsidRPr="00E63628" w:rsidRDefault="00E34568" w:rsidP="002A1C0B">
      <w:pPr>
        <w:autoSpaceDE w:val="0"/>
        <w:spacing w:after="0"/>
        <w:ind w:left="187"/>
        <w:rPr>
          <w:sz w:val="15"/>
          <w:szCs w:val="15"/>
        </w:rPr>
      </w:pPr>
      <w:r w:rsidRPr="00E63628">
        <w:rPr>
          <w:rFonts w:ascii="Arial Narrow" w:hAnsi="Arial Narrow" w:cs="Arial"/>
          <w:b/>
          <w:bCs/>
          <w:sz w:val="15"/>
          <w:szCs w:val="15"/>
        </w:rPr>
        <w:t>IS</w:t>
      </w:r>
      <w:r w:rsidRPr="00E63628">
        <w:rPr>
          <w:rFonts w:ascii="Arial Narrow" w:hAnsi="Arial Narrow" w:cs="Arial"/>
          <w:sz w:val="15"/>
          <w:szCs w:val="15"/>
        </w:rPr>
        <w:tab/>
        <w:t>In School</w:t>
      </w:r>
    </w:p>
    <w:p w:rsidR="00E34568" w:rsidRPr="00E63628" w:rsidRDefault="00E34568" w:rsidP="009134AF">
      <w:pPr>
        <w:autoSpaceDE w:val="0"/>
        <w:spacing w:after="0"/>
        <w:ind w:left="180"/>
        <w:rPr>
          <w:sz w:val="15"/>
          <w:szCs w:val="15"/>
        </w:rPr>
      </w:pPr>
      <w:r w:rsidRPr="00E63628">
        <w:rPr>
          <w:rFonts w:ascii="Arial Narrow" w:hAnsi="Arial Narrow" w:cs="Arial"/>
          <w:b/>
          <w:bCs/>
          <w:sz w:val="15"/>
          <w:szCs w:val="15"/>
        </w:rPr>
        <w:t>GR</w:t>
      </w:r>
      <w:r w:rsidRPr="00E63628">
        <w:rPr>
          <w:rFonts w:ascii="Arial Narrow" w:hAnsi="Arial Narrow" w:cs="Arial"/>
          <w:sz w:val="15"/>
          <w:szCs w:val="15"/>
        </w:rPr>
        <w:tab/>
        <w:t>Grace</w:t>
      </w:r>
    </w:p>
    <w:p w:rsidR="00E34568" w:rsidRPr="00E63628" w:rsidRDefault="00E34568" w:rsidP="009134AF">
      <w:pPr>
        <w:autoSpaceDE w:val="0"/>
        <w:spacing w:after="0"/>
        <w:ind w:left="180"/>
        <w:rPr>
          <w:sz w:val="15"/>
          <w:szCs w:val="15"/>
        </w:rPr>
      </w:pPr>
      <w:r w:rsidRPr="00E63628">
        <w:rPr>
          <w:rFonts w:ascii="Arial Narrow" w:hAnsi="Arial Narrow" w:cs="Arial"/>
          <w:b/>
          <w:bCs/>
          <w:sz w:val="15"/>
          <w:szCs w:val="15"/>
        </w:rPr>
        <w:t>RP</w:t>
      </w:r>
      <w:r w:rsidRPr="00E63628">
        <w:rPr>
          <w:rFonts w:ascii="Arial Narrow" w:hAnsi="Arial Narrow" w:cs="Arial"/>
          <w:sz w:val="15"/>
          <w:szCs w:val="15"/>
        </w:rPr>
        <w:tab/>
        <w:t>Repayment</w:t>
      </w:r>
    </w:p>
    <w:p w:rsidR="00E34568" w:rsidRPr="00E63628" w:rsidRDefault="00E34568" w:rsidP="009134AF">
      <w:pPr>
        <w:autoSpaceDE w:val="0"/>
        <w:spacing w:after="0"/>
        <w:ind w:left="180"/>
        <w:rPr>
          <w:sz w:val="15"/>
          <w:szCs w:val="15"/>
        </w:rPr>
      </w:pPr>
      <w:r w:rsidRPr="00E63628">
        <w:rPr>
          <w:rFonts w:ascii="Arial Narrow" w:hAnsi="Arial Narrow" w:cs="Arial"/>
          <w:b/>
          <w:bCs/>
          <w:sz w:val="15"/>
          <w:szCs w:val="15"/>
        </w:rPr>
        <w:t>DE</w:t>
      </w:r>
      <w:r w:rsidRPr="00E63628">
        <w:rPr>
          <w:rFonts w:ascii="Arial Narrow" w:hAnsi="Arial Narrow" w:cs="Arial"/>
          <w:sz w:val="15"/>
          <w:szCs w:val="15"/>
        </w:rPr>
        <w:tab/>
        <w:t>Deferment</w:t>
      </w:r>
    </w:p>
    <w:p w:rsidR="00E34568" w:rsidRPr="00E63628" w:rsidRDefault="00E34568" w:rsidP="009134AF">
      <w:pPr>
        <w:autoSpaceDE w:val="0"/>
        <w:spacing w:after="0"/>
        <w:ind w:left="180"/>
        <w:rPr>
          <w:sz w:val="15"/>
          <w:szCs w:val="15"/>
        </w:rPr>
      </w:pPr>
      <w:r w:rsidRPr="00E63628">
        <w:rPr>
          <w:rFonts w:ascii="Arial Narrow" w:hAnsi="Arial Narrow" w:cs="Arial"/>
          <w:b/>
          <w:bCs/>
          <w:sz w:val="15"/>
          <w:szCs w:val="15"/>
        </w:rPr>
        <w:t>FB</w:t>
      </w:r>
      <w:r w:rsidRPr="00E63628">
        <w:rPr>
          <w:rFonts w:ascii="Arial Narrow" w:hAnsi="Arial Narrow" w:cs="Arial"/>
          <w:sz w:val="15"/>
          <w:szCs w:val="15"/>
        </w:rPr>
        <w:tab/>
        <w:t>Forbearance</w:t>
      </w:r>
    </w:p>
    <w:p w:rsidR="00E34568" w:rsidRPr="00E63628" w:rsidRDefault="00E34568" w:rsidP="009134AF">
      <w:pPr>
        <w:autoSpaceDE w:val="0"/>
        <w:spacing w:after="0"/>
        <w:ind w:left="180"/>
        <w:rPr>
          <w:sz w:val="15"/>
          <w:szCs w:val="15"/>
        </w:rPr>
      </w:pPr>
      <w:r w:rsidRPr="00E63628">
        <w:rPr>
          <w:rFonts w:ascii="Arial Narrow" w:hAnsi="Arial Narrow" w:cs="Arial"/>
          <w:b/>
          <w:bCs/>
          <w:sz w:val="15"/>
          <w:szCs w:val="17"/>
        </w:rPr>
        <w:t>BA</w:t>
      </w:r>
      <w:r w:rsidRPr="00E63628">
        <w:rPr>
          <w:rFonts w:ascii="Arial Narrow" w:hAnsi="Arial Narrow" w:cs="Arial"/>
          <w:sz w:val="15"/>
          <w:szCs w:val="17"/>
        </w:rPr>
        <w:tab/>
        <w:t>Bankruptcy</w:t>
      </w:r>
    </w:p>
    <w:p w:rsidR="00E34568" w:rsidRPr="00E63628" w:rsidRDefault="00E34568" w:rsidP="009134AF">
      <w:pPr>
        <w:autoSpaceDE w:val="0"/>
        <w:spacing w:after="0"/>
        <w:ind w:left="180"/>
        <w:rPr>
          <w:sz w:val="15"/>
          <w:szCs w:val="15"/>
        </w:rPr>
      </w:pPr>
      <w:r w:rsidRPr="00E63628">
        <w:rPr>
          <w:rFonts w:ascii="Arial Narrow" w:hAnsi="Arial Narrow" w:cs="Arial"/>
          <w:b/>
          <w:bCs/>
          <w:sz w:val="15"/>
          <w:szCs w:val="15"/>
        </w:rPr>
        <w:t>DS</w:t>
      </w:r>
      <w:r w:rsidRPr="00E63628">
        <w:rPr>
          <w:rFonts w:ascii="Arial Narrow" w:hAnsi="Arial Narrow" w:cs="Arial"/>
          <w:sz w:val="15"/>
          <w:szCs w:val="15"/>
        </w:rPr>
        <w:tab/>
        <w:t>Default – Satisfactory Repayment Arrangements Made</w:t>
      </w:r>
      <w:r w:rsidRPr="00E63628">
        <w:rPr>
          <w:rFonts w:ascii="Arial Narrow" w:hAnsi="Arial Narrow" w:cs="Arial"/>
          <w:b/>
          <w:bCs/>
          <w:sz w:val="15"/>
          <w:szCs w:val="15"/>
        </w:rPr>
        <w:t xml:space="preserve"> </w:t>
      </w:r>
    </w:p>
    <w:p w:rsidR="00E34568" w:rsidRPr="00E63628" w:rsidRDefault="00E34568" w:rsidP="009134AF">
      <w:pPr>
        <w:autoSpaceDE w:val="0"/>
        <w:spacing w:after="0"/>
        <w:ind w:left="180"/>
        <w:rPr>
          <w:sz w:val="15"/>
          <w:szCs w:val="15"/>
        </w:rPr>
      </w:pPr>
      <w:r w:rsidRPr="00E63628">
        <w:rPr>
          <w:rFonts w:ascii="Arial Narrow" w:hAnsi="Arial Narrow" w:cs="Arial"/>
          <w:b/>
          <w:bCs/>
          <w:sz w:val="15"/>
          <w:szCs w:val="15"/>
        </w:rPr>
        <w:t>DN</w:t>
      </w:r>
      <w:r w:rsidRPr="00E63628">
        <w:rPr>
          <w:rFonts w:ascii="Arial Narrow" w:hAnsi="Arial Narrow" w:cs="Arial"/>
          <w:sz w:val="15"/>
          <w:szCs w:val="15"/>
        </w:rPr>
        <w:tab/>
        <w:t>Default – Satisfactory Repayment Arrangements Not Made</w:t>
      </w:r>
    </w:p>
    <w:p w:rsidR="00E34568" w:rsidRPr="00E63628" w:rsidRDefault="00E34568" w:rsidP="009134AF">
      <w:pPr>
        <w:autoSpaceDE w:val="0"/>
        <w:spacing w:after="0"/>
        <w:ind w:left="180"/>
        <w:rPr>
          <w:sz w:val="15"/>
          <w:szCs w:val="15"/>
        </w:rPr>
      </w:pPr>
      <w:r w:rsidRPr="00E63628">
        <w:rPr>
          <w:rFonts w:ascii="Arial Narrow" w:hAnsi="Arial Narrow" w:cs="Arial"/>
          <w:b/>
          <w:bCs/>
          <w:sz w:val="15"/>
          <w:szCs w:val="15"/>
        </w:rPr>
        <w:t>DI</w:t>
      </w:r>
      <w:r w:rsidRPr="00E63628">
        <w:rPr>
          <w:rFonts w:ascii="Arial Narrow" w:hAnsi="Arial Narrow" w:cs="Arial"/>
          <w:sz w:val="15"/>
          <w:szCs w:val="15"/>
        </w:rPr>
        <w:tab/>
        <w:t>Currently Subject to Judgment or Wage Garnishment Order</w:t>
      </w:r>
    </w:p>
    <w:p w:rsidR="00E34568" w:rsidRPr="00E63628" w:rsidRDefault="00E34568" w:rsidP="009134AF">
      <w:pPr>
        <w:autoSpaceDE w:val="0"/>
        <w:spacing w:after="0"/>
        <w:ind w:left="180"/>
        <w:rPr>
          <w:sz w:val="15"/>
          <w:szCs w:val="15"/>
        </w:rPr>
      </w:pPr>
      <w:r w:rsidRPr="00E63628">
        <w:rPr>
          <w:rFonts w:ascii="Arial Narrow" w:hAnsi="Arial Narrow" w:cs="Arial"/>
          <w:b/>
          <w:sz w:val="15"/>
          <w:szCs w:val="15"/>
        </w:rPr>
        <w:t>AV</w:t>
      </w:r>
      <w:r w:rsidRPr="00E63628">
        <w:rPr>
          <w:rFonts w:ascii="Arial Narrow" w:hAnsi="Arial Narrow" w:cs="Arial"/>
          <w:sz w:val="15"/>
          <w:szCs w:val="15"/>
        </w:rPr>
        <w:tab/>
        <w:t>Submitted for Default Aversion</w:t>
      </w:r>
    </w:p>
    <w:p w:rsidR="00E34568" w:rsidRPr="00E63628" w:rsidRDefault="00E34568" w:rsidP="009134AF">
      <w:pPr>
        <w:autoSpaceDE w:val="0"/>
        <w:spacing w:after="40"/>
        <w:ind w:left="180"/>
        <w:rPr>
          <w:sz w:val="15"/>
          <w:szCs w:val="15"/>
        </w:rPr>
      </w:pPr>
      <w:r w:rsidRPr="00E63628">
        <w:rPr>
          <w:rFonts w:ascii="Arial Narrow" w:hAnsi="Arial Narrow" w:cs="Arial"/>
          <w:b/>
          <w:bCs/>
          <w:sz w:val="15"/>
          <w:szCs w:val="15"/>
        </w:rPr>
        <w:t>OT</w:t>
      </w:r>
      <w:r w:rsidRPr="00E63628">
        <w:rPr>
          <w:rFonts w:ascii="Arial Narrow" w:hAnsi="Arial Narrow" w:cs="Arial"/>
          <w:sz w:val="15"/>
          <w:szCs w:val="15"/>
        </w:rPr>
        <w:tab/>
        <w:t>Other (</w:t>
      </w:r>
      <w:r w:rsidR="00F17AAB" w:rsidRPr="00E63628">
        <w:rPr>
          <w:rFonts w:ascii="Arial Narrow" w:hAnsi="Arial Narrow" w:cs="Arial"/>
          <w:sz w:val="15"/>
          <w:szCs w:val="15"/>
        </w:rPr>
        <w:t>e</w:t>
      </w:r>
      <w:r w:rsidRPr="00E63628">
        <w:rPr>
          <w:rFonts w:ascii="Arial Narrow" w:hAnsi="Arial Narrow" w:cs="Arial"/>
          <w:sz w:val="15"/>
          <w:szCs w:val="15"/>
        </w:rPr>
        <w:t xml:space="preserve">xplain in Item </w:t>
      </w:r>
      <w:r w:rsidR="00240432">
        <w:rPr>
          <w:rFonts w:ascii="Arial Narrow" w:hAnsi="Arial Narrow" w:cs="Arial"/>
          <w:sz w:val="15"/>
          <w:szCs w:val="15"/>
        </w:rPr>
        <w:t>20</w:t>
      </w:r>
      <w:r w:rsidRPr="00E63628">
        <w:rPr>
          <w:rFonts w:ascii="Arial Narrow" w:hAnsi="Arial Narrow" w:cs="Arial"/>
          <w:sz w:val="15"/>
          <w:szCs w:val="15"/>
        </w:rPr>
        <w:t>.)</w:t>
      </w:r>
    </w:p>
    <w:p w:rsidR="00FB1FDA" w:rsidRPr="00E63628" w:rsidRDefault="00FB1FDA" w:rsidP="00FB1FDA">
      <w:pPr>
        <w:spacing w:after="40"/>
        <w:rPr>
          <w:sz w:val="15"/>
          <w:szCs w:val="15"/>
        </w:rPr>
      </w:pPr>
      <w:r w:rsidRPr="00E63628">
        <w:rPr>
          <w:rFonts w:ascii="Arial Narrow" w:hAnsi="Arial Narrow" w:cs="Arial"/>
          <w:b/>
          <w:sz w:val="15"/>
          <w:szCs w:val="15"/>
        </w:rPr>
        <w:t>Item 15:</w:t>
      </w:r>
      <w:r w:rsidRPr="00E63628">
        <w:rPr>
          <w:rFonts w:ascii="Arial Narrow" w:hAnsi="Arial Narrow" w:cs="Arial"/>
          <w:sz w:val="15"/>
          <w:szCs w:val="15"/>
        </w:rPr>
        <w:t xml:space="preserve"> Complete Items 15a through 15d for each loan:</w:t>
      </w:r>
    </w:p>
    <w:p w:rsidR="00FB1FDA" w:rsidRPr="00E63628" w:rsidRDefault="00FB1FDA" w:rsidP="00FB1FDA">
      <w:pPr>
        <w:spacing w:after="40"/>
        <w:ind w:left="180"/>
        <w:rPr>
          <w:rFonts w:ascii="Arial Narrow" w:hAnsi="Arial Narrow" w:cs="Arial"/>
          <w:sz w:val="15"/>
          <w:szCs w:val="15"/>
        </w:rPr>
      </w:pPr>
      <w:r w:rsidRPr="00E63628">
        <w:rPr>
          <w:rFonts w:ascii="Arial Narrow" w:hAnsi="Arial Narrow" w:cs="Arial"/>
          <w:b/>
          <w:sz w:val="15"/>
          <w:szCs w:val="15"/>
        </w:rPr>
        <w:t>15a:</w:t>
      </w:r>
      <w:r w:rsidRPr="00E63628">
        <w:rPr>
          <w:rFonts w:ascii="Arial Narrow" w:hAnsi="Arial Narrow" w:cs="Arial"/>
          <w:sz w:val="15"/>
          <w:szCs w:val="15"/>
        </w:rPr>
        <w:t xml:space="preserve"> Enter the repayment plan under which the loan is currently being repaid using the codes from the list below:</w:t>
      </w:r>
    </w:p>
    <w:p w:rsidR="00FB1FDA" w:rsidRPr="00B03C33" w:rsidRDefault="00FB1FDA" w:rsidP="00FB1FDA">
      <w:pPr>
        <w:spacing w:after="0"/>
        <w:ind w:left="360"/>
        <w:rPr>
          <w:rFonts w:ascii="Arial Narrow" w:hAnsi="Arial Narrow"/>
          <w:sz w:val="15"/>
          <w:szCs w:val="15"/>
        </w:rPr>
      </w:pPr>
      <w:r w:rsidRPr="00E63628">
        <w:rPr>
          <w:b/>
          <w:sz w:val="15"/>
          <w:szCs w:val="15"/>
        </w:rPr>
        <w:t>SF</w:t>
      </w:r>
      <w:r w:rsidRPr="00E63628">
        <w:rPr>
          <w:sz w:val="15"/>
          <w:szCs w:val="15"/>
        </w:rPr>
        <w:tab/>
      </w:r>
      <w:r w:rsidRPr="00B03C33">
        <w:rPr>
          <w:rFonts w:ascii="Arial Narrow" w:hAnsi="Arial Narrow"/>
          <w:sz w:val="15"/>
          <w:szCs w:val="15"/>
        </w:rPr>
        <w:t>Standard 10-Year</w:t>
      </w:r>
    </w:p>
    <w:p w:rsidR="00FB1FDA" w:rsidRPr="00B03C33" w:rsidRDefault="00FB1FDA" w:rsidP="00FB1FDA">
      <w:pPr>
        <w:spacing w:after="0"/>
        <w:ind w:left="360"/>
        <w:rPr>
          <w:rFonts w:ascii="Arial Narrow" w:hAnsi="Arial Narrow"/>
          <w:sz w:val="15"/>
          <w:szCs w:val="15"/>
        </w:rPr>
      </w:pPr>
      <w:r w:rsidRPr="00B03C33">
        <w:rPr>
          <w:rFonts w:ascii="Arial Narrow" w:hAnsi="Arial Narrow"/>
          <w:b/>
          <w:sz w:val="15"/>
          <w:szCs w:val="15"/>
        </w:rPr>
        <w:t>CS</w:t>
      </w:r>
      <w:r w:rsidRPr="00B03C33">
        <w:rPr>
          <w:rFonts w:ascii="Arial Narrow" w:hAnsi="Arial Narrow"/>
          <w:sz w:val="15"/>
          <w:szCs w:val="15"/>
        </w:rPr>
        <w:tab/>
        <w:t>Consolidation Standard (consolidation loans only)</w:t>
      </w:r>
    </w:p>
    <w:p w:rsidR="00FB1FDA" w:rsidRPr="00B03C33" w:rsidRDefault="00FB1FDA" w:rsidP="00FB1FDA">
      <w:pPr>
        <w:spacing w:after="0"/>
        <w:ind w:left="360"/>
        <w:rPr>
          <w:rFonts w:ascii="Arial Narrow" w:hAnsi="Arial Narrow"/>
          <w:sz w:val="15"/>
          <w:szCs w:val="15"/>
        </w:rPr>
      </w:pPr>
      <w:r w:rsidRPr="00B03C33">
        <w:rPr>
          <w:rFonts w:ascii="Arial Narrow" w:hAnsi="Arial Narrow"/>
          <w:b/>
          <w:sz w:val="15"/>
          <w:szCs w:val="15"/>
        </w:rPr>
        <w:t>SG</w:t>
      </w:r>
      <w:r w:rsidRPr="00B03C33">
        <w:rPr>
          <w:rFonts w:ascii="Arial Narrow" w:hAnsi="Arial Narrow"/>
          <w:sz w:val="15"/>
          <w:szCs w:val="15"/>
        </w:rPr>
        <w:tab/>
        <w:t>Graduated 10-Year</w:t>
      </w:r>
    </w:p>
    <w:p w:rsidR="00FB1FDA" w:rsidRPr="00B03C33" w:rsidRDefault="00FB1FDA" w:rsidP="00FB1FDA">
      <w:pPr>
        <w:spacing w:after="0"/>
        <w:ind w:left="360"/>
        <w:rPr>
          <w:rFonts w:ascii="Arial Narrow" w:hAnsi="Arial Narrow"/>
          <w:sz w:val="15"/>
          <w:szCs w:val="15"/>
        </w:rPr>
      </w:pPr>
      <w:r w:rsidRPr="00B03C33">
        <w:rPr>
          <w:rFonts w:ascii="Arial Narrow" w:hAnsi="Arial Narrow"/>
          <w:b/>
          <w:sz w:val="15"/>
          <w:szCs w:val="15"/>
        </w:rPr>
        <w:t>CG</w:t>
      </w:r>
      <w:r w:rsidRPr="00B03C33">
        <w:rPr>
          <w:rFonts w:ascii="Arial Narrow" w:hAnsi="Arial Narrow"/>
          <w:sz w:val="15"/>
          <w:szCs w:val="15"/>
        </w:rPr>
        <w:tab/>
        <w:t>Consolidation Graduated (consolidation loans only)</w:t>
      </w:r>
    </w:p>
    <w:p w:rsidR="00FB1FDA" w:rsidRPr="00B03C33" w:rsidRDefault="00FB1FDA" w:rsidP="00FB1FDA">
      <w:pPr>
        <w:spacing w:after="0"/>
        <w:ind w:left="360"/>
        <w:rPr>
          <w:rFonts w:ascii="Arial Narrow" w:hAnsi="Arial Narrow"/>
          <w:sz w:val="15"/>
          <w:szCs w:val="15"/>
        </w:rPr>
      </w:pPr>
      <w:r w:rsidRPr="00B03C33">
        <w:rPr>
          <w:rFonts w:ascii="Arial Narrow" w:hAnsi="Arial Narrow"/>
          <w:b/>
          <w:sz w:val="15"/>
          <w:szCs w:val="15"/>
        </w:rPr>
        <w:t>EF</w:t>
      </w:r>
      <w:r w:rsidRPr="00B03C33">
        <w:rPr>
          <w:rFonts w:ascii="Arial Narrow" w:hAnsi="Arial Narrow"/>
          <w:sz w:val="15"/>
          <w:szCs w:val="15"/>
        </w:rPr>
        <w:tab/>
        <w:t>Extended – Fixed</w:t>
      </w:r>
    </w:p>
    <w:p w:rsidR="00FB1FDA" w:rsidRPr="00B03C33" w:rsidRDefault="00FB1FDA" w:rsidP="00FB1FDA">
      <w:pPr>
        <w:spacing w:after="0"/>
        <w:ind w:left="360"/>
        <w:rPr>
          <w:rFonts w:ascii="Arial Narrow" w:hAnsi="Arial Narrow"/>
          <w:sz w:val="15"/>
          <w:szCs w:val="15"/>
        </w:rPr>
      </w:pPr>
      <w:r w:rsidRPr="00B03C33">
        <w:rPr>
          <w:rFonts w:ascii="Arial Narrow" w:hAnsi="Arial Narrow"/>
          <w:b/>
          <w:sz w:val="15"/>
          <w:szCs w:val="15"/>
        </w:rPr>
        <w:t>EG</w:t>
      </w:r>
      <w:r w:rsidRPr="00B03C33">
        <w:rPr>
          <w:rFonts w:ascii="Arial Narrow" w:hAnsi="Arial Narrow"/>
          <w:sz w:val="15"/>
          <w:szCs w:val="15"/>
        </w:rPr>
        <w:tab/>
        <w:t>Extended – Graduated</w:t>
      </w:r>
    </w:p>
    <w:p w:rsidR="00FB1FDA" w:rsidRPr="00B03C33" w:rsidRDefault="00FB1FDA" w:rsidP="00FB1FDA">
      <w:pPr>
        <w:spacing w:after="0"/>
        <w:ind w:left="360"/>
        <w:rPr>
          <w:rFonts w:ascii="Arial Narrow" w:hAnsi="Arial Narrow"/>
          <w:sz w:val="15"/>
          <w:szCs w:val="15"/>
        </w:rPr>
      </w:pPr>
      <w:r w:rsidRPr="00B03C33">
        <w:rPr>
          <w:rFonts w:ascii="Arial Narrow" w:hAnsi="Arial Narrow"/>
          <w:b/>
          <w:sz w:val="15"/>
          <w:szCs w:val="15"/>
        </w:rPr>
        <w:t>IB</w:t>
      </w:r>
      <w:r w:rsidRPr="00B03C33">
        <w:rPr>
          <w:rFonts w:ascii="Arial Narrow" w:hAnsi="Arial Narrow"/>
          <w:sz w:val="15"/>
          <w:szCs w:val="15"/>
        </w:rPr>
        <w:tab/>
        <w:t>Income-Based</w:t>
      </w:r>
    </w:p>
    <w:p w:rsidR="00FB1FDA" w:rsidRPr="00B03C33" w:rsidRDefault="00FB1FDA" w:rsidP="00FB1FDA">
      <w:pPr>
        <w:spacing w:after="0"/>
        <w:ind w:left="360"/>
        <w:rPr>
          <w:rFonts w:ascii="Arial Narrow" w:hAnsi="Arial Narrow"/>
          <w:sz w:val="15"/>
          <w:szCs w:val="15"/>
        </w:rPr>
      </w:pPr>
      <w:r w:rsidRPr="00B03C33">
        <w:rPr>
          <w:rFonts w:ascii="Arial Narrow" w:hAnsi="Arial Narrow"/>
          <w:b/>
          <w:sz w:val="15"/>
          <w:szCs w:val="15"/>
        </w:rPr>
        <w:t>IS</w:t>
      </w:r>
      <w:r w:rsidRPr="00B03C33">
        <w:rPr>
          <w:rFonts w:ascii="Arial Narrow" w:hAnsi="Arial Narrow"/>
          <w:sz w:val="15"/>
          <w:szCs w:val="15"/>
        </w:rPr>
        <w:tab/>
        <w:t>Income-Sensitive</w:t>
      </w:r>
    </w:p>
    <w:p w:rsidR="00FB1FDA" w:rsidRPr="00B03C33" w:rsidRDefault="00FB1FDA" w:rsidP="00FB1FDA">
      <w:pPr>
        <w:spacing w:after="40"/>
        <w:ind w:left="360"/>
        <w:rPr>
          <w:rFonts w:ascii="Arial Narrow" w:hAnsi="Arial Narrow"/>
          <w:sz w:val="15"/>
          <w:szCs w:val="15"/>
        </w:rPr>
      </w:pPr>
      <w:r w:rsidRPr="00B03C33">
        <w:rPr>
          <w:rFonts w:ascii="Arial Narrow" w:hAnsi="Arial Narrow"/>
          <w:b/>
          <w:sz w:val="15"/>
          <w:szCs w:val="15"/>
        </w:rPr>
        <w:t>OT</w:t>
      </w:r>
      <w:r w:rsidRPr="00B03C33">
        <w:rPr>
          <w:rFonts w:ascii="Arial Narrow" w:hAnsi="Arial Narrow"/>
          <w:sz w:val="15"/>
          <w:szCs w:val="15"/>
        </w:rPr>
        <w:tab/>
        <w:t xml:space="preserve">Other (explain in Item </w:t>
      </w:r>
      <w:r w:rsidR="00240432" w:rsidRPr="00B03C33">
        <w:rPr>
          <w:rFonts w:ascii="Arial Narrow" w:hAnsi="Arial Narrow"/>
          <w:sz w:val="15"/>
          <w:szCs w:val="15"/>
        </w:rPr>
        <w:t>20</w:t>
      </w:r>
      <w:r w:rsidRPr="00B03C33">
        <w:rPr>
          <w:rFonts w:ascii="Arial Narrow" w:hAnsi="Arial Narrow"/>
          <w:sz w:val="15"/>
          <w:szCs w:val="15"/>
        </w:rPr>
        <w:t>)</w:t>
      </w:r>
    </w:p>
    <w:p w:rsidR="00FB1FDA" w:rsidRPr="00E63628" w:rsidRDefault="00FB1FDA" w:rsidP="00FB1FDA">
      <w:pPr>
        <w:spacing w:after="40"/>
        <w:ind w:left="180"/>
        <w:rPr>
          <w:sz w:val="15"/>
          <w:szCs w:val="15"/>
        </w:rPr>
      </w:pPr>
      <w:r w:rsidRPr="00E63628">
        <w:rPr>
          <w:rFonts w:ascii="Arial Narrow" w:hAnsi="Arial Narrow" w:cs="Arial"/>
          <w:b/>
          <w:sz w:val="15"/>
          <w:szCs w:val="15"/>
        </w:rPr>
        <w:t>15b:</w:t>
      </w:r>
      <w:r w:rsidRPr="00E63628">
        <w:rPr>
          <w:rFonts w:ascii="Arial Narrow" w:hAnsi="Arial Narrow" w:cs="Arial"/>
          <w:sz w:val="15"/>
          <w:szCs w:val="15"/>
        </w:rPr>
        <w:t xml:space="preserve"> Enter the date the loan initially entered repayment (under any repayment plan).</w:t>
      </w:r>
    </w:p>
    <w:p w:rsidR="00FB1FDA" w:rsidRPr="00E63628" w:rsidRDefault="00FB1FDA" w:rsidP="00FB1FDA">
      <w:pPr>
        <w:spacing w:after="40"/>
        <w:ind w:left="180"/>
        <w:rPr>
          <w:sz w:val="15"/>
          <w:szCs w:val="15"/>
        </w:rPr>
      </w:pPr>
      <w:r w:rsidRPr="00E63628">
        <w:rPr>
          <w:rFonts w:ascii="Arial Narrow" w:hAnsi="Arial Narrow" w:cs="Arial"/>
          <w:b/>
          <w:sz w:val="15"/>
          <w:szCs w:val="15"/>
        </w:rPr>
        <w:t>15c:</w:t>
      </w:r>
      <w:r w:rsidRPr="00E63628">
        <w:rPr>
          <w:rFonts w:ascii="Arial Narrow" w:hAnsi="Arial Narrow" w:cs="Arial"/>
          <w:sz w:val="15"/>
          <w:szCs w:val="15"/>
        </w:rPr>
        <w:t xml:space="preserve"> </w:t>
      </w:r>
      <w:r w:rsidR="00C95CA3">
        <w:rPr>
          <w:rFonts w:ascii="Arial Narrow" w:hAnsi="Arial Narrow" w:cs="Arial"/>
          <w:sz w:val="15"/>
          <w:szCs w:val="15"/>
        </w:rPr>
        <w:t xml:space="preserve">Unless the borrower is currently repaying under the </w:t>
      </w:r>
      <w:r w:rsidR="00A00F28">
        <w:rPr>
          <w:rFonts w:ascii="Arial Narrow" w:hAnsi="Arial Narrow" w:cs="Arial"/>
          <w:sz w:val="15"/>
          <w:szCs w:val="15"/>
        </w:rPr>
        <w:t>IBR Plan, e</w:t>
      </w:r>
      <w:r w:rsidRPr="00E63628">
        <w:rPr>
          <w:rFonts w:ascii="Arial Narrow" w:hAnsi="Arial Narrow" w:cs="Arial"/>
          <w:sz w:val="15"/>
          <w:szCs w:val="15"/>
        </w:rPr>
        <w:t xml:space="preserve">nter the remaining number of months in the repayment period under the current repayment plan. </w:t>
      </w:r>
      <w:r w:rsidR="00A00F28">
        <w:rPr>
          <w:rFonts w:ascii="Arial Narrow" w:hAnsi="Arial Narrow" w:cs="Arial"/>
          <w:sz w:val="15"/>
          <w:szCs w:val="15"/>
        </w:rPr>
        <w:t xml:space="preserve">If the borrower is repaying under the IBR Plan, enter the remaining number of months that the borrower would have in the repayment </w:t>
      </w:r>
      <w:r w:rsidR="00A00F28">
        <w:rPr>
          <w:rFonts w:ascii="Arial Narrow" w:hAnsi="Arial Narrow" w:cs="Arial"/>
          <w:sz w:val="15"/>
          <w:szCs w:val="15"/>
        </w:rPr>
        <w:lastRenderedPageBreak/>
        <w:t>period under the Standard Repayment Plan if the borrower were to leave the IBR Plan.</w:t>
      </w:r>
    </w:p>
    <w:p w:rsidR="00FB1FDA" w:rsidRPr="00FB1FDA" w:rsidRDefault="00FB1FDA" w:rsidP="00FB1FDA">
      <w:pPr>
        <w:spacing w:after="40"/>
        <w:ind w:left="180"/>
        <w:rPr>
          <w:sz w:val="15"/>
          <w:szCs w:val="15"/>
        </w:rPr>
      </w:pPr>
      <w:r w:rsidRPr="00E63628">
        <w:rPr>
          <w:rFonts w:ascii="Arial Narrow" w:hAnsi="Arial Narrow" w:cs="Arial"/>
          <w:b/>
          <w:sz w:val="15"/>
          <w:szCs w:val="15"/>
        </w:rPr>
        <w:t>15d:</w:t>
      </w:r>
      <w:r w:rsidRPr="00E63628">
        <w:rPr>
          <w:rFonts w:ascii="Arial Narrow" w:hAnsi="Arial Narrow" w:cs="Arial"/>
          <w:sz w:val="15"/>
          <w:szCs w:val="15"/>
        </w:rPr>
        <w:t xml:space="preserve"> Enter the current monthly payment amount.</w:t>
      </w:r>
    </w:p>
    <w:p w:rsidR="00B03C33" w:rsidRDefault="00E34568" w:rsidP="00E34568">
      <w:pPr>
        <w:spacing w:after="40"/>
        <w:rPr>
          <w:rFonts w:ascii="Arial Narrow" w:hAnsi="Arial Narrow" w:cs="Arial"/>
          <w:sz w:val="15"/>
        </w:rPr>
      </w:pPr>
      <w:r w:rsidRPr="00E63628">
        <w:rPr>
          <w:rFonts w:ascii="Arial Narrow" w:hAnsi="Arial Narrow" w:cs="Arial"/>
          <w:b/>
          <w:bCs/>
          <w:sz w:val="15"/>
          <w:szCs w:val="15"/>
        </w:rPr>
        <w:t xml:space="preserve">Item </w:t>
      </w:r>
      <w:r w:rsidR="00240432">
        <w:rPr>
          <w:rFonts w:ascii="Arial Narrow" w:hAnsi="Arial Narrow" w:cs="Arial"/>
          <w:b/>
          <w:bCs/>
          <w:sz w:val="15"/>
          <w:szCs w:val="15"/>
        </w:rPr>
        <w:t>16</w:t>
      </w:r>
      <w:r w:rsidRPr="00E63628">
        <w:rPr>
          <w:rFonts w:ascii="Arial Narrow" w:hAnsi="Arial Narrow" w:cs="Arial"/>
          <w:b/>
          <w:bCs/>
          <w:sz w:val="15"/>
          <w:szCs w:val="15"/>
        </w:rPr>
        <w:t xml:space="preserve">: </w:t>
      </w:r>
      <w:r w:rsidRPr="00E63628">
        <w:rPr>
          <w:rFonts w:ascii="Arial Narrow" w:hAnsi="Arial Narrow" w:cs="Arial"/>
          <w:sz w:val="15"/>
          <w:szCs w:val="15"/>
        </w:rPr>
        <w:t xml:space="preserve">Complete </w:t>
      </w:r>
      <w:r w:rsidRPr="00E63628">
        <w:rPr>
          <w:rFonts w:ascii="Arial Narrow" w:hAnsi="Arial Narrow" w:cs="Arial"/>
          <w:sz w:val="15"/>
        </w:rPr>
        <w:t xml:space="preserve">only if the loan(s) you hold is </w:t>
      </w:r>
      <w:r w:rsidR="000D64DE" w:rsidRPr="00E63628">
        <w:rPr>
          <w:rFonts w:ascii="Arial Narrow" w:hAnsi="Arial Narrow" w:cs="Arial"/>
          <w:sz w:val="15"/>
        </w:rPr>
        <w:t xml:space="preserve">any </w:t>
      </w:r>
      <w:r w:rsidRPr="00E63628">
        <w:rPr>
          <w:rFonts w:ascii="Arial Narrow" w:hAnsi="Arial Narrow" w:cs="Arial"/>
          <w:sz w:val="15"/>
        </w:rPr>
        <w:t xml:space="preserve">loan type </w:t>
      </w:r>
      <w:r w:rsidR="000D64DE" w:rsidRPr="00E63628">
        <w:rPr>
          <w:rFonts w:ascii="Arial Narrow" w:hAnsi="Arial Narrow" w:cs="Arial"/>
          <w:sz w:val="15"/>
        </w:rPr>
        <w:t xml:space="preserve">other than </w:t>
      </w:r>
      <w:r w:rsidR="0007476E">
        <w:rPr>
          <w:rFonts w:ascii="Arial Narrow" w:hAnsi="Arial Narrow" w:cs="Arial"/>
          <w:sz w:val="15"/>
        </w:rPr>
        <w:t xml:space="preserve">a Federal PLUS Loan for Parents (loan type </w:t>
      </w:r>
      <w:r w:rsidR="000D64DE" w:rsidRPr="00E63628">
        <w:rPr>
          <w:rFonts w:ascii="Arial Narrow" w:hAnsi="Arial Narrow" w:cs="Arial"/>
          <w:sz w:val="15"/>
        </w:rPr>
        <w:t>T</w:t>
      </w:r>
      <w:r w:rsidR="0007476E">
        <w:rPr>
          <w:rFonts w:ascii="Arial Narrow" w:hAnsi="Arial Narrow" w:cs="Arial"/>
          <w:sz w:val="15"/>
        </w:rPr>
        <w:t>)</w:t>
      </w:r>
      <w:r w:rsidRPr="00E63628">
        <w:rPr>
          <w:rFonts w:ascii="Arial Narrow" w:hAnsi="Arial Narrow" w:cs="Arial"/>
          <w:sz w:val="15"/>
        </w:rPr>
        <w:t xml:space="preserve"> </w:t>
      </w:r>
      <w:r w:rsidR="00EF6464">
        <w:rPr>
          <w:rFonts w:ascii="Arial Narrow" w:hAnsi="Arial Narrow" w:cs="Arial"/>
          <w:sz w:val="15"/>
        </w:rPr>
        <w:t xml:space="preserve">or </w:t>
      </w:r>
      <w:r w:rsidR="0007476E">
        <w:rPr>
          <w:rFonts w:ascii="Arial Narrow" w:hAnsi="Arial Narrow" w:cs="Arial"/>
          <w:sz w:val="15"/>
        </w:rPr>
        <w:t>an Unsubsidized Federal Consolidation Loan (</w:t>
      </w:r>
      <w:r w:rsidR="00EF6464">
        <w:rPr>
          <w:rFonts w:ascii="Arial Narrow" w:hAnsi="Arial Narrow" w:cs="Arial"/>
          <w:sz w:val="15"/>
        </w:rPr>
        <w:t>loan type J</w:t>
      </w:r>
      <w:r w:rsidR="0007476E">
        <w:rPr>
          <w:rFonts w:ascii="Arial Narrow" w:hAnsi="Arial Narrow" w:cs="Arial"/>
          <w:sz w:val="15"/>
        </w:rPr>
        <w:t xml:space="preserve">) </w:t>
      </w:r>
      <w:r w:rsidR="00EF6464">
        <w:rPr>
          <w:rFonts w:ascii="Arial Narrow" w:hAnsi="Arial Narrow" w:cs="Arial"/>
          <w:sz w:val="15"/>
        </w:rPr>
        <w:t>that repaid a parent PLUS loan</w:t>
      </w:r>
      <w:r w:rsidR="00C95CA3">
        <w:rPr>
          <w:rFonts w:ascii="Arial Narrow" w:hAnsi="Arial Narrow" w:cs="Arial"/>
          <w:sz w:val="15"/>
        </w:rPr>
        <w:t xml:space="preserve">. </w:t>
      </w:r>
    </w:p>
    <w:p w:rsidR="00B03C33" w:rsidRDefault="00C95CA3" w:rsidP="00E34568">
      <w:pPr>
        <w:spacing w:after="40"/>
        <w:rPr>
          <w:rFonts w:ascii="Arial Narrow" w:hAnsi="Arial Narrow" w:cs="Arial"/>
          <w:sz w:val="15"/>
        </w:rPr>
      </w:pPr>
      <w:r>
        <w:rPr>
          <w:rFonts w:ascii="Arial Narrow" w:hAnsi="Arial Narrow" w:cs="Arial"/>
          <w:sz w:val="15"/>
        </w:rPr>
        <w:t>If</w:t>
      </w:r>
      <w:r w:rsidR="00E34568" w:rsidRPr="00E63628">
        <w:rPr>
          <w:rFonts w:ascii="Arial Narrow" w:hAnsi="Arial Narrow" w:cs="Arial"/>
          <w:sz w:val="15"/>
        </w:rPr>
        <w:t xml:space="preserve"> the borrower has repaid or is currently repaying that loan under </w:t>
      </w:r>
      <w:r w:rsidR="00820460" w:rsidRPr="00E63628">
        <w:rPr>
          <w:rFonts w:ascii="Arial Narrow" w:hAnsi="Arial Narrow" w:cs="Arial"/>
          <w:sz w:val="15"/>
        </w:rPr>
        <w:t>the Income-Based Repayment (IBR) Plan</w:t>
      </w:r>
      <w:r>
        <w:rPr>
          <w:rFonts w:ascii="Arial Narrow" w:hAnsi="Arial Narrow" w:cs="Arial"/>
          <w:sz w:val="15"/>
        </w:rPr>
        <w:t>, complete Items 16a through 16h</w:t>
      </w:r>
      <w:r w:rsidR="00E34568" w:rsidRPr="00E63628">
        <w:rPr>
          <w:rFonts w:ascii="Arial Narrow" w:hAnsi="Arial Narrow" w:cs="Arial"/>
          <w:sz w:val="15"/>
        </w:rPr>
        <w:t>.</w:t>
      </w:r>
    </w:p>
    <w:p w:rsidR="00E34568" w:rsidRPr="00E63628" w:rsidRDefault="00C95CA3" w:rsidP="00E34568">
      <w:pPr>
        <w:spacing w:after="40"/>
        <w:rPr>
          <w:sz w:val="15"/>
          <w:szCs w:val="15"/>
        </w:rPr>
      </w:pPr>
      <w:r>
        <w:rPr>
          <w:rFonts w:ascii="Arial Narrow" w:hAnsi="Arial Narrow" w:cs="Arial"/>
          <w:sz w:val="15"/>
        </w:rPr>
        <w:t>If the borrower has never repaid that loan under the IBR Plan, complete only Items 16c, 16f, and 16g.</w:t>
      </w:r>
    </w:p>
    <w:p w:rsidR="00E34568" w:rsidRPr="00E63628" w:rsidRDefault="00C95CA3" w:rsidP="009134AF">
      <w:pPr>
        <w:spacing w:after="40"/>
        <w:ind w:left="180"/>
        <w:rPr>
          <w:sz w:val="15"/>
          <w:szCs w:val="15"/>
        </w:rPr>
      </w:pPr>
      <w:r>
        <w:rPr>
          <w:rFonts w:ascii="Arial Narrow" w:hAnsi="Arial Narrow" w:cs="Arial"/>
          <w:b/>
          <w:sz w:val="15"/>
          <w:szCs w:val="15"/>
        </w:rPr>
        <w:t>16</w:t>
      </w:r>
      <w:r w:rsidR="00E34568" w:rsidRPr="00E63628">
        <w:rPr>
          <w:rFonts w:ascii="Arial Narrow" w:hAnsi="Arial Narrow" w:cs="Arial"/>
          <w:b/>
          <w:sz w:val="15"/>
          <w:szCs w:val="15"/>
        </w:rPr>
        <w:t>a:</w:t>
      </w:r>
      <w:r w:rsidR="00820460" w:rsidRPr="00E63628">
        <w:rPr>
          <w:rFonts w:ascii="Arial Narrow" w:hAnsi="Arial Narrow" w:cs="Arial"/>
          <w:sz w:val="15"/>
          <w:szCs w:val="15"/>
        </w:rPr>
        <w:t xml:space="preserve"> </w:t>
      </w:r>
      <w:r w:rsidR="00E34568" w:rsidRPr="00E63628">
        <w:rPr>
          <w:rFonts w:ascii="Arial Narrow" w:hAnsi="Arial Narrow" w:cs="Arial"/>
          <w:sz w:val="15"/>
          <w:szCs w:val="15"/>
        </w:rPr>
        <w:t xml:space="preserve">Enter the date the </w:t>
      </w:r>
      <w:r w:rsidR="002A1C0B" w:rsidRPr="00E63628">
        <w:rPr>
          <w:rFonts w:ascii="Arial Narrow" w:hAnsi="Arial Narrow" w:cs="Arial"/>
          <w:sz w:val="15"/>
          <w:szCs w:val="15"/>
        </w:rPr>
        <w:t>loan</w:t>
      </w:r>
      <w:r w:rsidR="00E34568" w:rsidRPr="00E63628">
        <w:rPr>
          <w:rFonts w:ascii="Arial Narrow" w:hAnsi="Arial Narrow" w:cs="Arial"/>
          <w:sz w:val="15"/>
          <w:szCs w:val="15"/>
        </w:rPr>
        <w:t xml:space="preserve"> </w:t>
      </w:r>
      <w:r w:rsidR="00820460" w:rsidRPr="00E63628">
        <w:rPr>
          <w:rFonts w:ascii="Arial Narrow" w:hAnsi="Arial Narrow" w:cs="Arial"/>
          <w:sz w:val="15"/>
          <w:szCs w:val="15"/>
        </w:rPr>
        <w:t>entered repayment under IBR</w:t>
      </w:r>
      <w:r w:rsidR="00E34568" w:rsidRPr="00E63628">
        <w:rPr>
          <w:rFonts w:ascii="Arial Narrow" w:hAnsi="Arial Narrow" w:cs="Arial"/>
          <w:sz w:val="15"/>
          <w:szCs w:val="15"/>
        </w:rPr>
        <w:t>.</w:t>
      </w:r>
    </w:p>
    <w:p w:rsidR="00E34568" w:rsidRPr="00E63628" w:rsidRDefault="00C95CA3" w:rsidP="009134AF">
      <w:pPr>
        <w:spacing w:after="40"/>
        <w:ind w:left="180"/>
        <w:rPr>
          <w:sz w:val="15"/>
          <w:szCs w:val="15"/>
        </w:rPr>
      </w:pPr>
      <w:r>
        <w:rPr>
          <w:rFonts w:ascii="Arial Narrow" w:hAnsi="Arial Narrow" w:cs="Arial"/>
          <w:b/>
          <w:sz w:val="15"/>
        </w:rPr>
        <w:t>16</w:t>
      </w:r>
      <w:r w:rsidR="00E34568" w:rsidRPr="00E63628">
        <w:rPr>
          <w:rFonts w:ascii="Arial Narrow" w:hAnsi="Arial Narrow" w:cs="Arial"/>
          <w:b/>
          <w:sz w:val="15"/>
        </w:rPr>
        <w:t>b:</w:t>
      </w:r>
      <w:r w:rsidR="00820460" w:rsidRPr="00E63628">
        <w:rPr>
          <w:rFonts w:ascii="Arial Narrow" w:hAnsi="Arial Narrow" w:cs="Arial"/>
          <w:sz w:val="15"/>
        </w:rPr>
        <w:t xml:space="preserve"> </w:t>
      </w:r>
      <w:r w:rsidR="00E34568" w:rsidRPr="00E63628">
        <w:rPr>
          <w:rFonts w:ascii="Arial Narrow" w:hAnsi="Arial Narrow" w:cs="Arial"/>
          <w:sz w:val="15"/>
        </w:rPr>
        <w:t xml:space="preserve">Enter the number of days of economic hardship deferment the borrower has received since </w:t>
      </w:r>
      <w:r w:rsidR="00820460" w:rsidRPr="00E63628">
        <w:rPr>
          <w:rFonts w:ascii="Arial Narrow" w:hAnsi="Arial Narrow" w:cs="Arial"/>
          <w:sz w:val="15"/>
        </w:rPr>
        <w:t>beginning repayment under IBR</w:t>
      </w:r>
      <w:r w:rsidR="00E34568" w:rsidRPr="00E63628">
        <w:rPr>
          <w:rFonts w:ascii="Arial Narrow" w:hAnsi="Arial Narrow" w:cs="Arial"/>
          <w:sz w:val="15"/>
        </w:rPr>
        <w:t>.</w:t>
      </w:r>
    </w:p>
    <w:p w:rsidR="00E34568" w:rsidRPr="00E63628" w:rsidRDefault="00C95CA3" w:rsidP="009134AF">
      <w:pPr>
        <w:spacing w:after="40"/>
        <w:ind w:left="180"/>
        <w:rPr>
          <w:sz w:val="15"/>
          <w:szCs w:val="15"/>
        </w:rPr>
      </w:pPr>
      <w:r>
        <w:rPr>
          <w:rFonts w:ascii="Arial Narrow" w:hAnsi="Arial Narrow" w:cs="Arial"/>
          <w:b/>
          <w:sz w:val="15"/>
          <w:szCs w:val="15"/>
        </w:rPr>
        <w:t>16</w:t>
      </w:r>
      <w:r w:rsidR="00E34568" w:rsidRPr="00E63628">
        <w:rPr>
          <w:rFonts w:ascii="Arial Narrow" w:hAnsi="Arial Narrow" w:cs="Arial"/>
          <w:b/>
          <w:sz w:val="15"/>
          <w:szCs w:val="15"/>
        </w:rPr>
        <w:t>c:</w:t>
      </w:r>
      <w:r w:rsidR="00B2011B" w:rsidRPr="00E63628">
        <w:rPr>
          <w:rFonts w:ascii="Arial Narrow" w:hAnsi="Arial Narrow" w:cs="Arial"/>
          <w:sz w:val="15"/>
          <w:szCs w:val="15"/>
        </w:rPr>
        <w:t xml:space="preserve"> </w:t>
      </w:r>
      <w:r w:rsidR="00E34568" w:rsidRPr="00E63628">
        <w:rPr>
          <w:rFonts w:ascii="Arial Narrow" w:hAnsi="Arial Narrow" w:cs="Arial"/>
          <w:sz w:val="15"/>
          <w:szCs w:val="15"/>
        </w:rPr>
        <w:t xml:space="preserve">Enter the standard </w:t>
      </w:r>
      <w:r w:rsidR="00820460" w:rsidRPr="00E63628">
        <w:rPr>
          <w:rFonts w:ascii="Arial Narrow" w:hAnsi="Arial Narrow" w:cs="Arial"/>
          <w:sz w:val="15"/>
          <w:szCs w:val="15"/>
        </w:rPr>
        <w:t xml:space="preserve">repayment plan </w:t>
      </w:r>
      <w:r w:rsidR="00B2011B" w:rsidRPr="00E63628">
        <w:rPr>
          <w:rFonts w:ascii="Arial Narrow" w:hAnsi="Arial Narrow" w:cs="Arial"/>
          <w:sz w:val="15"/>
          <w:szCs w:val="15"/>
        </w:rPr>
        <w:t xml:space="preserve">monthly </w:t>
      </w:r>
      <w:r w:rsidR="00E34568" w:rsidRPr="00E63628">
        <w:rPr>
          <w:rFonts w:ascii="Arial Narrow" w:hAnsi="Arial Narrow" w:cs="Arial"/>
          <w:sz w:val="15"/>
          <w:szCs w:val="15"/>
        </w:rPr>
        <w:t xml:space="preserve">payment amount </w:t>
      </w:r>
      <w:r>
        <w:rPr>
          <w:rFonts w:ascii="Arial Narrow" w:hAnsi="Arial Narrow" w:cs="Arial"/>
          <w:sz w:val="15"/>
          <w:szCs w:val="15"/>
        </w:rPr>
        <w:t>calculated when the borrower initially entered repayment on the loan</w:t>
      </w:r>
      <w:r w:rsidR="009134AF" w:rsidRPr="00E63628">
        <w:rPr>
          <w:rFonts w:ascii="Arial Narrow" w:hAnsi="Arial Narrow" w:cs="Arial"/>
          <w:sz w:val="15"/>
          <w:szCs w:val="15"/>
        </w:rPr>
        <w:t>.</w:t>
      </w:r>
    </w:p>
    <w:p w:rsidR="00E34568" w:rsidRPr="00E63628" w:rsidRDefault="00C95CA3" w:rsidP="009134AF">
      <w:pPr>
        <w:spacing w:after="40"/>
        <w:ind w:left="180"/>
        <w:rPr>
          <w:sz w:val="15"/>
          <w:szCs w:val="15"/>
        </w:rPr>
      </w:pPr>
      <w:r>
        <w:rPr>
          <w:rFonts w:ascii="Arial Narrow" w:hAnsi="Arial Narrow" w:cs="Arial"/>
          <w:b/>
          <w:sz w:val="15"/>
          <w:szCs w:val="15"/>
        </w:rPr>
        <w:t>16</w:t>
      </w:r>
      <w:r w:rsidR="00E34568" w:rsidRPr="00E63628">
        <w:rPr>
          <w:rFonts w:ascii="Arial Narrow" w:hAnsi="Arial Narrow" w:cs="Arial"/>
          <w:b/>
          <w:sz w:val="15"/>
          <w:szCs w:val="15"/>
        </w:rPr>
        <w:t>d:</w:t>
      </w:r>
      <w:r w:rsidR="00820460" w:rsidRPr="00E63628">
        <w:rPr>
          <w:rFonts w:ascii="Arial Narrow" w:hAnsi="Arial Narrow" w:cs="Arial"/>
          <w:sz w:val="15"/>
          <w:szCs w:val="15"/>
        </w:rPr>
        <w:t xml:space="preserve"> </w:t>
      </w:r>
      <w:r w:rsidR="00EF6464" w:rsidRPr="00E63628">
        <w:rPr>
          <w:rFonts w:ascii="Arial Narrow" w:hAnsi="Arial Narrow" w:cs="Arial"/>
          <w:sz w:val="15"/>
          <w:szCs w:val="15"/>
        </w:rPr>
        <w:t>Enter the current monthly PFH payment amount, if the borrower is currently in PFH status.</w:t>
      </w:r>
    </w:p>
    <w:p w:rsidR="00E34568" w:rsidRPr="00E63628" w:rsidRDefault="00C95CA3" w:rsidP="009134AF">
      <w:pPr>
        <w:spacing w:after="40"/>
        <w:ind w:left="180"/>
        <w:rPr>
          <w:sz w:val="15"/>
          <w:szCs w:val="15"/>
        </w:rPr>
      </w:pPr>
      <w:r>
        <w:rPr>
          <w:rFonts w:ascii="Arial Narrow" w:hAnsi="Arial Narrow" w:cs="Arial"/>
          <w:b/>
          <w:sz w:val="15"/>
          <w:szCs w:val="15"/>
        </w:rPr>
        <w:t>16</w:t>
      </w:r>
      <w:r w:rsidR="00E34568" w:rsidRPr="00E63628">
        <w:rPr>
          <w:rFonts w:ascii="Arial Narrow" w:hAnsi="Arial Narrow" w:cs="Arial"/>
          <w:b/>
          <w:sz w:val="15"/>
          <w:szCs w:val="15"/>
        </w:rPr>
        <w:t>e:</w:t>
      </w:r>
      <w:r w:rsidR="00B2011B" w:rsidRPr="00E63628">
        <w:rPr>
          <w:rFonts w:ascii="Arial Narrow" w:hAnsi="Arial Narrow" w:cs="Arial"/>
          <w:sz w:val="15"/>
          <w:szCs w:val="15"/>
        </w:rPr>
        <w:t xml:space="preserve"> </w:t>
      </w:r>
      <w:r w:rsidR="00EF6464" w:rsidRPr="00EF6464">
        <w:rPr>
          <w:rFonts w:ascii="Arial Narrow" w:hAnsi="Arial Narrow" w:cs="Arial"/>
          <w:sz w:val="15"/>
          <w:szCs w:val="15"/>
        </w:rPr>
        <w:t xml:space="preserve"> </w:t>
      </w:r>
      <w:r w:rsidR="00EF6464" w:rsidRPr="00E63628">
        <w:rPr>
          <w:rFonts w:ascii="Arial Narrow" w:hAnsi="Arial Narrow" w:cs="Arial"/>
          <w:sz w:val="15"/>
          <w:szCs w:val="15"/>
        </w:rPr>
        <w:t>Enter the</w:t>
      </w:r>
      <w:r w:rsidR="00EF6464" w:rsidRPr="00E63628">
        <w:rPr>
          <w:rFonts w:ascii="Arial Narrow" w:hAnsi="Arial Narrow" w:cs="Arial"/>
          <w:color w:val="000000"/>
          <w:sz w:val="15"/>
          <w:szCs w:val="15"/>
        </w:rPr>
        <w:t xml:space="preserve"> recalculated IBR monthly payment amount the borrower would pay if determined to no longer have a PFH.</w:t>
      </w:r>
    </w:p>
    <w:p w:rsidR="00E34568" w:rsidRPr="00E63628" w:rsidRDefault="00C95CA3" w:rsidP="009134AF">
      <w:pPr>
        <w:spacing w:after="40"/>
        <w:ind w:left="180"/>
        <w:rPr>
          <w:sz w:val="15"/>
          <w:szCs w:val="15"/>
        </w:rPr>
      </w:pPr>
      <w:r>
        <w:rPr>
          <w:rFonts w:ascii="Arial Narrow" w:hAnsi="Arial Narrow" w:cs="Arial"/>
          <w:b/>
          <w:sz w:val="15"/>
          <w:szCs w:val="15"/>
        </w:rPr>
        <w:t>16</w:t>
      </w:r>
      <w:r w:rsidR="00E34568" w:rsidRPr="00E63628">
        <w:rPr>
          <w:rFonts w:ascii="Arial Narrow" w:hAnsi="Arial Narrow" w:cs="Arial"/>
          <w:b/>
          <w:sz w:val="15"/>
          <w:szCs w:val="15"/>
        </w:rPr>
        <w:t>f:</w:t>
      </w:r>
      <w:r w:rsidR="00B2011B" w:rsidRPr="00E63628">
        <w:rPr>
          <w:rFonts w:ascii="Arial Narrow" w:hAnsi="Arial Narrow" w:cs="Arial"/>
          <w:sz w:val="15"/>
          <w:szCs w:val="15"/>
        </w:rPr>
        <w:t xml:space="preserve"> </w:t>
      </w:r>
      <w:r w:rsidR="00E34568" w:rsidRPr="00E63628">
        <w:rPr>
          <w:rFonts w:ascii="Arial Narrow" w:hAnsi="Arial Narrow" w:cs="Arial"/>
          <w:sz w:val="15"/>
          <w:szCs w:val="15"/>
        </w:rPr>
        <w:t xml:space="preserve">Enter the number of qualifying </w:t>
      </w:r>
      <w:r w:rsidR="00B2011B" w:rsidRPr="00E63628">
        <w:rPr>
          <w:rFonts w:ascii="Arial Narrow" w:hAnsi="Arial Narrow" w:cs="Arial"/>
          <w:sz w:val="15"/>
          <w:szCs w:val="15"/>
        </w:rPr>
        <w:t xml:space="preserve">monthly </w:t>
      </w:r>
      <w:r w:rsidR="00E34568" w:rsidRPr="00E63628">
        <w:rPr>
          <w:rFonts w:ascii="Arial Narrow" w:hAnsi="Arial Narrow" w:cs="Arial"/>
          <w:sz w:val="15"/>
          <w:szCs w:val="15"/>
        </w:rPr>
        <w:t>payments</w:t>
      </w:r>
      <w:r w:rsidR="00B2011B" w:rsidRPr="00E63628">
        <w:rPr>
          <w:rFonts w:ascii="Arial Narrow" w:hAnsi="Arial Narrow" w:cs="Arial"/>
          <w:sz w:val="15"/>
          <w:szCs w:val="15"/>
        </w:rPr>
        <w:t xml:space="preserve"> the borrower has made (including months of economic hardship deferment) toward the required 25 years of payments to qualify for IBR loan forgiveness</w:t>
      </w:r>
      <w:r w:rsidR="00E34568" w:rsidRPr="00E63628">
        <w:rPr>
          <w:rFonts w:ascii="Arial Narrow" w:hAnsi="Arial Narrow" w:cs="Arial"/>
          <w:sz w:val="15"/>
          <w:szCs w:val="15"/>
        </w:rPr>
        <w:t>.</w:t>
      </w:r>
    </w:p>
    <w:p w:rsidR="00E34568" w:rsidRPr="00E63628" w:rsidRDefault="00C95CA3" w:rsidP="009134AF">
      <w:pPr>
        <w:spacing w:after="40"/>
        <w:ind w:left="180"/>
        <w:rPr>
          <w:sz w:val="15"/>
          <w:szCs w:val="15"/>
        </w:rPr>
      </w:pPr>
      <w:r>
        <w:rPr>
          <w:rFonts w:ascii="Arial Narrow" w:hAnsi="Arial Narrow" w:cs="Arial"/>
          <w:b/>
          <w:sz w:val="15"/>
          <w:szCs w:val="15"/>
        </w:rPr>
        <w:t>16</w:t>
      </w:r>
      <w:r w:rsidR="00E34568" w:rsidRPr="00E63628">
        <w:rPr>
          <w:rFonts w:ascii="Arial Narrow" w:hAnsi="Arial Narrow" w:cs="Arial"/>
          <w:b/>
          <w:sz w:val="15"/>
          <w:szCs w:val="15"/>
        </w:rPr>
        <w:t>g:</w:t>
      </w:r>
      <w:r w:rsidR="00B2011B" w:rsidRPr="00E63628">
        <w:rPr>
          <w:rFonts w:ascii="Arial Narrow" w:hAnsi="Arial Narrow" w:cs="Arial"/>
          <w:sz w:val="15"/>
          <w:szCs w:val="15"/>
        </w:rPr>
        <w:t xml:space="preserve"> </w:t>
      </w:r>
      <w:r w:rsidR="00E34568" w:rsidRPr="00E63628">
        <w:rPr>
          <w:rFonts w:ascii="Arial Narrow" w:hAnsi="Arial Narrow" w:cs="Arial"/>
          <w:sz w:val="15"/>
          <w:szCs w:val="15"/>
        </w:rPr>
        <w:t>Enter the begin</w:t>
      </w:r>
      <w:r w:rsidR="002A1C0B" w:rsidRPr="00E63628">
        <w:rPr>
          <w:rFonts w:ascii="Arial Narrow" w:hAnsi="Arial Narrow" w:cs="Arial"/>
          <w:sz w:val="15"/>
          <w:szCs w:val="15"/>
        </w:rPr>
        <w:t>ning</w:t>
      </w:r>
      <w:r w:rsidR="00E34568" w:rsidRPr="00E63628">
        <w:rPr>
          <w:rFonts w:ascii="Arial Narrow" w:hAnsi="Arial Narrow" w:cs="Arial"/>
          <w:sz w:val="15"/>
          <w:szCs w:val="15"/>
        </w:rPr>
        <w:t xml:space="preserve"> date of the </w:t>
      </w:r>
      <w:r w:rsidR="002A1C0B" w:rsidRPr="00E63628">
        <w:rPr>
          <w:rFonts w:ascii="Arial Narrow" w:hAnsi="Arial Narrow" w:cs="Arial"/>
          <w:sz w:val="15"/>
          <w:szCs w:val="15"/>
        </w:rPr>
        <w:t>25-year IBR repayment period, as determined in accordance with 34 CFR 682.215(f)(3)</w:t>
      </w:r>
      <w:r w:rsidR="00E34568" w:rsidRPr="00E63628">
        <w:rPr>
          <w:rFonts w:ascii="Arial Narrow" w:hAnsi="Arial Narrow" w:cs="Arial"/>
          <w:sz w:val="15"/>
          <w:szCs w:val="15"/>
        </w:rPr>
        <w:t>.</w:t>
      </w:r>
    </w:p>
    <w:p w:rsidR="00E34568" w:rsidRPr="00E63628" w:rsidRDefault="00C95CA3" w:rsidP="009134AF">
      <w:pPr>
        <w:spacing w:after="40"/>
        <w:ind w:left="180"/>
        <w:rPr>
          <w:sz w:val="15"/>
          <w:szCs w:val="15"/>
        </w:rPr>
      </w:pPr>
      <w:r>
        <w:rPr>
          <w:rFonts w:ascii="Arial Narrow" w:hAnsi="Arial Narrow" w:cs="Arial"/>
          <w:b/>
          <w:sz w:val="15"/>
        </w:rPr>
        <w:t>16</w:t>
      </w:r>
      <w:r w:rsidR="00E34568" w:rsidRPr="00E63628">
        <w:rPr>
          <w:rFonts w:ascii="Arial Narrow" w:hAnsi="Arial Narrow" w:cs="Arial"/>
          <w:b/>
          <w:sz w:val="15"/>
        </w:rPr>
        <w:t>h:</w:t>
      </w:r>
      <w:r w:rsidR="00B2011B" w:rsidRPr="00E63628">
        <w:rPr>
          <w:rFonts w:ascii="Arial Narrow" w:hAnsi="Arial Narrow" w:cs="Arial"/>
          <w:sz w:val="15"/>
        </w:rPr>
        <w:t xml:space="preserve"> </w:t>
      </w:r>
      <w:r w:rsidR="00E34568" w:rsidRPr="00E63628">
        <w:rPr>
          <w:rFonts w:ascii="Arial Narrow" w:hAnsi="Arial Narrow" w:cs="Arial"/>
          <w:sz w:val="15"/>
        </w:rPr>
        <w:t xml:space="preserve">Enter the </w:t>
      </w:r>
      <w:r w:rsidR="009134AF" w:rsidRPr="00E63628">
        <w:rPr>
          <w:rFonts w:ascii="Arial Narrow" w:hAnsi="Arial Narrow" w:cs="Arial"/>
          <w:sz w:val="15"/>
        </w:rPr>
        <w:t>scheduled date for determining whether the borrower continues to have a PFH</w:t>
      </w:r>
      <w:r w:rsidR="00E34568" w:rsidRPr="00E63628">
        <w:rPr>
          <w:rFonts w:ascii="Arial Narrow" w:hAnsi="Arial Narrow" w:cs="Arial"/>
          <w:sz w:val="15"/>
        </w:rPr>
        <w:t>.</w:t>
      </w:r>
    </w:p>
    <w:p w:rsidR="00E34568" w:rsidRPr="00E63628" w:rsidRDefault="00E34568" w:rsidP="00C95CA3">
      <w:pPr>
        <w:spacing w:after="40"/>
        <w:rPr>
          <w:rFonts w:ascii="Arial Narrow" w:hAnsi="Arial Narrow" w:cs="Arial"/>
          <w:bCs/>
          <w:sz w:val="15"/>
          <w:szCs w:val="15"/>
        </w:rPr>
      </w:pPr>
      <w:r w:rsidRPr="00E63628">
        <w:rPr>
          <w:rFonts w:ascii="Arial Narrow" w:hAnsi="Arial Narrow" w:cs="Arial"/>
          <w:b/>
          <w:bCs/>
          <w:sz w:val="15"/>
          <w:szCs w:val="15"/>
        </w:rPr>
        <w:t xml:space="preserve">Item </w:t>
      </w:r>
      <w:r w:rsidR="00C95CA3">
        <w:rPr>
          <w:rFonts w:ascii="Arial Narrow" w:hAnsi="Arial Narrow" w:cs="Arial"/>
          <w:b/>
          <w:bCs/>
          <w:sz w:val="15"/>
          <w:szCs w:val="15"/>
        </w:rPr>
        <w:t>17</w:t>
      </w:r>
      <w:r w:rsidRPr="00E63628">
        <w:rPr>
          <w:rFonts w:ascii="Arial Narrow" w:hAnsi="Arial Narrow" w:cs="Arial"/>
          <w:b/>
          <w:bCs/>
          <w:sz w:val="15"/>
          <w:szCs w:val="15"/>
        </w:rPr>
        <w:t xml:space="preserve">: </w:t>
      </w:r>
      <w:r w:rsidRPr="00E63628">
        <w:rPr>
          <w:rFonts w:ascii="Arial Narrow" w:hAnsi="Arial Narrow" w:cs="Arial"/>
          <w:bCs/>
          <w:sz w:val="15"/>
          <w:szCs w:val="15"/>
        </w:rPr>
        <w:t xml:space="preserve">Complete </w:t>
      </w:r>
      <w:r w:rsidR="009134AF" w:rsidRPr="00E63628">
        <w:rPr>
          <w:rFonts w:ascii="Arial Narrow" w:hAnsi="Arial Narrow" w:cs="Arial"/>
          <w:bCs/>
          <w:sz w:val="15"/>
          <w:szCs w:val="15"/>
        </w:rPr>
        <w:t xml:space="preserve">only if the loan is past due. </w:t>
      </w:r>
      <w:r w:rsidRPr="00E63628">
        <w:rPr>
          <w:rFonts w:ascii="Arial Narrow" w:hAnsi="Arial Narrow" w:cs="Arial"/>
          <w:bCs/>
          <w:sz w:val="15"/>
          <w:szCs w:val="15"/>
        </w:rPr>
        <w:t>Enter the number of days past due.</w:t>
      </w:r>
    </w:p>
    <w:p w:rsidR="009134AF" w:rsidRPr="00E63628" w:rsidRDefault="009134AF" w:rsidP="009134AF">
      <w:pPr>
        <w:spacing w:after="40" w:line="240" w:lineRule="auto"/>
        <w:rPr>
          <w:rFonts w:ascii="Arial Narrow" w:eastAsia="Times New Roman" w:hAnsi="Arial Narrow" w:cs="Arial"/>
          <w:sz w:val="15"/>
          <w:szCs w:val="24"/>
        </w:rPr>
      </w:pPr>
      <w:r w:rsidRPr="00E63628">
        <w:rPr>
          <w:rFonts w:ascii="Arial Narrow" w:eastAsia="Times New Roman" w:hAnsi="Arial Narrow" w:cs="Arial"/>
          <w:b/>
          <w:sz w:val="15"/>
          <w:szCs w:val="24"/>
        </w:rPr>
        <w:t xml:space="preserve">Item </w:t>
      </w:r>
      <w:r w:rsidR="00C95CA3">
        <w:rPr>
          <w:rFonts w:ascii="Arial Narrow" w:eastAsia="Times New Roman" w:hAnsi="Arial Narrow" w:cs="Arial"/>
          <w:b/>
          <w:sz w:val="15"/>
          <w:szCs w:val="24"/>
        </w:rPr>
        <w:t>18</w:t>
      </w:r>
      <w:r w:rsidRPr="00E63628">
        <w:rPr>
          <w:rFonts w:ascii="Arial Narrow" w:eastAsia="Times New Roman" w:hAnsi="Arial Narrow" w:cs="Arial"/>
          <w:b/>
          <w:sz w:val="15"/>
          <w:szCs w:val="24"/>
        </w:rPr>
        <w:t>:</w:t>
      </w:r>
      <w:r w:rsidRPr="00E63628">
        <w:rPr>
          <w:rFonts w:ascii="Arial Narrow" w:eastAsia="Times New Roman" w:hAnsi="Arial Narrow" w:cs="Arial"/>
          <w:sz w:val="15"/>
          <w:szCs w:val="24"/>
        </w:rPr>
        <w:t xml:space="preserve">  Complete Items </w:t>
      </w:r>
      <w:r w:rsidR="00C95CA3">
        <w:rPr>
          <w:rFonts w:ascii="Arial Narrow" w:eastAsia="Times New Roman" w:hAnsi="Arial Narrow" w:cs="Arial"/>
          <w:sz w:val="15"/>
          <w:szCs w:val="24"/>
        </w:rPr>
        <w:t>18</w:t>
      </w:r>
      <w:r w:rsidRPr="00E63628">
        <w:rPr>
          <w:rFonts w:ascii="Arial Narrow" w:eastAsia="Times New Roman" w:hAnsi="Arial Narrow" w:cs="Arial"/>
          <w:sz w:val="15"/>
          <w:szCs w:val="24"/>
        </w:rPr>
        <w:t xml:space="preserve">a </w:t>
      </w:r>
      <w:r w:rsidR="00C95CA3">
        <w:rPr>
          <w:rFonts w:ascii="Arial Narrow" w:eastAsia="Times New Roman" w:hAnsi="Arial Narrow" w:cs="Arial"/>
          <w:sz w:val="15"/>
          <w:szCs w:val="24"/>
        </w:rPr>
        <w:t>and</w:t>
      </w:r>
      <w:r w:rsidR="00C95CA3" w:rsidRPr="00E63628">
        <w:rPr>
          <w:rFonts w:ascii="Arial Narrow" w:eastAsia="Times New Roman" w:hAnsi="Arial Narrow" w:cs="Arial"/>
          <w:sz w:val="15"/>
          <w:szCs w:val="24"/>
        </w:rPr>
        <w:t xml:space="preserve"> </w:t>
      </w:r>
      <w:r w:rsidR="00C95CA3">
        <w:rPr>
          <w:rFonts w:ascii="Arial Narrow" w:eastAsia="Times New Roman" w:hAnsi="Arial Narrow" w:cs="Arial"/>
          <w:sz w:val="15"/>
          <w:szCs w:val="24"/>
        </w:rPr>
        <w:t>18b</w:t>
      </w:r>
      <w:r w:rsidRPr="00E63628">
        <w:rPr>
          <w:rFonts w:ascii="Arial Narrow" w:eastAsia="Times New Roman" w:hAnsi="Arial Narrow" w:cs="Arial"/>
          <w:sz w:val="15"/>
          <w:szCs w:val="24"/>
        </w:rPr>
        <w:t xml:space="preserve"> only if a loan is currently in a </w:t>
      </w:r>
      <w:r w:rsidR="0077396F" w:rsidRPr="00E63628">
        <w:rPr>
          <w:rFonts w:ascii="Arial Narrow" w:eastAsia="Times New Roman" w:hAnsi="Arial Narrow" w:cs="Arial"/>
          <w:sz w:val="15"/>
          <w:szCs w:val="24"/>
        </w:rPr>
        <w:t xml:space="preserve">deferment or </w:t>
      </w:r>
      <w:r w:rsidRPr="00E63628">
        <w:rPr>
          <w:rFonts w:ascii="Arial Narrow" w:eastAsia="Times New Roman" w:hAnsi="Arial Narrow" w:cs="Arial"/>
          <w:sz w:val="15"/>
          <w:szCs w:val="24"/>
        </w:rPr>
        <w:t xml:space="preserve">forbearance status. </w:t>
      </w:r>
    </w:p>
    <w:p w:rsidR="009134AF" w:rsidRPr="00E63628" w:rsidRDefault="00C95CA3" w:rsidP="009134AF">
      <w:pPr>
        <w:spacing w:after="40" w:line="240" w:lineRule="auto"/>
        <w:ind w:left="180"/>
        <w:rPr>
          <w:rFonts w:ascii="Arial Narrow" w:eastAsia="Times New Roman" w:hAnsi="Arial Narrow" w:cs="Arial"/>
          <w:sz w:val="15"/>
          <w:szCs w:val="24"/>
        </w:rPr>
      </w:pPr>
      <w:r>
        <w:rPr>
          <w:rFonts w:ascii="Arial Narrow" w:eastAsia="Times New Roman" w:hAnsi="Arial Narrow" w:cs="Arial"/>
          <w:b/>
          <w:sz w:val="15"/>
          <w:szCs w:val="24"/>
        </w:rPr>
        <w:t>18</w:t>
      </w:r>
      <w:r w:rsidR="009134AF" w:rsidRPr="00E63628">
        <w:rPr>
          <w:rFonts w:ascii="Arial Narrow" w:eastAsia="Times New Roman" w:hAnsi="Arial Narrow" w:cs="Arial"/>
          <w:b/>
          <w:sz w:val="15"/>
          <w:szCs w:val="24"/>
        </w:rPr>
        <w:t>a:</w:t>
      </w:r>
      <w:r w:rsidR="0077396F" w:rsidRPr="00E63628">
        <w:rPr>
          <w:rFonts w:ascii="Arial Narrow" w:eastAsia="Times New Roman" w:hAnsi="Arial Narrow" w:cs="Arial"/>
          <w:sz w:val="15"/>
          <w:szCs w:val="24"/>
        </w:rPr>
        <w:t xml:space="preserve"> </w:t>
      </w:r>
      <w:r w:rsidR="009134AF" w:rsidRPr="00E63628">
        <w:rPr>
          <w:rFonts w:ascii="Arial Narrow" w:eastAsia="Times New Roman" w:hAnsi="Arial Narrow" w:cs="Arial"/>
          <w:sz w:val="15"/>
          <w:szCs w:val="24"/>
        </w:rPr>
        <w:t xml:space="preserve">Enter the </w:t>
      </w:r>
      <w:r w:rsidR="0077396F" w:rsidRPr="00E63628">
        <w:rPr>
          <w:rFonts w:ascii="Arial Narrow" w:eastAsia="Times New Roman" w:hAnsi="Arial Narrow" w:cs="Arial"/>
          <w:sz w:val="15"/>
          <w:szCs w:val="24"/>
        </w:rPr>
        <w:t xml:space="preserve">deferment or </w:t>
      </w:r>
      <w:r w:rsidR="009134AF" w:rsidRPr="00E63628">
        <w:rPr>
          <w:rFonts w:ascii="Arial Narrow" w:eastAsia="Times New Roman" w:hAnsi="Arial Narrow" w:cs="Arial"/>
          <w:sz w:val="15"/>
          <w:szCs w:val="24"/>
        </w:rPr>
        <w:t>forbearance type</w:t>
      </w:r>
      <w:r w:rsidR="0026328A" w:rsidRPr="00E63628">
        <w:rPr>
          <w:rFonts w:ascii="Arial Narrow" w:eastAsia="Times New Roman" w:hAnsi="Arial Narrow" w:cs="Arial"/>
          <w:sz w:val="15"/>
          <w:szCs w:val="24"/>
        </w:rPr>
        <w:t xml:space="preserve"> using the codes from the list below:</w:t>
      </w:r>
    </w:p>
    <w:p w:rsidR="00F832D4" w:rsidRPr="00E63628" w:rsidRDefault="00F832D4" w:rsidP="00E63628">
      <w:pPr>
        <w:spacing w:after="40" w:line="240" w:lineRule="auto"/>
        <w:ind w:left="187"/>
        <w:rPr>
          <w:rFonts w:ascii="Arial Narrow" w:eastAsia="Times New Roman" w:hAnsi="Arial Narrow" w:cs="Arial"/>
          <w:b/>
          <w:sz w:val="15"/>
          <w:szCs w:val="24"/>
        </w:rPr>
      </w:pPr>
      <w:r w:rsidRPr="00E63628">
        <w:rPr>
          <w:rFonts w:ascii="Arial Narrow" w:eastAsia="Times New Roman" w:hAnsi="Arial Narrow" w:cs="Arial"/>
          <w:b/>
          <w:sz w:val="15"/>
          <w:szCs w:val="24"/>
        </w:rPr>
        <w:t>Deferment codes:</w:t>
      </w:r>
    </w:p>
    <w:p w:rsidR="0026328A" w:rsidRPr="00E63628" w:rsidRDefault="00F17AAB" w:rsidP="000F4585">
      <w:pPr>
        <w:spacing w:after="0" w:line="240" w:lineRule="auto"/>
        <w:ind w:left="360"/>
        <w:rPr>
          <w:rFonts w:ascii="Arial Narrow" w:eastAsia="Times New Roman" w:hAnsi="Arial Narrow" w:cs="Arial"/>
          <w:sz w:val="15"/>
          <w:szCs w:val="24"/>
        </w:rPr>
      </w:pPr>
      <w:r w:rsidRPr="00E63628">
        <w:rPr>
          <w:rFonts w:ascii="Arial Narrow" w:eastAsia="Times New Roman" w:hAnsi="Arial Narrow" w:cs="Arial"/>
          <w:b/>
          <w:sz w:val="15"/>
          <w:szCs w:val="24"/>
        </w:rPr>
        <w:t>HT</w:t>
      </w:r>
      <w:r w:rsidRPr="00E63628">
        <w:rPr>
          <w:rFonts w:ascii="Arial Narrow" w:eastAsia="Times New Roman" w:hAnsi="Arial Narrow" w:cs="Arial"/>
          <w:sz w:val="15"/>
          <w:szCs w:val="24"/>
        </w:rPr>
        <w:tab/>
      </w:r>
      <w:r w:rsidR="000D2A0D" w:rsidRPr="00E63628">
        <w:rPr>
          <w:rFonts w:ascii="Arial Narrow" w:eastAsia="Times New Roman" w:hAnsi="Arial Narrow" w:cs="Arial"/>
          <w:sz w:val="15"/>
          <w:szCs w:val="24"/>
        </w:rPr>
        <w:t xml:space="preserve">At Least </w:t>
      </w:r>
      <w:r w:rsidRPr="00E63628">
        <w:rPr>
          <w:rFonts w:ascii="Arial Narrow" w:eastAsia="Times New Roman" w:hAnsi="Arial Narrow" w:cs="Arial"/>
          <w:sz w:val="15"/>
          <w:szCs w:val="24"/>
        </w:rPr>
        <w:t>Half-Time Student (In-School)</w:t>
      </w:r>
    </w:p>
    <w:p w:rsidR="00F832D4" w:rsidRPr="00E63628" w:rsidRDefault="00C620DA" w:rsidP="000F4585">
      <w:pPr>
        <w:spacing w:after="0" w:line="240" w:lineRule="auto"/>
        <w:ind w:left="360"/>
        <w:rPr>
          <w:rFonts w:ascii="Arial Narrow" w:eastAsia="Times New Roman" w:hAnsi="Arial Narrow" w:cs="Arial"/>
          <w:sz w:val="15"/>
          <w:szCs w:val="24"/>
        </w:rPr>
      </w:pPr>
      <w:r w:rsidRPr="00E63628">
        <w:rPr>
          <w:rFonts w:ascii="Arial Narrow" w:eastAsia="Times New Roman" w:hAnsi="Arial Narrow" w:cs="Arial"/>
          <w:b/>
          <w:sz w:val="15"/>
          <w:szCs w:val="24"/>
        </w:rPr>
        <w:t>GF</w:t>
      </w:r>
      <w:r w:rsidRPr="00E63628">
        <w:rPr>
          <w:rFonts w:ascii="Arial Narrow" w:eastAsia="Times New Roman" w:hAnsi="Arial Narrow" w:cs="Arial"/>
          <w:sz w:val="15"/>
          <w:szCs w:val="24"/>
        </w:rPr>
        <w:tab/>
      </w:r>
      <w:r w:rsidR="00F832D4" w:rsidRPr="00E63628">
        <w:rPr>
          <w:rFonts w:ascii="Arial Narrow" w:eastAsia="Times New Roman" w:hAnsi="Arial Narrow" w:cs="Arial"/>
          <w:sz w:val="15"/>
          <w:szCs w:val="24"/>
        </w:rPr>
        <w:t>Graduate Fellowship</w:t>
      </w:r>
    </w:p>
    <w:p w:rsidR="00F832D4" w:rsidRPr="00E63628" w:rsidRDefault="00C620DA" w:rsidP="000F4585">
      <w:pPr>
        <w:spacing w:after="0" w:line="240" w:lineRule="auto"/>
        <w:ind w:left="360"/>
        <w:rPr>
          <w:rFonts w:ascii="Arial Narrow" w:eastAsia="Times New Roman" w:hAnsi="Arial Narrow" w:cs="Arial"/>
          <w:sz w:val="15"/>
          <w:szCs w:val="24"/>
        </w:rPr>
      </w:pPr>
      <w:r w:rsidRPr="00E63628">
        <w:rPr>
          <w:rFonts w:ascii="Arial Narrow" w:eastAsia="Times New Roman" w:hAnsi="Arial Narrow" w:cs="Arial"/>
          <w:b/>
          <w:sz w:val="15"/>
          <w:szCs w:val="24"/>
        </w:rPr>
        <w:t>RT</w:t>
      </w:r>
      <w:r w:rsidRPr="00E63628">
        <w:rPr>
          <w:rFonts w:ascii="Arial Narrow" w:eastAsia="Times New Roman" w:hAnsi="Arial Narrow" w:cs="Arial"/>
          <w:sz w:val="15"/>
          <w:szCs w:val="24"/>
        </w:rPr>
        <w:tab/>
      </w:r>
      <w:r w:rsidR="00F832D4" w:rsidRPr="00E63628">
        <w:rPr>
          <w:rFonts w:ascii="Arial Narrow" w:eastAsia="Times New Roman" w:hAnsi="Arial Narrow" w:cs="Arial"/>
          <w:sz w:val="15"/>
          <w:szCs w:val="24"/>
        </w:rPr>
        <w:t>Rehabilitation Training</w:t>
      </w:r>
    </w:p>
    <w:p w:rsidR="00F832D4" w:rsidRPr="00E63628" w:rsidRDefault="00C620DA" w:rsidP="000F4585">
      <w:pPr>
        <w:spacing w:after="0" w:line="240" w:lineRule="auto"/>
        <w:ind w:left="360"/>
        <w:rPr>
          <w:rFonts w:ascii="Arial Narrow" w:eastAsia="Times New Roman" w:hAnsi="Arial Narrow" w:cs="Arial"/>
          <w:sz w:val="15"/>
          <w:szCs w:val="24"/>
        </w:rPr>
      </w:pPr>
      <w:r w:rsidRPr="00E63628">
        <w:rPr>
          <w:rFonts w:ascii="Arial Narrow" w:eastAsia="Times New Roman" w:hAnsi="Arial Narrow" w:cs="Arial"/>
          <w:b/>
          <w:sz w:val="15"/>
          <w:szCs w:val="24"/>
        </w:rPr>
        <w:t>UE</w:t>
      </w:r>
      <w:r w:rsidRPr="00E63628">
        <w:rPr>
          <w:rFonts w:ascii="Arial Narrow" w:eastAsia="Times New Roman" w:hAnsi="Arial Narrow" w:cs="Arial"/>
          <w:sz w:val="15"/>
          <w:szCs w:val="24"/>
        </w:rPr>
        <w:tab/>
      </w:r>
      <w:r w:rsidR="00F832D4" w:rsidRPr="00E63628">
        <w:rPr>
          <w:rFonts w:ascii="Arial Narrow" w:eastAsia="Times New Roman" w:hAnsi="Arial Narrow" w:cs="Arial"/>
          <w:sz w:val="15"/>
          <w:szCs w:val="24"/>
        </w:rPr>
        <w:t>Unemployment</w:t>
      </w:r>
      <w:r w:rsidR="00893AA4" w:rsidRPr="00E63628">
        <w:rPr>
          <w:rFonts w:ascii="Arial Narrow" w:eastAsia="Times New Roman" w:hAnsi="Arial Narrow" w:cs="Arial"/>
          <w:sz w:val="15"/>
          <w:szCs w:val="24"/>
        </w:rPr>
        <w:t xml:space="preserve"> (maximum eligibility 3 years)</w:t>
      </w:r>
    </w:p>
    <w:p w:rsidR="00893AA4" w:rsidRPr="00E63628" w:rsidRDefault="00893AA4" w:rsidP="000F4585">
      <w:pPr>
        <w:spacing w:after="0" w:line="240" w:lineRule="auto"/>
        <w:ind w:left="360"/>
        <w:rPr>
          <w:rFonts w:ascii="Arial Narrow" w:eastAsia="Times New Roman" w:hAnsi="Arial Narrow" w:cs="Arial"/>
          <w:sz w:val="15"/>
          <w:szCs w:val="24"/>
        </w:rPr>
      </w:pPr>
      <w:r w:rsidRPr="00E63628">
        <w:rPr>
          <w:rFonts w:ascii="Arial Narrow" w:eastAsia="Times New Roman" w:hAnsi="Arial Narrow" w:cs="Arial"/>
          <w:b/>
          <w:sz w:val="15"/>
          <w:szCs w:val="24"/>
        </w:rPr>
        <w:t>UN</w:t>
      </w:r>
      <w:r w:rsidRPr="00E63628">
        <w:rPr>
          <w:rFonts w:ascii="Arial Narrow" w:eastAsia="Times New Roman" w:hAnsi="Arial Narrow" w:cs="Arial"/>
          <w:b/>
          <w:sz w:val="15"/>
          <w:szCs w:val="24"/>
        </w:rPr>
        <w:tab/>
      </w:r>
      <w:r w:rsidRPr="00E63628">
        <w:rPr>
          <w:rFonts w:ascii="Arial Narrow" w:eastAsia="Times New Roman" w:hAnsi="Arial Narrow" w:cs="Arial"/>
          <w:sz w:val="15"/>
          <w:szCs w:val="24"/>
        </w:rPr>
        <w:t>Unemployment (maximum eligibility 2 years)</w:t>
      </w:r>
    </w:p>
    <w:p w:rsidR="00F832D4" w:rsidRPr="00E63628" w:rsidRDefault="00C620DA" w:rsidP="000F4585">
      <w:pPr>
        <w:spacing w:after="0" w:line="240" w:lineRule="auto"/>
        <w:ind w:left="360"/>
        <w:rPr>
          <w:rFonts w:ascii="Arial Narrow" w:eastAsia="Times New Roman" w:hAnsi="Arial Narrow" w:cs="Arial"/>
          <w:sz w:val="15"/>
          <w:szCs w:val="24"/>
        </w:rPr>
      </w:pPr>
      <w:r w:rsidRPr="00E63628">
        <w:rPr>
          <w:rFonts w:ascii="Arial Narrow" w:eastAsia="Times New Roman" w:hAnsi="Arial Narrow" w:cs="Arial"/>
          <w:b/>
          <w:sz w:val="15"/>
          <w:szCs w:val="24"/>
        </w:rPr>
        <w:t>EH</w:t>
      </w:r>
      <w:r w:rsidRPr="00E63628">
        <w:rPr>
          <w:rFonts w:ascii="Arial Narrow" w:eastAsia="Times New Roman" w:hAnsi="Arial Narrow" w:cs="Arial"/>
          <w:sz w:val="15"/>
          <w:szCs w:val="24"/>
        </w:rPr>
        <w:tab/>
      </w:r>
      <w:r w:rsidR="00F832D4" w:rsidRPr="00E63628">
        <w:rPr>
          <w:rFonts w:ascii="Arial Narrow" w:eastAsia="Times New Roman" w:hAnsi="Arial Narrow" w:cs="Arial"/>
          <w:sz w:val="15"/>
          <w:szCs w:val="24"/>
        </w:rPr>
        <w:t>Economic Hardship</w:t>
      </w:r>
    </w:p>
    <w:p w:rsidR="00F832D4" w:rsidRPr="00E63628" w:rsidRDefault="00C620DA" w:rsidP="000F4585">
      <w:pPr>
        <w:spacing w:after="0" w:line="240" w:lineRule="auto"/>
        <w:ind w:left="360"/>
        <w:rPr>
          <w:rFonts w:ascii="Arial Narrow" w:eastAsia="Times New Roman" w:hAnsi="Arial Narrow" w:cs="Arial"/>
          <w:sz w:val="15"/>
          <w:szCs w:val="24"/>
        </w:rPr>
      </w:pPr>
      <w:r w:rsidRPr="00E63628">
        <w:rPr>
          <w:rFonts w:ascii="Arial Narrow" w:eastAsia="Times New Roman" w:hAnsi="Arial Narrow" w:cs="Arial"/>
          <w:b/>
          <w:sz w:val="15"/>
          <w:szCs w:val="24"/>
        </w:rPr>
        <w:t>MO</w:t>
      </w:r>
      <w:r w:rsidRPr="00E63628">
        <w:rPr>
          <w:rFonts w:ascii="Arial Narrow" w:eastAsia="Times New Roman" w:hAnsi="Arial Narrow" w:cs="Arial"/>
          <w:sz w:val="15"/>
          <w:szCs w:val="24"/>
        </w:rPr>
        <w:tab/>
      </w:r>
      <w:r w:rsidR="00F832D4" w:rsidRPr="00E63628">
        <w:rPr>
          <w:rFonts w:ascii="Arial Narrow" w:eastAsia="Times New Roman" w:hAnsi="Arial Narrow" w:cs="Arial"/>
          <w:sz w:val="15"/>
          <w:szCs w:val="24"/>
        </w:rPr>
        <w:t>Military Service</w:t>
      </w:r>
    </w:p>
    <w:p w:rsidR="00893AA4" w:rsidRPr="00E63628" w:rsidRDefault="00893AA4" w:rsidP="000F4585">
      <w:pPr>
        <w:spacing w:after="0" w:line="240" w:lineRule="auto"/>
        <w:ind w:left="360"/>
        <w:rPr>
          <w:rFonts w:ascii="Arial Narrow" w:eastAsia="Times New Roman" w:hAnsi="Arial Narrow" w:cs="Arial"/>
          <w:sz w:val="15"/>
          <w:szCs w:val="24"/>
        </w:rPr>
      </w:pPr>
      <w:r w:rsidRPr="00E63628">
        <w:rPr>
          <w:rFonts w:ascii="Arial Narrow" w:eastAsia="Times New Roman" w:hAnsi="Arial Narrow" w:cs="Arial"/>
          <w:b/>
          <w:sz w:val="15"/>
          <w:szCs w:val="24"/>
        </w:rPr>
        <w:t>MR</w:t>
      </w:r>
      <w:r w:rsidRPr="00E63628">
        <w:rPr>
          <w:rFonts w:ascii="Arial Narrow" w:eastAsia="Times New Roman" w:hAnsi="Arial Narrow" w:cs="Arial"/>
          <w:b/>
          <w:sz w:val="15"/>
          <w:szCs w:val="24"/>
        </w:rPr>
        <w:tab/>
      </w:r>
      <w:r w:rsidRPr="00E63628">
        <w:rPr>
          <w:rFonts w:ascii="Arial Narrow" w:eastAsia="Times New Roman" w:hAnsi="Arial Narrow" w:cs="Arial"/>
          <w:sz w:val="15"/>
          <w:szCs w:val="24"/>
        </w:rPr>
        <w:t>Post-Active Duty Student</w:t>
      </w:r>
    </w:p>
    <w:p w:rsidR="00F832D4" w:rsidRPr="00E63628" w:rsidRDefault="00C620DA" w:rsidP="00C620DA">
      <w:pPr>
        <w:spacing w:after="0" w:line="240" w:lineRule="auto"/>
        <w:ind w:left="720" w:hanging="360"/>
        <w:rPr>
          <w:rFonts w:ascii="Arial Narrow" w:eastAsia="Times New Roman" w:hAnsi="Arial Narrow" w:cs="Arial"/>
          <w:sz w:val="15"/>
          <w:szCs w:val="24"/>
        </w:rPr>
      </w:pPr>
      <w:r w:rsidRPr="00E63628">
        <w:rPr>
          <w:rFonts w:ascii="Arial Narrow" w:eastAsia="Times New Roman" w:hAnsi="Arial Narrow" w:cs="Arial"/>
          <w:b/>
          <w:sz w:val="15"/>
          <w:szCs w:val="24"/>
        </w:rPr>
        <w:t>PD</w:t>
      </w:r>
      <w:r w:rsidRPr="00E63628">
        <w:rPr>
          <w:rFonts w:ascii="Arial Narrow" w:eastAsia="Times New Roman" w:hAnsi="Arial Narrow" w:cs="Arial"/>
          <w:sz w:val="15"/>
          <w:szCs w:val="24"/>
        </w:rPr>
        <w:tab/>
        <w:t xml:space="preserve">Parent </w:t>
      </w:r>
      <w:r w:rsidR="00F832D4" w:rsidRPr="00E63628">
        <w:rPr>
          <w:rFonts w:ascii="Arial Narrow" w:eastAsia="Times New Roman" w:hAnsi="Arial Narrow" w:cs="Arial"/>
          <w:sz w:val="15"/>
          <w:szCs w:val="24"/>
        </w:rPr>
        <w:t>PLUS In-School (loans first disbursed on/after July 1, 2008)</w:t>
      </w:r>
    </w:p>
    <w:p w:rsidR="00C620DA" w:rsidRPr="00E63628" w:rsidRDefault="00C620DA" w:rsidP="00C620DA">
      <w:pPr>
        <w:spacing w:after="0" w:line="240" w:lineRule="auto"/>
        <w:ind w:left="720" w:hanging="360"/>
        <w:rPr>
          <w:rFonts w:ascii="Arial Narrow" w:eastAsia="Times New Roman" w:hAnsi="Arial Narrow" w:cs="Arial"/>
          <w:sz w:val="15"/>
          <w:szCs w:val="24"/>
        </w:rPr>
      </w:pPr>
      <w:r w:rsidRPr="00E63628">
        <w:rPr>
          <w:rFonts w:ascii="Arial Narrow" w:eastAsia="Times New Roman" w:hAnsi="Arial Narrow" w:cs="Arial"/>
          <w:b/>
          <w:sz w:val="15"/>
          <w:szCs w:val="24"/>
        </w:rPr>
        <w:t>PE</w:t>
      </w:r>
      <w:r w:rsidRPr="00E63628">
        <w:rPr>
          <w:rFonts w:ascii="Arial Narrow" w:eastAsia="Times New Roman" w:hAnsi="Arial Narrow" w:cs="Arial"/>
          <w:sz w:val="15"/>
          <w:szCs w:val="24"/>
        </w:rPr>
        <w:tab/>
        <w:t>PLUS Six-Month Post-Enrollment (loans first disbursed on/after July 1, 2008)</w:t>
      </w:r>
    </w:p>
    <w:p w:rsidR="00C620DA" w:rsidRPr="00E63628" w:rsidRDefault="00C620DA" w:rsidP="00E63628">
      <w:pPr>
        <w:spacing w:after="40" w:line="240" w:lineRule="auto"/>
        <w:ind w:left="720" w:hanging="360"/>
        <w:rPr>
          <w:rFonts w:ascii="Arial Narrow" w:eastAsia="Times New Roman" w:hAnsi="Arial Narrow" w:cs="Arial"/>
          <w:sz w:val="15"/>
          <w:szCs w:val="24"/>
        </w:rPr>
      </w:pPr>
      <w:r w:rsidRPr="00E63628">
        <w:rPr>
          <w:rFonts w:ascii="Arial Narrow" w:eastAsia="Times New Roman" w:hAnsi="Arial Narrow" w:cs="Arial"/>
          <w:b/>
          <w:sz w:val="15"/>
          <w:szCs w:val="24"/>
        </w:rPr>
        <w:t>OT</w:t>
      </w:r>
      <w:r w:rsidRPr="00E63628">
        <w:rPr>
          <w:rFonts w:ascii="Arial Narrow" w:eastAsia="Times New Roman" w:hAnsi="Arial Narrow" w:cs="Arial"/>
          <w:sz w:val="15"/>
          <w:szCs w:val="24"/>
        </w:rPr>
        <w:tab/>
        <w:t xml:space="preserve">Other (explain in Item </w:t>
      </w:r>
      <w:r w:rsidR="00C95CA3">
        <w:rPr>
          <w:rFonts w:ascii="Arial Narrow" w:eastAsia="Times New Roman" w:hAnsi="Arial Narrow" w:cs="Arial"/>
          <w:sz w:val="15"/>
          <w:szCs w:val="24"/>
        </w:rPr>
        <w:t>20</w:t>
      </w:r>
      <w:r w:rsidRPr="00E63628">
        <w:rPr>
          <w:rFonts w:ascii="Arial Narrow" w:eastAsia="Times New Roman" w:hAnsi="Arial Narrow" w:cs="Arial"/>
          <w:sz w:val="15"/>
          <w:szCs w:val="24"/>
        </w:rPr>
        <w:t>)</w:t>
      </w:r>
    </w:p>
    <w:p w:rsidR="00F832D4" w:rsidRPr="00E63628" w:rsidRDefault="000F4585" w:rsidP="000F4585">
      <w:pPr>
        <w:spacing w:after="40" w:line="240" w:lineRule="auto"/>
        <w:ind w:left="180"/>
        <w:rPr>
          <w:rFonts w:ascii="Arial Narrow" w:eastAsia="Times New Roman" w:hAnsi="Arial Narrow" w:cs="Arial"/>
          <w:b/>
          <w:sz w:val="15"/>
          <w:szCs w:val="24"/>
        </w:rPr>
      </w:pPr>
      <w:r w:rsidRPr="00E63628">
        <w:rPr>
          <w:rFonts w:ascii="Arial Narrow" w:eastAsia="Times New Roman" w:hAnsi="Arial Narrow" w:cs="Arial"/>
          <w:b/>
          <w:sz w:val="15"/>
          <w:szCs w:val="24"/>
        </w:rPr>
        <w:t>Forbearance codes:</w:t>
      </w:r>
    </w:p>
    <w:p w:rsidR="000F4585" w:rsidRPr="00E63628" w:rsidRDefault="00C620DA" w:rsidP="000F4585">
      <w:pPr>
        <w:spacing w:after="40" w:line="240" w:lineRule="auto"/>
        <w:ind w:left="360"/>
        <w:rPr>
          <w:rFonts w:ascii="Arial Narrow" w:eastAsia="Times New Roman" w:hAnsi="Arial Narrow" w:cs="Arial"/>
          <w:sz w:val="15"/>
          <w:szCs w:val="24"/>
        </w:rPr>
      </w:pPr>
      <w:r w:rsidRPr="00E63628">
        <w:rPr>
          <w:rFonts w:ascii="Arial Narrow" w:eastAsia="Times New Roman" w:hAnsi="Arial Narrow" w:cs="Arial"/>
          <w:b/>
          <w:sz w:val="15"/>
          <w:szCs w:val="24"/>
        </w:rPr>
        <w:t>DC</w:t>
      </w:r>
      <w:r w:rsidRPr="00E63628">
        <w:rPr>
          <w:rFonts w:ascii="Arial Narrow" w:eastAsia="Times New Roman" w:hAnsi="Arial Narrow" w:cs="Arial"/>
          <w:sz w:val="15"/>
          <w:szCs w:val="24"/>
        </w:rPr>
        <w:tab/>
      </w:r>
      <w:r w:rsidR="000F4585" w:rsidRPr="00E63628">
        <w:rPr>
          <w:rFonts w:ascii="Arial Narrow" w:eastAsia="Times New Roman" w:hAnsi="Arial Narrow" w:cs="Arial"/>
          <w:sz w:val="15"/>
          <w:szCs w:val="24"/>
        </w:rPr>
        <w:t>Discretionary</w:t>
      </w:r>
    </w:p>
    <w:p w:rsidR="000F4585" w:rsidRPr="00E63628" w:rsidRDefault="00F326F1" w:rsidP="000F4585">
      <w:pPr>
        <w:spacing w:after="40" w:line="240" w:lineRule="auto"/>
        <w:ind w:left="360"/>
        <w:rPr>
          <w:rFonts w:ascii="Arial Narrow" w:eastAsia="Times New Roman" w:hAnsi="Arial Narrow" w:cs="Arial"/>
          <w:sz w:val="15"/>
          <w:szCs w:val="24"/>
        </w:rPr>
      </w:pPr>
      <w:r w:rsidRPr="00E63628">
        <w:rPr>
          <w:rFonts w:ascii="Arial Narrow" w:eastAsia="Times New Roman" w:hAnsi="Arial Narrow" w:cs="Arial"/>
          <w:b/>
          <w:sz w:val="15"/>
          <w:szCs w:val="24"/>
        </w:rPr>
        <w:t>MN</w:t>
      </w:r>
      <w:r w:rsidRPr="00E63628">
        <w:rPr>
          <w:rFonts w:ascii="Arial Narrow" w:eastAsia="Times New Roman" w:hAnsi="Arial Narrow" w:cs="Arial"/>
          <w:sz w:val="15"/>
          <w:szCs w:val="24"/>
        </w:rPr>
        <w:tab/>
        <w:t>Mandatory</w:t>
      </w:r>
    </w:p>
    <w:p w:rsidR="00F326F1" w:rsidRPr="00E63628" w:rsidRDefault="00F326F1" w:rsidP="000F4585">
      <w:pPr>
        <w:spacing w:after="40" w:line="240" w:lineRule="auto"/>
        <w:ind w:left="360"/>
        <w:rPr>
          <w:rFonts w:ascii="Arial Narrow" w:eastAsia="Times New Roman" w:hAnsi="Arial Narrow" w:cs="Arial"/>
          <w:sz w:val="15"/>
          <w:szCs w:val="24"/>
        </w:rPr>
      </w:pPr>
      <w:r w:rsidRPr="00E63628">
        <w:rPr>
          <w:rFonts w:ascii="Arial Narrow" w:eastAsia="Times New Roman" w:hAnsi="Arial Narrow" w:cs="Arial"/>
          <w:b/>
          <w:sz w:val="15"/>
          <w:szCs w:val="24"/>
        </w:rPr>
        <w:lastRenderedPageBreak/>
        <w:t>AD</w:t>
      </w:r>
      <w:r w:rsidRPr="00E63628">
        <w:rPr>
          <w:rFonts w:ascii="Arial Narrow" w:eastAsia="Times New Roman" w:hAnsi="Arial Narrow" w:cs="Arial"/>
          <w:sz w:val="15"/>
          <w:szCs w:val="24"/>
        </w:rPr>
        <w:tab/>
        <w:t>Administrative</w:t>
      </w:r>
    </w:p>
    <w:p w:rsidR="000F4585" w:rsidRPr="00E63628" w:rsidRDefault="00F326F1" w:rsidP="000F4585">
      <w:pPr>
        <w:spacing w:after="40" w:line="240" w:lineRule="auto"/>
        <w:ind w:left="360"/>
        <w:rPr>
          <w:rFonts w:ascii="Arial Narrow" w:eastAsia="Times New Roman" w:hAnsi="Arial Narrow" w:cs="Arial"/>
          <w:sz w:val="15"/>
          <w:szCs w:val="24"/>
        </w:rPr>
      </w:pPr>
      <w:r w:rsidRPr="00E63628">
        <w:rPr>
          <w:rFonts w:ascii="Arial Narrow" w:eastAsia="Times New Roman" w:hAnsi="Arial Narrow" w:cs="Arial"/>
          <w:b/>
          <w:sz w:val="15"/>
          <w:szCs w:val="24"/>
        </w:rPr>
        <w:t>MA</w:t>
      </w:r>
      <w:r w:rsidRPr="00E63628">
        <w:rPr>
          <w:rFonts w:ascii="Arial Narrow" w:eastAsia="Times New Roman" w:hAnsi="Arial Narrow" w:cs="Arial"/>
          <w:sz w:val="15"/>
          <w:szCs w:val="24"/>
        </w:rPr>
        <w:tab/>
        <w:t>Mandatory Administrative</w:t>
      </w:r>
    </w:p>
    <w:p w:rsidR="009134AF" w:rsidRPr="00E63628" w:rsidRDefault="00C95CA3" w:rsidP="0077396F">
      <w:pPr>
        <w:spacing w:after="40" w:line="240" w:lineRule="auto"/>
        <w:ind w:left="180"/>
        <w:rPr>
          <w:rFonts w:ascii="Arial Narrow" w:eastAsia="Times New Roman" w:hAnsi="Arial Narrow" w:cs="Arial"/>
          <w:b/>
          <w:sz w:val="15"/>
          <w:szCs w:val="24"/>
        </w:rPr>
      </w:pPr>
      <w:r>
        <w:rPr>
          <w:rFonts w:ascii="Arial Narrow" w:eastAsia="Times New Roman" w:hAnsi="Arial Narrow" w:cs="Arial"/>
          <w:b/>
          <w:sz w:val="15"/>
          <w:szCs w:val="24"/>
        </w:rPr>
        <w:t>18</w:t>
      </w:r>
      <w:r w:rsidR="00EA5C4D" w:rsidRPr="00E63628">
        <w:rPr>
          <w:rFonts w:ascii="Arial Narrow" w:eastAsia="Times New Roman" w:hAnsi="Arial Narrow" w:cs="Arial"/>
          <w:b/>
          <w:sz w:val="15"/>
          <w:szCs w:val="24"/>
        </w:rPr>
        <w:t>b</w:t>
      </w:r>
      <w:r w:rsidR="009134AF" w:rsidRPr="00E63628">
        <w:rPr>
          <w:rFonts w:ascii="Arial Narrow" w:eastAsia="Times New Roman" w:hAnsi="Arial Narrow" w:cs="Arial"/>
          <w:b/>
          <w:sz w:val="15"/>
          <w:szCs w:val="24"/>
        </w:rPr>
        <w:t>:</w:t>
      </w:r>
      <w:r w:rsidR="0077396F" w:rsidRPr="00E63628">
        <w:rPr>
          <w:rFonts w:ascii="Arial Narrow" w:eastAsia="Times New Roman" w:hAnsi="Arial Narrow" w:cs="Arial"/>
          <w:sz w:val="15"/>
          <w:szCs w:val="24"/>
        </w:rPr>
        <w:t xml:space="preserve"> </w:t>
      </w:r>
      <w:r w:rsidR="009134AF" w:rsidRPr="00E63628">
        <w:rPr>
          <w:rFonts w:ascii="Arial Narrow" w:eastAsia="Times New Roman" w:hAnsi="Arial Narrow" w:cs="Arial"/>
          <w:sz w:val="15"/>
          <w:szCs w:val="24"/>
        </w:rPr>
        <w:t xml:space="preserve">Enter the date </w:t>
      </w:r>
      <w:r w:rsidR="0077396F" w:rsidRPr="00E63628">
        <w:rPr>
          <w:rFonts w:ascii="Arial Narrow" w:eastAsia="Times New Roman" w:hAnsi="Arial Narrow" w:cs="Arial"/>
          <w:sz w:val="15"/>
          <w:szCs w:val="24"/>
        </w:rPr>
        <w:t xml:space="preserve">the current period of deferment or forbearance is </w:t>
      </w:r>
      <w:r w:rsidR="00EF6464">
        <w:rPr>
          <w:rFonts w:ascii="Arial Narrow" w:eastAsia="Times New Roman" w:hAnsi="Arial Narrow" w:cs="Arial"/>
          <w:sz w:val="15"/>
          <w:szCs w:val="24"/>
        </w:rPr>
        <w:t>scheduled</w:t>
      </w:r>
      <w:r w:rsidR="00EF6464" w:rsidRPr="00E63628">
        <w:rPr>
          <w:rFonts w:ascii="Arial Narrow" w:eastAsia="Times New Roman" w:hAnsi="Arial Narrow" w:cs="Arial"/>
          <w:sz w:val="15"/>
          <w:szCs w:val="24"/>
        </w:rPr>
        <w:t xml:space="preserve"> </w:t>
      </w:r>
      <w:r w:rsidR="0077396F" w:rsidRPr="00E63628">
        <w:rPr>
          <w:rFonts w:ascii="Arial Narrow" w:eastAsia="Times New Roman" w:hAnsi="Arial Narrow" w:cs="Arial"/>
          <w:sz w:val="15"/>
          <w:szCs w:val="24"/>
        </w:rPr>
        <w:t xml:space="preserve">to end.  </w:t>
      </w:r>
    </w:p>
    <w:p w:rsidR="00AA3596" w:rsidRPr="00E63628" w:rsidRDefault="00AA3596" w:rsidP="00E34568">
      <w:pPr>
        <w:autoSpaceDE w:val="0"/>
        <w:spacing w:after="40"/>
        <w:rPr>
          <w:rFonts w:ascii="Arial Narrow" w:hAnsi="Arial Narrow" w:cs="Arial"/>
          <w:sz w:val="15"/>
          <w:szCs w:val="15"/>
        </w:rPr>
      </w:pPr>
      <w:r w:rsidRPr="00E63628">
        <w:rPr>
          <w:rFonts w:ascii="Arial Narrow" w:hAnsi="Arial Narrow" w:cs="Arial"/>
          <w:b/>
          <w:sz w:val="15"/>
          <w:szCs w:val="15"/>
        </w:rPr>
        <w:t xml:space="preserve">Item </w:t>
      </w:r>
      <w:r w:rsidR="00C95CA3">
        <w:rPr>
          <w:rFonts w:ascii="Arial Narrow" w:hAnsi="Arial Narrow" w:cs="Arial"/>
          <w:b/>
          <w:sz w:val="15"/>
          <w:szCs w:val="15"/>
        </w:rPr>
        <w:t>19</w:t>
      </w:r>
      <w:r w:rsidRPr="00E63628">
        <w:rPr>
          <w:rFonts w:ascii="Arial Narrow" w:hAnsi="Arial Narrow" w:cs="Arial"/>
          <w:b/>
          <w:sz w:val="15"/>
          <w:szCs w:val="15"/>
        </w:rPr>
        <w:t>:</w:t>
      </w:r>
      <w:r w:rsidRPr="00E63628">
        <w:rPr>
          <w:rFonts w:ascii="Arial Narrow" w:hAnsi="Arial Narrow" w:cs="Arial"/>
          <w:sz w:val="15"/>
          <w:szCs w:val="15"/>
        </w:rPr>
        <w:t xml:space="preserve"> Complete Items </w:t>
      </w:r>
      <w:r w:rsidR="00C95CA3">
        <w:rPr>
          <w:rFonts w:ascii="Arial Narrow" w:hAnsi="Arial Narrow" w:cs="Arial"/>
          <w:sz w:val="15"/>
          <w:szCs w:val="15"/>
        </w:rPr>
        <w:t>19</w:t>
      </w:r>
      <w:r w:rsidRPr="00E63628">
        <w:rPr>
          <w:rFonts w:ascii="Arial Narrow" w:hAnsi="Arial Narrow" w:cs="Arial"/>
          <w:sz w:val="15"/>
          <w:szCs w:val="15"/>
        </w:rPr>
        <w:t xml:space="preserve">a and </w:t>
      </w:r>
      <w:r w:rsidR="00C95CA3">
        <w:rPr>
          <w:rFonts w:ascii="Arial Narrow" w:hAnsi="Arial Narrow" w:cs="Arial"/>
          <w:sz w:val="15"/>
          <w:szCs w:val="15"/>
        </w:rPr>
        <w:t>19</w:t>
      </w:r>
      <w:r w:rsidRPr="00E63628">
        <w:rPr>
          <w:rFonts w:ascii="Arial Narrow" w:hAnsi="Arial Narrow" w:cs="Arial"/>
          <w:sz w:val="15"/>
          <w:szCs w:val="15"/>
        </w:rPr>
        <w:t>b only for Federal PLUS Loans that were obtained by a parent borrower to help pay for the cost of a dependent student’s education.</w:t>
      </w:r>
    </w:p>
    <w:p w:rsidR="00AA3596" w:rsidRPr="00E63628" w:rsidRDefault="00C95CA3" w:rsidP="00AA3596">
      <w:pPr>
        <w:autoSpaceDE w:val="0"/>
        <w:spacing w:after="40"/>
        <w:ind w:left="180"/>
        <w:rPr>
          <w:rFonts w:ascii="Arial Narrow" w:hAnsi="Arial Narrow" w:cs="Arial"/>
          <w:sz w:val="15"/>
          <w:szCs w:val="15"/>
        </w:rPr>
      </w:pPr>
      <w:r>
        <w:rPr>
          <w:rFonts w:ascii="Arial Narrow" w:hAnsi="Arial Narrow" w:cs="Arial"/>
          <w:b/>
          <w:sz w:val="15"/>
          <w:szCs w:val="15"/>
        </w:rPr>
        <w:t>19</w:t>
      </w:r>
      <w:r w:rsidR="00AA3596" w:rsidRPr="00E63628">
        <w:rPr>
          <w:rFonts w:ascii="Arial Narrow" w:hAnsi="Arial Narrow" w:cs="Arial"/>
          <w:b/>
          <w:sz w:val="15"/>
          <w:szCs w:val="15"/>
        </w:rPr>
        <w:t>a:</w:t>
      </w:r>
      <w:r w:rsidR="00AA3596" w:rsidRPr="00E63628">
        <w:rPr>
          <w:rFonts w:ascii="Arial Narrow" w:hAnsi="Arial Narrow" w:cs="Arial"/>
          <w:sz w:val="15"/>
          <w:szCs w:val="15"/>
        </w:rPr>
        <w:t xml:space="preserve"> Enter the dependent student’s name (last name, first name, middle initial)</w:t>
      </w:r>
    </w:p>
    <w:p w:rsidR="00AA3596" w:rsidRPr="00E63628" w:rsidRDefault="00C95CA3" w:rsidP="00AA3596">
      <w:pPr>
        <w:autoSpaceDE w:val="0"/>
        <w:spacing w:after="40"/>
        <w:ind w:left="180"/>
        <w:rPr>
          <w:rFonts w:ascii="Arial Narrow" w:hAnsi="Arial Narrow" w:cs="Arial"/>
          <w:sz w:val="15"/>
          <w:szCs w:val="15"/>
        </w:rPr>
      </w:pPr>
      <w:r>
        <w:rPr>
          <w:rFonts w:ascii="Arial Narrow" w:hAnsi="Arial Narrow" w:cs="Arial"/>
          <w:b/>
          <w:sz w:val="15"/>
          <w:szCs w:val="15"/>
        </w:rPr>
        <w:t>19</w:t>
      </w:r>
      <w:r w:rsidR="00AA3596" w:rsidRPr="00E63628">
        <w:rPr>
          <w:rFonts w:ascii="Arial Narrow" w:hAnsi="Arial Narrow" w:cs="Arial"/>
          <w:b/>
          <w:sz w:val="15"/>
          <w:szCs w:val="15"/>
        </w:rPr>
        <w:t>b:</w:t>
      </w:r>
      <w:r w:rsidR="00AA3596" w:rsidRPr="00E63628">
        <w:rPr>
          <w:rFonts w:ascii="Arial Narrow" w:hAnsi="Arial Narrow" w:cs="Arial"/>
          <w:sz w:val="15"/>
          <w:szCs w:val="15"/>
        </w:rPr>
        <w:t xml:space="preserve"> Enter the dependent student’s 9-digit social security number.</w:t>
      </w:r>
    </w:p>
    <w:p w:rsidR="00E34568" w:rsidRPr="00E63628" w:rsidRDefault="00E34568" w:rsidP="00E34568">
      <w:pPr>
        <w:autoSpaceDE w:val="0"/>
        <w:spacing w:after="40"/>
        <w:rPr>
          <w:sz w:val="15"/>
          <w:szCs w:val="15"/>
        </w:rPr>
      </w:pPr>
      <w:r w:rsidRPr="00E63628">
        <w:rPr>
          <w:rFonts w:ascii="Arial Narrow" w:hAnsi="Arial Narrow" w:cs="Arial"/>
          <w:b/>
          <w:sz w:val="15"/>
          <w:szCs w:val="15"/>
        </w:rPr>
        <w:t xml:space="preserve">Item </w:t>
      </w:r>
      <w:r w:rsidR="00C95CA3">
        <w:rPr>
          <w:rFonts w:ascii="Arial Narrow" w:hAnsi="Arial Narrow" w:cs="Arial"/>
          <w:b/>
          <w:sz w:val="15"/>
          <w:szCs w:val="15"/>
        </w:rPr>
        <w:t>20</w:t>
      </w:r>
      <w:r w:rsidRPr="00E63628">
        <w:rPr>
          <w:rFonts w:ascii="Arial Narrow" w:hAnsi="Arial Narrow" w:cs="Arial"/>
          <w:b/>
          <w:sz w:val="15"/>
          <w:szCs w:val="15"/>
        </w:rPr>
        <w:t xml:space="preserve">: </w:t>
      </w:r>
      <w:r w:rsidRPr="00E63628">
        <w:rPr>
          <w:rFonts w:ascii="Arial Narrow" w:hAnsi="Arial Narrow" w:cs="Arial"/>
          <w:sz w:val="15"/>
          <w:szCs w:val="15"/>
        </w:rPr>
        <w:t>Enter any appropriate comments. If unable to complete this certificate, please provide an explanation here.</w:t>
      </w:r>
    </w:p>
    <w:p w:rsidR="00C07D6D" w:rsidRPr="00E63628" w:rsidRDefault="00E34568" w:rsidP="00FB1FDA">
      <w:pPr>
        <w:autoSpaceDE w:val="0"/>
        <w:spacing w:after="40"/>
        <w:rPr>
          <w:rFonts w:ascii="Arial Narrow" w:hAnsi="Arial Narrow" w:cs="Arial"/>
          <w:sz w:val="15"/>
          <w:szCs w:val="17"/>
        </w:rPr>
      </w:pPr>
      <w:r w:rsidRPr="00E63628">
        <w:rPr>
          <w:rFonts w:ascii="Arial Narrow" w:hAnsi="Arial Narrow" w:cs="Arial"/>
          <w:b/>
          <w:bCs/>
          <w:sz w:val="15"/>
          <w:szCs w:val="17"/>
        </w:rPr>
        <w:t xml:space="preserve">Note: </w:t>
      </w:r>
      <w:r w:rsidRPr="00E63628">
        <w:rPr>
          <w:rFonts w:ascii="Arial Narrow" w:hAnsi="Arial Narrow" w:cs="Arial"/>
          <w:sz w:val="15"/>
          <w:szCs w:val="17"/>
        </w:rPr>
        <w:t xml:space="preserve">When the consolidation process is complete, </w:t>
      </w:r>
      <w:r w:rsidR="00162F84">
        <w:rPr>
          <w:rFonts w:ascii="Arial Narrow" w:hAnsi="Arial Narrow" w:cs="Arial"/>
          <w:sz w:val="15"/>
          <w:szCs w:val="17"/>
        </w:rPr>
        <w:t>the</w:t>
      </w:r>
      <w:r w:rsidR="00162F84" w:rsidRPr="00E63628">
        <w:rPr>
          <w:rFonts w:ascii="Arial Narrow" w:hAnsi="Arial Narrow" w:cs="Arial"/>
          <w:sz w:val="15"/>
          <w:szCs w:val="17"/>
        </w:rPr>
        <w:t xml:space="preserve"> </w:t>
      </w:r>
      <w:r w:rsidRPr="00E63628">
        <w:rPr>
          <w:rFonts w:ascii="Arial Narrow" w:hAnsi="Arial Narrow" w:cs="Arial"/>
          <w:sz w:val="15"/>
          <w:szCs w:val="17"/>
        </w:rPr>
        <w:t>lender will receive payment for the sum of principal, interest, and allowable fees.</w:t>
      </w:r>
    </w:p>
    <w:p w:rsidR="00E34568" w:rsidRDefault="00E34568" w:rsidP="00E34568">
      <w:pPr>
        <w:autoSpaceDE w:val="0"/>
        <w:spacing w:before="80" w:after="80"/>
        <w:rPr>
          <w:rFonts w:ascii="Arial Narrow" w:hAnsi="Arial Narrow" w:cs="Arial"/>
          <w:b/>
          <w:bCs/>
          <w:sz w:val="16"/>
          <w:szCs w:val="16"/>
        </w:rPr>
      </w:pPr>
      <w:r w:rsidRPr="00E63628">
        <w:rPr>
          <w:rFonts w:ascii="Arial Narrow" w:hAnsi="Arial Narrow" w:cs="Arial"/>
          <w:b/>
          <w:bCs/>
          <w:sz w:val="16"/>
          <w:szCs w:val="16"/>
        </w:rPr>
        <w:t>Return this form to:</w:t>
      </w:r>
    </w:p>
    <w:p w:rsidR="00E63628" w:rsidRPr="00E63628" w:rsidRDefault="00E63628" w:rsidP="00E34568">
      <w:pPr>
        <w:autoSpaceDE w:val="0"/>
        <w:spacing w:before="80" w:after="80"/>
        <w:rPr>
          <w:rFonts w:ascii="Arial Narrow" w:hAnsi="Arial Narrow" w:cs="Arial"/>
          <w:b/>
          <w:bCs/>
          <w:sz w:val="16"/>
          <w:szCs w:val="16"/>
        </w:rPr>
      </w:pPr>
    </w:p>
    <w:p w:rsidR="00E34568" w:rsidRDefault="00E34568" w:rsidP="00C92F79">
      <w:pPr>
        <w:pStyle w:val="Heading3"/>
        <w:spacing w:before="200" w:after="200"/>
        <w:rPr>
          <w:b w:val="0"/>
          <w:i/>
          <w:sz w:val="16"/>
          <w:szCs w:val="16"/>
        </w:rPr>
      </w:pPr>
      <w:r w:rsidRPr="00E63628">
        <w:rPr>
          <w:b w:val="0"/>
          <w:i/>
          <w:sz w:val="16"/>
          <w:szCs w:val="16"/>
        </w:rPr>
        <w:t>[Insert Servicer Information Here]</w:t>
      </w:r>
    </w:p>
    <w:p w:rsidR="00E63628" w:rsidRPr="00E63628" w:rsidRDefault="00E63628" w:rsidP="00E63628"/>
    <w:p w:rsidR="00E34568" w:rsidRPr="00E63628" w:rsidRDefault="00E34568" w:rsidP="0077396F">
      <w:pPr>
        <w:spacing w:after="60"/>
        <w:rPr>
          <w:rFonts w:ascii="Arial Narrow" w:hAnsi="Arial Narrow" w:cs="Arial"/>
          <w:b/>
          <w:bCs/>
          <w:sz w:val="16"/>
          <w:szCs w:val="16"/>
        </w:rPr>
      </w:pPr>
      <w:r w:rsidRPr="00E63628">
        <w:rPr>
          <w:rFonts w:ascii="Arial Narrow" w:hAnsi="Arial Narrow" w:cs="Arial"/>
          <w:b/>
          <w:bCs/>
          <w:sz w:val="16"/>
          <w:szCs w:val="16"/>
        </w:rPr>
        <w:t>Pursuant to 34 CFR 685.220(f)(1)(i), you must complete and return this certificate within 10 business days of the date received.</w:t>
      </w:r>
    </w:p>
    <w:p w:rsidR="00E34568" w:rsidRPr="00E63628" w:rsidRDefault="004909A2" w:rsidP="0077396F">
      <w:pPr>
        <w:pStyle w:val="Heading4"/>
        <w:spacing w:before="0"/>
        <w:rPr>
          <w:rFonts w:ascii="Arial Narrow" w:hAnsi="Arial Narrow"/>
          <w:sz w:val="15"/>
          <w:szCs w:val="15"/>
        </w:rPr>
      </w:pPr>
      <w:r>
        <w:rPr>
          <w:rFonts w:ascii="Arial Narrow" w:hAnsi="Arial Narrow"/>
          <w:sz w:val="15"/>
          <w:szCs w:val="15"/>
        </w:rPr>
        <w:br w:type="column"/>
      </w:r>
      <w:r w:rsidR="00E34568" w:rsidRPr="00E63628">
        <w:rPr>
          <w:rFonts w:ascii="Arial Narrow" w:hAnsi="Arial Narrow"/>
          <w:sz w:val="15"/>
          <w:szCs w:val="15"/>
        </w:rPr>
        <w:lastRenderedPageBreak/>
        <w:t>Paperwork Reduction Notice</w:t>
      </w:r>
    </w:p>
    <w:p w:rsidR="00860F53" w:rsidRDefault="00E34568" w:rsidP="0077396F">
      <w:pPr>
        <w:spacing w:after="60"/>
        <w:rPr>
          <w:rFonts w:ascii="Arial Narrow" w:hAnsi="Arial Narrow" w:cs="Arial"/>
          <w:sz w:val="15"/>
          <w:szCs w:val="18"/>
        </w:rPr>
      </w:pPr>
      <w:r w:rsidRPr="00E63628">
        <w:rPr>
          <w:rFonts w:ascii="Arial Narrow" w:hAnsi="Arial Narrow" w:cs="Arial"/>
          <w:sz w:val="15"/>
          <w:szCs w:val="18"/>
        </w:rPr>
        <w:t xml:space="preserve">According to the Paperwork Reduction Act of 1995, no persons are required to respond to a collection of information unless the collection displays a valid OMB control number. Public reporting burden for this collection of information collection is estimated to average </w:t>
      </w:r>
      <w:r w:rsidR="00A00F28">
        <w:rPr>
          <w:rFonts w:ascii="Arial Narrow" w:hAnsi="Arial Narrow" w:cs="Arial"/>
          <w:sz w:val="15"/>
          <w:szCs w:val="18"/>
        </w:rPr>
        <w:t>0.5</w:t>
      </w:r>
      <w:r w:rsidR="00162F84" w:rsidRPr="00E63628">
        <w:rPr>
          <w:rFonts w:ascii="Arial Narrow" w:hAnsi="Arial Narrow" w:cs="Arial"/>
          <w:sz w:val="15"/>
          <w:szCs w:val="18"/>
        </w:rPr>
        <w:t xml:space="preserve"> </w:t>
      </w:r>
      <w:r w:rsidRPr="00E63628">
        <w:rPr>
          <w:rFonts w:ascii="Arial Narrow" w:hAnsi="Arial Narrow" w:cs="Arial"/>
          <w:sz w:val="15"/>
          <w:szCs w:val="18"/>
        </w:rPr>
        <w:t>hours (</w:t>
      </w:r>
      <w:r w:rsidR="00A00F28">
        <w:rPr>
          <w:rFonts w:ascii="Arial Narrow" w:hAnsi="Arial Narrow" w:cs="Arial"/>
          <w:sz w:val="15"/>
          <w:szCs w:val="18"/>
        </w:rPr>
        <w:t>30</w:t>
      </w:r>
      <w:r w:rsidR="00162F84" w:rsidRPr="00E63628">
        <w:rPr>
          <w:rFonts w:ascii="Arial Narrow" w:hAnsi="Arial Narrow" w:cs="Arial"/>
          <w:sz w:val="15"/>
          <w:szCs w:val="18"/>
        </w:rPr>
        <w:t xml:space="preserve"> </w:t>
      </w:r>
      <w:r w:rsidRPr="00E63628">
        <w:rPr>
          <w:rFonts w:ascii="Arial Narrow" w:hAnsi="Arial Narrow" w:cs="Arial"/>
          <w:sz w:val="15"/>
          <w:szCs w:val="18"/>
        </w:rPr>
        <w:t xml:space="preserve">minutes) per response, including time for reviewing instructions, searching existing data sources, gathering and maintaining the data needed, and completing and reviewing the collection of information. The obligation to respond to this collection is mandatory in accordance with 34 CFR 685.220(f)(1)(i). </w:t>
      </w:r>
      <w:r w:rsidRPr="00E63628">
        <w:rPr>
          <w:rFonts w:ascii="Arial Narrow" w:hAnsi="Arial Narrow" w:cs="Arial"/>
          <w:bCs/>
          <w:sz w:val="15"/>
          <w:szCs w:val="18"/>
        </w:rPr>
        <w:t xml:space="preserve">Send comments regarding the burden estimate or any other aspect of this collection of information, including suggestions for reducing this burden, to the </w:t>
      </w:r>
      <w:r w:rsidRPr="00E63628">
        <w:rPr>
          <w:rFonts w:ascii="Arial Narrow" w:hAnsi="Arial Narrow" w:cs="Arial"/>
          <w:sz w:val="15"/>
          <w:szCs w:val="18"/>
        </w:rPr>
        <w:t xml:space="preserve">U.S. Department of Education, 400 Maryland Ave., SW, Washington, DC 20210-4537 or email </w:t>
      </w:r>
      <w:hyperlink r:id="rId10" w:history="1">
        <w:r w:rsidRPr="00E63628">
          <w:rPr>
            <w:rStyle w:val="Hyperlink"/>
            <w:rFonts w:ascii="Arial Narrow" w:hAnsi="Arial Narrow" w:cs="Arial"/>
            <w:sz w:val="15"/>
            <w:szCs w:val="18"/>
          </w:rPr>
          <w:t>ICDocketMgr@ed.gov</w:t>
        </w:r>
      </w:hyperlink>
      <w:r w:rsidRPr="00E63628">
        <w:rPr>
          <w:rFonts w:ascii="Arial Narrow" w:hAnsi="Arial Narrow" w:cs="Arial"/>
          <w:sz w:val="15"/>
          <w:szCs w:val="18"/>
        </w:rPr>
        <w:t xml:space="preserve"> and reference OMB Control Number 1845-</w:t>
      </w:r>
      <w:r w:rsidR="00860F53">
        <w:rPr>
          <w:rFonts w:ascii="Arial Narrow" w:hAnsi="Arial Narrow" w:cs="Arial"/>
          <w:sz w:val="15"/>
          <w:szCs w:val="18"/>
        </w:rPr>
        <w:t>0111</w:t>
      </w:r>
      <w:r w:rsidRPr="00E63628">
        <w:rPr>
          <w:rFonts w:ascii="Arial Narrow" w:hAnsi="Arial Narrow" w:cs="Arial"/>
          <w:sz w:val="15"/>
          <w:szCs w:val="18"/>
        </w:rPr>
        <w:t xml:space="preserve">. </w:t>
      </w:r>
    </w:p>
    <w:p w:rsidR="00E34568" w:rsidRPr="0077396F" w:rsidRDefault="00E34568" w:rsidP="0077396F">
      <w:pPr>
        <w:spacing w:after="60"/>
        <w:rPr>
          <w:rFonts w:ascii="Arial Narrow" w:hAnsi="Arial Narrow"/>
          <w:b/>
          <w:sz w:val="15"/>
          <w:szCs w:val="15"/>
        </w:rPr>
      </w:pPr>
      <w:r w:rsidRPr="00E63628">
        <w:rPr>
          <w:rFonts w:ascii="Arial Narrow" w:hAnsi="Arial Narrow" w:cs="Arial"/>
          <w:b/>
          <w:sz w:val="15"/>
          <w:szCs w:val="18"/>
        </w:rPr>
        <w:t xml:space="preserve">Note: Please do not return the completed Federal </w:t>
      </w:r>
      <w:r w:rsidR="0077396F" w:rsidRPr="00E63628">
        <w:rPr>
          <w:rFonts w:ascii="Arial Narrow" w:hAnsi="Arial Narrow" w:cs="Arial"/>
          <w:b/>
          <w:sz w:val="15"/>
          <w:szCs w:val="18"/>
        </w:rPr>
        <w:t xml:space="preserve">Special </w:t>
      </w:r>
      <w:r w:rsidRPr="00E63628">
        <w:rPr>
          <w:rFonts w:ascii="Arial Narrow" w:hAnsi="Arial Narrow" w:cs="Arial"/>
          <w:b/>
          <w:sz w:val="15"/>
          <w:szCs w:val="18"/>
        </w:rPr>
        <w:t>Direct Consolidation Loan Verification Certificate to this address.</w:t>
      </w:r>
    </w:p>
    <w:sectPr w:rsidR="00E34568" w:rsidRPr="0077396F" w:rsidSect="00E34568">
      <w:type w:val="continuous"/>
      <w:pgSz w:w="15840" w:h="12240" w:orient="landscape"/>
      <w:pgMar w:top="720" w:right="720" w:bottom="720" w:left="720" w:header="720" w:footer="720" w:gutter="0"/>
      <w:cols w:num="3"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C33" w:rsidRDefault="00B03C33" w:rsidP="00237D5D">
      <w:pPr>
        <w:spacing w:after="0" w:line="240" w:lineRule="auto"/>
      </w:pPr>
      <w:r>
        <w:separator/>
      </w:r>
    </w:p>
  </w:endnote>
  <w:endnote w:type="continuationSeparator" w:id="0">
    <w:p w:rsidR="00B03C33" w:rsidRDefault="00B03C33" w:rsidP="00237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C33" w:rsidRPr="00EA5C4D" w:rsidRDefault="004B2105" w:rsidP="00EA5C4D">
    <w:pPr>
      <w:pStyle w:val="Footer"/>
      <w:spacing w:after="0"/>
      <w:jc w:val="center"/>
      <w:rPr>
        <w:rFonts w:ascii="Arial Narrow" w:hAnsi="Arial Narrow"/>
        <w:sz w:val="15"/>
        <w:szCs w:val="15"/>
      </w:rPr>
    </w:pPr>
    <w:r w:rsidRPr="00237D5D">
      <w:rPr>
        <w:rFonts w:ascii="Arial Narrow" w:hAnsi="Arial Narrow"/>
        <w:sz w:val="14"/>
        <w:szCs w:val="14"/>
      </w:rPr>
      <w:fldChar w:fldCharType="begin"/>
    </w:r>
    <w:r w:rsidR="00B03C33" w:rsidRPr="00237D5D">
      <w:rPr>
        <w:rFonts w:ascii="Arial Narrow" w:hAnsi="Arial Narrow"/>
        <w:sz w:val="14"/>
        <w:szCs w:val="14"/>
      </w:rPr>
      <w:instrText xml:space="preserve"> PAGE   \* MERGEFORMAT </w:instrText>
    </w:r>
    <w:r w:rsidRPr="00237D5D">
      <w:rPr>
        <w:rFonts w:ascii="Arial Narrow" w:hAnsi="Arial Narrow"/>
        <w:sz w:val="14"/>
        <w:szCs w:val="14"/>
      </w:rPr>
      <w:fldChar w:fldCharType="separate"/>
    </w:r>
    <w:r w:rsidR="007B4CA2">
      <w:rPr>
        <w:rFonts w:ascii="Arial Narrow" w:hAnsi="Arial Narrow"/>
        <w:noProof/>
        <w:sz w:val="14"/>
        <w:szCs w:val="14"/>
      </w:rPr>
      <w:t>1</w:t>
    </w:r>
    <w:r w:rsidRPr="00237D5D">
      <w:rPr>
        <w:rFonts w:ascii="Arial Narrow" w:hAnsi="Arial Narrow"/>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C33" w:rsidRDefault="00B03C33" w:rsidP="00237D5D">
      <w:pPr>
        <w:spacing w:after="0" w:line="240" w:lineRule="auto"/>
      </w:pPr>
      <w:r>
        <w:separator/>
      </w:r>
    </w:p>
  </w:footnote>
  <w:footnote w:type="continuationSeparator" w:id="0">
    <w:p w:rsidR="00B03C33" w:rsidRDefault="00B03C33" w:rsidP="00237D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1CA"/>
    <w:rsid w:val="000336CC"/>
    <w:rsid w:val="0007476E"/>
    <w:rsid w:val="00075665"/>
    <w:rsid w:val="00081B51"/>
    <w:rsid w:val="000B6B1B"/>
    <w:rsid w:val="000B7D9F"/>
    <w:rsid w:val="000C60AC"/>
    <w:rsid w:val="000D2A0D"/>
    <w:rsid w:val="000D64DE"/>
    <w:rsid w:val="000F4585"/>
    <w:rsid w:val="00143A03"/>
    <w:rsid w:val="00161ACF"/>
    <w:rsid w:val="00162F84"/>
    <w:rsid w:val="00185998"/>
    <w:rsid w:val="002242D5"/>
    <w:rsid w:val="00227355"/>
    <w:rsid w:val="00237D5D"/>
    <w:rsid w:val="00240432"/>
    <w:rsid w:val="00246198"/>
    <w:rsid w:val="0026328A"/>
    <w:rsid w:val="002A1C0B"/>
    <w:rsid w:val="002D4816"/>
    <w:rsid w:val="00304B3E"/>
    <w:rsid w:val="00305EB4"/>
    <w:rsid w:val="00306511"/>
    <w:rsid w:val="00324EC1"/>
    <w:rsid w:val="0034505D"/>
    <w:rsid w:val="0036705F"/>
    <w:rsid w:val="00396A30"/>
    <w:rsid w:val="003A52A9"/>
    <w:rsid w:val="003C2DAD"/>
    <w:rsid w:val="003D4966"/>
    <w:rsid w:val="003F199B"/>
    <w:rsid w:val="00431236"/>
    <w:rsid w:val="004312CF"/>
    <w:rsid w:val="00456DB9"/>
    <w:rsid w:val="0046532C"/>
    <w:rsid w:val="004705DB"/>
    <w:rsid w:val="00480E9A"/>
    <w:rsid w:val="004909A2"/>
    <w:rsid w:val="004B2105"/>
    <w:rsid w:val="005136FB"/>
    <w:rsid w:val="005A5E26"/>
    <w:rsid w:val="0061253A"/>
    <w:rsid w:val="00714315"/>
    <w:rsid w:val="0077396F"/>
    <w:rsid w:val="007B4CA2"/>
    <w:rsid w:val="007F2179"/>
    <w:rsid w:val="00820460"/>
    <w:rsid w:val="00832666"/>
    <w:rsid w:val="00841D68"/>
    <w:rsid w:val="00860F53"/>
    <w:rsid w:val="008704C2"/>
    <w:rsid w:val="00884400"/>
    <w:rsid w:val="00893AA4"/>
    <w:rsid w:val="009134AF"/>
    <w:rsid w:val="00922602"/>
    <w:rsid w:val="00934F31"/>
    <w:rsid w:val="009D2665"/>
    <w:rsid w:val="009F0D6B"/>
    <w:rsid w:val="00A00F28"/>
    <w:rsid w:val="00A13CFC"/>
    <w:rsid w:val="00A47A8A"/>
    <w:rsid w:val="00A751CA"/>
    <w:rsid w:val="00AA0C86"/>
    <w:rsid w:val="00AA3596"/>
    <w:rsid w:val="00AD16BC"/>
    <w:rsid w:val="00AD1EB5"/>
    <w:rsid w:val="00AE54CF"/>
    <w:rsid w:val="00AE6E66"/>
    <w:rsid w:val="00B03C33"/>
    <w:rsid w:val="00B2011B"/>
    <w:rsid w:val="00B27F89"/>
    <w:rsid w:val="00B56272"/>
    <w:rsid w:val="00B5705F"/>
    <w:rsid w:val="00BF095F"/>
    <w:rsid w:val="00C07D6D"/>
    <w:rsid w:val="00C506C0"/>
    <w:rsid w:val="00C620DA"/>
    <w:rsid w:val="00C92F79"/>
    <w:rsid w:val="00C95CA3"/>
    <w:rsid w:val="00CA670C"/>
    <w:rsid w:val="00D07903"/>
    <w:rsid w:val="00D62926"/>
    <w:rsid w:val="00D66F11"/>
    <w:rsid w:val="00D70C21"/>
    <w:rsid w:val="00D75540"/>
    <w:rsid w:val="00DA4408"/>
    <w:rsid w:val="00DE3F31"/>
    <w:rsid w:val="00DF13FD"/>
    <w:rsid w:val="00E22BCB"/>
    <w:rsid w:val="00E34568"/>
    <w:rsid w:val="00E63628"/>
    <w:rsid w:val="00E7664B"/>
    <w:rsid w:val="00E778B2"/>
    <w:rsid w:val="00EA5C4D"/>
    <w:rsid w:val="00EC639B"/>
    <w:rsid w:val="00EF6464"/>
    <w:rsid w:val="00F17AAB"/>
    <w:rsid w:val="00F326F1"/>
    <w:rsid w:val="00F50F33"/>
    <w:rsid w:val="00F832D4"/>
    <w:rsid w:val="00FA75B7"/>
    <w:rsid w:val="00FB1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D6D"/>
    <w:pPr>
      <w:spacing w:after="200" w:line="276" w:lineRule="auto"/>
    </w:pPr>
    <w:rPr>
      <w:sz w:val="22"/>
      <w:szCs w:val="22"/>
    </w:rPr>
  </w:style>
  <w:style w:type="paragraph" w:styleId="Heading3">
    <w:name w:val="heading 3"/>
    <w:basedOn w:val="Normal"/>
    <w:next w:val="Normal"/>
    <w:link w:val="Heading3Char"/>
    <w:rsid w:val="00E34568"/>
    <w:pPr>
      <w:keepNext/>
      <w:suppressAutoHyphens/>
      <w:autoSpaceDE w:val="0"/>
      <w:autoSpaceDN w:val="0"/>
      <w:spacing w:after="0" w:line="240" w:lineRule="auto"/>
      <w:textAlignment w:val="baseline"/>
      <w:outlineLvl w:val="2"/>
    </w:pPr>
    <w:rPr>
      <w:rFonts w:ascii="Arial Narrow" w:eastAsia="Times New Roman" w:hAnsi="Arial Narrow" w:cs="Arial"/>
      <w:b/>
      <w:bCs/>
      <w:szCs w:val="24"/>
    </w:rPr>
  </w:style>
  <w:style w:type="paragraph" w:styleId="Heading4">
    <w:name w:val="heading 4"/>
    <w:basedOn w:val="Normal"/>
    <w:next w:val="Normal"/>
    <w:link w:val="Heading4Char"/>
    <w:uiPriority w:val="9"/>
    <w:semiHidden/>
    <w:unhideWhenUsed/>
    <w:qFormat/>
    <w:rsid w:val="00E34568"/>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53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E34568"/>
    <w:pPr>
      <w:suppressAutoHyphens/>
      <w:autoSpaceDN w:val="0"/>
      <w:spacing w:after="0" w:line="240" w:lineRule="auto"/>
      <w:textAlignment w:val="baseline"/>
    </w:pPr>
    <w:rPr>
      <w:rFonts w:ascii="Arial Narrow" w:eastAsia="Times New Roman" w:hAnsi="Arial Narrow"/>
      <w:b/>
      <w:bCs/>
      <w:sz w:val="15"/>
      <w:szCs w:val="24"/>
    </w:rPr>
  </w:style>
  <w:style w:type="character" w:customStyle="1" w:styleId="BodyText3Char">
    <w:name w:val="Body Text 3 Char"/>
    <w:basedOn w:val="DefaultParagraphFont"/>
    <w:link w:val="BodyText3"/>
    <w:rsid w:val="00E34568"/>
    <w:rPr>
      <w:rFonts w:ascii="Arial Narrow" w:eastAsia="Times New Roman" w:hAnsi="Arial Narrow" w:cs="Times New Roman"/>
      <w:b/>
      <w:bCs/>
      <w:sz w:val="15"/>
      <w:szCs w:val="24"/>
    </w:rPr>
  </w:style>
  <w:style w:type="character" w:customStyle="1" w:styleId="Heading3Char">
    <w:name w:val="Heading 3 Char"/>
    <w:basedOn w:val="DefaultParagraphFont"/>
    <w:link w:val="Heading3"/>
    <w:rsid w:val="00E34568"/>
    <w:rPr>
      <w:rFonts w:ascii="Arial Narrow" w:eastAsia="Times New Roman" w:hAnsi="Arial Narrow" w:cs="Arial"/>
      <w:b/>
      <w:bCs/>
      <w:szCs w:val="24"/>
    </w:rPr>
  </w:style>
  <w:style w:type="character" w:customStyle="1" w:styleId="Heading4Char">
    <w:name w:val="Heading 4 Char"/>
    <w:basedOn w:val="DefaultParagraphFont"/>
    <w:link w:val="Heading4"/>
    <w:uiPriority w:val="9"/>
    <w:semiHidden/>
    <w:rsid w:val="00E34568"/>
    <w:rPr>
      <w:rFonts w:eastAsia="Times New Roman"/>
      <w:b/>
      <w:bCs/>
      <w:sz w:val="28"/>
      <w:szCs w:val="28"/>
    </w:rPr>
  </w:style>
  <w:style w:type="character" w:styleId="Hyperlink">
    <w:name w:val="Hyperlink"/>
    <w:rsid w:val="00E34568"/>
    <w:rPr>
      <w:color w:val="0000FF"/>
      <w:u w:val="single"/>
    </w:rPr>
  </w:style>
  <w:style w:type="paragraph" w:styleId="Header">
    <w:name w:val="header"/>
    <w:basedOn w:val="Normal"/>
    <w:link w:val="HeaderChar"/>
    <w:uiPriority w:val="99"/>
    <w:unhideWhenUsed/>
    <w:rsid w:val="00237D5D"/>
    <w:pPr>
      <w:tabs>
        <w:tab w:val="center" w:pos="4680"/>
        <w:tab w:val="right" w:pos="9360"/>
      </w:tabs>
    </w:pPr>
  </w:style>
  <w:style w:type="character" w:customStyle="1" w:styleId="HeaderChar">
    <w:name w:val="Header Char"/>
    <w:basedOn w:val="DefaultParagraphFont"/>
    <w:link w:val="Header"/>
    <w:uiPriority w:val="99"/>
    <w:rsid w:val="00237D5D"/>
  </w:style>
  <w:style w:type="paragraph" w:styleId="Footer">
    <w:name w:val="footer"/>
    <w:basedOn w:val="Normal"/>
    <w:link w:val="FooterChar"/>
    <w:uiPriority w:val="99"/>
    <w:unhideWhenUsed/>
    <w:rsid w:val="00237D5D"/>
    <w:pPr>
      <w:tabs>
        <w:tab w:val="center" w:pos="4680"/>
        <w:tab w:val="right" w:pos="9360"/>
      </w:tabs>
    </w:pPr>
  </w:style>
  <w:style w:type="character" w:customStyle="1" w:styleId="FooterChar">
    <w:name w:val="Footer Char"/>
    <w:basedOn w:val="DefaultParagraphFont"/>
    <w:link w:val="Footer"/>
    <w:uiPriority w:val="99"/>
    <w:rsid w:val="00237D5D"/>
  </w:style>
  <w:style w:type="paragraph" w:styleId="BalloonText">
    <w:name w:val="Balloon Text"/>
    <w:basedOn w:val="Normal"/>
    <w:link w:val="BalloonTextChar"/>
    <w:uiPriority w:val="99"/>
    <w:semiHidden/>
    <w:unhideWhenUsed/>
    <w:rsid w:val="00E76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6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D6D"/>
    <w:pPr>
      <w:spacing w:after="200" w:line="276" w:lineRule="auto"/>
    </w:pPr>
    <w:rPr>
      <w:sz w:val="22"/>
      <w:szCs w:val="22"/>
    </w:rPr>
  </w:style>
  <w:style w:type="paragraph" w:styleId="Heading3">
    <w:name w:val="heading 3"/>
    <w:basedOn w:val="Normal"/>
    <w:next w:val="Normal"/>
    <w:link w:val="Heading3Char"/>
    <w:rsid w:val="00E34568"/>
    <w:pPr>
      <w:keepNext/>
      <w:suppressAutoHyphens/>
      <w:autoSpaceDE w:val="0"/>
      <w:autoSpaceDN w:val="0"/>
      <w:spacing w:after="0" w:line="240" w:lineRule="auto"/>
      <w:textAlignment w:val="baseline"/>
      <w:outlineLvl w:val="2"/>
    </w:pPr>
    <w:rPr>
      <w:rFonts w:ascii="Arial Narrow" w:eastAsia="Times New Roman" w:hAnsi="Arial Narrow" w:cs="Arial"/>
      <w:b/>
      <w:bCs/>
      <w:szCs w:val="24"/>
    </w:rPr>
  </w:style>
  <w:style w:type="paragraph" w:styleId="Heading4">
    <w:name w:val="heading 4"/>
    <w:basedOn w:val="Normal"/>
    <w:next w:val="Normal"/>
    <w:link w:val="Heading4Char"/>
    <w:uiPriority w:val="9"/>
    <w:semiHidden/>
    <w:unhideWhenUsed/>
    <w:qFormat/>
    <w:rsid w:val="00E34568"/>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53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E34568"/>
    <w:pPr>
      <w:suppressAutoHyphens/>
      <w:autoSpaceDN w:val="0"/>
      <w:spacing w:after="0" w:line="240" w:lineRule="auto"/>
      <w:textAlignment w:val="baseline"/>
    </w:pPr>
    <w:rPr>
      <w:rFonts w:ascii="Arial Narrow" w:eastAsia="Times New Roman" w:hAnsi="Arial Narrow"/>
      <w:b/>
      <w:bCs/>
      <w:sz w:val="15"/>
      <w:szCs w:val="24"/>
    </w:rPr>
  </w:style>
  <w:style w:type="character" w:customStyle="1" w:styleId="BodyText3Char">
    <w:name w:val="Body Text 3 Char"/>
    <w:basedOn w:val="DefaultParagraphFont"/>
    <w:link w:val="BodyText3"/>
    <w:rsid w:val="00E34568"/>
    <w:rPr>
      <w:rFonts w:ascii="Arial Narrow" w:eastAsia="Times New Roman" w:hAnsi="Arial Narrow" w:cs="Times New Roman"/>
      <w:b/>
      <w:bCs/>
      <w:sz w:val="15"/>
      <w:szCs w:val="24"/>
    </w:rPr>
  </w:style>
  <w:style w:type="character" w:customStyle="1" w:styleId="Heading3Char">
    <w:name w:val="Heading 3 Char"/>
    <w:basedOn w:val="DefaultParagraphFont"/>
    <w:link w:val="Heading3"/>
    <w:rsid w:val="00E34568"/>
    <w:rPr>
      <w:rFonts w:ascii="Arial Narrow" w:eastAsia="Times New Roman" w:hAnsi="Arial Narrow" w:cs="Arial"/>
      <w:b/>
      <w:bCs/>
      <w:szCs w:val="24"/>
    </w:rPr>
  </w:style>
  <w:style w:type="character" w:customStyle="1" w:styleId="Heading4Char">
    <w:name w:val="Heading 4 Char"/>
    <w:basedOn w:val="DefaultParagraphFont"/>
    <w:link w:val="Heading4"/>
    <w:uiPriority w:val="9"/>
    <w:semiHidden/>
    <w:rsid w:val="00E34568"/>
    <w:rPr>
      <w:rFonts w:eastAsia="Times New Roman"/>
      <w:b/>
      <w:bCs/>
      <w:sz w:val="28"/>
      <w:szCs w:val="28"/>
    </w:rPr>
  </w:style>
  <w:style w:type="character" w:styleId="Hyperlink">
    <w:name w:val="Hyperlink"/>
    <w:rsid w:val="00E34568"/>
    <w:rPr>
      <w:color w:val="0000FF"/>
      <w:u w:val="single"/>
    </w:rPr>
  </w:style>
  <w:style w:type="paragraph" w:styleId="Header">
    <w:name w:val="header"/>
    <w:basedOn w:val="Normal"/>
    <w:link w:val="HeaderChar"/>
    <w:uiPriority w:val="99"/>
    <w:unhideWhenUsed/>
    <w:rsid w:val="00237D5D"/>
    <w:pPr>
      <w:tabs>
        <w:tab w:val="center" w:pos="4680"/>
        <w:tab w:val="right" w:pos="9360"/>
      </w:tabs>
    </w:pPr>
  </w:style>
  <w:style w:type="character" w:customStyle="1" w:styleId="HeaderChar">
    <w:name w:val="Header Char"/>
    <w:basedOn w:val="DefaultParagraphFont"/>
    <w:link w:val="Header"/>
    <w:uiPriority w:val="99"/>
    <w:rsid w:val="00237D5D"/>
  </w:style>
  <w:style w:type="paragraph" w:styleId="Footer">
    <w:name w:val="footer"/>
    <w:basedOn w:val="Normal"/>
    <w:link w:val="FooterChar"/>
    <w:uiPriority w:val="99"/>
    <w:unhideWhenUsed/>
    <w:rsid w:val="00237D5D"/>
    <w:pPr>
      <w:tabs>
        <w:tab w:val="center" w:pos="4680"/>
        <w:tab w:val="right" w:pos="9360"/>
      </w:tabs>
    </w:pPr>
  </w:style>
  <w:style w:type="character" w:customStyle="1" w:styleId="FooterChar">
    <w:name w:val="Footer Char"/>
    <w:basedOn w:val="DefaultParagraphFont"/>
    <w:link w:val="Footer"/>
    <w:uiPriority w:val="99"/>
    <w:rsid w:val="00237D5D"/>
  </w:style>
  <w:style w:type="paragraph" w:styleId="BalloonText">
    <w:name w:val="Balloon Text"/>
    <w:basedOn w:val="Normal"/>
    <w:link w:val="BalloonTextChar"/>
    <w:uiPriority w:val="99"/>
    <w:semiHidden/>
    <w:unhideWhenUsed/>
    <w:rsid w:val="00E76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6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CDocketMgr@ed.gov"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2117</Words>
  <Characters>12070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Jon Utz</cp:lastModifiedBy>
  <cp:revision>2</cp:revision>
  <cp:lastPrinted>2011-12-20T14:24:00Z</cp:lastPrinted>
  <dcterms:created xsi:type="dcterms:W3CDTF">2012-05-09T16:58:00Z</dcterms:created>
  <dcterms:modified xsi:type="dcterms:W3CDTF">2012-05-09T16:58:00Z</dcterms:modified>
</cp:coreProperties>
</file>