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EF" w:rsidRDefault="00912C9E" w:rsidP="00AA4CBD">
      <w:pPr>
        <w:pStyle w:val="Header"/>
        <w:pBdr>
          <w:bottom w:val="thickThinSmallGap" w:sz="24" w:space="1" w:color="622423"/>
        </w:pBdr>
        <w:jc w:val="center"/>
        <w:rPr>
          <w:rFonts w:asciiTheme="minorHAnsi" w:hAnsiTheme="minorHAnsi" w:cstheme="minorHAnsi"/>
          <w:b/>
          <w:sz w:val="32"/>
          <w:szCs w:val="32"/>
          <w:u w:val="single"/>
          <w:lang w:val="en-US"/>
        </w:rPr>
      </w:pPr>
      <w:r w:rsidRPr="00912C9E">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07.7pt;margin-top:-10.2pt;width:126pt;height:44.9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">
            <v:textbox>
              <w:txbxContent>
                <w:p w:rsidR="00AA4CBD" w:rsidRPr="005C7C43" w:rsidRDefault="00AA4CBD" w:rsidP="005C7C43">
                  <w:pPr>
                    <w:spacing w:line="240" w:lineRule="auto"/>
                    <w:rPr>
                      <w:rFonts w:ascii="Times New Roman" w:hAnsi="Times New Roman"/>
                      <w:sz w:val="20"/>
                      <w:szCs w:val="20"/>
                    </w:rPr>
                  </w:pPr>
                  <w:r w:rsidRPr="005C7C43">
                    <w:rPr>
                      <w:rFonts w:ascii="Times New Roman" w:hAnsi="Times New Roman"/>
                      <w:sz w:val="20"/>
                      <w:szCs w:val="20"/>
                    </w:rPr>
                    <w:t>Form Approved</w:t>
                  </w:r>
                  <w:r w:rsidRPr="005C7C43">
                    <w:rPr>
                      <w:rFonts w:ascii="Times New Roman" w:hAnsi="Times New Roman"/>
                      <w:sz w:val="20"/>
                      <w:szCs w:val="20"/>
                    </w:rPr>
                    <w:br/>
                    <w:t>OMB No. 0935-XXXX</w:t>
                  </w:r>
                  <w:r w:rsidRPr="005C7C43">
                    <w:rPr>
                      <w:rFonts w:ascii="Times New Roman" w:hAnsi="Times New Roman"/>
                      <w:sz w:val="20"/>
                      <w:szCs w:val="20"/>
                    </w:rPr>
                    <w:br/>
                    <w:t>Exp. Date XX/XX/20XX</w:t>
                  </w:r>
                </w:p>
                <w:p w:rsidR="00AA4CBD" w:rsidRDefault="00AA4CBD" w:rsidP="00AA4CBD"/>
              </w:txbxContent>
            </v:textbox>
          </v:shape>
        </w:pict>
      </w:r>
    </w:p>
    <w:p w:rsidR="00A734C6" w:rsidRDefault="00AA4CBD" w:rsidP="00AA4CBD">
      <w:pPr>
        <w:pStyle w:val="Header"/>
        <w:pBdr>
          <w:bottom w:val="thickThinSmallGap" w:sz="24" w:space="1" w:color="622423"/>
        </w:pBdr>
        <w:jc w:val="center"/>
        <w:rPr>
          <w:rFonts w:asciiTheme="minorHAnsi" w:hAnsiTheme="minorHAnsi" w:cstheme="minorHAnsi"/>
          <w:b/>
          <w:sz w:val="32"/>
          <w:szCs w:val="32"/>
          <w:u w:val="single"/>
          <w:lang w:val="en-US"/>
        </w:rPr>
      </w:pPr>
      <w:r w:rsidRPr="00AA4CBD">
        <w:rPr>
          <w:rFonts w:asciiTheme="minorHAnsi" w:hAnsiTheme="minorHAnsi" w:cstheme="minorHAnsi"/>
          <w:b/>
          <w:sz w:val="32"/>
          <w:szCs w:val="32"/>
          <w:u w:val="single"/>
        </w:rPr>
        <w:t>A</w:t>
      </w:r>
      <w:r w:rsidR="007A4862">
        <w:rPr>
          <w:rFonts w:asciiTheme="minorHAnsi" w:hAnsiTheme="minorHAnsi" w:cstheme="minorHAnsi"/>
          <w:b/>
          <w:sz w:val="32"/>
          <w:szCs w:val="32"/>
          <w:u w:val="single"/>
        </w:rPr>
        <w:t xml:space="preserve">ttachment </w:t>
      </w:r>
      <w:r w:rsidR="00903BE4">
        <w:rPr>
          <w:rFonts w:asciiTheme="minorHAnsi" w:hAnsiTheme="minorHAnsi" w:cstheme="minorHAnsi"/>
          <w:b/>
          <w:sz w:val="32"/>
          <w:szCs w:val="32"/>
          <w:u w:val="single"/>
          <w:lang w:val="en-US"/>
        </w:rPr>
        <w:t>L</w:t>
      </w:r>
      <w:r w:rsidRPr="00AA4CBD">
        <w:rPr>
          <w:rFonts w:asciiTheme="minorHAnsi" w:hAnsiTheme="minorHAnsi" w:cstheme="minorHAnsi"/>
          <w:b/>
          <w:sz w:val="32"/>
          <w:szCs w:val="32"/>
          <w:u w:val="single"/>
        </w:rPr>
        <w:t>: Practice Staff Survey</w:t>
      </w:r>
      <w:r w:rsidR="00A734C6">
        <w:rPr>
          <w:rFonts w:asciiTheme="minorHAnsi" w:hAnsiTheme="minorHAnsi" w:cstheme="minorHAnsi"/>
          <w:b/>
          <w:sz w:val="32"/>
          <w:szCs w:val="32"/>
          <w:u w:val="single"/>
          <w:lang w:val="en-US"/>
        </w:rPr>
        <w:t xml:space="preserve"> </w:t>
      </w:r>
    </w:p>
    <w:p w:rsidR="00AA4CBD" w:rsidRPr="00AA4CBD" w:rsidRDefault="00A734C6" w:rsidP="00AA4CBD">
      <w:pPr>
        <w:pStyle w:val="Header"/>
        <w:pBdr>
          <w:bottom w:val="thickThinSmallGap" w:sz="24" w:space="1" w:color="622423"/>
        </w:pBdr>
        <w:jc w:val="center"/>
        <w:rPr>
          <w:rFonts w:asciiTheme="minorHAnsi" w:hAnsiTheme="minorHAnsi" w:cstheme="minorHAnsi"/>
          <w:b/>
          <w:sz w:val="32"/>
          <w:szCs w:val="32"/>
          <w:u w:val="single"/>
        </w:rPr>
      </w:pPr>
      <w:r>
        <w:rPr>
          <w:rFonts w:asciiTheme="minorHAnsi" w:hAnsiTheme="minorHAnsi" w:cstheme="minorHAnsi"/>
          <w:b/>
          <w:sz w:val="32"/>
          <w:szCs w:val="32"/>
          <w:u w:val="single"/>
          <w:lang w:val="en-US"/>
        </w:rPr>
        <w:t>(Pre-Implementation)</w:t>
      </w:r>
      <w:r w:rsidR="00AA4CBD" w:rsidRPr="00AA4CBD">
        <w:rPr>
          <w:rFonts w:eastAsiaTheme="minorHAnsi"/>
          <w:u w:val="single"/>
        </w:rPr>
        <w:t xml:space="preserve"> </w:t>
      </w:r>
    </w:p>
    <w:p w:rsidR="005D16EC" w:rsidRPr="00BB76EF" w:rsidRDefault="00BB76EF" w:rsidP="005D16EC">
      <w:pPr>
        <w:pStyle w:val="Header"/>
        <w:pBdr>
          <w:bottom w:val="thickThinSmallGap" w:sz="24" w:space="1" w:color="622423"/>
        </w:pBdr>
        <w:jc w:val="center"/>
        <w:rPr>
          <w:rFonts w:asciiTheme="minorHAnsi" w:hAnsiTheme="minorHAnsi" w:cstheme="minorHAnsi"/>
          <w:b/>
          <w:sz w:val="32"/>
          <w:szCs w:val="32"/>
          <w:lang w:val="en-US"/>
        </w:rPr>
      </w:pPr>
      <w:r w:rsidRPr="00BB76EF">
        <w:rPr>
          <w:rFonts w:asciiTheme="minorHAnsi" w:hAnsiTheme="minorHAnsi" w:cstheme="minorHAnsi"/>
          <w:b/>
          <w:sz w:val="32"/>
          <w:szCs w:val="32"/>
          <w:lang w:val="en-US"/>
        </w:rPr>
        <w:t xml:space="preserve">Demonstration of </w:t>
      </w:r>
      <w:r w:rsidR="005D16EC" w:rsidRPr="00BB76EF">
        <w:rPr>
          <w:rFonts w:asciiTheme="minorHAnsi" w:hAnsiTheme="minorHAnsi" w:cstheme="minorHAnsi"/>
          <w:b/>
          <w:sz w:val="32"/>
          <w:szCs w:val="32"/>
        </w:rPr>
        <w:t>Health Literacy Universal Precautions Toolkit</w:t>
      </w:r>
    </w:p>
    <w:p w:rsidR="00BB76EF" w:rsidRDefault="00BB76EF" w:rsidP="002C1261">
      <w:pPr>
        <w:spacing w:after="0" w:line="240" w:lineRule="auto"/>
        <w:ind w:left="1080" w:right="1152"/>
        <w:rPr>
          <w:rFonts w:ascii="Arial" w:hAnsi="Arial" w:cs="Arial"/>
          <w:sz w:val="28"/>
          <w:szCs w:val="28"/>
        </w:rPr>
      </w:pPr>
    </w:p>
    <w:p w:rsidR="002C1261" w:rsidRPr="002C1261" w:rsidRDefault="002C1261" w:rsidP="002C1261">
      <w:pPr>
        <w:spacing w:after="0" w:line="240" w:lineRule="auto"/>
        <w:ind w:left="1080" w:right="1152"/>
        <w:rPr>
          <w:b/>
          <w:sz w:val="28"/>
          <w:szCs w:val="28"/>
        </w:rPr>
      </w:pPr>
      <w:r w:rsidRPr="00C363F6">
        <w:rPr>
          <w:rFonts w:ascii="Arial" w:hAnsi="Arial" w:cs="Arial"/>
          <w:sz w:val="28"/>
          <w:szCs w:val="28"/>
        </w:rPr>
        <w:t>Dear Practice Staff Member:</w:t>
      </w:r>
    </w:p>
    <w:p w:rsidR="002C1261"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As part of a research project, </w:t>
      </w:r>
      <w:r>
        <w:rPr>
          <w:rFonts w:ascii="Arial" w:hAnsi="Arial" w:cs="Arial"/>
          <w:sz w:val="28"/>
          <w:szCs w:val="28"/>
        </w:rPr>
        <w:t>our</w:t>
      </w:r>
      <w:r w:rsidRPr="00C363F6">
        <w:rPr>
          <w:rFonts w:ascii="Arial" w:hAnsi="Arial" w:cs="Arial"/>
          <w:sz w:val="28"/>
          <w:szCs w:val="28"/>
        </w:rPr>
        <w:t xml:space="preserve"> practice is implementing the </w:t>
      </w:r>
      <w:r w:rsidRPr="00236A1C">
        <w:rPr>
          <w:rFonts w:ascii="Arial" w:hAnsi="Arial" w:cs="Arial"/>
          <w:sz w:val="28"/>
          <w:szCs w:val="28"/>
        </w:rPr>
        <w:t>Health Literacy Universal Precautions Toolkit</w:t>
      </w:r>
      <w:r w:rsidRPr="00C363F6">
        <w:rPr>
          <w:rFonts w:ascii="Arial" w:hAnsi="Arial" w:cs="Arial"/>
          <w:sz w:val="28"/>
          <w:szCs w:val="28"/>
        </w:rPr>
        <w:t xml:space="preserve"> (</w:t>
      </w:r>
      <w:r>
        <w:rPr>
          <w:rFonts w:ascii="Arial" w:hAnsi="Arial" w:cs="Arial"/>
          <w:sz w:val="28"/>
          <w:szCs w:val="28"/>
        </w:rPr>
        <w:t xml:space="preserve">the </w:t>
      </w:r>
      <w:r w:rsidRPr="00C363F6">
        <w:rPr>
          <w:rFonts w:ascii="Arial" w:hAnsi="Arial" w:cs="Arial"/>
          <w:sz w:val="28"/>
          <w:szCs w:val="28"/>
        </w:rPr>
        <w:t>Toolkit).  The objective of the project is to see whether the Toolkit can help</w:t>
      </w:r>
      <w:r>
        <w:rPr>
          <w:rFonts w:ascii="Arial" w:hAnsi="Arial" w:cs="Arial"/>
          <w:sz w:val="28"/>
          <w:szCs w:val="28"/>
        </w:rPr>
        <w:t xml:space="preserve"> us</w:t>
      </w:r>
      <w:r w:rsidRPr="00C363F6">
        <w:rPr>
          <w:rFonts w:ascii="Arial" w:hAnsi="Arial" w:cs="Arial"/>
          <w:sz w:val="28"/>
          <w:szCs w:val="28"/>
        </w:rPr>
        <w:t xml:space="preserve"> improve the way </w:t>
      </w:r>
      <w:r>
        <w:rPr>
          <w:rFonts w:ascii="Arial" w:hAnsi="Arial" w:cs="Arial"/>
          <w:sz w:val="28"/>
          <w:szCs w:val="28"/>
        </w:rPr>
        <w:t xml:space="preserve">we </w:t>
      </w:r>
      <w:r w:rsidRPr="00C363F6">
        <w:rPr>
          <w:rFonts w:ascii="Arial" w:hAnsi="Arial" w:cs="Arial"/>
          <w:sz w:val="28"/>
          <w:szCs w:val="28"/>
        </w:rPr>
        <w:t>communicate with patients.</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This </w:t>
      </w:r>
      <w:r>
        <w:rPr>
          <w:rFonts w:ascii="Arial" w:hAnsi="Arial" w:cs="Arial"/>
          <w:sz w:val="28"/>
          <w:szCs w:val="28"/>
        </w:rPr>
        <w:t>project</w:t>
      </w:r>
      <w:r w:rsidRPr="00C363F6">
        <w:rPr>
          <w:rFonts w:ascii="Arial" w:hAnsi="Arial" w:cs="Arial"/>
          <w:sz w:val="28"/>
          <w:szCs w:val="28"/>
        </w:rPr>
        <w:t xml:space="preserve"> is being conducted by the</w:t>
      </w:r>
      <w:r w:rsidR="00FB7C28">
        <w:rPr>
          <w:rFonts w:ascii="Arial" w:hAnsi="Arial" w:cs="Arial"/>
          <w:sz w:val="28"/>
          <w:szCs w:val="28"/>
        </w:rPr>
        <w:t xml:space="preserve"> University of Colorado Denver, the</w:t>
      </w:r>
      <w:r w:rsidRPr="00C363F6">
        <w:rPr>
          <w:rFonts w:ascii="Arial" w:hAnsi="Arial" w:cs="Arial"/>
          <w:sz w:val="28"/>
          <w:szCs w:val="28"/>
        </w:rPr>
        <w:t xml:space="preserve"> State Networks of Colorado Ambulatory Practices and Partners (SNOCAP-USA)</w:t>
      </w:r>
      <w:r w:rsidR="00FB7C28">
        <w:rPr>
          <w:rFonts w:ascii="Arial" w:hAnsi="Arial" w:cs="Arial"/>
          <w:sz w:val="28"/>
          <w:szCs w:val="28"/>
        </w:rPr>
        <w:t>, and</w:t>
      </w:r>
      <w:r w:rsidRPr="00C363F6">
        <w:rPr>
          <w:rFonts w:ascii="Arial" w:hAnsi="Arial" w:cs="Arial"/>
          <w:sz w:val="28"/>
          <w:szCs w:val="28"/>
        </w:rPr>
        <w:t xml:space="preserve"> the American Academy of Family Physicians National Research Network (AAFP NRN)</w:t>
      </w:r>
      <w:r>
        <w:rPr>
          <w:rFonts w:ascii="Arial" w:hAnsi="Arial" w:cs="Arial"/>
          <w:sz w:val="28"/>
          <w:szCs w:val="28"/>
        </w:rPr>
        <w:t>. T</w:t>
      </w:r>
      <w:r w:rsidRPr="00C363F6">
        <w:rPr>
          <w:rFonts w:ascii="Arial" w:hAnsi="Arial" w:cs="Arial"/>
          <w:sz w:val="28"/>
          <w:szCs w:val="28"/>
        </w:rPr>
        <w:t>he federal Agency for Healthcare Research and Quality</w:t>
      </w:r>
      <w:r>
        <w:rPr>
          <w:rFonts w:ascii="Arial" w:hAnsi="Arial" w:cs="Arial"/>
          <w:sz w:val="28"/>
          <w:szCs w:val="28"/>
        </w:rPr>
        <w:t xml:space="preserve"> is funding the project</w:t>
      </w:r>
      <w:r w:rsidRPr="00C363F6">
        <w:rPr>
          <w:rFonts w:ascii="Arial" w:hAnsi="Arial" w:cs="Arial"/>
          <w:sz w:val="28"/>
          <w:szCs w:val="28"/>
        </w:rPr>
        <w:t>.</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As part of the </w:t>
      </w:r>
      <w:r>
        <w:rPr>
          <w:rFonts w:ascii="Arial" w:hAnsi="Arial" w:cs="Arial"/>
          <w:sz w:val="28"/>
          <w:szCs w:val="28"/>
        </w:rPr>
        <w:t>project</w:t>
      </w:r>
      <w:r w:rsidRPr="00C363F6">
        <w:rPr>
          <w:rFonts w:ascii="Arial" w:hAnsi="Arial" w:cs="Arial"/>
          <w:sz w:val="28"/>
          <w:szCs w:val="28"/>
        </w:rPr>
        <w:t xml:space="preserve">, we </w:t>
      </w:r>
      <w:r w:rsidR="00CA7B8B">
        <w:rPr>
          <w:rFonts w:ascii="Arial" w:hAnsi="Arial" w:cs="Arial"/>
          <w:sz w:val="28"/>
          <w:szCs w:val="28"/>
        </w:rPr>
        <w:t xml:space="preserve">are asking our </w:t>
      </w:r>
      <w:r>
        <w:rPr>
          <w:rFonts w:ascii="Arial" w:hAnsi="Arial" w:cs="Arial"/>
          <w:sz w:val="28"/>
          <w:szCs w:val="28"/>
        </w:rPr>
        <w:t xml:space="preserve">employees to share their </w:t>
      </w:r>
      <w:r w:rsidRPr="00C363F6">
        <w:rPr>
          <w:rFonts w:ascii="Arial" w:hAnsi="Arial" w:cs="Arial"/>
          <w:sz w:val="28"/>
          <w:szCs w:val="28"/>
        </w:rPr>
        <w:t xml:space="preserve">beliefs about how </w:t>
      </w:r>
      <w:r>
        <w:rPr>
          <w:rFonts w:ascii="Arial" w:hAnsi="Arial" w:cs="Arial"/>
          <w:sz w:val="28"/>
          <w:szCs w:val="28"/>
        </w:rPr>
        <w:t xml:space="preserve">the </w:t>
      </w:r>
      <w:r w:rsidRPr="00C363F6">
        <w:rPr>
          <w:rFonts w:ascii="Arial" w:hAnsi="Arial" w:cs="Arial"/>
          <w:sz w:val="28"/>
          <w:szCs w:val="28"/>
        </w:rPr>
        <w:t xml:space="preserve">practice is addressing issues related to patient communication. If you would like to participate, we ask that you complete the attached survey, place it in the envelope included, seal the envelope, and give it to </w:t>
      </w:r>
      <w:r>
        <w:rPr>
          <w:rFonts w:ascii="Arial" w:hAnsi="Arial" w:cs="Arial"/>
          <w:sz w:val="28"/>
          <w:szCs w:val="28"/>
        </w:rPr>
        <w:t>the</w:t>
      </w:r>
      <w:r w:rsidRPr="00C363F6">
        <w:rPr>
          <w:rFonts w:ascii="Arial" w:hAnsi="Arial" w:cs="Arial"/>
          <w:sz w:val="28"/>
          <w:szCs w:val="28"/>
        </w:rPr>
        <w:t xml:space="preserve"> practice’s Study Coordinator.  Please </w:t>
      </w:r>
      <w:r w:rsidRPr="00236A1C">
        <w:rPr>
          <w:rFonts w:ascii="Arial" w:hAnsi="Arial" w:cs="Arial"/>
          <w:b/>
          <w:sz w:val="28"/>
          <w:szCs w:val="28"/>
          <w:u w:val="single"/>
        </w:rPr>
        <w:t>do not</w:t>
      </w:r>
      <w:r w:rsidRPr="00C363F6">
        <w:rPr>
          <w:rFonts w:ascii="Arial" w:hAnsi="Arial" w:cs="Arial"/>
          <w:sz w:val="28"/>
          <w:szCs w:val="28"/>
        </w:rPr>
        <w:t xml:space="preserve"> put your name on the survey.  The survey should take </w:t>
      </w:r>
      <w:r w:rsidR="008740E1">
        <w:rPr>
          <w:rFonts w:ascii="Arial" w:hAnsi="Arial" w:cs="Arial"/>
          <w:sz w:val="28"/>
          <w:szCs w:val="28"/>
        </w:rPr>
        <w:t>15</w:t>
      </w:r>
      <w:r w:rsidRPr="00C363F6">
        <w:rPr>
          <w:rFonts w:ascii="Arial" w:hAnsi="Arial" w:cs="Arial"/>
          <w:sz w:val="28"/>
          <w:szCs w:val="28"/>
        </w:rPr>
        <w:t xml:space="preserve"> minutes of your time.</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Completing </w:t>
      </w:r>
      <w:r>
        <w:rPr>
          <w:rFonts w:ascii="Arial" w:hAnsi="Arial" w:cs="Arial"/>
          <w:sz w:val="28"/>
          <w:szCs w:val="28"/>
        </w:rPr>
        <w:t>the</w:t>
      </w:r>
      <w:r w:rsidRPr="00C363F6">
        <w:rPr>
          <w:rFonts w:ascii="Arial" w:hAnsi="Arial" w:cs="Arial"/>
          <w:sz w:val="28"/>
          <w:szCs w:val="28"/>
        </w:rPr>
        <w:t xml:space="preserve"> survey is voluntary. You may choose not to participate or </w:t>
      </w:r>
      <w:r>
        <w:rPr>
          <w:rFonts w:ascii="Arial" w:hAnsi="Arial" w:cs="Arial"/>
          <w:sz w:val="28"/>
          <w:szCs w:val="28"/>
        </w:rPr>
        <w:t>you may</w:t>
      </w:r>
      <w:r w:rsidRPr="00C363F6">
        <w:rPr>
          <w:rFonts w:ascii="Arial" w:hAnsi="Arial" w:cs="Arial"/>
          <w:sz w:val="28"/>
          <w:szCs w:val="28"/>
        </w:rPr>
        <w:t xml:space="preserve"> discontinue the survey at any time.  </w:t>
      </w:r>
      <w:r>
        <w:rPr>
          <w:rFonts w:ascii="Arial" w:hAnsi="Arial" w:cs="Arial"/>
          <w:sz w:val="28"/>
          <w:szCs w:val="28"/>
        </w:rPr>
        <w:t xml:space="preserve"> Declining</w:t>
      </w:r>
      <w:r w:rsidRPr="00C363F6">
        <w:rPr>
          <w:rFonts w:ascii="Arial" w:hAnsi="Arial" w:cs="Arial"/>
          <w:sz w:val="28"/>
          <w:szCs w:val="28"/>
        </w:rPr>
        <w:t xml:space="preserve"> to participate will not result in any penalty or loss of benefits to which you are entitled.</w:t>
      </w:r>
    </w:p>
    <w:p w:rsidR="002C1261" w:rsidRPr="00C363F6" w:rsidRDefault="002C1261" w:rsidP="002C1261">
      <w:pPr>
        <w:spacing w:after="0" w:line="240" w:lineRule="auto"/>
        <w:ind w:left="1080" w:right="1152"/>
        <w:rPr>
          <w:rFonts w:ascii="Arial" w:hAnsi="Arial" w:cs="Arial"/>
          <w:sz w:val="28"/>
          <w:szCs w:val="28"/>
        </w:rPr>
      </w:pPr>
    </w:p>
    <w:p w:rsidR="00FB7C28" w:rsidRDefault="00912C9E">
      <w:pPr>
        <w:spacing w:after="0" w:line="240" w:lineRule="auto"/>
        <w:rPr>
          <w:rFonts w:ascii="Arial" w:hAnsi="Arial" w:cs="Arial"/>
          <w:sz w:val="28"/>
          <w:szCs w:val="28"/>
        </w:rPr>
      </w:pPr>
      <w:r w:rsidRPr="00912C9E">
        <w:rPr>
          <w:noProof/>
        </w:rPr>
        <w:pict>
          <v:shape id="_x0000_s1027" type="#_x0000_t202" style="position:absolute;margin-left:51.2pt;margin-top:19.85pt;width:441.35pt;height:87.65pt;z-index:25166131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EzLQIAAFgEAAAOAAAAZHJzL2Uyb0RvYy54bWysVNtu2zAMfR+wfxD0vthO46w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">
            <v:textbox>
              <w:txbxContent>
                <w:p w:rsidR="00BF64F6" w:rsidRPr="005C7C43" w:rsidRDefault="00BF64F6" w:rsidP="005C7C43">
                  <w:pPr>
                    <w:spacing w:line="240" w:lineRule="auto"/>
                    <w:rPr>
                      <w:rFonts w:ascii="Times New Roman" w:hAnsi="Times New Roman"/>
                      <w:sz w:val="20"/>
                      <w:szCs w:val="20"/>
                    </w:rPr>
                  </w:pPr>
                  <w:r w:rsidRPr="005C7C43">
                    <w:rPr>
                      <w:rFonts w:ascii="Times New Roman" w:hAnsi="Times New Roman"/>
                      <w:sz w:val="20"/>
                      <w:szCs w:val="20"/>
                    </w:rPr>
                    <w:t xml:space="preserve">Public reporting burden for this collection of information is estimated to average </w:t>
                  </w:r>
                  <w:r w:rsidR="008740E1" w:rsidRPr="005C7C43">
                    <w:rPr>
                      <w:rFonts w:ascii="Times New Roman" w:hAnsi="Times New Roman"/>
                      <w:sz w:val="20"/>
                      <w:szCs w:val="20"/>
                    </w:rPr>
                    <w:t>15</w:t>
                  </w:r>
                  <w:r w:rsidRPr="005C7C43">
                    <w:rPr>
                      <w:rFonts w:ascii="Times New Roman" w:hAnsi="Times New Roman"/>
                      <w:sz w:val="20"/>
                      <w:szCs w:val="20"/>
                    </w:rPr>
                    <w:t xml:space="preserve"> minutes per response, the estimated time required to participate in this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5C7C43">
                    <w:rPr>
                      <w:rFonts w:ascii="Times New Roman" w:hAnsi="Times New Roman"/>
                      <w:sz w:val="20"/>
                      <w:szCs w:val="20"/>
                    </w:rPr>
                    <w:t>Rockville</w:t>
                  </w:r>
                  <w:proofErr w:type="gramEnd"/>
                  <w:r w:rsidRPr="005C7C43">
                    <w:rPr>
                      <w:rFonts w:ascii="Times New Roman" w:hAnsi="Times New Roman"/>
                      <w:sz w:val="20"/>
                      <w:szCs w:val="20"/>
                    </w:rPr>
                    <w:t>, MD 20850.</w:t>
                  </w:r>
                </w:p>
                <w:p w:rsidR="00BF64F6" w:rsidRDefault="00BF64F6" w:rsidP="00BF64F6"/>
              </w:txbxContent>
            </v:textbox>
          </v:shape>
        </w:pict>
      </w:r>
      <w:r w:rsidR="00FB7C28">
        <w:rPr>
          <w:rFonts w:ascii="Arial" w:hAnsi="Arial" w:cs="Arial"/>
          <w:sz w:val="28"/>
          <w:szCs w:val="28"/>
        </w:rPr>
        <w:br w:type="page"/>
      </w:r>
    </w:p>
    <w:p w:rsidR="002C1261" w:rsidRPr="00C363F6" w:rsidRDefault="00FB7C28" w:rsidP="002C1261">
      <w:pPr>
        <w:spacing w:after="0" w:line="240" w:lineRule="auto"/>
        <w:ind w:left="1080" w:right="1152"/>
        <w:rPr>
          <w:rFonts w:ascii="Arial" w:hAnsi="Arial" w:cs="Arial"/>
          <w:sz w:val="28"/>
          <w:szCs w:val="28"/>
        </w:rPr>
      </w:pPr>
      <w:r w:rsidRPr="00C363F6">
        <w:rPr>
          <w:rFonts w:ascii="Arial" w:hAnsi="Arial" w:cs="Arial"/>
          <w:sz w:val="28"/>
          <w:szCs w:val="28"/>
        </w:rPr>
        <w:lastRenderedPageBreak/>
        <w:t xml:space="preserve">The completed surveys will be sent to </w:t>
      </w:r>
      <w:r w:rsidRPr="00EE07AC">
        <w:rPr>
          <w:rFonts w:ascii="Arial" w:hAnsi="Arial" w:cs="Arial"/>
          <w:sz w:val="28"/>
          <w:szCs w:val="28"/>
        </w:rPr>
        <w:t xml:space="preserve">a research </w:t>
      </w:r>
      <w:r>
        <w:rPr>
          <w:rFonts w:ascii="Arial" w:hAnsi="Arial" w:cs="Arial"/>
          <w:sz w:val="28"/>
          <w:szCs w:val="28"/>
        </w:rPr>
        <w:t>team that is helping us with this project</w:t>
      </w:r>
      <w:r w:rsidRPr="00C363F6">
        <w:rPr>
          <w:rFonts w:ascii="Arial" w:hAnsi="Arial" w:cs="Arial"/>
          <w:sz w:val="28"/>
          <w:szCs w:val="28"/>
        </w:rPr>
        <w:t xml:space="preserve">. </w:t>
      </w:r>
      <w:r w:rsidR="002C1261" w:rsidRPr="00C363F6">
        <w:rPr>
          <w:rFonts w:ascii="Arial" w:hAnsi="Arial" w:cs="Arial"/>
          <w:sz w:val="28"/>
          <w:szCs w:val="28"/>
        </w:rPr>
        <w:t xml:space="preserve">Other staff and clinicians in </w:t>
      </w:r>
      <w:r w:rsidR="002C1261">
        <w:rPr>
          <w:rFonts w:ascii="Arial" w:hAnsi="Arial" w:cs="Arial"/>
          <w:sz w:val="28"/>
          <w:szCs w:val="28"/>
        </w:rPr>
        <w:t>our</w:t>
      </w:r>
      <w:r w:rsidR="002C1261" w:rsidRPr="00C363F6">
        <w:rPr>
          <w:rFonts w:ascii="Arial" w:hAnsi="Arial" w:cs="Arial"/>
          <w:sz w:val="28"/>
          <w:szCs w:val="28"/>
        </w:rPr>
        <w:t xml:space="preserve"> practice will not see your responses.  Summaries of the results </w:t>
      </w:r>
      <w:r w:rsidR="002C1261">
        <w:rPr>
          <w:rFonts w:ascii="Arial" w:hAnsi="Arial" w:cs="Arial"/>
          <w:sz w:val="28"/>
          <w:szCs w:val="28"/>
        </w:rPr>
        <w:t xml:space="preserve">across all respondents </w:t>
      </w:r>
      <w:r w:rsidR="002C1261" w:rsidRPr="00C363F6">
        <w:rPr>
          <w:rFonts w:ascii="Arial" w:hAnsi="Arial" w:cs="Arial"/>
          <w:sz w:val="28"/>
          <w:szCs w:val="28"/>
        </w:rPr>
        <w:t xml:space="preserve">will be shared with </w:t>
      </w:r>
      <w:r w:rsidR="002C1261">
        <w:rPr>
          <w:rFonts w:ascii="Arial" w:hAnsi="Arial" w:cs="Arial"/>
          <w:sz w:val="28"/>
          <w:szCs w:val="28"/>
        </w:rPr>
        <w:t>the</w:t>
      </w:r>
      <w:r w:rsidR="002C1261" w:rsidRPr="00C363F6">
        <w:rPr>
          <w:rFonts w:ascii="Arial" w:hAnsi="Arial" w:cs="Arial"/>
          <w:sz w:val="28"/>
          <w:szCs w:val="28"/>
        </w:rPr>
        <w:t xml:space="preserve"> practice, but no names will be used, so responses cannot be tracked back to specific staff</w:t>
      </w:r>
      <w:r w:rsidR="002C1261">
        <w:rPr>
          <w:rFonts w:ascii="Arial" w:hAnsi="Arial" w:cs="Arial"/>
          <w:sz w:val="28"/>
          <w:szCs w:val="28"/>
        </w:rPr>
        <w:t xml:space="preserve"> members</w:t>
      </w:r>
      <w:r w:rsidR="002C1261" w:rsidRPr="00C363F6">
        <w:rPr>
          <w:rFonts w:ascii="Arial" w:hAnsi="Arial" w:cs="Arial"/>
          <w:sz w:val="28"/>
          <w:szCs w:val="28"/>
        </w:rPr>
        <w:t xml:space="preserve">. </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There is no payment or direct benefit </w:t>
      </w:r>
      <w:r>
        <w:rPr>
          <w:rFonts w:ascii="Arial" w:hAnsi="Arial" w:cs="Arial"/>
          <w:sz w:val="28"/>
          <w:szCs w:val="28"/>
        </w:rPr>
        <w:t xml:space="preserve">to you </w:t>
      </w:r>
      <w:r w:rsidRPr="00C363F6">
        <w:rPr>
          <w:rFonts w:ascii="Arial" w:hAnsi="Arial" w:cs="Arial"/>
          <w:sz w:val="28"/>
          <w:szCs w:val="28"/>
        </w:rPr>
        <w:t>for participation in this study</w:t>
      </w:r>
      <w:r>
        <w:rPr>
          <w:rFonts w:ascii="Arial" w:hAnsi="Arial" w:cs="Arial"/>
          <w:sz w:val="28"/>
          <w:szCs w:val="28"/>
        </w:rPr>
        <w:t>.  However,</w:t>
      </w:r>
      <w:r w:rsidRPr="00C363F6">
        <w:rPr>
          <w:rFonts w:ascii="Arial" w:hAnsi="Arial" w:cs="Arial"/>
          <w:sz w:val="28"/>
          <w:szCs w:val="28"/>
        </w:rPr>
        <w:t xml:space="preserve"> the information you provide could </w:t>
      </w:r>
      <w:r>
        <w:rPr>
          <w:rFonts w:ascii="Arial" w:hAnsi="Arial" w:cs="Arial"/>
          <w:sz w:val="28"/>
          <w:szCs w:val="28"/>
        </w:rPr>
        <w:t xml:space="preserve">help us better </w:t>
      </w:r>
      <w:proofErr w:type="gramStart"/>
      <w:r>
        <w:rPr>
          <w:rFonts w:ascii="Arial" w:hAnsi="Arial" w:cs="Arial"/>
          <w:sz w:val="28"/>
          <w:szCs w:val="28"/>
        </w:rPr>
        <w:t>understand</w:t>
      </w:r>
      <w:proofErr w:type="gramEnd"/>
      <w:r w:rsidRPr="00C363F6">
        <w:rPr>
          <w:rFonts w:ascii="Arial" w:hAnsi="Arial" w:cs="Arial"/>
          <w:sz w:val="28"/>
          <w:szCs w:val="28"/>
        </w:rPr>
        <w:t xml:space="preserve"> how to improve communication with patients. There are no risks to completing this survey.</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All </w:t>
      </w:r>
      <w:r>
        <w:rPr>
          <w:rFonts w:ascii="Arial" w:hAnsi="Arial" w:cs="Arial"/>
          <w:sz w:val="28"/>
          <w:szCs w:val="28"/>
        </w:rPr>
        <w:t>completed</w:t>
      </w:r>
      <w:r w:rsidRPr="00C363F6">
        <w:rPr>
          <w:rFonts w:ascii="Arial" w:hAnsi="Arial" w:cs="Arial"/>
          <w:sz w:val="28"/>
          <w:szCs w:val="28"/>
        </w:rPr>
        <w:t xml:space="preserve"> surveys will be </w:t>
      </w:r>
      <w:r w:rsidR="00FB7C28">
        <w:rPr>
          <w:rFonts w:ascii="Arial" w:hAnsi="Arial" w:cs="Arial"/>
          <w:sz w:val="28"/>
          <w:szCs w:val="28"/>
        </w:rPr>
        <w:t>stored</w:t>
      </w:r>
      <w:r w:rsidRPr="00C363F6">
        <w:rPr>
          <w:rFonts w:ascii="Arial" w:hAnsi="Arial" w:cs="Arial"/>
          <w:sz w:val="28"/>
          <w:szCs w:val="28"/>
        </w:rPr>
        <w:t xml:space="preserve"> in locked file cabinets at the AAFP NRN offices. Results of this survey may be published or presented for scientific purposes, but no identifying information </w:t>
      </w:r>
      <w:r>
        <w:rPr>
          <w:rFonts w:ascii="Arial" w:hAnsi="Arial" w:cs="Arial"/>
          <w:sz w:val="28"/>
          <w:szCs w:val="28"/>
        </w:rPr>
        <w:t>about</w:t>
      </w:r>
      <w:r w:rsidRPr="00C363F6">
        <w:rPr>
          <w:rFonts w:ascii="Arial" w:hAnsi="Arial" w:cs="Arial"/>
          <w:sz w:val="28"/>
          <w:szCs w:val="28"/>
        </w:rPr>
        <w:t xml:space="preserve"> survey participants will be </w:t>
      </w:r>
      <w:r>
        <w:rPr>
          <w:rFonts w:ascii="Arial" w:hAnsi="Arial" w:cs="Arial"/>
          <w:sz w:val="28"/>
          <w:szCs w:val="28"/>
        </w:rPr>
        <w:t>disclosed</w:t>
      </w:r>
      <w:r w:rsidRPr="00C363F6">
        <w:rPr>
          <w:rFonts w:ascii="Arial" w:hAnsi="Arial" w:cs="Arial"/>
          <w:sz w:val="28"/>
          <w:szCs w:val="28"/>
        </w:rPr>
        <w:t>.</w:t>
      </w:r>
    </w:p>
    <w:p w:rsidR="002C1261" w:rsidRPr="00C363F6" w:rsidRDefault="002C1261" w:rsidP="002C1261">
      <w:pPr>
        <w:spacing w:after="0" w:line="240" w:lineRule="auto"/>
        <w:ind w:left="1080" w:right="1152"/>
        <w:rPr>
          <w:rFonts w:ascii="Arial" w:hAnsi="Arial" w:cs="Arial"/>
          <w:sz w:val="28"/>
          <w:szCs w:val="28"/>
        </w:rPr>
      </w:pPr>
    </w:p>
    <w:p w:rsidR="00FB7C28" w:rsidRDefault="00CA7B8B" w:rsidP="002C1261">
      <w:pPr>
        <w:spacing w:after="0" w:line="240" w:lineRule="auto"/>
        <w:ind w:left="1080" w:right="1152"/>
        <w:rPr>
          <w:rFonts w:ascii="Arial" w:hAnsi="Arial" w:cs="Arial"/>
          <w:bCs/>
          <w:sz w:val="28"/>
          <w:szCs w:val="28"/>
        </w:rPr>
      </w:pPr>
      <w:r w:rsidRPr="00CA7B8B">
        <w:rPr>
          <w:rFonts w:ascii="Arial" w:hAnsi="Arial" w:cs="Arial"/>
          <w:sz w:val="28"/>
          <w:szCs w:val="28"/>
        </w:rPr>
        <w:t xml:space="preserve">If you have any questions about the study, you are encouraged to contact Liz Horsley (project manager) at </w:t>
      </w:r>
      <w:r w:rsidR="00FB7C28">
        <w:rPr>
          <w:rFonts w:ascii="Arial" w:hAnsi="Arial" w:cs="Arial"/>
          <w:sz w:val="28"/>
          <w:szCs w:val="28"/>
        </w:rPr>
        <w:t>1-</w:t>
      </w:r>
      <w:r w:rsidR="00FB7C28">
        <w:rPr>
          <w:rFonts w:ascii="Arial" w:hAnsi="Arial" w:cs="Arial"/>
          <w:bCs/>
          <w:sz w:val="28"/>
          <w:szCs w:val="28"/>
        </w:rPr>
        <w:t xml:space="preserve">800-274-2237 extension </w:t>
      </w:r>
      <w:r w:rsidRPr="00CA7B8B">
        <w:rPr>
          <w:rFonts w:ascii="Arial" w:hAnsi="Arial" w:cs="Arial"/>
          <w:bCs/>
          <w:sz w:val="28"/>
          <w:szCs w:val="28"/>
        </w:rPr>
        <w:t xml:space="preserve">3173 or </w:t>
      </w:r>
      <w:hyperlink r:id="rId8" w:history="1">
        <w:r w:rsidR="00FB7C28" w:rsidRPr="00375D5D">
          <w:rPr>
            <w:rStyle w:val="Hyperlink"/>
            <w:rFonts w:ascii="Arial" w:hAnsi="Arial" w:cs="Arial"/>
            <w:bCs/>
            <w:sz w:val="28"/>
            <w:szCs w:val="28"/>
          </w:rPr>
          <w:t>ehorsley@aafp.org</w:t>
        </w:r>
      </w:hyperlink>
      <w:r w:rsidR="00FB7C28">
        <w:rPr>
          <w:rFonts w:ascii="Arial" w:hAnsi="Arial" w:cs="Arial"/>
          <w:bCs/>
          <w:sz w:val="28"/>
          <w:szCs w:val="28"/>
        </w:rPr>
        <w:t>.</w:t>
      </w:r>
    </w:p>
    <w:p w:rsidR="00FB7C28" w:rsidRDefault="00FB7C28" w:rsidP="002C1261">
      <w:pPr>
        <w:spacing w:after="0" w:line="240" w:lineRule="auto"/>
        <w:ind w:left="1080" w:right="1152"/>
        <w:rPr>
          <w:rFonts w:ascii="Arial" w:hAnsi="Arial" w:cs="Arial"/>
          <w:bCs/>
          <w:sz w:val="28"/>
          <w:szCs w:val="28"/>
        </w:rPr>
      </w:pPr>
    </w:p>
    <w:p w:rsidR="00CA7B8B" w:rsidRDefault="00CA7B8B" w:rsidP="002C1261">
      <w:pPr>
        <w:spacing w:after="0" w:line="240" w:lineRule="auto"/>
        <w:ind w:left="1080" w:right="1152"/>
        <w:rPr>
          <w:rFonts w:ascii="Arial" w:hAnsi="Arial" w:cs="Arial"/>
          <w:sz w:val="28"/>
          <w:szCs w:val="28"/>
        </w:rPr>
      </w:pPr>
      <w:r w:rsidRPr="00CA7B8B">
        <w:rPr>
          <w:rFonts w:ascii="Arial" w:hAnsi="Arial" w:cs="Arial"/>
          <w:sz w:val="28"/>
          <w:szCs w:val="28"/>
        </w:rPr>
        <w:t xml:space="preserve">If you have any questions about your rights as a research subject, you are encouraged to contact Mindy Cleary, AAFP </w:t>
      </w:r>
      <w:r w:rsidR="00FB7C28">
        <w:rPr>
          <w:rFonts w:ascii="Arial" w:hAnsi="Arial" w:cs="Arial"/>
          <w:sz w:val="28"/>
          <w:szCs w:val="28"/>
        </w:rPr>
        <w:t xml:space="preserve">IRB Assistant, at 913-906-6000 extension 6452 or </w:t>
      </w:r>
      <w:hyperlink r:id="rId9" w:history="1">
        <w:r w:rsidR="00FB7C28" w:rsidRPr="00375D5D">
          <w:rPr>
            <w:rStyle w:val="Hyperlink"/>
            <w:rFonts w:ascii="Arial" w:hAnsi="Arial" w:cs="Arial"/>
            <w:sz w:val="28"/>
            <w:szCs w:val="28"/>
          </w:rPr>
          <w:t>mcleary@aafp.org</w:t>
        </w:r>
      </w:hyperlink>
      <w:r w:rsidR="00FB7C28">
        <w:rPr>
          <w:rFonts w:ascii="Arial" w:hAnsi="Arial" w:cs="Arial"/>
          <w:sz w:val="28"/>
          <w:szCs w:val="28"/>
        </w:rPr>
        <w:t>.</w:t>
      </w:r>
    </w:p>
    <w:p w:rsidR="00CA7B8B" w:rsidRDefault="00CA7B8B" w:rsidP="002C1261">
      <w:pPr>
        <w:spacing w:after="0" w:line="240" w:lineRule="auto"/>
        <w:ind w:left="1080" w:right="1152"/>
        <w:rPr>
          <w:rFonts w:ascii="Arial" w:hAnsi="Arial" w:cs="Arial"/>
          <w:sz w:val="28"/>
          <w:szCs w:val="28"/>
        </w:rPr>
      </w:pPr>
      <w:bookmarkStart w:id="0" w:name="_GoBack"/>
      <w:bookmarkEnd w:id="0"/>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Please keep this letter for your records.</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 xml:space="preserve">Thank you for considering participating in this project. </w:t>
      </w:r>
    </w:p>
    <w:p w:rsidR="002C1261" w:rsidRPr="00C363F6" w:rsidRDefault="002C1261" w:rsidP="002C1261">
      <w:pPr>
        <w:spacing w:after="0" w:line="240" w:lineRule="auto"/>
        <w:ind w:left="1080" w:right="1152"/>
        <w:rPr>
          <w:rFonts w:ascii="Arial" w:hAnsi="Arial" w:cs="Arial"/>
          <w:sz w:val="28"/>
          <w:szCs w:val="28"/>
        </w:rPr>
      </w:pPr>
    </w:p>
    <w:p w:rsidR="002C1261" w:rsidRPr="00C363F6" w:rsidRDefault="002C1261" w:rsidP="002C1261">
      <w:pPr>
        <w:spacing w:after="0" w:line="240" w:lineRule="auto"/>
        <w:ind w:left="1080" w:right="1152"/>
        <w:rPr>
          <w:rFonts w:ascii="Arial" w:hAnsi="Arial" w:cs="Arial"/>
          <w:sz w:val="28"/>
          <w:szCs w:val="28"/>
        </w:rPr>
      </w:pPr>
      <w:r w:rsidRPr="00C363F6">
        <w:rPr>
          <w:rFonts w:ascii="Arial" w:hAnsi="Arial" w:cs="Arial"/>
          <w:sz w:val="28"/>
          <w:szCs w:val="28"/>
        </w:rPr>
        <w:t>Sincerely,</w:t>
      </w:r>
    </w:p>
    <w:p w:rsidR="002C1261" w:rsidRPr="00C363F6" w:rsidRDefault="002C1261" w:rsidP="002C1261">
      <w:pPr>
        <w:spacing w:after="0" w:line="240" w:lineRule="auto"/>
        <w:ind w:left="1080" w:right="1152"/>
        <w:rPr>
          <w:rFonts w:ascii="Arial" w:hAnsi="Arial" w:cs="Arial"/>
          <w:sz w:val="28"/>
          <w:szCs w:val="28"/>
        </w:rPr>
      </w:pPr>
    </w:p>
    <w:p w:rsidR="002C1261" w:rsidRPr="002C1261" w:rsidRDefault="002C1261" w:rsidP="002C1261">
      <w:pPr>
        <w:spacing w:after="0" w:line="240" w:lineRule="auto"/>
        <w:ind w:left="1080" w:right="1152"/>
        <w:rPr>
          <w:rFonts w:ascii="Arial" w:hAnsi="Arial" w:cs="Arial"/>
          <w:sz w:val="28"/>
          <w:szCs w:val="28"/>
        </w:rPr>
      </w:pPr>
      <w:r w:rsidRPr="002C1261">
        <w:rPr>
          <w:rFonts w:ascii="Arial" w:hAnsi="Arial" w:cs="Arial"/>
          <w:sz w:val="28"/>
          <w:szCs w:val="28"/>
        </w:rPr>
        <w:t xml:space="preserve">Medical Director </w:t>
      </w:r>
    </w:p>
    <w:p w:rsidR="002C1261" w:rsidRDefault="002C1261">
      <w:pPr>
        <w:spacing w:after="0" w:line="240" w:lineRule="auto"/>
        <w:rPr>
          <w:b/>
          <w:sz w:val="28"/>
          <w:szCs w:val="28"/>
        </w:rPr>
      </w:pPr>
      <w:r>
        <w:rPr>
          <w:b/>
          <w:sz w:val="28"/>
          <w:szCs w:val="28"/>
        </w:rPr>
        <w:br w:type="page"/>
      </w:r>
    </w:p>
    <w:p w:rsidR="005D16EC" w:rsidRPr="004E101D" w:rsidRDefault="004E101D" w:rsidP="004E101D">
      <w:pPr>
        <w:spacing w:after="0" w:line="240" w:lineRule="auto"/>
        <w:ind w:left="5040" w:firstLine="720"/>
        <w:rPr>
          <w:b/>
          <w:sz w:val="28"/>
          <w:szCs w:val="28"/>
          <w:u w:val="single"/>
        </w:rPr>
      </w:pPr>
      <w:r>
        <w:rPr>
          <w:b/>
          <w:sz w:val="28"/>
          <w:szCs w:val="28"/>
        </w:rPr>
        <w:lastRenderedPageBreak/>
        <w:t xml:space="preserve">Date: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rsidR="003F05B7" w:rsidRDefault="003F05B7" w:rsidP="00631251">
      <w:pPr>
        <w:spacing w:after="0" w:line="240" w:lineRule="auto"/>
        <w:rPr>
          <w:b/>
          <w:sz w:val="28"/>
          <w:szCs w:val="28"/>
        </w:rPr>
      </w:pPr>
    </w:p>
    <w:p w:rsidR="005D16EC" w:rsidRDefault="00A048C4" w:rsidP="00631251">
      <w:pPr>
        <w:spacing w:after="0" w:line="240" w:lineRule="auto"/>
        <w:rPr>
          <w:b/>
          <w:sz w:val="28"/>
          <w:szCs w:val="28"/>
        </w:rPr>
      </w:pPr>
      <w:r>
        <w:rPr>
          <w:b/>
          <w:sz w:val="28"/>
          <w:szCs w:val="28"/>
        </w:rPr>
        <w:t>Instructions:</w:t>
      </w:r>
      <w:r w:rsidR="007832C6">
        <w:rPr>
          <w:b/>
          <w:sz w:val="28"/>
          <w:szCs w:val="28"/>
        </w:rPr>
        <w:t xml:space="preserve"> </w:t>
      </w:r>
      <w:r>
        <w:rPr>
          <w:b/>
          <w:sz w:val="28"/>
          <w:szCs w:val="28"/>
        </w:rPr>
        <w:t xml:space="preserve"> </w:t>
      </w:r>
    </w:p>
    <w:p w:rsidR="005D16EC" w:rsidRDefault="00D732F1" w:rsidP="00631251">
      <w:pPr>
        <w:spacing w:after="0" w:line="240" w:lineRule="auto"/>
        <w:rPr>
          <w:sz w:val="24"/>
          <w:szCs w:val="24"/>
        </w:rPr>
      </w:pPr>
      <w:r>
        <w:rPr>
          <w:sz w:val="24"/>
          <w:szCs w:val="24"/>
        </w:rPr>
        <w:t>As part of its participation in the Health Literacy Project, this family</w:t>
      </w:r>
      <w:r w:rsidR="0099769D">
        <w:rPr>
          <w:sz w:val="24"/>
          <w:szCs w:val="24"/>
        </w:rPr>
        <w:t xml:space="preserve"> practice will be </w:t>
      </w:r>
      <w:r w:rsidR="007832C6" w:rsidRPr="007832C6">
        <w:rPr>
          <w:sz w:val="24"/>
          <w:szCs w:val="24"/>
        </w:rPr>
        <w:t xml:space="preserve">working to improve </w:t>
      </w:r>
      <w:r w:rsidR="005D16EC">
        <w:rPr>
          <w:sz w:val="24"/>
          <w:szCs w:val="24"/>
        </w:rPr>
        <w:t>patient care</w:t>
      </w:r>
      <w:r w:rsidR="007832C6" w:rsidRPr="007832C6">
        <w:rPr>
          <w:sz w:val="24"/>
          <w:szCs w:val="24"/>
        </w:rPr>
        <w:t xml:space="preserve"> by </w:t>
      </w:r>
      <w:r w:rsidR="00080A10">
        <w:rPr>
          <w:sz w:val="24"/>
          <w:szCs w:val="24"/>
        </w:rPr>
        <w:t xml:space="preserve">implementing </w:t>
      </w:r>
      <w:r w:rsidR="007832C6" w:rsidRPr="007832C6">
        <w:rPr>
          <w:sz w:val="24"/>
          <w:szCs w:val="24"/>
        </w:rPr>
        <w:t>the Health Literacy Universal Precautions Toolkit</w:t>
      </w:r>
      <w:r w:rsidR="007832C6">
        <w:rPr>
          <w:sz w:val="24"/>
          <w:szCs w:val="24"/>
        </w:rPr>
        <w:t>.</w:t>
      </w:r>
      <w:r w:rsidR="005D16EC">
        <w:rPr>
          <w:sz w:val="24"/>
          <w:szCs w:val="24"/>
        </w:rPr>
        <w:t xml:space="preserve">  To help us see whether using the Toolkit results in changes in clinical and other practices, </w:t>
      </w:r>
      <w:r w:rsidR="002F43D4">
        <w:rPr>
          <w:sz w:val="24"/>
          <w:szCs w:val="24"/>
        </w:rPr>
        <w:t>we ask th</w:t>
      </w:r>
      <w:r w:rsidR="00C63364">
        <w:rPr>
          <w:sz w:val="24"/>
          <w:szCs w:val="24"/>
        </w:rPr>
        <w:t>at</w:t>
      </w:r>
      <w:r w:rsidR="002F43D4">
        <w:rPr>
          <w:sz w:val="24"/>
          <w:szCs w:val="24"/>
        </w:rPr>
        <w:t xml:space="preserve"> you please</w:t>
      </w:r>
      <w:r w:rsidR="005D16EC">
        <w:rPr>
          <w:sz w:val="24"/>
          <w:szCs w:val="24"/>
        </w:rPr>
        <w:t xml:space="preserve"> complete th</w:t>
      </w:r>
      <w:r w:rsidR="002F43D4">
        <w:rPr>
          <w:sz w:val="24"/>
          <w:szCs w:val="24"/>
        </w:rPr>
        <w:t>is</w:t>
      </w:r>
      <w:r w:rsidR="005D16EC">
        <w:rPr>
          <w:sz w:val="24"/>
          <w:szCs w:val="24"/>
        </w:rPr>
        <w:t xml:space="preserve"> Practice Staff Survey at the beginning and the end of the project.  Please answer the following questions and provid</w:t>
      </w:r>
      <w:r w:rsidR="00080A10">
        <w:rPr>
          <w:sz w:val="24"/>
          <w:szCs w:val="24"/>
        </w:rPr>
        <w:t>e your completed survey to the l</w:t>
      </w:r>
      <w:r w:rsidR="005D16EC">
        <w:rPr>
          <w:sz w:val="24"/>
          <w:szCs w:val="24"/>
        </w:rPr>
        <w:t>eader of your practice’s Health Literacy Team.</w:t>
      </w:r>
    </w:p>
    <w:p w:rsidR="00212FD1" w:rsidRDefault="00212FD1" w:rsidP="00631251">
      <w:pPr>
        <w:spacing w:after="0" w:line="240" w:lineRule="auto"/>
        <w:rPr>
          <w:sz w:val="24"/>
          <w:szCs w:val="24"/>
        </w:rPr>
      </w:pPr>
    </w:p>
    <w:p w:rsidR="00FC5604" w:rsidRPr="00FC5604" w:rsidRDefault="00FC5604" w:rsidP="00FC5604">
      <w:pPr>
        <w:pBdr>
          <w:top w:val="single" w:sz="4" w:space="1" w:color="auto"/>
          <w:bottom w:val="single" w:sz="4" w:space="1" w:color="auto"/>
        </w:pBdr>
        <w:tabs>
          <w:tab w:val="left" w:pos="1170"/>
        </w:tabs>
        <w:spacing w:after="0" w:line="320" w:lineRule="exact"/>
        <w:rPr>
          <w:b/>
          <w:sz w:val="28"/>
          <w:szCs w:val="28"/>
        </w:rPr>
      </w:pPr>
      <w:r w:rsidRPr="00FC5604">
        <w:rPr>
          <w:b/>
          <w:sz w:val="28"/>
          <w:szCs w:val="28"/>
        </w:rPr>
        <w:t xml:space="preserve">About You </w:t>
      </w:r>
    </w:p>
    <w:p w:rsidR="00FC5604" w:rsidRDefault="00FC5604" w:rsidP="00631251">
      <w:pPr>
        <w:spacing w:after="0" w:line="240" w:lineRule="auto"/>
      </w:pPr>
    </w:p>
    <w:p w:rsidR="00F563F7" w:rsidRPr="00F83665" w:rsidRDefault="00E50BDA" w:rsidP="00F563F7">
      <w:pPr>
        <w:numPr>
          <w:ilvl w:val="0"/>
          <w:numId w:val="17"/>
        </w:numPr>
        <w:spacing w:after="0" w:line="240" w:lineRule="auto"/>
        <w:rPr>
          <w:b/>
        </w:rPr>
      </w:pPr>
      <w:r>
        <w:rPr>
          <w:rFonts w:cs="Arial"/>
          <w:b/>
          <w:bCs/>
        </w:rPr>
        <w:t xml:space="preserve">What is your position in this </w:t>
      </w:r>
      <w:r>
        <w:rPr>
          <w:b/>
        </w:rPr>
        <w:t xml:space="preserve">practice? </w:t>
      </w:r>
      <w:r>
        <w:rPr>
          <w:b/>
          <w:i/>
        </w:rPr>
        <w:t>(Please mark all that apply)</w:t>
      </w:r>
    </w:p>
    <w:p w:rsidR="00A048C4" w:rsidRPr="002B3723" w:rsidRDefault="00912C9E" w:rsidP="003C06D5">
      <w:pPr>
        <w:tabs>
          <w:tab w:val="left" w:pos="1170"/>
        </w:tabs>
        <w:spacing w:after="0" w:line="320" w:lineRule="exact"/>
        <w:ind w:left="720"/>
      </w:pPr>
      <w:r>
        <w:fldChar w:fldCharType="begin">
          <w:ffData>
            <w:name w:val=""/>
            <w:enabled/>
            <w:calcOnExit w:val="0"/>
            <w:checkBox>
              <w:sizeAuto/>
              <w:default w:val="0"/>
            </w:checkBox>
          </w:ffData>
        </w:fldChar>
      </w:r>
      <w:r w:rsidR="00B15F80">
        <w:instrText xml:space="preserve"> FORMCHECKBOX </w:instrText>
      </w:r>
      <w:r>
        <w:fldChar w:fldCharType="separate"/>
      </w:r>
      <w:r>
        <w:fldChar w:fldCharType="end"/>
      </w:r>
      <w:r w:rsidR="00A048C4" w:rsidRPr="002B3723">
        <w:tab/>
        <w:t xml:space="preserve">Physician (non-resident) </w:t>
      </w:r>
    </w:p>
    <w:p w:rsidR="002D65AC" w:rsidRDefault="00912C9E" w:rsidP="003C06D5">
      <w:pPr>
        <w:tabs>
          <w:tab w:val="left" w:pos="1170"/>
        </w:tabs>
        <w:spacing w:after="0" w:line="320" w:lineRule="exact"/>
        <w:ind w:left="720"/>
      </w:pPr>
      <w:r w:rsidRPr="002B3723">
        <w:fldChar w:fldCharType="begin">
          <w:ffData>
            <w:name w:val=""/>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 </w:t>
      </w:r>
      <w:r w:rsidR="00A048C4" w:rsidRPr="002B3723">
        <w:tab/>
        <w:t xml:space="preserve">Physician (resident) </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 </w:t>
      </w:r>
      <w:r w:rsidR="00A048C4" w:rsidRPr="002B3723">
        <w:tab/>
        <w:t>Physician assistant</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 xml:space="preserve">Nurse practitioner/Advanced </w:t>
      </w:r>
      <w:r w:rsidR="002F43D4">
        <w:t>p</w:t>
      </w:r>
      <w:r w:rsidR="00A048C4" w:rsidRPr="002B3723">
        <w:t xml:space="preserve">ractice </w:t>
      </w:r>
      <w:r w:rsidR="002F43D4">
        <w:t>n</w:t>
      </w:r>
      <w:r w:rsidR="00A048C4" w:rsidRPr="002B3723">
        <w:t>urse</w:t>
      </w:r>
    </w:p>
    <w:p w:rsidR="009C555B" w:rsidRDefault="00912C9E" w:rsidP="003C06D5">
      <w:pPr>
        <w:tabs>
          <w:tab w:val="left" w:pos="1170"/>
        </w:tabs>
        <w:spacing w:after="0" w:line="320" w:lineRule="exact"/>
        <w:ind w:left="720"/>
      </w:pPr>
      <w:r w:rsidRPr="002B3723">
        <w:fldChar w:fldCharType="begin">
          <w:ffData>
            <w:name w:val="Check1"/>
            <w:enabled/>
            <w:calcOnExit w:val="0"/>
            <w:checkBox>
              <w:sizeAuto/>
              <w:default w:val="0"/>
            </w:checkBox>
          </w:ffData>
        </w:fldChar>
      </w:r>
      <w:r w:rsidR="002D65AC" w:rsidRPr="002B3723">
        <w:instrText xml:space="preserve"> FORMCHECKBOX </w:instrText>
      </w:r>
      <w:r>
        <w:fldChar w:fldCharType="separate"/>
      </w:r>
      <w:r w:rsidRPr="002B3723">
        <w:fldChar w:fldCharType="end"/>
      </w:r>
      <w:r w:rsidR="002D65AC" w:rsidRPr="002B3723">
        <w:tab/>
      </w:r>
      <w:r w:rsidR="002D65AC">
        <w:t xml:space="preserve">Registered </w:t>
      </w:r>
      <w:r w:rsidR="002F43D4">
        <w:t>n</w:t>
      </w:r>
      <w:r w:rsidR="002D65AC">
        <w:t>urse</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3C06D5">
        <w:tab/>
      </w:r>
      <w:proofErr w:type="gramStart"/>
      <w:r w:rsidR="003C06D5">
        <w:t>Other</w:t>
      </w:r>
      <w:proofErr w:type="gramEnd"/>
      <w:r w:rsidR="003C06D5">
        <w:t xml:space="preserve"> n</w:t>
      </w:r>
      <w:r w:rsidR="002D65AC">
        <w:t>ursing staff (</w:t>
      </w:r>
      <w:r w:rsidR="00A048C4" w:rsidRPr="002B3723">
        <w:t>LPN, CPN)</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Medical assistant</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Practice manager/office manager</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 xml:space="preserve">Office </w:t>
      </w:r>
      <w:r w:rsidR="002F43D4">
        <w:t>s</w:t>
      </w:r>
      <w:r w:rsidR="00A048C4" w:rsidRPr="002B3723">
        <w:t>taff (front desk; business office; medical records)</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Social worker/Counselor/Behavioral health worker</w:t>
      </w:r>
      <w:r w:rsidR="00A048C4" w:rsidRPr="002B3723">
        <w:br/>
      </w:r>
      <w:r w:rsidRPr="002B3723">
        <w:fldChar w:fldCharType="begin">
          <w:ffData>
            <w:name w:val="Check1"/>
            <w:enabled/>
            <w:calcOnExit w:val="0"/>
            <w:checkBox>
              <w:sizeAuto/>
              <w:default w:val="0"/>
            </w:checkBox>
          </w:ffData>
        </w:fldChar>
      </w:r>
      <w:r w:rsidR="009C555B" w:rsidRPr="002B3723">
        <w:instrText xml:space="preserve"> FORMCHECKBOX </w:instrText>
      </w:r>
      <w:r>
        <w:fldChar w:fldCharType="separate"/>
      </w:r>
      <w:r w:rsidRPr="002B3723">
        <w:fldChar w:fldCharType="end"/>
      </w:r>
      <w:r w:rsidR="009C555B" w:rsidRPr="002B3723">
        <w:tab/>
      </w:r>
      <w:r w:rsidR="009C555B">
        <w:t>Psychologist</w:t>
      </w:r>
    </w:p>
    <w:p w:rsidR="00A048C4" w:rsidRPr="002B3723" w:rsidRDefault="00912C9E" w:rsidP="003C06D5">
      <w:pPr>
        <w:tabs>
          <w:tab w:val="left" w:pos="1170"/>
        </w:tabs>
        <w:spacing w:after="0" w:line="320" w:lineRule="exact"/>
        <w:ind w:left="720"/>
      </w:pP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ab/>
        <w:t>Pharmacist</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 </w:t>
      </w:r>
      <w:r w:rsidR="00A048C4" w:rsidRPr="002B3723">
        <w:tab/>
        <w:t>Dietitian</w:t>
      </w:r>
      <w:r w:rsidR="00A048C4" w:rsidRPr="002B3723">
        <w:br/>
      </w:r>
      <w:r w:rsidRPr="002B3723">
        <w:fldChar w:fldCharType="begin">
          <w:ffData>
            <w:name w:val="Check1"/>
            <w:enabled/>
            <w:calcOnExit w:val="0"/>
            <w:checkBox>
              <w:sizeAuto/>
              <w:default w:val="0"/>
            </w:checkBox>
          </w:ffData>
        </w:fldChar>
      </w:r>
      <w:r w:rsidR="00A048C4" w:rsidRPr="002B3723">
        <w:instrText xml:space="preserve"> FORMCHECKBOX </w:instrText>
      </w:r>
      <w:r>
        <w:fldChar w:fldCharType="separate"/>
      </w:r>
      <w:r w:rsidRPr="002B3723">
        <w:fldChar w:fldCharType="end"/>
      </w:r>
      <w:r w:rsidR="00A048C4" w:rsidRPr="002B3723">
        <w:t> </w:t>
      </w:r>
      <w:r w:rsidR="00A048C4" w:rsidRPr="002B3723">
        <w:tab/>
        <w:t>Other (please specify:</w:t>
      </w:r>
      <w:r w:rsidR="003C06D5">
        <w:t xml:space="preserve">  </w:t>
      </w:r>
      <w:r w:rsidR="003C06D5">
        <w:rPr>
          <w:u w:val="single"/>
        </w:rPr>
        <w:tab/>
      </w:r>
      <w:r w:rsidR="003C06D5">
        <w:rPr>
          <w:u w:val="single"/>
        </w:rPr>
        <w:tab/>
      </w:r>
      <w:r w:rsidR="003C06D5">
        <w:rPr>
          <w:u w:val="single"/>
        </w:rPr>
        <w:tab/>
      </w:r>
      <w:r w:rsidR="003C06D5">
        <w:rPr>
          <w:u w:val="single"/>
        </w:rPr>
        <w:tab/>
      </w:r>
      <w:r w:rsidR="003C06D5">
        <w:rPr>
          <w:u w:val="single"/>
        </w:rPr>
        <w:tab/>
      </w:r>
      <w:r w:rsidR="003C06D5">
        <w:rPr>
          <w:u w:val="single"/>
        </w:rPr>
        <w:tab/>
      </w:r>
      <w:r w:rsidR="003C06D5">
        <w:rPr>
          <w:u w:val="single"/>
        </w:rPr>
        <w:tab/>
      </w:r>
      <w:r w:rsidR="003C06D5">
        <w:rPr>
          <w:u w:val="single"/>
        </w:rPr>
        <w:tab/>
      </w:r>
      <w:r w:rsidR="003C06D5">
        <w:rPr>
          <w:u w:val="single"/>
        </w:rPr>
        <w:tab/>
      </w:r>
      <w:r w:rsidR="00A048C4" w:rsidRPr="002B3723">
        <w:t>)  </w:t>
      </w:r>
    </w:p>
    <w:p w:rsidR="00212FD1" w:rsidRDefault="00212FD1">
      <w:pPr>
        <w:spacing w:after="0" w:line="240" w:lineRule="auto"/>
        <w:rPr>
          <w:b/>
        </w:rPr>
      </w:pPr>
      <w:r>
        <w:rPr>
          <w:b/>
        </w:rPr>
        <w:br w:type="page"/>
      </w:r>
    </w:p>
    <w:p w:rsidR="00676E5E" w:rsidRPr="002B3723" w:rsidRDefault="00676E5E" w:rsidP="0099769D">
      <w:pPr>
        <w:tabs>
          <w:tab w:val="left" w:pos="1170"/>
        </w:tabs>
        <w:spacing w:after="0" w:line="240" w:lineRule="auto"/>
        <w:rPr>
          <w:b/>
        </w:rPr>
      </w:pPr>
    </w:p>
    <w:p w:rsidR="00A048C4" w:rsidRPr="00C35E9D" w:rsidRDefault="00E50BDA" w:rsidP="00A048C4">
      <w:pPr>
        <w:numPr>
          <w:ilvl w:val="0"/>
          <w:numId w:val="17"/>
        </w:numPr>
        <w:spacing w:after="0" w:line="240" w:lineRule="auto"/>
        <w:rPr>
          <w:b/>
        </w:rPr>
      </w:pPr>
      <w:r>
        <w:rPr>
          <w:b/>
        </w:rPr>
        <w:t xml:space="preserve">Have you ever received training related to the following topics? </w:t>
      </w:r>
      <w:r>
        <w:rPr>
          <w:b/>
          <w:i/>
        </w:rPr>
        <w:t xml:space="preserve"> (Please mark all that apply)</w:t>
      </w:r>
      <w:r>
        <w:rPr>
          <w:b/>
        </w:rPr>
        <w:t xml:space="preserve">  </w:t>
      </w:r>
      <w:r>
        <w:rPr>
          <w:b/>
          <w:vanish/>
          <w:color w:val="FF0000"/>
        </w:rPr>
        <w:t>[Tool 3]</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The meaning and importance of health literacy</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r>
      <w:r w:rsidR="00C63364">
        <w:t>Tips</w:t>
      </w:r>
      <w:r w:rsidR="00A048C4" w:rsidRPr="002B3723">
        <w:t xml:space="preserve"> for clear verbal communication with </w:t>
      </w:r>
      <w:r w:rsidR="00A048C4" w:rsidRPr="00AF716C">
        <w:t xml:space="preserve">patients </w:t>
      </w:r>
      <w:r w:rsidR="00D418AF" w:rsidRPr="00AF716C">
        <w:t>(e.g., speaking slowly</w:t>
      </w:r>
      <w:r w:rsidR="00C63364">
        <w:t>, not using medical terms</w:t>
      </w:r>
      <w:r w:rsidR="00D418AF" w:rsidRPr="00AF716C">
        <w:t>)</w:t>
      </w:r>
      <w:r w:rsidR="00D418AF">
        <w:t xml:space="preserve"> </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confirm patient understanding of medical information</w:t>
      </w:r>
      <w:r w:rsidR="00AF716C">
        <w:t xml:space="preserve"> (e.g., using the Teach-Back Method)</w:t>
      </w:r>
    </w:p>
    <w:p w:rsidR="00A048C4" w:rsidRPr="002B3723" w:rsidRDefault="00912C9E" w:rsidP="003C06D5">
      <w:pPr>
        <w:tabs>
          <w:tab w:val="left" w:pos="1170"/>
        </w:tabs>
        <w:spacing w:after="0" w:line="320" w:lineRule="exact"/>
        <w:ind w:left="720"/>
      </w:pPr>
      <w:r w:rsidRPr="00AF716C">
        <w:fldChar w:fldCharType="begin">
          <w:ffData>
            <w:name w:val="Check1"/>
            <w:enabled/>
            <w:calcOnExit w:val="0"/>
            <w:checkBox>
              <w:sizeAuto/>
              <w:default w:val="0"/>
            </w:checkBox>
          </w:ffData>
        </w:fldChar>
      </w:r>
      <w:r w:rsidR="00A048C4" w:rsidRPr="00AF716C">
        <w:instrText xml:space="preserve"> FORMCHECKBOX </w:instrText>
      </w:r>
      <w:r>
        <w:fldChar w:fldCharType="separate"/>
      </w:r>
      <w:r w:rsidRPr="00AF716C">
        <w:fldChar w:fldCharType="end"/>
      </w:r>
      <w:r w:rsidR="00A048C4" w:rsidRPr="00AF716C">
        <w:tab/>
        <w:t>How to communicate effectively with patients by phone</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encourage patient questions</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design easy-to-read written materials</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use patient education materials in conjunction with spoken instruction</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conduct brown bag medication reviews to ensure patient understanding and adherence</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make your office welcoming and easy for patients to navigate</w:t>
      </w:r>
    </w:p>
    <w:p w:rsidR="00A048C4" w:rsidRPr="002B3723" w:rsidRDefault="00912C9E" w:rsidP="003C06D5">
      <w:pPr>
        <w:tabs>
          <w:tab w:val="left" w:pos="1170"/>
        </w:tabs>
        <w:spacing w:after="0" w:line="320" w:lineRule="exact"/>
        <w:ind w:left="72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 xml:space="preserve">How to work with patients to set up systems for remembering to take </w:t>
      </w:r>
      <w:r w:rsidR="00A972C5">
        <w:t>medicine</w:t>
      </w:r>
      <w:r w:rsidR="00A048C4" w:rsidRPr="002B3723">
        <w:t>s as directed</w:t>
      </w:r>
    </w:p>
    <w:p w:rsidR="00A048C4" w:rsidRPr="002B3723" w:rsidRDefault="00912C9E" w:rsidP="003C06D5">
      <w:pPr>
        <w:tabs>
          <w:tab w:val="left" w:pos="1170"/>
        </w:tabs>
        <w:spacing w:after="0" w:line="320" w:lineRule="exact"/>
        <w:ind w:left="1170" w:hanging="450"/>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How to link patients to health-related and literacy resources in community (e.g., smoking cessation programs, weight management, English as a second language, reading and math</w:t>
      </w:r>
      <w:r w:rsidR="00212FD1">
        <w:t xml:space="preserve"> classes</w:t>
      </w:r>
      <w:r w:rsidR="00A048C4" w:rsidRPr="002B3723">
        <w:t>)</w:t>
      </w:r>
    </w:p>
    <w:p w:rsidR="00B415BB" w:rsidRDefault="00912C9E">
      <w:pPr>
        <w:tabs>
          <w:tab w:val="left" w:pos="1170"/>
        </w:tabs>
        <w:spacing w:after="0" w:line="320" w:lineRule="exact"/>
        <w:ind w:left="720"/>
        <w:rPr>
          <w:u w:val="single"/>
        </w:rPr>
      </w:pPr>
      <w:r w:rsidRPr="0099769D">
        <w:fldChar w:fldCharType="begin">
          <w:ffData>
            <w:name w:val="Check1"/>
            <w:enabled/>
            <w:calcOnExit w:val="0"/>
            <w:checkBox>
              <w:sizeAuto/>
              <w:default w:val="0"/>
            </w:checkBox>
          </w:ffData>
        </w:fldChar>
      </w:r>
      <w:r w:rsidR="00A048C4" w:rsidRPr="0099769D">
        <w:instrText xml:space="preserve"> FORMCHECKBOX </w:instrText>
      </w:r>
      <w:r>
        <w:fldChar w:fldCharType="separate"/>
      </w:r>
      <w:r w:rsidRPr="0099769D">
        <w:fldChar w:fldCharType="end"/>
      </w:r>
      <w:r w:rsidR="00A048C4" w:rsidRPr="002B3723">
        <w:tab/>
        <w:t>Other (please specify</w:t>
      </w:r>
      <w:r w:rsidR="0099769D">
        <w:t xml:space="preserve">: </w:t>
      </w:r>
      <w:r w:rsidR="0099769D">
        <w:rPr>
          <w:u w:val="single"/>
        </w:rPr>
        <w:tab/>
      </w:r>
      <w:r w:rsidR="0099769D">
        <w:rPr>
          <w:u w:val="single"/>
        </w:rPr>
        <w:tab/>
      </w:r>
      <w:r w:rsidR="0099769D">
        <w:rPr>
          <w:u w:val="single"/>
        </w:rPr>
        <w:tab/>
      </w:r>
      <w:r w:rsidR="0099769D">
        <w:rPr>
          <w:u w:val="single"/>
        </w:rPr>
        <w:tab/>
      </w:r>
      <w:r w:rsidR="0099769D">
        <w:rPr>
          <w:u w:val="single"/>
        </w:rPr>
        <w:tab/>
      </w:r>
      <w:r w:rsidR="0099769D">
        <w:rPr>
          <w:u w:val="single"/>
        </w:rPr>
        <w:tab/>
      </w:r>
      <w:r w:rsidR="0099769D">
        <w:rPr>
          <w:u w:val="single"/>
        </w:rPr>
        <w:tab/>
      </w:r>
      <w:r w:rsidR="0099769D">
        <w:rPr>
          <w:u w:val="single"/>
        </w:rPr>
        <w:tab/>
      </w:r>
      <w:r w:rsidR="0099769D">
        <w:rPr>
          <w:u w:val="single"/>
        </w:rPr>
        <w:tab/>
      </w:r>
      <w:r w:rsidR="0099769D">
        <w:rPr>
          <w:u w:val="single"/>
        </w:rPr>
        <w:tab/>
        <w:t>)</w:t>
      </w:r>
    </w:p>
    <w:p w:rsidR="00F244E6" w:rsidRDefault="00F244E6">
      <w:pPr>
        <w:tabs>
          <w:tab w:val="left" w:pos="1170"/>
        </w:tabs>
        <w:spacing w:after="0" w:line="320" w:lineRule="exact"/>
        <w:ind w:left="720"/>
        <w:rPr>
          <w:u w:val="single"/>
        </w:rPr>
      </w:pPr>
    </w:p>
    <w:p w:rsidR="00F244E6" w:rsidRDefault="00F244E6">
      <w:pPr>
        <w:tabs>
          <w:tab w:val="left" w:pos="1170"/>
        </w:tabs>
        <w:spacing w:after="0" w:line="320" w:lineRule="exact"/>
        <w:ind w:left="720"/>
        <w:rPr>
          <w:u w:val="single"/>
        </w:rPr>
      </w:pPr>
    </w:p>
    <w:p w:rsidR="00F244E6" w:rsidRDefault="00F244E6">
      <w:pPr>
        <w:tabs>
          <w:tab w:val="left" w:pos="1170"/>
        </w:tabs>
        <w:spacing w:after="0" w:line="320" w:lineRule="exact"/>
        <w:ind w:left="720"/>
        <w:rPr>
          <w:u w:val="single"/>
        </w:rPr>
      </w:pPr>
    </w:p>
    <w:p w:rsidR="00701514" w:rsidRDefault="00F244E6">
      <w:pPr>
        <w:pBdr>
          <w:top w:val="single" w:sz="4" w:space="1" w:color="auto"/>
          <w:bottom w:val="single" w:sz="4" w:space="1" w:color="auto"/>
        </w:pBdr>
        <w:tabs>
          <w:tab w:val="left" w:pos="1170"/>
        </w:tabs>
        <w:spacing w:after="0" w:line="320" w:lineRule="exact"/>
        <w:rPr>
          <w:b/>
          <w:sz w:val="20"/>
          <w:szCs w:val="20"/>
        </w:rPr>
      </w:pPr>
      <w:r w:rsidRPr="00165119">
        <w:rPr>
          <w:b/>
          <w:sz w:val="28"/>
          <w:szCs w:val="28"/>
        </w:rPr>
        <w:t xml:space="preserve">About </w:t>
      </w:r>
      <w:r>
        <w:rPr>
          <w:b/>
          <w:sz w:val="28"/>
          <w:szCs w:val="28"/>
        </w:rPr>
        <w:t>This Practice</w:t>
      </w:r>
    </w:p>
    <w:p w:rsidR="00F244E6" w:rsidRDefault="00F244E6" w:rsidP="00F244E6">
      <w:pPr>
        <w:spacing w:after="0" w:line="240" w:lineRule="auto"/>
        <w:ind w:left="360" w:hanging="360"/>
      </w:pPr>
    </w:p>
    <w:p w:rsidR="00F244E6" w:rsidRPr="00002B31" w:rsidRDefault="00F244E6" w:rsidP="00F244E6">
      <w:pPr>
        <w:pStyle w:val="ListParagraph"/>
        <w:numPr>
          <w:ilvl w:val="0"/>
          <w:numId w:val="17"/>
        </w:numPr>
        <w:tabs>
          <w:tab w:val="left" w:pos="1170"/>
        </w:tabs>
        <w:spacing w:after="0" w:line="320" w:lineRule="exact"/>
        <w:rPr>
          <w:b/>
        </w:rPr>
      </w:pPr>
      <w:r w:rsidRPr="00002B31">
        <w:rPr>
          <w:b/>
        </w:rPr>
        <w:t xml:space="preserve">Do you think that this practice makes effective communication with patients a priority?  </w:t>
      </w:r>
      <w:r w:rsidRPr="00002B31">
        <w:rPr>
          <w:b/>
          <w:vanish/>
          <w:color w:val="FF0000"/>
        </w:rPr>
        <w:t>[Source:  adapted from Climate Assessment Toolkit developed by AMA Ethical Force Program]</w:t>
      </w:r>
    </w:p>
    <w:p w:rsidR="00F244E6" w:rsidRPr="00002B31" w:rsidRDefault="00912C9E" w:rsidP="00F244E6">
      <w:pPr>
        <w:tabs>
          <w:tab w:val="left" w:pos="1170"/>
        </w:tabs>
        <w:spacing w:after="0" w:line="320" w:lineRule="exact"/>
        <w:ind w:left="720"/>
      </w:pPr>
      <w:r w:rsidRPr="00002B31">
        <w:fldChar w:fldCharType="begin">
          <w:ffData>
            <w:name w:val="Check1"/>
            <w:enabled/>
            <w:calcOnExit w:val="0"/>
            <w:checkBox>
              <w:sizeAuto/>
              <w:default w:val="0"/>
            </w:checkBox>
          </w:ffData>
        </w:fldChar>
      </w:r>
      <w:r w:rsidR="000937A2" w:rsidRPr="00002B31">
        <w:instrText xml:space="preserve"> FORMCHECKBOX </w:instrText>
      </w:r>
      <w:r>
        <w:fldChar w:fldCharType="separate"/>
      </w:r>
      <w:r w:rsidRPr="00002B31">
        <w:fldChar w:fldCharType="end"/>
      </w:r>
      <w:r w:rsidR="000937A2" w:rsidRPr="00002B31">
        <w:t xml:space="preserve">  </w:t>
      </w:r>
      <w:r w:rsidR="000937A2" w:rsidRPr="00002B31">
        <w:tab/>
      </w:r>
      <w:r w:rsidR="00F244E6" w:rsidRPr="00002B31">
        <w:t>Yes</w:t>
      </w:r>
    </w:p>
    <w:p w:rsidR="00F244E6" w:rsidRPr="00002B31" w:rsidRDefault="00912C9E" w:rsidP="00F244E6">
      <w:pPr>
        <w:tabs>
          <w:tab w:val="left" w:pos="1170"/>
        </w:tabs>
        <w:spacing w:after="0" w:line="320" w:lineRule="exact"/>
        <w:ind w:left="720"/>
      </w:pPr>
      <w:r w:rsidRPr="00002B31">
        <w:fldChar w:fldCharType="begin">
          <w:ffData>
            <w:name w:val="Check1"/>
            <w:enabled/>
            <w:calcOnExit w:val="0"/>
            <w:checkBox>
              <w:sizeAuto/>
              <w:default w:val="0"/>
            </w:checkBox>
          </w:ffData>
        </w:fldChar>
      </w:r>
      <w:r w:rsidR="00F244E6" w:rsidRPr="00002B31">
        <w:instrText xml:space="preserve"> FORMCHECKBOX </w:instrText>
      </w:r>
      <w:r>
        <w:fldChar w:fldCharType="separate"/>
      </w:r>
      <w:r w:rsidRPr="00002B31">
        <w:fldChar w:fldCharType="end"/>
      </w:r>
      <w:r w:rsidR="00F244E6" w:rsidRPr="00002B31">
        <w:t xml:space="preserve">  </w:t>
      </w:r>
      <w:r w:rsidR="00F244E6" w:rsidRPr="00002B31">
        <w:tab/>
        <w:t xml:space="preserve">No </w:t>
      </w:r>
      <w:r w:rsidR="00F244E6" w:rsidRPr="003310C9">
        <w:sym w:font="Symbol" w:char="F0AE"/>
      </w:r>
      <w:r w:rsidR="00F244E6" w:rsidRPr="003310C9">
        <w:t> </w:t>
      </w:r>
      <w:r w:rsidR="00F244E6" w:rsidRPr="003310C9">
        <w:rPr>
          <w:b/>
        </w:rPr>
        <w:t xml:space="preserve">go to </w:t>
      </w:r>
      <w:r w:rsidR="00F244E6" w:rsidRPr="008D05CC">
        <w:rPr>
          <w:b/>
        </w:rPr>
        <w:t xml:space="preserve">question </w:t>
      </w:r>
      <w:r w:rsidR="004B7E25" w:rsidRPr="008D05CC">
        <w:rPr>
          <w:b/>
        </w:rPr>
        <w:t>5</w:t>
      </w:r>
    </w:p>
    <w:p w:rsidR="00F244E6" w:rsidRPr="00002B31" w:rsidRDefault="00F244E6" w:rsidP="00F244E6">
      <w:pPr>
        <w:tabs>
          <w:tab w:val="left" w:pos="1170"/>
        </w:tabs>
        <w:spacing w:after="0" w:line="320" w:lineRule="exact"/>
        <w:rPr>
          <w:u w:val="single"/>
        </w:rPr>
      </w:pPr>
    </w:p>
    <w:p w:rsidR="00F244E6" w:rsidRPr="00002B31" w:rsidRDefault="00F244E6" w:rsidP="00F244E6">
      <w:pPr>
        <w:tabs>
          <w:tab w:val="left" w:pos="1170"/>
        </w:tabs>
        <w:spacing w:after="0" w:line="320" w:lineRule="exact"/>
        <w:rPr>
          <w:u w:val="single"/>
        </w:rPr>
      </w:pPr>
    </w:p>
    <w:p w:rsidR="00F244E6" w:rsidRPr="00002B31" w:rsidRDefault="00F244E6" w:rsidP="00F244E6">
      <w:pPr>
        <w:pStyle w:val="ListParagraph"/>
        <w:numPr>
          <w:ilvl w:val="0"/>
          <w:numId w:val="17"/>
        </w:numPr>
        <w:tabs>
          <w:tab w:val="left" w:pos="1170"/>
        </w:tabs>
        <w:spacing w:after="0" w:line="320" w:lineRule="exact"/>
        <w:rPr>
          <w:b/>
        </w:rPr>
      </w:pPr>
      <w:r>
        <w:rPr>
          <w:b/>
        </w:rPr>
        <w:t>What does this practice do to make effective communication a priority</w:t>
      </w:r>
      <w:r w:rsidRPr="00002B31">
        <w:rPr>
          <w:b/>
        </w:rPr>
        <w:t>?</w:t>
      </w:r>
    </w:p>
    <w:p w:rsidR="00F244E6" w:rsidRDefault="00F244E6" w:rsidP="00F244E6">
      <w:pPr>
        <w:tabs>
          <w:tab w:val="left" w:pos="1170"/>
        </w:tabs>
        <w:spacing w:after="0" w:line="320" w:lineRule="exact"/>
      </w:pPr>
    </w:p>
    <w:p w:rsidR="00E12689" w:rsidRDefault="00E12689" w:rsidP="00FC5604">
      <w:pPr>
        <w:tabs>
          <w:tab w:val="left" w:pos="1170"/>
        </w:tabs>
        <w:spacing w:after="0" w:line="320" w:lineRule="exact"/>
        <w:rPr>
          <w:u w:val="single"/>
        </w:rPr>
      </w:pPr>
    </w:p>
    <w:p w:rsidR="00212FD1" w:rsidRDefault="00212FD1" w:rsidP="00FC5604">
      <w:pPr>
        <w:tabs>
          <w:tab w:val="left" w:pos="1170"/>
        </w:tabs>
        <w:spacing w:after="0" w:line="320" w:lineRule="exact"/>
        <w:rPr>
          <w:u w:val="single"/>
        </w:rPr>
      </w:pPr>
    </w:p>
    <w:p w:rsidR="00F244E6" w:rsidRDefault="00F244E6" w:rsidP="00FC5604">
      <w:pPr>
        <w:tabs>
          <w:tab w:val="left" w:pos="1170"/>
        </w:tabs>
        <w:spacing w:after="0" w:line="320" w:lineRule="exact"/>
        <w:rPr>
          <w:u w:val="single"/>
        </w:rPr>
      </w:pPr>
    </w:p>
    <w:p w:rsidR="00F244E6" w:rsidRDefault="00F244E6" w:rsidP="00FC5604">
      <w:pPr>
        <w:tabs>
          <w:tab w:val="left" w:pos="1170"/>
        </w:tabs>
        <w:spacing w:after="0" w:line="320" w:lineRule="exact"/>
        <w:rPr>
          <w:u w:val="single"/>
        </w:rPr>
      </w:pPr>
    </w:p>
    <w:p w:rsidR="002C1825" w:rsidRDefault="002C1825" w:rsidP="00FC5604">
      <w:pPr>
        <w:tabs>
          <w:tab w:val="left" w:pos="1170"/>
        </w:tabs>
        <w:spacing w:after="0" w:line="320" w:lineRule="exact"/>
        <w:rPr>
          <w:u w:val="single"/>
        </w:rPr>
      </w:pPr>
    </w:p>
    <w:p w:rsidR="00F244E6" w:rsidRDefault="00F244E6" w:rsidP="00FC5604">
      <w:pPr>
        <w:tabs>
          <w:tab w:val="left" w:pos="1170"/>
        </w:tabs>
        <w:spacing w:after="0" w:line="320" w:lineRule="exact"/>
        <w:rPr>
          <w:u w:val="single"/>
        </w:rPr>
      </w:pPr>
    </w:p>
    <w:p w:rsidR="00F244E6" w:rsidRDefault="00F244E6" w:rsidP="00FC5604">
      <w:pPr>
        <w:tabs>
          <w:tab w:val="left" w:pos="1170"/>
        </w:tabs>
        <w:spacing w:after="0" w:line="320" w:lineRule="exact"/>
        <w:rPr>
          <w:u w:val="single"/>
        </w:rPr>
      </w:pPr>
    </w:p>
    <w:p w:rsidR="00FC5604" w:rsidRPr="00165119" w:rsidRDefault="00FC5604" w:rsidP="00FC5604">
      <w:pPr>
        <w:pBdr>
          <w:top w:val="single" w:sz="4" w:space="1" w:color="auto"/>
          <w:bottom w:val="single" w:sz="4" w:space="1" w:color="auto"/>
        </w:pBdr>
        <w:tabs>
          <w:tab w:val="left" w:pos="1170"/>
        </w:tabs>
        <w:spacing w:after="0" w:line="320" w:lineRule="exact"/>
        <w:rPr>
          <w:b/>
          <w:sz w:val="28"/>
          <w:szCs w:val="28"/>
        </w:rPr>
      </w:pPr>
      <w:r w:rsidRPr="00165119">
        <w:rPr>
          <w:b/>
          <w:sz w:val="28"/>
          <w:szCs w:val="28"/>
        </w:rPr>
        <w:t xml:space="preserve">About </w:t>
      </w:r>
      <w:r>
        <w:rPr>
          <w:b/>
          <w:sz w:val="28"/>
          <w:szCs w:val="28"/>
        </w:rPr>
        <w:t>The Last Week</w:t>
      </w:r>
    </w:p>
    <w:p w:rsidR="00FC5604" w:rsidRDefault="00FC5604" w:rsidP="00FC5604">
      <w:pPr>
        <w:tabs>
          <w:tab w:val="left" w:pos="1170"/>
        </w:tabs>
        <w:spacing w:after="0" w:line="320" w:lineRule="exact"/>
        <w:rPr>
          <w:b/>
          <w:sz w:val="20"/>
          <w:szCs w:val="20"/>
        </w:rPr>
      </w:pPr>
    </w:p>
    <w:p w:rsidR="00B415BB" w:rsidRPr="00BC1010" w:rsidRDefault="00865079">
      <w:pPr>
        <w:pStyle w:val="ListParagraph"/>
        <w:numPr>
          <w:ilvl w:val="0"/>
          <w:numId w:val="17"/>
        </w:numPr>
        <w:tabs>
          <w:tab w:val="left" w:pos="1170"/>
        </w:tabs>
        <w:spacing w:after="0" w:line="320" w:lineRule="exact"/>
        <w:rPr>
          <w:b/>
          <w:u w:val="single"/>
        </w:rPr>
      </w:pPr>
      <w:r>
        <w:rPr>
          <w:b/>
        </w:rPr>
        <w:t xml:space="preserve">In your role as a clinician or practice staff member, </w:t>
      </w:r>
      <w:r w:rsidR="002F43D4">
        <w:rPr>
          <w:b/>
        </w:rPr>
        <w:t xml:space="preserve">about </w:t>
      </w:r>
      <w:r>
        <w:rPr>
          <w:b/>
        </w:rPr>
        <w:t>h</w:t>
      </w:r>
      <w:r w:rsidR="00E50BDA" w:rsidRPr="00BC1010">
        <w:rPr>
          <w:b/>
        </w:rPr>
        <w:t>ow many patients did you work with in the last week</w:t>
      </w:r>
      <w:r>
        <w:rPr>
          <w:b/>
        </w:rPr>
        <w:t>?</w:t>
      </w:r>
    </w:p>
    <w:p w:rsidR="00B415BB" w:rsidRDefault="00B415BB">
      <w:pPr>
        <w:pStyle w:val="ListParagraph"/>
        <w:spacing w:after="0" w:line="240" w:lineRule="auto"/>
        <w:ind w:left="360"/>
        <w:rPr>
          <w:u w:val="single"/>
        </w:rPr>
      </w:pPr>
    </w:p>
    <w:p w:rsidR="00F244E6" w:rsidRDefault="00896AAD">
      <w:pPr>
        <w:pStyle w:val="ListParagraph"/>
        <w:spacing w:after="0" w:line="240" w:lineRule="auto"/>
        <w:ind w:left="360"/>
      </w:pPr>
      <w:r w:rsidRPr="00896AAD">
        <w:rPr>
          <w:u w:val="single"/>
        </w:rPr>
        <w:tab/>
      </w:r>
      <w:r w:rsidRPr="00896AAD">
        <w:rPr>
          <w:u w:val="single"/>
        </w:rPr>
        <w:tab/>
      </w:r>
      <w:r w:rsidR="00002B31">
        <w:t xml:space="preserve"> </w:t>
      </w:r>
      <w:r w:rsidR="00002B31" w:rsidRPr="00EB76E0">
        <w:t xml:space="preserve">(If none, </w:t>
      </w:r>
      <w:r w:rsidRPr="00EB76E0">
        <w:t>please enter 0</w:t>
      </w:r>
      <w:r w:rsidR="00BC1010" w:rsidRPr="00EB76E0">
        <w:t xml:space="preserve"> </w:t>
      </w:r>
      <w:r w:rsidR="00BC1010" w:rsidRPr="000937A2">
        <w:t xml:space="preserve">and </w:t>
      </w:r>
      <w:r w:rsidR="00BC1010" w:rsidRPr="000937A2">
        <w:rPr>
          <w:b/>
        </w:rPr>
        <w:t xml:space="preserve">go to </w:t>
      </w:r>
      <w:r w:rsidR="00002B31" w:rsidRPr="000937A2">
        <w:rPr>
          <w:b/>
        </w:rPr>
        <w:t xml:space="preserve">question </w:t>
      </w:r>
      <w:r w:rsidR="000937A2" w:rsidRPr="000937A2">
        <w:rPr>
          <w:b/>
        </w:rPr>
        <w:t>21</w:t>
      </w:r>
      <w:r w:rsidR="00697313" w:rsidRPr="000937A2">
        <w:rPr>
          <w:b/>
        </w:rPr>
        <w:t>.</w:t>
      </w:r>
      <w:r w:rsidR="00BC1010" w:rsidRPr="000937A2">
        <w:t>)</w:t>
      </w:r>
      <w:r w:rsidR="000937A2">
        <w:t xml:space="preserve">  </w:t>
      </w:r>
      <w:r w:rsidR="000937A2" w:rsidRPr="000937A2">
        <w:rPr>
          <w:b/>
          <w:vanish/>
          <w:color w:val="FF0000"/>
        </w:rPr>
        <w:t>[If pre-test, the skip pattern should read “If none, please enter 0.  You are now done with the survey.  Thank you for your time.”]</w:t>
      </w:r>
    </w:p>
    <w:p w:rsidR="00F244E6" w:rsidRDefault="00F244E6">
      <w:pPr>
        <w:spacing w:after="0" w:line="240" w:lineRule="auto"/>
      </w:pPr>
      <w:r>
        <w:br w:type="page"/>
      </w:r>
    </w:p>
    <w:p w:rsidR="00B415BB" w:rsidRDefault="00B415BB">
      <w:pPr>
        <w:pStyle w:val="ListParagraph"/>
        <w:spacing w:after="0" w:line="240" w:lineRule="auto"/>
        <w:ind w:left="360"/>
      </w:pPr>
    </w:p>
    <w:p w:rsidR="00B415BB" w:rsidRDefault="00B415BB">
      <w:pPr>
        <w:spacing w:after="0" w:line="240" w:lineRule="auto"/>
        <w:ind w:left="360"/>
        <w:rPr>
          <w:b/>
        </w:rPr>
      </w:pPr>
    </w:p>
    <w:p w:rsidR="00B415BB" w:rsidRDefault="00B415BB">
      <w:pPr>
        <w:spacing w:after="0" w:line="240" w:lineRule="auto"/>
        <w:ind w:left="360"/>
        <w:rPr>
          <w:b/>
        </w:rPr>
      </w:pPr>
    </w:p>
    <w:p w:rsidR="00B415BB" w:rsidRDefault="00FA346B">
      <w:pPr>
        <w:numPr>
          <w:ilvl w:val="0"/>
          <w:numId w:val="17"/>
        </w:numPr>
        <w:spacing w:after="0" w:line="240" w:lineRule="auto"/>
        <w:rPr>
          <w:b/>
        </w:rPr>
      </w:pPr>
      <w:r w:rsidRPr="00BC1010">
        <w:rPr>
          <w:b/>
        </w:rPr>
        <w:t>In the last week, how often did you use each of the following strategies when working with patients?</w:t>
      </w:r>
      <w:r w:rsidRPr="00FA346B">
        <w:rPr>
          <w:b/>
        </w:rPr>
        <w:t xml:space="preserve"> </w:t>
      </w:r>
      <w:r w:rsidR="00676E5E">
        <w:rPr>
          <w:b/>
        </w:rPr>
        <w:t xml:space="preserve"> </w:t>
      </w:r>
      <w:r w:rsidR="00676E5E">
        <w:rPr>
          <w:b/>
          <w:vanish/>
          <w:color w:val="FF0000"/>
        </w:rPr>
        <w:t>[Tool 4</w:t>
      </w:r>
      <w:r w:rsidR="00676E5E" w:rsidRPr="0099769D">
        <w:rPr>
          <w:b/>
          <w:vanish/>
          <w:color w:val="FF0000"/>
        </w:rPr>
        <w:t>]</w:t>
      </w:r>
    </w:p>
    <w:p w:rsidR="00FA346B" w:rsidRPr="00FA346B" w:rsidRDefault="00FA346B" w:rsidP="00FA346B">
      <w:pPr>
        <w:spacing w:after="0" w:line="240" w:lineRule="auto"/>
        <w:ind w:left="720"/>
        <w:rPr>
          <w:b/>
        </w:rPr>
      </w:pPr>
    </w:p>
    <w:tbl>
      <w:tblPr>
        <w:tblW w:w="745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9"/>
        <w:gridCol w:w="810"/>
        <w:gridCol w:w="1260"/>
        <w:gridCol w:w="900"/>
        <w:gridCol w:w="900"/>
      </w:tblGrid>
      <w:tr w:rsidR="000E60ED" w:rsidRPr="003867B1" w:rsidTr="000E60ED">
        <w:tc>
          <w:tcPr>
            <w:tcW w:w="3589" w:type="dxa"/>
          </w:tcPr>
          <w:p w:rsidR="000E60ED" w:rsidRPr="003867B1" w:rsidRDefault="000E60ED" w:rsidP="009E6622">
            <w:pPr>
              <w:spacing w:after="0" w:line="240" w:lineRule="auto"/>
            </w:pPr>
          </w:p>
        </w:tc>
        <w:tc>
          <w:tcPr>
            <w:tcW w:w="810" w:type="dxa"/>
          </w:tcPr>
          <w:p w:rsidR="000E60ED" w:rsidRPr="00CC3453" w:rsidRDefault="000E60ED" w:rsidP="009E6622">
            <w:pPr>
              <w:spacing w:after="0" w:line="240" w:lineRule="auto"/>
              <w:jc w:val="center"/>
              <w:rPr>
                <w:b/>
              </w:rPr>
            </w:pPr>
            <w:r w:rsidRPr="00CC3453">
              <w:rPr>
                <w:b/>
              </w:rPr>
              <w:t>Never</w:t>
            </w:r>
          </w:p>
        </w:tc>
        <w:tc>
          <w:tcPr>
            <w:tcW w:w="1260" w:type="dxa"/>
          </w:tcPr>
          <w:p w:rsidR="000E60ED" w:rsidRPr="00CC3453" w:rsidRDefault="000E60ED" w:rsidP="009E6622">
            <w:pPr>
              <w:spacing w:after="0" w:line="240" w:lineRule="auto"/>
              <w:jc w:val="center"/>
              <w:rPr>
                <w:b/>
              </w:rPr>
            </w:pPr>
            <w:r w:rsidRPr="00CC3453">
              <w:rPr>
                <w:rFonts w:eastAsia="Times New Roman"/>
                <w:b/>
                <w:color w:val="000000"/>
              </w:rPr>
              <w:t>Sometimes</w:t>
            </w:r>
          </w:p>
        </w:tc>
        <w:tc>
          <w:tcPr>
            <w:tcW w:w="900" w:type="dxa"/>
          </w:tcPr>
          <w:p w:rsidR="000E60ED" w:rsidRPr="00CC3453" w:rsidRDefault="000E60ED" w:rsidP="009E6622">
            <w:pPr>
              <w:spacing w:after="0" w:line="240" w:lineRule="auto"/>
              <w:jc w:val="center"/>
              <w:rPr>
                <w:b/>
              </w:rPr>
            </w:pPr>
            <w:r w:rsidRPr="00CC3453">
              <w:rPr>
                <w:rFonts w:eastAsia="Times New Roman"/>
                <w:b/>
                <w:color w:val="000000"/>
              </w:rPr>
              <w:t>Usually</w:t>
            </w:r>
          </w:p>
        </w:tc>
        <w:tc>
          <w:tcPr>
            <w:tcW w:w="900" w:type="dxa"/>
          </w:tcPr>
          <w:p w:rsidR="000E60ED" w:rsidRPr="00CC3453" w:rsidRDefault="000E60ED" w:rsidP="009E6622">
            <w:pPr>
              <w:spacing w:after="0" w:line="240" w:lineRule="auto"/>
              <w:jc w:val="center"/>
              <w:rPr>
                <w:b/>
              </w:rPr>
            </w:pPr>
            <w:r w:rsidRPr="00CC3453">
              <w:rPr>
                <w:rFonts w:eastAsia="Times New Roman"/>
                <w:b/>
                <w:color w:val="000000"/>
              </w:rPr>
              <w:t>Always</w:t>
            </w:r>
          </w:p>
        </w:tc>
      </w:tr>
      <w:tr w:rsidR="000E60ED" w:rsidRPr="003867B1" w:rsidTr="000E60ED">
        <w:trPr>
          <w:trHeight w:val="530"/>
        </w:trPr>
        <w:tc>
          <w:tcPr>
            <w:tcW w:w="3589" w:type="dxa"/>
            <w:vAlign w:val="center"/>
          </w:tcPr>
          <w:p w:rsidR="000E60ED" w:rsidRPr="003867B1" w:rsidRDefault="000E60ED" w:rsidP="00BC6353">
            <w:pPr>
              <w:pStyle w:val="ListParagraph"/>
              <w:spacing w:after="0" w:line="240" w:lineRule="auto"/>
              <w:ind w:left="0"/>
            </w:pPr>
            <w:r w:rsidRPr="003867B1">
              <w:t>Using everyday language</w:t>
            </w:r>
          </w:p>
        </w:tc>
        <w:tc>
          <w:tcPr>
            <w:tcW w:w="810" w:type="dxa"/>
            <w:vAlign w:val="center"/>
          </w:tcPr>
          <w:p w:rsidR="000E60ED" w:rsidRPr="003867B1" w:rsidRDefault="00912C9E" w:rsidP="00BC6353">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1260" w:type="dxa"/>
            <w:vAlign w:val="center"/>
          </w:tcPr>
          <w:p w:rsidR="000E60ED" w:rsidRPr="003867B1" w:rsidRDefault="00912C9E" w:rsidP="00BC6353">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BC6353">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BC6353">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r>
      <w:tr w:rsidR="000E60ED" w:rsidRPr="003867B1" w:rsidTr="000E60ED">
        <w:trPr>
          <w:trHeight w:val="530"/>
        </w:trPr>
        <w:tc>
          <w:tcPr>
            <w:tcW w:w="3589" w:type="dxa"/>
            <w:vAlign w:val="center"/>
          </w:tcPr>
          <w:p w:rsidR="000E60ED" w:rsidRPr="003867B1" w:rsidRDefault="000E60ED" w:rsidP="00BC6353">
            <w:pPr>
              <w:pStyle w:val="ListParagraph"/>
              <w:spacing w:after="0" w:line="240" w:lineRule="auto"/>
              <w:ind w:left="0"/>
            </w:pPr>
            <w:r w:rsidRPr="003867B1">
              <w:t>Speaking at a moderate pace</w:t>
            </w:r>
          </w:p>
        </w:tc>
        <w:tc>
          <w:tcPr>
            <w:tcW w:w="810" w:type="dxa"/>
            <w:vAlign w:val="center"/>
          </w:tcPr>
          <w:p w:rsidR="000E60ED" w:rsidRPr="003867B1" w:rsidRDefault="00912C9E" w:rsidP="00BC6353">
            <w:pPr>
              <w:spacing w:after="0" w:line="240" w:lineRule="auto"/>
              <w:jc w:val="center"/>
            </w:pPr>
            <w:r w:rsidRPr="00BC6353">
              <w:fldChar w:fldCharType="begin">
                <w:ffData>
                  <w:name w:val="Check1"/>
                  <w:enabled/>
                  <w:calcOnExit w:val="0"/>
                  <w:checkBox>
                    <w:sizeAuto/>
                    <w:default w:val="0"/>
                  </w:checkBox>
                </w:ffData>
              </w:fldChar>
            </w:r>
            <w:r w:rsidR="000E60ED" w:rsidRPr="00BC6353">
              <w:instrText xml:space="preserve"> FORMCHECKBOX </w:instrText>
            </w:r>
            <w:r>
              <w:fldChar w:fldCharType="separate"/>
            </w:r>
            <w:r w:rsidRPr="00BC6353">
              <w:fldChar w:fldCharType="end"/>
            </w:r>
          </w:p>
        </w:tc>
        <w:tc>
          <w:tcPr>
            <w:tcW w:w="1260" w:type="dxa"/>
            <w:vAlign w:val="center"/>
          </w:tcPr>
          <w:p w:rsidR="000E60ED" w:rsidRPr="003867B1" w:rsidRDefault="00912C9E" w:rsidP="00BC6353">
            <w:pPr>
              <w:spacing w:after="0" w:line="240" w:lineRule="auto"/>
              <w:jc w:val="center"/>
            </w:pPr>
            <w:r w:rsidRPr="00BC6353">
              <w:fldChar w:fldCharType="begin">
                <w:ffData>
                  <w:name w:val="Check1"/>
                  <w:enabled/>
                  <w:calcOnExit w:val="0"/>
                  <w:checkBox>
                    <w:sizeAuto/>
                    <w:default w:val="0"/>
                  </w:checkBox>
                </w:ffData>
              </w:fldChar>
            </w:r>
            <w:r w:rsidR="000E60ED" w:rsidRPr="00BC6353">
              <w:instrText xml:space="preserve"> FORMCHECKBOX </w:instrText>
            </w:r>
            <w:r>
              <w:fldChar w:fldCharType="separate"/>
            </w:r>
            <w:r w:rsidRPr="00BC6353">
              <w:fldChar w:fldCharType="end"/>
            </w:r>
          </w:p>
        </w:tc>
        <w:tc>
          <w:tcPr>
            <w:tcW w:w="900" w:type="dxa"/>
            <w:vAlign w:val="center"/>
          </w:tcPr>
          <w:p w:rsidR="000E60ED" w:rsidRPr="003867B1" w:rsidRDefault="00912C9E" w:rsidP="00BC6353">
            <w:pPr>
              <w:spacing w:after="0" w:line="240" w:lineRule="auto"/>
              <w:jc w:val="center"/>
            </w:pPr>
            <w:r w:rsidRPr="00BC6353">
              <w:fldChar w:fldCharType="begin">
                <w:ffData>
                  <w:name w:val="Check1"/>
                  <w:enabled/>
                  <w:calcOnExit w:val="0"/>
                  <w:checkBox>
                    <w:sizeAuto/>
                    <w:default w:val="0"/>
                  </w:checkBox>
                </w:ffData>
              </w:fldChar>
            </w:r>
            <w:r w:rsidR="000E60ED" w:rsidRPr="00BC6353">
              <w:instrText xml:space="preserve"> FORMCHECKBOX </w:instrText>
            </w:r>
            <w:r>
              <w:fldChar w:fldCharType="separate"/>
            </w:r>
            <w:r w:rsidRPr="00BC6353">
              <w:fldChar w:fldCharType="end"/>
            </w:r>
          </w:p>
        </w:tc>
        <w:tc>
          <w:tcPr>
            <w:tcW w:w="900" w:type="dxa"/>
            <w:vAlign w:val="center"/>
          </w:tcPr>
          <w:p w:rsidR="000E60ED" w:rsidRPr="003867B1" w:rsidRDefault="00912C9E" w:rsidP="00BC6353">
            <w:pPr>
              <w:spacing w:after="0" w:line="240" w:lineRule="auto"/>
              <w:jc w:val="center"/>
            </w:pPr>
            <w:r w:rsidRPr="00BC6353">
              <w:fldChar w:fldCharType="begin">
                <w:ffData>
                  <w:name w:val="Check1"/>
                  <w:enabled/>
                  <w:calcOnExit w:val="0"/>
                  <w:checkBox>
                    <w:sizeAuto/>
                    <w:default w:val="0"/>
                  </w:checkBox>
                </w:ffData>
              </w:fldChar>
            </w:r>
            <w:r w:rsidR="000E60ED" w:rsidRPr="00BC6353">
              <w:instrText xml:space="preserve"> FORMCHECKBOX </w:instrText>
            </w:r>
            <w:r>
              <w:fldChar w:fldCharType="separate"/>
            </w:r>
            <w:r w:rsidRPr="00BC6353">
              <w:fldChar w:fldCharType="end"/>
            </w:r>
          </w:p>
        </w:tc>
      </w:tr>
      <w:tr w:rsidR="000E60ED" w:rsidRPr="003867B1" w:rsidTr="000E60ED">
        <w:tc>
          <w:tcPr>
            <w:tcW w:w="3589" w:type="dxa"/>
          </w:tcPr>
          <w:p w:rsidR="000E60ED" w:rsidRPr="003867B1" w:rsidRDefault="00FC604C" w:rsidP="00417B33">
            <w:pPr>
              <w:pStyle w:val="ListParagraph"/>
              <w:spacing w:after="0" w:line="240" w:lineRule="auto"/>
              <w:ind w:left="0"/>
            </w:pPr>
            <w:r>
              <w:t xml:space="preserve">Limiting the information </w:t>
            </w:r>
            <w:r w:rsidR="000E60ED">
              <w:t xml:space="preserve">discussed to 3 or fewer </w:t>
            </w:r>
            <w:r w:rsidR="000E60ED" w:rsidRPr="003867B1">
              <w:t>key points</w:t>
            </w:r>
          </w:p>
        </w:tc>
        <w:tc>
          <w:tcPr>
            <w:tcW w:w="81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126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r>
      <w:tr w:rsidR="000E60ED" w:rsidRPr="003867B1" w:rsidTr="000E60ED">
        <w:trPr>
          <w:trHeight w:val="512"/>
        </w:trPr>
        <w:tc>
          <w:tcPr>
            <w:tcW w:w="3589" w:type="dxa"/>
            <w:vAlign w:val="center"/>
          </w:tcPr>
          <w:p w:rsidR="000E60ED" w:rsidRPr="003867B1" w:rsidRDefault="000E60ED" w:rsidP="00BC6353">
            <w:pPr>
              <w:pStyle w:val="ListParagraph"/>
              <w:spacing w:after="0" w:line="240" w:lineRule="auto"/>
              <w:ind w:left="0"/>
            </w:pPr>
            <w:r w:rsidRPr="003867B1">
              <w:t xml:space="preserve">Repeating key points </w:t>
            </w:r>
          </w:p>
        </w:tc>
        <w:tc>
          <w:tcPr>
            <w:tcW w:w="81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126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r>
      <w:tr w:rsidR="000E60ED" w:rsidTr="000E60ED">
        <w:tc>
          <w:tcPr>
            <w:tcW w:w="3589" w:type="dxa"/>
          </w:tcPr>
          <w:p w:rsidR="000E60ED" w:rsidRPr="003867B1" w:rsidRDefault="008C3B6F" w:rsidP="009E6622">
            <w:pPr>
              <w:pStyle w:val="ListParagraph"/>
              <w:spacing w:after="0" w:line="240" w:lineRule="auto"/>
              <w:ind w:left="0"/>
            </w:pPr>
            <w:r>
              <w:t>U</w:t>
            </w:r>
            <w:r w:rsidR="000E60ED" w:rsidRPr="003867B1">
              <w:t>sing pictures, drawings, or models to explain things</w:t>
            </w:r>
          </w:p>
        </w:tc>
        <w:tc>
          <w:tcPr>
            <w:tcW w:w="81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126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c>
          <w:tcPr>
            <w:tcW w:w="900" w:type="dxa"/>
            <w:vAlign w:val="center"/>
          </w:tcPr>
          <w:p w:rsidR="000E60ED" w:rsidRPr="003867B1" w:rsidRDefault="00912C9E" w:rsidP="009E6622">
            <w:pPr>
              <w:spacing w:after="0" w:line="240" w:lineRule="auto"/>
              <w:jc w:val="center"/>
            </w:pPr>
            <w:r w:rsidRPr="00186BF7">
              <w:rPr>
                <w:rFonts w:cs="Arial"/>
                <w:b/>
              </w:rPr>
              <w:fldChar w:fldCharType="begin">
                <w:ffData>
                  <w:name w:val="Check1"/>
                  <w:enabled/>
                  <w:calcOnExit w:val="0"/>
                  <w:checkBox>
                    <w:sizeAuto/>
                    <w:default w:val="0"/>
                  </w:checkBox>
                </w:ffData>
              </w:fldChar>
            </w:r>
            <w:r w:rsidR="000E60ED" w:rsidRPr="00186BF7">
              <w:rPr>
                <w:rFonts w:cs="Arial"/>
                <w:b/>
              </w:rPr>
              <w:instrText xml:space="preserve"> FORMCHECKBOX </w:instrText>
            </w:r>
            <w:r>
              <w:rPr>
                <w:rFonts w:cs="Arial"/>
                <w:b/>
              </w:rPr>
            </w:r>
            <w:r>
              <w:rPr>
                <w:rFonts w:cs="Arial"/>
                <w:b/>
              </w:rPr>
              <w:fldChar w:fldCharType="separate"/>
            </w:r>
            <w:r w:rsidRPr="00186BF7">
              <w:rPr>
                <w:rFonts w:cs="Arial"/>
                <w:b/>
              </w:rPr>
              <w:fldChar w:fldCharType="end"/>
            </w:r>
          </w:p>
        </w:tc>
      </w:tr>
    </w:tbl>
    <w:p w:rsidR="00FA346B" w:rsidRDefault="00FA346B" w:rsidP="002D576B">
      <w:pPr>
        <w:spacing w:after="0" w:line="240" w:lineRule="auto"/>
        <w:rPr>
          <w:sz w:val="20"/>
          <w:szCs w:val="20"/>
        </w:rPr>
      </w:pPr>
    </w:p>
    <w:p w:rsidR="00FC5604" w:rsidRDefault="00FC5604" w:rsidP="002D576B">
      <w:pPr>
        <w:spacing w:after="0" w:line="240" w:lineRule="auto"/>
        <w:rPr>
          <w:sz w:val="20"/>
          <w:szCs w:val="20"/>
        </w:rPr>
      </w:pPr>
    </w:p>
    <w:p w:rsidR="00FC5604" w:rsidRDefault="00FC5604" w:rsidP="002D576B">
      <w:pPr>
        <w:numPr>
          <w:ilvl w:val="0"/>
          <w:numId w:val="17"/>
        </w:numPr>
        <w:spacing w:after="0" w:line="240" w:lineRule="auto"/>
        <w:rPr>
          <w:b/>
        </w:rPr>
      </w:pPr>
      <w:r>
        <w:rPr>
          <w:b/>
        </w:rPr>
        <w:t xml:space="preserve">In the last week, </w:t>
      </w:r>
      <w:r w:rsidR="00701514">
        <w:rPr>
          <w:b/>
        </w:rPr>
        <w:t xml:space="preserve">to </w:t>
      </w:r>
      <w:r w:rsidR="008D1402">
        <w:rPr>
          <w:b/>
        </w:rPr>
        <w:t>how many</w:t>
      </w:r>
      <w:r>
        <w:rPr>
          <w:b/>
        </w:rPr>
        <w:t xml:space="preserve"> patients </w:t>
      </w:r>
      <w:r w:rsidR="008D1402">
        <w:rPr>
          <w:b/>
        </w:rPr>
        <w:t xml:space="preserve">did you give </w:t>
      </w:r>
      <w:r>
        <w:rPr>
          <w:b/>
        </w:rPr>
        <w:t>verbal instructions?</w:t>
      </w:r>
    </w:p>
    <w:p w:rsidR="00701514" w:rsidRDefault="00701514">
      <w:pPr>
        <w:pStyle w:val="ListParagraph"/>
        <w:spacing w:after="0" w:line="240" w:lineRule="auto"/>
        <w:ind w:left="360"/>
      </w:pPr>
    </w:p>
    <w:p w:rsidR="00FC5604" w:rsidRPr="00701514" w:rsidRDefault="00701514" w:rsidP="00701514">
      <w:pPr>
        <w:pStyle w:val="ListParagraph"/>
        <w:spacing w:after="0" w:line="240" w:lineRule="auto"/>
        <w:ind w:left="360"/>
      </w:pPr>
      <w:r>
        <w:tab/>
      </w:r>
      <w:r w:rsidRPr="0049186E">
        <w:rPr>
          <w:u w:val="single"/>
        </w:rPr>
        <w:tab/>
      </w:r>
      <w:r w:rsidRPr="0049186E">
        <w:rPr>
          <w:u w:val="single"/>
        </w:rPr>
        <w:tab/>
      </w:r>
      <w:r w:rsidRPr="001674BA">
        <w:t xml:space="preserve"> (If none, please enter 0</w:t>
      </w:r>
      <w:r>
        <w:t xml:space="preserve"> and </w:t>
      </w:r>
      <w:r w:rsidRPr="00BC6353">
        <w:rPr>
          <w:b/>
          <w:color w:val="000000"/>
        </w:rPr>
        <w:t xml:space="preserve">go to </w:t>
      </w:r>
      <w:r w:rsidRPr="00002B31">
        <w:rPr>
          <w:b/>
          <w:color w:val="000000"/>
        </w:rPr>
        <w:t xml:space="preserve">question </w:t>
      </w:r>
      <w:r>
        <w:rPr>
          <w:b/>
          <w:color w:val="000000"/>
        </w:rPr>
        <w:t>9</w:t>
      </w:r>
      <w:r>
        <w:t>.</w:t>
      </w:r>
      <w:r w:rsidRPr="001674BA">
        <w:t>)</w:t>
      </w:r>
    </w:p>
    <w:p w:rsidR="00FC5604" w:rsidRDefault="00FC5604" w:rsidP="00FC5604">
      <w:pPr>
        <w:spacing w:after="0" w:line="240" w:lineRule="auto"/>
        <w:rPr>
          <w:b/>
        </w:rPr>
      </w:pPr>
    </w:p>
    <w:p w:rsidR="00701514" w:rsidRDefault="00701514" w:rsidP="00FC5604">
      <w:pPr>
        <w:spacing w:after="0" w:line="240" w:lineRule="auto"/>
        <w:rPr>
          <w:b/>
        </w:rPr>
      </w:pPr>
    </w:p>
    <w:p w:rsidR="002D576B" w:rsidRPr="0049186E" w:rsidRDefault="002D576B" w:rsidP="002D576B">
      <w:pPr>
        <w:numPr>
          <w:ilvl w:val="0"/>
          <w:numId w:val="17"/>
        </w:numPr>
        <w:spacing w:after="0" w:line="240" w:lineRule="auto"/>
        <w:rPr>
          <w:b/>
        </w:rPr>
      </w:pPr>
      <w:r w:rsidRPr="00BC1010">
        <w:rPr>
          <w:b/>
        </w:rPr>
        <w:t xml:space="preserve">In the last week, </w:t>
      </w:r>
      <w:r w:rsidR="0049186E" w:rsidRPr="00BC1010">
        <w:rPr>
          <w:b/>
        </w:rPr>
        <w:t xml:space="preserve">how many patients did you ask </w:t>
      </w:r>
      <w:r w:rsidRPr="00BC1010">
        <w:rPr>
          <w:b/>
        </w:rPr>
        <w:t>to explain in their own words the instructions you</w:t>
      </w:r>
      <w:r w:rsidRPr="00BC1010">
        <w:t xml:space="preserve"> </w:t>
      </w:r>
      <w:r w:rsidRPr="00BC1010">
        <w:rPr>
          <w:b/>
        </w:rPr>
        <w:t>gave them?</w:t>
      </w:r>
      <w:r w:rsidR="00676E5E">
        <w:rPr>
          <w:b/>
        </w:rPr>
        <w:t xml:space="preserve">  </w:t>
      </w:r>
      <w:r w:rsidR="00676E5E">
        <w:rPr>
          <w:b/>
          <w:vanish/>
          <w:color w:val="FF0000"/>
        </w:rPr>
        <w:t>[Tool 5</w:t>
      </w:r>
      <w:r w:rsidR="00676E5E" w:rsidRPr="0099769D">
        <w:rPr>
          <w:b/>
          <w:vanish/>
          <w:color w:val="FF0000"/>
        </w:rPr>
        <w:t>]</w:t>
      </w:r>
    </w:p>
    <w:p w:rsidR="0049186E" w:rsidRPr="0049186E" w:rsidRDefault="0049186E" w:rsidP="0049186E">
      <w:pPr>
        <w:pStyle w:val="ListParagraph"/>
        <w:tabs>
          <w:tab w:val="left" w:pos="1170"/>
        </w:tabs>
        <w:spacing w:after="0" w:line="240" w:lineRule="auto"/>
        <w:ind w:left="360"/>
        <w:rPr>
          <w:sz w:val="20"/>
          <w:szCs w:val="20"/>
        </w:rPr>
      </w:pPr>
    </w:p>
    <w:p w:rsidR="00486035" w:rsidRDefault="0049186E" w:rsidP="0049186E">
      <w:pPr>
        <w:pStyle w:val="ListParagraph"/>
        <w:spacing w:after="0" w:line="240" w:lineRule="auto"/>
        <w:ind w:left="360"/>
      </w:pPr>
      <w:r>
        <w:tab/>
      </w:r>
      <w:r w:rsidRPr="0049186E">
        <w:rPr>
          <w:u w:val="single"/>
        </w:rPr>
        <w:tab/>
      </w:r>
      <w:r w:rsidRPr="0049186E">
        <w:rPr>
          <w:u w:val="single"/>
        </w:rPr>
        <w:tab/>
      </w:r>
      <w:r w:rsidRPr="001674BA">
        <w:t xml:space="preserve"> (If none, please enter 0</w:t>
      </w:r>
      <w:r>
        <w:t>.</w:t>
      </w:r>
      <w:r w:rsidRPr="001674BA">
        <w:t>)</w:t>
      </w:r>
    </w:p>
    <w:p w:rsidR="00165119" w:rsidRDefault="00165119">
      <w:pPr>
        <w:spacing w:after="0" w:line="240" w:lineRule="auto"/>
      </w:pPr>
    </w:p>
    <w:p w:rsidR="00FC5604" w:rsidRDefault="00FC5604">
      <w:pPr>
        <w:spacing w:after="0" w:line="240" w:lineRule="auto"/>
      </w:pPr>
    </w:p>
    <w:p w:rsidR="00165119" w:rsidRDefault="00165119" w:rsidP="00165119">
      <w:pPr>
        <w:numPr>
          <w:ilvl w:val="0"/>
          <w:numId w:val="17"/>
        </w:numPr>
        <w:spacing w:after="0" w:line="240" w:lineRule="auto"/>
        <w:rPr>
          <w:b/>
        </w:rPr>
      </w:pPr>
      <w:r w:rsidRPr="00A2465B">
        <w:rPr>
          <w:b/>
        </w:rPr>
        <w:t>In the last week, how many of the patients you</w:t>
      </w:r>
      <w:r w:rsidR="00865079">
        <w:rPr>
          <w:b/>
        </w:rPr>
        <w:t xml:space="preserve"> worked with could have benefit</w:t>
      </w:r>
      <w:r w:rsidRPr="00A2465B">
        <w:rPr>
          <w:b/>
        </w:rPr>
        <w:t>ed from support groups or health education/management classes</w:t>
      </w:r>
      <w:r>
        <w:rPr>
          <w:b/>
        </w:rPr>
        <w:t xml:space="preserve"> </w:t>
      </w:r>
      <w:r w:rsidRPr="00851B14">
        <w:rPr>
          <w:b/>
        </w:rPr>
        <w:t>(e.g., weight management, diabetes education, exercise/fitness, stress management, smoking cessation)?</w:t>
      </w:r>
      <w:r>
        <w:rPr>
          <w:b/>
        </w:rPr>
        <w:t xml:space="preserve"> </w:t>
      </w:r>
      <w:r>
        <w:rPr>
          <w:b/>
          <w:vanish/>
          <w:color w:val="FF0000"/>
        </w:rPr>
        <w:t>[Tool 20</w:t>
      </w:r>
      <w:r w:rsidRPr="0099769D">
        <w:rPr>
          <w:b/>
          <w:vanish/>
          <w:color w:val="FF0000"/>
        </w:rPr>
        <w:t>]</w:t>
      </w:r>
    </w:p>
    <w:p w:rsidR="00165119" w:rsidRPr="00A2465B" w:rsidRDefault="00165119" w:rsidP="00165119">
      <w:pPr>
        <w:spacing w:after="0" w:line="240" w:lineRule="auto"/>
        <w:ind w:left="720"/>
        <w:rPr>
          <w:b/>
        </w:rPr>
      </w:pPr>
    </w:p>
    <w:p w:rsidR="00165119" w:rsidRPr="001674BA" w:rsidRDefault="00165119" w:rsidP="00165119">
      <w:pPr>
        <w:spacing w:after="0" w:line="240" w:lineRule="auto"/>
        <w:ind w:left="360"/>
      </w:pPr>
      <w:r>
        <w:tab/>
      </w:r>
      <w:r>
        <w:rPr>
          <w:u w:val="single"/>
        </w:rPr>
        <w:tab/>
      </w:r>
      <w:r w:rsidRPr="002D576B">
        <w:rPr>
          <w:u w:val="single"/>
        </w:rPr>
        <w:tab/>
      </w:r>
      <w:r w:rsidRPr="001674BA">
        <w:t xml:space="preserve"> (If none, please </w:t>
      </w:r>
      <w:r w:rsidRPr="00C84010">
        <w:t>enter 0</w:t>
      </w:r>
      <w:r w:rsidR="00C84010" w:rsidRPr="00C84010">
        <w:t xml:space="preserve"> and </w:t>
      </w:r>
      <w:r w:rsidR="00C84010" w:rsidRPr="00C84010">
        <w:rPr>
          <w:b/>
          <w:color w:val="000000"/>
        </w:rPr>
        <w:t>go to question 11</w:t>
      </w:r>
      <w:r w:rsidR="00C84010" w:rsidRPr="00C84010">
        <w:t>.)</w:t>
      </w:r>
    </w:p>
    <w:p w:rsidR="00165119" w:rsidRDefault="00165119" w:rsidP="00165119">
      <w:pPr>
        <w:spacing w:after="0" w:line="240" w:lineRule="auto"/>
        <w:rPr>
          <w:sz w:val="20"/>
          <w:szCs w:val="20"/>
        </w:rPr>
      </w:pPr>
    </w:p>
    <w:p w:rsidR="00FC5604" w:rsidRDefault="00FC5604" w:rsidP="00165119">
      <w:pPr>
        <w:spacing w:after="0" w:line="240" w:lineRule="auto"/>
        <w:rPr>
          <w:sz w:val="20"/>
          <w:szCs w:val="20"/>
        </w:rPr>
      </w:pPr>
    </w:p>
    <w:p w:rsidR="00165119" w:rsidRPr="00776DF8" w:rsidRDefault="00165119" w:rsidP="00165119">
      <w:pPr>
        <w:numPr>
          <w:ilvl w:val="0"/>
          <w:numId w:val="17"/>
        </w:numPr>
        <w:spacing w:after="0" w:line="240" w:lineRule="auto"/>
        <w:rPr>
          <w:b/>
        </w:rPr>
      </w:pPr>
      <w:r w:rsidRPr="00EB76E0">
        <w:rPr>
          <w:b/>
        </w:rPr>
        <w:t>In the last week, how many patients did you refer to community programs providing this sort of health-</w:t>
      </w:r>
      <w:r w:rsidRPr="00776DF8">
        <w:rPr>
          <w:b/>
        </w:rPr>
        <w:t>related assistance?</w:t>
      </w:r>
      <w:r>
        <w:rPr>
          <w:b/>
        </w:rPr>
        <w:t xml:space="preserve">  </w:t>
      </w:r>
      <w:r>
        <w:rPr>
          <w:b/>
          <w:vanish/>
          <w:color w:val="FF0000"/>
        </w:rPr>
        <w:t>[Tool 20</w:t>
      </w:r>
      <w:r w:rsidRPr="0099769D">
        <w:rPr>
          <w:b/>
          <w:vanish/>
          <w:color w:val="FF0000"/>
        </w:rPr>
        <w:t>]</w:t>
      </w:r>
    </w:p>
    <w:p w:rsidR="00165119" w:rsidRDefault="00165119" w:rsidP="00165119">
      <w:pPr>
        <w:spacing w:after="0" w:line="240" w:lineRule="auto"/>
        <w:ind w:left="360"/>
      </w:pPr>
    </w:p>
    <w:p w:rsidR="00165119" w:rsidRPr="001674BA" w:rsidRDefault="00165119" w:rsidP="00165119">
      <w:pPr>
        <w:spacing w:after="0" w:line="240" w:lineRule="auto"/>
        <w:ind w:left="360"/>
      </w:pPr>
      <w:r>
        <w:tab/>
      </w:r>
      <w:r>
        <w:rPr>
          <w:u w:val="single"/>
        </w:rPr>
        <w:tab/>
      </w:r>
      <w:r w:rsidRPr="002D576B">
        <w:rPr>
          <w:u w:val="single"/>
        </w:rPr>
        <w:tab/>
      </w:r>
      <w:r w:rsidRPr="001674BA">
        <w:t xml:space="preserve"> (If none, please enter 0</w:t>
      </w:r>
      <w:r>
        <w:t>.</w:t>
      </w:r>
      <w:r w:rsidRPr="001674BA">
        <w:t>)</w:t>
      </w:r>
    </w:p>
    <w:p w:rsidR="00165119" w:rsidRDefault="00165119" w:rsidP="00165119">
      <w:pPr>
        <w:spacing w:after="0" w:line="240" w:lineRule="auto"/>
        <w:ind w:left="720" w:firstLine="720"/>
      </w:pPr>
    </w:p>
    <w:p w:rsidR="00002B31" w:rsidRDefault="00002B31" w:rsidP="00165119">
      <w:pPr>
        <w:spacing w:after="0" w:line="240" w:lineRule="auto"/>
        <w:ind w:left="360"/>
        <w:rPr>
          <w:sz w:val="20"/>
          <w:szCs w:val="20"/>
        </w:rPr>
      </w:pPr>
    </w:p>
    <w:p w:rsidR="00165119" w:rsidRPr="00776DF8" w:rsidRDefault="00165119" w:rsidP="00165119">
      <w:pPr>
        <w:numPr>
          <w:ilvl w:val="0"/>
          <w:numId w:val="17"/>
        </w:numPr>
        <w:spacing w:after="0" w:line="240" w:lineRule="auto"/>
        <w:rPr>
          <w:rFonts w:eastAsia="Times New Roman"/>
          <w:b/>
          <w:color w:val="000000"/>
        </w:rPr>
      </w:pPr>
      <w:r w:rsidRPr="00776DF8">
        <w:rPr>
          <w:b/>
        </w:rPr>
        <w:t>In the last week, how often did you check or have someone in the office check whether patients who</w:t>
      </w:r>
      <w:r w:rsidR="00C84010">
        <w:rPr>
          <w:b/>
        </w:rPr>
        <w:t>m</w:t>
      </w:r>
      <w:r w:rsidRPr="00776DF8">
        <w:rPr>
          <w:b/>
        </w:rPr>
        <w:t xml:space="preserve"> you had previously referred to community organizations that provide health-related programs or resources had completed the referral?</w:t>
      </w:r>
      <w:r>
        <w:rPr>
          <w:b/>
        </w:rPr>
        <w:t xml:space="preserve">  </w:t>
      </w:r>
      <w:r>
        <w:rPr>
          <w:b/>
          <w:vanish/>
          <w:color w:val="FF0000"/>
        </w:rPr>
        <w:t>[Tool 20</w:t>
      </w:r>
      <w:r w:rsidRPr="0099769D">
        <w:rPr>
          <w:b/>
          <w:vanish/>
          <w:color w:val="FF0000"/>
        </w:rPr>
        <w:t>]</w:t>
      </w:r>
    </w:p>
    <w:p w:rsidR="00165119" w:rsidRPr="00DB2812" w:rsidRDefault="00912C9E" w:rsidP="00165119">
      <w:pPr>
        <w:tabs>
          <w:tab w:val="left" w:pos="1170"/>
        </w:tabs>
        <w:spacing w:after="0" w:line="320" w:lineRule="exact"/>
        <w:ind w:left="720"/>
      </w:pPr>
      <w:r w:rsidRPr="00DB2812">
        <w:fldChar w:fldCharType="begin">
          <w:ffData>
            <w:name w:val="Check1"/>
            <w:enabled/>
            <w:calcOnExit w:val="0"/>
            <w:checkBox>
              <w:sizeAuto/>
              <w:default w:val="0"/>
            </w:checkBox>
          </w:ffData>
        </w:fldChar>
      </w:r>
      <w:r w:rsidR="00165119" w:rsidRPr="00DB2812">
        <w:instrText xml:space="preserve"> FORMCHECKBOX </w:instrText>
      </w:r>
      <w:r>
        <w:fldChar w:fldCharType="separate"/>
      </w:r>
      <w:r w:rsidRPr="00DB2812">
        <w:fldChar w:fldCharType="end"/>
      </w:r>
      <w:r w:rsidR="00165119" w:rsidRPr="003867B1">
        <w:tab/>
      </w:r>
      <w:r w:rsidR="00165119" w:rsidRPr="00DB2812">
        <w:t>Never</w:t>
      </w:r>
    </w:p>
    <w:p w:rsidR="00165119" w:rsidRPr="00DB2812" w:rsidRDefault="00912C9E" w:rsidP="00165119">
      <w:pPr>
        <w:tabs>
          <w:tab w:val="left" w:pos="1170"/>
        </w:tabs>
        <w:spacing w:after="0" w:line="320" w:lineRule="exact"/>
        <w:ind w:left="720"/>
      </w:pPr>
      <w:r w:rsidRPr="00DB2812">
        <w:fldChar w:fldCharType="begin">
          <w:ffData>
            <w:name w:val="Check1"/>
            <w:enabled/>
            <w:calcOnExit w:val="0"/>
            <w:checkBox>
              <w:sizeAuto/>
              <w:default w:val="0"/>
            </w:checkBox>
          </w:ffData>
        </w:fldChar>
      </w:r>
      <w:r w:rsidR="00165119" w:rsidRPr="00DB2812">
        <w:instrText xml:space="preserve"> FORMCHECKBOX </w:instrText>
      </w:r>
      <w:r>
        <w:fldChar w:fldCharType="separate"/>
      </w:r>
      <w:r w:rsidRPr="00DB2812">
        <w:fldChar w:fldCharType="end"/>
      </w:r>
      <w:r w:rsidR="00165119" w:rsidRPr="00DB2812">
        <w:t xml:space="preserve">  </w:t>
      </w:r>
      <w:r w:rsidR="00165119" w:rsidRPr="00DB2812">
        <w:tab/>
        <w:t>Sometimes</w:t>
      </w:r>
    </w:p>
    <w:p w:rsidR="00165119" w:rsidRPr="00DB2812" w:rsidRDefault="00912C9E" w:rsidP="00165119">
      <w:pPr>
        <w:tabs>
          <w:tab w:val="left" w:pos="1170"/>
        </w:tabs>
        <w:spacing w:after="0" w:line="320" w:lineRule="exact"/>
        <w:ind w:left="720"/>
      </w:pPr>
      <w:r w:rsidRPr="00DB2812">
        <w:fldChar w:fldCharType="begin">
          <w:ffData>
            <w:name w:val="Check1"/>
            <w:enabled/>
            <w:calcOnExit w:val="0"/>
            <w:checkBox>
              <w:sizeAuto/>
              <w:default w:val="0"/>
            </w:checkBox>
          </w:ffData>
        </w:fldChar>
      </w:r>
      <w:r w:rsidR="00165119" w:rsidRPr="00DB2812">
        <w:instrText xml:space="preserve"> FORMCHECKBOX </w:instrText>
      </w:r>
      <w:r>
        <w:fldChar w:fldCharType="separate"/>
      </w:r>
      <w:r w:rsidRPr="00DB2812">
        <w:fldChar w:fldCharType="end"/>
      </w:r>
      <w:r w:rsidR="00165119" w:rsidRPr="003867B1">
        <w:tab/>
      </w:r>
      <w:r w:rsidR="00165119" w:rsidRPr="00DB2812">
        <w:t>Usually</w:t>
      </w:r>
    </w:p>
    <w:p w:rsidR="00165119" w:rsidRPr="00DB2812" w:rsidRDefault="00912C9E" w:rsidP="00165119">
      <w:pPr>
        <w:tabs>
          <w:tab w:val="left" w:pos="1170"/>
        </w:tabs>
        <w:spacing w:after="0" w:line="320" w:lineRule="exact"/>
        <w:ind w:left="720"/>
      </w:pPr>
      <w:r w:rsidRPr="00DB2812">
        <w:fldChar w:fldCharType="begin">
          <w:ffData>
            <w:name w:val="Check1"/>
            <w:enabled/>
            <w:calcOnExit w:val="0"/>
            <w:checkBox>
              <w:sizeAuto/>
              <w:default w:val="0"/>
            </w:checkBox>
          </w:ffData>
        </w:fldChar>
      </w:r>
      <w:r w:rsidR="00165119" w:rsidRPr="00DB2812">
        <w:instrText xml:space="preserve"> FORMCHECKBOX </w:instrText>
      </w:r>
      <w:r>
        <w:fldChar w:fldCharType="separate"/>
      </w:r>
      <w:r w:rsidRPr="00DB2812">
        <w:fldChar w:fldCharType="end"/>
      </w:r>
      <w:r w:rsidR="00165119" w:rsidRPr="003867B1">
        <w:tab/>
      </w:r>
      <w:r w:rsidR="00165119" w:rsidRPr="00DB2812">
        <w:t>Always</w:t>
      </w:r>
    </w:p>
    <w:p w:rsidR="00165119" w:rsidRDefault="00165119" w:rsidP="00165119">
      <w:pPr>
        <w:tabs>
          <w:tab w:val="left" w:pos="1170"/>
        </w:tabs>
        <w:spacing w:after="0" w:line="320" w:lineRule="exact"/>
        <w:ind w:left="1170" w:hanging="450"/>
        <w:rPr>
          <w:strike/>
          <w:highlight w:val="yellow"/>
        </w:rPr>
      </w:pPr>
    </w:p>
    <w:p w:rsidR="00FC5604" w:rsidRDefault="00FC5604" w:rsidP="00165119">
      <w:pPr>
        <w:tabs>
          <w:tab w:val="left" w:pos="1170"/>
        </w:tabs>
        <w:spacing w:after="0" w:line="320" w:lineRule="exact"/>
        <w:ind w:left="1170" w:hanging="450"/>
        <w:rPr>
          <w:strike/>
          <w:highlight w:val="yellow"/>
        </w:rPr>
      </w:pPr>
    </w:p>
    <w:p w:rsidR="00FC5604" w:rsidRDefault="00FC5604" w:rsidP="00FC5604">
      <w:pPr>
        <w:numPr>
          <w:ilvl w:val="0"/>
          <w:numId w:val="17"/>
        </w:numPr>
        <w:spacing w:after="0" w:line="240" w:lineRule="auto"/>
        <w:rPr>
          <w:b/>
        </w:rPr>
      </w:pPr>
      <w:r w:rsidRPr="00776DF8">
        <w:rPr>
          <w:b/>
        </w:rPr>
        <w:t xml:space="preserve">In the last week, how many patients did you ask whether they wanted to </w:t>
      </w:r>
      <w:r w:rsidRPr="00776DF8">
        <w:rPr>
          <w:rFonts w:eastAsia="Times New Roman"/>
          <w:b/>
          <w:color w:val="000000"/>
        </w:rPr>
        <w:t xml:space="preserve">improve their </w:t>
      </w:r>
      <w:r w:rsidRPr="00776DF8">
        <w:rPr>
          <w:b/>
        </w:rPr>
        <w:t>reading, writing, or math skills?</w:t>
      </w:r>
      <w:r>
        <w:rPr>
          <w:b/>
        </w:rPr>
        <w:t xml:space="preserve">  </w:t>
      </w:r>
      <w:r>
        <w:rPr>
          <w:b/>
          <w:vanish/>
          <w:color w:val="FF0000"/>
        </w:rPr>
        <w:t>[Tool 20</w:t>
      </w:r>
      <w:r w:rsidRPr="0099769D">
        <w:rPr>
          <w:b/>
          <w:vanish/>
          <w:color w:val="FF0000"/>
        </w:rPr>
        <w:t>]</w:t>
      </w:r>
    </w:p>
    <w:p w:rsidR="00FC5604" w:rsidRPr="00776DF8" w:rsidRDefault="00FC5604" w:rsidP="00FC5604">
      <w:pPr>
        <w:spacing w:after="0" w:line="240" w:lineRule="auto"/>
        <w:ind w:left="720"/>
        <w:rPr>
          <w:b/>
        </w:rPr>
      </w:pPr>
    </w:p>
    <w:p w:rsidR="00FC5604" w:rsidRPr="00EB76E0" w:rsidRDefault="00FC5604" w:rsidP="00EB76E0">
      <w:pPr>
        <w:spacing w:after="0" w:line="240" w:lineRule="auto"/>
        <w:ind w:left="360"/>
      </w:pPr>
      <w:r>
        <w:tab/>
      </w:r>
      <w:r>
        <w:rPr>
          <w:u w:val="single"/>
        </w:rPr>
        <w:tab/>
      </w:r>
      <w:r w:rsidRPr="002D576B">
        <w:rPr>
          <w:u w:val="single"/>
        </w:rPr>
        <w:tab/>
      </w:r>
      <w:r w:rsidRPr="001674BA">
        <w:t xml:space="preserve"> (If none, please enter 0</w:t>
      </w:r>
      <w:r>
        <w:t>.</w:t>
      </w:r>
      <w:r w:rsidRPr="001674BA">
        <w:t>)</w:t>
      </w:r>
    </w:p>
    <w:p w:rsidR="00EB76E0" w:rsidRDefault="00EB76E0" w:rsidP="00FC5604">
      <w:pPr>
        <w:spacing w:after="0" w:line="240" w:lineRule="auto"/>
        <w:rPr>
          <w:sz w:val="20"/>
          <w:szCs w:val="20"/>
        </w:rPr>
      </w:pPr>
    </w:p>
    <w:p w:rsidR="00EB76E0" w:rsidRDefault="00EB76E0" w:rsidP="00FC5604">
      <w:pPr>
        <w:spacing w:after="0" w:line="240" w:lineRule="auto"/>
        <w:rPr>
          <w:sz w:val="20"/>
          <w:szCs w:val="20"/>
        </w:rPr>
      </w:pPr>
    </w:p>
    <w:p w:rsidR="00FC5604" w:rsidRPr="00776DF8" w:rsidRDefault="00FC5604" w:rsidP="00002B31">
      <w:pPr>
        <w:numPr>
          <w:ilvl w:val="0"/>
          <w:numId w:val="17"/>
        </w:numPr>
        <w:spacing w:after="0" w:line="240" w:lineRule="auto"/>
        <w:rPr>
          <w:b/>
        </w:rPr>
      </w:pPr>
      <w:r w:rsidRPr="00776DF8">
        <w:rPr>
          <w:b/>
        </w:rPr>
        <w:t>In the last week, how many patients did you refer to organizations in the community that provide educational programs (e.g., adult education program, general equivalency degree [GED] programs, programs to enhance reading or math skills, English classes for speakers of other languages)?</w:t>
      </w:r>
      <w:r>
        <w:rPr>
          <w:b/>
        </w:rPr>
        <w:t xml:space="preserve">  </w:t>
      </w:r>
      <w:r>
        <w:rPr>
          <w:b/>
          <w:vanish/>
          <w:color w:val="FF0000"/>
        </w:rPr>
        <w:t>[Tool 20</w:t>
      </w:r>
      <w:r w:rsidRPr="0099769D">
        <w:rPr>
          <w:b/>
          <w:vanish/>
          <w:color w:val="FF0000"/>
        </w:rPr>
        <w:t>]</w:t>
      </w:r>
    </w:p>
    <w:p w:rsidR="00FC5604" w:rsidRDefault="00FC5604" w:rsidP="00FC5604">
      <w:pPr>
        <w:spacing w:after="0" w:line="240" w:lineRule="auto"/>
        <w:ind w:left="360"/>
      </w:pPr>
    </w:p>
    <w:p w:rsidR="00FC5604" w:rsidRDefault="00FC5604" w:rsidP="00FC5604">
      <w:pPr>
        <w:spacing w:after="0" w:line="240" w:lineRule="auto"/>
        <w:ind w:left="360"/>
      </w:pPr>
      <w:r>
        <w:tab/>
      </w:r>
      <w:r>
        <w:rPr>
          <w:u w:val="single"/>
        </w:rPr>
        <w:tab/>
      </w:r>
      <w:r w:rsidRPr="002D576B">
        <w:rPr>
          <w:u w:val="single"/>
        </w:rPr>
        <w:tab/>
      </w:r>
      <w:r w:rsidRPr="001674BA">
        <w:t xml:space="preserve"> (If none, please enter 0</w:t>
      </w:r>
      <w:r w:rsidR="00701514">
        <w:t>.</w:t>
      </w:r>
      <w:r w:rsidRPr="001674BA">
        <w:t>)</w:t>
      </w:r>
    </w:p>
    <w:p w:rsidR="00EE07B4" w:rsidRPr="001674BA" w:rsidRDefault="00EE07B4" w:rsidP="00FC5604">
      <w:pPr>
        <w:spacing w:after="0" w:line="240" w:lineRule="auto"/>
        <w:ind w:left="360"/>
      </w:pPr>
    </w:p>
    <w:p w:rsidR="00FC5604" w:rsidRDefault="00FC5604" w:rsidP="00FC5604">
      <w:pPr>
        <w:spacing w:after="0" w:line="240" w:lineRule="auto"/>
        <w:ind w:left="360"/>
        <w:rPr>
          <w:sz w:val="20"/>
          <w:szCs w:val="20"/>
        </w:rPr>
      </w:pPr>
    </w:p>
    <w:p w:rsidR="00FC5604" w:rsidRPr="00776DF8" w:rsidRDefault="00FC5604" w:rsidP="00FC5604">
      <w:pPr>
        <w:numPr>
          <w:ilvl w:val="0"/>
          <w:numId w:val="17"/>
        </w:numPr>
        <w:spacing w:after="0" w:line="240" w:lineRule="auto"/>
        <w:rPr>
          <w:b/>
        </w:rPr>
      </w:pPr>
      <w:r w:rsidRPr="00776DF8">
        <w:rPr>
          <w:b/>
        </w:rPr>
        <w:t>In the last week, how often did you check or have someone in the office check whether patients who</w:t>
      </w:r>
      <w:r w:rsidR="00C84010">
        <w:rPr>
          <w:b/>
        </w:rPr>
        <w:t>m</w:t>
      </w:r>
      <w:r w:rsidRPr="00776DF8">
        <w:rPr>
          <w:b/>
        </w:rPr>
        <w:t xml:space="preserve"> you had previously referred to community organizations that provide educational programs had completed the referral?</w:t>
      </w:r>
      <w:r>
        <w:rPr>
          <w:b/>
        </w:rPr>
        <w:t xml:space="preserve">  </w:t>
      </w:r>
      <w:r>
        <w:rPr>
          <w:b/>
          <w:vanish/>
          <w:color w:val="FF0000"/>
        </w:rPr>
        <w:t>[Tool 20</w:t>
      </w:r>
      <w:r w:rsidRPr="0099769D">
        <w:rPr>
          <w:b/>
          <w:vanish/>
          <w:color w:val="FF0000"/>
        </w:rPr>
        <w:t>]</w:t>
      </w:r>
    </w:p>
    <w:p w:rsidR="00FC5604" w:rsidRPr="00DB2812" w:rsidRDefault="00912C9E" w:rsidP="00FC5604">
      <w:pPr>
        <w:tabs>
          <w:tab w:val="left" w:pos="1170"/>
        </w:tabs>
        <w:spacing w:after="0" w:line="320" w:lineRule="exact"/>
        <w:ind w:left="720"/>
      </w:pPr>
      <w:r w:rsidRPr="00DB2812">
        <w:fldChar w:fldCharType="begin">
          <w:ffData>
            <w:name w:val="Check1"/>
            <w:enabled/>
            <w:calcOnExit w:val="0"/>
            <w:checkBox>
              <w:sizeAuto/>
              <w:default w:val="0"/>
            </w:checkBox>
          </w:ffData>
        </w:fldChar>
      </w:r>
      <w:r w:rsidR="00FC5604" w:rsidRPr="00DB2812">
        <w:instrText xml:space="preserve"> FORMCHECKBOX </w:instrText>
      </w:r>
      <w:r>
        <w:fldChar w:fldCharType="separate"/>
      </w:r>
      <w:r w:rsidRPr="00DB2812">
        <w:fldChar w:fldCharType="end"/>
      </w:r>
      <w:r w:rsidR="00FC5604" w:rsidRPr="003867B1">
        <w:tab/>
      </w:r>
      <w:r w:rsidR="00FC5604" w:rsidRPr="00DB2812">
        <w:t>Never</w:t>
      </w:r>
    </w:p>
    <w:p w:rsidR="00FC5604" w:rsidRPr="003867B1" w:rsidRDefault="00912C9E" w:rsidP="00FC5604">
      <w:pPr>
        <w:tabs>
          <w:tab w:val="left" w:pos="1170"/>
        </w:tabs>
        <w:spacing w:after="0" w:line="320" w:lineRule="exact"/>
        <w:ind w:left="720"/>
      </w:pPr>
      <w:r w:rsidRPr="00DB2812">
        <w:fldChar w:fldCharType="begin">
          <w:ffData>
            <w:name w:val="Check1"/>
            <w:enabled/>
            <w:calcOnExit w:val="0"/>
            <w:checkBox>
              <w:sizeAuto/>
              <w:default w:val="0"/>
            </w:checkBox>
          </w:ffData>
        </w:fldChar>
      </w:r>
      <w:r w:rsidR="00FC5604" w:rsidRPr="00DB2812">
        <w:instrText xml:space="preserve"> FORMCHECKBOX </w:instrText>
      </w:r>
      <w:r>
        <w:fldChar w:fldCharType="separate"/>
      </w:r>
      <w:r w:rsidRPr="00DB2812">
        <w:fldChar w:fldCharType="end"/>
      </w:r>
      <w:r w:rsidR="00FC5604" w:rsidRPr="003867B1">
        <w:tab/>
      </w:r>
      <w:r w:rsidR="00FC5604" w:rsidRPr="00DB2812">
        <w:t>Sometimes</w:t>
      </w:r>
    </w:p>
    <w:p w:rsidR="00FC5604" w:rsidRPr="00DB2812" w:rsidRDefault="00912C9E" w:rsidP="00FC5604">
      <w:pPr>
        <w:tabs>
          <w:tab w:val="left" w:pos="1170"/>
        </w:tabs>
        <w:spacing w:after="0" w:line="320" w:lineRule="exact"/>
        <w:ind w:left="720"/>
      </w:pPr>
      <w:r w:rsidRPr="00DB2812">
        <w:fldChar w:fldCharType="begin">
          <w:ffData>
            <w:name w:val="Check1"/>
            <w:enabled/>
            <w:calcOnExit w:val="0"/>
            <w:checkBox>
              <w:sizeAuto/>
              <w:default w:val="0"/>
            </w:checkBox>
          </w:ffData>
        </w:fldChar>
      </w:r>
      <w:r w:rsidR="00FC5604" w:rsidRPr="00DB2812">
        <w:instrText xml:space="preserve"> FORMCHECKBOX </w:instrText>
      </w:r>
      <w:r>
        <w:fldChar w:fldCharType="separate"/>
      </w:r>
      <w:r w:rsidRPr="00DB2812">
        <w:fldChar w:fldCharType="end"/>
      </w:r>
      <w:r w:rsidR="00FC5604" w:rsidRPr="003867B1">
        <w:tab/>
      </w:r>
      <w:r w:rsidR="00FC5604" w:rsidRPr="00DB2812">
        <w:t>Usually</w:t>
      </w:r>
    </w:p>
    <w:p w:rsidR="00FC5604" w:rsidRPr="00DB2812" w:rsidRDefault="00912C9E" w:rsidP="00FC5604">
      <w:pPr>
        <w:tabs>
          <w:tab w:val="left" w:pos="1170"/>
        </w:tabs>
        <w:spacing w:after="0" w:line="320" w:lineRule="exact"/>
        <w:ind w:left="720"/>
      </w:pPr>
      <w:r w:rsidRPr="00DB2812">
        <w:fldChar w:fldCharType="begin">
          <w:ffData>
            <w:name w:val="Check1"/>
            <w:enabled/>
            <w:calcOnExit w:val="0"/>
            <w:checkBox>
              <w:sizeAuto/>
              <w:default w:val="0"/>
            </w:checkBox>
          </w:ffData>
        </w:fldChar>
      </w:r>
      <w:r w:rsidR="00FC5604" w:rsidRPr="00DB2812">
        <w:instrText xml:space="preserve"> FORMCHECKBOX </w:instrText>
      </w:r>
      <w:r>
        <w:fldChar w:fldCharType="separate"/>
      </w:r>
      <w:r w:rsidRPr="00DB2812">
        <w:fldChar w:fldCharType="end"/>
      </w:r>
      <w:r w:rsidR="00FC5604" w:rsidRPr="003867B1">
        <w:tab/>
      </w:r>
      <w:r w:rsidR="00FC5604" w:rsidRPr="00DB2812">
        <w:t>Always</w:t>
      </w:r>
    </w:p>
    <w:p w:rsidR="00FC5604" w:rsidRDefault="00FC5604" w:rsidP="00FC5604">
      <w:pPr>
        <w:tabs>
          <w:tab w:val="left" w:pos="1170"/>
        </w:tabs>
        <w:spacing w:after="0" w:line="320" w:lineRule="exact"/>
        <w:ind w:left="1170" w:hanging="450"/>
      </w:pPr>
    </w:p>
    <w:p w:rsidR="00B415BB" w:rsidRDefault="00B415BB">
      <w:pPr>
        <w:tabs>
          <w:tab w:val="left" w:pos="1170"/>
        </w:tabs>
        <w:spacing w:after="0" w:line="320" w:lineRule="exact"/>
      </w:pPr>
    </w:p>
    <w:p w:rsidR="00FC604C" w:rsidRPr="00FC604C" w:rsidRDefault="00FC604C" w:rsidP="00FC604C">
      <w:pPr>
        <w:numPr>
          <w:ilvl w:val="0"/>
          <w:numId w:val="17"/>
        </w:numPr>
        <w:spacing w:after="0" w:line="240" w:lineRule="auto"/>
        <w:rPr>
          <w:b/>
        </w:rPr>
      </w:pPr>
      <w:r w:rsidRPr="00FC604C">
        <w:rPr>
          <w:b/>
        </w:rPr>
        <w:t xml:space="preserve">In the last week, how often did you encourage patients to ask questions?  </w:t>
      </w:r>
      <w:r w:rsidRPr="00FC604C">
        <w:rPr>
          <w:b/>
          <w:vanish/>
          <w:color w:val="FF0000"/>
        </w:rPr>
        <w:t>[Tool 14]</w:t>
      </w:r>
    </w:p>
    <w:p w:rsidR="00FC604C" w:rsidRPr="00FC604C" w:rsidRDefault="00912C9E" w:rsidP="00FC604C">
      <w:pPr>
        <w:tabs>
          <w:tab w:val="left" w:pos="1170"/>
        </w:tabs>
        <w:spacing w:after="0" w:line="320" w:lineRule="exact"/>
        <w:ind w:left="720"/>
      </w:pPr>
      <w:r w:rsidRPr="003310C9">
        <w:fldChar w:fldCharType="begin">
          <w:ffData>
            <w:name w:val="Check1"/>
            <w:enabled/>
            <w:calcOnExit w:val="0"/>
            <w:checkBox>
              <w:sizeAuto/>
              <w:default w:val="0"/>
            </w:checkBox>
          </w:ffData>
        </w:fldChar>
      </w:r>
      <w:r w:rsidR="00FC604C" w:rsidRPr="003310C9">
        <w:instrText xml:space="preserve"> FORMCHECKBOX </w:instrText>
      </w:r>
      <w:r>
        <w:fldChar w:fldCharType="separate"/>
      </w:r>
      <w:r w:rsidRPr="003310C9">
        <w:fldChar w:fldCharType="end"/>
      </w:r>
      <w:r w:rsidR="00FC604C" w:rsidRPr="003310C9">
        <w:tab/>
        <w:t xml:space="preserve">Never </w:t>
      </w:r>
      <w:r w:rsidR="00FC604C" w:rsidRPr="003310C9">
        <w:sym w:font="Symbol" w:char="F0AE"/>
      </w:r>
      <w:r w:rsidR="00FC604C" w:rsidRPr="003310C9">
        <w:t> </w:t>
      </w:r>
      <w:r w:rsidR="00FC604C" w:rsidRPr="003310C9">
        <w:rPr>
          <w:b/>
        </w:rPr>
        <w:t>go to question</w:t>
      </w:r>
      <w:r w:rsidR="00C84010">
        <w:rPr>
          <w:b/>
        </w:rPr>
        <w:t xml:space="preserve"> 16</w:t>
      </w:r>
    </w:p>
    <w:p w:rsidR="00FC604C" w:rsidRPr="00FC604C" w:rsidRDefault="00912C9E" w:rsidP="00FC604C">
      <w:pPr>
        <w:tabs>
          <w:tab w:val="left" w:pos="1170"/>
        </w:tabs>
        <w:spacing w:after="0" w:line="320" w:lineRule="exact"/>
        <w:ind w:left="720"/>
      </w:pPr>
      <w:r w:rsidRPr="00FC604C">
        <w:fldChar w:fldCharType="begin">
          <w:ffData>
            <w:name w:val="Check1"/>
            <w:enabled/>
            <w:calcOnExit w:val="0"/>
            <w:checkBox>
              <w:sizeAuto/>
              <w:default w:val="0"/>
            </w:checkBox>
          </w:ffData>
        </w:fldChar>
      </w:r>
      <w:r w:rsidR="00FC604C" w:rsidRPr="00FC604C">
        <w:instrText xml:space="preserve"> FORMCHECKBOX </w:instrText>
      </w:r>
      <w:r>
        <w:fldChar w:fldCharType="separate"/>
      </w:r>
      <w:r w:rsidRPr="00FC604C">
        <w:fldChar w:fldCharType="end"/>
      </w:r>
      <w:r w:rsidR="00FC604C" w:rsidRPr="00FC604C">
        <w:tab/>
        <w:t>Sometimes</w:t>
      </w:r>
    </w:p>
    <w:p w:rsidR="00FC604C" w:rsidRPr="00FC604C" w:rsidRDefault="00912C9E" w:rsidP="00FC604C">
      <w:pPr>
        <w:tabs>
          <w:tab w:val="left" w:pos="1170"/>
        </w:tabs>
        <w:spacing w:after="0" w:line="320" w:lineRule="exact"/>
        <w:ind w:left="720"/>
      </w:pPr>
      <w:r w:rsidRPr="00FC604C">
        <w:fldChar w:fldCharType="begin">
          <w:ffData>
            <w:name w:val="Check1"/>
            <w:enabled/>
            <w:calcOnExit w:val="0"/>
            <w:checkBox>
              <w:sizeAuto/>
              <w:default w:val="0"/>
            </w:checkBox>
          </w:ffData>
        </w:fldChar>
      </w:r>
      <w:r w:rsidR="00FC604C" w:rsidRPr="00FC604C">
        <w:instrText xml:space="preserve"> FORMCHECKBOX </w:instrText>
      </w:r>
      <w:r>
        <w:fldChar w:fldCharType="separate"/>
      </w:r>
      <w:r w:rsidRPr="00FC604C">
        <w:fldChar w:fldCharType="end"/>
      </w:r>
      <w:r w:rsidR="00FC604C" w:rsidRPr="00FC604C">
        <w:tab/>
        <w:t>Usually</w:t>
      </w:r>
    </w:p>
    <w:p w:rsidR="00FC604C" w:rsidRPr="005655E7" w:rsidRDefault="00912C9E" w:rsidP="00FC604C">
      <w:pPr>
        <w:tabs>
          <w:tab w:val="left" w:pos="1170"/>
        </w:tabs>
        <w:spacing w:after="0" w:line="320" w:lineRule="exact"/>
        <w:ind w:left="720"/>
      </w:pPr>
      <w:r w:rsidRPr="00FC604C">
        <w:fldChar w:fldCharType="begin">
          <w:ffData>
            <w:name w:val="Check1"/>
            <w:enabled/>
            <w:calcOnExit w:val="0"/>
            <w:checkBox>
              <w:sizeAuto/>
              <w:default w:val="0"/>
            </w:checkBox>
          </w:ffData>
        </w:fldChar>
      </w:r>
      <w:r w:rsidR="00FC604C" w:rsidRPr="00FC604C">
        <w:instrText xml:space="preserve"> FORMCHECKBOX </w:instrText>
      </w:r>
      <w:r>
        <w:fldChar w:fldCharType="separate"/>
      </w:r>
      <w:r w:rsidRPr="00FC604C">
        <w:fldChar w:fldCharType="end"/>
      </w:r>
      <w:r w:rsidR="00FC604C" w:rsidRPr="00FC604C">
        <w:tab/>
        <w:t>Always</w:t>
      </w:r>
    </w:p>
    <w:p w:rsidR="00FC604C" w:rsidRDefault="00FC604C" w:rsidP="00FC604C">
      <w:pPr>
        <w:spacing w:after="0" w:line="240" w:lineRule="auto"/>
        <w:rPr>
          <w:sz w:val="20"/>
          <w:szCs w:val="20"/>
        </w:rPr>
      </w:pPr>
    </w:p>
    <w:p w:rsidR="00FC604C" w:rsidRDefault="00FC604C" w:rsidP="00FC604C">
      <w:pPr>
        <w:spacing w:after="0" w:line="240" w:lineRule="auto"/>
        <w:rPr>
          <w:sz w:val="20"/>
          <w:szCs w:val="20"/>
        </w:rPr>
      </w:pPr>
    </w:p>
    <w:p w:rsidR="00FC604C" w:rsidRDefault="00C84010" w:rsidP="00FC604C">
      <w:pPr>
        <w:tabs>
          <w:tab w:val="left" w:pos="1260"/>
        </w:tabs>
        <w:spacing w:after="0" w:line="240" w:lineRule="auto"/>
        <w:ind w:left="1260" w:hanging="540"/>
        <w:rPr>
          <w:b/>
        </w:rPr>
      </w:pPr>
      <w:r>
        <w:rPr>
          <w:b/>
        </w:rPr>
        <w:t>15</w:t>
      </w:r>
      <w:r w:rsidR="002A16B3">
        <w:rPr>
          <w:b/>
        </w:rPr>
        <w:t>a</w:t>
      </w:r>
      <w:r w:rsidR="00FC604C">
        <w:rPr>
          <w:b/>
        </w:rPr>
        <w:t>.</w:t>
      </w:r>
      <w:r w:rsidR="00FC604C">
        <w:rPr>
          <w:b/>
        </w:rPr>
        <w:tab/>
      </w:r>
      <w:proofErr w:type="gramStart"/>
      <w:r w:rsidR="00FC604C" w:rsidRPr="00DF5C1C">
        <w:rPr>
          <w:b/>
        </w:rPr>
        <w:t>What</w:t>
      </w:r>
      <w:proofErr w:type="gramEnd"/>
      <w:r w:rsidR="00FC604C" w:rsidRPr="00DF5C1C">
        <w:rPr>
          <w:b/>
        </w:rPr>
        <w:t xml:space="preserve"> did you say to encourage patients to ask questions?</w:t>
      </w:r>
    </w:p>
    <w:p w:rsidR="00FC604C" w:rsidRDefault="00FC604C" w:rsidP="00FC604C">
      <w:pPr>
        <w:tabs>
          <w:tab w:val="left" w:pos="1260"/>
        </w:tabs>
        <w:spacing w:after="0" w:line="240" w:lineRule="auto"/>
        <w:ind w:left="1260" w:hanging="540"/>
        <w:rPr>
          <w:b/>
        </w:rPr>
      </w:pPr>
    </w:p>
    <w:p w:rsidR="00FC604C" w:rsidRPr="00DF5C1C" w:rsidRDefault="00FC604C" w:rsidP="00FC604C">
      <w:pPr>
        <w:spacing w:after="0" w:line="240" w:lineRule="auto"/>
        <w:ind w:left="1080" w:firstLine="360"/>
        <w:jc w:val="center"/>
        <w:rPr>
          <w:b/>
        </w:rPr>
      </w:pPr>
    </w:p>
    <w:p w:rsidR="00FC604C" w:rsidRDefault="00FC604C" w:rsidP="00FC604C">
      <w:pPr>
        <w:spacing w:after="0" w:line="240" w:lineRule="auto"/>
        <w:ind w:left="360" w:hanging="360"/>
      </w:pPr>
    </w:p>
    <w:p w:rsidR="00FC604C" w:rsidRDefault="00FC604C" w:rsidP="00FC604C">
      <w:pPr>
        <w:spacing w:after="0" w:line="240" w:lineRule="auto"/>
        <w:ind w:left="360" w:hanging="360"/>
      </w:pPr>
    </w:p>
    <w:p w:rsidR="00FC604C" w:rsidRPr="001674BA" w:rsidRDefault="00FC604C" w:rsidP="00FC604C">
      <w:pPr>
        <w:spacing w:after="0" w:line="240" w:lineRule="auto"/>
        <w:ind w:left="360" w:hanging="360"/>
      </w:pPr>
    </w:p>
    <w:p w:rsidR="00FC604C" w:rsidRPr="00DF5C1C" w:rsidRDefault="00C84010" w:rsidP="00FC604C">
      <w:pPr>
        <w:tabs>
          <w:tab w:val="left" w:pos="1260"/>
        </w:tabs>
        <w:spacing w:after="0" w:line="240" w:lineRule="auto"/>
        <w:ind w:left="1260" w:hanging="540"/>
        <w:rPr>
          <w:b/>
        </w:rPr>
      </w:pPr>
      <w:r>
        <w:rPr>
          <w:b/>
        </w:rPr>
        <w:t>15</w:t>
      </w:r>
      <w:r w:rsidR="002A16B3">
        <w:rPr>
          <w:b/>
        </w:rPr>
        <w:t>b</w:t>
      </w:r>
      <w:r w:rsidR="00FC604C">
        <w:rPr>
          <w:b/>
        </w:rPr>
        <w:t>.</w:t>
      </w:r>
      <w:r w:rsidR="00FC604C">
        <w:rPr>
          <w:b/>
        </w:rPr>
        <w:tab/>
      </w:r>
      <w:r w:rsidR="00FC604C" w:rsidRPr="00DF5C1C">
        <w:rPr>
          <w:b/>
        </w:rPr>
        <w:t>In addition to what you said, were there other ways in which you encouraged patients to ask questions?</w:t>
      </w:r>
      <w:r w:rsidR="00FC604C">
        <w:rPr>
          <w:b/>
        </w:rPr>
        <w:t xml:space="preserve">  What were they?</w:t>
      </w:r>
    </w:p>
    <w:p w:rsidR="00FC604C" w:rsidRDefault="00FC604C" w:rsidP="00FC604C">
      <w:pPr>
        <w:spacing w:after="0" w:line="240" w:lineRule="auto"/>
        <w:ind w:left="360"/>
        <w:rPr>
          <w:sz w:val="20"/>
          <w:szCs w:val="20"/>
        </w:rPr>
      </w:pPr>
    </w:p>
    <w:p w:rsidR="00FC604C" w:rsidRDefault="00FC604C" w:rsidP="00FC604C">
      <w:pPr>
        <w:spacing w:after="0" w:line="240" w:lineRule="auto"/>
        <w:ind w:left="360"/>
        <w:rPr>
          <w:sz w:val="20"/>
          <w:szCs w:val="20"/>
        </w:rPr>
      </w:pPr>
    </w:p>
    <w:p w:rsidR="00FC604C" w:rsidRDefault="00FC604C" w:rsidP="00FC604C">
      <w:pPr>
        <w:spacing w:after="0" w:line="240" w:lineRule="auto"/>
        <w:ind w:left="360"/>
        <w:rPr>
          <w:sz w:val="20"/>
          <w:szCs w:val="20"/>
        </w:rPr>
      </w:pPr>
    </w:p>
    <w:p w:rsidR="00FC604C" w:rsidRDefault="00FC604C" w:rsidP="00FC604C">
      <w:pPr>
        <w:spacing w:after="0" w:line="240" w:lineRule="auto"/>
        <w:ind w:left="360"/>
        <w:rPr>
          <w:sz w:val="20"/>
          <w:szCs w:val="20"/>
        </w:rPr>
      </w:pPr>
    </w:p>
    <w:p w:rsidR="00FC604C" w:rsidRDefault="00FC604C" w:rsidP="00FC604C">
      <w:pPr>
        <w:spacing w:after="0" w:line="240" w:lineRule="auto"/>
        <w:ind w:left="360"/>
        <w:rPr>
          <w:sz w:val="20"/>
          <w:szCs w:val="20"/>
        </w:rPr>
      </w:pPr>
    </w:p>
    <w:p w:rsidR="00FC604C" w:rsidRPr="0082045B" w:rsidRDefault="00C84010" w:rsidP="00FC604C">
      <w:pPr>
        <w:tabs>
          <w:tab w:val="left" w:pos="1260"/>
        </w:tabs>
        <w:spacing w:after="0" w:line="240" w:lineRule="auto"/>
        <w:ind w:left="1260" w:hanging="540"/>
        <w:rPr>
          <w:b/>
        </w:rPr>
      </w:pPr>
      <w:r>
        <w:rPr>
          <w:b/>
        </w:rPr>
        <w:t>15</w:t>
      </w:r>
      <w:r w:rsidR="002A16B3">
        <w:rPr>
          <w:b/>
        </w:rPr>
        <w:t>c</w:t>
      </w:r>
      <w:r w:rsidR="00FC604C">
        <w:rPr>
          <w:b/>
        </w:rPr>
        <w:t>.</w:t>
      </w:r>
      <w:r w:rsidR="00FC604C">
        <w:rPr>
          <w:b/>
        </w:rPr>
        <w:tab/>
      </w:r>
      <w:r w:rsidR="00FC604C" w:rsidRPr="0082045B">
        <w:rPr>
          <w:b/>
        </w:rPr>
        <w:t>Do you think patients asked more questions as a result of your encouragement?</w:t>
      </w:r>
    </w:p>
    <w:p w:rsidR="00FC604C" w:rsidRPr="001674BA" w:rsidRDefault="00912C9E" w:rsidP="00FC604C">
      <w:pPr>
        <w:tabs>
          <w:tab w:val="left" w:pos="1890"/>
        </w:tabs>
        <w:spacing w:after="0" w:line="320" w:lineRule="exact"/>
        <w:ind w:left="1440"/>
      </w:pPr>
      <w:r w:rsidRPr="0037368B">
        <w:fldChar w:fldCharType="begin">
          <w:ffData>
            <w:name w:val="Check1"/>
            <w:enabled/>
            <w:calcOnExit w:val="0"/>
            <w:checkBox>
              <w:sizeAuto/>
              <w:default w:val="0"/>
            </w:checkBox>
          </w:ffData>
        </w:fldChar>
      </w:r>
      <w:r w:rsidR="00FC604C" w:rsidRPr="0037368B">
        <w:instrText xml:space="preserve"> FORMCHECKBOX </w:instrText>
      </w:r>
      <w:r>
        <w:fldChar w:fldCharType="separate"/>
      </w:r>
      <w:r w:rsidRPr="0037368B">
        <w:fldChar w:fldCharType="end"/>
      </w:r>
      <w:r w:rsidR="00FC604C">
        <w:tab/>
      </w:r>
      <w:r w:rsidR="00FC604C" w:rsidRPr="001674BA">
        <w:t>Yes</w:t>
      </w:r>
    </w:p>
    <w:p w:rsidR="00FC604C" w:rsidRPr="0037368B" w:rsidRDefault="00912C9E" w:rsidP="00FC604C">
      <w:pPr>
        <w:tabs>
          <w:tab w:val="left" w:pos="1890"/>
        </w:tabs>
        <w:spacing w:after="0" w:line="320" w:lineRule="exact"/>
        <w:ind w:left="1440"/>
      </w:pPr>
      <w:r w:rsidRPr="003310C9">
        <w:fldChar w:fldCharType="begin">
          <w:ffData>
            <w:name w:val="Check1"/>
            <w:enabled/>
            <w:calcOnExit w:val="0"/>
            <w:checkBox>
              <w:sizeAuto/>
              <w:default w:val="0"/>
            </w:checkBox>
          </w:ffData>
        </w:fldChar>
      </w:r>
      <w:r w:rsidR="00FC604C" w:rsidRPr="003310C9">
        <w:instrText xml:space="preserve"> FORMCHECKBOX </w:instrText>
      </w:r>
      <w:r>
        <w:fldChar w:fldCharType="separate"/>
      </w:r>
      <w:r w:rsidRPr="003310C9">
        <w:fldChar w:fldCharType="end"/>
      </w:r>
      <w:r w:rsidR="00FC604C" w:rsidRPr="003310C9">
        <w:tab/>
        <w:t xml:space="preserve">No </w:t>
      </w:r>
      <w:r w:rsidR="00FC604C" w:rsidRPr="003310C9">
        <w:sym w:font="Symbol" w:char="F0AE"/>
      </w:r>
      <w:r w:rsidR="00FC604C" w:rsidRPr="003310C9">
        <w:t> </w:t>
      </w:r>
      <w:r w:rsidR="00FC604C" w:rsidRPr="003310C9">
        <w:rPr>
          <w:b/>
        </w:rPr>
        <w:t xml:space="preserve">go to question </w:t>
      </w:r>
      <w:r w:rsidR="00C84010">
        <w:rPr>
          <w:b/>
        </w:rPr>
        <w:t>16</w:t>
      </w:r>
    </w:p>
    <w:p w:rsidR="00FC604C" w:rsidRDefault="00FC604C" w:rsidP="00FC604C">
      <w:pPr>
        <w:spacing w:after="0" w:line="240" w:lineRule="auto"/>
        <w:rPr>
          <w:sz w:val="20"/>
          <w:szCs w:val="20"/>
        </w:rPr>
      </w:pPr>
    </w:p>
    <w:p w:rsidR="00FC604C" w:rsidRDefault="00FC604C" w:rsidP="00FC604C">
      <w:pPr>
        <w:spacing w:after="0" w:line="240" w:lineRule="auto"/>
        <w:ind w:left="720" w:firstLine="720"/>
        <w:rPr>
          <w:b/>
        </w:rPr>
      </w:pPr>
    </w:p>
    <w:p w:rsidR="00FC604C" w:rsidRPr="0082045B" w:rsidRDefault="00C84010" w:rsidP="00FC604C">
      <w:pPr>
        <w:tabs>
          <w:tab w:val="left" w:pos="1260"/>
        </w:tabs>
        <w:spacing w:after="0" w:line="240" w:lineRule="auto"/>
        <w:ind w:left="1260" w:hanging="540"/>
        <w:rPr>
          <w:b/>
        </w:rPr>
      </w:pPr>
      <w:r>
        <w:rPr>
          <w:b/>
        </w:rPr>
        <w:t>15</w:t>
      </w:r>
      <w:r w:rsidR="002A16B3">
        <w:rPr>
          <w:b/>
        </w:rPr>
        <w:t>d</w:t>
      </w:r>
      <w:r w:rsidR="00FC604C">
        <w:rPr>
          <w:b/>
        </w:rPr>
        <w:t>.</w:t>
      </w:r>
      <w:r w:rsidR="00FC604C">
        <w:rPr>
          <w:b/>
        </w:rPr>
        <w:tab/>
      </w:r>
      <w:proofErr w:type="gramStart"/>
      <w:r w:rsidR="00FC604C" w:rsidRPr="0082045B">
        <w:rPr>
          <w:b/>
        </w:rPr>
        <w:t>Did</w:t>
      </w:r>
      <w:proofErr w:type="gramEnd"/>
      <w:r w:rsidR="00FC604C" w:rsidRPr="0082045B">
        <w:rPr>
          <w:b/>
        </w:rPr>
        <w:t xml:space="preserve"> this make it difficult to stay on schedule? </w:t>
      </w:r>
    </w:p>
    <w:p w:rsidR="00FC604C" w:rsidRPr="0037368B" w:rsidRDefault="00912C9E" w:rsidP="00FC604C">
      <w:pPr>
        <w:tabs>
          <w:tab w:val="left" w:pos="1890"/>
        </w:tabs>
        <w:spacing w:after="0" w:line="320" w:lineRule="exact"/>
        <w:ind w:left="1440"/>
      </w:pPr>
      <w:r w:rsidRPr="0037368B">
        <w:lastRenderedPageBreak/>
        <w:fldChar w:fldCharType="begin">
          <w:ffData>
            <w:name w:val="Check1"/>
            <w:enabled/>
            <w:calcOnExit w:val="0"/>
            <w:checkBox>
              <w:sizeAuto/>
              <w:default w:val="0"/>
            </w:checkBox>
          </w:ffData>
        </w:fldChar>
      </w:r>
      <w:r w:rsidR="00FC604C" w:rsidRPr="0037368B">
        <w:instrText xml:space="preserve"> FORMCHECKBOX </w:instrText>
      </w:r>
      <w:r>
        <w:fldChar w:fldCharType="separate"/>
      </w:r>
      <w:r w:rsidRPr="0037368B">
        <w:fldChar w:fldCharType="end"/>
      </w:r>
      <w:r w:rsidR="00FC604C" w:rsidRPr="0037368B">
        <w:t xml:space="preserve">  </w:t>
      </w:r>
      <w:r w:rsidR="00FC604C" w:rsidRPr="0037368B">
        <w:tab/>
        <w:t>Yes</w:t>
      </w:r>
    </w:p>
    <w:p w:rsidR="00FC604C" w:rsidRDefault="00912C9E" w:rsidP="00FC604C">
      <w:pPr>
        <w:tabs>
          <w:tab w:val="left" w:pos="1890"/>
        </w:tabs>
        <w:spacing w:after="0" w:line="320" w:lineRule="exact"/>
        <w:ind w:left="1440"/>
      </w:pPr>
      <w:r w:rsidRPr="0037368B">
        <w:fldChar w:fldCharType="begin">
          <w:ffData>
            <w:name w:val="Check1"/>
            <w:enabled/>
            <w:calcOnExit w:val="0"/>
            <w:checkBox>
              <w:sizeAuto/>
              <w:default w:val="0"/>
            </w:checkBox>
          </w:ffData>
        </w:fldChar>
      </w:r>
      <w:r w:rsidR="00FC604C" w:rsidRPr="0037368B">
        <w:instrText xml:space="preserve"> FORMCHECKBOX </w:instrText>
      </w:r>
      <w:r>
        <w:fldChar w:fldCharType="separate"/>
      </w:r>
      <w:r w:rsidRPr="0037368B">
        <w:fldChar w:fldCharType="end"/>
      </w:r>
      <w:r w:rsidR="00FC604C" w:rsidRPr="0037368B">
        <w:t xml:space="preserve">  </w:t>
      </w:r>
      <w:r w:rsidR="00FC604C" w:rsidRPr="0037368B">
        <w:tab/>
        <w:t>N</w:t>
      </w:r>
      <w:r w:rsidR="00FC604C" w:rsidRPr="001674BA">
        <w:t>o</w:t>
      </w:r>
    </w:p>
    <w:p w:rsidR="00165119" w:rsidRDefault="00165119" w:rsidP="0049186E">
      <w:pPr>
        <w:pStyle w:val="ListParagraph"/>
        <w:spacing w:after="0" w:line="240" w:lineRule="auto"/>
        <w:ind w:left="360"/>
        <w:rPr>
          <w:rFonts w:cs="Arial"/>
          <w:b/>
        </w:rPr>
      </w:pPr>
    </w:p>
    <w:p w:rsidR="00165119" w:rsidRPr="0049186E" w:rsidRDefault="00165119" w:rsidP="0049186E">
      <w:pPr>
        <w:pStyle w:val="ListParagraph"/>
        <w:spacing w:after="0" w:line="240" w:lineRule="auto"/>
        <w:ind w:left="360"/>
        <w:rPr>
          <w:rFonts w:cs="Arial"/>
          <w:b/>
        </w:rPr>
      </w:pPr>
    </w:p>
    <w:p w:rsidR="00F455B5" w:rsidRPr="00D60493" w:rsidRDefault="005E67B7" w:rsidP="00F455B5">
      <w:pPr>
        <w:pStyle w:val="ListParagraph"/>
        <w:numPr>
          <w:ilvl w:val="0"/>
          <w:numId w:val="17"/>
        </w:numPr>
        <w:spacing w:after="0" w:line="240" w:lineRule="auto"/>
        <w:rPr>
          <w:b/>
        </w:rPr>
      </w:pPr>
      <w:r>
        <w:rPr>
          <w:b/>
        </w:rPr>
        <w:t xml:space="preserve">Do you ever talk with patients about their </w:t>
      </w:r>
      <w:r w:rsidR="00A972C5">
        <w:rPr>
          <w:b/>
        </w:rPr>
        <w:t>medicine</w:t>
      </w:r>
      <w:r>
        <w:rPr>
          <w:b/>
        </w:rPr>
        <w:t>s</w:t>
      </w:r>
      <w:r w:rsidR="00F455B5" w:rsidRPr="00D60493">
        <w:rPr>
          <w:b/>
        </w:rPr>
        <w:t>?</w:t>
      </w:r>
    </w:p>
    <w:p w:rsidR="00B415BB" w:rsidRDefault="00912C9E">
      <w:pPr>
        <w:pStyle w:val="ListParagraph"/>
        <w:tabs>
          <w:tab w:val="left" w:pos="1170"/>
        </w:tabs>
        <w:spacing w:after="0" w:line="320" w:lineRule="exact"/>
      </w:pPr>
      <w:r w:rsidRPr="00A9175D">
        <w:fldChar w:fldCharType="begin">
          <w:ffData>
            <w:name w:val="Check1"/>
            <w:enabled/>
            <w:calcOnExit w:val="0"/>
            <w:checkBox>
              <w:sizeAuto/>
              <w:default w:val="0"/>
            </w:checkBox>
          </w:ffData>
        </w:fldChar>
      </w:r>
      <w:r w:rsidR="00F455B5" w:rsidRPr="00A9175D">
        <w:instrText xml:space="preserve"> FORMCHECKBOX </w:instrText>
      </w:r>
      <w:r>
        <w:fldChar w:fldCharType="separate"/>
      </w:r>
      <w:r w:rsidRPr="00A9175D">
        <w:fldChar w:fldCharType="end"/>
      </w:r>
      <w:r w:rsidR="00F455B5" w:rsidRPr="00A9175D">
        <w:t xml:space="preserve">  </w:t>
      </w:r>
      <w:r w:rsidR="00F455B5" w:rsidRPr="00A9175D">
        <w:tab/>
        <w:t>Yes</w:t>
      </w:r>
    </w:p>
    <w:p w:rsidR="00B415BB" w:rsidRDefault="00912C9E">
      <w:pPr>
        <w:pStyle w:val="ListParagraph"/>
        <w:tabs>
          <w:tab w:val="left" w:pos="1170"/>
        </w:tabs>
        <w:spacing w:after="0" w:line="320" w:lineRule="exact"/>
        <w:rPr>
          <w:b/>
        </w:rPr>
      </w:pPr>
      <w:r w:rsidRPr="003310C9">
        <w:fldChar w:fldCharType="begin">
          <w:ffData>
            <w:name w:val="Check1"/>
            <w:enabled/>
            <w:calcOnExit w:val="0"/>
            <w:checkBox>
              <w:sizeAuto/>
              <w:default w:val="0"/>
            </w:checkBox>
          </w:ffData>
        </w:fldChar>
      </w:r>
      <w:r w:rsidR="00F455B5" w:rsidRPr="003310C9">
        <w:instrText xml:space="preserve"> FORMCHECKBOX </w:instrText>
      </w:r>
      <w:r>
        <w:fldChar w:fldCharType="separate"/>
      </w:r>
      <w:r w:rsidRPr="003310C9">
        <w:fldChar w:fldCharType="end"/>
      </w:r>
      <w:r w:rsidR="00F455B5" w:rsidRPr="003310C9">
        <w:t xml:space="preserve">  </w:t>
      </w:r>
      <w:r w:rsidR="00F455B5" w:rsidRPr="003310C9">
        <w:tab/>
        <w:t xml:space="preserve">No </w:t>
      </w:r>
      <w:r w:rsidR="00F455B5" w:rsidRPr="003310C9">
        <w:sym w:font="Symbol" w:char="F0AE"/>
      </w:r>
      <w:r w:rsidR="00F455B5" w:rsidRPr="003310C9">
        <w:t> </w:t>
      </w:r>
      <w:r w:rsidR="00F455B5" w:rsidRPr="00C84010">
        <w:rPr>
          <w:b/>
        </w:rPr>
        <w:t xml:space="preserve">go to question </w:t>
      </w:r>
      <w:r w:rsidR="00C84010" w:rsidRPr="00C84010">
        <w:rPr>
          <w:b/>
        </w:rPr>
        <w:t>20</w:t>
      </w:r>
    </w:p>
    <w:p w:rsidR="00701514" w:rsidRDefault="00701514">
      <w:pPr>
        <w:spacing w:after="0" w:line="240" w:lineRule="auto"/>
        <w:rPr>
          <w:b/>
        </w:rPr>
      </w:pPr>
    </w:p>
    <w:p w:rsidR="00701514" w:rsidRDefault="00701514">
      <w:pPr>
        <w:spacing w:after="0" w:line="240" w:lineRule="auto"/>
        <w:rPr>
          <w:b/>
        </w:rPr>
      </w:pPr>
    </w:p>
    <w:p w:rsidR="002D576B" w:rsidRDefault="002D576B" w:rsidP="002D576B">
      <w:pPr>
        <w:numPr>
          <w:ilvl w:val="0"/>
          <w:numId w:val="17"/>
        </w:numPr>
        <w:spacing w:after="0" w:line="240" w:lineRule="auto"/>
        <w:rPr>
          <w:b/>
        </w:rPr>
      </w:pPr>
      <w:r w:rsidRPr="002D576B">
        <w:rPr>
          <w:b/>
        </w:rPr>
        <w:t xml:space="preserve">In the last week, for how many patients did you </w:t>
      </w:r>
      <w:r w:rsidR="0049186E">
        <w:rPr>
          <w:b/>
        </w:rPr>
        <w:t xml:space="preserve">conduct a brown bag medication review, </w:t>
      </w:r>
      <w:r w:rsidRPr="002D576B">
        <w:rPr>
          <w:rFonts w:eastAsia="Times New Roman"/>
          <w:b/>
          <w:color w:val="000000"/>
        </w:rPr>
        <w:t>look</w:t>
      </w:r>
      <w:r w:rsidR="0049186E">
        <w:rPr>
          <w:rFonts w:eastAsia="Times New Roman"/>
          <w:b/>
          <w:color w:val="000000"/>
        </w:rPr>
        <w:t>ing</w:t>
      </w:r>
      <w:r w:rsidRPr="002D576B">
        <w:rPr>
          <w:rFonts w:eastAsia="Times New Roman"/>
          <w:b/>
          <w:color w:val="000000"/>
        </w:rPr>
        <w:t xml:space="preserve"> at all </w:t>
      </w:r>
      <w:r w:rsidR="0049186E">
        <w:rPr>
          <w:rFonts w:eastAsia="Times New Roman"/>
          <w:b/>
          <w:color w:val="000000"/>
        </w:rPr>
        <w:t xml:space="preserve">of the patients’ </w:t>
      </w:r>
      <w:r w:rsidRPr="002D576B">
        <w:rPr>
          <w:rFonts w:eastAsia="Times New Roman"/>
          <w:b/>
          <w:color w:val="000000"/>
        </w:rPr>
        <w:t xml:space="preserve">medicine </w:t>
      </w:r>
      <w:r w:rsidR="005F7F3F">
        <w:rPr>
          <w:rFonts w:eastAsia="Times New Roman"/>
          <w:b/>
          <w:color w:val="000000"/>
        </w:rPr>
        <w:t>c</w:t>
      </w:r>
      <w:r w:rsidR="00415490">
        <w:rPr>
          <w:rFonts w:eastAsia="Times New Roman"/>
          <w:b/>
          <w:color w:val="000000"/>
        </w:rPr>
        <w:t>ontain</w:t>
      </w:r>
      <w:r w:rsidR="005F7F3F">
        <w:rPr>
          <w:rFonts w:eastAsia="Times New Roman"/>
          <w:b/>
          <w:color w:val="000000"/>
        </w:rPr>
        <w:t>ers</w:t>
      </w:r>
      <w:r w:rsidR="005F7F3F" w:rsidRPr="002D576B">
        <w:rPr>
          <w:rFonts w:eastAsia="Times New Roman"/>
          <w:b/>
          <w:color w:val="000000"/>
        </w:rPr>
        <w:t xml:space="preserve"> </w:t>
      </w:r>
      <w:r w:rsidRPr="002D576B">
        <w:rPr>
          <w:rFonts w:eastAsia="Times New Roman"/>
          <w:b/>
          <w:color w:val="000000"/>
        </w:rPr>
        <w:t>and talk</w:t>
      </w:r>
      <w:r w:rsidR="0049186E">
        <w:rPr>
          <w:rFonts w:eastAsia="Times New Roman"/>
          <w:b/>
          <w:color w:val="000000"/>
        </w:rPr>
        <w:t>ing</w:t>
      </w:r>
      <w:r w:rsidRPr="002D576B">
        <w:rPr>
          <w:rFonts w:eastAsia="Times New Roman"/>
          <w:b/>
          <w:color w:val="000000"/>
        </w:rPr>
        <w:t xml:space="preserve"> with them about each medicine</w:t>
      </w:r>
      <w:r w:rsidRPr="002D576B">
        <w:rPr>
          <w:b/>
        </w:rPr>
        <w:t xml:space="preserve">?  </w:t>
      </w:r>
      <w:r w:rsidR="00676E5E">
        <w:rPr>
          <w:b/>
          <w:vanish/>
          <w:color w:val="FF0000"/>
        </w:rPr>
        <w:t>[Tool 8</w:t>
      </w:r>
      <w:r w:rsidR="00676E5E" w:rsidRPr="0099769D">
        <w:rPr>
          <w:b/>
          <w:vanish/>
          <w:color w:val="FF0000"/>
        </w:rPr>
        <w:t>]</w:t>
      </w:r>
    </w:p>
    <w:p w:rsidR="0082045B" w:rsidRPr="002D576B" w:rsidRDefault="0082045B" w:rsidP="0082045B">
      <w:pPr>
        <w:spacing w:after="0" w:line="240" w:lineRule="auto"/>
        <w:ind w:left="720"/>
        <w:rPr>
          <w:b/>
        </w:rPr>
      </w:pPr>
    </w:p>
    <w:p w:rsidR="002D576B" w:rsidRPr="001674BA" w:rsidRDefault="00676E5E" w:rsidP="002D576B">
      <w:pPr>
        <w:spacing w:after="0" w:line="240" w:lineRule="auto"/>
        <w:ind w:left="360"/>
      </w:pPr>
      <w:r>
        <w:tab/>
      </w:r>
      <w:r>
        <w:rPr>
          <w:u w:val="single"/>
        </w:rPr>
        <w:tab/>
      </w:r>
      <w:r w:rsidR="002D576B" w:rsidRPr="002D576B">
        <w:rPr>
          <w:u w:val="single"/>
        </w:rPr>
        <w:tab/>
      </w:r>
      <w:r w:rsidR="002D576B" w:rsidRPr="001674BA">
        <w:t xml:space="preserve"> (If none, please enter </w:t>
      </w:r>
      <w:r w:rsidR="002D576B" w:rsidRPr="003310C9">
        <w:t xml:space="preserve">0 and </w:t>
      </w:r>
      <w:r w:rsidR="00E50BDA" w:rsidRPr="003310C9">
        <w:rPr>
          <w:b/>
        </w:rPr>
        <w:t xml:space="preserve">go to question </w:t>
      </w:r>
      <w:r w:rsidR="00C84010">
        <w:rPr>
          <w:b/>
        </w:rPr>
        <w:t>18.</w:t>
      </w:r>
      <w:r w:rsidR="002D576B" w:rsidRPr="003310C9">
        <w:t>)</w:t>
      </w:r>
    </w:p>
    <w:p w:rsidR="00676E5E" w:rsidRDefault="00676E5E" w:rsidP="002D576B">
      <w:pPr>
        <w:spacing w:after="0" w:line="240" w:lineRule="auto"/>
        <w:ind w:left="1440"/>
        <w:rPr>
          <w:rFonts w:cs="Arial"/>
          <w:b/>
        </w:rPr>
      </w:pPr>
    </w:p>
    <w:p w:rsidR="00FA346B" w:rsidRDefault="00FA346B" w:rsidP="00F563F7">
      <w:pPr>
        <w:spacing w:after="0" w:line="240" w:lineRule="auto"/>
        <w:ind w:left="1440"/>
        <w:rPr>
          <w:sz w:val="20"/>
          <w:szCs w:val="20"/>
        </w:rPr>
      </w:pPr>
    </w:p>
    <w:p w:rsidR="002D576B" w:rsidRDefault="00C84010" w:rsidP="00EB76E0">
      <w:pPr>
        <w:tabs>
          <w:tab w:val="left" w:pos="1260"/>
        </w:tabs>
        <w:spacing w:after="0" w:line="240" w:lineRule="auto"/>
        <w:ind w:left="1260" w:hanging="540"/>
        <w:rPr>
          <w:rFonts w:eastAsia="Times New Roman"/>
          <w:b/>
          <w:color w:val="000000"/>
        </w:rPr>
      </w:pPr>
      <w:r>
        <w:rPr>
          <w:rFonts w:eastAsia="Times New Roman"/>
          <w:b/>
          <w:color w:val="000000"/>
        </w:rPr>
        <w:t>17</w:t>
      </w:r>
      <w:r w:rsidR="002A16B3">
        <w:rPr>
          <w:rFonts w:eastAsia="Times New Roman"/>
          <w:b/>
          <w:color w:val="000000"/>
        </w:rPr>
        <w:t>a</w:t>
      </w:r>
      <w:r w:rsidR="005655E7">
        <w:rPr>
          <w:rFonts w:eastAsia="Times New Roman"/>
          <w:b/>
          <w:color w:val="000000"/>
        </w:rPr>
        <w:t>.</w:t>
      </w:r>
      <w:r w:rsidR="005655E7">
        <w:rPr>
          <w:rFonts w:eastAsia="Times New Roman"/>
          <w:b/>
          <w:color w:val="000000"/>
        </w:rPr>
        <w:tab/>
      </w:r>
      <w:r w:rsidR="002D576B" w:rsidRPr="002D576B">
        <w:rPr>
          <w:rFonts w:eastAsia="Times New Roman"/>
          <w:b/>
          <w:color w:val="000000"/>
        </w:rPr>
        <w:t xml:space="preserve">How many of these medication reviews identified a problem?  </w:t>
      </w:r>
    </w:p>
    <w:p w:rsidR="0082045B" w:rsidRPr="002D576B" w:rsidRDefault="0082045B" w:rsidP="004A453D">
      <w:pPr>
        <w:spacing w:after="0" w:line="240" w:lineRule="auto"/>
        <w:ind w:left="1080" w:firstLine="360"/>
        <w:rPr>
          <w:rFonts w:eastAsia="Times New Roman"/>
          <w:b/>
          <w:color w:val="000000"/>
        </w:rPr>
      </w:pPr>
    </w:p>
    <w:p w:rsidR="00E21887" w:rsidRPr="001674BA" w:rsidRDefault="00E21887" w:rsidP="00EB76E0">
      <w:pPr>
        <w:spacing w:after="0" w:line="240" w:lineRule="auto"/>
        <w:ind w:left="1530"/>
      </w:pPr>
      <w:r>
        <w:rPr>
          <w:u w:val="single"/>
        </w:rPr>
        <w:tab/>
      </w:r>
      <w:r w:rsidRPr="002D576B">
        <w:rPr>
          <w:u w:val="single"/>
        </w:rPr>
        <w:tab/>
      </w:r>
      <w:r>
        <w:t xml:space="preserve"> (If none, please enter 0.</w:t>
      </w:r>
      <w:r w:rsidRPr="001674BA">
        <w:t>)</w:t>
      </w:r>
    </w:p>
    <w:p w:rsidR="00FA346B" w:rsidRDefault="00FA346B" w:rsidP="00F563F7">
      <w:pPr>
        <w:spacing w:after="0" w:line="240" w:lineRule="auto"/>
        <w:ind w:left="1440"/>
        <w:rPr>
          <w:sz w:val="20"/>
          <w:szCs w:val="20"/>
        </w:rPr>
      </w:pPr>
    </w:p>
    <w:p w:rsidR="007374EE" w:rsidRDefault="007374EE" w:rsidP="00F563F7">
      <w:pPr>
        <w:spacing w:after="0" w:line="240" w:lineRule="auto"/>
        <w:ind w:left="1440"/>
        <w:rPr>
          <w:sz w:val="20"/>
          <w:szCs w:val="20"/>
        </w:rPr>
      </w:pPr>
    </w:p>
    <w:p w:rsidR="002D576B" w:rsidRDefault="00C84010" w:rsidP="00EB76E0">
      <w:pPr>
        <w:tabs>
          <w:tab w:val="left" w:pos="1260"/>
        </w:tabs>
        <w:spacing w:after="0" w:line="240" w:lineRule="auto"/>
        <w:ind w:left="1260" w:hanging="540"/>
        <w:rPr>
          <w:rFonts w:eastAsia="Times New Roman"/>
          <w:b/>
          <w:color w:val="000000"/>
        </w:rPr>
      </w:pPr>
      <w:r>
        <w:rPr>
          <w:rFonts w:eastAsia="Times New Roman"/>
          <w:b/>
          <w:color w:val="000000"/>
        </w:rPr>
        <w:t>17</w:t>
      </w:r>
      <w:r w:rsidR="002A16B3">
        <w:rPr>
          <w:rFonts w:eastAsia="Times New Roman"/>
          <w:b/>
          <w:color w:val="000000"/>
        </w:rPr>
        <w:t>b</w:t>
      </w:r>
      <w:r w:rsidR="005655E7">
        <w:rPr>
          <w:rFonts w:eastAsia="Times New Roman"/>
          <w:b/>
          <w:color w:val="000000"/>
        </w:rPr>
        <w:t>.</w:t>
      </w:r>
      <w:r w:rsidR="005655E7">
        <w:rPr>
          <w:rFonts w:eastAsia="Times New Roman"/>
          <w:b/>
          <w:color w:val="000000"/>
        </w:rPr>
        <w:tab/>
      </w:r>
      <w:proofErr w:type="gramStart"/>
      <w:r w:rsidR="002D576B" w:rsidRPr="002D576B">
        <w:rPr>
          <w:rFonts w:eastAsia="Times New Roman"/>
          <w:b/>
          <w:color w:val="000000"/>
        </w:rPr>
        <w:t>Please</w:t>
      </w:r>
      <w:proofErr w:type="gramEnd"/>
      <w:r w:rsidR="002D576B" w:rsidRPr="002D576B">
        <w:rPr>
          <w:rFonts w:eastAsia="Times New Roman"/>
          <w:b/>
          <w:color w:val="000000"/>
        </w:rPr>
        <w:t xml:space="preserve"> describe the kinds of problems you found.</w:t>
      </w:r>
    </w:p>
    <w:p w:rsidR="002D576B" w:rsidRDefault="002D576B" w:rsidP="002D576B">
      <w:pPr>
        <w:spacing w:after="0" w:line="240" w:lineRule="auto"/>
        <w:ind w:left="720"/>
        <w:rPr>
          <w:rFonts w:eastAsia="Times New Roman"/>
          <w:b/>
          <w:color w:val="000000"/>
        </w:rPr>
      </w:pPr>
    </w:p>
    <w:p w:rsidR="001F0E58" w:rsidRDefault="001F0E58" w:rsidP="002D576B">
      <w:pPr>
        <w:spacing w:after="0" w:line="240" w:lineRule="auto"/>
        <w:ind w:left="720"/>
        <w:rPr>
          <w:rFonts w:eastAsia="Times New Roman"/>
          <w:b/>
          <w:color w:val="000000"/>
        </w:rPr>
      </w:pPr>
    </w:p>
    <w:p w:rsidR="002D576B" w:rsidRDefault="002D576B" w:rsidP="002D576B">
      <w:pPr>
        <w:spacing w:after="0" w:line="240" w:lineRule="auto"/>
        <w:ind w:left="720"/>
        <w:rPr>
          <w:rFonts w:eastAsia="Times New Roman"/>
          <w:b/>
          <w:color w:val="000000"/>
        </w:rPr>
      </w:pPr>
    </w:p>
    <w:p w:rsidR="001F0E58" w:rsidRDefault="001F0E58" w:rsidP="002D576B">
      <w:pPr>
        <w:spacing w:after="0" w:line="240" w:lineRule="auto"/>
        <w:ind w:left="720"/>
        <w:rPr>
          <w:rFonts w:eastAsia="Times New Roman"/>
          <w:b/>
          <w:color w:val="000000"/>
        </w:rPr>
      </w:pPr>
    </w:p>
    <w:p w:rsidR="001F0E58" w:rsidRPr="002D576B" w:rsidRDefault="001F0E58" w:rsidP="002D576B">
      <w:pPr>
        <w:spacing w:after="0" w:line="240" w:lineRule="auto"/>
        <w:ind w:left="720"/>
        <w:rPr>
          <w:rFonts w:eastAsia="Times New Roman"/>
          <w:b/>
          <w:color w:val="000000"/>
        </w:rPr>
      </w:pPr>
    </w:p>
    <w:p w:rsidR="000F6413" w:rsidRPr="001F0E58" w:rsidRDefault="00C84010" w:rsidP="00EB76E0">
      <w:pPr>
        <w:tabs>
          <w:tab w:val="left" w:pos="1260"/>
        </w:tabs>
        <w:spacing w:after="0" w:line="240" w:lineRule="auto"/>
        <w:ind w:left="1260" w:hanging="540"/>
        <w:rPr>
          <w:sz w:val="20"/>
          <w:szCs w:val="20"/>
        </w:rPr>
      </w:pPr>
      <w:r>
        <w:rPr>
          <w:rFonts w:eastAsia="Times New Roman"/>
          <w:b/>
          <w:color w:val="000000"/>
        </w:rPr>
        <w:t>17</w:t>
      </w:r>
      <w:r w:rsidR="002A16B3">
        <w:rPr>
          <w:rFonts w:eastAsia="Times New Roman"/>
          <w:b/>
          <w:color w:val="000000"/>
        </w:rPr>
        <w:t>c</w:t>
      </w:r>
      <w:r w:rsidR="005655E7">
        <w:rPr>
          <w:rFonts w:eastAsia="Times New Roman"/>
          <w:b/>
          <w:color w:val="000000"/>
        </w:rPr>
        <w:t>.</w:t>
      </w:r>
      <w:r w:rsidR="005655E7">
        <w:rPr>
          <w:rFonts w:eastAsia="Times New Roman"/>
          <w:b/>
          <w:color w:val="000000"/>
        </w:rPr>
        <w:tab/>
      </w:r>
      <w:proofErr w:type="gramStart"/>
      <w:r w:rsidR="000F6413" w:rsidRPr="0048733A">
        <w:rPr>
          <w:rFonts w:eastAsia="Times New Roman"/>
          <w:b/>
          <w:color w:val="000000"/>
        </w:rPr>
        <w:t>For</w:t>
      </w:r>
      <w:proofErr w:type="gramEnd"/>
      <w:r w:rsidR="000F6413" w:rsidRPr="0048733A">
        <w:rPr>
          <w:rFonts w:eastAsia="Times New Roman"/>
          <w:b/>
          <w:color w:val="000000"/>
        </w:rPr>
        <w:t xml:space="preserve"> how many patients did the problems you identified constitute a risk for an adverse </w:t>
      </w:r>
      <w:r w:rsidR="0049186E">
        <w:rPr>
          <w:rFonts w:eastAsia="Times New Roman"/>
          <w:b/>
          <w:color w:val="000000"/>
        </w:rPr>
        <w:t xml:space="preserve">drug </w:t>
      </w:r>
      <w:r w:rsidR="000F6413" w:rsidRPr="0048733A">
        <w:rPr>
          <w:rFonts w:eastAsia="Times New Roman"/>
          <w:b/>
          <w:color w:val="000000"/>
        </w:rPr>
        <w:t>event?</w:t>
      </w:r>
    </w:p>
    <w:p w:rsidR="005655E7" w:rsidRDefault="005655E7" w:rsidP="005655E7">
      <w:pPr>
        <w:spacing w:after="0" w:line="240" w:lineRule="auto"/>
        <w:ind w:left="360"/>
      </w:pPr>
    </w:p>
    <w:p w:rsidR="003310C9" w:rsidRPr="001674BA" w:rsidRDefault="003310C9" w:rsidP="003310C9">
      <w:pPr>
        <w:spacing w:after="0" w:line="240" w:lineRule="auto"/>
        <w:ind w:left="1530"/>
      </w:pPr>
      <w:r>
        <w:rPr>
          <w:u w:val="single"/>
        </w:rPr>
        <w:tab/>
      </w:r>
      <w:r w:rsidRPr="002D576B">
        <w:rPr>
          <w:u w:val="single"/>
        </w:rPr>
        <w:tab/>
      </w:r>
      <w:r>
        <w:t xml:space="preserve"> (If none, please enter 0.</w:t>
      </w:r>
      <w:r w:rsidRPr="001674BA">
        <w:t>)</w:t>
      </w:r>
    </w:p>
    <w:p w:rsidR="002D576B" w:rsidRDefault="002D576B" w:rsidP="00A97E78">
      <w:pPr>
        <w:spacing w:after="0" w:line="240" w:lineRule="auto"/>
        <w:rPr>
          <w:sz w:val="20"/>
          <w:szCs w:val="20"/>
        </w:rPr>
      </w:pPr>
    </w:p>
    <w:p w:rsidR="00A97E78" w:rsidRDefault="00A97E78" w:rsidP="00A97E78">
      <w:pPr>
        <w:spacing w:after="0" w:line="240" w:lineRule="auto"/>
        <w:rPr>
          <w:sz w:val="20"/>
          <w:szCs w:val="20"/>
        </w:rPr>
      </w:pPr>
    </w:p>
    <w:p w:rsidR="00A97E78" w:rsidRPr="00A97E78" w:rsidRDefault="00C84010" w:rsidP="00EB76E0">
      <w:pPr>
        <w:tabs>
          <w:tab w:val="left" w:pos="1260"/>
        </w:tabs>
        <w:spacing w:after="0" w:line="240" w:lineRule="auto"/>
        <w:ind w:left="1260" w:hanging="540"/>
        <w:rPr>
          <w:rFonts w:eastAsia="Times New Roman"/>
          <w:b/>
          <w:color w:val="000000"/>
        </w:rPr>
      </w:pPr>
      <w:r>
        <w:rPr>
          <w:rFonts w:eastAsia="Times New Roman"/>
          <w:b/>
          <w:color w:val="000000"/>
        </w:rPr>
        <w:t>17</w:t>
      </w:r>
      <w:r w:rsidR="002A16B3">
        <w:rPr>
          <w:rFonts w:eastAsia="Times New Roman"/>
          <w:b/>
          <w:color w:val="000000"/>
        </w:rPr>
        <w:t>d</w:t>
      </w:r>
      <w:r w:rsidR="00EB76E0">
        <w:rPr>
          <w:rFonts w:eastAsia="Times New Roman"/>
          <w:b/>
          <w:color w:val="000000"/>
        </w:rPr>
        <w:t>.</w:t>
      </w:r>
      <w:r w:rsidR="00EB76E0">
        <w:rPr>
          <w:rFonts w:eastAsia="Times New Roman"/>
          <w:b/>
          <w:color w:val="000000"/>
        </w:rPr>
        <w:tab/>
      </w:r>
      <w:proofErr w:type="gramStart"/>
      <w:r w:rsidR="00A97E78" w:rsidRPr="00A97E78">
        <w:rPr>
          <w:rFonts w:eastAsia="Times New Roman"/>
          <w:b/>
          <w:color w:val="000000"/>
        </w:rPr>
        <w:t>How</w:t>
      </w:r>
      <w:proofErr w:type="gramEnd"/>
      <w:r w:rsidR="00A97E78" w:rsidRPr="00A97E78">
        <w:rPr>
          <w:rFonts w:eastAsia="Times New Roman"/>
          <w:b/>
          <w:color w:val="000000"/>
        </w:rPr>
        <w:t xml:space="preserve"> often were you able to reduce the number of medicines that a patient took after </w:t>
      </w:r>
      <w:r w:rsidR="00A97E78" w:rsidRPr="00A97E78">
        <w:rPr>
          <w:b/>
        </w:rPr>
        <w:t>conducting</w:t>
      </w:r>
      <w:r w:rsidR="00A97E78" w:rsidRPr="00A97E78">
        <w:rPr>
          <w:rFonts w:eastAsia="Times New Roman"/>
          <w:b/>
          <w:color w:val="000000"/>
        </w:rPr>
        <w:t xml:space="preserve"> a brown bag medication review? </w:t>
      </w:r>
    </w:p>
    <w:p w:rsidR="00A97E78" w:rsidRPr="001674BA" w:rsidRDefault="00912C9E" w:rsidP="003C06D5">
      <w:pPr>
        <w:tabs>
          <w:tab w:val="left" w:pos="1890"/>
        </w:tabs>
        <w:spacing w:after="0" w:line="320" w:lineRule="exact"/>
        <w:ind w:left="1440"/>
      </w:pPr>
      <w:r w:rsidRPr="001674BA">
        <w:fldChar w:fldCharType="begin">
          <w:ffData>
            <w:name w:val="Check1"/>
            <w:enabled/>
            <w:calcOnExit w:val="0"/>
            <w:checkBox>
              <w:sizeAuto/>
              <w:default w:val="0"/>
            </w:checkBox>
          </w:ffData>
        </w:fldChar>
      </w:r>
      <w:r w:rsidR="00A97E78" w:rsidRPr="001674BA">
        <w:instrText xml:space="preserve"> FORMCHECKBOX </w:instrText>
      </w:r>
      <w:r>
        <w:fldChar w:fldCharType="separate"/>
      </w:r>
      <w:r w:rsidRPr="001674BA">
        <w:fldChar w:fldCharType="end"/>
      </w:r>
      <w:r w:rsidR="00A97E78">
        <w:tab/>
      </w:r>
      <w:r w:rsidR="00A97E78" w:rsidRPr="001674BA">
        <w:t>Never</w:t>
      </w:r>
    </w:p>
    <w:p w:rsidR="00A97E78" w:rsidRPr="001674BA" w:rsidRDefault="00912C9E" w:rsidP="003C06D5">
      <w:pPr>
        <w:tabs>
          <w:tab w:val="left" w:pos="1890"/>
        </w:tabs>
        <w:spacing w:after="0" w:line="320" w:lineRule="exact"/>
        <w:ind w:left="1440"/>
      </w:pPr>
      <w:r w:rsidRPr="001674BA">
        <w:fldChar w:fldCharType="begin">
          <w:ffData>
            <w:name w:val="Check1"/>
            <w:enabled/>
            <w:calcOnExit w:val="0"/>
            <w:checkBox>
              <w:sizeAuto/>
              <w:default w:val="0"/>
            </w:checkBox>
          </w:ffData>
        </w:fldChar>
      </w:r>
      <w:r w:rsidR="00A97E78" w:rsidRPr="001674BA">
        <w:instrText xml:space="preserve"> FORMCHECKBOX </w:instrText>
      </w:r>
      <w:r>
        <w:fldChar w:fldCharType="separate"/>
      </w:r>
      <w:r w:rsidRPr="001674BA">
        <w:fldChar w:fldCharType="end"/>
      </w:r>
      <w:r w:rsidR="00A97E78">
        <w:tab/>
      </w:r>
      <w:r w:rsidR="00A97E78" w:rsidRPr="001674BA">
        <w:t>Sometimes</w:t>
      </w:r>
    </w:p>
    <w:p w:rsidR="00A97E78" w:rsidRPr="001674BA" w:rsidRDefault="00912C9E" w:rsidP="003C06D5">
      <w:pPr>
        <w:tabs>
          <w:tab w:val="left" w:pos="1890"/>
        </w:tabs>
        <w:spacing w:after="0" w:line="320" w:lineRule="exact"/>
        <w:ind w:left="1440"/>
      </w:pPr>
      <w:r w:rsidRPr="001674BA">
        <w:fldChar w:fldCharType="begin">
          <w:ffData>
            <w:name w:val="Check1"/>
            <w:enabled/>
            <w:calcOnExit w:val="0"/>
            <w:checkBox>
              <w:sizeAuto/>
              <w:default w:val="0"/>
            </w:checkBox>
          </w:ffData>
        </w:fldChar>
      </w:r>
      <w:r w:rsidR="00A97E78" w:rsidRPr="001674BA">
        <w:instrText xml:space="preserve"> FORMCHECKBOX </w:instrText>
      </w:r>
      <w:r>
        <w:fldChar w:fldCharType="separate"/>
      </w:r>
      <w:r w:rsidRPr="001674BA">
        <w:fldChar w:fldCharType="end"/>
      </w:r>
      <w:r w:rsidR="00A97E78">
        <w:tab/>
      </w:r>
      <w:r w:rsidR="00A97E78" w:rsidRPr="001674BA">
        <w:t>Usually</w:t>
      </w:r>
    </w:p>
    <w:p w:rsidR="002D576B" w:rsidRDefault="00912C9E" w:rsidP="003C06D5">
      <w:pPr>
        <w:tabs>
          <w:tab w:val="left" w:pos="1890"/>
        </w:tabs>
        <w:spacing w:after="0" w:line="320" w:lineRule="exact"/>
        <w:ind w:left="1440"/>
      </w:pPr>
      <w:r w:rsidRPr="001674BA">
        <w:fldChar w:fldCharType="begin">
          <w:ffData>
            <w:name w:val="Check1"/>
            <w:enabled/>
            <w:calcOnExit w:val="0"/>
            <w:checkBox>
              <w:sizeAuto/>
              <w:default w:val="0"/>
            </w:checkBox>
          </w:ffData>
        </w:fldChar>
      </w:r>
      <w:r w:rsidR="00A97E78" w:rsidRPr="001674BA">
        <w:instrText xml:space="preserve"> FORMCHECKBOX </w:instrText>
      </w:r>
      <w:r>
        <w:fldChar w:fldCharType="separate"/>
      </w:r>
      <w:r w:rsidRPr="001674BA">
        <w:fldChar w:fldCharType="end"/>
      </w:r>
      <w:r w:rsidR="00A97E78">
        <w:tab/>
      </w:r>
      <w:r w:rsidR="00A97E78" w:rsidRPr="001674BA">
        <w:t>Always</w:t>
      </w:r>
    </w:p>
    <w:p w:rsidR="00BC1010" w:rsidRDefault="00BC1010" w:rsidP="00BC1010">
      <w:pPr>
        <w:tabs>
          <w:tab w:val="left" w:pos="1890"/>
        </w:tabs>
        <w:spacing w:after="0" w:line="320" w:lineRule="exact"/>
      </w:pPr>
    </w:p>
    <w:p w:rsidR="00E12689" w:rsidRPr="005655E7" w:rsidRDefault="00E12689" w:rsidP="00BC1010">
      <w:pPr>
        <w:tabs>
          <w:tab w:val="left" w:pos="1890"/>
        </w:tabs>
        <w:spacing w:after="0" w:line="320" w:lineRule="exact"/>
      </w:pPr>
    </w:p>
    <w:p w:rsidR="00D76A9E" w:rsidRDefault="00D76A9E" w:rsidP="00D76A9E">
      <w:pPr>
        <w:numPr>
          <w:ilvl w:val="0"/>
          <w:numId w:val="17"/>
        </w:numPr>
        <w:spacing w:after="0" w:line="240" w:lineRule="auto"/>
        <w:rPr>
          <w:b/>
        </w:rPr>
      </w:pPr>
      <w:r w:rsidRPr="005D65F4">
        <w:rPr>
          <w:b/>
        </w:rPr>
        <w:t xml:space="preserve">In the last week, how many patients did you ask how they remember to take their </w:t>
      </w:r>
      <w:r w:rsidR="00A972C5">
        <w:rPr>
          <w:b/>
        </w:rPr>
        <w:t>medicine</w:t>
      </w:r>
      <w:r w:rsidRPr="005D65F4">
        <w:rPr>
          <w:b/>
        </w:rPr>
        <w:t>s?</w:t>
      </w:r>
      <w:r>
        <w:rPr>
          <w:b/>
        </w:rPr>
        <w:t xml:space="preserve">  </w:t>
      </w:r>
      <w:r>
        <w:rPr>
          <w:b/>
          <w:vanish/>
          <w:color w:val="FF0000"/>
        </w:rPr>
        <w:t>[Tool 16</w:t>
      </w:r>
      <w:r w:rsidRPr="0099769D">
        <w:rPr>
          <w:b/>
          <w:vanish/>
          <w:color w:val="FF0000"/>
        </w:rPr>
        <w:t>]</w:t>
      </w:r>
    </w:p>
    <w:p w:rsidR="00D76A9E" w:rsidRDefault="00D76A9E" w:rsidP="00D76A9E">
      <w:pPr>
        <w:spacing w:after="0" w:line="240" w:lineRule="auto"/>
        <w:ind w:left="360"/>
      </w:pPr>
    </w:p>
    <w:p w:rsidR="00D76A9E" w:rsidRPr="001674BA" w:rsidRDefault="00D76A9E" w:rsidP="00D76A9E">
      <w:pPr>
        <w:spacing w:after="0" w:line="240" w:lineRule="auto"/>
        <w:ind w:left="360"/>
      </w:pPr>
      <w:r>
        <w:tab/>
      </w:r>
      <w:r>
        <w:rPr>
          <w:u w:val="single"/>
        </w:rPr>
        <w:tab/>
      </w:r>
      <w:r w:rsidRPr="002D576B">
        <w:rPr>
          <w:u w:val="single"/>
        </w:rPr>
        <w:tab/>
      </w:r>
      <w:r w:rsidRPr="001674BA">
        <w:t xml:space="preserve"> (If none, please </w:t>
      </w:r>
      <w:r w:rsidRPr="00875A37">
        <w:t>enter 0.)</w:t>
      </w:r>
    </w:p>
    <w:p w:rsidR="000F6413" w:rsidRDefault="000F6413" w:rsidP="00F563F7">
      <w:pPr>
        <w:spacing w:after="0" w:line="240" w:lineRule="auto"/>
        <w:ind w:left="1440"/>
        <w:rPr>
          <w:sz w:val="20"/>
          <w:szCs w:val="20"/>
        </w:rPr>
      </w:pPr>
    </w:p>
    <w:p w:rsidR="00C84010" w:rsidRDefault="00C84010">
      <w:pPr>
        <w:spacing w:after="0" w:line="240" w:lineRule="auto"/>
        <w:rPr>
          <w:sz w:val="20"/>
          <w:szCs w:val="20"/>
        </w:rPr>
      </w:pPr>
      <w:r>
        <w:rPr>
          <w:sz w:val="20"/>
          <w:szCs w:val="20"/>
        </w:rPr>
        <w:br w:type="page"/>
      </w:r>
    </w:p>
    <w:p w:rsidR="00875A37" w:rsidRDefault="00875A37" w:rsidP="00F563F7">
      <w:pPr>
        <w:spacing w:after="0" w:line="240" w:lineRule="auto"/>
        <w:ind w:left="1440"/>
        <w:rPr>
          <w:sz w:val="20"/>
          <w:szCs w:val="20"/>
        </w:rPr>
      </w:pPr>
    </w:p>
    <w:p w:rsidR="00875A37" w:rsidRDefault="00875A37" w:rsidP="00875A37">
      <w:pPr>
        <w:numPr>
          <w:ilvl w:val="0"/>
          <w:numId w:val="17"/>
        </w:numPr>
        <w:spacing w:after="0" w:line="240" w:lineRule="auto"/>
        <w:rPr>
          <w:b/>
        </w:rPr>
      </w:pPr>
      <w:r w:rsidRPr="005D65F4">
        <w:rPr>
          <w:b/>
        </w:rPr>
        <w:t>In the last week, for how many patients did you help set up reminder systems to help the</w:t>
      </w:r>
      <w:r w:rsidR="004079B6">
        <w:rPr>
          <w:b/>
        </w:rPr>
        <w:t>m</w:t>
      </w:r>
      <w:r w:rsidRPr="005D65F4">
        <w:rPr>
          <w:b/>
        </w:rPr>
        <w:t xml:space="preserve"> remember to take </w:t>
      </w:r>
      <w:r w:rsidR="004079B6">
        <w:rPr>
          <w:b/>
        </w:rPr>
        <w:t>their</w:t>
      </w:r>
      <w:r w:rsidR="00C63364">
        <w:rPr>
          <w:b/>
        </w:rPr>
        <w:t xml:space="preserve"> </w:t>
      </w:r>
      <w:r w:rsidR="00A972C5">
        <w:rPr>
          <w:b/>
        </w:rPr>
        <w:t>medicine</w:t>
      </w:r>
      <w:r w:rsidRPr="005D65F4">
        <w:rPr>
          <w:b/>
        </w:rPr>
        <w:t>s correctly (e.g., pill boxes, pill cards)?</w:t>
      </w:r>
      <w:r>
        <w:rPr>
          <w:b/>
        </w:rPr>
        <w:t xml:space="preserve">  </w:t>
      </w:r>
      <w:r>
        <w:rPr>
          <w:b/>
          <w:vanish/>
          <w:color w:val="FF0000"/>
        </w:rPr>
        <w:t>[Tool 16</w:t>
      </w:r>
      <w:r w:rsidRPr="0099769D">
        <w:rPr>
          <w:b/>
          <w:vanish/>
          <w:color w:val="FF0000"/>
        </w:rPr>
        <w:t>]</w:t>
      </w:r>
    </w:p>
    <w:p w:rsidR="00875A37" w:rsidRPr="005D65F4" w:rsidRDefault="00875A37" w:rsidP="00875A37">
      <w:pPr>
        <w:spacing w:after="0" w:line="240" w:lineRule="auto"/>
        <w:ind w:left="1530" w:hanging="450"/>
        <w:rPr>
          <w:b/>
        </w:rPr>
      </w:pPr>
    </w:p>
    <w:p w:rsidR="00875A37" w:rsidRPr="001674BA" w:rsidRDefault="00875A37" w:rsidP="00875A37">
      <w:pPr>
        <w:spacing w:after="0" w:line="240" w:lineRule="auto"/>
        <w:ind w:left="360"/>
      </w:pPr>
      <w:r>
        <w:tab/>
      </w:r>
      <w:r>
        <w:rPr>
          <w:u w:val="single"/>
        </w:rPr>
        <w:tab/>
      </w:r>
      <w:r w:rsidRPr="002D576B">
        <w:rPr>
          <w:u w:val="single"/>
        </w:rPr>
        <w:tab/>
      </w:r>
      <w:r w:rsidRPr="001674BA">
        <w:t xml:space="preserve"> (If none, please enter 0</w:t>
      </w:r>
      <w:r>
        <w:t>.</w:t>
      </w:r>
      <w:r w:rsidRPr="001674BA">
        <w:t>)</w:t>
      </w:r>
    </w:p>
    <w:p w:rsidR="00875A37" w:rsidRDefault="00875A37" w:rsidP="00875A37">
      <w:pPr>
        <w:spacing w:after="0" w:line="240" w:lineRule="auto"/>
        <w:ind w:left="1080" w:firstLine="360"/>
        <w:rPr>
          <w:sz w:val="20"/>
          <w:szCs w:val="20"/>
        </w:rPr>
      </w:pPr>
    </w:p>
    <w:p w:rsidR="005655E7" w:rsidRDefault="005655E7" w:rsidP="00875A37">
      <w:pPr>
        <w:spacing w:after="0" w:line="240" w:lineRule="auto"/>
        <w:rPr>
          <w:sz w:val="20"/>
          <w:szCs w:val="20"/>
        </w:rPr>
      </w:pPr>
    </w:p>
    <w:p w:rsidR="00C71AFA" w:rsidRPr="00C71AFA" w:rsidRDefault="00C71AFA" w:rsidP="00C71AFA">
      <w:pPr>
        <w:numPr>
          <w:ilvl w:val="0"/>
          <w:numId w:val="17"/>
        </w:numPr>
        <w:spacing w:after="0" w:line="240" w:lineRule="auto"/>
        <w:rPr>
          <w:b/>
        </w:rPr>
      </w:pPr>
      <w:r w:rsidRPr="00C71AFA">
        <w:rPr>
          <w:b/>
        </w:rPr>
        <w:t>In the last week, did you give health education materials to any patients (e.g., pamphlets</w:t>
      </w:r>
      <w:r w:rsidR="0049186E">
        <w:rPr>
          <w:b/>
        </w:rPr>
        <w:t>, handouts, CDs, reading materials</w:t>
      </w:r>
      <w:r w:rsidRPr="00C71AFA">
        <w:rPr>
          <w:b/>
        </w:rPr>
        <w:t>)?</w:t>
      </w:r>
      <w:r w:rsidR="005655E7">
        <w:rPr>
          <w:b/>
        </w:rPr>
        <w:t xml:space="preserve">  </w:t>
      </w:r>
      <w:r w:rsidR="005655E7">
        <w:rPr>
          <w:b/>
          <w:vanish/>
          <w:color w:val="FF0000"/>
        </w:rPr>
        <w:t>[Tool 12</w:t>
      </w:r>
      <w:r w:rsidR="005655E7" w:rsidRPr="0099769D">
        <w:rPr>
          <w:b/>
          <w:vanish/>
          <w:color w:val="FF0000"/>
        </w:rPr>
        <w:t>]</w:t>
      </w:r>
    </w:p>
    <w:p w:rsidR="00C71AFA" w:rsidRPr="001674BA" w:rsidRDefault="00912C9E" w:rsidP="003C06D5">
      <w:pPr>
        <w:tabs>
          <w:tab w:val="left" w:pos="1170"/>
        </w:tabs>
        <w:spacing w:after="0" w:line="320" w:lineRule="exact"/>
        <w:ind w:left="720"/>
      </w:pPr>
      <w:r w:rsidRPr="005655E7">
        <w:fldChar w:fldCharType="begin">
          <w:ffData>
            <w:name w:val="Check1"/>
            <w:enabled/>
            <w:calcOnExit w:val="0"/>
            <w:checkBox>
              <w:sizeAuto/>
              <w:default w:val="0"/>
            </w:checkBox>
          </w:ffData>
        </w:fldChar>
      </w:r>
      <w:r w:rsidR="00C71AFA" w:rsidRPr="005655E7">
        <w:instrText xml:space="preserve"> FORMCHECKBOX </w:instrText>
      </w:r>
      <w:r>
        <w:fldChar w:fldCharType="separate"/>
      </w:r>
      <w:r w:rsidRPr="005655E7">
        <w:fldChar w:fldCharType="end"/>
      </w:r>
      <w:r w:rsidR="006A16F6">
        <w:tab/>
      </w:r>
      <w:r w:rsidR="00C71AFA" w:rsidRPr="001674BA">
        <w:t>Yes</w:t>
      </w:r>
    </w:p>
    <w:p w:rsidR="000F6413" w:rsidRPr="005655E7" w:rsidRDefault="00912C9E" w:rsidP="003C06D5">
      <w:pPr>
        <w:tabs>
          <w:tab w:val="left" w:pos="1170"/>
        </w:tabs>
        <w:spacing w:after="0" w:line="320" w:lineRule="exact"/>
        <w:ind w:left="720"/>
      </w:pPr>
      <w:r w:rsidRPr="003310C9">
        <w:fldChar w:fldCharType="begin">
          <w:ffData>
            <w:name w:val="Check1"/>
            <w:enabled/>
            <w:calcOnExit w:val="0"/>
            <w:checkBox>
              <w:sizeAuto/>
              <w:default w:val="0"/>
            </w:checkBox>
          </w:ffData>
        </w:fldChar>
      </w:r>
      <w:r w:rsidR="00C71AFA" w:rsidRPr="003310C9">
        <w:instrText xml:space="preserve"> FORMCHECKBOX </w:instrText>
      </w:r>
      <w:r>
        <w:fldChar w:fldCharType="separate"/>
      </w:r>
      <w:r w:rsidRPr="003310C9">
        <w:fldChar w:fldCharType="end"/>
      </w:r>
      <w:r w:rsidR="006A16F6" w:rsidRPr="003310C9">
        <w:tab/>
      </w:r>
      <w:r w:rsidR="00C71AFA" w:rsidRPr="003310C9">
        <w:t xml:space="preserve">No </w:t>
      </w:r>
      <w:r w:rsidR="00C71AFA" w:rsidRPr="003310C9">
        <w:sym w:font="Symbol" w:char="F0AE"/>
      </w:r>
      <w:r w:rsidR="00C71AFA" w:rsidRPr="003310C9">
        <w:t> </w:t>
      </w:r>
      <w:r w:rsidR="00E50BDA" w:rsidRPr="003310C9">
        <w:rPr>
          <w:b/>
        </w:rPr>
        <w:t>go to question</w:t>
      </w:r>
      <w:r w:rsidR="00697313">
        <w:rPr>
          <w:b/>
        </w:rPr>
        <w:t xml:space="preserve"> 21</w:t>
      </w:r>
    </w:p>
    <w:p w:rsidR="000F6413" w:rsidRDefault="000F6413" w:rsidP="00F563F7">
      <w:pPr>
        <w:spacing w:after="0" w:line="240" w:lineRule="auto"/>
        <w:ind w:left="1440"/>
        <w:rPr>
          <w:sz w:val="20"/>
          <w:szCs w:val="20"/>
        </w:rPr>
      </w:pPr>
    </w:p>
    <w:p w:rsidR="005655E7" w:rsidRDefault="005655E7" w:rsidP="00F563F7">
      <w:pPr>
        <w:spacing w:after="0" w:line="240" w:lineRule="auto"/>
        <w:ind w:left="1440"/>
        <w:rPr>
          <w:sz w:val="20"/>
          <w:szCs w:val="20"/>
        </w:rPr>
      </w:pPr>
    </w:p>
    <w:p w:rsidR="006A16F6" w:rsidRPr="006A16F6" w:rsidRDefault="00C84010" w:rsidP="00875A37">
      <w:pPr>
        <w:tabs>
          <w:tab w:val="left" w:pos="1260"/>
        </w:tabs>
        <w:spacing w:after="0" w:line="240" w:lineRule="auto"/>
        <w:ind w:left="1260" w:hanging="540"/>
        <w:rPr>
          <w:b/>
        </w:rPr>
      </w:pPr>
      <w:r>
        <w:rPr>
          <w:b/>
        </w:rPr>
        <w:t>20</w:t>
      </w:r>
      <w:r w:rsidR="008D5367" w:rsidRPr="006A16F6">
        <w:rPr>
          <w:b/>
        </w:rPr>
        <w:t>a</w:t>
      </w:r>
      <w:r w:rsidR="006A16F6" w:rsidRPr="006A16F6">
        <w:rPr>
          <w:b/>
        </w:rPr>
        <w:t>.</w:t>
      </w:r>
      <w:r w:rsidR="00875A37">
        <w:rPr>
          <w:b/>
        </w:rPr>
        <w:tab/>
      </w:r>
      <w:r w:rsidR="006A16F6" w:rsidRPr="005655E7">
        <w:rPr>
          <w:rFonts w:eastAsia="Times New Roman"/>
          <w:b/>
          <w:color w:val="000000"/>
        </w:rPr>
        <w:t>When</w:t>
      </w:r>
      <w:r w:rsidR="006A16F6" w:rsidRPr="006A16F6">
        <w:rPr>
          <w:b/>
        </w:rPr>
        <w:t xml:space="preserve"> you gave educational materials to patient</w:t>
      </w:r>
      <w:r w:rsidR="004079B6">
        <w:rPr>
          <w:b/>
        </w:rPr>
        <w:t>s</w:t>
      </w:r>
      <w:r w:rsidR="006A16F6" w:rsidRPr="006A16F6">
        <w:rPr>
          <w:b/>
        </w:rPr>
        <w:t xml:space="preserve"> in the last week, how often did you </w:t>
      </w:r>
      <w:r w:rsidR="006A16F6" w:rsidRPr="006A16F6">
        <w:rPr>
          <w:rFonts w:eastAsia="Times New Roman"/>
          <w:b/>
          <w:color w:val="000000"/>
        </w:rPr>
        <w:t>explain or walk through the written information with</w:t>
      </w:r>
      <w:r w:rsidR="006A16F6" w:rsidRPr="006A16F6">
        <w:rPr>
          <w:b/>
        </w:rPr>
        <w:t xml:space="preserve"> </w:t>
      </w:r>
      <w:r w:rsidR="004079B6">
        <w:rPr>
          <w:b/>
        </w:rPr>
        <w:t>them</w:t>
      </w:r>
      <w:r w:rsidR="006A16F6" w:rsidRPr="006A16F6">
        <w:rPr>
          <w:b/>
        </w:rPr>
        <w:t xml:space="preserve"> to emphasize the important points?</w:t>
      </w:r>
    </w:p>
    <w:p w:rsidR="006A16F6" w:rsidRPr="005655E7" w:rsidRDefault="00912C9E" w:rsidP="003C5A42">
      <w:pPr>
        <w:tabs>
          <w:tab w:val="left" w:pos="1890"/>
        </w:tabs>
        <w:spacing w:after="0" w:line="320" w:lineRule="exact"/>
        <w:ind w:left="1440"/>
      </w:pPr>
      <w:r w:rsidRPr="003310C9">
        <w:fldChar w:fldCharType="begin">
          <w:ffData>
            <w:name w:val="Check1"/>
            <w:enabled/>
            <w:calcOnExit w:val="0"/>
            <w:checkBox>
              <w:sizeAuto/>
              <w:default w:val="0"/>
            </w:checkBox>
          </w:ffData>
        </w:fldChar>
      </w:r>
      <w:r w:rsidR="006A16F6" w:rsidRPr="003310C9">
        <w:instrText xml:space="preserve"> FORMCHECKBOX </w:instrText>
      </w:r>
      <w:r>
        <w:fldChar w:fldCharType="separate"/>
      </w:r>
      <w:r w:rsidRPr="003310C9">
        <w:fldChar w:fldCharType="end"/>
      </w:r>
      <w:r w:rsidR="006A16F6" w:rsidRPr="003310C9">
        <w:tab/>
        <w:t>Never</w:t>
      </w:r>
      <w:r w:rsidR="009B5B66" w:rsidRPr="003310C9">
        <w:t xml:space="preserve"> </w:t>
      </w:r>
      <w:r w:rsidR="009B5B66" w:rsidRPr="003310C9">
        <w:sym w:font="Symbol" w:char="F0AE"/>
      </w:r>
      <w:r w:rsidR="009B5B66" w:rsidRPr="003310C9">
        <w:t> </w:t>
      </w:r>
      <w:r w:rsidR="00E50BDA" w:rsidRPr="003310C9">
        <w:rPr>
          <w:b/>
        </w:rPr>
        <w:t>go to question</w:t>
      </w:r>
      <w:r w:rsidR="00697313">
        <w:rPr>
          <w:b/>
        </w:rPr>
        <w:t xml:space="preserve"> 21</w:t>
      </w:r>
    </w:p>
    <w:p w:rsidR="006A16F6" w:rsidRPr="005655E7" w:rsidRDefault="00912C9E" w:rsidP="003C5A42">
      <w:pPr>
        <w:tabs>
          <w:tab w:val="left" w:pos="1890"/>
        </w:tabs>
        <w:spacing w:after="0" w:line="320" w:lineRule="exact"/>
        <w:ind w:left="1440"/>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6A16F6" w:rsidRPr="005655E7">
        <w:tab/>
        <w:t>Sometimes</w:t>
      </w:r>
    </w:p>
    <w:p w:rsidR="006A16F6" w:rsidRPr="005655E7" w:rsidRDefault="00912C9E" w:rsidP="003C5A42">
      <w:pPr>
        <w:tabs>
          <w:tab w:val="left" w:pos="1890"/>
        </w:tabs>
        <w:spacing w:after="0" w:line="320" w:lineRule="exact"/>
        <w:ind w:left="1440"/>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6A16F6" w:rsidRPr="005655E7">
        <w:tab/>
        <w:t>Usually</w:t>
      </w:r>
    </w:p>
    <w:p w:rsidR="000F6413" w:rsidRPr="005655E7" w:rsidRDefault="00912C9E" w:rsidP="003C5A42">
      <w:pPr>
        <w:tabs>
          <w:tab w:val="left" w:pos="1890"/>
        </w:tabs>
        <w:spacing w:after="0" w:line="320" w:lineRule="exact"/>
        <w:ind w:left="1440"/>
      </w:pPr>
      <w:r w:rsidRPr="005655E7">
        <w:fldChar w:fldCharType="begin">
          <w:ffData>
            <w:name w:val="Check1"/>
            <w:enabled/>
            <w:calcOnExit w:val="0"/>
            <w:checkBox>
              <w:sizeAuto/>
              <w:default w:val="0"/>
            </w:checkBox>
          </w:ffData>
        </w:fldChar>
      </w:r>
      <w:r w:rsidR="006A16F6" w:rsidRPr="005655E7">
        <w:instrText xml:space="preserve"> FORMCHECKBOX </w:instrText>
      </w:r>
      <w:r>
        <w:fldChar w:fldCharType="separate"/>
      </w:r>
      <w:r w:rsidRPr="005655E7">
        <w:fldChar w:fldCharType="end"/>
      </w:r>
      <w:r w:rsidR="006A16F6" w:rsidRPr="005655E7">
        <w:tab/>
        <w:t>Always</w:t>
      </w:r>
    </w:p>
    <w:p w:rsidR="000F6413" w:rsidRDefault="000F6413" w:rsidP="00F563F7">
      <w:pPr>
        <w:spacing w:after="0" w:line="240" w:lineRule="auto"/>
        <w:ind w:left="1440"/>
        <w:rPr>
          <w:sz w:val="20"/>
          <w:szCs w:val="20"/>
        </w:rPr>
      </w:pPr>
    </w:p>
    <w:p w:rsidR="00E12689" w:rsidRDefault="00E12689" w:rsidP="00F563F7">
      <w:pPr>
        <w:spacing w:after="0" w:line="240" w:lineRule="auto"/>
        <w:ind w:left="1440"/>
        <w:rPr>
          <w:sz w:val="20"/>
          <w:szCs w:val="20"/>
        </w:rPr>
      </w:pPr>
    </w:p>
    <w:p w:rsidR="0082045B" w:rsidRDefault="00C84010" w:rsidP="00875A37">
      <w:pPr>
        <w:tabs>
          <w:tab w:val="left" w:pos="1260"/>
        </w:tabs>
        <w:spacing w:after="0" w:line="240" w:lineRule="auto"/>
        <w:ind w:left="1260" w:hanging="540"/>
        <w:rPr>
          <w:b/>
        </w:rPr>
      </w:pPr>
      <w:r>
        <w:rPr>
          <w:b/>
        </w:rPr>
        <w:t>20</w:t>
      </w:r>
      <w:r w:rsidR="008D5367">
        <w:rPr>
          <w:b/>
        </w:rPr>
        <w:t>b</w:t>
      </w:r>
      <w:r w:rsidR="00875A37">
        <w:rPr>
          <w:b/>
        </w:rPr>
        <w:t>.</w:t>
      </w:r>
      <w:r w:rsidR="00875A37">
        <w:rPr>
          <w:b/>
        </w:rPr>
        <w:tab/>
      </w:r>
      <w:proofErr w:type="gramStart"/>
      <w:r w:rsidR="0082045B" w:rsidRPr="0082045B">
        <w:rPr>
          <w:b/>
        </w:rPr>
        <w:t>In</w:t>
      </w:r>
      <w:proofErr w:type="gramEnd"/>
      <w:r w:rsidR="0082045B" w:rsidRPr="0082045B">
        <w:rPr>
          <w:b/>
        </w:rPr>
        <w:t xml:space="preserve"> the last week, when you gave educational materials to a patient, how many minutes did you typically spend talking with him/her about those materials?</w:t>
      </w:r>
    </w:p>
    <w:p w:rsidR="0082045B" w:rsidRPr="0082045B" w:rsidRDefault="0082045B" w:rsidP="0082045B">
      <w:pPr>
        <w:spacing w:after="0" w:line="240" w:lineRule="auto"/>
        <w:ind w:left="1800" w:hanging="360"/>
        <w:rPr>
          <w:b/>
        </w:rPr>
      </w:pPr>
    </w:p>
    <w:p w:rsidR="001F0E58" w:rsidRPr="001674BA" w:rsidRDefault="001F0E58" w:rsidP="001F0E58">
      <w:pPr>
        <w:tabs>
          <w:tab w:val="left" w:pos="1080"/>
        </w:tabs>
        <w:spacing w:after="0" w:line="240" w:lineRule="auto"/>
        <w:ind w:left="1260"/>
      </w:pPr>
      <w:r>
        <w:rPr>
          <w:u w:val="single"/>
        </w:rPr>
        <w:tab/>
      </w:r>
      <w:r w:rsidRPr="002D576B">
        <w:rPr>
          <w:u w:val="single"/>
        </w:rPr>
        <w:tab/>
      </w:r>
      <w:r>
        <w:rPr>
          <w:u w:val="single"/>
        </w:rPr>
        <w:tab/>
      </w:r>
      <w:r w:rsidRPr="001674BA">
        <w:t xml:space="preserve"> (If none, please enter 0</w:t>
      </w:r>
      <w:r>
        <w:t>.</w:t>
      </w:r>
      <w:r w:rsidRPr="001674BA">
        <w:t>)</w:t>
      </w:r>
    </w:p>
    <w:p w:rsidR="0082045B" w:rsidRDefault="0082045B" w:rsidP="0082045B">
      <w:pPr>
        <w:spacing w:after="0" w:line="240" w:lineRule="auto"/>
        <w:ind w:left="360" w:hanging="360"/>
      </w:pPr>
    </w:p>
    <w:p w:rsidR="00B53D94" w:rsidRDefault="00B53D94" w:rsidP="00EB76E0">
      <w:pPr>
        <w:tabs>
          <w:tab w:val="left" w:pos="1170"/>
        </w:tabs>
        <w:spacing w:after="0" w:line="320" w:lineRule="exact"/>
        <w:rPr>
          <w:u w:val="single"/>
        </w:rPr>
      </w:pPr>
    </w:p>
    <w:p w:rsidR="003F05B7" w:rsidRDefault="003F05B7" w:rsidP="003F05B7">
      <w:pPr>
        <w:tabs>
          <w:tab w:val="left" w:pos="1170"/>
        </w:tabs>
        <w:spacing w:after="0" w:line="320" w:lineRule="exact"/>
        <w:ind w:left="1170" w:hanging="450"/>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E7631A" w:rsidRDefault="00E7631A" w:rsidP="00E7631A">
      <w:pPr>
        <w:spacing w:after="0" w:line="240" w:lineRule="auto"/>
        <w:rPr>
          <w:b/>
          <w:sz w:val="28"/>
          <w:szCs w:val="28"/>
        </w:rPr>
      </w:pPr>
    </w:p>
    <w:p w:rsidR="00701514" w:rsidRDefault="00E7631A" w:rsidP="00E7631A">
      <w:pPr>
        <w:spacing w:after="0" w:line="240" w:lineRule="auto"/>
        <w:jc w:val="center"/>
        <w:rPr>
          <w:b/>
          <w:sz w:val="28"/>
          <w:szCs w:val="28"/>
        </w:rPr>
      </w:pPr>
      <w:r>
        <w:rPr>
          <w:b/>
          <w:sz w:val="28"/>
          <w:szCs w:val="28"/>
        </w:rPr>
        <w:t>Tha</w:t>
      </w:r>
      <w:r w:rsidR="00BC6353" w:rsidRPr="00BC6353">
        <w:rPr>
          <w:b/>
          <w:sz w:val="28"/>
          <w:szCs w:val="28"/>
        </w:rPr>
        <w:t>nk you for taking the time to complete this survey!</w:t>
      </w:r>
    </w:p>
    <w:sectPr w:rsidR="00701514" w:rsidSect="0099769D">
      <w:footerReference w:type="default" r:id="rId10"/>
      <w:pgSz w:w="12240" w:h="15840"/>
      <w:pgMar w:top="720" w:right="1008" w:bottom="720" w:left="108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03C" w:rsidRDefault="008E103C" w:rsidP="001E137E">
      <w:pPr>
        <w:spacing w:after="0" w:line="240" w:lineRule="auto"/>
      </w:pPr>
      <w:r>
        <w:separator/>
      </w:r>
    </w:p>
  </w:endnote>
  <w:endnote w:type="continuationSeparator" w:id="0">
    <w:p w:rsidR="008E103C" w:rsidRDefault="008E103C" w:rsidP="001E1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38"/>
      <w:gridCol w:w="9344"/>
    </w:tblGrid>
    <w:tr w:rsidR="00697313" w:rsidTr="00A048C4">
      <w:tc>
        <w:tcPr>
          <w:tcW w:w="500" w:type="pct"/>
          <w:tcBorders>
            <w:top w:val="single" w:sz="4" w:space="0" w:color="943634"/>
          </w:tcBorders>
          <w:shd w:val="clear" w:color="auto" w:fill="943634"/>
        </w:tcPr>
        <w:p w:rsidR="00697313" w:rsidRPr="00A048C4" w:rsidRDefault="00912C9E">
          <w:pPr>
            <w:pStyle w:val="Footer"/>
            <w:jc w:val="right"/>
            <w:rPr>
              <w:b/>
              <w:bCs/>
              <w:color w:val="FFFFFF"/>
            </w:rPr>
          </w:pPr>
          <w:r w:rsidRPr="00912C9E">
            <w:fldChar w:fldCharType="begin"/>
          </w:r>
          <w:r w:rsidR="00697313">
            <w:instrText xml:space="preserve"> PAGE   \* MERGEFORMAT </w:instrText>
          </w:r>
          <w:r w:rsidRPr="00912C9E">
            <w:fldChar w:fldCharType="separate"/>
          </w:r>
          <w:r w:rsidR="005C7C43" w:rsidRPr="005C7C43">
            <w:rPr>
              <w:noProof/>
              <w:color w:val="FFFFFF"/>
            </w:rPr>
            <w:t>8</w:t>
          </w:r>
          <w:r w:rsidRPr="00A048C4">
            <w:rPr>
              <w:noProof/>
              <w:color w:val="FFFFFF"/>
            </w:rPr>
            <w:fldChar w:fldCharType="end"/>
          </w:r>
        </w:p>
      </w:tc>
      <w:tc>
        <w:tcPr>
          <w:tcW w:w="4500" w:type="pct"/>
          <w:tcBorders>
            <w:top w:val="single" w:sz="4" w:space="0" w:color="auto"/>
          </w:tcBorders>
        </w:tcPr>
        <w:p w:rsidR="00697313" w:rsidRPr="00A048C4" w:rsidRDefault="00697313" w:rsidP="00A048C4">
          <w:pPr>
            <w:spacing w:after="0" w:line="240" w:lineRule="auto"/>
            <w:rPr>
              <w:rFonts w:ascii="Goudy Old Style" w:hAnsi="Goudy Old Style"/>
              <w:b/>
              <w:sz w:val="20"/>
              <w:szCs w:val="20"/>
            </w:rPr>
          </w:pPr>
          <w:r w:rsidRPr="00A048C4">
            <w:rPr>
              <w:rFonts w:ascii="Goudy Old Style" w:hAnsi="Goudy Old Style"/>
              <w:b/>
              <w:sz w:val="20"/>
              <w:szCs w:val="20"/>
            </w:rPr>
            <w:t>Demonstration of Health Literacy Universal Precautions Toolkit</w:t>
          </w:r>
        </w:p>
        <w:p w:rsidR="00697313" w:rsidRDefault="00697313">
          <w:pPr>
            <w:pStyle w:val="Footer"/>
          </w:pPr>
        </w:p>
      </w:tc>
    </w:tr>
  </w:tbl>
  <w:p w:rsidR="00697313" w:rsidRDefault="00697313" w:rsidP="006C0D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03C" w:rsidRDefault="008E103C" w:rsidP="001E137E">
      <w:pPr>
        <w:spacing w:after="0" w:line="240" w:lineRule="auto"/>
      </w:pPr>
      <w:r>
        <w:separator/>
      </w:r>
    </w:p>
  </w:footnote>
  <w:footnote w:type="continuationSeparator" w:id="0">
    <w:p w:rsidR="008E103C" w:rsidRDefault="008E103C" w:rsidP="001E1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BFA77DA"/>
    <w:lvl w:ilvl="0">
      <w:start w:val="1"/>
      <w:numFmt w:val="decimal"/>
      <w:pStyle w:val="ListNumber3"/>
      <w:lvlText w:val="%1."/>
      <w:lvlJc w:val="left"/>
      <w:pPr>
        <w:tabs>
          <w:tab w:val="num" w:pos="1080"/>
        </w:tabs>
        <w:ind w:left="1080" w:hanging="360"/>
      </w:pPr>
    </w:lvl>
  </w:abstractNum>
  <w:abstractNum w:abstractNumId="1">
    <w:nsid w:val="07BE3726"/>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80C9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97643"/>
    <w:multiLevelType w:val="hybridMultilevel"/>
    <w:tmpl w:val="81BA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22FC65E4"/>
    <w:multiLevelType w:val="hybridMultilevel"/>
    <w:tmpl w:val="5EAEAB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4DE0BA9"/>
    <w:multiLevelType w:val="hybridMultilevel"/>
    <w:tmpl w:val="09FC4BEE"/>
    <w:lvl w:ilvl="0" w:tplc="637AAB3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463"/>
    <w:multiLevelType w:val="hybridMultilevel"/>
    <w:tmpl w:val="E66A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60BA"/>
    <w:multiLevelType w:val="hybridMultilevel"/>
    <w:tmpl w:val="F6EA02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BD3909"/>
    <w:multiLevelType w:val="hybridMultilevel"/>
    <w:tmpl w:val="4438860C"/>
    <w:lvl w:ilvl="0" w:tplc="568A4A3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545"/>
    <w:multiLevelType w:val="hybridMultilevel"/>
    <w:tmpl w:val="2A184EF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2F337642"/>
    <w:multiLevelType w:val="hybridMultilevel"/>
    <w:tmpl w:val="0C6C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730D5"/>
    <w:multiLevelType w:val="hybridMultilevel"/>
    <w:tmpl w:val="4A343516"/>
    <w:lvl w:ilvl="0" w:tplc="3EC221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B54F7"/>
    <w:multiLevelType w:val="hybridMultilevel"/>
    <w:tmpl w:val="98186B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15E4E"/>
    <w:multiLevelType w:val="hybridMultilevel"/>
    <w:tmpl w:val="AB6E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AF2451"/>
    <w:multiLevelType w:val="hybridMultilevel"/>
    <w:tmpl w:val="BA1E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0663C2"/>
    <w:multiLevelType w:val="hybridMultilevel"/>
    <w:tmpl w:val="97B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C064D"/>
    <w:multiLevelType w:val="hybridMultilevel"/>
    <w:tmpl w:val="E9CCF376"/>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64C790C"/>
    <w:multiLevelType w:val="hybridMultilevel"/>
    <w:tmpl w:val="06A09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3166F"/>
    <w:multiLevelType w:val="hybridMultilevel"/>
    <w:tmpl w:val="A98AB8E0"/>
    <w:lvl w:ilvl="0" w:tplc="5930E91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6EA86361"/>
    <w:multiLevelType w:val="hybridMultilevel"/>
    <w:tmpl w:val="BFC2298C"/>
    <w:lvl w:ilvl="0" w:tplc="5930E9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4343134"/>
    <w:multiLevelType w:val="hybridMultilevel"/>
    <w:tmpl w:val="95DA7998"/>
    <w:lvl w:ilvl="0" w:tplc="3112D29E">
      <w:start w:val="1"/>
      <w:numFmt w:val="bullet"/>
      <w:lvlText w:val=""/>
      <w:lvlJc w:val="left"/>
      <w:pPr>
        <w:tabs>
          <w:tab w:val="num" w:pos="720"/>
        </w:tabs>
        <w:ind w:left="720" w:hanging="360"/>
      </w:pPr>
      <w:rPr>
        <w:rFonts w:ascii="Wingdings 2" w:hAnsi="Wingdings 2" w:hint="default"/>
      </w:rPr>
    </w:lvl>
    <w:lvl w:ilvl="1" w:tplc="7B7CC828" w:tentative="1">
      <w:start w:val="1"/>
      <w:numFmt w:val="bullet"/>
      <w:lvlText w:val=""/>
      <w:lvlJc w:val="left"/>
      <w:pPr>
        <w:tabs>
          <w:tab w:val="num" w:pos="1440"/>
        </w:tabs>
        <w:ind w:left="1440" w:hanging="360"/>
      </w:pPr>
      <w:rPr>
        <w:rFonts w:ascii="Wingdings 2" w:hAnsi="Wingdings 2" w:hint="default"/>
      </w:rPr>
    </w:lvl>
    <w:lvl w:ilvl="2" w:tplc="27426B1E">
      <w:start w:val="1"/>
      <w:numFmt w:val="bullet"/>
      <w:lvlText w:val=""/>
      <w:lvlJc w:val="left"/>
      <w:pPr>
        <w:tabs>
          <w:tab w:val="num" w:pos="2160"/>
        </w:tabs>
        <w:ind w:left="2160" w:hanging="360"/>
      </w:pPr>
      <w:rPr>
        <w:rFonts w:ascii="Wingdings 2" w:hAnsi="Wingdings 2" w:hint="default"/>
      </w:rPr>
    </w:lvl>
    <w:lvl w:ilvl="3" w:tplc="D15A2502" w:tentative="1">
      <w:start w:val="1"/>
      <w:numFmt w:val="bullet"/>
      <w:lvlText w:val=""/>
      <w:lvlJc w:val="left"/>
      <w:pPr>
        <w:tabs>
          <w:tab w:val="num" w:pos="2880"/>
        </w:tabs>
        <w:ind w:left="2880" w:hanging="360"/>
      </w:pPr>
      <w:rPr>
        <w:rFonts w:ascii="Wingdings 2" w:hAnsi="Wingdings 2" w:hint="default"/>
      </w:rPr>
    </w:lvl>
    <w:lvl w:ilvl="4" w:tplc="36F47A5A" w:tentative="1">
      <w:start w:val="1"/>
      <w:numFmt w:val="bullet"/>
      <w:lvlText w:val=""/>
      <w:lvlJc w:val="left"/>
      <w:pPr>
        <w:tabs>
          <w:tab w:val="num" w:pos="3600"/>
        </w:tabs>
        <w:ind w:left="3600" w:hanging="360"/>
      </w:pPr>
      <w:rPr>
        <w:rFonts w:ascii="Wingdings 2" w:hAnsi="Wingdings 2" w:hint="default"/>
      </w:rPr>
    </w:lvl>
    <w:lvl w:ilvl="5" w:tplc="34BEAA9C" w:tentative="1">
      <w:start w:val="1"/>
      <w:numFmt w:val="bullet"/>
      <w:lvlText w:val=""/>
      <w:lvlJc w:val="left"/>
      <w:pPr>
        <w:tabs>
          <w:tab w:val="num" w:pos="4320"/>
        </w:tabs>
        <w:ind w:left="4320" w:hanging="360"/>
      </w:pPr>
      <w:rPr>
        <w:rFonts w:ascii="Wingdings 2" w:hAnsi="Wingdings 2" w:hint="default"/>
      </w:rPr>
    </w:lvl>
    <w:lvl w:ilvl="6" w:tplc="D772B6C8" w:tentative="1">
      <w:start w:val="1"/>
      <w:numFmt w:val="bullet"/>
      <w:lvlText w:val=""/>
      <w:lvlJc w:val="left"/>
      <w:pPr>
        <w:tabs>
          <w:tab w:val="num" w:pos="5040"/>
        </w:tabs>
        <w:ind w:left="5040" w:hanging="360"/>
      </w:pPr>
      <w:rPr>
        <w:rFonts w:ascii="Wingdings 2" w:hAnsi="Wingdings 2" w:hint="default"/>
      </w:rPr>
    </w:lvl>
    <w:lvl w:ilvl="7" w:tplc="AE1E31B6" w:tentative="1">
      <w:start w:val="1"/>
      <w:numFmt w:val="bullet"/>
      <w:lvlText w:val=""/>
      <w:lvlJc w:val="left"/>
      <w:pPr>
        <w:tabs>
          <w:tab w:val="num" w:pos="5760"/>
        </w:tabs>
        <w:ind w:left="5760" w:hanging="360"/>
      </w:pPr>
      <w:rPr>
        <w:rFonts w:ascii="Wingdings 2" w:hAnsi="Wingdings 2" w:hint="default"/>
      </w:rPr>
    </w:lvl>
    <w:lvl w:ilvl="8" w:tplc="A2DC409E" w:tentative="1">
      <w:start w:val="1"/>
      <w:numFmt w:val="bullet"/>
      <w:lvlText w:val=""/>
      <w:lvlJc w:val="left"/>
      <w:pPr>
        <w:tabs>
          <w:tab w:val="num" w:pos="6480"/>
        </w:tabs>
        <w:ind w:left="6480" w:hanging="360"/>
      </w:pPr>
      <w:rPr>
        <w:rFonts w:ascii="Wingdings 2" w:hAnsi="Wingdings 2" w:hint="default"/>
      </w:rPr>
    </w:lvl>
  </w:abstractNum>
  <w:abstractNum w:abstractNumId="22">
    <w:nsid w:val="7FD57069"/>
    <w:multiLevelType w:val="hybridMultilevel"/>
    <w:tmpl w:val="76040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19"/>
  </w:num>
  <w:num w:numId="5">
    <w:abstractNumId w:val="1"/>
  </w:num>
  <w:num w:numId="6">
    <w:abstractNumId w:val="5"/>
  </w:num>
  <w:num w:numId="7">
    <w:abstractNumId w:val="20"/>
  </w:num>
  <w:num w:numId="8">
    <w:abstractNumId w:val="6"/>
  </w:num>
  <w:num w:numId="9">
    <w:abstractNumId w:val="15"/>
  </w:num>
  <w:num w:numId="10">
    <w:abstractNumId w:val="16"/>
  </w:num>
  <w:num w:numId="11">
    <w:abstractNumId w:val="7"/>
  </w:num>
  <w:num w:numId="12">
    <w:abstractNumId w:val="4"/>
  </w:num>
  <w:num w:numId="13">
    <w:abstractNumId w:val="0"/>
  </w:num>
  <w:num w:numId="14">
    <w:abstractNumId w:val="2"/>
  </w:num>
  <w:num w:numId="15">
    <w:abstractNumId w:val="14"/>
  </w:num>
  <w:num w:numId="16">
    <w:abstractNumId w:val="22"/>
  </w:num>
  <w:num w:numId="17">
    <w:abstractNumId w:val="8"/>
  </w:num>
  <w:num w:numId="18">
    <w:abstractNumId w:val="11"/>
  </w:num>
  <w:num w:numId="19">
    <w:abstractNumId w:val="12"/>
  </w:num>
  <w:num w:numId="20">
    <w:abstractNumId w:val="18"/>
  </w:num>
  <w:num w:numId="21">
    <w:abstractNumId w:val="13"/>
  </w:num>
  <w:num w:numId="22">
    <w:abstractNumId w:val="2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1D05"/>
    <w:rsid w:val="00000D0D"/>
    <w:rsid w:val="00002B31"/>
    <w:rsid w:val="00003D06"/>
    <w:rsid w:val="00013640"/>
    <w:rsid w:val="000261B3"/>
    <w:rsid w:val="00027BE3"/>
    <w:rsid w:val="000317ED"/>
    <w:rsid w:val="00034D67"/>
    <w:rsid w:val="00034E96"/>
    <w:rsid w:val="00036048"/>
    <w:rsid w:val="000444C3"/>
    <w:rsid w:val="00044522"/>
    <w:rsid w:val="0005173E"/>
    <w:rsid w:val="00056EC8"/>
    <w:rsid w:val="0006795B"/>
    <w:rsid w:val="00071635"/>
    <w:rsid w:val="00071F3F"/>
    <w:rsid w:val="00080A10"/>
    <w:rsid w:val="00082201"/>
    <w:rsid w:val="00084891"/>
    <w:rsid w:val="000937A2"/>
    <w:rsid w:val="000A07B4"/>
    <w:rsid w:val="000A3E2A"/>
    <w:rsid w:val="000B1D05"/>
    <w:rsid w:val="000C2109"/>
    <w:rsid w:val="000C33FC"/>
    <w:rsid w:val="000D15B8"/>
    <w:rsid w:val="000D3291"/>
    <w:rsid w:val="000D65F8"/>
    <w:rsid w:val="000E31C1"/>
    <w:rsid w:val="000E60ED"/>
    <w:rsid w:val="000F51B8"/>
    <w:rsid w:val="000F6413"/>
    <w:rsid w:val="000F6B42"/>
    <w:rsid w:val="000F6D27"/>
    <w:rsid w:val="0010239D"/>
    <w:rsid w:val="00112644"/>
    <w:rsid w:val="0011382E"/>
    <w:rsid w:val="00113AE4"/>
    <w:rsid w:val="00127412"/>
    <w:rsid w:val="001325DD"/>
    <w:rsid w:val="001408D9"/>
    <w:rsid w:val="00141062"/>
    <w:rsid w:val="00144B88"/>
    <w:rsid w:val="001477C2"/>
    <w:rsid w:val="00151B86"/>
    <w:rsid w:val="001535D3"/>
    <w:rsid w:val="001552F9"/>
    <w:rsid w:val="00165119"/>
    <w:rsid w:val="0016564F"/>
    <w:rsid w:val="001674BA"/>
    <w:rsid w:val="00186BF7"/>
    <w:rsid w:val="00195F8A"/>
    <w:rsid w:val="001A02AF"/>
    <w:rsid w:val="001B122D"/>
    <w:rsid w:val="001D06FA"/>
    <w:rsid w:val="001D6887"/>
    <w:rsid w:val="001E137E"/>
    <w:rsid w:val="001E7F01"/>
    <w:rsid w:val="001F0E58"/>
    <w:rsid w:val="001F3A71"/>
    <w:rsid w:val="002068B7"/>
    <w:rsid w:val="00212B8B"/>
    <w:rsid w:val="00212FD1"/>
    <w:rsid w:val="00224C6F"/>
    <w:rsid w:val="00224E1D"/>
    <w:rsid w:val="00237511"/>
    <w:rsid w:val="002601A5"/>
    <w:rsid w:val="00261B75"/>
    <w:rsid w:val="002703B0"/>
    <w:rsid w:val="0028084A"/>
    <w:rsid w:val="00281844"/>
    <w:rsid w:val="00290C03"/>
    <w:rsid w:val="00293383"/>
    <w:rsid w:val="00294DCD"/>
    <w:rsid w:val="002A16B3"/>
    <w:rsid w:val="002A7090"/>
    <w:rsid w:val="002B0664"/>
    <w:rsid w:val="002B3723"/>
    <w:rsid w:val="002B5EBE"/>
    <w:rsid w:val="002C1261"/>
    <w:rsid w:val="002C1825"/>
    <w:rsid w:val="002C581E"/>
    <w:rsid w:val="002C6DF3"/>
    <w:rsid w:val="002D11D8"/>
    <w:rsid w:val="002D2AD1"/>
    <w:rsid w:val="002D5399"/>
    <w:rsid w:val="002D576B"/>
    <w:rsid w:val="002D65AC"/>
    <w:rsid w:val="002F38E2"/>
    <w:rsid w:val="002F43D4"/>
    <w:rsid w:val="002F4F7D"/>
    <w:rsid w:val="00300EBA"/>
    <w:rsid w:val="003067BE"/>
    <w:rsid w:val="00306958"/>
    <w:rsid w:val="0031394F"/>
    <w:rsid w:val="003162E8"/>
    <w:rsid w:val="003204EA"/>
    <w:rsid w:val="003232BD"/>
    <w:rsid w:val="00323FBC"/>
    <w:rsid w:val="00326810"/>
    <w:rsid w:val="003310C9"/>
    <w:rsid w:val="00333538"/>
    <w:rsid w:val="0035155D"/>
    <w:rsid w:val="00361389"/>
    <w:rsid w:val="00367DF9"/>
    <w:rsid w:val="00371EF8"/>
    <w:rsid w:val="0037368B"/>
    <w:rsid w:val="00374CD9"/>
    <w:rsid w:val="003849A1"/>
    <w:rsid w:val="003867B1"/>
    <w:rsid w:val="003926C5"/>
    <w:rsid w:val="00395403"/>
    <w:rsid w:val="003A2D22"/>
    <w:rsid w:val="003A3D36"/>
    <w:rsid w:val="003A61B5"/>
    <w:rsid w:val="003C02DF"/>
    <w:rsid w:val="003C06D5"/>
    <w:rsid w:val="003C2441"/>
    <w:rsid w:val="003C296C"/>
    <w:rsid w:val="003C5A42"/>
    <w:rsid w:val="003D05B6"/>
    <w:rsid w:val="003D6052"/>
    <w:rsid w:val="003E0DE1"/>
    <w:rsid w:val="003E4528"/>
    <w:rsid w:val="003E77D4"/>
    <w:rsid w:val="003F05B7"/>
    <w:rsid w:val="003F5C68"/>
    <w:rsid w:val="0040724C"/>
    <w:rsid w:val="004079B6"/>
    <w:rsid w:val="00415490"/>
    <w:rsid w:val="00416F88"/>
    <w:rsid w:val="00417B33"/>
    <w:rsid w:val="0042782A"/>
    <w:rsid w:val="00430C30"/>
    <w:rsid w:val="00433C47"/>
    <w:rsid w:val="00437600"/>
    <w:rsid w:val="00446A06"/>
    <w:rsid w:val="00451DD0"/>
    <w:rsid w:val="00463CFF"/>
    <w:rsid w:val="00472146"/>
    <w:rsid w:val="0048200D"/>
    <w:rsid w:val="00482317"/>
    <w:rsid w:val="00486035"/>
    <w:rsid w:val="0048733A"/>
    <w:rsid w:val="004877DC"/>
    <w:rsid w:val="0049186E"/>
    <w:rsid w:val="00494524"/>
    <w:rsid w:val="00496AA4"/>
    <w:rsid w:val="004A0C7A"/>
    <w:rsid w:val="004A0D36"/>
    <w:rsid w:val="004A453D"/>
    <w:rsid w:val="004B16A0"/>
    <w:rsid w:val="004B29EF"/>
    <w:rsid w:val="004B7E25"/>
    <w:rsid w:val="004C406C"/>
    <w:rsid w:val="004C5301"/>
    <w:rsid w:val="004C6689"/>
    <w:rsid w:val="004D180F"/>
    <w:rsid w:val="004E101D"/>
    <w:rsid w:val="004E2BC4"/>
    <w:rsid w:val="004E4CA4"/>
    <w:rsid w:val="0050589F"/>
    <w:rsid w:val="005124B9"/>
    <w:rsid w:val="005221FB"/>
    <w:rsid w:val="00522301"/>
    <w:rsid w:val="005240B3"/>
    <w:rsid w:val="0053063D"/>
    <w:rsid w:val="00534B23"/>
    <w:rsid w:val="005378D7"/>
    <w:rsid w:val="005500B0"/>
    <w:rsid w:val="00550E01"/>
    <w:rsid w:val="00555A81"/>
    <w:rsid w:val="005572D6"/>
    <w:rsid w:val="005638CC"/>
    <w:rsid w:val="005655E7"/>
    <w:rsid w:val="00571910"/>
    <w:rsid w:val="00582DF0"/>
    <w:rsid w:val="00584A32"/>
    <w:rsid w:val="00591607"/>
    <w:rsid w:val="00595A45"/>
    <w:rsid w:val="00597B82"/>
    <w:rsid w:val="005A4ABF"/>
    <w:rsid w:val="005B021C"/>
    <w:rsid w:val="005B687B"/>
    <w:rsid w:val="005B76E6"/>
    <w:rsid w:val="005B7B90"/>
    <w:rsid w:val="005C7C43"/>
    <w:rsid w:val="005D16EC"/>
    <w:rsid w:val="005D3CF9"/>
    <w:rsid w:val="005D65F4"/>
    <w:rsid w:val="005D6DCC"/>
    <w:rsid w:val="005E0B33"/>
    <w:rsid w:val="005E5A61"/>
    <w:rsid w:val="005E67B7"/>
    <w:rsid w:val="005F7F3F"/>
    <w:rsid w:val="0060343F"/>
    <w:rsid w:val="00616484"/>
    <w:rsid w:val="006168FD"/>
    <w:rsid w:val="00631251"/>
    <w:rsid w:val="0064141B"/>
    <w:rsid w:val="00641E96"/>
    <w:rsid w:val="00661F86"/>
    <w:rsid w:val="0066222C"/>
    <w:rsid w:val="0067313E"/>
    <w:rsid w:val="00676E5E"/>
    <w:rsid w:val="0068040F"/>
    <w:rsid w:val="00687BDD"/>
    <w:rsid w:val="00697313"/>
    <w:rsid w:val="006A16F6"/>
    <w:rsid w:val="006A58E9"/>
    <w:rsid w:val="006A5CF3"/>
    <w:rsid w:val="006A77AB"/>
    <w:rsid w:val="006B24E7"/>
    <w:rsid w:val="006B66F9"/>
    <w:rsid w:val="006C0D09"/>
    <w:rsid w:val="006C761E"/>
    <w:rsid w:val="006D03B8"/>
    <w:rsid w:val="006D3377"/>
    <w:rsid w:val="006D483A"/>
    <w:rsid w:val="006D49D5"/>
    <w:rsid w:val="006D6EED"/>
    <w:rsid w:val="006E3B0F"/>
    <w:rsid w:val="006F45CF"/>
    <w:rsid w:val="006F531D"/>
    <w:rsid w:val="00701514"/>
    <w:rsid w:val="0070217E"/>
    <w:rsid w:val="00705348"/>
    <w:rsid w:val="00705D13"/>
    <w:rsid w:val="007176FA"/>
    <w:rsid w:val="00717792"/>
    <w:rsid w:val="00722104"/>
    <w:rsid w:val="007311B7"/>
    <w:rsid w:val="007374EE"/>
    <w:rsid w:val="00742CD4"/>
    <w:rsid w:val="0075496E"/>
    <w:rsid w:val="0076140A"/>
    <w:rsid w:val="00761C97"/>
    <w:rsid w:val="00770327"/>
    <w:rsid w:val="00776DF8"/>
    <w:rsid w:val="00776E03"/>
    <w:rsid w:val="00780DCD"/>
    <w:rsid w:val="007811FD"/>
    <w:rsid w:val="007832C6"/>
    <w:rsid w:val="00793FB4"/>
    <w:rsid w:val="00795C13"/>
    <w:rsid w:val="007A4862"/>
    <w:rsid w:val="007A58BB"/>
    <w:rsid w:val="007B253E"/>
    <w:rsid w:val="007C248F"/>
    <w:rsid w:val="007F7523"/>
    <w:rsid w:val="007F76B2"/>
    <w:rsid w:val="0080271F"/>
    <w:rsid w:val="00804046"/>
    <w:rsid w:val="00814672"/>
    <w:rsid w:val="00817211"/>
    <w:rsid w:val="0082045B"/>
    <w:rsid w:val="008271DA"/>
    <w:rsid w:val="008279C4"/>
    <w:rsid w:val="008500BF"/>
    <w:rsid w:val="00851B14"/>
    <w:rsid w:val="0085385E"/>
    <w:rsid w:val="0085502A"/>
    <w:rsid w:val="0085545A"/>
    <w:rsid w:val="0086334E"/>
    <w:rsid w:val="00865079"/>
    <w:rsid w:val="008740E1"/>
    <w:rsid w:val="00875A37"/>
    <w:rsid w:val="0088448B"/>
    <w:rsid w:val="00885CD4"/>
    <w:rsid w:val="008861C0"/>
    <w:rsid w:val="0089566A"/>
    <w:rsid w:val="00896AAD"/>
    <w:rsid w:val="008A248E"/>
    <w:rsid w:val="008A7CE5"/>
    <w:rsid w:val="008B08FA"/>
    <w:rsid w:val="008B6CB4"/>
    <w:rsid w:val="008C3B6F"/>
    <w:rsid w:val="008D05CC"/>
    <w:rsid w:val="008D1402"/>
    <w:rsid w:val="008D5367"/>
    <w:rsid w:val="008D53F6"/>
    <w:rsid w:val="008E103C"/>
    <w:rsid w:val="008E5A0A"/>
    <w:rsid w:val="008E720C"/>
    <w:rsid w:val="008E7572"/>
    <w:rsid w:val="008F6A7A"/>
    <w:rsid w:val="00902A38"/>
    <w:rsid w:val="00903BE4"/>
    <w:rsid w:val="009104B2"/>
    <w:rsid w:val="00912C9E"/>
    <w:rsid w:val="00913220"/>
    <w:rsid w:val="00921C20"/>
    <w:rsid w:val="0092398F"/>
    <w:rsid w:val="00927962"/>
    <w:rsid w:val="00955B65"/>
    <w:rsid w:val="009614B3"/>
    <w:rsid w:val="00961735"/>
    <w:rsid w:val="00964A50"/>
    <w:rsid w:val="00966FDD"/>
    <w:rsid w:val="00972374"/>
    <w:rsid w:val="0097397C"/>
    <w:rsid w:val="009756AE"/>
    <w:rsid w:val="0097781D"/>
    <w:rsid w:val="0098078A"/>
    <w:rsid w:val="009848B0"/>
    <w:rsid w:val="00986E66"/>
    <w:rsid w:val="009914F4"/>
    <w:rsid w:val="0099769D"/>
    <w:rsid w:val="009976C8"/>
    <w:rsid w:val="009A2335"/>
    <w:rsid w:val="009B5A71"/>
    <w:rsid w:val="009B5B66"/>
    <w:rsid w:val="009C13ED"/>
    <w:rsid w:val="009C508E"/>
    <w:rsid w:val="009C555B"/>
    <w:rsid w:val="009C66ED"/>
    <w:rsid w:val="009D048A"/>
    <w:rsid w:val="009D13C0"/>
    <w:rsid w:val="009D2DF7"/>
    <w:rsid w:val="009E0407"/>
    <w:rsid w:val="009E10BE"/>
    <w:rsid w:val="009E4E69"/>
    <w:rsid w:val="009E6622"/>
    <w:rsid w:val="009F0EE8"/>
    <w:rsid w:val="009F4580"/>
    <w:rsid w:val="009F5486"/>
    <w:rsid w:val="00A0398C"/>
    <w:rsid w:val="00A048C4"/>
    <w:rsid w:val="00A057BE"/>
    <w:rsid w:val="00A07E15"/>
    <w:rsid w:val="00A13590"/>
    <w:rsid w:val="00A2465B"/>
    <w:rsid w:val="00A27002"/>
    <w:rsid w:val="00A31BF7"/>
    <w:rsid w:val="00A34538"/>
    <w:rsid w:val="00A3617C"/>
    <w:rsid w:val="00A415B1"/>
    <w:rsid w:val="00A47EF2"/>
    <w:rsid w:val="00A51A88"/>
    <w:rsid w:val="00A55526"/>
    <w:rsid w:val="00A665F3"/>
    <w:rsid w:val="00A730A7"/>
    <w:rsid w:val="00A734C6"/>
    <w:rsid w:val="00A75B03"/>
    <w:rsid w:val="00A9175D"/>
    <w:rsid w:val="00A96391"/>
    <w:rsid w:val="00A972C5"/>
    <w:rsid w:val="00A977C9"/>
    <w:rsid w:val="00A97BB0"/>
    <w:rsid w:val="00A97E78"/>
    <w:rsid w:val="00AA039D"/>
    <w:rsid w:val="00AA22D1"/>
    <w:rsid w:val="00AA4CBD"/>
    <w:rsid w:val="00AB2B14"/>
    <w:rsid w:val="00AC0B89"/>
    <w:rsid w:val="00AC2814"/>
    <w:rsid w:val="00AC465B"/>
    <w:rsid w:val="00AC655F"/>
    <w:rsid w:val="00AD2F5E"/>
    <w:rsid w:val="00AD42FF"/>
    <w:rsid w:val="00AD43F7"/>
    <w:rsid w:val="00AD4A6F"/>
    <w:rsid w:val="00AD68AF"/>
    <w:rsid w:val="00AD6927"/>
    <w:rsid w:val="00AE7F5E"/>
    <w:rsid w:val="00AE7F77"/>
    <w:rsid w:val="00AF00B3"/>
    <w:rsid w:val="00AF14FB"/>
    <w:rsid w:val="00AF5D45"/>
    <w:rsid w:val="00AF716C"/>
    <w:rsid w:val="00B10681"/>
    <w:rsid w:val="00B116B0"/>
    <w:rsid w:val="00B11CF4"/>
    <w:rsid w:val="00B15F80"/>
    <w:rsid w:val="00B16C34"/>
    <w:rsid w:val="00B31EC8"/>
    <w:rsid w:val="00B37165"/>
    <w:rsid w:val="00B372FA"/>
    <w:rsid w:val="00B41069"/>
    <w:rsid w:val="00B415BB"/>
    <w:rsid w:val="00B44864"/>
    <w:rsid w:val="00B52C9E"/>
    <w:rsid w:val="00B53830"/>
    <w:rsid w:val="00B53D94"/>
    <w:rsid w:val="00B643F6"/>
    <w:rsid w:val="00B665AD"/>
    <w:rsid w:val="00B674A4"/>
    <w:rsid w:val="00B67953"/>
    <w:rsid w:val="00B70A65"/>
    <w:rsid w:val="00B805EE"/>
    <w:rsid w:val="00B848E1"/>
    <w:rsid w:val="00B84BCF"/>
    <w:rsid w:val="00B936B2"/>
    <w:rsid w:val="00B9536B"/>
    <w:rsid w:val="00B9613A"/>
    <w:rsid w:val="00B97C5B"/>
    <w:rsid w:val="00B97D49"/>
    <w:rsid w:val="00BB469A"/>
    <w:rsid w:val="00BB76EF"/>
    <w:rsid w:val="00BC05CE"/>
    <w:rsid w:val="00BC0A30"/>
    <w:rsid w:val="00BC1010"/>
    <w:rsid w:val="00BC6353"/>
    <w:rsid w:val="00BD7102"/>
    <w:rsid w:val="00BD7AA9"/>
    <w:rsid w:val="00BE2A74"/>
    <w:rsid w:val="00BE520D"/>
    <w:rsid w:val="00BF64F6"/>
    <w:rsid w:val="00C07313"/>
    <w:rsid w:val="00C10223"/>
    <w:rsid w:val="00C1630C"/>
    <w:rsid w:val="00C22A32"/>
    <w:rsid w:val="00C24BD5"/>
    <w:rsid w:val="00C2778A"/>
    <w:rsid w:val="00C27EC4"/>
    <w:rsid w:val="00C31A01"/>
    <w:rsid w:val="00C35E9D"/>
    <w:rsid w:val="00C44F5D"/>
    <w:rsid w:val="00C45807"/>
    <w:rsid w:val="00C45B83"/>
    <w:rsid w:val="00C45E3A"/>
    <w:rsid w:val="00C46BA0"/>
    <w:rsid w:val="00C50BF8"/>
    <w:rsid w:val="00C63364"/>
    <w:rsid w:val="00C71AFA"/>
    <w:rsid w:val="00C731F6"/>
    <w:rsid w:val="00C752B0"/>
    <w:rsid w:val="00C83074"/>
    <w:rsid w:val="00C84010"/>
    <w:rsid w:val="00C9102C"/>
    <w:rsid w:val="00CA7B8B"/>
    <w:rsid w:val="00CB0BCA"/>
    <w:rsid w:val="00CC08F7"/>
    <w:rsid w:val="00CC2606"/>
    <w:rsid w:val="00CC3453"/>
    <w:rsid w:val="00CC4CA4"/>
    <w:rsid w:val="00CC5546"/>
    <w:rsid w:val="00CD474F"/>
    <w:rsid w:val="00CE72E7"/>
    <w:rsid w:val="00CF4B68"/>
    <w:rsid w:val="00CF5BD6"/>
    <w:rsid w:val="00CF72CE"/>
    <w:rsid w:val="00CF7937"/>
    <w:rsid w:val="00D00F18"/>
    <w:rsid w:val="00D02A9E"/>
    <w:rsid w:val="00D02CD7"/>
    <w:rsid w:val="00D20785"/>
    <w:rsid w:val="00D2092D"/>
    <w:rsid w:val="00D276DB"/>
    <w:rsid w:val="00D3089F"/>
    <w:rsid w:val="00D418AF"/>
    <w:rsid w:val="00D43A49"/>
    <w:rsid w:val="00D4756F"/>
    <w:rsid w:val="00D52571"/>
    <w:rsid w:val="00D60493"/>
    <w:rsid w:val="00D71554"/>
    <w:rsid w:val="00D732F1"/>
    <w:rsid w:val="00D74B2D"/>
    <w:rsid w:val="00D76A9E"/>
    <w:rsid w:val="00D85F6F"/>
    <w:rsid w:val="00D866F3"/>
    <w:rsid w:val="00D86DAF"/>
    <w:rsid w:val="00D9131E"/>
    <w:rsid w:val="00D9364E"/>
    <w:rsid w:val="00D936DC"/>
    <w:rsid w:val="00D96408"/>
    <w:rsid w:val="00DA6054"/>
    <w:rsid w:val="00DB2812"/>
    <w:rsid w:val="00DB4B26"/>
    <w:rsid w:val="00DB6263"/>
    <w:rsid w:val="00DC0CE8"/>
    <w:rsid w:val="00DC2E9D"/>
    <w:rsid w:val="00DC3B9B"/>
    <w:rsid w:val="00DC64F4"/>
    <w:rsid w:val="00DD050C"/>
    <w:rsid w:val="00DD5E62"/>
    <w:rsid w:val="00DD6C2E"/>
    <w:rsid w:val="00DF559B"/>
    <w:rsid w:val="00DF5C1C"/>
    <w:rsid w:val="00DF629F"/>
    <w:rsid w:val="00E01B7D"/>
    <w:rsid w:val="00E12689"/>
    <w:rsid w:val="00E12AF6"/>
    <w:rsid w:val="00E17C3A"/>
    <w:rsid w:val="00E21887"/>
    <w:rsid w:val="00E26ED6"/>
    <w:rsid w:val="00E31BE7"/>
    <w:rsid w:val="00E34890"/>
    <w:rsid w:val="00E42336"/>
    <w:rsid w:val="00E458FF"/>
    <w:rsid w:val="00E50BDA"/>
    <w:rsid w:val="00E579E1"/>
    <w:rsid w:val="00E67AFC"/>
    <w:rsid w:val="00E72F2D"/>
    <w:rsid w:val="00E73F90"/>
    <w:rsid w:val="00E7631A"/>
    <w:rsid w:val="00E8234F"/>
    <w:rsid w:val="00E97718"/>
    <w:rsid w:val="00E978F4"/>
    <w:rsid w:val="00E97F13"/>
    <w:rsid w:val="00EA73C6"/>
    <w:rsid w:val="00EB1140"/>
    <w:rsid w:val="00EB548F"/>
    <w:rsid w:val="00EB76E0"/>
    <w:rsid w:val="00EB7EA5"/>
    <w:rsid w:val="00EC39E0"/>
    <w:rsid w:val="00ED3F98"/>
    <w:rsid w:val="00ED7BC8"/>
    <w:rsid w:val="00EE07B4"/>
    <w:rsid w:val="00EE3E0E"/>
    <w:rsid w:val="00EE4197"/>
    <w:rsid w:val="00EF1ACB"/>
    <w:rsid w:val="00F01786"/>
    <w:rsid w:val="00F037B7"/>
    <w:rsid w:val="00F214C9"/>
    <w:rsid w:val="00F244E6"/>
    <w:rsid w:val="00F25067"/>
    <w:rsid w:val="00F261E5"/>
    <w:rsid w:val="00F350CD"/>
    <w:rsid w:val="00F3629B"/>
    <w:rsid w:val="00F409C9"/>
    <w:rsid w:val="00F42167"/>
    <w:rsid w:val="00F455B5"/>
    <w:rsid w:val="00F46735"/>
    <w:rsid w:val="00F51971"/>
    <w:rsid w:val="00F563F7"/>
    <w:rsid w:val="00F56D38"/>
    <w:rsid w:val="00F64488"/>
    <w:rsid w:val="00F71FC4"/>
    <w:rsid w:val="00F82178"/>
    <w:rsid w:val="00F83665"/>
    <w:rsid w:val="00F83EBE"/>
    <w:rsid w:val="00F84EC8"/>
    <w:rsid w:val="00F87607"/>
    <w:rsid w:val="00F92C64"/>
    <w:rsid w:val="00F956D0"/>
    <w:rsid w:val="00FA013C"/>
    <w:rsid w:val="00FA346B"/>
    <w:rsid w:val="00FB7C28"/>
    <w:rsid w:val="00FC5604"/>
    <w:rsid w:val="00FC604C"/>
    <w:rsid w:val="00FC78E8"/>
    <w:rsid w:val="00FC7D22"/>
    <w:rsid w:val="00FE2C89"/>
    <w:rsid w:val="00FE6BBB"/>
    <w:rsid w:val="00FF5A2E"/>
    <w:rsid w:val="00FF72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lang/>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lang/>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lang/>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lang/>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BodyText2">
    <w:name w:val="Body Text 2"/>
    <w:basedOn w:val="Normal"/>
    <w:link w:val="BodyText2Char"/>
    <w:rsid w:val="002C1261"/>
    <w:pPr>
      <w:spacing w:after="0" w:line="240" w:lineRule="auto"/>
    </w:pPr>
    <w:rPr>
      <w:rFonts w:ascii="Arial" w:eastAsia="Times New Roman" w:hAnsi="Arial"/>
      <w:b/>
      <w:szCs w:val="20"/>
    </w:rPr>
  </w:style>
  <w:style w:type="character" w:customStyle="1" w:styleId="BodyText2Char">
    <w:name w:val="Body Text 2 Char"/>
    <w:basedOn w:val="DefaultParagraphFont"/>
    <w:link w:val="BodyText2"/>
    <w:rsid w:val="002C1261"/>
    <w:rPr>
      <w:rFonts w:ascii="Arial" w:eastAsia="Times New Roman" w:hAnsi="Arial"/>
      <w:b/>
      <w:sz w:val="22"/>
    </w:rPr>
  </w:style>
  <w:style w:type="character" w:styleId="Hyperlink">
    <w:name w:val="Hyperlink"/>
    <w:basedOn w:val="DefaultParagraphFont"/>
    <w:uiPriority w:val="99"/>
    <w:unhideWhenUsed/>
    <w:rsid w:val="00FB7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D03B8"/>
    <w:rPr>
      <w:i/>
      <w:iCs/>
    </w:rPr>
  </w:style>
  <w:style w:type="paragraph" w:styleId="ListParagraph">
    <w:name w:val="List Paragraph"/>
    <w:basedOn w:val="Normal"/>
    <w:uiPriority w:val="34"/>
    <w:qFormat/>
    <w:rsid w:val="006D03B8"/>
    <w:pPr>
      <w:ind w:left="720"/>
      <w:contextualSpacing/>
    </w:pPr>
  </w:style>
  <w:style w:type="paragraph" w:styleId="Title">
    <w:name w:val="Title"/>
    <w:basedOn w:val="Normal"/>
    <w:link w:val="TitleChar"/>
    <w:uiPriority w:val="99"/>
    <w:qFormat/>
    <w:rsid w:val="00A31BF7"/>
    <w:pPr>
      <w:tabs>
        <w:tab w:val="right" w:pos="12342"/>
      </w:tabs>
      <w:spacing w:after="0" w:line="240" w:lineRule="auto"/>
      <w:jc w:val="center"/>
    </w:pPr>
    <w:rPr>
      <w:rFonts w:ascii="Cambria" w:eastAsia="Times New Roman" w:hAnsi="Cambria"/>
      <w:b/>
      <w:bCs/>
      <w:kern w:val="28"/>
      <w:sz w:val="32"/>
      <w:szCs w:val="32"/>
      <w:lang w:val="x-none" w:eastAsia="x-none"/>
    </w:rPr>
  </w:style>
  <w:style w:type="character" w:customStyle="1" w:styleId="TitleChar">
    <w:name w:val="Title Char"/>
    <w:link w:val="Title"/>
    <w:uiPriority w:val="99"/>
    <w:rsid w:val="00A31BF7"/>
    <w:rPr>
      <w:rFonts w:ascii="Cambria" w:eastAsia="Times New Roman" w:hAnsi="Cambria" w:cs="Times New Roman"/>
      <w:b/>
      <w:bCs/>
      <w:kern w:val="28"/>
      <w:sz w:val="32"/>
      <w:szCs w:val="32"/>
    </w:rPr>
  </w:style>
  <w:style w:type="paragraph" w:customStyle="1" w:styleId="A1-Survey1DigitRespOptBox">
    <w:name w:val="A1-Survey 1 Digit RespOptBox"/>
    <w:basedOn w:val="Normal"/>
    <w:rsid w:val="00BB469A"/>
    <w:pPr>
      <w:spacing w:before="40" w:after="40" w:line="240" w:lineRule="auto"/>
      <w:ind w:left="1152" w:hanging="432"/>
    </w:pPr>
    <w:rPr>
      <w:rFonts w:ascii="Times New Roman" w:eastAsia="Times New Roman" w:hAnsi="Times New Roman"/>
      <w:sz w:val="24"/>
      <w:szCs w:val="24"/>
    </w:rPr>
  </w:style>
  <w:style w:type="paragraph" w:customStyle="1" w:styleId="Default">
    <w:name w:val="Default"/>
    <w:rsid w:val="008E720C"/>
    <w:pPr>
      <w:autoSpaceDE w:val="0"/>
      <w:autoSpaceDN w:val="0"/>
      <w:adjustRightInd w:val="0"/>
    </w:pPr>
    <w:rPr>
      <w:rFonts w:ascii="Times New Roman" w:eastAsia="Times New Roman" w:hAnsi="Times New Roman"/>
      <w:color w:val="000000"/>
      <w:sz w:val="24"/>
      <w:szCs w:val="24"/>
    </w:rPr>
  </w:style>
  <w:style w:type="paragraph" w:styleId="Header">
    <w:name w:val="header"/>
    <w:basedOn w:val="Default"/>
    <w:next w:val="Default"/>
    <w:link w:val="HeaderChar"/>
    <w:uiPriority w:val="99"/>
    <w:rsid w:val="008B08FA"/>
    <w:rPr>
      <w:rFonts w:eastAsia="Calibri"/>
      <w:color w:val="auto"/>
      <w:lang w:val="x-none" w:eastAsia="x-none"/>
    </w:rPr>
  </w:style>
  <w:style w:type="character" w:customStyle="1" w:styleId="HeaderChar">
    <w:name w:val="Header Char"/>
    <w:link w:val="Header"/>
    <w:uiPriority w:val="99"/>
    <w:rsid w:val="008B08FA"/>
    <w:rPr>
      <w:rFonts w:ascii="Times New Roman" w:hAnsi="Times New Roman" w:cs="Times New Roman"/>
      <w:sz w:val="24"/>
      <w:szCs w:val="24"/>
    </w:rPr>
  </w:style>
  <w:style w:type="paragraph" w:customStyle="1" w:styleId="Q1-Survey-Question">
    <w:name w:val="Q1-Survey-Question"/>
    <w:basedOn w:val="Normal"/>
    <w:rsid w:val="0088448B"/>
    <w:pPr>
      <w:keepNext/>
      <w:keepLines/>
      <w:tabs>
        <w:tab w:val="left" w:pos="720"/>
      </w:tabs>
      <w:spacing w:after="180" w:line="240" w:lineRule="auto"/>
      <w:ind w:left="720" w:hanging="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B848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848E1"/>
    <w:rPr>
      <w:rFonts w:ascii="Tahoma" w:hAnsi="Tahoma" w:cs="Tahoma"/>
      <w:sz w:val="16"/>
      <w:szCs w:val="16"/>
    </w:rPr>
  </w:style>
  <w:style w:type="paragraph" w:customStyle="1" w:styleId="A0-Survey0DigitRespOptBox">
    <w:name w:val="A0-Survey 0 Digit RespOptBox"/>
    <w:basedOn w:val="Default"/>
    <w:next w:val="Default"/>
    <w:uiPriority w:val="99"/>
    <w:rsid w:val="00B848E1"/>
    <w:rPr>
      <w:rFonts w:eastAsia="Calibri"/>
      <w:color w:val="auto"/>
    </w:rPr>
  </w:style>
  <w:style w:type="paragraph" w:styleId="ListNumber2">
    <w:name w:val="List Number 2"/>
    <w:basedOn w:val="Normal"/>
    <w:uiPriority w:val="99"/>
    <w:rsid w:val="00AD2F5E"/>
    <w:pPr>
      <w:keepNext/>
      <w:keepLines/>
      <w:numPr>
        <w:numId w:val="12"/>
      </w:numPr>
      <w:tabs>
        <w:tab w:val="clear" w:pos="1440"/>
        <w:tab w:val="left" w:pos="576"/>
      </w:tabs>
      <w:spacing w:before="360" w:after="120" w:line="240" w:lineRule="auto"/>
      <w:ind w:left="576" w:hanging="576"/>
    </w:pPr>
    <w:rPr>
      <w:rFonts w:ascii="Times New Roman" w:eastAsia="Times New Roman" w:hAnsi="Times New Roman"/>
      <w:sz w:val="24"/>
      <w:szCs w:val="20"/>
    </w:rPr>
  </w:style>
  <w:style w:type="paragraph" w:styleId="ListNumber3">
    <w:name w:val="List Number 3"/>
    <w:basedOn w:val="Normal"/>
    <w:unhideWhenUsed/>
    <w:rsid w:val="005378D7"/>
    <w:pPr>
      <w:numPr>
        <w:numId w:val="13"/>
      </w:numPr>
      <w:contextualSpacing/>
    </w:pPr>
  </w:style>
  <w:style w:type="paragraph" w:styleId="FootnoteText">
    <w:name w:val="footnote text"/>
    <w:basedOn w:val="Normal"/>
    <w:link w:val="FootnoteTextChar"/>
    <w:uiPriority w:val="99"/>
    <w:semiHidden/>
    <w:unhideWhenUsed/>
    <w:rsid w:val="001E137E"/>
    <w:pPr>
      <w:spacing w:after="0" w:line="240" w:lineRule="auto"/>
    </w:pPr>
    <w:rPr>
      <w:sz w:val="20"/>
      <w:szCs w:val="20"/>
      <w:lang w:val="x-none" w:eastAsia="x-none"/>
    </w:rPr>
  </w:style>
  <w:style w:type="character" w:customStyle="1" w:styleId="FootnoteTextChar">
    <w:name w:val="Footnote Text Char"/>
    <w:link w:val="FootnoteText"/>
    <w:uiPriority w:val="99"/>
    <w:semiHidden/>
    <w:rsid w:val="001E137E"/>
    <w:rPr>
      <w:sz w:val="20"/>
      <w:szCs w:val="20"/>
    </w:rPr>
  </w:style>
  <w:style w:type="character" w:styleId="FootnoteReference">
    <w:name w:val="footnote reference"/>
    <w:uiPriority w:val="99"/>
    <w:semiHidden/>
    <w:unhideWhenUsed/>
    <w:rsid w:val="001E137E"/>
    <w:rPr>
      <w:vertAlign w:val="superscript"/>
    </w:rPr>
  </w:style>
  <w:style w:type="paragraph" w:styleId="Footer">
    <w:name w:val="footer"/>
    <w:basedOn w:val="Normal"/>
    <w:link w:val="FooterChar"/>
    <w:uiPriority w:val="99"/>
    <w:unhideWhenUsed/>
    <w:rsid w:val="006C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09"/>
  </w:style>
  <w:style w:type="paragraph" w:styleId="NoSpacing">
    <w:name w:val="No Spacing"/>
    <w:link w:val="NoSpacingChar"/>
    <w:uiPriority w:val="1"/>
    <w:qFormat/>
    <w:rsid w:val="006C0D09"/>
    <w:rPr>
      <w:rFonts w:eastAsia="Times New Roman"/>
    </w:rPr>
  </w:style>
  <w:style w:type="character" w:customStyle="1" w:styleId="NoSpacingChar">
    <w:name w:val="No Spacing Char"/>
    <w:link w:val="NoSpacing"/>
    <w:uiPriority w:val="1"/>
    <w:rsid w:val="006C0D09"/>
    <w:rPr>
      <w:rFonts w:eastAsia="Times New Roman"/>
      <w:lang w:val="en-US" w:eastAsia="en-US" w:bidi="ar-SA"/>
    </w:rPr>
  </w:style>
  <w:style w:type="character" w:styleId="CommentReference">
    <w:name w:val="annotation reference"/>
    <w:uiPriority w:val="99"/>
    <w:semiHidden/>
    <w:unhideWhenUsed/>
    <w:rsid w:val="00CF4B68"/>
    <w:rPr>
      <w:sz w:val="16"/>
      <w:szCs w:val="16"/>
    </w:rPr>
  </w:style>
  <w:style w:type="paragraph" w:styleId="CommentText">
    <w:name w:val="annotation text"/>
    <w:basedOn w:val="Normal"/>
    <w:link w:val="CommentTextChar"/>
    <w:uiPriority w:val="99"/>
    <w:semiHidden/>
    <w:unhideWhenUsed/>
    <w:rsid w:val="00CF4B68"/>
    <w:pPr>
      <w:spacing w:line="240" w:lineRule="auto"/>
    </w:pPr>
    <w:rPr>
      <w:sz w:val="20"/>
      <w:szCs w:val="20"/>
      <w:lang w:val="x-none" w:eastAsia="x-none"/>
    </w:rPr>
  </w:style>
  <w:style w:type="character" w:customStyle="1" w:styleId="CommentTextChar">
    <w:name w:val="Comment Text Char"/>
    <w:link w:val="CommentText"/>
    <w:uiPriority w:val="99"/>
    <w:semiHidden/>
    <w:rsid w:val="00CF4B68"/>
    <w:rPr>
      <w:sz w:val="20"/>
      <w:szCs w:val="20"/>
    </w:rPr>
  </w:style>
  <w:style w:type="paragraph" w:styleId="CommentSubject">
    <w:name w:val="annotation subject"/>
    <w:basedOn w:val="CommentText"/>
    <w:next w:val="CommentText"/>
    <w:link w:val="CommentSubjectChar"/>
    <w:uiPriority w:val="99"/>
    <w:semiHidden/>
    <w:unhideWhenUsed/>
    <w:rsid w:val="00CF4B68"/>
    <w:rPr>
      <w:b/>
      <w:bCs/>
    </w:rPr>
  </w:style>
  <w:style w:type="character" w:customStyle="1" w:styleId="CommentSubjectChar">
    <w:name w:val="Comment Subject Char"/>
    <w:link w:val="CommentSubject"/>
    <w:uiPriority w:val="99"/>
    <w:semiHidden/>
    <w:rsid w:val="00CF4B68"/>
    <w:rPr>
      <w:b/>
      <w:bCs/>
      <w:sz w:val="20"/>
      <w:szCs w:val="20"/>
    </w:rPr>
  </w:style>
  <w:style w:type="paragraph" w:styleId="BodyText2">
    <w:name w:val="Body Text 2"/>
    <w:basedOn w:val="Normal"/>
    <w:link w:val="BodyText2Char"/>
    <w:rsid w:val="002C1261"/>
    <w:pPr>
      <w:spacing w:after="0" w:line="240" w:lineRule="auto"/>
    </w:pPr>
    <w:rPr>
      <w:rFonts w:ascii="Arial" w:eastAsia="Times New Roman" w:hAnsi="Arial"/>
      <w:b/>
      <w:szCs w:val="20"/>
    </w:rPr>
  </w:style>
  <w:style w:type="character" w:customStyle="1" w:styleId="BodyText2Char">
    <w:name w:val="Body Text 2 Char"/>
    <w:basedOn w:val="DefaultParagraphFont"/>
    <w:link w:val="BodyText2"/>
    <w:rsid w:val="002C1261"/>
    <w:rPr>
      <w:rFonts w:ascii="Arial" w:eastAsia="Times New Roman" w:hAnsi="Arial"/>
      <w:b/>
      <w:sz w:val="22"/>
    </w:rPr>
  </w:style>
  <w:style w:type="character" w:styleId="Hyperlink">
    <w:name w:val="Hyperlink"/>
    <w:basedOn w:val="DefaultParagraphFont"/>
    <w:uiPriority w:val="99"/>
    <w:unhideWhenUsed/>
    <w:rsid w:val="00FB7C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24005">
      <w:bodyDiv w:val="1"/>
      <w:marLeft w:val="0"/>
      <w:marRight w:val="0"/>
      <w:marTop w:val="0"/>
      <w:marBottom w:val="0"/>
      <w:divBdr>
        <w:top w:val="none" w:sz="0" w:space="0" w:color="auto"/>
        <w:left w:val="none" w:sz="0" w:space="0" w:color="auto"/>
        <w:bottom w:val="none" w:sz="0" w:space="0" w:color="auto"/>
        <w:right w:val="none" w:sz="0" w:space="0" w:color="auto"/>
      </w:divBdr>
    </w:div>
    <w:div w:id="82848177">
      <w:bodyDiv w:val="1"/>
      <w:marLeft w:val="0"/>
      <w:marRight w:val="0"/>
      <w:marTop w:val="0"/>
      <w:marBottom w:val="0"/>
      <w:divBdr>
        <w:top w:val="none" w:sz="0" w:space="0" w:color="auto"/>
        <w:left w:val="none" w:sz="0" w:space="0" w:color="auto"/>
        <w:bottom w:val="none" w:sz="0" w:space="0" w:color="auto"/>
        <w:right w:val="none" w:sz="0" w:space="0" w:color="auto"/>
      </w:divBdr>
    </w:div>
    <w:div w:id="884146737">
      <w:bodyDiv w:val="1"/>
      <w:marLeft w:val="0"/>
      <w:marRight w:val="0"/>
      <w:marTop w:val="0"/>
      <w:marBottom w:val="0"/>
      <w:divBdr>
        <w:top w:val="none" w:sz="0" w:space="0" w:color="auto"/>
        <w:left w:val="none" w:sz="0" w:space="0" w:color="auto"/>
        <w:bottom w:val="none" w:sz="0" w:space="0" w:color="auto"/>
        <w:right w:val="none" w:sz="0" w:space="0" w:color="auto"/>
      </w:divBdr>
    </w:div>
    <w:div w:id="951739940">
      <w:bodyDiv w:val="1"/>
      <w:marLeft w:val="60"/>
      <w:marRight w:val="60"/>
      <w:marTop w:val="60"/>
      <w:marBottom w:val="15"/>
      <w:divBdr>
        <w:top w:val="none" w:sz="0" w:space="0" w:color="auto"/>
        <w:left w:val="none" w:sz="0" w:space="0" w:color="auto"/>
        <w:bottom w:val="none" w:sz="0" w:space="0" w:color="auto"/>
        <w:right w:val="none" w:sz="0" w:space="0" w:color="auto"/>
      </w:divBdr>
    </w:div>
    <w:div w:id="1768652626">
      <w:bodyDiv w:val="1"/>
      <w:marLeft w:val="0"/>
      <w:marRight w:val="0"/>
      <w:marTop w:val="0"/>
      <w:marBottom w:val="0"/>
      <w:divBdr>
        <w:top w:val="none" w:sz="0" w:space="0" w:color="auto"/>
        <w:left w:val="none" w:sz="0" w:space="0" w:color="auto"/>
        <w:bottom w:val="none" w:sz="0" w:space="0" w:color="auto"/>
        <w:right w:val="none" w:sz="0" w:space="0" w:color="auto"/>
      </w:divBdr>
    </w:div>
    <w:div w:id="1806504189">
      <w:bodyDiv w:val="1"/>
      <w:marLeft w:val="0"/>
      <w:marRight w:val="0"/>
      <w:marTop w:val="0"/>
      <w:marBottom w:val="0"/>
      <w:divBdr>
        <w:top w:val="none" w:sz="0" w:space="0" w:color="auto"/>
        <w:left w:val="none" w:sz="0" w:space="0" w:color="auto"/>
        <w:bottom w:val="none" w:sz="0" w:space="0" w:color="auto"/>
        <w:right w:val="none" w:sz="0" w:space="0" w:color="auto"/>
      </w:divBdr>
    </w:div>
    <w:div w:id="1977832579">
      <w:bodyDiv w:val="1"/>
      <w:marLeft w:val="0"/>
      <w:marRight w:val="0"/>
      <w:marTop w:val="0"/>
      <w:marBottom w:val="0"/>
      <w:divBdr>
        <w:top w:val="none" w:sz="0" w:space="0" w:color="auto"/>
        <w:left w:val="none" w:sz="0" w:space="0" w:color="auto"/>
        <w:bottom w:val="none" w:sz="0" w:space="0" w:color="auto"/>
        <w:right w:val="none" w:sz="0" w:space="0" w:color="auto"/>
      </w:divBdr>
      <w:divsChild>
        <w:div w:id="632097629">
          <w:marLeft w:val="1354"/>
          <w:marRight w:val="0"/>
          <w:marTop w:val="70"/>
          <w:marBottom w:val="0"/>
          <w:divBdr>
            <w:top w:val="none" w:sz="0" w:space="0" w:color="auto"/>
            <w:left w:val="none" w:sz="0" w:space="0" w:color="auto"/>
            <w:bottom w:val="none" w:sz="0" w:space="0" w:color="auto"/>
            <w:right w:val="none" w:sz="0" w:space="0" w:color="auto"/>
          </w:divBdr>
        </w:div>
      </w:divsChild>
    </w:div>
    <w:div w:id="1993244283">
      <w:bodyDiv w:val="1"/>
      <w:marLeft w:val="0"/>
      <w:marRight w:val="0"/>
      <w:marTop w:val="0"/>
      <w:marBottom w:val="0"/>
      <w:divBdr>
        <w:top w:val="none" w:sz="0" w:space="0" w:color="auto"/>
        <w:left w:val="none" w:sz="0" w:space="0" w:color="auto"/>
        <w:bottom w:val="none" w:sz="0" w:space="0" w:color="auto"/>
        <w:right w:val="none" w:sz="0" w:space="0" w:color="auto"/>
      </w:divBdr>
    </w:div>
    <w:div w:id="2021156309">
      <w:bodyDiv w:val="1"/>
      <w:marLeft w:val="0"/>
      <w:marRight w:val="0"/>
      <w:marTop w:val="0"/>
      <w:marBottom w:val="0"/>
      <w:divBdr>
        <w:top w:val="none" w:sz="0" w:space="0" w:color="auto"/>
        <w:left w:val="none" w:sz="0" w:space="0" w:color="auto"/>
        <w:bottom w:val="none" w:sz="0" w:space="0" w:color="auto"/>
        <w:right w:val="none" w:sz="0" w:space="0" w:color="auto"/>
      </w:divBdr>
    </w:div>
    <w:div w:id="20908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orsley@aafp.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leary@aa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4A4D-88F9-4A16-8E7C-A9F83F43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Health Literacy Universal Precautions Toolkit: Practice Staff</vt:lpstr>
    </vt:vector>
  </TitlesOfParts>
  <Company>American Academy of Family Physicians</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Universal Precautions Toolkit: Practice Staff</dc:title>
  <dc:creator>Ameers</dc:creator>
  <cp:lastModifiedBy>DHHS</cp:lastModifiedBy>
  <cp:revision>2</cp:revision>
  <cp:lastPrinted>2011-09-28T00:36:00Z</cp:lastPrinted>
  <dcterms:created xsi:type="dcterms:W3CDTF">2012-05-18T14:43:00Z</dcterms:created>
  <dcterms:modified xsi:type="dcterms:W3CDTF">2012-05-18T14:43:00Z</dcterms:modified>
</cp:coreProperties>
</file>