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59" w:rsidRDefault="00707859"/>
    <w:p w:rsidR="00F40A24" w:rsidRDefault="00F40A24"/>
    <w:p w:rsidR="00F40A24" w:rsidRPr="00B11441" w:rsidRDefault="00F40A24" w:rsidP="00F40A24">
      <w:pPr>
        <w:jc w:val="right"/>
      </w:pPr>
      <w:proofErr w:type="gramStart"/>
      <w:r w:rsidRPr="00B11441">
        <w:t>OMB  #</w:t>
      </w:r>
      <w:proofErr w:type="gramEnd"/>
      <w:r w:rsidRPr="00B11441">
        <w:t xml:space="preserve"> 0925-0593</w:t>
      </w:r>
    </w:p>
    <w:p w:rsidR="00F40A24" w:rsidRDefault="00F40A24" w:rsidP="00F40A24">
      <w:pPr>
        <w:jc w:val="right"/>
      </w:pPr>
      <w:r w:rsidRPr="00B11441">
        <w:t>Expiration Date: 7/31/2013</w:t>
      </w:r>
    </w:p>
    <w:p w:rsidR="00F40A24" w:rsidRPr="00B11441" w:rsidRDefault="00F40A24" w:rsidP="00F40A24">
      <w:pPr>
        <w:jc w:val="right"/>
      </w:pPr>
      <w:r>
        <w:t>Phase 2e</w:t>
      </w:r>
    </w:p>
    <w:p w:rsidR="00F40A24" w:rsidRPr="00C04A6F" w:rsidRDefault="00F40A24" w:rsidP="00F40A24">
      <w:pPr>
        <w:rPr>
          <w:b/>
        </w:rPr>
      </w:pPr>
      <w:r w:rsidRPr="00C04A6F">
        <w:rPr>
          <w:b/>
        </w:rPr>
        <w:t>Itemized Burden Table</w:t>
      </w:r>
    </w:p>
    <w:p w:rsidR="00F40A24" w:rsidRPr="00F40A24" w:rsidRDefault="00F40A24">
      <w:pPr>
        <w:rPr>
          <w:b/>
        </w:rPr>
      </w:pPr>
      <w:r w:rsidRPr="006F5E08">
        <w:rPr>
          <w:b/>
        </w:rPr>
        <w:t xml:space="preserve">Estimated </w:t>
      </w:r>
      <w:r>
        <w:rPr>
          <w:b/>
        </w:rPr>
        <w:t xml:space="preserve">Annualized </w:t>
      </w:r>
      <w:r w:rsidRPr="006F5E08">
        <w:rPr>
          <w:b/>
        </w:rPr>
        <w:t xml:space="preserve">Hour Burden and Cost for </w:t>
      </w:r>
      <w:r>
        <w:rPr>
          <w:b/>
        </w:rPr>
        <w:t>Vanguard (Pilot) Study Respondents, Prenatal to 30 Months of Age of the Child</w:t>
      </w:r>
    </w:p>
    <w:p w:rsidR="00F40A24" w:rsidRDefault="00F40A24"/>
    <w:tbl>
      <w:tblPr>
        <w:tblW w:w="9483" w:type="dxa"/>
        <w:tblInd w:w="93" w:type="dxa"/>
        <w:tblLook w:val="04A0"/>
      </w:tblPr>
      <w:tblGrid>
        <w:gridCol w:w="2008"/>
        <w:gridCol w:w="1429"/>
        <w:gridCol w:w="1354"/>
        <w:gridCol w:w="1270"/>
        <w:gridCol w:w="1055"/>
        <w:gridCol w:w="1097"/>
        <w:gridCol w:w="1270"/>
      </w:tblGrid>
      <w:tr w:rsidR="00F40A24" w:rsidRPr="00043AB7" w:rsidTr="00025955">
        <w:trPr>
          <w:trHeight w:val="1340"/>
          <w:tblHeader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b/>
                <w:bCs/>
              </w:rPr>
            </w:pPr>
            <w:r w:rsidRPr="00043AB7">
              <w:rPr>
                <w:rFonts w:ascii="Calibri" w:hAnsi="Calibri"/>
                <w:b/>
                <w:bCs/>
              </w:rPr>
              <w:t>Data Collection Activity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b/>
                <w:bCs/>
              </w:rPr>
            </w:pPr>
            <w:r w:rsidRPr="00043AB7">
              <w:rPr>
                <w:rFonts w:ascii="Calibri" w:hAnsi="Calibri"/>
                <w:b/>
                <w:bCs/>
              </w:rPr>
              <w:t>Type of Respondent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b/>
                <w:bCs/>
              </w:rPr>
            </w:pPr>
            <w:r w:rsidRPr="00043AB7">
              <w:rPr>
                <w:rFonts w:ascii="Calibri" w:hAnsi="Calibri"/>
                <w:b/>
                <w:bCs/>
              </w:rPr>
              <w:t>Estimated Number of Respondents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b/>
                <w:bCs/>
              </w:rPr>
            </w:pPr>
            <w:r w:rsidRPr="00043AB7">
              <w:rPr>
                <w:rFonts w:ascii="Calibri" w:hAnsi="Calibri"/>
                <w:b/>
                <w:bCs/>
              </w:rPr>
              <w:t>Estimated Number of Responses per Respondent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b/>
                <w:bCs/>
              </w:rPr>
            </w:pPr>
            <w:r w:rsidRPr="00043AB7">
              <w:rPr>
                <w:rFonts w:ascii="Calibri" w:hAnsi="Calibri"/>
                <w:b/>
                <w:bCs/>
              </w:rPr>
              <w:t>Average Burden Per Response (in hours)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b/>
                <w:bCs/>
              </w:rPr>
            </w:pPr>
            <w:r w:rsidRPr="00043AB7">
              <w:rPr>
                <w:rFonts w:ascii="Calibri" w:hAnsi="Calibri"/>
                <w:b/>
                <w:bCs/>
              </w:rPr>
              <w:t>Estimated Total Annual Burden Hours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b/>
                <w:bCs/>
              </w:rPr>
            </w:pPr>
            <w:r w:rsidRPr="00043AB7">
              <w:rPr>
                <w:rFonts w:ascii="Calibri" w:hAnsi="Calibri"/>
                <w:b/>
                <w:bCs/>
              </w:rPr>
              <w:t>Estimated Total Annual Respondent Cost</w:t>
            </w:r>
          </w:p>
        </w:tc>
      </w:tr>
      <w:tr w:rsidR="00F40A24" w:rsidRPr="00043AB7" w:rsidTr="00025955">
        <w:trPr>
          <w:trHeight w:val="300"/>
        </w:trPr>
        <w:tc>
          <w:tcPr>
            <w:tcW w:w="8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b/>
                <w:bCs/>
                <w:szCs w:val="22"/>
              </w:rPr>
            </w:pPr>
            <w:r w:rsidRPr="00043AB7">
              <w:rPr>
                <w:rFonts w:ascii="Calibri" w:hAnsi="Calibri"/>
                <w:b/>
                <w:bCs/>
                <w:szCs w:val="22"/>
              </w:rPr>
              <w:t>Screening Activities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b/>
                <w:bCs/>
                <w:szCs w:val="22"/>
              </w:rPr>
            </w:pPr>
            <w:r w:rsidRPr="00043AB7">
              <w:rPr>
                <w:rFonts w:ascii="Calibri" w:hAnsi="Calibri"/>
                <w:b/>
                <w:bCs/>
                <w:szCs w:val="22"/>
              </w:rPr>
              <w:t> </w:t>
            </w:r>
          </w:p>
        </w:tc>
      </w:tr>
      <w:tr w:rsidR="00F40A24" w:rsidRPr="00043AB7" w:rsidTr="00F40A24">
        <w:trPr>
          <w:trHeight w:val="764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bCs/>
                <w:szCs w:val="22"/>
              </w:rPr>
            </w:pPr>
            <w:r w:rsidRPr="00043AB7">
              <w:rPr>
                <w:rFonts w:ascii="Calibri" w:hAnsi="Calibri"/>
                <w:bCs/>
                <w:szCs w:val="22"/>
              </w:rPr>
              <w:t>Provider Based Sampling Eligibility Screener (PBS)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Pregnant Women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3,125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20/60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1,042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043AB7">
              <w:rPr>
                <w:rFonts w:ascii="Calibri" w:hAnsi="Calibri"/>
                <w:color w:val="000000"/>
                <w:szCs w:val="22"/>
              </w:rPr>
              <w:t xml:space="preserve">$10,417 </w:t>
            </w:r>
          </w:p>
        </w:tc>
      </w:tr>
      <w:tr w:rsidR="00F40A24" w:rsidRPr="00043AB7" w:rsidTr="00F40A24">
        <w:trPr>
          <w:trHeight w:val="728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bCs/>
                <w:szCs w:val="22"/>
              </w:rPr>
            </w:pPr>
            <w:r w:rsidRPr="00043AB7">
              <w:rPr>
                <w:rFonts w:ascii="Calibri" w:hAnsi="Calibri"/>
                <w:bCs/>
                <w:szCs w:val="22"/>
              </w:rPr>
              <w:t>Provider Based Sampling Frame Questionnaire (PBS)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Healthcare Providers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25/60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043AB7">
              <w:rPr>
                <w:rFonts w:ascii="Calibri" w:hAnsi="Calibri"/>
                <w:color w:val="000000"/>
                <w:szCs w:val="22"/>
              </w:rPr>
              <w:t xml:space="preserve">$2,104 </w:t>
            </w:r>
          </w:p>
        </w:tc>
      </w:tr>
      <w:tr w:rsidR="00F40A24" w:rsidRPr="00043AB7" w:rsidTr="00025955">
        <w:trPr>
          <w:trHeight w:val="300"/>
        </w:trPr>
        <w:tc>
          <w:tcPr>
            <w:tcW w:w="8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b/>
                <w:bCs/>
                <w:szCs w:val="22"/>
              </w:rPr>
            </w:pPr>
            <w:r w:rsidRPr="00043AB7">
              <w:rPr>
                <w:rFonts w:ascii="Calibri" w:hAnsi="Calibri"/>
                <w:b/>
                <w:bCs/>
                <w:szCs w:val="22"/>
              </w:rPr>
              <w:t>Continuous Activities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b/>
                <w:bCs/>
                <w:szCs w:val="22"/>
              </w:rPr>
            </w:pPr>
            <w:r w:rsidRPr="00043AB7">
              <w:rPr>
                <w:rFonts w:ascii="Calibri" w:hAnsi="Calibri"/>
                <w:b/>
                <w:bCs/>
                <w:szCs w:val="22"/>
              </w:rPr>
              <w:t> </w:t>
            </w:r>
          </w:p>
        </w:tc>
      </w:tr>
      <w:tr w:rsidR="00F40A24" w:rsidRPr="00043AB7" w:rsidTr="00F40A24">
        <w:trPr>
          <w:trHeight w:val="755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bCs/>
                <w:szCs w:val="22"/>
              </w:rPr>
            </w:pPr>
            <w:r w:rsidRPr="00043AB7">
              <w:rPr>
                <w:rFonts w:ascii="Calibri" w:hAnsi="Calibri"/>
                <w:bCs/>
                <w:szCs w:val="22"/>
              </w:rPr>
              <w:t>Nonrespondent Questionnaire (PB, EH, TT-HI, TT-LI, PBS)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Pregnant Women, Mothers or Fathers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480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5/60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043AB7">
              <w:rPr>
                <w:rFonts w:ascii="Calibri" w:hAnsi="Calibri"/>
                <w:color w:val="000000"/>
                <w:szCs w:val="22"/>
              </w:rPr>
              <w:t xml:space="preserve">$400 </w:t>
            </w:r>
          </w:p>
        </w:tc>
      </w:tr>
      <w:tr w:rsidR="00F40A24" w:rsidRPr="00043AB7" w:rsidTr="00F40A24">
        <w:trPr>
          <w:trHeight w:val="764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 xml:space="preserve">Validation Interview - </w:t>
            </w:r>
            <w:r w:rsidRPr="00043AB7">
              <w:rPr>
                <w:rFonts w:ascii="Calibri" w:hAnsi="Calibri"/>
                <w:bCs/>
                <w:color w:val="000000"/>
                <w:szCs w:val="22"/>
              </w:rPr>
              <w:t xml:space="preserve">up to 30 Months </w:t>
            </w:r>
            <w:r w:rsidRPr="00043AB7">
              <w:rPr>
                <w:rFonts w:ascii="Calibri" w:hAnsi="Calibri"/>
                <w:color w:val="000000"/>
                <w:szCs w:val="22"/>
              </w:rPr>
              <w:t xml:space="preserve">(PB, EH, TT-HI, TT-LI, </w:t>
            </w:r>
            <w:r w:rsidRPr="00043AB7">
              <w:rPr>
                <w:rFonts w:ascii="Calibri" w:hAnsi="Calibri"/>
                <w:bCs/>
                <w:color w:val="000000"/>
                <w:szCs w:val="22"/>
              </w:rPr>
              <w:t>PBS</w:t>
            </w:r>
            <w:r w:rsidRPr="00043AB7">
              <w:rPr>
                <w:rFonts w:ascii="Calibri" w:hAnsi="Calibri"/>
                <w:color w:val="000000"/>
                <w:szCs w:val="22"/>
              </w:rPr>
              <w:t>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Respondents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1,268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5/60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043AB7">
              <w:rPr>
                <w:rFonts w:ascii="Calibri" w:hAnsi="Calibri"/>
                <w:color w:val="000000"/>
                <w:szCs w:val="22"/>
              </w:rPr>
              <w:t xml:space="preserve">$1,057 </w:t>
            </w:r>
          </w:p>
        </w:tc>
      </w:tr>
      <w:tr w:rsidR="00F40A24" w:rsidRPr="00043AB7" w:rsidTr="00025955">
        <w:trPr>
          <w:trHeight w:val="870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bCs/>
                <w:szCs w:val="22"/>
              </w:rPr>
            </w:pPr>
            <w:r w:rsidRPr="00043AB7">
              <w:rPr>
                <w:rFonts w:ascii="Calibri" w:hAnsi="Calibri"/>
                <w:bCs/>
                <w:szCs w:val="22"/>
              </w:rPr>
              <w:t>Participant Verification (PB, EH, TT-HI, TT-LI, PBS)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Pregnant Women, Mothers or Fathers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2,320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5/60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043AB7">
              <w:rPr>
                <w:rFonts w:ascii="Calibri" w:hAnsi="Calibri"/>
                <w:color w:val="000000"/>
                <w:szCs w:val="22"/>
              </w:rPr>
              <w:t xml:space="preserve">$1,933 </w:t>
            </w:r>
          </w:p>
        </w:tc>
      </w:tr>
      <w:tr w:rsidR="00F40A24" w:rsidRPr="00043AB7" w:rsidTr="00F40A24">
        <w:trPr>
          <w:trHeight w:val="440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bCs/>
                <w:szCs w:val="22"/>
              </w:rPr>
            </w:pPr>
            <w:r w:rsidRPr="00043AB7">
              <w:rPr>
                <w:rFonts w:ascii="Calibri" w:hAnsi="Calibri"/>
                <w:bCs/>
                <w:szCs w:val="22"/>
              </w:rPr>
              <w:t>Tracing Interview (PB, EH, TT-HI, TT-LI, PBS)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Respondents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1,167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10/60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2,528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043AB7">
              <w:rPr>
                <w:rFonts w:ascii="Calibri" w:hAnsi="Calibri"/>
                <w:color w:val="000000"/>
                <w:szCs w:val="22"/>
              </w:rPr>
              <w:t xml:space="preserve">$25,281 </w:t>
            </w:r>
          </w:p>
        </w:tc>
      </w:tr>
      <w:tr w:rsidR="00F40A24" w:rsidRPr="00043AB7" w:rsidTr="00025955">
        <w:trPr>
          <w:trHeight w:val="300"/>
        </w:trPr>
        <w:tc>
          <w:tcPr>
            <w:tcW w:w="8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b/>
                <w:bCs/>
                <w:szCs w:val="22"/>
              </w:rPr>
            </w:pPr>
            <w:r w:rsidRPr="00043AB7">
              <w:rPr>
                <w:rFonts w:ascii="Calibri" w:hAnsi="Calibri"/>
                <w:b/>
                <w:bCs/>
                <w:szCs w:val="22"/>
              </w:rPr>
              <w:t>Pregnancy Activities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b/>
                <w:bCs/>
                <w:szCs w:val="22"/>
              </w:rPr>
            </w:pPr>
            <w:r w:rsidRPr="00043AB7">
              <w:rPr>
                <w:rFonts w:ascii="Calibri" w:hAnsi="Calibri"/>
                <w:b/>
                <w:bCs/>
                <w:szCs w:val="22"/>
              </w:rPr>
              <w:t> </w:t>
            </w:r>
          </w:p>
        </w:tc>
      </w:tr>
      <w:tr w:rsidR="00F40A24" w:rsidRPr="00043AB7" w:rsidTr="00F40A24">
        <w:trPr>
          <w:trHeight w:val="719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Low-intensity Questionnaire (Found Pregnant) (TT-LI)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Pregnant Women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15/60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043AB7">
              <w:rPr>
                <w:rFonts w:ascii="Calibri" w:hAnsi="Calibri"/>
                <w:color w:val="000000"/>
                <w:szCs w:val="22"/>
              </w:rPr>
              <w:t xml:space="preserve">$432 </w:t>
            </w:r>
          </w:p>
        </w:tc>
      </w:tr>
      <w:tr w:rsidR="00F40A24" w:rsidRPr="00043AB7" w:rsidTr="00F40A24">
        <w:trPr>
          <w:trHeight w:val="683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 xml:space="preserve">Pregnancy Visit 1 Interview (PB, EH, TT-HI, </w:t>
            </w:r>
            <w:r w:rsidRPr="00043AB7">
              <w:rPr>
                <w:rFonts w:ascii="Calibri" w:hAnsi="Calibri"/>
                <w:bCs/>
                <w:color w:val="000000"/>
                <w:szCs w:val="22"/>
              </w:rPr>
              <w:t>PBS</w:t>
            </w:r>
            <w:r w:rsidRPr="00043AB7">
              <w:rPr>
                <w:rFonts w:ascii="Calibri" w:hAnsi="Calibri"/>
                <w:color w:val="000000"/>
                <w:szCs w:val="22"/>
              </w:rPr>
              <w:t>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Pregnant Women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2,018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35/60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1,177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043AB7">
              <w:rPr>
                <w:rFonts w:ascii="Calibri" w:hAnsi="Calibri"/>
                <w:color w:val="000000"/>
                <w:szCs w:val="22"/>
              </w:rPr>
              <w:t xml:space="preserve">$11,774 </w:t>
            </w:r>
          </w:p>
        </w:tc>
      </w:tr>
      <w:tr w:rsidR="00F40A24" w:rsidRPr="00043AB7" w:rsidTr="00F40A24">
        <w:trPr>
          <w:trHeight w:val="755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 xml:space="preserve">Pregnancy Visit 2 Interview (PB, EH, TT-HI, </w:t>
            </w:r>
            <w:r w:rsidRPr="00043AB7">
              <w:rPr>
                <w:rFonts w:ascii="Calibri" w:hAnsi="Calibri"/>
                <w:bCs/>
                <w:color w:val="000000"/>
                <w:szCs w:val="22"/>
              </w:rPr>
              <w:t>PBS</w:t>
            </w:r>
            <w:r w:rsidRPr="00043AB7">
              <w:rPr>
                <w:rFonts w:ascii="Calibri" w:hAnsi="Calibri"/>
                <w:color w:val="000000"/>
                <w:szCs w:val="22"/>
              </w:rPr>
              <w:t>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Pregnant Women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1,817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25/60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757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043AB7">
              <w:rPr>
                <w:rFonts w:ascii="Calibri" w:hAnsi="Calibri"/>
                <w:color w:val="000000"/>
                <w:szCs w:val="22"/>
              </w:rPr>
              <w:t xml:space="preserve">$7,569 </w:t>
            </w:r>
          </w:p>
        </w:tc>
      </w:tr>
      <w:tr w:rsidR="00F40A24" w:rsidRPr="00043AB7" w:rsidTr="00F40A24">
        <w:trPr>
          <w:trHeight w:val="1160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Biological and Environmental Sample Collection - Prenatal (PB, EH, TT-HI)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Pregnant Women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1,456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60/60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2,913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043AB7">
              <w:rPr>
                <w:rFonts w:ascii="Calibri" w:hAnsi="Calibri"/>
                <w:color w:val="000000"/>
                <w:szCs w:val="22"/>
              </w:rPr>
              <w:t xml:space="preserve">$29,127 </w:t>
            </w:r>
          </w:p>
        </w:tc>
      </w:tr>
      <w:tr w:rsidR="00F40A24" w:rsidRPr="00043AB7" w:rsidTr="00025955">
        <w:trPr>
          <w:trHeight w:val="600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lastRenderedPageBreak/>
              <w:t xml:space="preserve">Pregnancy Health Care Log (PB, EH, TT-HI, </w:t>
            </w:r>
            <w:r w:rsidRPr="00043AB7">
              <w:rPr>
                <w:rFonts w:ascii="Calibri" w:hAnsi="Calibri"/>
                <w:bCs/>
                <w:color w:val="000000"/>
                <w:szCs w:val="22"/>
              </w:rPr>
              <w:t>PBS</w:t>
            </w:r>
            <w:r w:rsidRPr="00043AB7">
              <w:rPr>
                <w:rFonts w:ascii="Calibri" w:hAnsi="Calibri"/>
                <w:color w:val="000000"/>
                <w:szCs w:val="22"/>
              </w:rPr>
              <w:t>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Pregnant Women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1,615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20/60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538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043AB7">
              <w:rPr>
                <w:rFonts w:ascii="Calibri" w:hAnsi="Calibri"/>
                <w:color w:val="000000"/>
                <w:szCs w:val="22"/>
              </w:rPr>
              <w:t xml:space="preserve">$5,382 </w:t>
            </w:r>
          </w:p>
        </w:tc>
      </w:tr>
      <w:tr w:rsidR="00F40A24" w:rsidRPr="00043AB7" w:rsidTr="00F40A24">
        <w:trPr>
          <w:trHeight w:val="458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Father Interview (PB, EH, TT-HI)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Alternate Caregiver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818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35/60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477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043AB7">
              <w:rPr>
                <w:rFonts w:ascii="Calibri" w:hAnsi="Calibri"/>
                <w:color w:val="000000"/>
                <w:szCs w:val="22"/>
              </w:rPr>
              <w:t xml:space="preserve">$4,770 </w:t>
            </w:r>
          </w:p>
        </w:tc>
      </w:tr>
      <w:tr w:rsidR="00F40A24" w:rsidRPr="00043AB7" w:rsidTr="00025955">
        <w:trPr>
          <w:trHeight w:val="300"/>
        </w:trPr>
        <w:tc>
          <w:tcPr>
            <w:tcW w:w="8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b/>
                <w:bCs/>
                <w:szCs w:val="22"/>
              </w:rPr>
            </w:pPr>
            <w:r w:rsidRPr="00043AB7">
              <w:rPr>
                <w:rFonts w:ascii="Calibri" w:hAnsi="Calibri"/>
                <w:b/>
                <w:bCs/>
                <w:szCs w:val="22"/>
              </w:rPr>
              <w:t>Birth-Related Activities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b/>
                <w:bCs/>
                <w:szCs w:val="22"/>
              </w:rPr>
            </w:pPr>
            <w:r w:rsidRPr="00043AB7">
              <w:rPr>
                <w:rFonts w:ascii="Calibri" w:hAnsi="Calibri"/>
                <w:b/>
                <w:bCs/>
                <w:szCs w:val="22"/>
              </w:rPr>
              <w:t> </w:t>
            </w:r>
          </w:p>
        </w:tc>
      </w:tr>
      <w:tr w:rsidR="00F40A24" w:rsidRPr="00043AB7" w:rsidTr="00F40A24">
        <w:trPr>
          <w:trHeight w:val="512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 xml:space="preserve">Birth Visit Interview (PB, EH, TT-HI, </w:t>
            </w:r>
            <w:r w:rsidRPr="00043AB7">
              <w:rPr>
                <w:rFonts w:ascii="Calibri" w:hAnsi="Calibri"/>
                <w:bCs/>
                <w:szCs w:val="22"/>
              </w:rPr>
              <w:t>PBS</w:t>
            </w:r>
            <w:r w:rsidRPr="00043AB7">
              <w:rPr>
                <w:rFonts w:ascii="Calibri" w:hAnsi="Calibri"/>
                <w:szCs w:val="22"/>
              </w:rPr>
              <w:t>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Mother</w:t>
            </w:r>
            <w:r>
              <w:rPr>
                <w:rFonts w:ascii="Calibri" w:hAnsi="Calibri"/>
              </w:rPr>
              <w:t xml:space="preserve"> </w:t>
            </w:r>
            <w:r w:rsidRPr="00043AB7">
              <w:rPr>
                <w:rFonts w:ascii="Calibri" w:hAnsi="Calibri"/>
                <w:szCs w:val="22"/>
              </w:rPr>
              <w:t>/</w:t>
            </w:r>
            <w:r>
              <w:rPr>
                <w:rFonts w:ascii="Calibri" w:hAnsi="Calibri"/>
              </w:rPr>
              <w:t xml:space="preserve"> </w:t>
            </w:r>
            <w:r w:rsidRPr="00043AB7">
              <w:rPr>
                <w:rFonts w:ascii="Calibri" w:hAnsi="Calibri"/>
                <w:szCs w:val="22"/>
              </w:rPr>
              <w:t>Baby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1,141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20/60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380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043AB7">
              <w:rPr>
                <w:rFonts w:ascii="Calibri" w:hAnsi="Calibri"/>
                <w:color w:val="000000"/>
                <w:szCs w:val="22"/>
              </w:rPr>
              <w:t xml:space="preserve">$3,802 </w:t>
            </w:r>
          </w:p>
        </w:tc>
      </w:tr>
      <w:tr w:rsidR="00F40A24" w:rsidRPr="00043AB7" w:rsidTr="00F40A24">
        <w:trPr>
          <w:trHeight w:val="728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Low-intensity Questionnaire (Birth-focus) (TT-LI)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Mother</w:t>
            </w:r>
            <w:r>
              <w:rPr>
                <w:rFonts w:ascii="Calibri" w:hAnsi="Calibri"/>
              </w:rPr>
              <w:t xml:space="preserve"> </w:t>
            </w:r>
            <w:r w:rsidRPr="00043AB7">
              <w:rPr>
                <w:rFonts w:ascii="Calibri" w:hAnsi="Calibri"/>
                <w:szCs w:val="22"/>
              </w:rPr>
              <w:t>/</w:t>
            </w:r>
            <w:r>
              <w:rPr>
                <w:rFonts w:ascii="Calibri" w:hAnsi="Calibri"/>
              </w:rPr>
              <w:t xml:space="preserve"> </w:t>
            </w:r>
            <w:r w:rsidRPr="00043AB7">
              <w:rPr>
                <w:rFonts w:ascii="Calibri" w:hAnsi="Calibri"/>
                <w:szCs w:val="22"/>
              </w:rPr>
              <w:t>Baby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432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15/60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043AB7">
              <w:rPr>
                <w:rFonts w:ascii="Calibri" w:hAnsi="Calibri"/>
                <w:color w:val="000000"/>
                <w:szCs w:val="22"/>
              </w:rPr>
              <w:t xml:space="preserve">$1,080 </w:t>
            </w:r>
          </w:p>
        </w:tc>
      </w:tr>
      <w:tr w:rsidR="00F40A24" w:rsidRPr="00043AB7" w:rsidTr="00025955">
        <w:trPr>
          <w:trHeight w:val="300"/>
        </w:trPr>
        <w:tc>
          <w:tcPr>
            <w:tcW w:w="8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b/>
                <w:bCs/>
                <w:szCs w:val="22"/>
              </w:rPr>
            </w:pPr>
            <w:r w:rsidRPr="00043AB7">
              <w:rPr>
                <w:rFonts w:ascii="Calibri" w:hAnsi="Calibri"/>
                <w:b/>
                <w:bCs/>
                <w:szCs w:val="22"/>
              </w:rPr>
              <w:t>Postnatal Activities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b/>
                <w:bCs/>
                <w:szCs w:val="22"/>
              </w:rPr>
            </w:pPr>
            <w:r w:rsidRPr="00043AB7">
              <w:rPr>
                <w:rFonts w:ascii="Calibri" w:hAnsi="Calibri"/>
                <w:b/>
                <w:bCs/>
                <w:szCs w:val="22"/>
              </w:rPr>
              <w:t> </w:t>
            </w:r>
          </w:p>
        </w:tc>
      </w:tr>
      <w:tr w:rsidR="00F40A24" w:rsidRPr="00043AB7" w:rsidTr="00F40A24">
        <w:trPr>
          <w:trHeight w:val="467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 xml:space="preserve">Infant Feeding Log (PB, EH, TT-HI, </w:t>
            </w:r>
            <w:r w:rsidRPr="00043AB7">
              <w:rPr>
                <w:rFonts w:ascii="Calibri" w:hAnsi="Calibri"/>
                <w:bCs/>
                <w:szCs w:val="22"/>
              </w:rPr>
              <w:t>PBS</w:t>
            </w:r>
            <w:r w:rsidRPr="00043AB7">
              <w:rPr>
                <w:rFonts w:ascii="Calibri" w:hAnsi="Calibri"/>
                <w:szCs w:val="22"/>
              </w:rPr>
              <w:t>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Mother</w:t>
            </w:r>
            <w:r w:rsidRPr="00043AB7">
              <w:rPr>
                <w:rFonts w:ascii="Calibri" w:hAnsi="Calibri"/>
              </w:rPr>
              <w:t xml:space="preserve"> </w:t>
            </w:r>
            <w:r w:rsidRPr="00043AB7">
              <w:rPr>
                <w:rFonts w:ascii="Calibri" w:hAnsi="Calibri"/>
                <w:szCs w:val="22"/>
              </w:rPr>
              <w:t>/</w:t>
            </w:r>
            <w:r w:rsidRPr="00043AB7">
              <w:rPr>
                <w:rFonts w:ascii="Calibri" w:hAnsi="Calibri"/>
              </w:rPr>
              <w:t xml:space="preserve"> </w:t>
            </w:r>
            <w:r w:rsidRPr="00043AB7">
              <w:rPr>
                <w:rFonts w:ascii="Calibri" w:hAnsi="Calibri"/>
                <w:szCs w:val="22"/>
              </w:rPr>
              <w:t>Baby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1,106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20/60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369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043AB7">
              <w:rPr>
                <w:rFonts w:ascii="Calibri" w:hAnsi="Calibri"/>
                <w:color w:val="000000"/>
                <w:szCs w:val="22"/>
              </w:rPr>
              <w:t xml:space="preserve">$3,688 </w:t>
            </w:r>
          </w:p>
        </w:tc>
      </w:tr>
      <w:tr w:rsidR="00F40A24" w:rsidRPr="00043AB7" w:rsidTr="00F40A24">
        <w:trPr>
          <w:trHeight w:val="1061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bCs/>
                <w:szCs w:val="22"/>
              </w:rPr>
            </w:pPr>
            <w:r w:rsidRPr="00043AB7">
              <w:rPr>
                <w:rFonts w:ascii="Calibri" w:hAnsi="Calibri"/>
                <w:bCs/>
                <w:szCs w:val="22"/>
              </w:rPr>
              <w:t>Biological Sample Collection - Mother/Baby (PB, EH, TT-HI)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Mother</w:t>
            </w:r>
            <w:r w:rsidRPr="00043AB7">
              <w:rPr>
                <w:rFonts w:ascii="Calibri" w:hAnsi="Calibri"/>
              </w:rPr>
              <w:t xml:space="preserve"> </w:t>
            </w:r>
            <w:r w:rsidRPr="00043AB7">
              <w:rPr>
                <w:rFonts w:ascii="Calibri" w:hAnsi="Calibri"/>
                <w:szCs w:val="22"/>
              </w:rPr>
              <w:t>/</w:t>
            </w:r>
            <w:r w:rsidRPr="00043AB7">
              <w:rPr>
                <w:rFonts w:ascii="Calibri" w:hAnsi="Calibri"/>
              </w:rPr>
              <w:t xml:space="preserve"> </w:t>
            </w:r>
            <w:r w:rsidRPr="00043AB7">
              <w:rPr>
                <w:rFonts w:ascii="Calibri" w:hAnsi="Calibri"/>
                <w:szCs w:val="22"/>
              </w:rPr>
              <w:t>Baby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761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22.5/60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1,141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043AB7">
              <w:rPr>
                <w:rFonts w:ascii="Calibri" w:hAnsi="Calibri"/>
                <w:color w:val="000000"/>
                <w:szCs w:val="22"/>
              </w:rPr>
              <w:t xml:space="preserve">$11,411 </w:t>
            </w:r>
          </w:p>
        </w:tc>
      </w:tr>
      <w:tr w:rsidR="00F40A24" w:rsidRPr="00043AB7" w:rsidTr="00F40A24">
        <w:trPr>
          <w:trHeight w:val="710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 xml:space="preserve">3-Month Interview (PB, EH, TT-HI, </w:t>
            </w:r>
            <w:r w:rsidRPr="00043AB7">
              <w:rPr>
                <w:rFonts w:ascii="Calibri" w:hAnsi="Calibri"/>
                <w:bCs/>
                <w:color w:val="000000"/>
                <w:szCs w:val="22"/>
              </w:rPr>
              <w:t>TT-LI, PBS</w:t>
            </w:r>
            <w:r w:rsidRPr="00043AB7">
              <w:rPr>
                <w:rFonts w:ascii="Calibri" w:hAnsi="Calibri"/>
                <w:color w:val="000000"/>
                <w:szCs w:val="22"/>
              </w:rPr>
              <w:t>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Mother</w:t>
            </w:r>
            <w:r w:rsidRPr="00043AB7">
              <w:rPr>
                <w:rFonts w:ascii="Calibri" w:hAnsi="Calibri"/>
              </w:rPr>
              <w:t xml:space="preserve"> </w:t>
            </w:r>
            <w:r w:rsidRPr="00043AB7">
              <w:rPr>
                <w:rFonts w:ascii="Calibri" w:hAnsi="Calibri"/>
                <w:szCs w:val="22"/>
              </w:rPr>
              <w:t>/Baby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1,518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20/60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506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043AB7">
              <w:rPr>
                <w:rFonts w:ascii="Calibri" w:hAnsi="Calibri"/>
                <w:color w:val="000000"/>
                <w:szCs w:val="22"/>
              </w:rPr>
              <w:t xml:space="preserve">$5,061 </w:t>
            </w:r>
          </w:p>
        </w:tc>
      </w:tr>
      <w:tr w:rsidR="00F40A24" w:rsidRPr="00043AB7" w:rsidTr="00F40A24">
        <w:trPr>
          <w:trHeight w:val="422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 xml:space="preserve">6-Month Interview (PB, EH, TT-HI, </w:t>
            </w:r>
            <w:r w:rsidRPr="00043AB7">
              <w:rPr>
                <w:rFonts w:ascii="Calibri" w:hAnsi="Calibri"/>
                <w:bCs/>
                <w:color w:val="000000"/>
                <w:szCs w:val="22"/>
              </w:rPr>
              <w:t>PBS</w:t>
            </w:r>
            <w:r w:rsidRPr="00043AB7">
              <w:rPr>
                <w:rFonts w:ascii="Calibri" w:hAnsi="Calibri"/>
                <w:color w:val="000000"/>
                <w:szCs w:val="22"/>
              </w:rPr>
              <w:t>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Mother</w:t>
            </w:r>
            <w:r w:rsidRPr="00043AB7">
              <w:rPr>
                <w:rFonts w:ascii="Calibri" w:hAnsi="Calibri"/>
              </w:rPr>
              <w:t xml:space="preserve"> </w:t>
            </w:r>
            <w:r w:rsidRPr="00043AB7">
              <w:rPr>
                <w:rFonts w:ascii="Calibri" w:hAnsi="Calibri"/>
                <w:szCs w:val="22"/>
              </w:rPr>
              <w:t>/</w:t>
            </w:r>
            <w:r w:rsidRPr="00043AB7">
              <w:rPr>
                <w:rFonts w:ascii="Calibri" w:hAnsi="Calibri"/>
              </w:rPr>
              <w:t xml:space="preserve"> </w:t>
            </w:r>
            <w:r w:rsidRPr="00043AB7">
              <w:rPr>
                <w:rFonts w:ascii="Calibri" w:hAnsi="Calibri"/>
                <w:szCs w:val="22"/>
              </w:rPr>
              <w:t>Baby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1,066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30/60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533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043AB7">
              <w:rPr>
                <w:rFonts w:ascii="Calibri" w:hAnsi="Calibri"/>
                <w:color w:val="000000"/>
                <w:szCs w:val="22"/>
              </w:rPr>
              <w:t xml:space="preserve">$5,331 </w:t>
            </w:r>
          </w:p>
        </w:tc>
      </w:tr>
      <w:tr w:rsidR="00F40A24" w:rsidRPr="00043AB7" w:rsidTr="00F40A24">
        <w:trPr>
          <w:trHeight w:val="998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bCs/>
                <w:szCs w:val="22"/>
              </w:rPr>
            </w:pPr>
            <w:r w:rsidRPr="00043AB7">
              <w:rPr>
                <w:rFonts w:ascii="Calibri" w:hAnsi="Calibri"/>
                <w:bCs/>
                <w:szCs w:val="22"/>
              </w:rPr>
              <w:t>Physical Measures - Child Anthropometry (6-,12-,24-Month) (PB, EH, TT-HI)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Baby</w:t>
            </w:r>
            <w:r w:rsidRPr="00043AB7">
              <w:rPr>
                <w:rFonts w:ascii="Calibri" w:hAnsi="Calibri"/>
              </w:rPr>
              <w:t xml:space="preserve"> </w:t>
            </w:r>
            <w:r w:rsidRPr="00043AB7">
              <w:rPr>
                <w:rFonts w:ascii="Calibri" w:hAnsi="Calibri"/>
                <w:szCs w:val="22"/>
              </w:rPr>
              <w:t>/</w:t>
            </w:r>
            <w:r w:rsidRPr="00043AB7">
              <w:rPr>
                <w:rFonts w:ascii="Calibri" w:hAnsi="Calibri"/>
              </w:rPr>
              <w:t xml:space="preserve"> </w:t>
            </w:r>
            <w:r w:rsidRPr="00043AB7">
              <w:rPr>
                <w:rFonts w:ascii="Calibri" w:hAnsi="Calibri"/>
                <w:szCs w:val="22"/>
              </w:rPr>
              <w:t>Child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701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20/60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701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043AB7">
              <w:rPr>
                <w:rFonts w:ascii="Calibri" w:hAnsi="Calibri"/>
                <w:color w:val="000000"/>
                <w:szCs w:val="22"/>
              </w:rPr>
              <w:t xml:space="preserve">$7,014 </w:t>
            </w:r>
          </w:p>
        </w:tc>
      </w:tr>
      <w:tr w:rsidR="00F40A24" w:rsidRPr="00043AB7" w:rsidTr="00F40A24">
        <w:trPr>
          <w:trHeight w:val="971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bCs/>
                <w:szCs w:val="22"/>
              </w:rPr>
            </w:pPr>
            <w:r w:rsidRPr="00043AB7">
              <w:rPr>
                <w:rFonts w:ascii="Calibri" w:hAnsi="Calibri"/>
                <w:bCs/>
                <w:szCs w:val="22"/>
              </w:rPr>
              <w:t>Physical Measures - Child Blood Pressure (12-,24-Month) (PB, EH, TT-HI)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Baby</w:t>
            </w:r>
            <w:r w:rsidRPr="00043AB7">
              <w:rPr>
                <w:rFonts w:ascii="Calibri" w:hAnsi="Calibri"/>
              </w:rPr>
              <w:t xml:space="preserve"> </w:t>
            </w:r>
            <w:r w:rsidRPr="00043AB7">
              <w:rPr>
                <w:rFonts w:ascii="Calibri" w:hAnsi="Calibri"/>
                <w:szCs w:val="22"/>
              </w:rPr>
              <w:t>/</w:t>
            </w:r>
            <w:r w:rsidRPr="00043AB7">
              <w:rPr>
                <w:rFonts w:ascii="Calibri" w:hAnsi="Calibri"/>
              </w:rPr>
              <w:t xml:space="preserve"> </w:t>
            </w:r>
            <w:r w:rsidRPr="00043AB7">
              <w:rPr>
                <w:rFonts w:ascii="Calibri" w:hAnsi="Calibri"/>
                <w:szCs w:val="22"/>
              </w:rPr>
              <w:t>Child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675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10/60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225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043AB7">
              <w:rPr>
                <w:rFonts w:ascii="Calibri" w:hAnsi="Calibri"/>
                <w:color w:val="000000"/>
                <w:szCs w:val="22"/>
              </w:rPr>
              <w:t xml:space="preserve">$2,250 </w:t>
            </w:r>
          </w:p>
        </w:tc>
      </w:tr>
      <w:tr w:rsidR="00F40A24" w:rsidRPr="00043AB7" w:rsidTr="00F40A24">
        <w:trPr>
          <w:trHeight w:val="728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 xml:space="preserve">9-Month Interview (PB, EH, TT-HI, </w:t>
            </w:r>
            <w:r w:rsidRPr="00043AB7">
              <w:rPr>
                <w:rFonts w:ascii="Calibri" w:hAnsi="Calibri"/>
                <w:bCs/>
                <w:color w:val="000000"/>
                <w:szCs w:val="22"/>
              </w:rPr>
              <w:t>TT-LI, PBS</w:t>
            </w:r>
            <w:r w:rsidRPr="00043AB7">
              <w:rPr>
                <w:rFonts w:ascii="Calibri" w:hAnsi="Calibri"/>
                <w:color w:val="000000"/>
                <w:szCs w:val="22"/>
              </w:rPr>
              <w:t>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Mother</w:t>
            </w:r>
            <w:r w:rsidRPr="00043AB7">
              <w:rPr>
                <w:rFonts w:ascii="Calibri" w:hAnsi="Calibri"/>
              </w:rPr>
              <w:t xml:space="preserve"> </w:t>
            </w:r>
            <w:r w:rsidRPr="00043AB7">
              <w:rPr>
                <w:rFonts w:ascii="Calibri" w:hAnsi="Calibri"/>
                <w:szCs w:val="22"/>
              </w:rPr>
              <w:t>/</w:t>
            </w:r>
            <w:r w:rsidRPr="00043AB7">
              <w:rPr>
                <w:rFonts w:ascii="Calibri" w:hAnsi="Calibri"/>
              </w:rPr>
              <w:t xml:space="preserve"> </w:t>
            </w:r>
            <w:r w:rsidRPr="00043AB7">
              <w:rPr>
                <w:rFonts w:ascii="Calibri" w:hAnsi="Calibri"/>
                <w:szCs w:val="22"/>
              </w:rPr>
              <w:t>Baby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1,428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10/60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238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043AB7">
              <w:rPr>
                <w:rFonts w:ascii="Calibri" w:hAnsi="Calibri"/>
                <w:color w:val="000000"/>
                <w:szCs w:val="22"/>
              </w:rPr>
              <w:t xml:space="preserve">$2,381 </w:t>
            </w:r>
          </w:p>
        </w:tc>
      </w:tr>
      <w:tr w:rsidR="00F40A24" w:rsidRPr="00043AB7" w:rsidTr="00F40A24">
        <w:trPr>
          <w:trHeight w:val="413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 xml:space="preserve">12-Month Interview (PB, EH, TT-HI, </w:t>
            </w:r>
            <w:r w:rsidRPr="00043AB7">
              <w:rPr>
                <w:rFonts w:ascii="Calibri" w:hAnsi="Calibri"/>
                <w:bCs/>
                <w:color w:val="000000"/>
                <w:szCs w:val="22"/>
              </w:rPr>
              <w:t>PBS</w:t>
            </w:r>
            <w:r w:rsidRPr="00043AB7">
              <w:rPr>
                <w:rFonts w:ascii="Calibri" w:hAnsi="Calibri"/>
                <w:color w:val="000000"/>
                <w:szCs w:val="22"/>
              </w:rPr>
              <w:t>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Mother</w:t>
            </w:r>
            <w:r w:rsidRPr="00043AB7">
              <w:rPr>
                <w:rFonts w:ascii="Calibri" w:hAnsi="Calibri"/>
              </w:rPr>
              <w:t xml:space="preserve"> </w:t>
            </w:r>
            <w:r w:rsidRPr="00043AB7">
              <w:rPr>
                <w:rFonts w:ascii="Calibri" w:hAnsi="Calibri"/>
                <w:szCs w:val="22"/>
              </w:rPr>
              <w:t>/</w:t>
            </w:r>
            <w:r w:rsidRPr="00043AB7">
              <w:rPr>
                <w:rFonts w:ascii="Calibri" w:hAnsi="Calibri"/>
              </w:rPr>
              <w:t xml:space="preserve"> </w:t>
            </w:r>
            <w:r w:rsidRPr="00043AB7">
              <w:rPr>
                <w:rFonts w:ascii="Calibri" w:hAnsi="Calibri"/>
                <w:szCs w:val="22"/>
              </w:rPr>
              <w:t>Baby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1,003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50/60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836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043AB7">
              <w:rPr>
                <w:rFonts w:ascii="Calibri" w:hAnsi="Calibri"/>
                <w:color w:val="000000"/>
                <w:szCs w:val="22"/>
              </w:rPr>
              <w:t xml:space="preserve">$8,360 </w:t>
            </w:r>
          </w:p>
        </w:tc>
      </w:tr>
      <w:tr w:rsidR="00F40A24" w:rsidRPr="00043AB7" w:rsidTr="00F40A24">
        <w:trPr>
          <w:trHeight w:val="719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 xml:space="preserve">18-Month Interview (PB, EH, TT-HI, </w:t>
            </w:r>
            <w:r w:rsidRPr="00043AB7">
              <w:rPr>
                <w:rFonts w:ascii="Calibri" w:hAnsi="Calibri"/>
                <w:bCs/>
                <w:color w:val="000000"/>
                <w:szCs w:val="22"/>
              </w:rPr>
              <w:t>TT-LI, PBS</w:t>
            </w:r>
            <w:r w:rsidRPr="00043AB7">
              <w:rPr>
                <w:rFonts w:ascii="Calibri" w:hAnsi="Calibri"/>
                <w:color w:val="000000"/>
                <w:szCs w:val="22"/>
              </w:rPr>
              <w:t>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Mother / Child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1,316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30/60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658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043AB7">
              <w:rPr>
                <w:rFonts w:ascii="Calibri" w:hAnsi="Calibri"/>
                <w:color w:val="000000"/>
                <w:szCs w:val="22"/>
              </w:rPr>
              <w:t xml:space="preserve">$6,582 </w:t>
            </w:r>
          </w:p>
        </w:tc>
      </w:tr>
      <w:tr w:rsidR="00F40A24" w:rsidRPr="00043AB7" w:rsidTr="00F40A24">
        <w:trPr>
          <w:trHeight w:val="692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 xml:space="preserve">24-Month Interview (PB, EH, TT-HI, </w:t>
            </w:r>
            <w:r w:rsidRPr="00043AB7">
              <w:rPr>
                <w:rFonts w:ascii="Calibri" w:hAnsi="Calibri"/>
                <w:bCs/>
                <w:color w:val="000000"/>
                <w:szCs w:val="22"/>
              </w:rPr>
              <w:t>TT-LI, PBS</w:t>
            </w:r>
            <w:r w:rsidRPr="00043AB7">
              <w:rPr>
                <w:rFonts w:ascii="Calibri" w:hAnsi="Calibri"/>
                <w:color w:val="000000"/>
                <w:szCs w:val="22"/>
              </w:rPr>
              <w:t>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Mother</w:t>
            </w:r>
            <w:r w:rsidRPr="00043AB7">
              <w:rPr>
                <w:rFonts w:ascii="Calibri" w:hAnsi="Calibri"/>
              </w:rPr>
              <w:t xml:space="preserve"> </w:t>
            </w:r>
            <w:r w:rsidRPr="00043AB7">
              <w:rPr>
                <w:rFonts w:ascii="Calibri" w:hAnsi="Calibri"/>
                <w:szCs w:val="22"/>
              </w:rPr>
              <w:t>/</w:t>
            </w:r>
            <w:r w:rsidRPr="00043AB7">
              <w:rPr>
                <w:rFonts w:ascii="Calibri" w:hAnsi="Calibri"/>
              </w:rPr>
              <w:t xml:space="preserve"> </w:t>
            </w:r>
            <w:r w:rsidRPr="00043AB7">
              <w:rPr>
                <w:rFonts w:ascii="Calibri" w:hAnsi="Calibri"/>
                <w:szCs w:val="22"/>
              </w:rPr>
              <w:t>Child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1,251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35/60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729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043AB7">
              <w:rPr>
                <w:rFonts w:ascii="Calibri" w:hAnsi="Calibri"/>
                <w:color w:val="000000"/>
                <w:szCs w:val="22"/>
              </w:rPr>
              <w:t xml:space="preserve">$7,295 </w:t>
            </w:r>
          </w:p>
        </w:tc>
      </w:tr>
      <w:tr w:rsidR="00F40A24" w:rsidRPr="00043AB7" w:rsidTr="00F40A24">
        <w:trPr>
          <w:trHeight w:val="674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bCs/>
                <w:szCs w:val="22"/>
              </w:rPr>
            </w:pPr>
            <w:r w:rsidRPr="00043AB7">
              <w:rPr>
                <w:rFonts w:ascii="Calibri" w:hAnsi="Calibri"/>
                <w:bCs/>
                <w:szCs w:val="22"/>
              </w:rPr>
              <w:t>Core Questionnaire (PB, EH, TT-HI, TT-LI, PBS)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Mother</w:t>
            </w:r>
            <w:r w:rsidRPr="00043AB7">
              <w:rPr>
                <w:rFonts w:ascii="Calibri" w:hAnsi="Calibri"/>
              </w:rPr>
              <w:t xml:space="preserve"> </w:t>
            </w:r>
            <w:r w:rsidRPr="00043AB7">
              <w:rPr>
                <w:rFonts w:ascii="Calibri" w:hAnsi="Calibri"/>
                <w:szCs w:val="22"/>
              </w:rPr>
              <w:t>/</w:t>
            </w:r>
            <w:r w:rsidRPr="00043AB7">
              <w:rPr>
                <w:rFonts w:ascii="Calibri" w:hAnsi="Calibri"/>
              </w:rPr>
              <w:t xml:space="preserve"> </w:t>
            </w:r>
            <w:r w:rsidRPr="00043AB7">
              <w:rPr>
                <w:rFonts w:ascii="Calibri" w:hAnsi="Calibri"/>
                <w:szCs w:val="22"/>
              </w:rPr>
              <w:t>Child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1,188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30/60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594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043AB7">
              <w:rPr>
                <w:rFonts w:ascii="Calibri" w:hAnsi="Calibri"/>
                <w:color w:val="000000"/>
                <w:szCs w:val="22"/>
              </w:rPr>
              <w:t xml:space="preserve">$5,940 </w:t>
            </w:r>
          </w:p>
        </w:tc>
      </w:tr>
      <w:tr w:rsidR="00F40A24" w:rsidRPr="00043AB7" w:rsidTr="00F40A24">
        <w:trPr>
          <w:trHeight w:val="728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bCs/>
                <w:szCs w:val="22"/>
              </w:rPr>
            </w:pPr>
            <w:r w:rsidRPr="00043AB7">
              <w:rPr>
                <w:rFonts w:ascii="Calibri" w:hAnsi="Calibri"/>
                <w:bCs/>
                <w:szCs w:val="22"/>
              </w:rPr>
              <w:lastRenderedPageBreak/>
              <w:t>30-Month Visit Interview  (PB, EH, TT-HI, TT-LI, PBS)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Mother</w:t>
            </w:r>
            <w:r w:rsidRPr="00043AB7">
              <w:rPr>
                <w:rFonts w:ascii="Calibri" w:hAnsi="Calibri"/>
              </w:rPr>
              <w:t xml:space="preserve"> </w:t>
            </w:r>
            <w:r w:rsidRPr="00043AB7">
              <w:rPr>
                <w:rFonts w:ascii="Calibri" w:hAnsi="Calibri"/>
                <w:szCs w:val="22"/>
              </w:rPr>
              <w:t>/</w:t>
            </w:r>
            <w:r w:rsidRPr="00043AB7">
              <w:rPr>
                <w:rFonts w:ascii="Calibri" w:hAnsi="Calibri"/>
              </w:rPr>
              <w:t xml:space="preserve"> </w:t>
            </w:r>
            <w:r w:rsidRPr="00043AB7">
              <w:rPr>
                <w:rFonts w:ascii="Calibri" w:hAnsi="Calibri"/>
                <w:szCs w:val="22"/>
              </w:rPr>
              <w:t>Child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1,188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55/60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1,089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043AB7">
              <w:rPr>
                <w:rFonts w:ascii="Calibri" w:hAnsi="Calibri"/>
                <w:color w:val="000000"/>
                <w:szCs w:val="22"/>
              </w:rPr>
              <w:t xml:space="preserve">$10,890 </w:t>
            </w:r>
          </w:p>
        </w:tc>
      </w:tr>
      <w:tr w:rsidR="00F40A24" w:rsidRPr="00043AB7" w:rsidTr="00025955">
        <w:trPr>
          <w:trHeight w:val="300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Total, Vanguard (Pilot) Study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043AB7">
              <w:rPr>
                <w:rFonts w:ascii="Calibri" w:hAnsi="Calibri"/>
                <w:b/>
                <w:bCs/>
                <w:color w:val="000000"/>
                <w:szCs w:val="22"/>
              </w:rPr>
              <w:t>31,082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043AB7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043AB7">
              <w:rPr>
                <w:rFonts w:ascii="Calibri" w:hAnsi="Calibri"/>
                <w:b/>
                <w:bCs/>
                <w:color w:val="000000"/>
                <w:szCs w:val="22"/>
              </w:rPr>
              <w:t>17,943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szCs w:val="22"/>
              </w:rPr>
            </w:pPr>
            <w:r w:rsidRPr="00043AB7">
              <w:rPr>
                <w:rFonts w:ascii="Calibri" w:hAnsi="Calibri"/>
                <w:szCs w:val="22"/>
              </w:rPr>
              <w:t xml:space="preserve">$181,331 </w:t>
            </w:r>
          </w:p>
        </w:tc>
      </w:tr>
      <w:tr w:rsidR="00F40A24" w:rsidRPr="00043AB7" w:rsidTr="00025955">
        <w:trPr>
          <w:trHeight w:val="300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color w:val="000000"/>
                <w:szCs w:val="22"/>
              </w:rPr>
            </w:pPr>
            <w:r w:rsidRPr="00043AB7">
              <w:rPr>
                <w:rFonts w:ascii="Calibri" w:hAnsi="Calibri"/>
                <w:color w:val="000000"/>
                <w:szCs w:val="22"/>
              </w:rPr>
              <w:t>Total, Formative Research</w:t>
            </w:r>
          </w:p>
        </w:tc>
        <w:tc>
          <w:tcPr>
            <w:tcW w:w="5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color w:val="000000"/>
                <w:szCs w:val="22"/>
              </w:rPr>
            </w:pPr>
            <w:r w:rsidRPr="00043AB7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043AB7">
              <w:rPr>
                <w:rFonts w:ascii="Calibri" w:hAnsi="Calibri"/>
                <w:b/>
                <w:bCs/>
                <w:color w:val="000000"/>
                <w:szCs w:val="22"/>
              </w:rPr>
              <w:t>4,847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043AB7">
              <w:rPr>
                <w:rFonts w:ascii="Calibri" w:hAnsi="Calibri"/>
                <w:color w:val="000000"/>
                <w:szCs w:val="22"/>
              </w:rPr>
              <w:t>$48,473</w:t>
            </w:r>
          </w:p>
        </w:tc>
      </w:tr>
      <w:tr w:rsidR="00F40A24" w:rsidRPr="00043AB7" w:rsidTr="00025955">
        <w:trPr>
          <w:trHeight w:val="300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color w:val="000000"/>
                <w:szCs w:val="22"/>
              </w:rPr>
            </w:pPr>
            <w:r w:rsidRPr="00043AB7">
              <w:rPr>
                <w:rFonts w:ascii="Calibri" w:hAnsi="Calibri"/>
                <w:color w:val="000000"/>
                <w:szCs w:val="22"/>
              </w:rPr>
              <w:t>Grand Total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color w:val="000000"/>
                <w:szCs w:val="22"/>
              </w:rPr>
            </w:pPr>
            <w:r w:rsidRPr="00043AB7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043AB7">
              <w:rPr>
                <w:rFonts w:ascii="Calibri" w:hAnsi="Calibri"/>
                <w:b/>
                <w:bCs/>
                <w:color w:val="000000"/>
                <w:szCs w:val="22"/>
              </w:rPr>
              <w:t>31,082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F40A24" w:rsidRPr="00043AB7" w:rsidRDefault="00F40A24" w:rsidP="00025955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043AB7">
              <w:rPr>
                <w:rFonts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043AB7">
              <w:rPr>
                <w:rFonts w:ascii="Calibri" w:hAnsi="Calibri"/>
                <w:b/>
                <w:bCs/>
                <w:color w:val="000000"/>
                <w:szCs w:val="22"/>
              </w:rPr>
              <w:t>22,791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40A24" w:rsidRPr="00043AB7" w:rsidRDefault="00F40A24" w:rsidP="00025955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043AB7">
              <w:rPr>
                <w:rFonts w:ascii="Calibri" w:hAnsi="Calibri"/>
                <w:color w:val="000000"/>
                <w:szCs w:val="22"/>
              </w:rPr>
              <w:t xml:space="preserve">$229,804 </w:t>
            </w:r>
          </w:p>
        </w:tc>
      </w:tr>
    </w:tbl>
    <w:p w:rsidR="00F40A24" w:rsidRDefault="00F40A24"/>
    <w:sectPr w:rsidR="00F40A24" w:rsidSect="00707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oNotDisplayPageBoundaries/>
  <w:proofState w:spelling="clean" w:grammar="clean"/>
  <w:defaultTabStop w:val="720"/>
  <w:characterSpacingControl w:val="doNotCompress"/>
  <w:compat/>
  <w:rsids>
    <w:rsidRoot w:val="00F40A24"/>
    <w:rsid w:val="001B4781"/>
    <w:rsid w:val="001E3D7A"/>
    <w:rsid w:val="002B6168"/>
    <w:rsid w:val="002C2325"/>
    <w:rsid w:val="00395B10"/>
    <w:rsid w:val="004A75CC"/>
    <w:rsid w:val="00516817"/>
    <w:rsid w:val="0065161B"/>
    <w:rsid w:val="006D3ACD"/>
    <w:rsid w:val="00707859"/>
    <w:rsid w:val="007848EE"/>
    <w:rsid w:val="007E2935"/>
    <w:rsid w:val="007F1F76"/>
    <w:rsid w:val="00864947"/>
    <w:rsid w:val="00900659"/>
    <w:rsid w:val="009D63F8"/>
    <w:rsid w:val="00CA768E"/>
    <w:rsid w:val="00F40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471</Words>
  <Characters>2686</Characters>
  <Application>Microsoft Office Word</Application>
  <DocSecurity>0</DocSecurity>
  <Lines>22</Lines>
  <Paragraphs>6</Paragraphs>
  <ScaleCrop>false</ScaleCrop>
  <Company>NICHD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hashemip</dc:creator>
  <cp:keywords/>
  <dc:description/>
  <cp:lastModifiedBy>hashemip</cp:lastModifiedBy>
  <cp:revision>1</cp:revision>
  <dcterms:created xsi:type="dcterms:W3CDTF">2012-04-17T00:38:00Z</dcterms:created>
  <dcterms:modified xsi:type="dcterms:W3CDTF">2012-04-17T00:42:00Z</dcterms:modified>
</cp:coreProperties>
</file>