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E90" w:rsidRDefault="000E716A" w:rsidP="000E716A">
      <w:pPr>
        <w:jc w:val="center"/>
        <w:rPr>
          <w:b/>
        </w:rPr>
      </w:pPr>
      <w:r>
        <w:rPr>
          <w:b/>
        </w:rPr>
        <w:t>A</w:t>
      </w:r>
      <w:r w:rsidR="00DB02DF">
        <w:rPr>
          <w:b/>
        </w:rPr>
        <w:t>ttachment L</w:t>
      </w:r>
    </w:p>
    <w:p w:rsidR="0066527F" w:rsidRPr="0066527F" w:rsidRDefault="0066527F" w:rsidP="0066527F">
      <w:pPr>
        <w:ind w:left="6480" w:firstLine="720"/>
        <w:jc w:val="center"/>
        <w:rPr>
          <w:b/>
          <w:sz w:val="18"/>
          <w:szCs w:val="18"/>
        </w:rPr>
      </w:pPr>
      <w:r w:rsidRPr="0066527F">
        <w:rPr>
          <w:b/>
          <w:sz w:val="18"/>
          <w:szCs w:val="18"/>
        </w:rPr>
        <w:t>OMB No. 0920-xxxx Exp. Date</w:t>
      </w:r>
    </w:p>
    <w:p w:rsidR="000E716A" w:rsidRDefault="000E716A" w:rsidP="000E716A">
      <w:pPr>
        <w:jc w:val="center"/>
        <w:rPr>
          <w:b/>
        </w:rPr>
      </w:pPr>
      <w:r>
        <w:rPr>
          <w:b/>
        </w:rPr>
        <w:t>Ambulatory Surgery</w:t>
      </w:r>
      <w:r w:rsidRPr="00103D26">
        <w:rPr>
          <w:b/>
        </w:rPr>
        <w:t xml:space="preserve"> </w:t>
      </w:r>
      <w:r>
        <w:rPr>
          <w:b/>
        </w:rPr>
        <w:t>Patient Record form</w:t>
      </w:r>
    </w:p>
    <w:p w:rsidR="00052D94" w:rsidRDefault="00052D94" w:rsidP="000E716A">
      <w:pPr>
        <w:jc w:val="center"/>
        <w:rPr>
          <w:b/>
        </w:rPr>
      </w:pPr>
      <w:r>
        <w:rPr>
          <w:b/>
        </w:rPr>
        <w:t>Ambulatory Care Pretest, National Hospital Care Survey</w:t>
      </w:r>
      <w:bookmarkStart w:id="0" w:name="_GoBack"/>
      <w:bookmarkEnd w:id="0"/>
    </w:p>
    <w:p w:rsidR="008C3AB4" w:rsidRDefault="00177E90" w:rsidP="000E716A">
      <w:pPr>
        <w:rPr>
          <w:b/>
          <w:sz w:val="24"/>
          <w:szCs w:val="24"/>
        </w:rPr>
      </w:pPr>
      <w:r w:rsidRPr="001B72B2">
        <w:rPr>
          <w:rFonts w:ascii="Arial" w:hAnsi="Arial" w:cs="Arial"/>
          <w:b/>
          <w:bCs/>
          <w:sz w:val="14"/>
          <w:szCs w:val="20"/>
        </w:rPr>
        <w:t xml:space="preserve">Assurance of confidentiality – </w:t>
      </w:r>
      <w:r w:rsidRPr="001B72B2">
        <w:rPr>
          <w:rFonts w:ascii="Arial" w:hAnsi="Arial" w:cs="Arial"/>
          <w:sz w:val="14"/>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Pr>
          <w:rFonts w:ascii="Arial" w:hAnsi="Arial" w:cs="Arial"/>
          <w:sz w:val="14"/>
          <w:szCs w:val="20"/>
        </w:rPr>
        <w:br/>
      </w:r>
    </w:p>
    <w:p w:rsidR="000E716A" w:rsidRDefault="000E716A" w:rsidP="000E716A">
      <w:pPr>
        <w:rPr>
          <w:b/>
          <w:sz w:val="24"/>
          <w:szCs w:val="24"/>
        </w:rPr>
      </w:pPr>
      <w:r w:rsidRPr="00414B72">
        <w:rPr>
          <w:b/>
          <w:sz w:val="24"/>
          <w:szCs w:val="24"/>
        </w:rPr>
        <w:t>Patient</w:t>
      </w:r>
      <w:r>
        <w:rPr>
          <w:b/>
          <w:sz w:val="24"/>
          <w:szCs w:val="24"/>
        </w:rPr>
        <w:t>’s</w:t>
      </w:r>
      <w:r w:rsidRPr="00414B72">
        <w:rPr>
          <w:b/>
          <w:sz w:val="24"/>
          <w:szCs w:val="24"/>
        </w:rPr>
        <w:t xml:space="preserve"> name:  ________________________________________________________</w:t>
      </w:r>
    </w:p>
    <w:p w:rsidR="000E716A" w:rsidRDefault="000E716A" w:rsidP="000E716A">
      <w:pPr>
        <w:rPr>
          <w:b/>
          <w:sz w:val="24"/>
          <w:szCs w:val="24"/>
        </w:rPr>
      </w:pPr>
      <w:r>
        <w:rPr>
          <w:b/>
          <w:sz w:val="24"/>
          <w:szCs w:val="24"/>
        </w:rPr>
        <w:t>Patient’s address:  ______________________________________________________ Street</w:t>
      </w:r>
    </w:p>
    <w:p w:rsidR="000E716A" w:rsidRDefault="000E716A" w:rsidP="000E716A">
      <w:pPr>
        <w:rPr>
          <w:b/>
          <w:sz w:val="24"/>
          <w:szCs w:val="24"/>
        </w:rPr>
      </w:pPr>
      <w:r>
        <w:rPr>
          <w:b/>
          <w:sz w:val="24"/>
          <w:szCs w:val="24"/>
        </w:rPr>
        <w:t xml:space="preserve">                               ____________________________ City      _______ State</w:t>
      </w:r>
    </w:p>
    <w:p w:rsidR="000E716A" w:rsidRDefault="000E716A" w:rsidP="000E716A">
      <w:pPr>
        <w:rPr>
          <w:b/>
          <w:sz w:val="24"/>
          <w:szCs w:val="24"/>
        </w:rPr>
      </w:pPr>
      <w:r>
        <w:rPr>
          <w:b/>
          <w:sz w:val="24"/>
          <w:szCs w:val="24"/>
        </w:rPr>
        <w:t xml:space="preserve">Patient’s Social Security </w:t>
      </w:r>
      <w:proofErr w:type="gramStart"/>
      <w:r>
        <w:rPr>
          <w:b/>
          <w:sz w:val="24"/>
          <w:szCs w:val="24"/>
        </w:rPr>
        <w:t>number  _</w:t>
      </w:r>
      <w:proofErr w:type="gramEnd"/>
      <w:r>
        <w:rPr>
          <w:b/>
          <w:sz w:val="24"/>
          <w:szCs w:val="24"/>
        </w:rPr>
        <w:t>____________________</w:t>
      </w:r>
    </w:p>
    <w:p w:rsidR="000E716A" w:rsidRDefault="000E716A" w:rsidP="000E716A">
      <w:pPr>
        <w:rPr>
          <w:b/>
          <w:sz w:val="24"/>
          <w:szCs w:val="24"/>
        </w:rPr>
      </w:pPr>
      <w:r>
        <w:rPr>
          <w:b/>
          <w:sz w:val="24"/>
          <w:szCs w:val="24"/>
        </w:rPr>
        <w:t xml:space="preserve">Patient’s Control </w:t>
      </w:r>
      <w:proofErr w:type="gramStart"/>
      <w:r>
        <w:rPr>
          <w:b/>
          <w:sz w:val="24"/>
          <w:szCs w:val="24"/>
        </w:rPr>
        <w:t>number  _</w:t>
      </w:r>
      <w:proofErr w:type="gramEnd"/>
      <w:r>
        <w:rPr>
          <w:b/>
          <w:sz w:val="24"/>
          <w:szCs w:val="24"/>
        </w:rPr>
        <w:t>___________________________</w:t>
      </w:r>
    </w:p>
    <w:p w:rsidR="000E716A" w:rsidRDefault="000E716A" w:rsidP="000E716A">
      <w:pPr>
        <w:rPr>
          <w:b/>
          <w:sz w:val="24"/>
          <w:szCs w:val="24"/>
        </w:rPr>
      </w:pPr>
      <w:r>
        <w:rPr>
          <w:b/>
          <w:sz w:val="24"/>
          <w:szCs w:val="24"/>
        </w:rPr>
        <w:t xml:space="preserve">Medicare health insurance benefit/claim </w:t>
      </w:r>
      <w:proofErr w:type="gramStart"/>
      <w:r>
        <w:rPr>
          <w:b/>
          <w:sz w:val="24"/>
          <w:szCs w:val="24"/>
        </w:rPr>
        <w:t>number  _</w:t>
      </w:r>
      <w:proofErr w:type="gramEnd"/>
      <w:r>
        <w:rPr>
          <w:b/>
          <w:sz w:val="24"/>
          <w:szCs w:val="24"/>
        </w:rPr>
        <w:t>__________________________</w:t>
      </w:r>
    </w:p>
    <w:p w:rsidR="000E716A" w:rsidRDefault="000E716A" w:rsidP="000E716A">
      <w:pPr>
        <w:rPr>
          <w:b/>
          <w:sz w:val="24"/>
          <w:szCs w:val="24"/>
        </w:rPr>
      </w:pPr>
      <w:r>
        <w:rPr>
          <w:b/>
          <w:sz w:val="24"/>
          <w:szCs w:val="24"/>
        </w:rPr>
        <w:t>National Provider Identifier (NPI</w:t>
      </w:r>
      <w:proofErr w:type="gramStart"/>
      <w:r>
        <w:rPr>
          <w:b/>
          <w:sz w:val="24"/>
          <w:szCs w:val="24"/>
        </w:rPr>
        <w:t>)  -</w:t>
      </w:r>
      <w:proofErr w:type="gramEnd"/>
      <w:r>
        <w:rPr>
          <w:b/>
          <w:sz w:val="24"/>
          <w:szCs w:val="24"/>
        </w:rPr>
        <w:t xml:space="preserve"> Attending _______________________________</w:t>
      </w:r>
    </w:p>
    <w:p w:rsidR="000E716A" w:rsidRDefault="000E716A" w:rsidP="000E716A">
      <w:r>
        <w:rPr>
          <w:b/>
          <w:sz w:val="24"/>
          <w:szCs w:val="24"/>
        </w:rPr>
        <w:t>National Provider Identifier (NPI</w:t>
      </w:r>
      <w:proofErr w:type="gramStart"/>
      <w:r>
        <w:rPr>
          <w:b/>
          <w:sz w:val="24"/>
          <w:szCs w:val="24"/>
        </w:rPr>
        <w:t>)  -</w:t>
      </w:r>
      <w:proofErr w:type="gramEnd"/>
      <w:r>
        <w:rPr>
          <w:b/>
          <w:sz w:val="24"/>
          <w:szCs w:val="24"/>
        </w:rPr>
        <w:t xml:space="preserve"> Operating _______________________________</w:t>
      </w:r>
      <w:r>
        <w:br w:type="page"/>
      </w:r>
    </w:p>
    <w:p w:rsidR="00FB5875" w:rsidRDefault="0008383D" w:rsidP="007667BA">
      <w:pPr>
        <w:jc w:val="center"/>
      </w:pPr>
      <w:r>
        <w:rPr>
          <w:noProof/>
        </w:rPr>
        <w:lastRenderedPageBreak/>
        <w:drawing>
          <wp:inline distT="0" distB="0" distL="0" distR="0" wp14:anchorId="2CEFE6B7" wp14:editId="0A72B394">
            <wp:extent cx="5688419" cy="3476846"/>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r="4251" b="26846"/>
                    <a:stretch/>
                  </pic:blipFill>
                  <pic:spPr bwMode="auto">
                    <a:xfrm>
                      <a:off x="0" y="0"/>
                      <a:ext cx="5690965" cy="3478402"/>
                    </a:xfrm>
                    <a:prstGeom prst="rect">
                      <a:avLst/>
                    </a:prstGeom>
                    <a:ln>
                      <a:noFill/>
                    </a:ln>
                    <a:extLst>
                      <a:ext uri="{53640926-AAD7-44D8-BBD7-CCE9431645EC}">
                        <a14:shadowObscured xmlns:a14="http://schemas.microsoft.com/office/drawing/2010/main"/>
                      </a:ext>
                    </a:extLst>
                  </pic:spPr>
                </pic:pic>
              </a:graphicData>
            </a:graphic>
          </wp:inline>
        </w:drawing>
      </w:r>
      <w:r w:rsidR="00FB5875">
        <w:rPr>
          <w:noProof/>
        </w:rPr>
        <w:drawing>
          <wp:inline distT="0" distB="0" distL="0" distR="0" wp14:anchorId="6D5FF7F9" wp14:editId="15B9090A">
            <wp:extent cx="5635256" cy="2562447"/>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12528" r="5145" b="33557"/>
                    <a:stretch/>
                  </pic:blipFill>
                  <pic:spPr bwMode="auto">
                    <a:xfrm>
                      <a:off x="0" y="0"/>
                      <a:ext cx="5637779" cy="2563594"/>
                    </a:xfrm>
                    <a:prstGeom prst="rect">
                      <a:avLst/>
                    </a:prstGeom>
                    <a:ln>
                      <a:noFill/>
                    </a:ln>
                    <a:extLst>
                      <a:ext uri="{53640926-AAD7-44D8-BBD7-CCE9431645EC}">
                        <a14:shadowObscured xmlns:a14="http://schemas.microsoft.com/office/drawing/2010/main"/>
                      </a:ext>
                    </a:extLst>
                  </pic:spPr>
                </pic:pic>
              </a:graphicData>
            </a:graphic>
          </wp:inline>
        </w:drawing>
      </w:r>
      <w:r w:rsidR="00FB5875">
        <w:rPr>
          <w:noProof/>
        </w:rPr>
        <w:drawing>
          <wp:inline distT="0" distB="0" distL="0" distR="0" wp14:anchorId="769C8897" wp14:editId="6E30FF64">
            <wp:extent cx="5603356" cy="14353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12976" r="5682" b="56823"/>
                    <a:stretch/>
                  </pic:blipFill>
                  <pic:spPr bwMode="auto">
                    <a:xfrm>
                      <a:off x="0" y="0"/>
                      <a:ext cx="5605865" cy="1436039"/>
                    </a:xfrm>
                    <a:prstGeom prst="rect">
                      <a:avLst/>
                    </a:prstGeom>
                    <a:ln>
                      <a:noFill/>
                    </a:ln>
                    <a:extLst>
                      <a:ext uri="{53640926-AAD7-44D8-BBD7-CCE9431645EC}">
                        <a14:shadowObscured xmlns:a14="http://schemas.microsoft.com/office/drawing/2010/main"/>
                      </a:ext>
                    </a:extLst>
                  </pic:spPr>
                </pic:pic>
              </a:graphicData>
            </a:graphic>
          </wp:inline>
        </w:drawing>
      </w:r>
    </w:p>
    <w:p w:rsidR="00FB5875" w:rsidRDefault="00FB5875" w:rsidP="007667BA">
      <w:pPr>
        <w:jc w:val="center"/>
      </w:pPr>
      <w:r>
        <w:rPr>
          <w:noProof/>
        </w:rPr>
        <w:lastRenderedPageBreak/>
        <w:drawing>
          <wp:inline distT="0" distB="0" distL="0" distR="0" wp14:anchorId="68C286F4" wp14:editId="09C02093">
            <wp:extent cx="5613990" cy="22860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2751" r="5503" b="39150"/>
                    <a:stretch/>
                  </pic:blipFill>
                  <pic:spPr bwMode="auto">
                    <a:xfrm>
                      <a:off x="0" y="0"/>
                      <a:ext cx="5616503" cy="228702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AAE6A64" wp14:editId="003440A5">
            <wp:extent cx="5635256" cy="893135"/>
            <wp:effectExtent l="0" t="0" r="381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 t="9396" r="5145" b="71812"/>
                    <a:stretch/>
                  </pic:blipFill>
                  <pic:spPr bwMode="auto">
                    <a:xfrm>
                      <a:off x="0" y="0"/>
                      <a:ext cx="5637776" cy="893534"/>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FA0A3E6" wp14:editId="00BCA3F9">
            <wp:extent cx="5613990" cy="139286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12528" r="5503" b="58165"/>
                    <a:stretch/>
                  </pic:blipFill>
                  <pic:spPr bwMode="auto">
                    <a:xfrm>
                      <a:off x="0" y="0"/>
                      <a:ext cx="5616502" cy="1393488"/>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FEB3B3B" wp14:editId="5E4C33FA">
            <wp:extent cx="5635256" cy="2902688"/>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12304" r="5145" b="26622"/>
                    <a:stretch/>
                  </pic:blipFill>
                  <pic:spPr bwMode="auto">
                    <a:xfrm>
                      <a:off x="0" y="0"/>
                      <a:ext cx="5637777" cy="2903987"/>
                    </a:xfrm>
                    <a:prstGeom prst="rect">
                      <a:avLst/>
                    </a:prstGeom>
                    <a:ln>
                      <a:noFill/>
                    </a:ln>
                    <a:extLst>
                      <a:ext uri="{53640926-AAD7-44D8-BBD7-CCE9431645EC}">
                        <a14:shadowObscured xmlns:a14="http://schemas.microsoft.com/office/drawing/2010/main"/>
                      </a:ext>
                    </a:extLst>
                  </pic:spPr>
                </pic:pic>
              </a:graphicData>
            </a:graphic>
          </wp:inline>
        </w:drawing>
      </w:r>
    </w:p>
    <w:sectPr w:rsidR="00FB5875" w:rsidSect="000838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83D"/>
    <w:rsid w:val="00052D94"/>
    <w:rsid w:val="0008383D"/>
    <w:rsid w:val="000E716A"/>
    <w:rsid w:val="00177E90"/>
    <w:rsid w:val="0056227B"/>
    <w:rsid w:val="0066527F"/>
    <w:rsid w:val="00724CB6"/>
    <w:rsid w:val="007667BA"/>
    <w:rsid w:val="007870FF"/>
    <w:rsid w:val="008331C9"/>
    <w:rsid w:val="008C3AB4"/>
    <w:rsid w:val="008E287F"/>
    <w:rsid w:val="00D277DF"/>
    <w:rsid w:val="00D27B81"/>
    <w:rsid w:val="00DA469C"/>
    <w:rsid w:val="00DB02DF"/>
    <w:rsid w:val="00F20360"/>
    <w:rsid w:val="00FB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8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8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Swann</dc:creator>
  <cp:keywords/>
  <dc:description/>
  <cp:lastModifiedBy>McCaig, Linda F. (CDC/OSELS/NCHS)</cp:lastModifiedBy>
  <cp:revision>7</cp:revision>
  <cp:lastPrinted>2012-02-16T13:24:00Z</cp:lastPrinted>
  <dcterms:created xsi:type="dcterms:W3CDTF">2012-02-28T16:16:00Z</dcterms:created>
  <dcterms:modified xsi:type="dcterms:W3CDTF">2012-03-20T21:17:00Z</dcterms:modified>
</cp:coreProperties>
</file>