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204" w:rsidRDefault="00910204">
      <w:pPr>
        <w:pStyle w:val="Default"/>
        <w:framePr w:w="2194" w:wrap="auto" w:vAnchor="page" w:hAnchor="page" w:x="716" w:y="626"/>
      </w:pPr>
    </w:p>
    <w:p w:rsidR="00BB2C63" w:rsidRDefault="00BB2C63" w:rsidP="00BB2C63">
      <w:pPr>
        <w:pStyle w:val="Default"/>
        <w:framePr w:w="5939" w:wrap="auto" w:vAnchor="page" w:hAnchor="page" w:x="5546" w:y="899"/>
        <w:jc w:val="center"/>
        <w:rPr>
          <w:rFonts w:ascii="Times New Roman" w:hAnsi="Times New Roman" w:cs="Times New Roman"/>
          <w:b/>
          <w:bCs/>
          <w:i/>
          <w:color w:val="221E1F"/>
          <w:sz w:val="22"/>
          <w:szCs w:val="22"/>
        </w:rPr>
      </w:pPr>
      <w:r w:rsidRPr="00BB2C63">
        <w:rPr>
          <w:rFonts w:ascii="Times New Roman" w:hAnsi="Times New Roman" w:cs="Times New Roman"/>
          <w:b/>
          <w:bCs/>
          <w:i/>
          <w:color w:val="221E1F"/>
          <w:sz w:val="22"/>
          <w:szCs w:val="22"/>
        </w:rPr>
        <w:t>Attachment C</w:t>
      </w:r>
    </w:p>
    <w:p w:rsidR="00BB2C63" w:rsidRPr="00BB2C63" w:rsidRDefault="00BB2C63" w:rsidP="00BB2C63">
      <w:pPr>
        <w:pStyle w:val="Default"/>
        <w:framePr w:w="5939" w:wrap="auto" w:vAnchor="page" w:hAnchor="page" w:x="5546" w:y="899"/>
        <w:jc w:val="center"/>
        <w:rPr>
          <w:rFonts w:ascii="Times New Roman" w:hAnsi="Times New Roman" w:cs="Times New Roman"/>
          <w:b/>
          <w:bCs/>
          <w:i/>
          <w:color w:val="221E1F"/>
          <w:sz w:val="22"/>
          <w:szCs w:val="22"/>
        </w:rPr>
      </w:pPr>
    </w:p>
    <w:p w:rsidR="00910204" w:rsidRDefault="0083217B">
      <w:pPr>
        <w:pStyle w:val="Default"/>
        <w:framePr w:w="5939" w:wrap="auto" w:vAnchor="page" w:hAnchor="page" w:x="5546" w:y="899"/>
        <w:jc w:val="both"/>
        <w:rPr>
          <w:color w:val="221E1F"/>
          <w:sz w:val="47"/>
          <w:szCs w:val="47"/>
        </w:rPr>
      </w:pPr>
      <w:r>
        <w:rPr>
          <w:b/>
          <w:bCs/>
          <w:color w:val="221E1F"/>
          <w:sz w:val="47"/>
          <w:szCs w:val="47"/>
        </w:rPr>
        <w:t xml:space="preserve">Tell us what you think! </w:t>
      </w:r>
    </w:p>
    <w:p w:rsidR="00910204" w:rsidRDefault="00BB2C63">
      <w:pPr>
        <w:pStyle w:val="Default"/>
        <w:rPr>
          <w:rFonts w:cstheme="minorBidi"/>
          <w:color w:val="auto"/>
        </w:rPr>
      </w:pPr>
      <w:r>
        <w:rPr>
          <w:rFonts w:cstheme="minorBidi"/>
          <w:noProof/>
          <w:color w:val="auto"/>
        </w:rPr>
        <mc:AlternateContent>
          <mc:Choice Requires="wps">
            <w:drawing>
              <wp:anchor distT="0" distB="0" distL="114300" distR="114300" simplePos="0" relativeHeight="251659264" behindDoc="0" locked="0" layoutInCell="1" allowOverlap="1" wp14:anchorId="1FE68F8A" wp14:editId="6B1D598D">
                <wp:simplePos x="0" y="0"/>
                <wp:positionH relativeFrom="column">
                  <wp:posOffset>7806690</wp:posOffset>
                </wp:positionH>
                <wp:positionV relativeFrom="paragraph">
                  <wp:posOffset>-265870</wp:posOffset>
                </wp:positionV>
                <wp:extent cx="1330657" cy="484495"/>
                <wp:effectExtent l="0" t="0" r="22225" b="11430"/>
                <wp:wrapNone/>
                <wp:docPr id="1" name="Text Box 1"/>
                <wp:cNvGraphicFramePr/>
                <a:graphic xmlns:a="http://schemas.openxmlformats.org/drawingml/2006/main">
                  <a:graphicData uri="http://schemas.microsoft.com/office/word/2010/wordprocessingShape">
                    <wps:wsp>
                      <wps:cNvSpPr txBox="1"/>
                      <wps:spPr>
                        <a:xfrm>
                          <a:off x="0" y="0"/>
                          <a:ext cx="1330657" cy="484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50AD" w:rsidRDefault="003350AD" w:rsidP="00BB2C63">
                            <w:pPr>
                              <w:pStyle w:val="NoSpacing"/>
                              <w:rPr>
                                <w:sz w:val="16"/>
                                <w:szCs w:val="16"/>
                              </w:rPr>
                            </w:pPr>
                            <w:r w:rsidRPr="00BB2C63">
                              <w:rPr>
                                <w:sz w:val="16"/>
                                <w:szCs w:val="16"/>
                              </w:rPr>
                              <w:t>Form Approved</w:t>
                            </w:r>
                          </w:p>
                          <w:p w:rsidR="003350AD" w:rsidRDefault="003350AD" w:rsidP="00BB2C63">
                            <w:pPr>
                              <w:pStyle w:val="NoSpacing"/>
                              <w:rPr>
                                <w:sz w:val="16"/>
                                <w:szCs w:val="16"/>
                              </w:rPr>
                            </w:pPr>
                            <w:r>
                              <w:rPr>
                                <w:sz w:val="16"/>
                                <w:szCs w:val="16"/>
                              </w:rPr>
                              <w:t>OMB No. 0920-0566</w:t>
                            </w:r>
                          </w:p>
                          <w:p w:rsidR="003350AD" w:rsidRPr="00BB2C63" w:rsidRDefault="003350AD" w:rsidP="00BB2C63">
                            <w:pPr>
                              <w:pStyle w:val="NoSpacing"/>
                              <w:rPr>
                                <w:sz w:val="16"/>
                                <w:szCs w:val="16"/>
                              </w:rPr>
                            </w:pPr>
                            <w:r>
                              <w:rPr>
                                <w:sz w:val="16"/>
                                <w:szCs w:val="16"/>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4.7pt;margin-top:-20.95pt;width:104.8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" fillcolor="white [3201]" strokeweight=".5pt">
                <v:textbox>
                  <w:txbxContent>
                    <w:p w:rsidR="003350AD" w:rsidRDefault="003350AD" w:rsidP="00BB2C63">
                      <w:pPr>
                        <w:pStyle w:val="NoSpacing"/>
                        <w:rPr>
                          <w:sz w:val="16"/>
                          <w:szCs w:val="16"/>
                        </w:rPr>
                      </w:pPr>
                      <w:r w:rsidRPr="00BB2C63">
                        <w:rPr>
                          <w:sz w:val="16"/>
                          <w:szCs w:val="16"/>
                        </w:rPr>
                        <w:t>Form Approved</w:t>
                      </w:r>
                    </w:p>
                    <w:p w:rsidR="003350AD" w:rsidRDefault="003350AD" w:rsidP="00BB2C63">
                      <w:pPr>
                        <w:pStyle w:val="NoSpacing"/>
                        <w:rPr>
                          <w:sz w:val="16"/>
                          <w:szCs w:val="16"/>
                        </w:rPr>
                      </w:pPr>
                      <w:r>
                        <w:rPr>
                          <w:sz w:val="16"/>
                          <w:szCs w:val="16"/>
                        </w:rPr>
                        <w:t>OMB No. 0920-0566</w:t>
                      </w:r>
                    </w:p>
                    <w:p w:rsidR="003350AD" w:rsidRPr="00BB2C63" w:rsidRDefault="003350AD" w:rsidP="00BB2C63">
                      <w:pPr>
                        <w:pStyle w:val="NoSpacing"/>
                        <w:rPr>
                          <w:sz w:val="16"/>
                          <w:szCs w:val="16"/>
                        </w:rPr>
                      </w:pPr>
                      <w:r>
                        <w:rPr>
                          <w:sz w:val="16"/>
                          <w:szCs w:val="16"/>
                        </w:rPr>
                        <w:t>Exp. Date xx/xx/20xx</w:t>
                      </w:r>
                    </w:p>
                  </w:txbxContent>
                </v:textbox>
              </v:shape>
            </w:pict>
          </mc:Fallback>
        </mc:AlternateContent>
      </w:r>
    </w:p>
    <w:p w:rsidR="00910204" w:rsidRDefault="0083217B">
      <w:pPr>
        <w:pStyle w:val="Default"/>
        <w:rPr>
          <w:rFonts w:cstheme="minorBidi"/>
          <w:color w:val="auto"/>
        </w:rPr>
      </w:pPr>
      <w:r>
        <w:rPr>
          <w:rFonts w:cstheme="minorBidi"/>
          <w:color w:val="auto"/>
        </w:rPr>
        <w:t xml:space="preserve"> </w:t>
      </w:r>
    </w:p>
    <w:p w:rsidR="00910204" w:rsidRDefault="00D84D30">
      <w:pPr>
        <w:pStyle w:val="Default"/>
        <w:framePr w:w="4260" w:wrap="auto" w:vAnchor="page" w:hAnchor="page" w:x="10911" w:y="3260"/>
        <w:rPr>
          <w:rFonts w:cstheme="minorBidi"/>
          <w:color w:val="auto"/>
        </w:rPr>
      </w:pPr>
      <w:r>
        <w:rPr>
          <w:rFonts w:cstheme="minorBidi"/>
          <w:noProof/>
          <w:color w:val="auto"/>
        </w:rPr>
        <w:drawing>
          <wp:inline distT="0" distB="0" distL="0" distR="0" wp14:anchorId="60016DCE" wp14:editId="31DE7425">
            <wp:extent cx="2743200" cy="231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31775"/>
                    </a:xfrm>
                    <a:prstGeom prst="rect">
                      <a:avLst/>
                    </a:prstGeom>
                    <a:noFill/>
                    <a:ln>
                      <a:noFill/>
                    </a:ln>
                  </pic:spPr>
                </pic:pic>
              </a:graphicData>
            </a:graphic>
          </wp:inline>
        </w:drawing>
      </w:r>
    </w:p>
    <w:p w:rsidR="00910204" w:rsidRDefault="0083217B">
      <w:pPr>
        <w:pStyle w:val="Default"/>
        <w:framePr w:w="5204" w:wrap="auto" w:vAnchor="page" w:hAnchor="page" w:x="841" w:y="3206"/>
        <w:rPr>
          <w:color w:val="auto"/>
        </w:rPr>
      </w:pPr>
      <w:r>
        <w:rPr>
          <w:rFonts w:cstheme="minorBidi"/>
          <w:b/>
          <w:bCs/>
          <w:color w:val="auto"/>
        </w:rPr>
        <w:t>1.</w:t>
      </w:r>
      <w:r>
        <w:rPr>
          <w:color w:val="auto"/>
        </w:rPr>
        <w:t xml:space="preserve"> I understood the information in the summary </w:t>
      </w:r>
    </w:p>
    <w:p w:rsidR="00910204" w:rsidRDefault="00910204">
      <w:pPr>
        <w:pStyle w:val="Default"/>
        <w:framePr w:w="5204" w:wrap="auto" w:vAnchor="page" w:hAnchor="page" w:x="841" w:y="3206"/>
        <w:rPr>
          <w:color w:val="auto"/>
        </w:rPr>
      </w:pPr>
    </w:p>
    <w:p w:rsidR="00910204" w:rsidRDefault="0083217B">
      <w:pPr>
        <w:pStyle w:val="Default"/>
        <w:framePr w:w="6831" w:wrap="auto" w:vAnchor="page" w:hAnchor="page" w:x="841" w:y="3561"/>
        <w:rPr>
          <w:color w:val="auto"/>
        </w:rPr>
      </w:pPr>
      <w:r>
        <w:rPr>
          <w:b/>
          <w:bCs/>
          <w:color w:val="auto"/>
        </w:rPr>
        <w:t xml:space="preserve">2. </w:t>
      </w:r>
      <w:r>
        <w:rPr>
          <w:color w:val="auto"/>
        </w:rPr>
        <w:t xml:space="preserve">The summary provided enough information about the study </w:t>
      </w:r>
    </w:p>
    <w:p w:rsidR="00910204" w:rsidRDefault="00D84D30">
      <w:pPr>
        <w:pStyle w:val="Default"/>
        <w:rPr>
          <w:color w:val="auto"/>
        </w:rPr>
      </w:pPr>
      <w:r>
        <w:rPr>
          <w:noProof/>
        </w:rPr>
        <mc:AlternateContent>
          <mc:Choice Requires="wps">
            <w:drawing>
              <wp:anchor distT="0" distB="0" distL="114300" distR="114300" simplePos="0" relativeHeight="251658240" behindDoc="0" locked="0" layoutInCell="0" allowOverlap="1" wp14:anchorId="3E1A7008" wp14:editId="1748AC6A">
                <wp:simplePos x="0" y="0"/>
                <wp:positionH relativeFrom="page">
                  <wp:posOffset>660400</wp:posOffset>
                </wp:positionH>
                <wp:positionV relativeFrom="page">
                  <wp:posOffset>1200785</wp:posOffset>
                </wp:positionV>
                <wp:extent cx="9363710" cy="743585"/>
                <wp:effectExtent l="0" t="0" r="0" b="0"/>
                <wp:wrapThrough wrapText="bothSides">
                  <wp:wrapPolygon edited="0">
                    <wp:start x="0" y="0"/>
                    <wp:lineTo x="0" y="0"/>
                    <wp:lineTo x="0" y="0"/>
                  </wp:wrapPolygon>
                </wp:wrapThrough>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3710" cy="74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058" w:type="dxa"/>
                              <w:tblBorders>
                                <w:top w:val="nil"/>
                                <w:left w:val="nil"/>
                                <w:bottom w:val="nil"/>
                                <w:right w:val="nil"/>
                              </w:tblBorders>
                              <w:tblLayout w:type="fixed"/>
                              <w:tblLook w:val="0000" w:firstRow="0" w:lastRow="0" w:firstColumn="0" w:lastColumn="0" w:noHBand="0" w:noVBand="0"/>
                            </w:tblPr>
                            <w:tblGrid>
                              <w:gridCol w:w="8267"/>
                              <w:gridCol w:w="2731"/>
                              <w:gridCol w:w="900"/>
                              <w:gridCol w:w="2160"/>
                            </w:tblGrid>
                            <w:tr w:rsidR="003350AD" w:rsidTr="00D84D30">
                              <w:trPr>
                                <w:trHeight w:val="158"/>
                              </w:trPr>
                              <w:tc>
                                <w:tcPr>
                                  <w:tcW w:w="8267" w:type="dxa"/>
                                </w:tcPr>
                                <w:p w:rsidR="003350AD" w:rsidRDefault="003350AD">
                                  <w:pPr>
                                    <w:pStyle w:val="Default"/>
                                    <w:rPr>
                                      <w:color w:val="221E1F"/>
                                      <w:sz w:val="22"/>
                                      <w:szCs w:val="22"/>
                                    </w:rPr>
                                  </w:pPr>
                                  <w:r>
                                    <w:rPr>
                                      <w:color w:val="221E1F"/>
                                      <w:sz w:val="22"/>
                                      <w:szCs w:val="22"/>
                                    </w:rPr>
                                    <w:t xml:space="preserve">Please let us know what you thought of the study summary we sent you. </w:t>
                                  </w:r>
                                </w:p>
                              </w:tc>
                              <w:tc>
                                <w:tcPr>
                                  <w:tcW w:w="5791" w:type="dxa"/>
                                  <w:gridSpan w:val="3"/>
                                </w:tcPr>
                                <w:p w:rsidR="003350AD" w:rsidRDefault="003350AD">
                                  <w:pPr>
                                    <w:pStyle w:val="Default"/>
                                    <w:jc w:val="right"/>
                                    <w:rPr>
                                      <w:rFonts w:cstheme="minorBidi"/>
                                      <w:color w:val="auto"/>
                                    </w:rPr>
                                  </w:pPr>
                                </w:p>
                              </w:tc>
                            </w:tr>
                            <w:tr w:rsidR="003350AD" w:rsidTr="00D84D30">
                              <w:trPr>
                                <w:trHeight w:val="172"/>
                              </w:trPr>
                              <w:tc>
                                <w:tcPr>
                                  <w:tcW w:w="8267" w:type="dxa"/>
                                </w:tcPr>
                                <w:p w:rsidR="003350AD" w:rsidRDefault="003350AD">
                                  <w:pPr>
                                    <w:pStyle w:val="Default"/>
                                    <w:rPr>
                                      <w:rFonts w:cstheme="minorBidi"/>
                                      <w:color w:val="auto"/>
                                    </w:rPr>
                                  </w:pPr>
                                </w:p>
                              </w:tc>
                              <w:tc>
                                <w:tcPr>
                                  <w:tcW w:w="2731" w:type="dxa"/>
                                  <w:vAlign w:val="center"/>
                                </w:tcPr>
                                <w:p w:rsidR="003350AD" w:rsidRDefault="003350AD">
                                  <w:pPr>
                                    <w:pStyle w:val="Default"/>
                                    <w:jc w:val="right"/>
                                    <w:rPr>
                                      <w:color w:val="221E1F"/>
                                      <w:sz w:val="22"/>
                                      <w:szCs w:val="22"/>
                                    </w:rPr>
                                  </w:pPr>
                                  <w:r>
                                    <w:rPr>
                                      <w:b/>
                                      <w:bCs/>
                                      <w:color w:val="221E1F"/>
                                      <w:sz w:val="22"/>
                                      <w:szCs w:val="22"/>
                                    </w:rPr>
                                    <w:t xml:space="preserve">Strongly </w:t>
                                  </w:r>
                                </w:p>
                              </w:tc>
                              <w:tc>
                                <w:tcPr>
                                  <w:tcW w:w="900" w:type="dxa"/>
                                  <w:vAlign w:val="center"/>
                                </w:tcPr>
                                <w:p w:rsidR="003350AD" w:rsidRDefault="003350AD">
                                  <w:pPr>
                                    <w:pStyle w:val="Default"/>
                                    <w:jc w:val="center"/>
                                    <w:rPr>
                                      <w:color w:val="221E1F"/>
                                      <w:sz w:val="22"/>
                                      <w:szCs w:val="22"/>
                                    </w:rPr>
                                  </w:pPr>
                                  <w:r>
                                    <w:rPr>
                                      <w:b/>
                                      <w:bCs/>
                                      <w:color w:val="221E1F"/>
                                      <w:sz w:val="22"/>
                                      <w:szCs w:val="22"/>
                                    </w:rPr>
                                    <w:t xml:space="preserve">Agree    </w:t>
                                  </w:r>
                                </w:p>
                              </w:tc>
                              <w:tc>
                                <w:tcPr>
                                  <w:tcW w:w="2160" w:type="dxa"/>
                                  <w:vAlign w:val="center"/>
                                </w:tcPr>
                                <w:p w:rsidR="003350AD" w:rsidRDefault="003350AD" w:rsidP="00D84D30">
                                  <w:pPr>
                                    <w:pStyle w:val="Default"/>
                                    <w:ind w:left="-198"/>
                                    <w:rPr>
                                      <w:color w:val="221E1F"/>
                                      <w:sz w:val="22"/>
                                      <w:szCs w:val="22"/>
                                    </w:rPr>
                                  </w:pPr>
                                  <w:r>
                                    <w:rPr>
                                      <w:b/>
                                      <w:bCs/>
                                      <w:color w:val="221E1F"/>
                                      <w:sz w:val="22"/>
                                      <w:szCs w:val="22"/>
                                    </w:rPr>
                                    <w:t>Disagree   Strongly</w:t>
                                  </w:r>
                                </w:p>
                              </w:tc>
                            </w:tr>
                            <w:tr w:rsidR="003350AD" w:rsidTr="00D84D30">
                              <w:trPr>
                                <w:trHeight w:val="131"/>
                              </w:trPr>
                              <w:tc>
                                <w:tcPr>
                                  <w:tcW w:w="8267" w:type="dxa"/>
                                </w:tcPr>
                                <w:p w:rsidR="003350AD" w:rsidRDefault="003350AD">
                                  <w:pPr>
                                    <w:pStyle w:val="Default"/>
                                    <w:rPr>
                                      <w:rFonts w:cstheme="minorBidi"/>
                                      <w:color w:val="auto"/>
                                    </w:rPr>
                                  </w:pPr>
                                </w:p>
                              </w:tc>
                              <w:tc>
                                <w:tcPr>
                                  <w:tcW w:w="2731" w:type="dxa"/>
                                </w:tcPr>
                                <w:p w:rsidR="003350AD" w:rsidRDefault="003350AD">
                                  <w:pPr>
                                    <w:pStyle w:val="Default"/>
                                    <w:jc w:val="right"/>
                                    <w:rPr>
                                      <w:color w:val="221E1F"/>
                                      <w:sz w:val="22"/>
                                      <w:szCs w:val="22"/>
                                    </w:rPr>
                                  </w:pPr>
                                  <w:r>
                                    <w:rPr>
                                      <w:b/>
                                      <w:bCs/>
                                      <w:color w:val="221E1F"/>
                                      <w:sz w:val="22"/>
                                      <w:szCs w:val="22"/>
                                    </w:rPr>
                                    <w:t xml:space="preserve">Agree </w:t>
                                  </w:r>
                                </w:p>
                              </w:tc>
                              <w:tc>
                                <w:tcPr>
                                  <w:tcW w:w="900" w:type="dxa"/>
                                </w:tcPr>
                                <w:p w:rsidR="003350AD" w:rsidRDefault="003350AD">
                                  <w:pPr>
                                    <w:pStyle w:val="Default"/>
                                    <w:jc w:val="center"/>
                                    <w:rPr>
                                      <w:rFonts w:cstheme="minorBidi"/>
                                      <w:color w:val="auto"/>
                                    </w:rPr>
                                  </w:pPr>
                                </w:p>
                              </w:tc>
                              <w:tc>
                                <w:tcPr>
                                  <w:tcW w:w="2160" w:type="dxa"/>
                                </w:tcPr>
                                <w:p w:rsidR="003350AD" w:rsidRDefault="003350AD">
                                  <w:pPr>
                                    <w:pStyle w:val="Default"/>
                                    <w:jc w:val="right"/>
                                    <w:rPr>
                                      <w:color w:val="221E1F"/>
                                      <w:sz w:val="22"/>
                                      <w:szCs w:val="22"/>
                                    </w:rPr>
                                  </w:pPr>
                                  <w:r>
                                    <w:rPr>
                                      <w:b/>
                                      <w:bCs/>
                                      <w:color w:val="221E1F"/>
                                      <w:sz w:val="22"/>
                                      <w:szCs w:val="22"/>
                                    </w:rPr>
                                    <w:t xml:space="preserve">  Disagree </w:t>
                                  </w:r>
                                </w:p>
                              </w:tc>
                            </w:tr>
                          </w:tbl>
                          <w:p w:rsidR="003350AD" w:rsidRDefault="00335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2pt;margin-top:94.55pt;width:737.3pt;height:5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GM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" o:allowincell="f" filled="f" stroked="f">
                <v:textbox>
                  <w:txbxContent>
                    <w:tbl>
                      <w:tblPr>
                        <w:tblW w:w="14058" w:type="dxa"/>
                        <w:tblBorders>
                          <w:top w:val="nil"/>
                          <w:left w:val="nil"/>
                          <w:bottom w:val="nil"/>
                          <w:right w:val="nil"/>
                        </w:tblBorders>
                        <w:tblLayout w:type="fixed"/>
                        <w:tblLook w:val="0000" w:firstRow="0" w:lastRow="0" w:firstColumn="0" w:lastColumn="0" w:noHBand="0" w:noVBand="0"/>
                      </w:tblPr>
                      <w:tblGrid>
                        <w:gridCol w:w="8267"/>
                        <w:gridCol w:w="2731"/>
                        <w:gridCol w:w="900"/>
                        <w:gridCol w:w="2160"/>
                      </w:tblGrid>
                      <w:tr w:rsidR="003350AD" w:rsidTr="00D84D30">
                        <w:trPr>
                          <w:trHeight w:val="158"/>
                        </w:trPr>
                        <w:tc>
                          <w:tcPr>
                            <w:tcW w:w="8267" w:type="dxa"/>
                          </w:tcPr>
                          <w:p w:rsidR="003350AD" w:rsidRDefault="003350AD">
                            <w:pPr>
                              <w:pStyle w:val="Default"/>
                              <w:rPr>
                                <w:color w:val="221E1F"/>
                                <w:sz w:val="22"/>
                                <w:szCs w:val="22"/>
                              </w:rPr>
                            </w:pPr>
                            <w:r>
                              <w:rPr>
                                <w:color w:val="221E1F"/>
                                <w:sz w:val="22"/>
                                <w:szCs w:val="22"/>
                              </w:rPr>
                              <w:t xml:space="preserve">Please let us know what you thought of the study summary we sent you. </w:t>
                            </w:r>
                          </w:p>
                        </w:tc>
                        <w:tc>
                          <w:tcPr>
                            <w:tcW w:w="5791" w:type="dxa"/>
                            <w:gridSpan w:val="3"/>
                          </w:tcPr>
                          <w:p w:rsidR="003350AD" w:rsidRDefault="003350AD">
                            <w:pPr>
                              <w:pStyle w:val="Default"/>
                              <w:jc w:val="right"/>
                              <w:rPr>
                                <w:rFonts w:cstheme="minorBidi"/>
                                <w:color w:val="auto"/>
                              </w:rPr>
                            </w:pPr>
                          </w:p>
                        </w:tc>
                      </w:tr>
                      <w:tr w:rsidR="003350AD" w:rsidTr="00D84D30">
                        <w:trPr>
                          <w:trHeight w:val="172"/>
                        </w:trPr>
                        <w:tc>
                          <w:tcPr>
                            <w:tcW w:w="8267" w:type="dxa"/>
                          </w:tcPr>
                          <w:p w:rsidR="003350AD" w:rsidRDefault="003350AD">
                            <w:pPr>
                              <w:pStyle w:val="Default"/>
                              <w:rPr>
                                <w:rFonts w:cstheme="minorBidi"/>
                                <w:color w:val="auto"/>
                              </w:rPr>
                            </w:pPr>
                          </w:p>
                        </w:tc>
                        <w:tc>
                          <w:tcPr>
                            <w:tcW w:w="2731" w:type="dxa"/>
                            <w:vAlign w:val="center"/>
                          </w:tcPr>
                          <w:p w:rsidR="003350AD" w:rsidRDefault="003350AD">
                            <w:pPr>
                              <w:pStyle w:val="Default"/>
                              <w:jc w:val="right"/>
                              <w:rPr>
                                <w:color w:val="221E1F"/>
                                <w:sz w:val="22"/>
                                <w:szCs w:val="22"/>
                              </w:rPr>
                            </w:pPr>
                            <w:r>
                              <w:rPr>
                                <w:b/>
                                <w:bCs/>
                                <w:color w:val="221E1F"/>
                                <w:sz w:val="22"/>
                                <w:szCs w:val="22"/>
                              </w:rPr>
                              <w:t xml:space="preserve">Strongly </w:t>
                            </w:r>
                          </w:p>
                        </w:tc>
                        <w:tc>
                          <w:tcPr>
                            <w:tcW w:w="900" w:type="dxa"/>
                            <w:vAlign w:val="center"/>
                          </w:tcPr>
                          <w:p w:rsidR="003350AD" w:rsidRDefault="003350AD">
                            <w:pPr>
                              <w:pStyle w:val="Default"/>
                              <w:jc w:val="center"/>
                              <w:rPr>
                                <w:color w:val="221E1F"/>
                                <w:sz w:val="22"/>
                                <w:szCs w:val="22"/>
                              </w:rPr>
                            </w:pPr>
                            <w:r>
                              <w:rPr>
                                <w:b/>
                                <w:bCs/>
                                <w:color w:val="221E1F"/>
                                <w:sz w:val="22"/>
                                <w:szCs w:val="22"/>
                              </w:rPr>
                              <w:t xml:space="preserve">Agree    </w:t>
                            </w:r>
                          </w:p>
                        </w:tc>
                        <w:tc>
                          <w:tcPr>
                            <w:tcW w:w="2160" w:type="dxa"/>
                            <w:vAlign w:val="center"/>
                          </w:tcPr>
                          <w:p w:rsidR="003350AD" w:rsidRDefault="003350AD" w:rsidP="00D84D30">
                            <w:pPr>
                              <w:pStyle w:val="Default"/>
                              <w:ind w:left="-198"/>
                              <w:rPr>
                                <w:color w:val="221E1F"/>
                                <w:sz w:val="22"/>
                                <w:szCs w:val="22"/>
                              </w:rPr>
                            </w:pPr>
                            <w:r>
                              <w:rPr>
                                <w:b/>
                                <w:bCs/>
                                <w:color w:val="221E1F"/>
                                <w:sz w:val="22"/>
                                <w:szCs w:val="22"/>
                              </w:rPr>
                              <w:t>Disagree   Strongly</w:t>
                            </w:r>
                          </w:p>
                        </w:tc>
                      </w:tr>
                      <w:tr w:rsidR="003350AD" w:rsidTr="00D84D30">
                        <w:trPr>
                          <w:trHeight w:val="131"/>
                        </w:trPr>
                        <w:tc>
                          <w:tcPr>
                            <w:tcW w:w="8267" w:type="dxa"/>
                          </w:tcPr>
                          <w:p w:rsidR="003350AD" w:rsidRDefault="003350AD">
                            <w:pPr>
                              <w:pStyle w:val="Default"/>
                              <w:rPr>
                                <w:rFonts w:cstheme="minorBidi"/>
                                <w:color w:val="auto"/>
                              </w:rPr>
                            </w:pPr>
                          </w:p>
                        </w:tc>
                        <w:tc>
                          <w:tcPr>
                            <w:tcW w:w="2731" w:type="dxa"/>
                          </w:tcPr>
                          <w:p w:rsidR="003350AD" w:rsidRDefault="003350AD">
                            <w:pPr>
                              <w:pStyle w:val="Default"/>
                              <w:jc w:val="right"/>
                              <w:rPr>
                                <w:color w:val="221E1F"/>
                                <w:sz w:val="22"/>
                                <w:szCs w:val="22"/>
                              </w:rPr>
                            </w:pPr>
                            <w:r>
                              <w:rPr>
                                <w:b/>
                                <w:bCs/>
                                <w:color w:val="221E1F"/>
                                <w:sz w:val="22"/>
                                <w:szCs w:val="22"/>
                              </w:rPr>
                              <w:t xml:space="preserve">Agree </w:t>
                            </w:r>
                          </w:p>
                        </w:tc>
                        <w:tc>
                          <w:tcPr>
                            <w:tcW w:w="900" w:type="dxa"/>
                          </w:tcPr>
                          <w:p w:rsidR="003350AD" w:rsidRDefault="003350AD">
                            <w:pPr>
                              <w:pStyle w:val="Default"/>
                              <w:jc w:val="center"/>
                              <w:rPr>
                                <w:rFonts w:cstheme="minorBidi"/>
                                <w:color w:val="auto"/>
                              </w:rPr>
                            </w:pPr>
                          </w:p>
                        </w:tc>
                        <w:tc>
                          <w:tcPr>
                            <w:tcW w:w="2160" w:type="dxa"/>
                          </w:tcPr>
                          <w:p w:rsidR="003350AD" w:rsidRDefault="003350AD">
                            <w:pPr>
                              <w:pStyle w:val="Default"/>
                              <w:jc w:val="right"/>
                              <w:rPr>
                                <w:color w:val="221E1F"/>
                                <w:sz w:val="22"/>
                                <w:szCs w:val="22"/>
                              </w:rPr>
                            </w:pPr>
                            <w:r>
                              <w:rPr>
                                <w:b/>
                                <w:bCs/>
                                <w:color w:val="221E1F"/>
                                <w:sz w:val="22"/>
                                <w:szCs w:val="22"/>
                              </w:rPr>
                              <w:t xml:space="preserve">  Disagree </w:t>
                            </w:r>
                          </w:p>
                        </w:tc>
                      </w:tr>
                    </w:tbl>
                    <w:p w:rsidR="003350AD" w:rsidRDefault="003350AD"/>
                  </w:txbxContent>
                </v:textbox>
                <w10:wrap type="through" anchorx="page" anchory="page"/>
              </v:shape>
            </w:pict>
          </mc:Fallback>
        </mc:AlternateContent>
      </w:r>
    </w:p>
    <w:p w:rsidR="00910204" w:rsidRDefault="00D84D30" w:rsidP="00D84D30">
      <w:pPr>
        <w:pStyle w:val="Default"/>
        <w:framePr w:w="1020" w:wrap="auto" w:vAnchor="page" w:hAnchor="page" w:x="10911" w:y="3615"/>
        <w:jc w:val="center"/>
        <w:rPr>
          <w:color w:val="auto"/>
        </w:rPr>
      </w:pPr>
      <w:r>
        <w:rPr>
          <w:noProof/>
          <w:color w:val="auto"/>
        </w:rPr>
        <w:drawing>
          <wp:inline distT="0" distB="0" distL="0" distR="0" wp14:anchorId="5A0B1940" wp14:editId="76D495AC">
            <wp:extent cx="129540" cy="10223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1991" w:y="3615"/>
        <w:jc w:val="center"/>
        <w:rPr>
          <w:color w:val="auto"/>
        </w:rPr>
      </w:pPr>
      <w:r>
        <w:rPr>
          <w:noProof/>
          <w:color w:val="auto"/>
        </w:rPr>
        <w:drawing>
          <wp:inline distT="0" distB="0" distL="0" distR="0" wp14:anchorId="547ED720" wp14:editId="210FD958">
            <wp:extent cx="129540" cy="10223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3071" w:y="3615"/>
        <w:jc w:val="center"/>
        <w:rPr>
          <w:color w:val="auto"/>
        </w:rPr>
      </w:pPr>
      <w:r>
        <w:rPr>
          <w:noProof/>
          <w:color w:val="auto"/>
        </w:rPr>
        <w:drawing>
          <wp:inline distT="0" distB="0" distL="0" distR="0" wp14:anchorId="7811BBF7" wp14:editId="5B64D902">
            <wp:extent cx="129540" cy="10223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4151" w:y="3615"/>
        <w:spacing w:after="100"/>
        <w:jc w:val="center"/>
        <w:rPr>
          <w:color w:val="auto"/>
        </w:rPr>
      </w:pPr>
      <w:r>
        <w:rPr>
          <w:noProof/>
          <w:color w:val="auto"/>
        </w:rPr>
        <w:drawing>
          <wp:inline distT="0" distB="0" distL="0" distR="0" wp14:anchorId="46E5F951" wp14:editId="7F9A7F39">
            <wp:extent cx="129540" cy="1022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pPr>
        <w:pStyle w:val="Default"/>
        <w:framePr w:w="4260" w:wrap="auto" w:vAnchor="page" w:hAnchor="page" w:x="10911" w:y="3970"/>
        <w:rPr>
          <w:color w:val="auto"/>
        </w:rPr>
      </w:pPr>
      <w:r>
        <w:rPr>
          <w:noProof/>
          <w:color w:val="auto"/>
        </w:rPr>
        <w:drawing>
          <wp:inline distT="0" distB="0" distL="0" distR="0" wp14:anchorId="650FB600" wp14:editId="26C6076D">
            <wp:extent cx="2743200" cy="23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31775"/>
                    </a:xfrm>
                    <a:prstGeom prst="rect">
                      <a:avLst/>
                    </a:prstGeom>
                    <a:noFill/>
                    <a:ln>
                      <a:noFill/>
                    </a:ln>
                  </pic:spPr>
                </pic:pic>
              </a:graphicData>
            </a:graphic>
          </wp:inline>
        </w:drawing>
      </w:r>
    </w:p>
    <w:p w:rsidR="00910204" w:rsidRDefault="0083217B">
      <w:pPr>
        <w:pStyle w:val="Default"/>
        <w:framePr w:w="7174" w:wrap="auto" w:vAnchor="page" w:hAnchor="page" w:x="841" w:y="3916"/>
        <w:rPr>
          <w:color w:val="auto"/>
        </w:rPr>
      </w:pPr>
      <w:r>
        <w:rPr>
          <w:b/>
          <w:bCs/>
          <w:color w:val="auto"/>
        </w:rPr>
        <w:t xml:space="preserve">3. </w:t>
      </w:r>
      <w:r>
        <w:rPr>
          <w:color w:val="auto"/>
        </w:rPr>
        <w:t xml:space="preserve">After reading the summary, I feel well informed about the study </w:t>
      </w:r>
    </w:p>
    <w:p w:rsidR="00910204" w:rsidRDefault="00910204">
      <w:pPr>
        <w:pStyle w:val="Default"/>
        <w:framePr w:w="7174" w:wrap="auto" w:vAnchor="page" w:hAnchor="page" w:x="841" w:y="3916"/>
        <w:rPr>
          <w:color w:val="auto"/>
        </w:rPr>
      </w:pPr>
    </w:p>
    <w:p w:rsidR="00910204" w:rsidRDefault="0083217B">
      <w:pPr>
        <w:pStyle w:val="Default"/>
        <w:framePr w:w="7476" w:wrap="auto" w:vAnchor="page" w:hAnchor="page" w:x="841" w:y="4271"/>
        <w:rPr>
          <w:color w:val="auto"/>
        </w:rPr>
      </w:pPr>
      <w:r>
        <w:rPr>
          <w:b/>
          <w:bCs/>
          <w:color w:val="auto"/>
        </w:rPr>
        <w:t xml:space="preserve">4. </w:t>
      </w:r>
      <w:r>
        <w:rPr>
          <w:color w:val="auto"/>
        </w:rPr>
        <w:t xml:space="preserve">I would have liked additional information (please elaborate below) </w:t>
      </w:r>
    </w:p>
    <w:p w:rsidR="00910204" w:rsidRDefault="00910204">
      <w:pPr>
        <w:pStyle w:val="Default"/>
        <w:rPr>
          <w:color w:val="auto"/>
        </w:rPr>
      </w:pPr>
    </w:p>
    <w:p w:rsidR="00910204" w:rsidRDefault="00D84D30" w:rsidP="00D84D30">
      <w:pPr>
        <w:pStyle w:val="Default"/>
        <w:framePr w:w="1020" w:wrap="auto" w:vAnchor="page" w:hAnchor="page" w:x="10911" w:y="4325"/>
        <w:jc w:val="center"/>
        <w:rPr>
          <w:color w:val="auto"/>
        </w:rPr>
      </w:pPr>
      <w:r>
        <w:rPr>
          <w:noProof/>
          <w:color w:val="auto"/>
        </w:rPr>
        <w:drawing>
          <wp:inline distT="0" distB="0" distL="0" distR="0" wp14:anchorId="1617A9E1" wp14:editId="24DCE8F1">
            <wp:extent cx="129540" cy="11620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1991" w:y="4325"/>
        <w:jc w:val="center"/>
        <w:rPr>
          <w:color w:val="auto"/>
        </w:rPr>
      </w:pPr>
      <w:r>
        <w:rPr>
          <w:noProof/>
          <w:color w:val="auto"/>
        </w:rPr>
        <w:drawing>
          <wp:inline distT="0" distB="0" distL="0" distR="0" wp14:anchorId="49E134F9" wp14:editId="5FBA22FA">
            <wp:extent cx="129540" cy="11620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3071" w:y="4325"/>
        <w:jc w:val="center"/>
        <w:rPr>
          <w:color w:val="auto"/>
        </w:rPr>
      </w:pPr>
      <w:r>
        <w:rPr>
          <w:noProof/>
          <w:color w:val="auto"/>
        </w:rPr>
        <w:drawing>
          <wp:inline distT="0" distB="0" distL="0" distR="0" wp14:anchorId="02DCA797" wp14:editId="66160C5E">
            <wp:extent cx="129540" cy="11620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4151" w:y="4325"/>
        <w:spacing w:after="100"/>
        <w:jc w:val="center"/>
        <w:rPr>
          <w:color w:val="auto"/>
        </w:rPr>
      </w:pPr>
      <w:r>
        <w:rPr>
          <w:noProof/>
          <w:color w:val="auto"/>
        </w:rPr>
        <w:drawing>
          <wp:inline distT="0" distB="0" distL="0" distR="0" wp14:anchorId="76E55B0C" wp14:editId="57E2D797">
            <wp:extent cx="129540" cy="11620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pPr>
        <w:pStyle w:val="Default"/>
        <w:framePr w:w="4260" w:wrap="auto" w:vAnchor="page" w:hAnchor="page" w:x="10911" w:y="4680"/>
        <w:rPr>
          <w:color w:val="auto"/>
        </w:rPr>
      </w:pPr>
      <w:r>
        <w:rPr>
          <w:noProof/>
          <w:color w:val="auto"/>
        </w:rPr>
        <w:drawing>
          <wp:inline distT="0" distB="0" distL="0" distR="0" wp14:anchorId="34759BFD" wp14:editId="1EEE147A">
            <wp:extent cx="2743200"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31775"/>
                    </a:xfrm>
                    <a:prstGeom prst="rect">
                      <a:avLst/>
                    </a:prstGeom>
                    <a:noFill/>
                    <a:ln>
                      <a:noFill/>
                    </a:ln>
                  </pic:spPr>
                </pic:pic>
              </a:graphicData>
            </a:graphic>
          </wp:inline>
        </w:drawing>
      </w:r>
    </w:p>
    <w:p w:rsidR="00910204" w:rsidRDefault="0083217B">
      <w:pPr>
        <w:pStyle w:val="Default"/>
        <w:framePr w:w="6949" w:wrap="auto" w:vAnchor="page" w:hAnchor="page" w:x="841" w:y="4626"/>
        <w:rPr>
          <w:color w:val="auto"/>
        </w:rPr>
      </w:pPr>
      <w:r>
        <w:rPr>
          <w:b/>
          <w:bCs/>
          <w:color w:val="auto"/>
        </w:rPr>
        <w:t>5.</w:t>
      </w:r>
      <w:r>
        <w:rPr>
          <w:color w:val="auto"/>
        </w:rPr>
        <w:t xml:space="preserve"> I feel the information provided was important for me to know </w:t>
      </w:r>
    </w:p>
    <w:p w:rsidR="00910204" w:rsidRDefault="00910204">
      <w:pPr>
        <w:pStyle w:val="Default"/>
        <w:framePr w:w="6949" w:wrap="auto" w:vAnchor="page" w:hAnchor="page" w:x="841" w:y="4626"/>
        <w:rPr>
          <w:color w:val="auto"/>
        </w:rPr>
      </w:pPr>
    </w:p>
    <w:p w:rsidR="00910204" w:rsidRDefault="0083217B">
      <w:pPr>
        <w:pStyle w:val="Default"/>
        <w:framePr w:w="3821" w:wrap="auto" w:vAnchor="page" w:hAnchor="page" w:x="841" w:y="4981"/>
        <w:rPr>
          <w:color w:val="auto"/>
        </w:rPr>
      </w:pPr>
      <w:r>
        <w:rPr>
          <w:b/>
          <w:bCs/>
          <w:color w:val="auto"/>
        </w:rPr>
        <w:t xml:space="preserve">6. </w:t>
      </w:r>
      <w:r>
        <w:rPr>
          <w:color w:val="auto"/>
        </w:rPr>
        <w:t xml:space="preserve">The summary was well designed </w:t>
      </w:r>
    </w:p>
    <w:p w:rsidR="00910204" w:rsidRDefault="00910204">
      <w:pPr>
        <w:pStyle w:val="Default"/>
        <w:rPr>
          <w:color w:val="auto"/>
        </w:rPr>
      </w:pPr>
    </w:p>
    <w:p w:rsidR="00910204" w:rsidRDefault="00D84D30" w:rsidP="00D84D30">
      <w:pPr>
        <w:pStyle w:val="Default"/>
        <w:framePr w:w="1020" w:wrap="auto" w:vAnchor="page" w:hAnchor="page" w:x="10911" w:y="5035"/>
        <w:jc w:val="center"/>
        <w:rPr>
          <w:color w:val="auto"/>
        </w:rPr>
      </w:pPr>
      <w:r>
        <w:rPr>
          <w:noProof/>
          <w:color w:val="auto"/>
        </w:rPr>
        <w:drawing>
          <wp:inline distT="0" distB="0" distL="0" distR="0" wp14:anchorId="2E943E73" wp14:editId="082C891D">
            <wp:extent cx="129540" cy="10223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1991" w:y="5035"/>
        <w:jc w:val="center"/>
        <w:rPr>
          <w:color w:val="auto"/>
        </w:rPr>
      </w:pPr>
      <w:r>
        <w:rPr>
          <w:noProof/>
          <w:color w:val="auto"/>
        </w:rPr>
        <w:drawing>
          <wp:inline distT="0" distB="0" distL="0" distR="0" wp14:anchorId="2F94CE04" wp14:editId="7AB036EE">
            <wp:extent cx="129540" cy="10223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3071" w:y="5035"/>
        <w:jc w:val="center"/>
        <w:rPr>
          <w:color w:val="auto"/>
        </w:rPr>
      </w:pPr>
      <w:r>
        <w:rPr>
          <w:noProof/>
          <w:color w:val="auto"/>
        </w:rPr>
        <w:drawing>
          <wp:inline distT="0" distB="0" distL="0" distR="0" wp14:anchorId="5538539A" wp14:editId="6CEC209F">
            <wp:extent cx="129540" cy="10223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rsidP="00D84D30">
      <w:pPr>
        <w:pStyle w:val="Default"/>
        <w:framePr w:w="1020" w:wrap="auto" w:vAnchor="page" w:hAnchor="page" w:x="14151" w:y="5035"/>
        <w:spacing w:after="100"/>
        <w:jc w:val="center"/>
        <w:rPr>
          <w:color w:val="auto"/>
        </w:rPr>
      </w:pPr>
      <w:r>
        <w:rPr>
          <w:noProof/>
          <w:color w:val="auto"/>
        </w:rPr>
        <w:drawing>
          <wp:inline distT="0" distB="0" distL="0" distR="0" wp14:anchorId="39AC6042" wp14:editId="24F59E6B">
            <wp:extent cx="129540" cy="10223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102235"/>
                    </a:xfrm>
                    <a:prstGeom prst="rect">
                      <a:avLst/>
                    </a:prstGeom>
                    <a:noFill/>
                    <a:ln>
                      <a:noFill/>
                    </a:ln>
                  </pic:spPr>
                </pic:pic>
              </a:graphicData>
            </a:graphic>
          </wp:inline>
        </w:drawing>
      </w:r>
    </w:p>
    <w:p w:rsidR="00910204" w:rsidRDefault="00D84D30">
      <w:pPr>
        <w:pStyle w:val="Default"/>
        <w:framePr w:w="4260" w:wrap="auto" w:vAnchor="page" w:hAnchor="page" w:x="10911" w:y="5390"/>
        <w:rPr>
          <w:color w:val="auto"/>
        </w:rPr>
      </w:pPr>
      <w:r>
        <w:rPr>
          <w:noProof/>
          <w:color w:val="auto"/>
        </w:rPr>
        <w:drawing>
          <wp:inline distT="0" distB="0" distL="0" distR="0" wp14:anchorId="7DCB2B8F" wp14:editId="76531218">
            <wp:extent cx="2743200" cy="231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31775"/>
                    </a:xfrm>
                    <a:prstGeom prst="rect">
                      <a:avLst/>
                    </a:prstGeom>
                    <a:noFill/>
                    <a:ln>
                      <a:noFill/>
                    </a:ln>
                  </pic:spPr>
                </pic:pic>
              </a:graphicData>
            </a:graphic>
          </wp:inline>
        </w:drawing>
      </w:r>
    </w:p>
    <w:p w:rsidR="00910204" w:rsidRDefault="0083217B">
      <w:pPr>
        <w:pStyle w:val="Default"/>
        <w:framePr w:w="5314" w:wrap="auto" w:vAnchor="page" w:hAnchor="page" w:x="841" w:y="5336"/>
        <w:rPr>
          <w:color w:val="auto"/>
        </w:rPr>
      </w:pPr>
      <w:r>
        <w:rPr>
          <w:b/>
          <w:bCs/>
          <w:color w:val="auto"/>
        </w:rPr>
        <w:t xml:space="preserve">7. </w:t>
      </w:r>
      <w:r>
        <w:rPr>
          <w:color w:val="auto"/>
        </w:rPr>
        <w:t xml:space="preserve">I plan to share this information with my doctor </w:t>
      </w:r>
    </w:p>
    <w:p w:rsidR="00910204" w:rsidRDefault="00910204">
      <w:pPr>
        <w:pStyle w:val="Default"/>
        <w:framePr w:w="5314" w:wrap="auto" w:vAnchor="page" w:hAnchor="page" w:x="841" w:y="5336"/>
        <w:rPr>
          <w:color w:val="auto"/>
        </w:rPr>
      </w:pPr>
    </w:p>
    <w:p w:rsidR="00910204" w:rsidRDefault="0083217B">
      <w:pPr>
        <w:pStyle w:val="Default"/>
        <w:framePr w:w="4908" w:wrap="auto" w:vAnchor="page" w:hAnchor="page" w:x="841" w:y="5691"/>
        <w:rPr>
          <w:color w:val="auto"/>
        </w:rPr>
      </w:pPr>
      <w:r>
        <w:rPr>
          <w:b/>
          <w:bCs/>
          <w:color w:val="auto"/>
        </w:rPr>
        <w:t xml:space="preserve">8. </w:t>
      </w:r>
      <w:r>
        <w:rPr>
          <w:color w:val="auto"/>
        </w:rPr>
        <w:t xml:space="preserve">I plan to share this information with others </w:t>
      </w:r>
    </w:p>
    <w:p w:rsidR="00910204" w:rsidRDefault="00910204">
      <w:pPr>
        <w:pStyle w:val="Default"/>
        <w:rPr>
          <w:color w:val="auto"/>
        </w:rPr>
      </w:pPr>
    </w:p>
    <w:p w:rsidR="00910204" w:rsidRDefault="00D84D30" w:rsidP="00D84D30">
      <w:pPr>
        <w:pStyle w:val="Default"/>
        <w:framePr w:w="1020" w:wrap="auto" w:vAnchor="page" w:hAnchor="page" w:x="10911" w:y="5745"/>
        <w:jc w:val="center"/>
        <w:rPr>
          <w:color w:val="auto"/>
        </w:rPr>
      </w:pPr>
      <w:r>
        <w:rPr>
          <w:noProof/>
          <w:color w:val="auto"/>
        </w:rPr>
        <w:drawing>
          <wp:inline distT="0" distB="0" distL="0" distR="0" wp14:anchorId="6BEA1A60" wp14:editId="0F02D83A">
            <wp:extent cx="129540" cy="11620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1991" w:y="5745"/>
        <w:jc w:val="center"/>
        <w:rPr>
          <w:color w:val="auto"/>
        </w:rPr>
      </w:pPr>
      <w:r>
        <w:rPr>
          <w:noProof/>
          <w:color w:val="auto"/>
        </w:rPr>
        <w:drawing>
          <wp:inline distT="0" distB="0" distL="0" distR="0" wp14:anchorId="7B2DEC94" wp14:editId="2BD9DCDB">
            <wp:extent cx="129540" cy="11620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3071" w:y="5745"/>
        <w:jc w:val="center"/>
        <w:rPr>
          <w:color w:val="auto"/>
        </w:rPr>
      </w:pPr>
      <w:r>
        <w:rPr>
          <w:noProof/>
          <w:color w:val="auto"/>
        </w:rPr>
        <w:drawing>
          <wp:inline distT="0" distB="0" distL="0" distR="0" wp14:anchorId="5FFA9765" wp14:editId="2B8EF5BA">
            <wp:extent cx="129540" cy="116205"/>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4151" w:y="5745"/>
        <w:spacing w:after="100"/>
        <w:jc w:val="center"/>
        <w:rPr>
          <w:color w:val="auto"/>
        </w:rPr>
      </w:pPr>
      <w:r>
        <w:rPr>
          <w:noProof/>
          <w:color w:val="auto"/>
        </w:rPr>
        <w:drawing>
          <wp:inline distT="0" distB="0" distL="0" distR="0" wp14:anchorId="2675B9F6" wp14:editId="0D6BE099">
            <wp:extent cx="129540" cy="11620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pPr>
        <w:pStyle w:val="Default"/>
        <w:framePr w:w="4260" w:wrap="auto" w:vAnchor="page" w:hAnchor="page" w:x="10911" w:y="6100"/>
        <w:rPr>
          <w:color w:val="auto"/>
        </w:rPr>
      </w:pPr>
      <w:r>
        <w:rPr>
          <w:noProof/>
          <w:color w:val="auto"/>
        </w:rPr>
        <w:drawing>
          <wp:inline distT="0" distB="0" distL="0" distR="0" wp14:anchorId="7E93F2F8" wp14:editId="0CDD0670">
            <wp:extent cx="2743200" cy="2317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31775"/>
                    </a:xfrm>
                    <a:prstGeom prst="rect">
                      <a:avLst/>
                    </a:prstGeom>
                    <a:noFill/>
                    <a:ln>
                      <a:noFill/>
                    </a:ln>
                  </pic:spPr>
                </pic:pic>
              </a:graphicData>
            </a:graphic>
          </wp:inline>
        </w:drawing>
      </w:r>
    </w:p>
    <w:p w:rsidR="00910204" w:rsidRDefault="0083217B">
      <w:pPr>
        <w:pStyle w:val="Default"/>
        <w:framePr w:w="4642" w:wrap="auto" w:vAnchor="page" w:hAnchor="page" w:x="841" w:y="6046"/>
        <w:rPr>
          <w:color w:val="auto"/>
        </w:rPr>
      </w:pPr>
      <w:r>
        <w:rPr>
          <w:b/>
          <w:bCs/>
          <w:color w:val="auto"/>
        </w:rPr>
        <w:t xml:space="preserve">9. </w:t>
      </w:r>
      <w:r>
        <w:rPr>
          <w:color w:val="auto"/>
        </w:rPr>
        <w:t xml:space="preserve">I use the Internet to look up information </w:t>
      </w:r>
    </w:p>
    <w:p w:rsidR="00910204" w:rsidRDefault="00910204">
      <w:pPr>
        <w:pStyle w:val="Default"/>
        <w:rPr>
          <w:color w:val="auto"/>
        </w:rPr>
      </w:pPr>
    </w:p>
    <w:p w:rsidR="00910204" w:rsidRDefault="00910204">
      <w:pPr>
        <w:pStyle w:val="Default"/>
        <w:rPr>
          <w:rFonts w:cstheme="minorBidi"/>
          <w:color w:val="auto"/>
        </w:rPr>
      </w:pPr>
    </w:p>
    <w:p w:rsidR="00D84D30" w:rsidRDefault="0083217B" w:rsidP="00D84D30">
      <w:pPr>
        <w:pStyle w:val="Default"/>
        <w:framePr w:w="14039" w:wrap="auto" w:vAnchor="page" w:hAnchor="page" w:x="819" w:y="6401"/>
        <w:rPr>
          <w:color w:val="221E1F"/>
        </w:rPr>
      </w:pPr>
      <w:r>
        <w:rPr>
          <w:rFonts w:cstheme="minorBidi"/>
          <w:b/>
          <w:bCs/>
          <w:color w:val="221E1F"/>
        </w:rPr>
        <w:t xml:space="preserve">10. </w:t>
      </w:r>
      <w:r>
        <w:rPr>
          <w:color w:val="221E1F"/>
        </w:rPr>
        <w:t xml:space="preserve">I plan to look for additional information using the links and/or phone numbers provided </w:t>
      </w:r>
    </w:p>
    <w:p w:rsidR="00D84D30" w:rsidRDefault="00D84D30" w:rsidP="00D84D30">
      <w:pPr>
        <w:pStyle w:val="Default"/>
        <w:framePr w:w="14039" w:wrap="auto" w:vAnchor="page" w:hAnchor="page" w:x="819" w:y="6401"/>
        <w:rPr>
          <w:color w:val="221E1F"/>
        </w:rPr>
      </w:pPr>
    </w:p>
    <w:p w:rsidR="00D84D30" w:rsidRDefault="00D84D30" w:rsidP="00D84D30">
      <w:pPr>
        <w:pStyle w:val="Default"/>
        <w:framePr w:w="14039" w:wrap="auto" w:vAnchor="page" w:hAnchor="page" w:x="819" w:y="6401"/>
        <w:rPr>
          <w:color w:val="221E1F"/>
        </w:rPr>
      </w:pPr>
    </w:p>
    <w:p w:rsidR="00910204" w:rsidRDefault="0083217B" w:rsidP="00D84D30">
      <w:pPr>
        <w:pStyle w:val="Default"/>
        <w:framePr w:w="14039" w:wrap="auto" w:vAnchor="page" w:hAnchor="page" w:x="819" w:y="6401"/>
        <w:rPr>
          <w:color w:val="221E1F"/>
        </w:rPr>
      </w:pPr>
      <w:r>
        <w:rPr>
          <w:color w:val="221E1F"/>
        </w:rPr>
        <w:t>Please write other commen</w:t>
      </w:r>
      <w:r w:rsidR="00D84D30">
        <w:rPr>
          <w:color w:val="221E1F"/>
        </w:rPr>
        <w:t>ts or suggestions you may have</w:t>
      </w:r>
      <w:proofErr w:type="gramStart"/>
      <w:r w:rsidR="00D84D30">
        <w:rPr>
          <w:color w:val="221E1F"/>
        </w:rPr>
        <w:t>:_</w:t>
      </w:r>
      <w:proofErr w:type="gramEnd"/>
      <w:r w:rsidR="00D84D30">
        <w:rPr>
          <w:color w:val="221E1F"/>
        </w:rPr>
        <w:t>________________________________________________________</w:t>
      </w:r>
    </w:p>
    <w:p w:rsidR="00D84D30" w:rsidRDefault="00D84D30" w:rsidP="00D84D30">
      <w:pPr>
        <w:pStyle w:val="Default"/>
        <w:framePr w:w="14039" w:wrap="auto" w:vAnchor="page" w:hAnchor="page" w:x="819" w:y="6401"/>
        <w:rPr>
          <w:color w:val="221E1F"/>
        </w:rPr>
      </w:pPr>
    </w:p>
    <w:p w:rsidR="00D84D30" w:rsidRDefault="00D84D30" w:rsidP="00D84D30">
      <w:pPr>
        <w:pStyle w:val="Default"/>
        <w:framePr w:w="14039" w:wrap="auto" w:vAnchor="page" w:hAnchor="page" w:x="819" w:y="6401"/>
        <w:spacing w:after="240"/>
        <w:rPr>
          <w:color w:val="221E1F"/>
        </w:rPr>
      </w:pPr>
      <w:r>
        <w:rPr>
          <w:color w:val="221E1F"/>
        </w:rPr>
        <w:softHyphen/>
      </w:r>
      <w:r>
        <w:rPr>
          <w:color w:val="221E1F"/>
        </w:rPr>
        <w:softHyphen/>
      </w:r>
      <w:r>
        <w:rPr>
          <w:color w:val="221E1F"/>
        </w:rPr>
        <w:softHyphen/>
      </w:r>
      <w:r>
        <w:rPr>
          <w:color w:val="221E1F"/>
        </w:rPr>
        <w:softHyphen/>
      </w:r>
      <w:r>
        <w:rPr>
          <w:color w:val="221E1F"/>
        </w:rPr>
        <w:softHyphen/>
      </w:r>
      <w:r>
        <w:rPr>
          <w:color w:val="221E1F"/>
        </w:rPr>
        <w:softHyphen/>
      </w:r>
      <w:r>
        <w:rPr>
          <w:color w:val="221E1F"/>
        </w:rPr>
        <w:softHyphen/>
      </w:r>
      <w:r>
        <w:rPr>
          <w:color w:val="221E1F"/>
        </w:rPr>
        <w:softHyphen/>
      </w:r>
      <w:r>
        <w:rPr>
          <w:color w:val="221E1F"/>
        </w:rPr>
        <w:softHyphen/>
      </w:r>
      <w:r>
        <w:rPr>
          <w:color w:val="221E1F"/>
        </w:rPr>
        <w:softHyphen/>
        <w:t>_________________________________________________________________________________________________________</w:t>
      </w:r>
    </w:p>
    <w:p w:rsidR="00D84D30" w:rsidRDefault="00D84D30" w:rsidP="00D84D30">
      <w:pPr>
        <w:pStyle w:val="Default"/>
        <w:framePr w:w="14039" w:wrap="auto" w:vAnchor="page" w:hAnchor="page" w:x="819" w:y="6401"/>
        <w:spacing w:after="120"/>
        <w:rPr>
          <w:color w:val="221E1F"/>
        </w:rPr>
      </w:pPr>
      <w:r>
        <w:rPr>
          <w:color w:val="221E1F"/>
        </w:rPr>
        <w:t>_________________________________________________________________________________________________________</w:t>
      </w:r>
    </w:p>
    <w:p w:rsidR="00D84D30" w:rsidRDefault="00D84D30" w:rsidP="00D84D30">
      <w:pPr>
        <w:pStyle w:val="Default"/>
        <w:framePr w:w="14039" w:wrap="auto" w:vAnchor="page" w:hAnchor="page" w:x="819" w:y="6401"/>
        <w:spacing w:before="120" w:after="120"/>
        <w:rPr>
          <w:color w:val="221E1F"/>
        </w:rPr>
      </w:pPr>
      <w:r>
        <w:rPr>
          <w:color w:val="221E1F"/>
        </w:rPr>
        <w:t>_________________________________________________________________________________________________________</w:t>
      </w:r>
    </w:p>
    <w:p w:rsidR="00D84D30" w:rsidRDefault="00D84D30" w:rsidP="00D84D30">
      <w:pPr>
        <w:pStyle w:val="Default"/>
        <w:framePr w:w="14039" w:wrap="auto" w:vAnchor="page" w:hAnchor="page" w:x="819" w:y="6401"/>
        <w:spacing w:after="240"/>
        <w:rPr>
          <w:color w:val="221E1F"/>
        </w:rPr>
      </w:pPr>
    </w:p>
    <w:p w:rsidR="00D84D30" w:rsidRDefault="00D84D30" w:rsidP="00D84D30">
      <w:pPr>
        <w:pStyle w:val="Default"/>
        <w:framePr w:w="14039" w:wrap="auto" w:vAnchor="page" w:hAnchor="page" w:x="819" w:y="6401"/>
        <w:rPr>
          <w:color w:val="221E1F"/>
        </w:rPr>
      </w:pPr>
    </w:p>
    <w:p w:rsidR="00D84D30" w:rsidRDefault="00D84D30" w:rsidP="00D84D30">
      <w:pPr>
        <w:pStyle w:val="Default"/>
        <w:framePr w:w="14039" w:wrap="auto" w:vAnchor="page" w:hAnchor="page" w:x="819" w:y="6401"/>
        <w:rPr>
          <w:color w:val="221E1F"/>
        </w:rPr>
      </w:pPr>
    </w:p>
    <w:p w:rsidR="00D84D30" w:rsidRDefault="00D84D30" w:rsidP="00D84D30">
      <w:pPr>
        <w:pStyle w:val="Default"/>
        <w:framePr w:w="14039" w:wrap="auto" w:vAnchor="page" w:hAnchor="page" w:x="819" w:y="6401"/>
        <w:rPr>
          <w:color w:val="221E1F"/>
        </w:rPr>
      </w:pPr>
    </w:p>
    <w:p w:rsidR="00D84D30" w:rsidRDefault="00D84D30" w:rsidP="00D84D30">
      <w:pPr>
        <w:pStyle w:val="Default"/>
        <w:framePr w:w="14039" w:wrap="auto" w:vAnchor="page" w:hAnchor="page" w:x="819" w:y="6401"/>
        <w:rPr>
          <w:color w:val="221E1F"/>
        </w:rPr>
      </w:pPr>
    </w:p>
    <w:p w:rsidR="00910204" w:rsidRDefault="00910204" w:rsidP="00D84D30">
      <w:pPr>
        <w:pStyle w:val="Default"/>
        <w:jc w:val="center"/>
        <w:rPr>
          <w:color w:val="221E1F"/>
        </w:rPr>
      </w:pPr>
    </w:p>
    <w:p w:rsidR="00910204" w:rsidRDefault="00910204" w:rsidP="00D84D30">
      <w:pPr>
        <w:pStyle w:val="Default"/>
        <w:jc w:val="center"/>
        <w:rPr>
          <w:color w:val="221E1F"/>
        </w:rPr>
      </w:pPr>
    </w:p>
    <w:p w:rsidR="00910204" w:rsidRDefault="00D84D30" w:rsidP="00D84D30">
      <w:pPr>
        <w:pStyle w:val="Default"/>
        <w:framePr w:w="1020" w:wrap="auto" w:vAnchor="page" w:hAnchor="page" w:x="10911" w:y="6455"/>
        <w:jc w:val="center"/>
        <w:rPr>
          <w:color w:val="221E1F"/>
        </w:rPr>
      </w:pPr>
      <w:r>
        <w:rPr>
          <w:noProof/>
          <w:color w:val="221E1F"/>
        </w:rPr>
        <w:drawing>
          <wp:inline distT="0" distB="0" distL="0" distR="0" wp14:anchorId="164CB15C" wp14:editId="173CD284">
            <wp:extent cx="129540" cy="11620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4151" w:y="6455"/>
        <w:jc w:val="center"/>
        <w:rPr>
          <w:color w:val="221E1F"/>
        </w:rPr>
      </w:pPr>
      <w:r>
        <w:rPr>
          <w:noProof/>
          <w:color w:val="221E1F"/>
        </w:rPr>
        <w:drawing>
          <wp:inline distT="0" distB="0" distL="0" distR="0" wp14:anchorId="1364DF5B" wp14:editId="1FD971E3">
            <wp:extent cx="129540" cy="11620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3071" w:y="6455"/>
        <w:jc w:val="center"/>
        <w:rPr>
          <w:color w:val="221E1F"/>
        </w:rPr>
      </w:pPr>
      <w:r>
        <w:rPr>
          <w:noProof/>
          <w:color w:val="221E1F"/>
        </w:rPr>
        <w:drawing>
          <wp:inline distT="0" distB="0" distL="0" distR="0" wp14:anchorId="73F2E468" wp14:editId="48316CE8">
            <wp:extent cx="129540" cy="11620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910204" w:rsidRDefault="00D84D30" w:rsidP="00D84D30">
      <w:pPr>
        <w:pStyle w:val="Default"/>
        <w:framePr w:w="1020" w:wrap="auto" w:vAnchor="page" w:hAnchor="page" w:x="11991" w:y="6455"/>
        <w:spacing w:after="2660"/>
        <w:jc w:val="center"/>
        <w:rPr>
          <w:color w:val="221E1F"/>
        </w:rPr>
      </w:pPr>
      <w:r>
        <w:rPr>
          <w:noProof/>
          <w:color w:val="221E1F"/>
        </w:rPr>
        <w:drawing>
          <wp:inline distT="0" distB="0" distL="0" distR="0" wp14:anchorId="2B2BD554" wp14:editId="4BA3B136">
            <wp:extent cx="129540" cy="11620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116205"/>
                    </a:xfrm>
                    <a:prstGeom prst="rect">
                      <a:avLst/>
                    </a:prstGeom>
                    <a:noFill/>
                    <a:ln>
                      <a:noFill/>
                    </a:ln>
                  </pic:spPr>
                </pic:pic>
              </a:graphicData>
            </a:graphic>
          </wp:inline>
        </w:drawing>
      </w:r>
    </w:p>
    <w:p w:rsidR="004C7700" w:rsidRDefault="004C7700" w:rsidP="004C7700">
      <w:pPr>
        <w:pStyle w:val="CM2"/>
        <w:framePr w:w="14102" w:wrap="auto" w:vAnchor="page" w:hAnchor="page" w:x="689" w:y="9243"/>
        <w:spacing w:after="120" w:line="248" w:lineRule="atLeast"/>
        <w:jc w:val="both"/>
        <w:rPr>
          <w:rFonts w:ascii="Times New Roman" w:hAnsi="Times New Roman" w:cs="Times New Roman"/>
          <w:color w:val="221E1F"/>
          <w:sz w:val="21"/>
          <w:szCs w:val="21"/>
        </w:rPr>
      </w:pPr>
      <w:r>
        <w:rPr>
          <w:rFonts w:ascii="Times New Roman" w:hAnsi="Times New Roman" w:cs="Times New Roman"/>
          <w:color w:val="221E1F"/>
          <w:sz w:val="21"/>
          <w:szCs w:val="21"/>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(0920-0566). </w:t>
      </w:r>
    </w:p>
    <w:p w:rsidR="004C7700" w:rsidRDefault="004C7700" w:rsidP="004C7700">
      <w:pPr>
        <w:pStyle w:val="CM2"/>
        <w:framePr w:w="14102" w:wrap="auto" w:vAnchor="page" w:hAnchor="page" w:x="689" w:y="9243"/>
        <w:spacing w:line="248" w:lineRule="atLeast"/>
        <w:jc w:val="both"/>
        <w:rPr>
          <w:rFonts w:ascii="Times New Roman" w:hAnsi="Times New Roman" w:cs="Times New Roman"/>
          <w:color w:val="221E1F"/>
          <w:sz w:val="21"/>
          <w:szCs w:val="21"/>
        </w:rPr>
      </w:pPr>
    </w:p>
    <w:p w:rsidR="00910204" w:rsidRDefault="00910204">
      <w:pPr>
        <w:pStyle w:val="Default"/>
        <w:rPr>
          <w:rFonts w:cstheme="minorBidi"/>
          <w:color w:val="auto"/>
        </w:rPr>
      </w:pPr>
      <w:bookmarkStart w:id="0" w:name="_GoBack"/>
      <w:bookmarkEnd w:id="0"/>
    </w:p>
    <w:p w:rsidR="0083217B" w:rsidRDefault="0083217B" w:rsidP="00BB2C63">
      <w:pPr>
        <w:pStyle w:val="Default"/>
        <w:framePr w:w="2599" w:wrap="auto" w:vAnchor="page" w:hAnchor="page" w:x="12317" w:y="10869"/>
        <w:spacing w:line="248" w:lineRule="atLeast"/>
        <w:jc w:val="both"/>
      </w:pPr>
    </w:p>
    <w:sectPr w:rsidR="0083217B" w:rsidSect="003350AD">
      <w:pgSz w:w="15840" w:h="12744" w:orient="landscape"/>
      <w:pgMar w:top="1123" w:right="245" w:bottom="720" w:left="5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33917"/>
    <w:multiLevelType w:val="hybridMultilevel"/>
    <w:tmpl w:val="6015B3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A868A7"/>
    <w:multiLevelType w:val="hybridMultilevel"/>
    <w:tmpl w:val="7FFA37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5ABF64"/>
    <w:multiLevelType w:val="hybridMultilevel"/>
    <w:tmpl w:val="750193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F7A519A"/>
    <w:multiLevelType w:val="hybridMultilevel"/>
    <w:tmpl w:val="DCE595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040C5CD"/>
    <w:multiLevelType w:val="hybridMultilevel"/>
    <w:tmpl w:val="E6B65B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9E8649A"/>
    <w:multiLevelType w:val="hybridMultilevel"/>
    <w:tmpl w:val="24FE11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30"/>
    <w:rsid w:val="003350AD"/>
    <w:rsid w:val="004C7700"/>
    <w:rsid w:val="0061252C"/>
    <w:rsid w:val="0083217B"/>
    <w:rsid w:val="00910204"/>
    <w:rsid w:val="009C70BB"/>
    <w:rsid w:val="00A53A82"/>
    <w:rsid w:val="00AE63F7"/>
    <w:rsid w:val="00BB2C63"/>
    <w:rsid w:val="00D8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Myriad Pro" w:hAnsi="Myriad Pro" w:cs="Myriad Pro"/>
      <w:color w:val="000000"/>
      <w:sz w:val="24"/>
      <w:szCs w:val="24"/>
    </w:rPr>
  </w:style>
  <w:style w:type="paragraph" w:customStyle="1" w:styleId="CM2">
    <w:name w:val="CM2"/>
    <w:basedOn w:val="Default"/>
    <w:next w:val="Default"/>
    <w:uiPriority w:val="99"/>
    <w:pPr>
      <w:spacing w:line="268" w:lineRule="atLeast"/>
    </w:pPr>
    <w:rPr>
      <w:rFonts w:cstheme="minorBidi"/>
      <w:color w:val="auto"/>
    </w:rPr>
  </w:style>
  <w:style w:type="paragraph" w:styleId="BalloonText">
    <w:name w:val="Balloon Text"/>
    <w:basedOn w:val="Normal"/>
    <w:link w:val="BalloonTextChar"/>
    <w:uiPriority w:val="99"/>
    <w:semiHidden/>
    <w:unhideWhenUsed/>
    <w:rsid w:val="00A5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82"/>
    <w:rPr>
      <w:rFonts w:ascii="Tahoma" w:hAnsi="Tahoma" w:cs="Tahoma"/>
      <w:sz w:val="16"/>
      <w:szCs w:val="16"/>
    </w:rPr>
  </w:style>
  <w:style w:type="paragraph" w:styleId="NoSpacing">
    <w:name w:val="No Spacing"/>
    <w:uiPriority w:val="1"/>
    <w:qFormat/>
    <w:rsid w:val="00BB2C63"/>
    <w:pPr>
      <w:spacing w:after="0" w:line="240" w:lineRule="auto"/>
    </w:pPr>
  </w:style>
  <w:style w:type="character" w:styleId="CommentReference">
    <w:name w:val="annotation reference"/>
    <w:basedOn w:val="DefaultParagraphFont"/>
    <w:uiPriority w:val="99"/>
    <w:semiHidden/>
    <w:unhideWhenUsed/>
    <w:rsid w:val="004C7700"/>
    <w:rPr>
      <w:sz w:val="16"/>
      <w:szCs w:val="16"/>
    </w:rPr>
  </w:style>
  <w:style w:type="paragraph" w:styleId="CommentText">
    <w:name w:val="annotation text"/>
    <w:basedOn w:val="Normal"/>
    <w:link w:val="CommentTextChar"/>
    <w:uiPriority w:val="99"/>
    <w:semiHidden/>
    <w:unhideWhenUsed/>
    <w:rsid w:val="004C7700"/>
    <w:pPr>
      <w:spacing w:line="240" w:lineRule="auto"/>
    </w:pPr>
    <w:rPr>
      <w:sz w:val="20"/>
      <w:szCs w:val="20"/>
    </w:rPr>
  </w:style>
  <w:style w:type="character" w:customStyle="1" w:styleId="CommentTextChar">
    <w:name w:val="Comment Text Char"/>
    <w:basedOn w:val="DefaultParagraphFont"/>
    <w:link w:val="CommentText"/>
    <w:uiPriority w:val="99"/>
    <w:semiHidden/>
    <w:rsid w:val="004C7700"/>
    <w:rPr>
      <w:sz w:val="20"/>
      <w:szCs w:val="20"/>
    </w:rPr>
  </w:style>
  <w:style w:type="paragraph" w:styleId="CommentSubject">
    <w:name w:val="annotation subject"/>
    <w:basedOn w:val="CommentText"/>
    <w:next w:val="CommentText"/>
    <w:link w:val="CommentSubjectChar"/>
    <w:uiPriority w:val="99"/>
    <w:semiHidden/>
    <w:unhideWhenUsed/>
    <w:rsid w:val="004C7700"/>
    <w:rPr>
      <w:b/>
      <w:bCs/>
    </w:rPr>
  </w:style>
  <w:style w:type="character" w:customStyle="1" w:styleId="CommentSubjectChar">
    <w:name w:val="Comment Subject Char"/>
    <w:basedOn w:val="CommentTextChar"/>
    <w:link w:val="CommentSubject"/>
    <w:uiPriority w:val="99"/>
    <w:semiHidden/>
    <w:rsid w:val="004C77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Myriad Pro" w:hAnsi="Myriad Pro" w:cs="Myriad Pro"/>
      <w:color w:val="000000"/>
      <w:sz w:val="24"/>
      <w:szCs w:val="24"/>
    </w:rPr>
  </w:style>
  <w:style w:type="paragraph" w:customStyle="1" w:styleId="CM2">
    <w:name w:val="CM2"/>
    <w:basedOn w:val="Default"/>
    <w:next w:val="Default"/>
    <w:uiPriority w:val="99"/>
    <w:pPr>
      <w:spacing w:line="268" w:lineRule="atLeast"/>
    </w:pPr>
    <w:rPr>
      <w:rFonts w:cstheme="minorBidi"/>
      <w:color w:val="auto"/>
    </w:rPr>
  </w:style>
  <w:style w:type="paragraph" w:styleId="BalloonText">
    <w:name w:val="Balloon Text"/>
    <w:basedOn w:val="Normal"/>
    <w:link w:val="BalloonTextChar"/>
    <w:uiPriority w:val="99"/>
    <w:semiHidden/>
    <w:unhideWhenUsed/>
    <w:rsid w:val="00A5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82"/>
    <w:rPr>
      <w:rFonts w:ascii="Tahoma" w:hAnsi="Tahoma" w:cs="Tahoma"/>
      <w:sz w:val="16"/>
      <w:szCs w:val="16"/>
    </w:rPr>
  </w:style>
  <w:style w:type="paragraph" w:styleId="NoSpacing">
    <w:name w:val="No Spacing"/>
    <w:uiPriority w:val="1"/>
    <w:qFormat/>
    <w:rsid w:val="00BB2C63"/>
    <w:pPr>
      <w:spacing w:after="0" w:line="240" w:lineRule="auto"/>
    </w:pPr>
  </w:style>
  <w:style w:type="character" w:styleId="CommentReference">
    <w:name w:val="annotation reference"/>
    <w:basedOn w:val="DefaultParagraphFont"/>
    <w:uiPriority w:val="99"/>
    <w:semiHidden/>
    <w:unhideWhenUsed/>
    <w:rsid w:val="004C7700"/>
    <w:rPr>
      <w:sz w:val="16"/>
      <w:szCs w:val="16"/>
    </w:rPr>
  </w:style>
  <w:style w:type="paragraph" w:styleId="CommentText">
    <w:name w:val="annotation text"/>
    <w:basedOn w:val="Normal"/>
    <w:link w:val="CommentTextChar"/>
    <w:uiPriority w:val="99"/>
    <w:semiHidden/>
    <w:unhideWhenUsed/>
    <w:rsid w:val="004C7700"/>
    <w:pPr>
      <w:spacing w:line="240" w:lineRule="auto"/>
    </w:pPr>
    <w:rPr>
      <w:sz w:val="20"/>
      <w:szCs w:val="20"/>
    </w:rPr>
  </w:style>
  <w:style w:type="character" w:customStyle="1" w:styleId="CommentTextChar">
    <w:name w:val="Comment Text Char"/>
    <w:basedOn w:val="DefaultParagraphFont"/>
    <w:link w:val="CommentText"/>
    <w:uiPriority w:val="99"/>
    <w:semiHidden/>
    <w:rsid w:val="004C7700"/>
    <w:rPr>
      <w:sz w:val="20"/>
      <w:szCs w:val="20"/>
    </w:rPr>
  </w:style>
  <w:style w:type="paragraph" w:styleId="CommentSubject">
    <w:name w:val="annotation subject"/>
    <w:basedOn w:val="CommentText"/>
    <w:next w:val="CommentText"/>
    <w:link w:val="CommentSubjectChar"/>
    <w:uiPriority w:val="99"/>
    <w:semiHidden/>
    <w:unhideWhenUsed/>
    <w:rsid w:val="004C7700"/>
    <w:rPr>
      <w:b/>
      <w:bCs/>
    </w:rPr>
  </w:style>
  <w:style w:type="character" w:customStyle="1" w:styleId="CommentSubjectChar">
    <w:name w:val="Comment Subject Char"/>
    <w:basedOn w:val="CommentTextChar"/>
    <w:link w:val="CommentSubject"/>
    <w:uiPriority w:val="99"/>
    <w:semiHidden/>
    <w:rsid w:val="004C7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E3F9-75C0-424A-B1D4-0F5B08DF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1641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Mobley, Amy (CDC/NIOSH/DSHEFS)</dc:creator>
  <cp:keywords/>
  <dc:description/>
  <cp:lastModifiedBy>Conner, Catina (CDC/OD/OADS)</cp:lastModifiedBy>
  <cp:revision>2</cp:revision>
  <cp:lastPrinted>2012-01-30T16:24:00Z</cp:lastPrinted>
  <dcterms:created xsi:type="dcterms:W3CDTF">2012-04-18T14:33:00Z</dcterms:created>
  <dcterms:modified xsi:type="dcterms:W3CDTF">2012-04-18T14:33:00Z</dcterms:modified>
</cp:coreProperties>
</file>