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42" w:rsidRDefault="00263942" w:rsidP="00263942">
      <w:pPr>
        <w:spacing w:after="0"/>
      </w:pPr>
      <w:bookmarkStart w:id="0" w:name="_Toc320776226"/>
      <w:bookmarkStart w:id="1" w:name="_GoBack"/>
      <w:bookmarkEnd w:id="1"/>
      <w:r>
        <w:tab/>
      </w:r>
      <w:r>
        <w:tab/>
      </w:r>
      <w:r>
        <w:tab/>
      </w:r>
      <w:r>
        <w:tab/>
      </w:r>
      <w:r>
        <w:tab/>
      </w:r>
      <w:r>
        <w:tab/>
      </w:r>
      <w:r>
        <w:tab/>
      </w:r>
      <w:r>
        <w:tab/>
      </w:r>
      <w:r>
        <w:tab/>
      </w:r>
      <w:r>
        <w:tab/>
        <w:t>Form Approved</w:t>
      </w:r>
    </w:p>
    <w:p w:rsidR="00263942" w:rsidRDefault="00263942" w:rsidP="00263942">
      <w:pPr>
        <w:spacing w:after="0"/>
        <w:ind w:left="6480" w:firstLine="720"/>
      </w:pPr>
      <w:r>
        <w:t>OMB No. 0920-0828</w:t>
      </w:r>
    </w:p>
    <w:p w:rsidR="00263942" w:rsidRDefault="00263942" w:rsidP="00263942">
      <w:pPr>
        <w:spacing w:after="0"/>
        <w:ind w:left="6480" w:firstLine="720"/>
      </w:pPr>
      <w:r>
        <w:t>Exp. Date xx/xx/</w:t>
      </w:r>
      <w:proofErr w:type="spellStart"/>
      <w:r>
        <w:t>xxxx</w:t>
      </w:r>
      <w:proofErr w:type="spellEnd"/>
    </w:p>
    <w:p w:rsidR="00263942" w:rsidRPr="000B657B" w:rsidRDefault="00263942" w:rsidP="00263942">
      <w:pPr>
        <w:pStyle w:val="Heading1"/>
      </w:pPr>
      <w:proofErr w:type="gramStart"/>
      <w:r>
        <w:t>H-1</w:t>
      </w:r>
      <w:r w:rsidRPr="000B657B">
        <w:t>.</w:t>
      </w:r>
      <w:proofErr w:type="gramEnd"/>
      <w:r w:rsidRPr="000B657B">
        <w:t xml:space="preserve"> </w:t>
      </w:r>
      <w:bookmarkStart w:id="2" w:name="_Toc253377253"/>
      <w:r w:rsidRPr="000B657B">
        <w:t>Landline Screener</w:t>
      </w:r>
      <w:bookmarkEnd w:id="0"/>
      <w:bookmarkEnd w:id="2"/>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1E0" w:firstRow="1" w:lastRow="1" w:firstColumn="1" w:lastColumn="1" w:noHBand="0" w:noVBand="0"/>
      </w:tblPr>
      <w:tblGrid>
        <w:gridCol w:w="9590"/>
      </w:tblGrid>
      <w:tr w:rsidR="00263942" w:rsidRPr="005A3B8E" w:rsidTr="00212718">
        <w:trPr>
          <w:cantSplit/>
        </w:trPr>
        <w:tc>
          <w:tcPr>
            <w:tcW w:w="5000" w:type="pct"/>
          </w:tcPr>
          <w:p w:rsidR="00263942" w:rsidRPr="009361FA" w:rsidRDefault="00263942" w:rsidP="00212718">
            <w:pPr>
              <w:pStyle w:val="StyleBodyTextBoldAllcaps"/>
            </w:pPr>
            <w:r>
              <w:t>LINTRO1</w:t>
            </w:r>
          </w:p>
          <w:p w:rsidR="00263942" w:rsidRPr="005A3B8E" w:rsidRDefault="00263942" w:rsidP="00212718">
            <w:r w:rsidRPr="005A3B8E">
              <w:t>/ASK ALL/</w:t>
            </w:r>
          </w:p>
          <w:p w:rsidR="00263942" w:rsidRPr="00D85E71" w:rsidRDefault="00263942" w:rsidP="00212718">
            <w:pPr>
              <w:pStyle w:val="INTVINSTR"/>
            </w:pPr>
            <w:r w:rsidRPr="00D85E71">
              <w:t>INTERVIEWER: PLEASE READ SLOWLY AND DISTINCTLY</w:t>
            </w:r>
          </w:p>
          <w:p w:rsidR="00263942" w:rsidRPr="005A3B8E" w:rsidRDefault="00263942" w:rsidP="00212718">
            <w:pPr>
              <w:ind w:left="720" w:hanging="720"/>
            </w:pPr>
            <w:bookmarkStart w:id="3" w:name="lintro1"/>
            <w:r w:rsidRPr="005A3B8E">
              <w:t>L</w:t>
            </w:r>
            <w:r>
              <w:fldChar w:fldCharType="begin"/>
            </w:r>
            <w:r>
              <w:instrText xml:space="preserve"> SEQ landline</w:instrText>
            </w:r>
            <w:r>
              <w:fldChar w:fldCharType="separate"/>
            </w:r>
            <w:r>
              <w:rPr>
                <w:noProof/>
              </w:rPr>
              <w:t>1</w:t>
            </w:r>
            <w:r>
              <w:rPr>
                <w:noProof/>
              </w:rPr>
              <w:fldChar w:fldCharType="end"/>
            </w:r>
            <w:bookmarkEnd w:id="3"/>
            <w:r w:rsidRPr="005A3B8E">
              <w:t>.</w:t>
            </w:r>
            <w:r w:rsidRPr="005A3B8E">
              <w:tab/>
              <w:t>Hello, my name is [NAME FILL]. I'm calling for the CDC, the Centers for Disease Control and Prevention. The CDC is a federal agency charged with protecting and improving the public's health. We're gathering information on health and tobacco from selected people across the United States. Your phone number has been chosen randomly from a list of all telephone numbers in the US.</w:t>
            </w:r>
          </w:p>
          <w:p w:rsidR="00263942" w:rsidRDefault="00263942" w:rsidP="00212718">
            <w:r>
              <w:tab/>
            </w:r>
            <w:r w:rsidRPr="00097A51">
              <w:t>Are you a member of this household</w:t>
            </w:r>
            <w:r>
              <w:t xml:space="preserve"> </w:t>
            </w:r>
            <w:r w:rsidRPr="00097A51">
              <w:t xml:space="preserve">and at least </w:t>
            </w:r>
            <w:r>
              <w:t>18</w:t>
            </w:r>
            <w:r w:rsidRPr="00097A51">
              <w:t xml:space="preserve"> years old?</w:t>
            </w:r>
          </w:p>
          <w:p w:rsidR="00263942" w:rsidRPr="00D85E71" w:rsidRDefault="00263942" w:rsidP="00212718">
            <w:pPr>
              <w:pStyle w:val="Responses"/>
            </w:pPr>
            <w:r w:rsidRPr="00D85E71">
              <w:t>1.</w:t>
            </w:r>
            <w:r w:rsidRPr="00D85E71">
              <w:tab/>
              <w:t xml:space="preserve">YES </w:t>
            </w:r>
            <w:r w:rsidRPr="00D85E71">
              <w:rPr>
                <w:szCs w:val="22"/>
              </w:rPr>
              <w:sym w:font="Wingdings" w:char="F0E0"/>
            </w:r>
            <w:r w:rsidRPr="00D85E71">
              <w:t xml:space="preserve"> CONTINUE</w:t>
            </w:r>
          </w:p>
          <w:p w:rsidR="00263942" w:rsidRPr="00D85E71" w:rsidRDefault="00263942" w:rsidP="00212718">
            <w:pPr>
              <w:pStyle w:val="Responses"/>
            </w:pPr>
            <w:r w:rsidRPr="00D85E71">
              <w:t>2.</w:t>
            </w:r>
            <w:r w:rsidRPr="00D85E71">
              <w:tab/>
              <w:t>NO, TOO BUSY, NOT A GOOD TIME, OR REQUESTS APPOINTMENT</w:t>
            </w:r>
            <w:r w:rsidRPr="00D85E71">
              <w:rPr>
                <w:szCs w:val="22"/>
              </w:rPr>
              <w:sym w:font="Wingdings" w:char="F0E0"/>
            </w:r>
            <w:r w:rsidRPr="00D85E71">
              <w:t xml:space="preserve"> CALLBACK OR APPOINTMENT</w:t>
            </w:r>
          </w:p>
          <w:p w:rsidR="00263942" w:rsidRPr="00D85E71" w:rsidRDefault="00263942" w:rsidP="00212718">
            <w:pPr>
              <w:pStyle w:val="Responses"/>
            </w:pPr>
          </w:p>
        </w:tc>
      </w:tr>
      <w:tr w:rsidR="00263942" w:rsidRPr="005A3B8E" w:rsidDel="00342709" w:rsidTr="00212718">
        <w:trPr>
          <w:cantSplit/>
        </w:trPr>
        <w:tc>
          <w:tcPr>
            <w:tcW w:w="5000" w:type="pct"/>
          </w:tcPr>
          <w:p w:rsidR="00263942" w:rsidRDefault="00263942" w:rsidP="00212718">
            <w:pPr>
              <w:pStyle w:val="StyleBodyTextBoldAllcaps"/>
            </w:pPr>
            <w:r>
              <w:t>LPHONEUSE</w:t>
            </w:r>
          </w:p>
          <w:p w:rsidR="00263942" w:rsidRDefault="00263942" w:rsidP="00212718">
            <w:r>
              <w:t xml:space="preserve">/ASK IF </w:t>
            </w:r>
            <w:r>
              <w:fldChar w:fldCharType="begin"/>
            </w:r>
            <w:r>
              <w:instrText xml:space="preserve"> REF lintro1 \h </w:instrText>
            </w:r>
            <w:r>
              <w:fldChar w:fldCharType="separate"/>
            </w:r>
            <w:r w:rsidRPr="005A3B8E">
              <w:t>L</w:t>
            </w:r>
            <w:r>
              <w:rPr>
                <w:noProof/>
              </w:rPr>
              <w:t>1</w:t>
            </w:r>
            <w:r>
              <w:fldChar w:fldCharType="end"/>
            </w:r>
            <w:r>
              <w:t xml:space="preserve"> LINTRO1 EQ 1/</w:t>
            </w:r>
          </w:p>
          <w:p w:rsidR="00263942" w:rsidRDefault="00263942" w:rsidP="00212718">
            <w:pPr>
              <w:rPr>
                <w:noProof/>
              </w:rPr>
            </w:pPr>
            <w:bookmarkStart w:id="4" w:name="lphoneuse"/>
            <w:r>
              <w:t>L</w:t>
            </w:r>
            <w:r>
              <w:fldChar w:fldCharType="begin"/>
            </w:r>
            <w:r>
              <w:instrText xml:space="preserve"> SEQ landline</w:instrText>
            </w:r>
            <w:r>
              <w:fldChar w:fldCharType="separate"/>
            </w:r>
            <w:r>
              <w:rPr>
                <w:noProof/>
              </w:rPr>
              <w:t>2</w:t>
            </w:r>
            <w:r>
              <w:rPr>
                <w:noProof/>
              </w:rPr>
              <w:fldChar w:fldCharType="end"/>
            </w:r>
            <w:bookmarkEnd w:id="4"/>
            <w:r>
              <w:rPr>
                <w:noProof/>
              </w:rPr>
              <w:t>.</w:t>
            </w:r>
            <w:r>
              <w:rPr>
                <w:noProof/>
              </w:rPr>
              <w:tab/>
            </w:r>
            <w:r w:rsidRPr="002E304C">
              <w:rPr>
                <w:noProof/>
              </w:rPr>
              <w:t>Is this phone number used</w:t>
            </w:r>
            <w:r>
              <w:rPr>
                <w:noProof/>
              </w:rPr>
              <w:t xml:space="preserve"> for…</w:t>
            </w:r>
          </w:p>
          <w:p w:rsidR="00263942" w:rsidRDefault="00263942" w:rsidP="00212718">
            <w:pPr>
              <w:pStyle w:val="Responses"/>
              <w:rPr>
                <w:caps w:val="0"/>
              </w:rPr>
            </w:pPr>
            <w:r>
              <w:rPr>
                <w:caps w:val="0"/>
              </w:rPr>
              <w:t>1.</w:t>
            </w:r>
            <w:r>
              <w:rPr>
                <w:caps w:val="0"/>
              </w:rPr>
              <w:tab/>
              <w:t>Home use</w:t>
            </w:r>
          </w:p>
          <w:p w:rsidR="00263942" w:rsidRDefault="00263942" w:rsidP="00212718">
            <w:pPr>
              <w:pStyle w:val="Responses"/>
              <w:rPr>
                <w:caps w:val="0"/>
              </w:rPr>
            </w:pPr>
            <w:r>
              <w:rPr>
                <w:caps w:val="0"/>
              </w:rPr>
              <w:t>2.</w:t>
            </w:r>
            <w:r>
              <w:rPr>
                <w:caps w:val="0"/>
              </w:rPr>
              <w:tab/>
              <w:t>Home and business use, or</w:t>
            </w:r>
          </w:p>
          <w:p w:rsidR="00263942" w:rsidRDefault="00263942" w:rsidP="00212718">
            <w:pPr>
              <w:pStyle w:val="Responses"/>
              <w:rPr>
                <w:caps w:val="0"/>
              </w:rPr>
            </w:pPr>
            <w:r>
              <w:rPr>
                <w:caps w:val="0"/>
              </w:rPr>
              <w:t>3.</w:t>
            </w:r>
            <w:r>
              <w:rPr>
                <w:caps w:val="0"/>
              </w:rPr>
              <w:tab/>
              <w:t xml:space="preserve">Business use only </w:t>
            </w:r>
            <w:r w:rsidRPr="00E337E1">
              <w:rPr>
                <w:caps w:val="0"/>
              </w:rPr>
              <w:sym w:font="Wingdings" w:char="F0E0"/>
            </w:r>
            <w:r>
              <w:rPr>
                <w:caps w:val="0"/>
              </w:rPr>
              <w:t xml:space="preserve"> THANK AND END CALL</w:t>
            </w:r>
          </w:p>
          <w:p w:rsidR="00263942" w:rsidRPr="00E337E1" w:rsidDel="00342709" w:rsidRDefault="00263942" w:rsidP="00212718">
            <w:pPr>
              <w:pStyle w:val="Responses"/>
              <w:rPr>
                <w:caps w:val="0"/>
              </w:rPr>
            </w:pPr>
          </w:p>
        </w:tc>
      </w:tr>
      <w:tr w:rsidR="00263942" w:rsidRPr="005A3B8E" w:rsidDel="00342709" w:rsidTr="00212718">
        <w:trPr>
          <w:cantSplit/>
        </w:trPr>
        <w:tc>
          <w:tcPr>
            <w:tcW w:w="5000" w:type="pct"/>
          </w:tcPr>
          <w:p w:rsidR="00263942" w:rsidRPr="00263942" w:rsidRDefault="00263942" w:rsidP="00263942">
            <w:pPr>
              <w:spacing w:before="100" w:beforeAutospacing="1" w:after="100" w:afterAutospacing="1"/>
              <w:jc w:val="both"/>
              <w:rPr>
                <w:b/>
                <w:szCs w:val="22"/>
              </w:rPr>
            </w:pPr>
            <w:r w:rsidRPr="00263942">
              <w:rPr>
                <w:rFonts w:ascii="Times New Roman" w:hAnsi="Times New Roman"/>
                <w:color w:val="000000"/>
                <w:szCs w:val="22"/>
              </w:rPr>
              <w:t xml:space="preserve">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 </w:t>
            </w:r>
          </w:p>
        </w:tc>
      </w:tr>
      <w:tr w:rsidR="00263942" w:rsidRPr="005A3B8E" w:rsidDel="00342709" w:rsidTr="00212718">
        <w:trPr>
          <w:cantSplit/>
        </w:trPr>
        <w:tc>
          <w:tcPr>
            <w:tcW w:w="5000" w:type="pct"/>
          </w:tcPr>
          <w:p w:rsidR="00263942" w:rsidRPr="00E337E1" w:rsidRDefault="00263942" w:rsidP="00212718">
            <w:pPr>
              <w:rPr>
                <w:sz w:val="24"/>
                <w:szCs w:val="24"/>
              </w:rPr>
            </w:pPr>
            <w:r w:rsidRPr="00E337E1">
              <w:rPr>
                <w:b/>
                <w:sz w:val="24"/>
                <w:szCs w:val="24"/>
              </w:rPr>
              <w:lastRenderedPageBreak/>
              <w:t>Additional Information:</w:t>
            </w:r>
          </w:p>
          <w:p w:rsidR="00263942" w:rsidRPr="00E337E1" w:rsidRDefault="00263942" w:rsidP="00212718">
            <w:pPr>
              <w:rPr>
                <w:szCs w:val="22"/>
              </w:rPr>
            </w:pPr>
            <w:r w:rsidRPr="00E337E1">
              <w:rPr>
                <w:szCs w:val="22"/>
              </w:rPr>
              <w:t>TRAINING: D</w:t>
            </w:r>
            <w:r>
              <w:rPr>
                <w:szCs w:val="22"/>
              </w:rPr>
              <w:t xml:space="preserve">on’t </w:t>
            </w:r>
            <w:r w:rsidRPr="00E337E1">
              <w:rPr>
                <w:szCs w:val="22"/>
              </w:rPr>
              <w:t>K</w:t>
            </w:r>
            <w:r>
              <w:rPr>
                <w:szCs w:val="22"/>
              </w:rPr>
              <w:t>now/Not sure</w:t>
            </w:r>
            <w:r w:rsidRPr="00E337E1">
              <w:rPr>
                <w:szCs w:val="22"/>
              </w:rPr>
              <w:t xml:space="preserve"> and R</w:t>
            </w:r>
            <w:r>
              <w:rPr>
                <w:szCs w:val="22"/>
              </w:rPr>
              <w:t>efused</w:t>
            </w:r>
            <w:r w:rsidRPr="00E337E1">
              <w:rPr>
                <w:szCs w:val="22"/>
              </w:rPr>
              <w:t xml:space="preserve"> are not allowed. If the person answering the phone doesn’t know the answers to the questions, attempt to get someone else to the phone and re-read the introductory text.</w:t>
            </w:r>
            <w:r>
              <w:rPr>
                <w:szCs w:val="22"/>
              </w:rPr>
              <w:t xml:space="preserve"> </w:t>
            </w:r>
            <w:r w:rsidRPr="00E337E1">
              <w:rPr>
                <w:szCs w:val="22"/>
              </w:rPr>
              <w:t xml:space="preserve">If no one is available, schedule a callback. </w:t>
            </w:r>
            <w:r w:rsidRPr="00F60481">
              <w:rPr>
                <w:b/>
                <w:szCs w:val="22"/>
              </w:rPr>
              <w:t>If the person answering the phone refuses to answer these questions</w:t>
            </w:r>
            <w:r>
              <w:rPr>
                <w:b/>
                <w:szCs w:val="22"/>
              </w:rPr>
              <w:t xml:space="preserve"> or breaks off a call</w:t>
            </w:r>
            <w:r w:rsidRPr="00F60481">
              <w:rPr>
                <w:b/>
                <w:szCs w:val="22"/>
              </w:rPr>
              <w:t>, code the Screener as a Refusal</w:t>
            </w:r>
            <w:r>
              <w:rPr>
                <w:b/>
                <w:szCs w:val="22"/>
              </w:rPr>
              <w:t xml:space="preserve"> or other appropriate disposition</w:t>
            </w:r>
            <w:r w:rsidRPr="00F60481">
              <w:rPr>
                <w:b/>
                <w:szCs w:val="22"/>
              </w:rPr>
              <w:t>. This is true throughout the Screener.</w:t>
            </w:r>
          </w:p>
          <w:p w:rsidR="00263942" w:rsidRPr="009361FA" w:rsidDel="00342709" w:rsidRDefault="00263942" w:rsidP="00212718">
            <w:r w:rsidRPr="00E337E1">
              <w:rPr>
                <w:szCs w:val="22"/>
              </w:rPr>
              <w:t>Home use includes a phone which serves a house, apartment, or condominium.</w:t>
            </w:r>
            <w:r>
              <w:rPr>
                <w:szCs w:val="22"/>
              </w:rPr>
              <w:t xml:space="preserve"> </w:t>
            </w:r>
            <w:r w:rsidRPr="00E337E1">
              <w:rPr>
                <w:szCs w:val="22"/>
              </w:rPr>
              <w:t>If the phone serves a residence such as barracks, dorm, or nursing home, code as business use only.</w:t>
            </w:r>
          </w:p>
        </w:tc>
      </w:tr>
      <w:tr w:rsidR="00263942" w:rsidRPr="005A3B8E" w:rsidTr="00212718">
        <w:trPr>
          <w:cantSplit/>
        </w:trPr>
        <w:tc>
          <w:tcPr>
            <w:tcW w:w="5000" w:type="pct"/>
          </w:tcPr>
          <w:p w:rsidR="00263942" w:rsidRPr="009361FA" w:rsidRDefault="00263942" w:rsidP="00212718">
            <w:pPr>
              <w:pStyle w:val="StyleBodyTextBoldAllcaps"/>
            </w:pPr>
            <w:r w:rsidRPr="009361FA">
              <w:t>lnoadult</w:t>
            </w:r>
          </w:p>
          <w:p w:rsidR="00263942" w:rsidRPr="005A3B8E" w:rsidRDefault="00263942" w:rsidP="00212718">
            <w:pPr>
              <w:rPr>
                <w:rStyle w:val="CAPS"/>
              </w:rPr>
            </w:pPr>
            <w:r w:rsidRPr="005A3B8E">
              <w:rPr>
                <w:rStyle w:val="CAPS"/>
              </w:rPr>
              <w:t xml:space="preserve">/ASK IF </w:t>
            </w:r>
            <w:r>
              <w:fldChar w:fldCharType="begin"/>
            </w:r>
            <w:r>
              <w:rPr>
                <w:rStyle w:val="CAPS"/>
              </w:rPr>
              <w:instrText xml:space="preserve"> REF lphoneuse \h </w:instrText>
            </w:r>
            <w:r>
              <w:fldChar w:fldCharType="separate"/>
            </w:r>
            <w:r>
              <w:t>L</w:t>
            </w:r>
            <w:r>
              <w:rPr>
                <w:noProof/>
              </w:rPr>
              <w:t>2</w:t>
            </w:r>
            <w:r>
              <w:fldChar w:fldCharType="end"/>
            </w:r>
            <w:r>
              <w:t xml:space="preserve"> LPHONEUSE EQ (1,2)</w:t>
            </w:r>
            <w:r w:rsidRPr="005A3B8E">
              <w:rPr>
                <w:rStyle w:val="CAPS"/>
              </w:rPr>
              <w:t>/</w:t>
            </w:r>
          </w:p>
          <w:p w:rsidR="00263942" w:rsidRPr="005A3B8E" w:rsidRDefault="00263942" w:rsidP="00212718">
            <w:r w:rsidRPr="005A3B8E">
              <w:t>[RANGE: 1-76</w:t>
            </w:r>
            <w:r>
              <w:t>,77,88,99</w:t>
            </w:r>
            <w:r w:rsidRPr="005A3B8E">
              <w:t>]</w:t>
            </w:r>
          </w:p>
          <w:p w:rsidR="00263942" w:rsidRPr="005A3B8E" w:rsidRDefault="00263942" w:rsidP="00212718">
            <w:r w:rsidRPr="005A3B8E">
              <w:t>[USE 76 FOR 76 OR MORE PEOPLE]</w:t>
            </w:r>
          </w:p>
          <w:p w:rsidR="00263942" w:rsidRDefault="00263942" w:rsidP="00212718">
            <w:pPr>
              <w:pStyle w:val="HangingIndent"/>
            </w:pPr>
            <w:bookmarkStart w:id="5" w:name="lnoadult"/>
            <w:r w:rsidRPr="005A3B8E">
              <w:t>L</w:t>
            </w:r>
            <w:r>
              <w:fldChar w:fldCharType="begin"/>
            </w:r>
            <w:r>
              <w:instrText xml:space="preserve"> SEQ landline</w:instrText>
            </w:r>
            <w:r>
              <w:fldChar w:fldCharType="separate"/>
            </w:r>
            <w:r>
              <w:rPr>
                <w:noProof/>
              </w:rPr>
              <w:t>3</w:t>
            </w:r>
            <w:r>
              <w:rPr>
                <w:noProof/>
              </w:rPr>
              <w:fldChar w:fldCharType="end"/>
            </w:r>
            <w:bookmarkEnd w:id="5"/>
            <w:r w:rsidRPr="005A3B8E">
              <w:t>.</w:t>
            </w:r>
            <w:r w:rsidRPr="005A3B8E">
              <w:tab/>
            </w:r>
            <w:r>
              <w:t xml:space="preserve">The CDC uses the data collected by this study to develop more effective public health programs. Your household’s participation is voluntary and important to the success of this study. </w:t>
            </w:r>
          </w:p>
          <w:p w:rsidR="00263942" w:rsidRDefault="00263942" w:rsidP="00212718">
            <w:pPr>
              <w:pStyle w:val="HangingIndent"/>
            </w:pPr>
            <w:r>
              <w:tab/>
              <w:t xml:space="preserve">First, I need to randomly select one adult who lives in your household to be interviewed. Including </w:t>
            </w:r>
            <w:proofErr w:type="gramStart"/>
            <w:r>
              <w:t>yourself</w:t>
            </w:r>
            <w:proofErr w:type="gramEnd"/>
            <w:r>
              <w:t>, how many adults age 18 and older currently live in this household? Please do not include students living away at school.</w:t>
            </w:r>
          </w:p>
          <w:p w:rsidR="00263942" w:rsidRPr="005A3B8E" w:rsidRDefault="00263942" w:rsidP="00212718">
            <w:pPr>
              <w:pStyle w:val="HangingIndent"/>
            </w:pPr>
            <w:r>
              <w:tab/>
              <w:t>[IF NEEDED: Include adults who think of this household as their primary place of residence. Include adults who usually stay in the household but are temporarily away on business, vacation, or in a hospital.]</w:t>
            </w:r>
          </w:p>
          <w:p w:rsidR="00263942" w:rsidRPr="00D85E71" w:rsidRDefault="00263942" w:rsidP="00212718">
            <w:pPr>
              <w:pStyle w:val="Responses"/>
            </w:pPr>
            <w:r w:rsidRPr="00D85E71">
              <w:t>_ _.</w:t>
            </w:r>
            <w:r w:rsidRPr="00D85E71">
              <w:tab/>
              <w:t xml:space="preserve">Number of adults </w:t>
            </w:r>
            <w:r w:rsidRPr="00D85E71">
              <w:rPr>
                <w:szCs w:val="22"/>
              </w:rPr>
              <w:sym w:font="Wingdings" w:char="F0E0"/>
            </w:r>
            <w:r w:rsidRPr="00D85E71">
              <w:t xml:space="preserve"> If </w:t>
            </w:r>
            <w:r>
              <w:fldChar w:fldCharType="begin"/>
            </w:r>
            <w:r>
              <w:instrText xml:space="preserve"> REF lnoadult \h </w:instrText>
            </w:r>
            <w:r>
              <w:fldChar w:fldCharType="separate"/>
            </w:r>
            <w:r w:rsidRPr="005A3B8E">
              <w:t>L</w:t>
            </w:r>
            <w:r>
              <w:rPr>
                <w:noProof/>
              </w:rPr>
              <w:t>3</w:t>
            </w:r>
            <w:r>
              <w:fldChar w:fldCharType="end"/>
            </w:r>
            <w:r>
              <w:t xml:space="preserve"> L</w:t>
            </w:r>
            <w:r w:rsidRPr="00D85E71">
              <w:t>noadult=1</w:t>
            </w:r>
            <w:r>
              <w:t xml:space="preserve"> OR (</w:t>
            </w:r>
            <w:r>
              <w:fldChar w:fldCharType="begin"/>
            </w:r>
            <w:r>
              <w:instrText xml:space="preserve"> REF lnoadult \h </w:instrText>
            </w:r>
            <w:r>
              <w:fldChar w:fldCharType="separate"/>
            </w:r>
            <w:r w:rsidRPr="005A3B8E">
              <w:t>L</w:t>
            </w:r>
            <w:r>
              <w:rPr>
                <w:noProof/>
              </w:rPr>
              <w:t>3</w:t>
            </w:r>
            <w:r>
              <w:fldChar w:fldCharType="end"/>
            </w:r>
            <w:r>
              <w:t xml:space="preserve"> LNOADULT EQ 2 AND RESPONDENT ON PHONE IS SELECTED),</w:t>
            </w:r>
            <w:r w:rsidRPr="00D85E71">
              <w:t xml:space="preserve"> Go to </w:t>
            </w:r>
            <w:r>
              <w:fldChar w:fldCharType="begin"/>
            </w:r>
            <w:r>
              <w:instrText xml:space="preserve"> REF lseladult1 \h </w:instrText>
            </w:r>
            <w:r>
              <w:fldChar w:fldCharType="separate"/>
            </w:r>
            <w:r w:rsidRPr="005A3B8E">
              <w:t>L</w:t>
            </w:r>
            <w:r>
              <w:rPr>
                <w:noProof/>
              </w:rPr>
              <w:t>4</w:t>
            </w:r>
            <w:r>
              <w:fldChar w:fldCharType="end"/>
            </w:r>
            <w:r>
              <w:t xml:space="preserve"> LSELADULT1; ELSE IF </w:t>
            </w:r>
            <w:r>
              <w:fldChar w:fldCharType="begin"/>
            </w:r>
            <w:r>
              <w:instrText xml:space="preserve"> REF lnoadult \h </w:instrText>
            </w:r>
            <w:r>
              <w:fldChar w:fldCharType="separate"/>
            </w:r>
            <w:r w:rsidRPr="005A3B8E">
              <w:t>L</w:t>
            </w:r>
            <w:r>
              <w:rPr>
                <w:noProof/>
              </w:rPr>
              <w:t>3</w:t>
            </w:r>
            <w:r>
              <w:fldChar w:fldCharType="end"/>
            </w:r>
            <w:r>
              <w:t xml:space="preserve"> LNOADULT=2 AND RESPONDENT ON PHONE IS NOT SELECTED; ELSE IF </w:t>
            </w:r>
            <w:r>
              <w:fldChar w:fldCharType="begin"/>
            </w:r>
            <w:r>
              <w:instrText xml:space="preserve"> REF lnoadult \h </w:instrText>
            </w:r>
            <w:r>
              <w:fldChar w:fldCharType="separate"/>
            </w:r>
            <w:r w:rsidRPr="005A3B8E">
              <w:t>L</w:t>
            </w:r>
            <w:r>
              <w:rPr>
                <w:noProof/>
              </w:rPr>
              <w:t>3</w:t>
            </w:r>
            <w:r>
              <w:fldChar w:fldCharType="end"/>
            </w:r>
            <w:r>
              <w:t xml:space="preserve"> LNOADULT &gt; 2 AND RESPONDENT ON PHONE IS NOT SELECTED, GO TO </w:t>
            </w:r>
            <w:r>
              <w:fldChar w:fldCharType="begin"/>
            </w:r>
            <w:r>
              <w:instrText xml:space="preserve"> REF lseladult3 \h </w:instrText>
            </w:r>
            <w:r>
              <w:fldChar w:fldCharType="separate"/>
            </w:r>
            <w:r w:rsidRPr="005A3B8E">
              <w:t>L</w:t>
            </w:r>
            <w:r>
              <w:rPr>
                <w:noProof/>
              </w:rPr>
              <w:t>6</w:t>
            </w:r>
            <w:r>
              <w:fldChar w:fldCharType="end"/>
            </w:r>
            <w:r>
              <w:t xml:space="preserve"> LSELADULT3</w:t>
            </w:r>
          </w:p>
          <w:p w:rsidR="00263942" w:rsidRPr="00D85E71" w:rsidRDefault="00263942" w:rsidP="00212718">
            <w:pPr>
              <w:pStyle w:val="Responses"/>
            </w:pPr>
          </w:p>
        </w:tc>
      </w:tr>
      <w:tr w:rsidR="00263942" w:rsidRPr="005A3B8E" w:rsidTr="00212718">
        <w:trPr>
          <w:cantSplit/>
        </w:trPr>
        <w:tc>
          <w:tcPr>
            <w:tcW w:w="5000" w:type="pct"/>
          </w:tcPr>
          <w:p w:rsidR="00263942" w:rsidRPr="009361FA" w:rsidRDefault="00263942" w:rsidP="00212718">
            <w:pPr>
              <w:pStyle w:val="StyleBodyTextBoldAllcaps"/>
            </w:pPr>
            <w:r w:rsidRPr="009361FA">
              <w:lastRenderedPageBreak/>
              <w:t>l</w:t>
            </w:r>
            <w:r>
              <w:t>SEL</w:t>
            </w:r>
            <w:r w:rsidRPr="009361FA">
              <w:t>adult</w:t>
            </w:r>
            <w:r>
              <w:t>1</w:t>
            </w:r>
          </w:p>
          <w:p w:rsidR="00263942" w:rsidRPr="005A3B8E" w:rsidRDefault="00263942" w:rsidP="00212718">
            <w:r w:rsidRPr="005A3B8E">
              <w:t xml:space="preserve">/ASK IF </w:t>
            </w:r>
            <w:r>
              <w:fldChar w:fldCharType="begin"/>
            </w:r>
            <w:r>
              <w:instrText xml:space="preserve"> REF lnoadult \h  \* MERGEFORMAT </w:instrText>
            </w:r>
            <w:r>
              <w:fldChar w:fldCharType="separate"/>
            </w:r>
            <w:r w:rsidRPr="005A3B8E">
              <w:t>L</w:t>
            </w:r>
            <w:r>
              <w:t>3</w:t>
            </w:r>
            <w:r>
              <w:fldChar w:fldCharType="end"/>
            </w:r>
            <w:r w:rsidRPr="005A3B8E">
              <w:t xml:space="preserve"> LNOADULT=1</w:t>
            </w:r>
            <w:r>
              <w:t xml:space="preserve"> OR (LNOADULT=2 AND RESPONDENT ON PHONE IS SELECTED)</w:t>
            </w:r>
            <w:r w:rsidRPr="005A3B8E">
              <w:t>/</w:t>
            </w:r>
          </w:p>
          <w:p w:rsidR="00263942" w:rsidRDefault="00263942" w:rsidP="00212718">
            <w:pPr>
              <w:pStyle w:val="HangingIndent"/>
            </w:pPr>
            <w:bookmarkStart w:id="6" w:name="lseladult1"/>
            <w:r w:rsidRPr="005A3B8E">
              <w:t>L</w:t>
            </w:r>
            <w:r>
              <w:fldChar w:fldCharType="begin"/>
            </w:r>
            <w:r>
              <w:instrText xml:space="preserve"> SEQ landline</w:instrText>
            </w:r>
            <w:r>
              <w:fldChar w:fldCharType="separate"/>
            </w:r>
            <w:r>
              <w:rPr>
                <w:noProof/>
              </w:rPr>
              <w:t>4</w:t>
            </w:r>
            <w:r>
              <w:rPr>
                <w:noProof/>
              </w:rPr>
              <w:fldChar w:fldCharType="end"/>
            </w:r>
            <w:bookmarkEnd w:id="6"/>
            <w:r w:rsidRPr="005A3B8E">
              <w:t>.</w:t>
            </w:r>
            <w:r w:rsidRPr="005A3B8E">
              <w:tab/>
            </w:r>
            <w:r w:rsidRPr="00236580">
              <w:t>You have been selected to participate in this interview.</w:t>
            </w:r>
            <w:r>
              <w:t xml:space="preserve"> </w:t>
            </w:r>
            <w:r w:rsidRPr="00236580">
              <w:t>Please tell me just your first name.</w:t>
            </w:r>
          </w:p>
          <w:p w:rsidR="00263942" w:rsidRDefault="00263942" w:rsidP="00212718">
            <w:pPr>
              <w:pStyle w:val="HangingIndent"/>
            </w:pPr>
            <w:r>
              <w:t>[IF FIRST NAME REFUSED OR DON’T KNOW, ASK FOR INITIALS, AGE/SEX, RELATION OR OTHER IDENTIFYING INFORMATION.]</w:t>
            </w:r>
          </w:p>
          <w:p w:rsidR="00263942" w:rsidRPr="005A3B8E" w:rsidRDefault="00263942" w:rsidP="00212718">
            <w:pPr>
              <w:pStyle w:val="HangingIndent"/>
            </w:pPr>
            <w:r>
              <w:t>[PROBE: We need some way to ask for you if we need to call back.]</w:t>
            </w:r>
          </w:p>
          <w:p w:rsidR="00263942" w:rsidRDefault="00263942" w:rsidP="00212718">
            <w:pPr>
              <w:pStyle w:val="Responses"/>
            </w:pPr>
            <w:r>
              <w:t>______________ first name or other identifier</w:t>
            </w:r>
          </w:p>
          <w:p w:rsidR="00263942" w:rsidRDefault="00263942" w:rsidP="00212718">
            <w:pPr>
              <w:pStyle w:val="Responses"/>
            </w:pPr>
          </w:p>
          <w:p w:rsidR="00263942" w:rsidRDefault="00263942" w:rsidP="00212718">
            <w:r>
              <w:t>IF SELECTED RESPONDENT PROVIDES IDENTIFIER, CONTINUE WITH:</w:t>
            </w:r>
          </w:p>
          <w:p w:rsidR="00263942" w:rsidRDefault="00263942" w:rsidP="00212718">
            <w:pPr>
              <w:ind w:left="720"/>
              <w:rPr>
                <w:rFonts w:cs="Calibri"/>
                <w:szCs w:val="22"/>
              </w:rPr>
            </w:pPr>
            <w:r w:rsidRPr="009E73EB">
              <w:rPr>
                <w:rFonts w:cs="Calibri"/>
                <w:szCs w:val="22"/>
              </w:rPr>
              <w:t>We're gathering information on health and tobacco from selected people across the United States. Your phone number has been chosen randomly from a list of all telephone numbers in the U.S.</w:t>
            </w:r>
          </w:p>
          <w:p w:rsidR="00263942" w:rsidRDefault="00263942" w:rsidP="00212718">
            <w:pPr>
              <w:ind w:left="720"/>
              <w:rPr>
                <w:rFonts w:cs="Calibri"/>
                <w:szCs w:val="22"/>
              </w:rPr>
            </w:pPr>
            <w:r>
              <w:rPr>
                <w:rFonts w:cs="Calibri"/>
                <w:szCs w:val="22"/>
              </w:rPr>
              <w:t xml:space="preserve">Your participation in the study is voluntary.   </w:t>
            </w:r>
            <w:r w:rsidRPr="00500840">
              <w:rPr>
                <w:rFonts w:cs="Calibri"/>
                <w:szCs w:val="22"/>
              </w:rPr>
              <w:t>You don’t have to answer any question you don’t want to, and you can end the</w:t>
            </w:r>
            <w:r w:rsidRPr="003C2531">
              <w:rPr>
                <w:rFonts w:cs="Calibri"/>
                <w:szCs w:val="22"/>
              </w:rPr>
              <w:t xml:space="preserve"> interview at any time. I won't ask for your full name, address, or other personal information that can identify you.</w:t>
            </w:r>
          </w:p>
          <w:p w:rsidR="00263942" w:rsidRDefault="00263942" w:rsidP="00212718">
            <w:pPr>
              <w:ind w:left="720"/>
              <w:rPr>
                <w:rFonts w:cs="Calibri"/>
                <w:szCs w:val="22"/>
              </w:rPr>
            </w:pPr>
            <w:r w:rsidRPr="009E73EB">
              <w:rPr>
                <w:rFonts w:cs="Calibri"/>
                <w:szCs w:val="22"/>
              </w:rPr>
              <w:t>The interview takes about 15 to 25 minutes to complete, depending on your situation.</w:t>
            </w:r>
          </w:p>
          <w:p w:rsidR="00263942" w:rsidRDefault="00263942" w:rsidP="00212718">
            <w:pPr>
              <w:ind w:left="720"/>
              <w:rPr>
                <w:rFonts w:cs="Calibri"/>
                <w:szCs w:val="22"/>
              </w:rPr>
            </w:pPr>
            <w:r w:rsidRPr="00EF739D">
              <w:rPr>
                <w:rFonts w:cs="Calibri"/>
                <w:szCs w:val="22"/>
              </w:rPr>
              <w:t xml:space="preserve">There are no known risks to you for </w:t>
            </w:r>
            <w:r>
              <w:rPr>
                <w:rFonts w:cs="Calibri"/>
                <w:szCs w:val="22"/>
              </w:rPr>
              <w:t xml:space="preserve">taking part in this interview. </w:t>
            </w:r>
            <w:r w:rsidRPr="00EF739D">
              <w:rPr>
                <w:rFonts w:cs="Calibri"/>
                <w:szCs w:val="22"/>
              </w:rPr>
              <w:t>There are</w:t>
            </w:r>
            <w:r>
              <w:rPr>
                <w:rFonts w:cs="Calibri"/>
                <w:szCs w:val="22"/>
              </w:rPr>
              <w:t xml:space="preserve"> </w:t>
            </w:r>
            <w:r w:rsidRPr="00EF739D">
              <w:rPr>
                <w:rFonts w:cs="Calibri"/>
                <w:szCs w:val="22"/>
              </w:rPr>
              <w:t>no direct benefits to you for taking part in this interview, but your answers are important and will help the CDC better understand health issues and plan health programs.</w:t>
            </w:r>
            <w:r>
              <w:rPr>
                <w:rFonts w:cs="Calibri"/>
                <w:szCs w:val="22"/>
              </w:rPr>
              <w:t xml:space="preserve"> </w:t>
            </w:r>
            <w:r w:rsidRPr="00EF739D">
              <w:rPr>
                <w:rFonts w:cs="Calibri"/>
                <w:szCs w:val="22"/>
              </w:rPr>
              <w:t>Your answers will be maintained in a secure manner. Any information that might identify you</w:t>
            </w:r>
            <w:r>
              <w:rPr>
                <w:rFonts w:cs="Calibri"/>
                <w:szCs w:val="22"/>
              </w:rPr>
              <w:t>,</w:t>
            </w:r>
            <w:r w:rsidRPr="00EF739D">
              <w:rPr>
                <w:rFonts w:cs="Calibri"/>
                <w:szCs w:val="22"/>
              </w:rPr>
              <w:t xml:space="preserve"> such as your telephone number</w:t>
            </w:r>
            <w:r>
              <w:rPr>
                <w:rFonts w:cs="Calibri"/>
                <w:szCs w:val="22"/>
              </w:rPr>
              <w:t>,</w:t>
            </w:r>
            <w:r w:rsidRPr="00EF739D">
              <w:rPr>
                <w:rFonts w:cs="Calibri"/>
                <w:szCs w:val="22"/>
              </w:rPr>
              <w:t xml:space="preserve"> will never be linked to your answers and will not</w:t>
            </w:r>
            <w:r>
              <w:rPr>
                <w:rFonts w:cs="Calibri"/>
                <w:szCs w:val="22"/>
              </w:rPr>
              <w:t xml:space="preserve"> </w:t>
            </w:r>
            <w:r w:rsidRPr="00EF739D">
              <w:rPr>
                <w:rFonts w:cs="Calibri"/>
                <w:szCs w:val="22"/>
              </w:rPr>
              <w:t>appear in any written reports or publications.</w:t>
            </w:r>
          </w:p>
          <w:p w:rsidR="00263942" w:rsidRDefault="00263942" w:rsidP="00212718">
            <w:pPr>
              <w:ind w:left="720"/>
              <w:rPr>
                <w:rFonts w:cs="Calibri"/>
                <w:szCs w:val="22"/>
              </w:rPr>
            </w:pPr>
            <w:r w:rsidRPr="009E73EB">
              <w:rPr>
                <w:rFonts w:cs="Calibri"/>
                <w:szCs w:val="22"/>
              </w:rPr>
              <w:t>If you have any questions about this survey, I will provide a telephone number for you to call to get more information.</w:t>
            </w:r>
          </w:p>
          <w:p w:rsidR="00263942" w:rsidRDefault="00263942" w:rsidP="00212718">
            <w:pPr>
              <w:ind w:left="720"/>
              <w:rPr>
                <w:rFonts w:cs="Calibri"/>
                <w:szCs w:val="22"/>
              </w:rPr>
            </w:pPr>
            <w:r w:rsidRPr="00952B52">
              <w:rPr>
                <w:rFonts w:cs="Calibri"/>
                <w:szCs w:val="22"/>
              </w:rPr>
              <w:t>This call may be monitored for quality assurance.</w:t>
            </w:r>
          </w:p>
          <w:p w:rsidR="00263942" w:rsidRPr="002D1BFA" w:rsidRDefault="00263942" w:rsidP="00212718">
            <w:r>
              <w:t xml:space="preserve">GO TO </w:t>
            </w:r>
            <w:r>
              <w:fldChar w:fldCharType="begin"/>
            </w:r>
            <w:r>
              <w:instrText xml:space="preserve"> REF lselresmf \h </w:instrText>
            </w:r>
            <w:r>
              <w:fldChar w:fldCharType="separate"/>
            </w:r>
            <w:r w:rsidRPr="005A3B8E">
              <w:t>L</w:t>
            </w:r>
            <w:r>
              <w:rPr>
                <w:noProof/>
              </w:rPr>
              <w:t>8</w:t>
            </w:r>
            <w:r>
              <w:fldChar w:fldCharType="end"/>
            </w:r>
            <w:r>
              <w:t xml:space="preserve"> LSELRESMF</w:t>
            </w:r>
          </w:p>
        </w:tc>
      </w:tr>
      <w:tr w:rsidR="00263942" w:rsidRPr="005A3B8E" w:rsidDel="00395CE1" w:rsidTr="00212718">
        <w:trPr>
          <w:cantSplit/>
        </w:trPr>
        <w:tc>
          <w:tcPr>
            <w:tcW w:w="5000" w:type="pct"/>
          </w:tcPr>
          <w:p w:rsidR="00263942" w:rsidRDefault="00263942" w:rsidP="00212718">
            <w:pPr>
              <w:pStyle w:val="StyleBodyTextBoldAllcaps"/>
            </w:pPr>
            <w:r>
              <w:lastRenderedPageBreak/>
              <w:t>LSELADULT2</w:t>
            </w:r>
          </w:p>
          <w:p w:rsidR="00263942" w:rsidRDefault="00263942" w:rsidP="00212718">
            <w:r>
              <w:t>/ASK IF LNOADULT=2 AND RESPONDENT ON PHONE IS NOT SELECTED</w:t>
            </w:r>
          </w:p>
          <w:p w:rsidR="00263942" w:rsidRDefault="00263942" w:rsidP="00212718">
            <w:pPr>
              <w:pStyle w:val="HangingIndent"/>
            </w:pPr>
            <w:bookmarkStart w:id="7" w:name="lseladult2"/>
            <w:r w:rsidRPr="005A3B8E">
              <w:t>L</w:t>
            </w:r>
            <w:r>
              <w:fldChar w:fldCharType="begin"/>
            </w:r>
            <w:r>
              <w:instrText xml:space="preserve"> SEQ landline</w:instrText>
            </w:r>
            <w:r>
              <w:fldChar w:fldCharType="separate"/>
            </w:r>
            <w:r>
              <w:rPr>
                <w:noProof/>
              </w:rPr>
              <w:t>5</w:t>
            </w:r>
            <w:r>
              <w:rPr>
                <w:noProof/>
              </w:rPr>
              <w:fldChar w:fldCharType="end"/>
            </w:r>
            <w:bookmarkEnd w:id="7"/>
            <w:r w:rsidRPr="005A3B8E">
              <w:t>.</w:t>
            </w:r>
            <w:r w:rsidRPr="005A3B8E">
              <w:tab/>
            </w:r>
            <w:r>
              <w:t>T</w:t>
            </w:r>
            <w:r w:rsidRPr="008A3B6B">
              <w:t>he other adult in your household has been selected to participate in this interview.</w:t>
            </w:r>
            <w:r>
              <w:t xml:space="preserve"> </w:t>
            </w:r>
            <w:r w:rsidRPr="008A3B6B">
              <w:t>Please tell me just the first name of the other adult in the household.</w:t>
            </w:r>
          </w:p>
          <w:p w:rsidR="00263942" w:rsidRDefault="00263942" w:rsidP="00212718">
            <w:pPr>
              <w:pStyle w:val="HangingIndent"/>
            </w:pPr>
            <w:r>
              <w:t>[IF FIRST NAME REFUSED OR DON’T KNOW, ASK FOR INITIALS, AGE/SEX, RELATION OR OTHER IDENTIFYING INFORMATION.]</w:t>
            </w:r>
          </w:p>
          <w:p w:rsidR="00263942" w:rsidRPr="005A3B8E" w:rsidRDefault="00263942" w:rsidP="00212718">
            <w:pPr>
              <w:pStyle w:val="HangingIndent"/>
            </w:pPr>
            <w:r>
              <w:t>[PROBE: We need some way to ask this person if we need to call back.]</w:t>
            </w:r>
          </w:p>
          <w:p w:rsidR="00263942" w:rsidRDefault="00263942" w:rsidP="00212718">
            <w:pPr>
              <w:pStyle w:val="Responses"/>
            </w:pPr>
            <w:r>
              <w:t>______________ first name or other identifier</w:t>
            </w:r>
          </w:p>
          <w:p w:rsidR="00263942" w:rsidRDefault="00263942" w:rsidP="00212718">
            <w:pPr>
              <w:pStyle w:val="Responses"/>
            </w:pPr>
          </w:p>
          <w:p w:rsidR="00263942" w:rsidRPr="00E337E1" w:rsidDel="00395CE1" w:rsidRDefault="00263942" w:rsidP="00212718">
            <w:r>
              <w:t xml:space="preserve">GO TO </w:t>
            </w:r>
            <w:r>
              <w:fldChar w:fldCharType="begin"/>
            </w:r>
            <w:r>
              <w:instrText xml:space="preserve"> REF lintro2 \h </w:instrText>
            </w:r>
            <w:r>
              <w:fldChar w:fldCharType="separate"/>
            </w:r>
            <w:r w:rsidRPr="00C62958">
              <w:rPr>
                <w:rFonts w:cs="Calibri"/>
                <w:szCs w:val="22"/>
              </w:rPr>
              <w:t>L</w:t>
            </w:r>
            <w:r w:rsidRPr="00C62958">
              <w:rPr>
                <w:rFonts w:cs="Calibri"/>
                <w:noProof/>
                <w:szCs w:val="22"/>
              </w:rPr>
              <w:t>7</w:t>
            </w:r>
            <w:r>
              <w:fldChar w:fldCharType="end"/>
            </w:r>
            <w:r>
              <w:t xml:space="preserve"> LINTRO2</w:t>
            </w:r>
          </w:p>
        </w:tc>
      </w:tr>
      <w:tr w:rsidR="00263942" w:rsidRPr="005A3B8E" w:rsidDel="00395CE1" w:rsidTr="00212718">
        <w:trPr>
          <w:cantSplit/>
        </w:trPr>
        <w:tc>
          <w:tcPr>
            <w:tcW w:w="5000" w:type="pct"/>
          </w:tcPr>
          <w:p w:rsidR="00263942" w:rsidRDefault="00263942" w:rsidP="00212718">
            <w:pPr>
              <w:pStyle w:val="StyleBodyTextBoldAllcaps"/>
            </w:pPr>
            <w:r>
              <w:t>LSELADULT3</w:t>
            </w:r>
          </w:p>
          <w:p w:rsidR="00263942" w:rsidRDefault="00263942" w:rsidP="00212718">
            <w:r>
              <w:t xml:space="preserve">/ASK IF LNOADULT </w:t>
            </w:r>
            <w:r>
              <w:rPr>
                <w:rFonts w:cs="Calibri"/>
              </w:rPr>
              <w:t>≥</w:t>
            </w:r>
            <w:r>
              <w:t xml:space="preserve"> 3 AND RESPONDENT ON PHONE IS NOT SELECTED</w:t>
            </w:r>
          </w:p>
          <w:p w:rsidR="00263942" w:rsidRDefault="00263942" w:rsidP="00212718">
            <w:pPr>
              <w:pStyle w:val="HangingIndent"/>
            </w:pPr>
            <w:bookmarkStart w:id="8" w:name="lseladult3"/>
            <w:r w:rsidRPr="005A3B8E">
              <w:t>L</w:t>
            </w:r>
            <w:r>
              <w:fldChar w:fldCharType="begin"/>
            </w:r>
            <w:r>
              <w:instrText xml:space="preserve"> SEQ landline</w:instrText>
            </w:r>
            <w:r>
              <w:fldChar w:fldCharType="separate"/>
            </w:r>
            <w:r>
              <w:rPr>
                <w:noProof/>
              </w:rPr>
              <w:t>6</w:t>
            </w:r>
            <w:r>
              <w:rPr>
                <w:noProof/>
              </w:rPr>
              <w:fldChar w:fldCharType="end"/>
            </w:r>
            <w:bookmarkEnd w:id="8"/>
            <w:r w:rsidRPr="005A3B8E">
              <w:t>.</w:t>
            </w:r>
            <w:r w:rsidRPr="005A3B8E">
              <w:tab/>
            </w:r>
            <w:r w:rsidRPr="008A3B6B">
              <w:t>Please tell me just the first name of the adult in the household</w:t>
            </w:r>
            <w:r>
              <w:t xml:space="preserve">, </w:t>
            </w:r>
            <w:r w:rsidRPr="004B777D">
              <w:t>other than yourself, who will have the next birthday.</w:t>
            </w:r>
          </w:p>
          <w:p w:rsidR="00263942" w:rsidRDefault="00263942" w:rsidP="00212718">
            <w:pPr>
              <w:pStyle w:val="HangingIndent"/>
            </w:pPr>
            <w:r>
              <w:tab/>
            </w:r>
            <w:r w:rsidRPr="004B777D">
              <w:t>[IF NEEDED:</w:t>
            </w:r>
            <w:r>
              <w:t xml:space="preserve"> </w:t>
            </w:r>
            <w:r w:rsidRPr="004B777D">
              <w:t xml:space="preserve">We are only interviewing one adult in each household and asking this question helps the computer decide which person that should be.] </w:t>
            </w:r>
            <w:r>
              <w:t>[IF FIRST NAME REFUSED OR DON’T KNOW, ASK FOR INITIALS, AGE/SEX, RELATION OR OTHER IDENTIFYING INFORMATION.]</w:t>
            </w:r>
          </w:p>
          <w:p w:rsidR="00263942" w:rsidRPr="005A3B8E" w:rsidRDefault="00263942" w:rsidP="00212718">
            <w:pPr>
              <w:pStyle w:val="HangingIndent"/>
            </w:pPr>
            <w:r>
              <w:tab/>
              <w:t>[PROBE: We need some way to ask this person if we need to call back.]</w:t>
            </w:r>
          </w:p>
          <w:p w:rsidR="00263942" w:rsidRDefault="00263942" w:rsidP="00212718">
            <w:pPr>
              <w:pStyle w:val="Responses"/>
            </w:pPr>
            <w:r>
              <w:t>______________ first name or other identifier</w:t>
            </w:r>
          </w:p>
          <w:p w:rsidR="00263942" w:rsidRDefault="00263942" w:rsidP="00212718">
            <w:pPr>
              <w:pStyle w:val="Responses"/>
            </w:pPr>
          </w:p>
          <w:p w:rsidR="00263942" w:rsidRPr="00B34FFB" w:rsidDel="00395CE1" w:rsidRDefault="00263942" w:rsidP="00212718">
            <w:r>
              <w:t xml:space="preserve">GO TO </w:t>
            </w:r>
            <w:r>
              <w:fldChar w:fldCharType="begin"/>
            </w:r>
            <w:r>
              <w:instrText xml:space="preserve"> REF lintro2 \h </w:instrText>
            </w:r>
            <w:r>
              <w:fldChar w:fldCharType="separate"/>
            </w:r>
            <w:r w:rsidRPr="00C62958">
              <w:rPr>
                <w:rFonts w:cs="Calibri"/>
                <w:szCs w:val="22"/>
              </w:rPr>
              <w:t>L</w:t>
            </w:r>
            <w:r w:rsidRPr="00C62958">
              <w:rPr>
                <w:rFonts w:cs="Calibri"/>
                <w:noProof/>
                <w:szCs w:val="22"/>
              </w:rPr>
              <w:t>7</w:t>
            </w:r>
            <w:r>
              <w:fldChar w:fldCharType="end"/>
            </w:r>
            <w:r>
              <w:t xml:space="preserve"> LINTRO2</w:t>
            </w:r>
          </w:p>
        </w:tc>
      </w:tr>
      <w:tr w:rsidR="00263942" w:rsidRPr="005A3B8E" w:rsidDel="00395CE1" w:rsidTr="00212718">
        <w:trPr>
          <w:cantSplit/>
        </w:trPr>
        <w:tc>
          <w:tcPr>
            <w:tcW w:w="5000" w:type="pct"/>
          </w:tcPr>
          <w:p w:rsidR="00263942" w:rsidRDefault="00263942" w:rsidP="00212718">
            <w:pPr>
              <w:pStyle w:val="StyleBodyTextBoldAllcaps"/>
            </w:pPr>
            <w:r>
              <w:lastRenderedPageBreak/>
              <w:t>lintro2</w:t>
            </w:r>
          </w:p>
          <w:p w:rsidR="00263942" w:rsidRPr="00C62958" w:rsidRDefault="00263942" w:rsidP="00212718">
            <w:pPr>
              <w:rPr>
                <w:rFonts w:cs="Calibri"/>
                <w:szCs w:val="22"/>
              </w:rPr>
            </w:pPr>
            <w:r w:rsidRPr="00C62958">
              <w:rPr>
                <w:rFonts w:cs="Calibri"/>
                <w:szCs w:val="22"/>
              </w:rPr>
              <w:t xml:space="preserve">/ASK IF </w:t>
            </w:r>
            <w:r w:rsidRPr="00C62958">
              <w:rPr>
                <w:rFonts w:cs="Calibri"/>
                <w:szCs w:val="22"/>
              </w:rPr>
              <w:fldChar w:fldCharType="begin"/>
            </w:r>
            <w:r w:rsidRPr="00C62958">
              <w:rPr>
                <w:rFonts w:cs="Calibri"/>
                <w:szCs w:val="22"/>
              </w:rPr>
              <w:instrText xml:space="preserve"> REF lseladult2 \h </w:instrText>
            </w:r>
            <w:r w:rsidRPr="00C62958">
              <w:rPr>
                <w:rFonts w:cs="Calibri"/>
                <w:szCs w:val="22"/>
              </w:rPr>
            </w:r>
            <w:r w:rsidRPr="00C62958">
              <w:rPr>
                <w:rFonts w:cs="Calibri"/>
                <w:szCs w:val="22"/>
              </w:rPr>
              <w:fldChar w:fldCharType="separate"/>
            </w:r>
            <w:r w:rsidRPr="005A3B8E">
              <w:t>L</w:t>
            </w:r>
            <w:r>
              <w:rPr>
                <w:noProof/>
              </w:rPr>
              <w:t>5</w:t>
            </w:r>
            <w:r w:rsidRPr="00C62958">
              <w:rPr>
                <w:rFonts w:cs="Calibri"/>
                <w:szCs w:val="22"/>
              </w:rPr>
              <w:fldChar w:fldCharType="end"/>
            </w:r>
            <w:r w:rsidRPr="00C62958">
              <w:rPr>
                <w:rFonts w:cs="Calibri"/>
                <w:szCs w:val="22"/>
              </w:rPr>
              <w:t xml:space="preserve"> LSELADULT2 IS NOT BLANK OR </w:t>
            </w:r>
            <w:r w:rsidRPr="00B34FFB">
              <w:rPr>
                <w:rFonts w:cs="Calibri"/>
                <w:szCs w:val="22"/>
              </w:rPr>
              <w:fldChar w:fldCharType="begin"/>
            </w:r>
            <w:r w:rsidRPr="00B34FFB">
              <w:rPr>
                <w:rFonts w:cs="Calibri"/>
                <w:szCs w:val="22"/>
              </w:rPr>
              <w:instrText xml:space="preserve"> REF lseladult3 \h </w:instrText>
            </w:r>
            <w:r w:rsidRPr="00B34FFB">
              <w:rPr>
                <w:rFonts w:cs="Calibri"/>
                <w:szCs w:val="22"/>
              </w:rPr>
            </w:r>
            <w:r w:rsidRPr="00B34FFB">
              <w:rPr>
                <w:rFonts w:cs="Calibri"/>
                <w:szCs w:val="22"/>
              </w:rPr>
              <w:fldChar w:fldCharType="separate"/>
            </w:r>
            <w:r w:rsidRPr="005A3B8E">
              <w:t>L</w:t>
            </w:r>
            <w:r>
              <w:rPr>
                <w:noProof/>
              </w:rPr>
              <w:t>6</w:t>
            </w:r>
            <w:r w:rsidRPr="00B34FFB">
              <w:rPr>
                <w:rFonts w:cs="Calibri"/>
                <w:szCs w:val="22"/>
              </w:rPr>
              <w:fldChar w:fldCharType="end"/>
            </w:r>
            <w:r w:rsidRPr="00B34FFB">
              <w:rPr>
                <w:rFonts w:cs="Calibri"/>
                <w:szCs w:val="22"/>
              </w:rPr>
              <w:t xml:space="preserve"> LSELADULT3 IS NOT BLANK </w:t>
            </w:r>
            <w:r w:rsidRPr="00C62958">
              <w:rPr>
                <w:rFonts w:cs="Calibri"/>
                <w:szCs w:val="22"/>
              </w:rPr>
              <w:t>/</w:t>
            </w:r>
          </w:p>
          <w:p w:rsidR="00263942" w:rsidRPr="00C62958" w:rsidRDefault="00263942" w:rsidP="00212718">
            <w:pPr>
              <w:rPr>
                <w:rFonts w:cs="Calibri"/>
                <w:szCs w:val="22"/>
              </w:rPr>
            </w:pPr>
            <w:bookmarkStart w:id="9" w:name="lintro2"/>
            <w:r w:rsidRPr="00C62958">
              <w:rPr>
                <w:rFonts w:cs="Calibri"/>
                <w:szCs w:val="22"/>
              </w:rPr>
              <w:t>L</w:t>
            </w:r>
            <w:r w:rsidRPr="00C62958">
              <w:rPr>
                <w:rFonts w:cs="Calibri"/>
                <w:szCs w:val="22"/>
              </w:rPr>
              <w:fldChar w:fldCharType="begin"/>
            </w:r>
            <w:r w:rsidRPr="00C62958">
              <w:rPr>
                <w:rFonts w:cs="Calibri"/>
                <w:szCs w:val="22"/>
              </w:rPr>
              <w:instrText xml:space="preserve"> SEQ landline</w:instrText>
            </w:r>
            <w:r w:rsidRPr="00C62958">
              <w:rPr>
                <w:rFonts w:cs="Calibri"/>
                <w:szCs w:val="22"/>
              </w:rPr>
              <w:fldChar w:fldCharType="separate"/>
            </w:r>
            <w:r w:rsidRPr="00C62958">
              <w:rPr>
                <w:rFonts w:cs="Calibri"/>
                <w:noProof/>
                <w:szCs w:val="22"/>
              </w:rPr>
              <w:t>7</w:t>
            </w:r>
            <w:r w:rsidRPr="00C62958">
              <w:rPr>
                <w:rFonts w:cs="Calibri"/>
                <w:noProof/>
                <w:szCs w:val="22"/>
              </w:rPr>
              <w:fldChar w:fldCharType="end"/>
            </w:r>
            <w:bookmarkEnd w:id="9"/>
            <w:r w:rsidRPr="00C62958">
              <w:rPr>
                <w:rFonts w:cs="Calibri"/>
                <w:szCs w:val="22"/>
              </w:rPr>
              <w:t>.</w:t>
            </w:r>
            <w:r w:rsidRPr="00C62958">
              <w:rPr>
                <w:rFonts w:cs="Calibri"/>
                <w:szCs w:val="22"/>
              </w:rPr>
              <w:tab/>
              <w:t>May I speak with [IDENTIFIER OF SELECTED RESPONDENT]?</w:t>
            </w:r>
          </w:p>
          <w:p w:rsidR="00263942" w:rsidRPr="00C62958" w:rsidRDefault="00263942" w:rsidP="00212718">
            <w:pPr>
              <w:ind w:left="720"/>
              <w:rPr>
                <w:rFonts w:cs="Calibri"/>
                <w:szCs w:val="22"/>
              </w:rPr>
            </w:pPr>
            <w:r w:rsidRPr="00C62958">
              <w:rPr>
                <w:rFonts w:cs="Calibri"/>
                <w:szCs w:val="22"/>
              </w:rPr>
              <w:t>[IF PERSON ON THE PHONE IS NOT THE SELECTED RESPONDENT AND ASKS “Who’s calling?</w:t>
            </w:r>
            <w:proofErr w:type="gramStart"/>
            <w:r w:rsidRPr="00C62958">
              <w:rPr>
                <w:rFonts w:cs="Calibri"/>
                <w:szCs w:val="22"/>
              </w:rPr>
              <w:t>”:</w:t>
            </w:r>
            <w:proofErr w:type="gramEnd"/>
            <w:r w:rsidRPr="00C62958">
              <w:rPr>
                <w:rFonts w:cs="Calibri"/>
                <w:szCs w:val="22"/>
              </w:rPr>
              <w:t xml:space="preserve"> SAY: Hello, my name is _________. I'm calling for the CDC, the Centers for Disease Control and Prevention. We're gathering information on health and tobacco from selected people across the U.S.]</w:t>
            </w:r>
          </w:p>
          <w:p w:rsidR="00263942" w:rsidRPr="00C62958" w:rsidRDefault="00263942" w:rsidP="00212718">
            <w:pPr>
              <w:ind w:left="720"/>
              <w:rPr>
                <w:rFonts w:cs="Calibri"/>
                <w:szCs w:val="22"/>
              </w:rPr>
            </w:pPr>
            <w:r w:rsidRPr="00C62958">
              <w:rPr>
                <w:rFonts w:cs="Calibri"/>
                <w:szCs w:val="22"/>
              </w:rPr>
              <w:t>TRAINING: READ THE TEXT ONLY IF THE PERSON WHO ANSWERS THE PHONE ASKS, “</w:t>
            </w:r>
            <w:proofErr w:type="gramStart"/>
            <w:r w:rsidRPr="00C62958">
              <w:rPr>
                <w:rFonts w:cs="Calibri"/>
                <w:szCs w:val="22"/>
              </w:rPr>
              <w:t>Who’s</w:t>
            </w:r>
            <w:proofErr w:type="gramEnd"/>
            <w:r w:rsidRPr="00C62958">
              <w:rPr>
                <w:rFonts w:cs="Calibri"/>
                <w:szCs w:val="22"/>
              </w:rPr>
              <w:t xml:space="preserve"> calling?” WHEN THE SELECTED RESPONDENT COMES TO THE PHONE, ENTER 1 AND READ THE INTRODUCTION THAT APPEARS ON THE NEXT SCREEN. THIS IS IMPORTANT BECAUSE THE SELECTED RESPONDENT MAY NEED TO HEAR OTHER INTRODUCTORY TEXT THAT SHOULD NOT BE READ TO JUST ANYONE ANSWERING THE PHONE</w:t>
            </w:r>
          </w:p>
          <w:p w:rsidR="00263942" w:rsidRDefault="00263942" w:rsidP="00212718">
            <w:pPr>
              <w:ind w:left="720"/>
              <w:rPr>
                <w:rFonts w:cs="Calibri"/>
                <w:szCs w:val="22"/>
              </w:rPr>
            </w:pPr>
            <w:r w:rsidRPr="00C62958">
              <w:rPr>
                <w:rFonts w:cs="Calibri"/>
                <w:szCs w:val="22"/>
              </w:rPr>
              <w:t xml:space="preserve">IF SELECTED RESPONDENT COMES TO THE PHONE: </w:t>
            </w:r>
            <w:r w:rsidRPr="004744F2">
              <w:rPr>
                <w:rFonts w:cs="Calibri"/>
                <w:szCs w:val="22"/>
              </w:rPr>
              <w:t xml:space="preserve">Hello, my name is </w:t>
            </w:r>
            <w:r>
              <w:rPr>
                <w:rFonts w:cs="Calibri"/>
                <w:szCs w:val="22"/>
              </w:rPr>
              <w:t>___________</w:t>
            </w:r>
            <w:r w:rsidRPr="004744F2">
              <w:rPr>
                <w:rFonts w:cs="Calibri"/>
                <w:szCs w:val="22"/>
              </w:rPr>
              <w:t>. I'm calling for the CDC, the Centers for Disease Control and Prevention. The CDC is a federal agency charged with protecting and improving the public's health.</w:t>
            </w:r>
            <w:r>
              <w:rPr>
                <w:rFonts w:cs="Calibri"/>
                <w:szCs w:val="22"/>
              </w:rPr>
              <w:t xml:space="preserve"> </w:t>
            </w:r>
          </w:p>
          <w:p w:rsidR="00263942" w:rsidRDefault="00263942" w:rsidP="00212718">
            <w:pPr>
              <w:ind w:left="720"/>
              <w:rPr>
                <w:rFonts w:cs="Calibri"/>
                <w:szCs w:val="22"/>
              </w:rPr>
            </w:pPr>
            <w:r w:rsidRPr="009E73EB">
              <w:rPr>
                <w:rFonts w:cs="Calibri"/>
                <w:szCs w:val="22"/>
              </w:rPr>
              <w:t>We're gathering information on health and tobacco from selected people across the United States. Your phone number has been chosen randomly from a list of all telephone numbers in the U.S.</w:t>
            </w:r>
          </w:p>
          <w:p w:rsidR="00263942" w:rsidRDefault="00263942" w:rsidP="00212718">
            <w:pPr>
              <w:ind w:left="720"/>
              <w:rPr>
                <w:rFonts w:cs="Calibri"/>
                <w:szCs w:val="22"/>
              </w:rPr>
            </w:pPr>
            <w:r w:rsidRPr="00500840">
              <w:rPr>
                <w:rFonts w:cs="Calibri"/>
                <w:szCs w:val="22"/>
              </w:rPr>
              <w:t>Your participation in this study is voluntary. You don’t have to answer any question you don’t want to, and you can end the</w:t>
            </w:r>
            <w:r w:rsidRPr="006A2D2E">
              <w:rPr>
                <w:rFonts w:cs="Calibri"/>
                <w:szCs w:val="22"/>
              </w:rPr>
              <w:t xml:space="preserve"> interview at any time.</w:t>
            </w:r>
            <w:r w:rsidRPr="00500840">
              <w:rPr>
                <w:rFonts w:cs="Calibri"/>
                <w:szCs w:val="22"/>
              </w:rPr>
              <w:t xml:space="preserve"> I won't ask for your full name, address, or other personal information that can identify you.</w:t>
            </w:r>
          </w:p>
          <w:p w:rsidR="00263942" w:rsidRDefault="00263942" w:rsidP="00212718">
            <w:pPr>
              <w:ind w:left="720"/>
              <w:rPr>
                <w:rFonts w:cs="Calibri"/>
                <w:szCs w:val="22"/>
              </w:rPr>
            </w:pPr>
            <w:r w:rsidRPr="009E73EB">
              <w:rPr>
                <w:rFonts w:cs="Calibri"/>
                <w:szCs w:val="22"/>
              </w:rPr>
              <w:t>The interview takes about 15 to 25 minutes to complete, depending on your situation.</w:t>
            </w:r>
          </w:p>
          <w:p w:rsidR="00263942" w:rsidRDefault="00263942" w:rsidP="00212718">
            <w:pPr>
              <w:ind w:left="720"/>
              <w:rPr>
                <w:rFonts w:cs="Calibri"/>
                <w:szCs w:val="22"/>
              </w:rPr>
            </w:pPr>
            <w:r w:rsidRPr="00EF739D">
              <w:rPr>
                <w:rFonts w:cs="Calibri"/>
                <w:szCs w:val="22"/>
              </w:rPr>
              <w:t xml:space="preserve">There are no known risks to you for </w:t>
            </w:r>
            <w:r>
              <w:rPr>
                <w:rFonts w:cs="Calibri"/>
                <w:szCs w:val="22"/>
              </w:rPr>
              <w:t xml:space="preserve">taking part in this interview. </w:t>
            </w:r>
            <w:r w:rsidRPr="00EF739D">
              <w:rPr>
                <w:rFonts w:cs="Calibri"/>
                <w:szCs w:val="22"/>
              </w:rPr>
              <w:t>There are</w:t>
            </w:r>
            <w:r>
              <w:rPr>
                <w:rFonts w:cs="Calibri"/>
                <w:szCs w:val="22"/>
              </w:rPr>
              <w:t xml:space="preserve"> </w:t>
            </w:r>
            <w:r w:rsidRPr="00EF739D">
              <w:rPr>
                <w:rFonts w:cs="Calibri"/>
                <w:szCs w:val="22"/>
              </w:rPr>
              <w:t>no direct benefits to you for taking part in this interview, but your answers are important and will help the CDC better understand health issues and plan health programs.</w:t>
            </w:r>
            <w:r>
              <w:rPr>
                <w:rFonts w:cs="Calibri"/>
                <w:szCs w:val="22"/>
              </w:rPr>
              <w:t xml:space="preserve"> </w:t>
            </w:r>
            <w:r w:rsidRPr="00EF739D">
              <w:rPr>
                <w:rFonts w:cs="Calibri"/>
                <w:szCs w:val="22"/>
              </w:rPr>
              <w:t>Your answers will be maintained in a secure manner. Any information that might identify you</w:t>
            </w:r>
            <w:r>
              <w:rPr>
                <w:rFonts w:cs="Calibri"/>
                <w:szCs w:val="22"/>
              </w:rPr>
              <w:t>,</w:t>
            </w:r>
            <w:r w:rsidRPr="00EF739D">
              <w:rPr>
                <w:rFonts w:cs="Calibri"/>
                <w:szCs w:val="22"/>
              </w:rPr>
              <w:t xml:space="preserve"> such as your telephone number</w:t>
            </w:r>
            <w:r>
              <w:rPr>
                <w:rFonts w:cs="Calibri"/>
                <w:szCs w:val="22"/>
              </w:rPr>
              <w:t>,</w:t>
            </w:r>
            <w:r w:rsidRPr="00EF739D">
              <w:rPr>
                <w:rFonts w:cs="Calibri"/>
                <w:szCs w:val="22"/>
              </w:rPr>
              <w:t xml:space="preserve"> will never be linked to your answers and will not</w:t>
            </w:r>
            <w:r>
              <w:rPr>
                <w:rFonts w:cs="Calibri"/>
                <w:szCs w:val="22"/>
              </w:rPr>
              <w:t xml:space="preserve"> </w:t>
            </w:r>
            <w:r w:rsidRPr="00EF739D">
              <w:rPr>
                <w:rFonts w:cs="Calibri"/>
                <w:szCs w:val="22"/>
              </w:rPr>
              <w:t>appear in any written reports or publications.</w:t>
            </w:r>
          </w:p>
          <w:p w:rsidR="00263942" w:rsidRDefault="00263942" w:rsidP="00212718">
            <w:pPr>
              <w:ind w:left="720"/>
              <w:rPr>
                <w:rFonts w:cs="Calibri"/>
                <w:szCs w:val="22"/>
              </w:rPr>
            </w:pPr>
            <w:r w:rsidRPr="009E73EB">
              <w:rPr>
                <w:rFonts w:cs="Calibri"/>
                <w:szCs w:val="22"/>
              </w:rPr>
              <w:t>If you have any questions about this survey, I will provide a telephone number for you to call to get more information.</w:t>
            </w:r>
          </w:p>
          <w:p w:rsidR="00263942" w:rsidRPr="00C62958" w:rsidRDefault="00263942" w:rsidP="00212718">
            <w:pPr>
              <w:ind w:left="720"/>
              <w:rPr>
                <w:rFonts w:cs="Calibri"/>
                <w:szCs w:val="22"/>
              </w:rPr>
            </w:pPr>
            <w:r w:rsidRPr="00952B52">
              <w:rPr>
                <w:rFonts w:cs="Calibri"/>
                <w:szCs w:val="22"/>
              </w:rPr>
              <w:t>This call may be monitored for quality assurance.</w:t>
            </w:r>
          </w:p>
          <w:p w:rsidR="00263942" w:rsidRPr="00E337E1" w:rsidRDefault="00263942" w:rsidP="00212718">
            <w:pPr>
              <w:pStyle w:val="Responses"/>
            </w:pPr>
            <w:r w:rsidRPr="00E337E1">
              <w:t>1.</w:t>
            </w:r>
            <w:r w:rsidRPr="00E337E1">
              <w:tab/>
              <w:t>CONTINUE</w:t>
            </w:r>
          </w:p>
          <w:p w:rsidR="00263942" w:rsidRPr="00E337E1" w:rsidDel="00395CE1" w:rsidRDefault="00263942" w:rsidP="00212718">
            <w:pPr>
              <w:pStyle w:val="ResponsesAllcaps"/>
            </w:pPr>
          </w:p>
        </w:tc>
      </w:tr>
      <w:tr w:rsidR="00263942" w:rsidRPr="005A3B8E" w:rsidTr="00212718">
        <w:trPr>
          <w:cantSplit/>
        </w:trPr>
        <w:tc>
          <w:tcPr>
            <w:tcW w:w="5000" w:type="pct"/>
          </w:tcPr>
          <w:p w:rsidR="00263942" w:rsidRPr="009361FA" w:rsidRDefault="00263942" w:rsidP="00212718">
            <w:pPr>
              <w:pStyle w:val="StyleBodyTextBoldAllcaps"/>
            </w:pPr>
            <w:r w:rsidRPr="009361FA">
              <w:lastRenderedPageBreak/>
              <w:t>l</w:t>
            </w:r>
            <w:r>
              <w:t>SELRES</w:t>
            </w:r>
            <w:r w:rsidRPr="009361FA">
              <w:t>mf</w:t>
            </w:r>
          </w:p>
          <w:p w:rsidR="00263942" w:rsidRPr="005A3B8E" w:rsidRDefault="00263942" w:rsidP="00212718">
            <w:pPr>
              <w:pStyle w:val="BodyText"/>
            </w:pPr>
            <w:r w:rsidRPr="005A3B8E">
              <w:t>/ASK IF</w:t>
            </w:r>
            <w:r>
              <w:t xml:space="preserve"> </w:t>
            </w:r>
            <w:r>
              <w:fldChar w:fldCharType="begin"/>
            </w:r>
            <w:r>
              <w:instrText xml:space="preserve"> REF lseladult1 \h </w:instrText>
            </w:r>
            <w:r>
              <w:fldChar w:fldCharType="separate"/>
            </w:r>
            <w:r w:rsidRPr="005A3B8E">
              <w:t>L</w:t>
            </w:r>
            <w:r>
              <w:rPr>
                <w:noProof/>
              </w:rPr>
              <w:t>4</w:t>
            </w:r>
            <w:r>
              <w:fldChar w:fldCharType="end"/>
            </w:r>
            <w:r>
              <w:t xml:space="preserve"> LSELADULT1 IS NOT BLANK OR </w:t>
            </w:r>
            <w:r>
              <w:fldChar w:fldCharType="begin"/>
            </w:r>
            <w:r>
              <w:instrText xml:space="preserve"> REF lintro2 \h </w:instrText>
            </w:r>
            <w:r>
              <w:fldChar w:fldCharType="separate"/>
            </w:r>
            <w:r w:rsidRPr="00C62958">
              <w:rPr>
                <w:rFonts w:cs="Calibri"/>
                <w:szCs w:val="22"/>
              </w:rPr>
              <w:t>L</w:t>
            </w:r>
            <w:r w:rsidRPr="00C62958">
              <w:rPr>
                <w:rFonts w:cs="Calibri"/>
                <w:noProof/>
                <w:szCs w:val="22"/>
              </w:rPr>
              <w:t>7</w:t>
            </w:r>
            <w:r>
              <w:fldChar w:fldCharType="end"/>
            </w:r>
            <w:r>
              <w:t xml:space="preserve"> LINTRO2</w:t>
            </w:r>
            <w:r w:rsidRPr="005A3B8E">
              <w:t>=1/</w:t>
            </w:r>
          </w:p>
          <w:p w:rsidR="00263942" w:rsidRPr="005A3B8E" w:rsidRDefault="00263942" w:rsidP="00212718">
            <w:pPr>
              <w:pStyle w:val="HangingIndent"/>
            </w:pPr>
            <w:bookmarkStart w:id="10" w:name="lselresmf"/>
            <w:r w:rsidRPr="005A3B8E">
              <w:t>L</w:t>
            </w:r>
            <w:r>
              <w:fldChar w:fldCharType="begin"/>
            </w:r>
            <w:r>
              <w:instrText xml:space="preserve"> SEQ landline</w:instrText>
            </w:r>
            <w:r>
              <w:fldChar w:fldCharType="separate"/>
            </w:r>
            <w:r>
              <w:rPr>
                <w:noProof/>
              </w:rPr>
              <w:t>8</w:t>
            </w:r>
            <w:r>
              <w:rPr>
                <w:noProof/>
              </w:rPr>
              <w:fldChar w:fldCharType="end"/>
            </w:r>
            <w:bookmarkEnd w:id="10"/>
            <w:r w:rsidRPr="005A3B8E">
              <w:t>.</w:t>
            </w:r>
            <w:r w:rsidRPr="005A3B8E">
              <w:tab/>
            </w:r>
            <w:r>
              <w:t>IS THE SELECTED RESPONDENT MALE OR FEMALE?</w:t>
            </w:r>
          </w:p>
          <w:p w:rsidR="00263942" w:rsidRPr="00D85E71" w:rsidRDefault="00263942" w:rsidP="00212718">
            <w:pPr>
              <w:pStyle w:val="INTVINSTR"/>
              <w:rPr>
                <w:rStyle w:val="CAPS"/>
              </w:rPr>
            </w:pPr>
            <w:r w:rsidRPr="00D85E71">
              <w:rPr>
                <w:rStyle w:val="CAPS"/>
              </w:rPr>
              <w:t>INTERVIEWER: Ask only if necessary.</w:t>
            </w:r>
          </w:p>
          <w:p w:rsidR="00263942" w:rsidRPr="005A3B8E" w:rsidRDefault="00263942" w:rsidP="00212718">
            <w:pPr>
              <w:pStyle w:val="HangingIndent"/>
              <w:ind w:left="1440"/>
            </w:pPr>
            <w:r w:rsidRPr="005A3B8E">
              <w:t>Are you male or female?]</w:t>
            </w:r>
          </w:p>
          <w:p w:rsidR="00263942" w:rsidRPr="00D85E71" w:rsidRDefault="00263942" w:rsidP="00212718">
            <w:pPr>
              <w:pStyle w:val="Responses"/>
            </w:pPr>
            <w:r w:rsidRPr="00D85E71">
              <w:t>1.</w:t>
            </w:r>
            <w:r w:rsidRPr="00D85E71">
              <w:tab/>
              <w:t>Male</w:t>
            </w:r>
          </w:p>
          <w:p w:rsidR="00263942" w:rsidRPr="00D85E71" w:rsidRDefault="00263942" w:rsidP="00212718">
            <w:pPr>
              <w:pStyle w:val="Responses"/>
            </w:pPr>
            <w:r w:rsidRPr="00D85E71">
              <w:t>2.</w:t>
            </w:r>
            <w:r w:rsidRPr="00D85E71">
              <w:tab/>
              <w:t>Female</w:t>
            </w:r>
          </w:p>
          <w:p w:rsidR="00263942" w:rsidRPr="00D85E71" w:rsidRDefault="00263942" w:rsidP="00212718">
            <w:pPr>
              <w:pStyle w:val="Responses"/>
            </w:pPr>
          </w:p>
        </w:tc>
      </w:tr>
    </w:tbl>
    <w:p w:rsidR="00263942" w:rsidRDefault="00263942" w:rsidP="00263942"/>
    <w:p w:rsidR="00FB079D" w:rsidRDefault="00FB079D"/>
    <w:sectPr w:rsidR="00FB079D" w:rsidSect="000635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842" w:rsidRDefault="00074842" w:rsidP="00063554">
      <w:pPr>
        <w:spacing w:after="0"/>
      </w:pPr>
      <w:r>
        <w:separator/>
      </w:r>
    </w:p>
  </w:endnote>
  <w:endnote w:type="continuationSeparator" w:id="0">
    <w:p w:rsidR="00074842" w:rsidRDefault="00074842" w:rsidP="00063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54" w:rsidRDefault="00063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510722"/>
      <w:docPartObj>
        <w:docPartGallery w:val="Page Numbers (Bottom of Page)"/>
        <w:docPartUnique/>
      </w:docPartObj>
    </w:sdtPr>
    <w:sdtEndPr/>
    <w:sdtContent>
      <w:sdt>
        <w:sdtPr>
          <w:id w:val="98381352"/>
          <w:docPartObj>
            <w:docPartGallery w:val="Page Numbers (Top of Page)"/>
            <w:docPartUnique/>
          </w:docPartObj>
        </w:sdtPr>
        <w:sdtEndPr/>
        <w:sdtContent>
          <w:p w:rsidR="00063554" w:rsidRDefault="00063554" w:rsidP="000635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423D">
              <w:rPr>
                <w:b/>
                <w:bCs/>
                <w:noProof/>
              </w:rPr>
              <w:t>3</w:t>
            </w:r>
            <w:r>
              <w:rPr>
                <w:b/>
                <w:bCs/>
                <w:sz w:val="24"/>
                <w:szCs w:val="24"/>
              </w:rPr>
              <w:fldChar w:fldCharType="end"/>
            </w:r>
            <w:r>
              <w:t xml:space="preserve"> of </w:t>
            </w:r>
            <w:r w:rsidRPr="00063554">
              <w:rPr>
                <w:b/>
                <w:bCs/>
                <w:sz w:val="20"/>
              </w:rPr>
              <w:t>86</w:t>
            </w:r>
          </w:p>
        </w:sdtContent>
      </w:sdt>
    </w:sdtContent>
  </w:sdt>
  <w:p w:rsidR="00063554" w:rsidRDefault="00063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54" w:rsidRDefault="00063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842" w:rsidRDefault="00074842" w:rsidP="00063554">
      <w:pPr>
        <w:spacing w:after="0"/>
      </w:pPr>
      <w:r>
        <w:separator/>
      </w:r>
    </w:p>
  </w:footnote>
  <w:footnote w:type="continuationSeparator" w:id="0">
    <w:p w:rsidR="00074842" w:rsidRDefault="00074842" w:rsidP="000635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54" w:rsidRDefault="00063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54" w:rsidRDefault="00063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54" w:rsidRDefault="00063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42"/>
    <w:rsid w:val="00063554"/>
    <w:rsid w:val="00074842"/>
    <w:rsid w:val="001652EA"/>
    <w:rsid w:val="00263942"/>
    <w:rsid w:val="0083423D"/>
    <w:rsid w:val="00EC5E0D"/>
    <w:rsid w:val="00FB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42"/>
    <w:pPr>
      <w:spacing w:after="240" w:line="240" w:lineRule="auto"/>
    </w:pPr>
    <w:rPr>
      <w:rFonts w:ascii="Calibri" w:eastAsia="Times New Roman" w:hAnsi="Calibri" w:cs="Times New Roman"/>
      <w:szCs w:val="20"/>
    </w:rPr>
  </w:style>
  <w:style w:type="paragraph" w:styleId="Heading1">
    <w:name w:val="heading 1"/>
    <w:basedOn w:val="Normal"/>
    <w:next w:val="Normal"/>
    <w:link w:val="Heading1Char"/>
    <w:uiPriority w:val="99"/>
    <w:qFormat/>
    <w:rsid w:val="00263942"/>
    <w:pPr>
      <w:keepNext/>
      <w:keepLines/>
      <w:spacing w:before="240"/>
      <w:outlineLvl w:val="0"/>
    </w:pPr>
    <w:rPr>
      <w:rFonts w:ascii="Cambria" w:eastAsia="SimSun" w:hAnsi="Cambria"/>
      <w:b/>
      <w:bCs/>
      <w:color w:val="365F9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3942"/>
    <w:rPr>
      <w:rFonts w:ascii="Cambria" w:eastAsia="SimSun" w:hAnsi="Cambria" w:cs="Times New Roman"/>
      <w:b/>
      <w:bCs/>
      <w:color w:val="365F91"/>
      <w:sz w:val="36"/>
      <w:szCs w:val="28"/>
    </w:rPr>
  </w:style>
  <w:style w:type="paragraph" w:styleId="BodyText">
    <w:name w:val="Body Text"/>
    <w:basedOn w:val="Normal"/>
    <w:link w:val="BodyTextChar"/>
    <w:uiPriority w:val="99"/>
    <w:rsid w:val="00263942"/>
  </w:style>
  <w:style w:type="character" w:customStyle="1" w:styleId="BodyTextChar">
    <w:name w:val="Body Text Char"/>
    <w:basedOn w:val="DefaultParagraphFont"/>
    <w:link w:val="BodyText"/>
    <w:uiPriority w:val="99"/>
    <w:rsid w:val="00263942"/>
    <w:rPr>
      <w:rFonts w:ascii="Calibri" w:eastAsia="Times New Roman" w:hAnsi="Calibri" w:cs="Times New Roman"/>
      <w:szCs w:val="20"/>
    </w:rPr>
  </w:style>
  <w:style w:type="paragraph" w:customStyle="1" w:styleId="HangingIndent">
    <w:name w:val="Hanging Indent"/>
    <w:basedOn w:val="Normal"/>
    <w:uiPriority w:val="99"/>
    <w:rsid w:val="00263942"/>
    <w:pPr>
      <w:ind w:left="720" w:hanging="720"/>
    </w:pPr>
  </w:style>
  <w:style w:type="paragraph" w:customStyle="1" w:styleId="Responses">
    <w:name w:val="Responses"/>
    <w:basedOn w:val="Normal"/>
    <w:link w:val="ResponsesChar"/>
    <w:uiPriority w:val="99"/>
    <w:rsid w:val="00263942"/>
    <w:pPr>
      <w:spacing w:after="0"/>
      <w:ind w:left="1440" w:hanging="720"/>
    </w:pPr>
    <w:rPr>
      <w:caps/>
    </w:rPr>
  </w:style>
  <w:style w:type="character" w:customStyle="1" w:styleId="ResponsesChar">
    <w:name w:val="Responses Char"/>
    <w:link w:val="Responses"/>
    <w:uiPriority w:val="99"/>
    <w:locked/>
    <w:rsid w:val="00263942"/>
    <w:rPr>
      <w:rFonts w:ascii="Calibri" w:eastAsia="Times New Roman" w:hAnsi="Calibri" w:cs="Times New Roman"/>
      <w:caps/>
      <w:szCs w:val="20"/>
    </w:rPr>
  </w:style>
  <w:style w:type="paragraph" w:customStyle="1" w:styleId="StyleBodyTextBoldAllcaps">
    <w:name w:val="Style Body Text + Bold All caps"/>
    <w:basedOn w:val="BodyText"/>
    <w:uiPriority w:val="99"/>
    <w:rsid w:val="00263942"/>
    <w:rPr>
      <w:b/>
      <w:bCs/>
      <w:caps/>
      <w:sz w:val="24"/>
    </w:rPr>
  </w:style>
  <w:style w:type="paragraph" w:customStyle="1" w:styleId="INTVINSTR">
    <w:name w:val="INTV INSTR"/>
    <w:basedOn w:val="Responses"/>
    <w:next w:val="Responses"/>
    <w:link w:val="INTVINSTRChar"/>
    <w:uiPriority w:val="99"/>
    <w:rsid w:val="00263942"/>
    <w:pPr>
      <w:keepLines/>
      <w:spacing w:after="240"/>
      <w:ind w:left="720" w:firstLine="0"/>
    </w:pPr>
    <w:rPr>
      <w:caps w:val="0"/>
      <w:color w:val="FF0000"/>
    </w:rPr>
  </w:style>
  <w:style w:type="character" w:customStyle="1" w:styleId="INTVINSTRChar">
    <w:name w:val="INTV INSTR Char"/>
    <w:link w:val="INTVINSTR"/>
    <w:uiPriority w:val="99"/>
    <w:locked/>
    <w:rsid w:val="00263942"/>
    <w:rPr>
      <w:rFonts w:ascii="Calibri" w:eastAsia="Times New Roman" w:hAnsi="Calibri" w:cs="Times New Roman"/>
      <w:color w:val="FF0000"/>
      <w:szCs w:val="20"/>
    </w:rPr>
  </w:style>
  <w:style w:type="character" w:customStyle="1" w:styleId="CAPS">
    <w:name w:val="CAPS"/>
    <w:basedOn w:val="DefaultParagraphFont"/>
    <w:uiPriority w:val="99"/>
    <w:rsid w:val="00263942"/>
    <w:rPr>
      <w:rFonts w:cs="Times New Roman"/>
      <w:caps/>
      <w:sz w:val="22"/>
    </w:rPr>
  </w:style>
  <w:style w:type="paragraph" w:customStyle="1" w:styleId="ResponsesAllcaps">
    <w:name w:val="Responses + All caps"/>
    <w:basedOn w:val="Responses"/>
    <w:uiPriority w:val="99"/>
    <w:rsid w:val="00263942"/>
    <w:rPr>
      <w:rFonts w:ascii="Times New Roman" w:hAnsi="Times New Roman"/>
      <w:caps w:val="0"/>
      <w:sz w:val="24"/>
    </w:rPr>
  </w:style>
  <w:style w:type="paragraph" w:customStyle="1" w:styleId="head1">
    <w:name w:val="head1"/>
    <w:basedOn w:val="Normal"/>
    <w:rsid w:val="00263942"/>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063554"/>
    <w:pPr>
      <w:tabs>
        <w:tab w:val="center" w:pos="4680"/>
        <w:tab w:val="right" w:pos="9360"/>
      </w:tabs>
      <w:spacing w:after="0"/>
    </w:pPr>
  </w:style>
  <w:style w:type="character" w:customStyle="1" w:styleId="HeaderChar">
    <w:name w:val="Header Char"/>
    <w:basedOn w:val="DefaultParagraphFont"/>
    <w:link w:val="Header"/>
    <w:uiPriority w:val="99"/>
    <w:rsid w:val="00063554"/>
    <w:rPr>
      <w:rFonts w:ascii="Calibri" w:eastAsia="Times New Roman" w:hAnsi="Calibri" w:cs="Times New Roman"/>
      <w:szCs w:val="20"/>
    </w:rPr>
  </w:style>
  <w:style w:type="paragraph" w:styleId="Footer">
    <w:name w:val="footer"/>
    <w:basedOn w:val="Normal"/>
    <w:link w:val="FooterChar"/>
    <w:uiPriority w:val="99"/>
    <w:unhideWhenUsed/>
    <w:rsid w:val="00063554"/>
    <w:pPr>
      <w:tabs>
        <w:tab w:val="center" w:pos="4680"/>
        <w:tab w:val="right" w:pos="9360"/>
      </w:tabs>
      <w:spacing w:after="0"/>
    </w:pPr>
  </w:style>
  <w:style w:type="character" w:customStyle="1" w:styleId="FooterChar">
    <w:name w:val="Footer Char"/>
    <w:basedOn w:val="DefaultParagraphFont"/>
    <w:link w:val="Footer"/>
    <w:uiPriority w:val="99"/>
    <w:rsid w:val="00063554"/>
    <w:rPr>
      <w:rFonts w:ascii="Calibri" w:eastAsia="Times New Roman"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42"/>
    <w:pPr>
      <w:spacing w:after="240" w:line="240" w:lineRule="auto"/>
    </w:pPr>
    <w:rPr>
      <w:rFonts w:ascii="Calibri" w:eastAsia="Times New Roman" w:hAnsi="Calibri" w:cs="Times New Roman"/>
      <w:szCs w:val="20"/>
    </w:rPr>
  </w:style>
  <w:style w:type="paragraph" w:styleId="Heading1">
    <w:name w:val="heading 1"/>
    <w:basedOn w:val="Normal"/>
    <w:next w:val="Normal"/>
    <w:link w:val="Heading1Char"/>
    <w:uiPriority w:val="99"/>
    <w:qFormat/>
    <w:rsid w:val="00263942"/>
    <w:pPr>
      <w:keepNext/>
      <w:keepLines/>
      <w:spacing w:before="240"/>
      <w:outlineLvl w:val="0"/>
    </w:pPr>
    <w:rPr>
      <w:rFonts w:ascii="Cambria" w:eastAsia="SimSun" w:hAnsi="Cambria"/>
      <w:b/>
      <w:bCs/>
      <w:color w:val="365F9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3942"/>
    <w:rPr>
      <w:rFonts w:ascii="Cambria" w:eastAsia="SimSun" w:hAnsi="Cambria" w:cs="Times New Roman"/>
      <w:b/>
      <w:bCs/>
      <w:color w:val="365F91"/>
      <w:sz w:val="36"/>
      <w:szCs w:val="28"/>
    </w:rPr>
  </w:style>
  <w:style w:type="paragraph" w:styleId="BodyText">
    <w:name w:val="Body Text"/>
    <w:basedOn w:val="Normal"/>
    <w:link w:val="BodyTextChar"/>
    <w:uiPriority w:val="99"/>
    <w:rsid w:val="00263942"/>
  </w:style>
  <w:style w:type="character" w:customStyle="1" w:styleId="BodyTextChar">
    <w:name w:val="Body Text Char"/>
    <w:basedOn w:val="DefaultParagraphFont"/>
    <w:link w:val="BodyText"/>
    <w:uiPriority w:val="99"/>
    <w:rsid w:val="00263942"/>
    <w:rPr>
      <w:rFonts w:ascii="Calibri" w:eastAsia="Times New Roman" w:hAnsi="Calibri" w:cs="Times New Roman"/>
      <w:szCs w:val="20"/>
    </w:rPr>
  </w:style>
  <w:style w:type="paragraph" w:customStyle="1" w:styleId="HangingIndent">
    <w:name w:val="Hanging Indent"/>
    <w:basedOn w:val="Normal"/>
    <w:uiPriority w:val="99"/>
    <w:rsid w:val="00263942"/>
    <w:pPr>
      <w:ind w:left="720" w:hanging="720"/>
    </w:pPr>
  </w:style>
  <w:style w:type="paragraph" w:customStyle="1" w:styleId="Responses">
    <w:name w:val="Responses"/>
    <w:basedOn w:val="Normal"/>
    <w:link w:val="ResponsesChar"/>
    <w:uiPriority w:val="99"/>
    <w:rsid w:val="00263942"/>
    <w:pPr>
      <w:spacing w:after="0"/>
      <w:ind w:left="1440" w:hanging="720"/>
    </w:pPr>
    <w:rPr>
      <w:caps/>
    </w:rPr>
  </w:style>
  <w:style w:type="character" w:customStyle="1" w:styleId="ResponsesChar">
    <w:name w:val="Responses Char"/>
    <w:link w:val="Responses"/>
    <w:uiPriority w:val="99"/>
    <w:locked/>
    <w:rsid w:val="00263942"/>
    <w:rPr>
      <w:rFonts w:ascii="Calibri" w:eastAsia="Times New Roman" w:hAnsi="Calibri" w:cs="Times New Roman"/>
      <w:caps/>
      <w:szCs w:val="20"/>
    </w:rPr>
  </w:style>
  <w:style w:type="paragraph" w:customStyle="1" w:styleId="StyleBodyTextBoldAllcaps">
    <w:name w:val="Style Body Text + Bold All caps"/>
    <w:basedOn w:val="BodyText"/>
    <w:uiPriority w:val="99"/>
    <w:rsid w:val="00263942"/>
    <w:rPr>
      <w:b/>
      <w:bCs/>
      <w:caps/>
      <w:sz w:val="24"/>
    </w:rPr>
  </w:style>
  <w:style w:type="paragraph" w:customStyle="1" w:styleId="INTVINSTR">
    <w:name w:val="INTV INSTR"/>
    <w:basedOn w:val="Responses"/>
    <w:next w:val="Responses"/>
    <w:link w:val="INTVINSTRChar"/>
    <w:uiPriority w:val="99"/>
    <w:rsid w:val="00263942"/>
    <w:pPr>
      <w:keepLines/>
      <w:spacing w:after="240"/>
      <w:ind w:left="720" w:firstLine="0"/>
    </w:pPr>
    <w:rPr>
      <w:caps w:val="0"/>
      <w:color w:val="FF0000"/>
    </w:rPr>
  </w:style>
  <w:style w:type="character" w:customStyle="1" w:styleId="INTVINSTRChar">
    <w:name w:val="INTV INSTR Char"/>
    <w:link w:val="INTVINSTR"/>
    <w:uiPriority w:val="99"/>
    <w:locked/>
    <w:rsid w:val="00263942"/>
    <w:rPr>
      <w:rFonts w:ascii="Calibri" w:eastAsia="Times New Roman" w:hAnsi="Calibri" w:cs="Times New Roman"/>
      <w:color w:val="FF0000"/>
      <w:szCs w:val="20"/>
    </w:rPr>
  </w:style>
  <w:style w:type="character" w:customStyle="1" w:styleId="CAPS">
    <w:name w:val="CAPS"/>
    <w:basedOn w:val="DefaultParagraphFont"/>
    <w:uiPriority w:val="99"/>
    <w:rsid w:val="00263942"/>
    <w:rPr>
      <w:rFonts w:cs="Times New Roman"/>
      <w:caps/>
      <w:sz w:val="22"/>
    </w:rPr>
  </w:style>
  <w:style w:type="paragraph" w:customStyle="1" w:styleId="ResponsesAllcaps">
    <w:name w:val="Responses + All caps"/>
    <w:basedOn w:val="Responses"/>
    <w:uiPriority w:val="99"/>
    <w:rsid w:val="00263942"/>
    <w:rPr>
      <w:rFonts w:ascii="Times New Roman" w:hAnsi="Times New Roman"/>
      <w:caps w:val="0"/>
      <w:sz w:val="24"/>
    </w:rPr>
  </w:style>
  <w:style w:type="paragraph" w:customStyle="1" w:styleId="head1">
    <w:name w:val="head1"/>
    <w:basedOn w:val="Normal"/>
    <w:rsid w:val="00263942"/>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063554"/>
    <w:pPr>
      <w:tabs>
        <w:tab w:val="center" w:pos="4680"/>
        <w:tab w:val="right" w:pos="9360"/>
      </w:tabs>
      <w:spacing w:after="0"/>
    </w:pPr>
  </w:style>
  <w:style w:type="character" w:customStyle="1" w:styleId="HeaderChar">
    <w:name w:val="Header Char"/>
    <w:basedOn w:val="DefaultParagraphFont"/>
    <w:link w:val="Header"/>
    <w:uiPriority w:val="99"/>
    <w:rsid w:val="00063554"/>
    <w:rPr>
      <w:rFonts w:ascii="Calibri" w:eastAsia="Times New Roman" w:hAnsi="Calibri" w:cs="Times New Roman"/>
      <w:szCs w:val="20"/>
    </w:rPr>
  </w:style>
  <w:style w:type="paragraph" w:styleId="Footer">
    <w:name w:val="footer"/>
    <w:basedOn w:val="Normal"/>
    <w:link w:val="FooterChar"/>
    <w:uiPriority w:val="99"/>
    <w:unhideWhenUsed/>
    <w:rsid w:val="00063554"/>
    <w:pPr>
      <w:tabs>
        <w:tab w:val="center" w:pos="4680"/>
        <w:tab w:val="right" w:pos="9360"/>
      </w:tabs>
      <w:spacing w:after="0"/>
    </w:pPr>
  </w:style>
  <w:style w:type="character" w:customStyle="1" w:styleId="FooterChar">
    <w:name w:val="Footer Char"/>
    <w:basedOn w:val="DefaultParagraphFont"/>
    <w:link w:val="Footer"/>
    <w:uiPriority w:val="99"/>
    <w:rsid w:val="00063554"/>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50073">
      <w:bodyDiv w:val="1"/>
      <w:marLeft w:val="0"/>
      <w:marRight w:val="0"/>
      <w:marTop w:val="0"/>
      <w:marBottom w:val="0"/>
      <w:divBdr>
        <w:top w:val="none" w:sz="0" w:space="0" w:color="auto"/>
        <w:left w:val="none" w:sz="0" w:space="0" w:color="auto"/>
        <w:bottom w:val="none" w:sz="0" w:space="0" w:color="auto"/>
        <w:right w:val="none" w:sz="0" w:space="0" w:color="auto"/>
      </w:divBdr>
      <w:divsChild>
        <w:div w:id="912204436">
          <w:marLeft w:val="0"/>
          <w:marRight w:val="0"/>
          <w:marTop w:val="0"/>
          <w:marBottom w:val="0"/>
          <w:divBdr>
            <w:top w:val="none" w:sz="0" w:space="0" w:color="auto"/>
            <w:left w:val="none" w:sz="0" w:space="0" w:color="auto"/>
            <w:bottom w:val="none" w:sz="0" w:space="0" w:color="auto"/>
            <w:right w:val="none" w:sz="0" w:space="0" w:color="auto"/>
          </w:divBdr>
          <w:divsChild>
            <w:div w:id="1440032151">
              <w:marLeft w:val="0"/>
              <w:marRight w:val="0"/>
              <w:marTop w:val="0"/>
              <w:marBottom w:val="0"/>
              <w:divBdr>
                <w:top w:val="none" w:sz="0" w:space="0" w:color="auto"/>
                <w:left w:val="none" w:sz="0" w:space="0" w:color="auto"/>
                <w:bottom w:val="none" w:sz="0" w:space="0" w:color="auto"/>
                <w:right w:val="none" w:sz="0" w:space="0" w:color="auto"/>
              </w:divBdr>
              <w:divsChild>
                <w:div w:id="49572794">
                  <w:marLeft w:val="0"/>
                  <w:marRight w:val="0"/>
                  <w:marTop w:val="0"/>
                  <w:marBottom w:val="0"/>
                  <w:divBdr>
                    <w:top w:val="none" w:sz="0" w:space="0" w:color="auto"/>
                    <w:left w:val="none" w:sz="0" w:space="0" w:color="auto"/>
                    <w:bottom w:val="none" w:sz="0" w:space="0" w:color="auto"/>
                    <w:right w:val="none" w:sz="0" w:space="0" w:color="auto"/>
                  </w:divBdr>
                  <w:divsChild>
                    <w:div w:id="1421295841">
                      <w:marLeft w:val="0"/>
                      <w:marRight w:val="0"/>
                      <w:marTop w:val="0"/>
                      <w:marBottom w:val="0"/>
                      <w:divBdr>
                        <w:top w:val="none" w:sz="0" w:space="0" w:color="auto"/>
                        <w:left w:val="none" w:sz="0" w:space="0" w:color="auto"/>
                        <w:bottom w:val="none" w:sz="0" w:space="0" w:color="auto"/>
                        <w:right w:val="none" w:sz="0" w:space="0" w:color="auto"/>
                      </w:divBdr>
                      <w:divsChild>
                        <w:div w:id="159752091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708993765">
      <w:bodyDiv w:val="1"/>
      <w:marLeft w:val="0"/>
      <w:marRight w:val="0"/>
      <w:marTop w:val="0"/>
      <w:marBottom w:val="0"/>
      <w:divBdr>
        <w:top w:val="none" w:sz="0" w:space="0" w:color="auto"/>
        <w:left w:val="none" w:sz="0" w:space="0" w:color="auto"/>
        <w:bottom w:val="none" w:sz="0" w:space="0" w:color="auto"/>
        <w:right w:val="none" w:sz="0" w:space="0" w:color="auto"/>
      </w:divBdr>
      <w:divsChild>
        <w:div w:id="876544191">
          <w:marLeft w:val="0"/>
          <w:marRight w:val="0"/>
          <w:marTop w:val="0"/>
          <w:marBottom w:val="0"/>
          <w:divBdr>
            <w:top w:val="none" w:sz="0" w:space="0" w:color="auto"/>
            <w:left w:val="none" w:sz="0" w:space="0" w:color="auto"/>
            <w:bottom w:val="none" w:sz="0" w:space="0" w:color="auto"/>
            <w:right w:val="none" w:sz="0" w:space="0" w:color="auto"/>
          </w:divBdr>
          <w:divsChild>
            <w:div w:id="1481314250">
              <w:marLeft w:val="0"/>
              <w:marRight w:val="0"/>
              <w:marTop w:val="0"/>
              <w:marBottom w:val="0"/>
              <w:divBdr>
                <w:top w:val="none" w:sz="0" w:space="0" w:color="auto"/>
                <w:left w:val="none" w:sz="0" w:space="0" w:color="auto"/>
                <w:bottom w:val="none" w:sz="0" w:space="0" w:color="auto"/>
                <w:right w:val="none" w:sz="0" w:space="0" w:color="auto"/>
              </w:divBdr>
              <w:divsChild>
                <w:div w:id="371350747">
                  <w:marLeft w:val="0"/>
                  <w:marRight w:val="0"/>
                  <w:marTop w:val="0"/>
                  <w:marBottom w:val="0"/>
                  <w:divBdr>
                    <w:top w:val="none" w:sz="0" w:space="0" w:color="auto"/>
                    <w:left w:val="none" w:sz="0" w:space="0" w:color="auto"/>
                    <w:bottom w:val="none" w:sz="0" w:space="0" w:color="auto"/>
                    <w:right w:val="none" w:sz="0" w:space="0" w:color="auto"/>
                  </w:divBdr>
                  <w:divsChild>
                    <w:div w:id="2136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1307</Words>
  <Characters>7454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Ross Household</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dc:creator>
  <cp:lastModifiedBy>Conner, Catina (CDC/OD/OADS)</cp:lastModifiedBy>
  <cp:revision>2</cp:revision>
  <dcterms:created xsi:type="dcterms:W3CDTF">2012-04-26T15:02:00Z</dcterms:created>
  <dcterms:modified xsi:type="dcterms:W3CDTF">2012-04-26T15:02:00Z</dcterms:modified>
</cp:coreProperties>
</file>