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79" w:rsidRDefault="001A5E79" w:rsidP="001A5E79">
      <w:bookmarkStart w:id="0" w:name="_GoBack"/>
      <w:bookmarkEnd w:id="0"/>
      <w:r>
        <w:rPr>
          <w:color w:val="000000"/>
        </w:rPr>
        <w:t> </w:t>
      </w:r>
    </w:p>
    <w:p w:rsidR="001A5E79" w:rsidRPr="001A5E79" w:rsidRDefault="001A5E79" w:rsidP="001A5E79">
      <w:pPr>
        <w:pStyle w:val="ListParagraph"/>
        <w:numPr>
          <w:ilvl w:val="0"/>
          <w:numId w:val="28"/>
        </w:numPr>
        <w:rPr>
          <w:b/>
        </w:rPr>
      </w:pPr>
      <w:r w:rsidRPr="001A5E79">
        <w:rPr>
          <w:b/>
          <w:color w:val="000000"/>
        </w:rPr>
        <w:t xml:space="preserve">How will ED measure if a certain system or practice is successful and worth including in guidance or technical assistance?  </w:t>
      </w:r>
    </w:p>
    <w:p w:rsidR="001A5E79" w:rsidRPr="001A5E79" w:rsidRDefault="001A5E79" w:rsidP="001A5E79">
      <w:pPr>
        <w:pStyle w:val="ListParagraph"/>
        <w:numPr>
          <w:ilvl w:val="1"/>
          <w:numId w:val="28"/>
        </w:numPr>
        <w:rPr>
          <w:b/>
        </w:rPr>
      </w:pPr>
      <w:r w:rsidRPr="001A5E79">
        <w:rPr>
          <w:b/>
          <w:color w:val="000000"/>
        </w:rPr>
        <w:t>Will this be based solely on anecdotal evidence collected through interviews or will there be some attempt to tie in data to demonstrate that these strategies worked?</w:t>
      </w:r>
    </w:p>
    <w:p w:rsidR="001A5E79" w:rsidRDefault="001A5E79" w:rsidP="002103D8"/>
    <w:p w:rsidR="002103D8" w:rsidRPr="00D673A3" w:rsidRDefault="00D9404E" w:rsidP="002103D8">
      <w:r>
        <w:t xml:space="preserve">PPSS </w:t>
      </w:r>
      <w:r w:rsidR="003E6DAB" w:rsidRPr="00D673A3">
        <w:t>understand</w:t>
      </w:r>
      <w:r>
        <w:t>s</w:t>
      </w:r>
      <w:r w:rsidR="003E6DAB" w:rsidRPr="00D673A3">
        <w:t xml:space="preserve"> OMB’s interest in validating state systems or practices that are considered successful using more objective data.  However, the question is ou</w:t>
      </w:r>
      <w:r w:rsidR="001A5E79">
        <w:t xml:space="preserve">tside the scope of this study, which </w:t>
      </w:r>
      <w:r w:rsidR="002103D8" w:rsidRPr="00D673A3">
        <w:t>is not intended to measure the effectiveness of state systems or practices for managing their competitions for 21</w:t>
      </w:r>
      <w:r w:rsidR="002103D8" w:rsidRPr="00D673A3">
        <w:rPr>
          <w:vertAlign w:val="superscript"/>
        </w:rPr>
        <w:t>st</w:t>
      </w:r>
      <w:r w:rsidR="002103D8" w:rsidRPr="00D673A3">
        <w:t xml:space="preserve"> CCLC subgrants</w:t>
      </w:r>
      <w:r w:rsidR="00D673A3">
        <w:t xml:space="preserve">.  </w:t>
      </w:r>
      <w:r w:rsidR="001A5E79">
        <w:t xml:space="preserve"> L</w:t>
      </w:r>
      <w:r w:rsidR="00D673A3">
        <w:t>ittle is known</w:t>
      </w:r>
      <w:r w:rsidR="00D673A3" w:rsidRPr="00E33E56">
        <w:t xml:space="preserve"> about state capacity to compete, monitor, and support the local grants that they award</w:t>
      </w:r>
      <w:r w:rsidR="001A5E79">
        <w:t>.</w:t>
      </w:r>
      <w:r w:rsidR="00D673A3">
        <w:t xml:space="preserve"> </w:t>
      </w:r>
      <w:r w:rsidR="001A5E79">
        <w:t xml:space="preserve">Therefore, </w:t>
      </w:r>
      <w:r w:rsidR="00D673A3">
        <w:t>this study will</w:t>
      </w:r>
      <w:r w:rsidR="002103D8" w:rsidRPr="00D673A3">
        <w:t xml:space="preserve"> offer descriptive information about state administrative successes and challenges—or “lessons learned”—for purposes of informing efforts to improve state capacity </w:t>
      </w:r>
      <w:r w:rsidR="00D673A3">
        <w:t xml:space="preserve">to </w:t>
      </w:r>
      <w:r w:rsidR="002103D8" w:rsidRPr="00D673A3">
        <w:t>administer the 21</w:t>
      </w:r>
      <w:r w:rsidR="002103D8" w:rsidRPr="00D673A3">
        <w:rPr>
          <w:vertAlign w:val="superscript"/>
        </w:rPr>
        <w:t>st</w:t>
      </w:r>
      <w:r w:rsidR="002103D8" w:rsidRPr="00D673A3">
        <w:t xml:space="preserve"> CCLC program and other similarly structured grants programs under ESEA.  </w:t>
      </w:r>
      <w:r w:rsidR="00D673A3">
        <w:t xml:space="preserve"> </w:t>
      </w:r>
      <w:r w:rsidR="002103D8" w:rsidRPr="00D673A3">
        <w:t xml:space="preserve">The extent </w:t>
      </w:r>
      <w:r w:rsidR="001A5E79">
        <w:t xml:space="preserve">to which the study </w:t>
      </w:r>
      <w:r w:rsidR="002103D8" w:rsidRPr="00D673A3">
        <w:t>report</w:t>
      </w:r>
      <w:r w:rsidR="001A5E79">
        <w:t>s</w:t>
      </w:r>
      <w:r w:rsidR="002103D8" w:rsidRPr="00D673A3">
        <w:t xml:space="preserve"> on a strategy or practice that seems successful</w:t>
      </w:r>
      <w:r w:rsidR="001A5E79">
        <w:t xml:space="preserve"> will be based on </w:t>
      </w:r>
      <w:r w:rsidR="002103D8" w:rsidRPr="00D673A3">
        <w:t xml:space="preserve">the strength of the evidence </w:t>
      </w:r>
      <w:r w:rsidR="001A5E79">
        <w:t xml:space="preserve">a state </w:t>
      </w:r>
      <w:r w:rsidR="002103D8" w:rsidRPr="00D673A3">
        <w:t>provide</w:t>
      </w:r>
      <w:r w:rsidR="001A5E79">
        <w:t>s</w:t>
      </w:r>
      <w:r w:rsidR="002103D8" w:rsidRPr="00D673A3">
        <w:t xml:space="preserve"> as to why the strategy is successful.  </w:t>
      </w:r>
      <w:r w:rsidR="001A5E79">
        <w:t xml:space="preserve">The study </w:t>
      </w:r>
      <w:r w:rsidR="002103D8" w:rsidRPr="00D673A3">
        <w:t>will not, however, attempt to validate state systems or practices by conducting independent quantitative analyses of effectiveness.</w:t>
      </w:r>
    </w:p>
    <w:p w:rsidR="00660352" w:rsidRDefault="00660352" w:rsidP="00D673A3"/>
    <w:p w:rsidR="00D673A3" w:rsidRDefault="00FF7E63" w:rsidP="00D673A3">
      <w:r>
        <w:t xml:space="preserve">In addition, documenting </w:t>
      </w:r>
      <w:r w:rsidR="00660352" w:rsidRPr="00E33E56">
        <w:t xml:space="preserve">states’ successes and challenges in their efforts to implement </w:t>
      </w:r>
      <w:r w:rsidR="00660352">
        <w:t>Federal</w:t>
      </w:r>
      <w:r w:rsidR="00660352" w:rsidRPr="00E33E56">
        <w:t xml:space="preserve"> requirements regarding the 21</w:t>
      </w:r>
      <w:r w:rsidR="00660352" w:rsidRPr="00E33E56">
        <w:rPr>
          <w:vertAlign w:val="superscript"/>
        </w:rPr>
        <w:t>st</w:t>
      </w:r>
      <w:r w:rsidR="00660352" w:rsidRPr="00E33E56">
        <w:t xml:space="preserve"> CCLCs will help identify problem areas and provide </w:t>
      </w:r>
      <w:r w:rsidR="00660352">
        <w:t>Federal</w:t>
      </w:r>
      <w:r w:rsidR="00660352" w:rsidRPr="00E33E56">
        <w:t xml:space="preserve"> officials with insight into how to improve </w:t>
      </w:r>
      <w:r w:rsidR="00660352">
        <w:t>Federal</w:t>
      </w:r>
      <w:r w:rsidR="00660352" w:rsidRPr="00E33E56">
        <w:t xml:space="preserve"> support for SEA administration of the 21</w:t>
      </w:r>
      <w:r w:rsidR="00660352" w:rsidRPr="00E33E56">
        <w:rPr>
          <w:vertAlign w:val="superscript"/>
        </w:rPr>
        <w:t>st</w:t>
      </w:r>
      <w:r w:rsidR="00660352" w:rsidRPr="00E33E56">
        <w:t xml:space="preserve"> CCLC program and more generally for SEA administration of other ESEA programs.</w:t>
      </w:r>
    </w:p>
    <w:p w:rsidR="00FF7E63" w:rsidRDefault="00FF7E63" w:rsidP="00FF7E63">
      <w:pPr>
        <w:pStyle w:val="APSANormal"/>
      </w:pPr>
    </w:p>
    <w:p w:rsidR="00FF7E63" w:rsidRDefault="00FF7E63" w:rsidP="00FF7E63">
      <w:pPr>
        <w:pStyle w:val="APSANormal"/>
      </w:pPr>
      <w:r>
        <w:t>The study is descriptive in nature and consists of state and 21</w:t>
      </w:r>
      <w:r w:rsidRPr="00082749">
        <w:rPr>
          <w:vertAlign w:val="superscript"/>
        </w:rPr>
        <w:t xml:space="preserve">st </w:t>
      </w:r>
      <w:r>
        <w:t xml:space="preserve">CCLC personnel interviews.  The study is not a program evaluation and does not purport to assess program outcomes.  Data will be collected from a purposive sample of nine states and nine sub-grantees in order to capture relevant program practices.  Sites are therefore not representative of all states.  </w:t>
      </w:r>
    </w:p>
    <w:p w:rsidR="00FF7E63" w:rsidRDefault="00FF7E63" w:rsidP="00FF7E63">
      <w:pPr>
        <w:pStyle w:val="APSANormal"/>
      </w:pPr>
    </w:p>
    <w:p w:rsidR="00FF7E63" w:rsidRDefault="00FF7E63" w:rsidP="00FF7E63">
      <w:pPr>
        <w:pStyle w:val="APSANormal"/>
      </w:pPr>
      <w:r>
        <w:t>The evaluation questions that guide the study including the following:</w:t>
      </w:r>
    </w:p>
    <w:p w:rsidR="00D673A3" w:rsidRDefault="00D673A3" w:rsidP="002103D8">
      <w:pPr>
        <w:rPr>
          <w:color w:val="1F497D"/>
        </w:rPr>
      </w:pPr>
    </w:p>
    <w:p w:rsidR="003E6DAB" w:rsidRPr="002103D8" w:rsidRDefault="003E6DAB" w:rsidP="003E6DAB">
      <w:pPr>
        <w:pStyle w:val="NoSpacing1"/>
        <w:numPr>
          <w:ilvl w:val="0"/>
          <w:numId w:val="27"/>
        </w:numPr>
      </w:pPr>
      <w:r w:rsidRPr="002103D8">
        <w:t>How do states conduct their 21</w:t>
      </w:r>
      <w:r w:rsidRPr="002103D8">
        <w:rPr>
          <w:vertAlign w:val="superscript"/>
        </w:rPr>
        <w:t>st</w:t>
      </w:r>
      <w:r w:rsidRPr="002103D8">
        <w:t xml:space="preserve"> CCLC grant competitions?  What systems are used across the state and across state programs to inform the grant competition process?  How might states improve their grant competition processes? </w:t>
      </w:r>
    </w:p>
    <w:p w:rsidR="003E6DAB" w:rsidRPr="002103D8" w:rsidRDefault="003E6DAB" w:rsidP="003E6DAB">
      <w:pPr>
        <w:pStyle w:val="NoSpacing1"/>
        <w:ind w:left="360"/>
      </w:pPr>
    </w:p>
    <w:p w:rsidR="003E6DAB" w:rsidRDefault="003E6DAB" w:rsidP="003E6DAB">
      <w:pPr>
        <w:pStyle w:val="NoSpacing1"/>
        <w:numPr>
          <w:ilvl w:val="0"/>
          <w:numId w:val="27"/>
        </w:numPr>
      </w:pPr>
      <w:r>
        <w:t xml:space="preserve">Do states have sufficient analytic </w:t>
      </w:r>
      <w:r>
        <w:rPr>
          <w:color w:val="000000"/>
        </w:rPr>
        <w:t>capacity to analyze and synthesize data to inform improvements in programs funded through 21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CCLC grants?</w:t>
      </w:r>
    </w:p>
    <w:p w:rsidR="003E6DAB" w:rsidRDefault="003E6DAB" w:rsidP="003E6DAB">
      <w:pPr>
        <w:pStyle w:val="NoSpacing1"/>
        <w:ind w:left="1080"/>
        <w:rPr>
          <w:color w:val="000000"/>
        </w:rPr>
      </w:pPr>
    </w:p>
    <w:p w:rsidR="003E6DAB" w:rsidRDefault="003E6DAB" w:rsidP="003E6DAB">
      <w:pPr>
        <w:pStyle w:val="NoSpacing1"/>
        <w:numPr>
          <w:ilvl w:val="0"/>
          <w:numId w:val="27"/>
        </w:numPr>
      </w:pPr>
      <w:r>
        <w:t>What are the key factors or conditions related to state capacity (e.g., structural, human, organizational, systemic) that are needed to carry out the 21</w:t>
      </w:r>
      <w:r>
        <w:rPr>
          <w:vertAlign w:val="superscript"/>
        </w:rPr>
        <w:t>st</w:t>
      </w:r>
      <w:r>
        <w:t xml:space="preserve"> CCLC program and other state-administered discretionary programs?  What lessons can be applied to state competitions for other federal education programs?</w:t>
      </w:r>
    </w:p>
    <w:p w:rsidR="000F25CD" w:rsidRPr="000F25CD" w:rsidRDefault="000F25CD" w:rsidP="000F25CD"/>
    <w:sectPr w:rsidR="000F25CD" w:rsidRPr="000F25CD" w:rsidSect="00AC5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2D" w:rsidRDefault="0061722D" w:rsidP="00705613">
      <w:r>
        <w:separator/>
      </w:r>
    </w:p>
  </w:endnote>
  <w:endnote w:type="continuationSeparator" w:id="0">
    <w:p w:rsidR="0061722D" w:rsidRDefault="0061722D" w:rsidP="0070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13" w:rsidRDefault="007056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13" w:rsidRDefault="007056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13" w:rsidRDefault="007056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2D" w:rsidRDefault="0061722D" w:rsidP="00705613">
      <w:r>
        <w:separator/>
      </w:r>
    </w:p>
  </w:footnote>
  <w:footnote w:type="continuationSeparator" w:id="0">
    <w:p w:rsidR="0061722D" w:rsidRDefault="0061722D" w:rsidP="00705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13" w:rsidRDefault="007056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13" w:rsidRDefault="007056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13" w:rsidRDefault="007056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1764D4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F8403B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C5DADC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C180F8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93DEB"/>
    <w:multiLevelType w:val="hybridMultilevel"/>
    <w:tmpl w:val="4A8AE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3060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02C67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2940EB"/>
    <w:multiLevelType w:val="hybridMultilevel"/>
    <w:tmpl w:val="762C17B8"/>
    <w:lvl w:ilvl="0" w:tplc="64660F54">
      <w:start w:val="1"/>
      <w:numFmt w:val="bullet"/>
      <w:lvlText w:val="■"/>
      <w:lvlJc w:val="left"/>
      <w:pPr>
        <w:ind w:left="720" w:firstLine="720"/>
      </w:pPr>
      <w:rPr>
        <w:rFonts w:ascii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23C6E"/>
    <w:multiLevelType w:val="hybridMultilevel"/>
    <w:tmpl w:val="845C5D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D4C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71C7D5B"/>
    <w:multiLevelType w:val="hybridMultilevel"/>
    <w:tmpl w:val="851AA260"/>
    <w:lvl w:ilvl="0" w:tplc="EEF4C9FC">
      <w:start w:val="1"/>
      <w:numFmt w:val="bullet"/>
      <w:lvlText w:val="■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E516A3"/>
    <w:multiLevelType w:val="hybridMultilevel"/>
    <w:tmpl w:val="84F0547C"/>
    <w:lvl w:ilvl="0" w:tplc="85EE8FBA">
      <w:start w:val="1"/>
      <w:numFmt w:val="bullet"/>
      <w:pStyle w:val="EPSABullet"/>
      <w:lvlText w:val="■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CC3B4E"/>
    <w:multiLevelType w:val="hybridMultilevel"/>
    <w:tmpl w:val="B590F988"/>
    <w:lvl w:ilvl="0" w:tplc="87F08D00">
      <w:start w:val="1"/>
      <w:numFmt w:val="bullet"/>
      <w:pStyle w:val="LPSAAltSubBullet"/>
      <w:lvlText w:val="■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02B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EDE3B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0C1E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9174037"/>
    <w:multiLevelType w:val="hybridMultilevel"/>
    <w:tmpl w:val="9C04C2FA"/>
    <w:lvl w:ilvl="0" w:tplc="BCC67550">
      <w:start w:val="1"/>
      <w:numFmt w:val="bullet"/>
      <w:pStyle w:val="KPSAAltBullet"/>
      <w:lvlText w:val="■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184903"/>
    <w:multiLevelType w:val="hybridMultilevel"/>
    <w:tmpl w:val="B39A9A84"/>
    <w:lvl w:ilvl="0" w:tplc="AFA01478">
      <w:start w:val="1"/>
      <w:numFmt w:val="bullet"/>
      <w:pStyle w:val="FPSASub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sz w:val="16"/>
        <w:szCs w:val="16"/>
      </w:rPr>
    </w:lvl>
    <w:lvl w:ilvl="1" w:tplc="47F27E9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11"/>
  </w:num>
  <w:num w:numId="5">
    <w:abstractNumId w:val="17"/>
  </w:num>
  <w:num w:numId="6">
    <w:abstractNumId w:val="7"/>
  </w:num>
  <w:num w:numId="7">
    <w:abstractNumId w:val="1"/>
  </w:num>
  <w:num w:numId="8">
    <w:abstractNumId w:val="10"/>
  </w:num>
  <w:num w:numId="9">
    <w:abstractNumId w:val="10"/>
  </w:num>
  <w:num w:numId="10">
    <w:abstractNumId w:val="0"/>
  </w:num>
  <w:num w:numId="11">
    <w:abstractNumId w:val="12"/>
  </w:num>
  <w:num w:numId="12">
    <w:abstractNumId w:val="16"/>
  </w:num>
  <w:num w:numId="13">
    <w:abstractNumId w:val="15"/>
  </w:num>
  <w:num w:numId="14">
    <w:abstractNumId w:val="14"/>
  </w:num>
  <w:num w:numId="15">
    <w:abstractNumId w:val="5"/>
  </w:num>
  <w:num w:numId="16">
    <w:abstractNumId w:val="9"/>
  </w:num>
  <w:num w:numId="17">
    <w:abstractNumId w:val="6"/>
  </w:num>
  <w:num w:numId="18">
    <w:abstractNumId w:val="13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7"/>
  </w:num>
  <w:num w:numId="25">
    <w:abstractNumId w:val="16"/>
  </w:num>
  <w:num w:numId="26">
    <w:abstractNumId w:val="12"/>
  </w:num>
  <w:num w:numId="27">
    <w:abstractNumId w:val="4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AB"/>
    <w:rsid w:val="00001935"/>
    <w:rsid w:val="000027E2"/>
    <w:rsid w:val="00002899"/>
    <w:rsid w:val="00002EF4"/>
    <w:rsid w:val="00003560"/>
    <w:rsid w:val="00003BD6"/>
    <w:rsid w:val="00003D7B"/>
    <w:rsid w:val="000055FC"/>
    <w:rsid w:val="00010C5E"/>
    <w:rsid w:val="00011479"/>
    <w:rsid w:val="00011CA4"/>
    <w:rsid w:val="00011CA6"/>
    <w:rsid w:val="00011D93"/>
    <w:rsid w:val="00017371"/>
    <w:rsid w:val="0002038A"/>
    <w:rsid w:val="00021FCE"/>
    <w:rsid w:val="00022689"/>
    <w:rsid w:val="000254F9"/>
    <w:rsid w:val="00031920"/>
    <w:rsid w:val="00032BE6"/>
    <w:rsid w:val="00032D78"/>
    <w:rsid w:val="000331B6"/>
    <w:rsid w:val="0003345F"/>
    <w:rsid w:val="00035AAF"/>
    <w:rsid w:val="00036263"/>
    <w:rsid w:val="000363D5"/>
    <w:rsid w:val="00040257"/>
    <w:rsid w:val="00040A49"/>
    <w:rsid w:val="0005004C"/>
    <w:rsid w:val="00050118"/>
    <w:rsid w:val="00050C53"/>
    <w:rsid w:val="00050D86"/>
    <w:rsid w:val="00051815"/>
    <w:rsid w:val="00051EAF"/>
    <w:rsid w:val="000522B6"/>
    <w:rsid w:val="00053D9E"/>
    <w:rsid w:val="00054237"/>
    <w:rsid w:val="00054F69"/>
    <w:rsid w:val="000561ED"/>
    <w:rsid w:val="00056B1A"/>
    <w:rsid w:val="00061F67"/>
    <w:rsid w:val="00062A7B"/>
    <w:rsid w:val="00062E63"/>
    <w:rsid w:val="00065631"/>
    <w:rsid w:val="00066CDE"/>
    <w:rsid w:val="00067ADE"/>
    <w:rsid w:val="00071EC0"/>
    <w:rsid w:val="00072D31"/>
    <w:rsid w:val="00076FE9"/>
    <w:rsid w:val="00077D68"/>
    <w:rsid w:val="00082294"/>
    <w:rsid w:val="00083323"/>
    <w:rsid w:val="000841A1"/>
    <w:rsid w:val="00084B95"/>
    <w:rsid w:val="0008587A"/>
    <w:rsid w:val="00085969"/>
    <w:rsid w:val="00085A6C"/>
    <w:rsid w:val="0008751B"/>
    <w:rsid w:val="0009143C"/>
    <w:rsid w:val="00092D07"/>
    <w:rsid w:val="000933C2"/>
    <w:rsid w:val="00094080"/>
    <w:rsid w:val="00094109"/>
    <w:rsid w:val="00094696"/>
    <w:rsid w:val="00095C99"/>
    <w:rsid w:val="000A097E"/>
    <w:rsid w:val="000A0ED4"/>
    <w:rsid w:val="000A1753"/>
    <w:rsid w:val="000A2039"/>
    <w:rsid w:val="000A2B0B"/>
    <w:rsid w:val="000A2C8D"/>
    <w:rsid w:val="000A3EE2"/>
    <w:rsid w:val="000A3F69"/>
    <w:rsid w:val="000A637E"/>
    <w:rsid w:val="000A7F69"/>
    <w:rsid w:val="000B04FB"/>
    <w:rsid w:val="000B40ED"/>
    <w:rsid w:val="000B5173"/>
    <w:rsid w:val="000B59FE"/>
    <w:rsid w:val="000B68B4"/>
    <w:rsid w:val="000B7F84"/>
    <w:rsid w:val="000C053C"/>
    <w:rsid w:val="000C24E2"/>
    <w:rsid w:val="000C2B98"/>
    <w:rsid w:val="000C391B"/>
    <w:rsid w:val="000C4070"/>
    <w:rsid w:val="000C4140"/>
    <w:rsid w:val="000C6AEA"/>
    <w:rsid w:val="000D1060"/>
    <w:rsid w:val="000D1DF2"/>
    <w:rsid w:val="000D2784"/>
    <w:rsid w:val="000D5392"/>
    <w:rsid w:val="000E0846"/>
    <w:rsid w:val="000E0E0D"/>
    <w:rsid w:val="000E1C61"/>
    <w:rsid w:val="000E2ABD"/>
    <w:rsid w:val="000E3556"/>
    <w:rsid w:val="000E4201"/>
    <w:rsid w:val="000E55DA"/>
    <w:rsid w:val="000E6E23"/>
    <w:rsid w:val="000F0585"/>
    <w:rsid w:val="000F17D6"/>
    <w:rsid w:val="000F25CD"/>
    <w:rsid w:val="001002EF"/>
    <w:rsid w:val="001033DA"/>
    <w:rsid w:val="001067E6"/>
    <w:rsid w:val="00106D3E"/>
    <w:rsid w:val="00110D07"/>
    <w:rsid w:val="00113587"/>
    <w:rsid w:val="00123988"/>
    <w:rsid w:val="00125768"/>
    <w:rsid w:val="00125A02"/>
    <w:rsid w:val="00126935"/>
    <w:rsid w:val="00127EF6"/>
    <w:rsid w:val="0013012B"/>
    <w:rsid w:val="0013114E"/>
    <w:rsid w:val="001313A4"/>
    <w:rsid w:val="00137E44"/>
    <w:rsid w:val="001402A5"/>
    <w:rsid w:val="00142470"/>
    <w:rsid w:val="00142991"/>
    <w:rsid w:val="00142A5B"/>
    <w:rsid w:val="0014447B"/>
    <w:rsid w:val="00144F45"/>
    <w:rsid w:val="0014557A"/>
    <w:rsid w:val="00150CFC"/>
    <w:rsid w:val="00152AA4"/>
    <w:rsid w:val="00154F1C"/>
    <w:rsid w:val="00154FBA"/>
    <w:rsid w:val="001566BE"/>
    <w:rsid w:val="001611DE"/>
    <w:rsid w:val="00161327"/>
    <w:rsid w:val="00161F06"/>
    <w:rsid w:val="00163241"/>
    <w:rsid w:val="0016453B"/>
    <w:rsid w:val="00166100"/>
    <w:rsid w:val="00167700"/>
    <w:rsid w:val="00171BB3"/>
    <w:rsid w:val="00171D71"/>
    <w:rsid w:val="00172430"/>
    <w:rsid w:val="00172CF5"/>
    <w:rsid w:val="00173C9F"/>
    <w:rsid w:val="00173DC7"/>
    <w:rsid w:val="00174105"/>
    <w:rsid w:val="00175580"/>
    <w:rsid w:val="00182467"/>
    <w:rsid w:val="001837C0"/>
    <w:rsid w:val="00183810"/>
    <w:rsid w:val="0018432A"/>
    <w:rsid w:val="001859B6"/>
    <w:rsid w:val="0019032B"/>
    <w:rsid w:val="00190443"/>
    <w:rsid w:val="00193EA7"/>
    <w:rsid w:val="00194038"/>
    <w:rsid w:val="0019609B"/>
    <w:rsid w:val="001A1FED"/>
    <w:rsid w:val="001A2101"/>
    <w:rsid w:val="001A3973"/>
    <w:rsid w:val="001A5DBC"/>
    <w:rsid w:val="001A5E16"/>
    <w:rsid w:val="001A5E79"/>
    <w:rsid w:val="001B1BBF"/>
    <w:rsid w:val="001B1DE7"/>
    <w:rsid w:val="001B1E01"/>
    <w:rsid w:val="001B3119"/>
    <w:rsid w:val="001B3E6D"/>
    <w:rsid w:val="001B70FA"/>
    <w:rsid w:val="001C0F97"/>
    <w:rsid w:val="001C3253"/>
    <w:rsid w:val="001C4875"/>
    <w:rsid w:val="001D08A9"/>
    <w:rsid w:val="001D0CDA"/>
    <w:rsid w:val="001D1859"/>
    <w:rsid w:val="001D2DD0"/>
    <w:rsid w:val="001D301A"/>
    <w:rsid w:val="001D3E7F"/>
    <w:rsid w:val="001D44EF"/>
    <w:rsid w:val="001D4BA2"/>
    <w:rsid w:val="001D5DC4"/>
    <w:rsid w:val="001D745C"/>
    <w:rsid w:val="001E1308"/>
    <w:rsid w:val="001E4412"/>
    <w:rsid w:val="001E5223"/>
    <w:rsid w:val="001E5B84"/>
    <w:rsid w:val="001E68B1"/>
    <w:rsid w:val="001F068D"/>
    <w:rsid w:val="001F0E30"/>
    <w:rsid w:val="001F3790"/>
    <w:rsid w:val="001F3AFE"/>
    <w:rsid w:val="001F4687"/>
    <w:rsid w:val="001F4D6A"/>
    <w:rsid w:val="001F5330"/>
    <w:rsid w:val="0020054D"/>
    <w:rsid w:val="00200C65"/>
    <w:rsid w:val="002034FF"/>
    <w:rsid w:val="00203CA2"/>
    <w:rsid w:val="002040D4"/>
    <w:rsid w:val="00204871"/>
    <w:rsid w:val="00204A92"/>
    <w:rsid w:val="002051C2"/>
    <w:rsid w:val="00205D8F"/>
    <w:rsid w:val="002060E7"/>
    <w:rsid w:val="00207201"/>
    <w:rsid w:val="002103D8"/>
    <w:rsid w:val="00210589"/>
    <w:rsid w:val="00211067"/>
    <w:rsid w:val="002138FC"/>
    <w:rsid w:val="002140F4"/>
    <w:rsid w:val="00214466"/>
    <w:rsid w:val="00214751"/>
    <w:rsid w:val="00214EA8"/>
    <w:rsid w:val="00217881"/>
    <w:rsid w:val="002214D7"/>
    <w:rsid w:val="00221736"/>
    <w:rsid w:val="00223EDE"/>
    <w:rsid w:val="00225A1E"/>
    <w:rsid w:val="00225B3F"/>
    <w:rsid w:val="00226120"/>
    <w:rsid w:val="00226670"/>
    <w:rsid w:val="0022720E"/>
    <w:rsid w:val="00230037"/>
    <w:rsid w:val="00230ED1"/>
    <w:rsid w:val="002315DA"/>
    <w:rsid w:val="00235804"/>
    <w:rsid w:val="00235CA6"/>
    <w:rsid w:val="00237E14"/>
    <w:rsid w:val="00240EAC"/>
    <w:rsid w:val="002468C0"/>
    <w:rsid w:val="002472EB"/>
    <w:rsid w:val="00250364"/>
    <w:rsid w:val="002507B1"/>
    <w:rsid w:val="00253536"/>
    <w:rsid w:val="0025485F"/>
    <w:rsid w:val="00254A23"/>
    <w:rsid w:val="00256DC7"/>
    <w:rsid w:val="00260609"/>
    <w:rsid w:val="0026183A"/>
    <w:rsid w:val="0026301D"/>
    <w:rsid w:val="0026335E"/>
    <w:rsid w:val="00264565"/>
    <w:rsid w:val="00266574"/>
    <w:rsid w:val="002707F3"/>
    <w:rsid w:val="00270FBC"/>
    <w:rsid w:val="00271EF8"/>
    <w:rsid w:val="00272650"/>
    <w:rsid w:val="002732CD"/>
    <w:rsid w:val="0027389B"/>
    <w:rsid w:val="00275467"/>
    <w:rsid w:val="00275D24"/>
    <w:rsid w:val="002763C4"/>
    <w:rsid w:val="0027743F"/>
    <w:rsid w:val="0028268B"/>
    <w:rsid w:val="00284201"/>
    <w:rsid w:val="00287E9C"/>
    <w:rsid w:val="00292855"/>
    <w:rsid w:val="00292AD7"/>
    <w:rsid w:val="002937B6"/>
    <w:rsid w:val="002945E6"/>
    <w:rsid w:val="002A05E0"/>
    <w:rsid w:val="002A14A2"/>
    <w:rsid w:val="002A261A"/>
    <w:rsid w:val="002A2B0C"/>
    <w:rsid w:val="002A37DA"/>
    <w:rsid w:val="002A4792"/>
    <w:rsid w:val="002A4F64"/>
    <w:rsid w:val="002A566E"/>
    <w:rsid w:val="002A57F3"/>
    <w:rsid w:val="002A7452"/>
    <w:rsid w:val="002A7B7E"/>
    <w:rsid w:val="002B23AA"/>
    <w:rsid w:val="002B2601"/>
    <w:rsid w:val="002B3B55"/>
    <w:rsid w:val="002B4560"/>
    <w:rsid w:val="002B4AC6"/>
    <w:rsid w:val="002B540E"/>
    <w:rsid w:val="002B5D6C"/>
    <w:rsid w:val="002B615D"/>
    <w:rsid w:val="002C0406"/>
    <w:rsid w:val="002C179A"/>
    <w:rsid w:val="002C2050"/>
    <w:rsid w:val="002C77E8"/>
    <w:rsid w:val="002C788D"/>
    <w:rsid w:val="002D02F6"/>
    <w:rsid w:val="002D40A3"/>
    <w:rsid w:val="002D4936"/>
    <w:rsid w:val="002D56F3"/>
    <w:rsid w:val="002E20FD"/>
    <w:rsid w:val="002E3C5B"/>
    <w:rsid w:val="002E47CB"/>
    <w:rsid w:val="002E5A6C"/>
    <w:rsid w:val="002E72EF"/>
    <w:rsid w:val="002E79CB"/>
    <w:rsid w:val="002E7F14"/>
    <w:rsid w:val="002F2E69"/>
    <w:rsid w:val="00301457"/>
    <w:rsid w:val="00301AD8"/>
    <w:rsid w:val="0030293B"/>
    <w:rsid w:val="003044F1"/>
    <w:rsid w:val="0030570C"/>
    <w:rsid w:val="00307948"/>
    <w:rsid w:val="00307A08"/>
    <w:rsid w:val="00323BD8"/>
    <w:rsid w:val="00325893"/>
    <w:rsid w:val="0032643E"/>
    <w:rsid w:val="003273EB"/>
    <w:rsid w:val="0032761C"/>
    <w:rsid w:val="00332A18"/>
    <w:rsid w:val="00333373"/>
    <w:rsid w:val="003337ED"/>
    <w:rsid w:val="0033428A"/>
    <w:rsid w:val="00334F67"/>
    <w:rsid w:val="00336952"/>
    <w:rsid w:val="00336E93"/>
    <w:rsid w:val="00345BC7"/>
    <w:rsid w:val="003470E4"/>
    <w:rsid w:val="00350E6A"/>
    <w:rsid w:val="00351808"/>
    <w:rsid w:val="00352785"/>
    <w:rsid w:val="00355A3C"/>
    <w:rsid w:val="00361A37"/>
    <w:rsid w:val="00361E7D"/>
    <w:rsid w:val="003624B6"/>
    <w:rsid w:val="00363DBE"/>
    <w:rsid w:val="0036604B"/>
    <w:rsid w:val="00366579"/>
    <w:rsid w:val="00366F9D"/>
    <w:rsid w:val="00367AAE"/>
    <w:rsid w:val="00370913"/>
    <w:rsid w:val="003709CE"/>
    <w:rsid w:val="00371D5F"/>
    <w:rsid w:val="003724B3"/>
    <w:rsid w:val="0037271D"/>
    <w:rsid w:val="0037275D"/>
    <w:rsid w:val="00373F3E"/>
    <w:rsid w:val="00374289"/>
    <w:rsid w:val="003757A9"/>
    <w:rsid w:val="00383E87"/>
    <w:rsid w:val="0038457D"/>
    <w:rsid w:val="003863D5"/>
    <w:rsid w:val="00390C59"/>
    <w:rsid w:val="0039412B"/>
    <w:rsid w:val="0039425B"/>
    <w:rsid w:val="0039438F"/>
    <w:rsid w:val="003954F5"/>
    <w:rsid w:val="0039562A"/>
    <w:rsid w:val="0039676B"/>
    <w:rsid w:val="003974FF"/>
    <w:rsid w:val="003A2044"/>
    <w:rsid w:val="003A2266"/>
    <w:rsid w:val="003A2DD9"/>
    <w:rsid w:val="003A3D46"/>
    <w:rsid w:val="003A72E6"/>
    <w:rsid w:val="003B0B36"/>
    <w:rsid w:val="003B165F"/>
    <w:rsid w:val="003B4005"/>
    <w:rsid w:val="003C2304"/>
    <w:rsid w:val="003C5543"/>
    <w:rsid w:val="003D0817"/>
    <w:rsid w:val="003D0B60"/>
    <w:rsid w:val="003D2F76"/>
    <w:rsid w:val="003D318D"/>
    <w:rsid w:val="003E0F9E"/>
    <w:rsid w:val="003E2D5D"/>
    <w:rsid w:val="003E46A6"/>
    <w:rsid w:val="003E49CE"/>
    <w:rsid w:val="003E4AE5"/>
    <w:rsid w:val="003E52CC"/>
    <w:rsid w:val="003E5634"/>
    <w:rsid w:val="003E6C39"/>
    <w:rsid w:val="003E6DAB"/>
    <w:rsid w:val="003E75EB"/>
    <w:rsid w:val="003F4C78"/>
    <w:rsid w:val="003F637E"/>
    <w:rsid w:val="003F7899"/>
    <w:rsid w:val="004014DC"/>
    <w:rsid w:val="00403C1A"/>
    <w:rsid w:val="00406C3C"/>
    <w:rsid w:val="00410FE4"/>
    <w:rsid w:val="00412C98"/>
    <w:rsid w:val="004137BF"/>
    <w:rsid w:val="004142BA"/>
    <w:rsid w:val="00414EA2"/>
    <w:rsid w:val="00415061"/>
    <w:rsid w:val="00416337"/>
    <w:rsid w:val="004174DE"/>
    <w:rsid w:val="00420B48"/>
    <w:rsid w:val="00421E89"/>
    <w:rsid w:val="004226BC"/>
    <w:rsid w:val="00424F65"/>
    <w:rsid w:val="004250B6"/>
    <w:rsid w:val="004271CB"/>
    <w:rsid w:val="00427EAF"/>
    <w:rsid w:val="0043136F"/>
    <w:rsid w:val="0043142D"/>
    <w:rsid w:val="0043173A"/>
    <w:rsid w:val="004326D9"/>
    <w:rsid w:val="00432B7B"/>
    <w:rsid w:val="00434FE8"/>
    <w:rsid w:val="00436677"/>
    <w:rsid w:val="00437FFC"/>
    <w:rsid w:val="004409DC"/>
    <w:rsid w:val="00441047"/>
    <w:rsid w:val="00441115"/>
    <w:rsid w:val="00442030"/>
    <w:rsid w:val="00442AB9"/>
    <w:rsid w:val="00444E96"/>
    <w:rsid w:val="00445935"/>
    <w:rsid w:val="00451F3C"/>
    <w:rsid w:val="004526B1"/>
    <w:rsid w:val="0046071D"/>
    <w:rsid w:val="00460EB7"/>
    <w:rsid w:val="00463722"/>
    <w:rsid w:val="00463D69"/>
    <w:rsid w:val="00463EF8"/>
    <w:rsid w:val="004648C6"/>
    <w:rsid w:val="00464C40"/>
    <w:rsid w:val="00466AE8"/>
    <w:rsid w:val="00466FCB"/>
    <w:rsid w:val="0046708A"/>
    <w:rsid w:val="00471212"/>
    <w:rsid w:val="004713C6"/>
    <w:rsid w:val="00471760"/>
    <w:rsid w:val="00472012"/>
    <w:rsid w:val="00472125"/>
    <w:rsid w:val="004737D2"/>
    <w:rsid w:val="00475467"/>
    <w:rsid w:val="004858FB"/>
    <w:rsid w:val="004863FE"/>
    <w:rsid w:val="00487256"/>
    <w:rsid w:val="00492AA7"/>
    <w:rsid w:val="004948AB"/>
    <w:rsid w:val="004A1FCD"/>
    <w:rsid w:val="004A27C0"/>
    <w:rsid w:val="004B0920"/>
    <w:rsid w:val="004B5B58"/>
    <w:rsid w:val="004B67E2"/>
    <w:rsid w:val="004C261D"/>
    <w:rsid w:val="004C4A9C"/>
    <w:rsid w:val="004C4B8E"/>
    <w:rsid w:val="004C5369"/>
    <w:rsid w:val="004C618E"/>
    <w:rsid w:val="004C7550"/>
    <w:rsid w:val="004D04C7"/>
    <w:rsid w:val="004D052A"/>
    <w:rsid w:val="004D12FE"/>
    <w:rsid w:val="004D3ABB"/>
    <w:rsid w:val="004D78D5"/>
    <w:rsid w:val="004E129E"/>
    <w:rsid w:val="004E1DCE"/>
    <w:rsid w:val="004E503B"/>
    <w:rsid w:val="004E7C58"/>
    <w:rsid w:val="004F19E3"/>
    <w:rsid w:val="004F3758"/>
    <w:rsid w:val="004F5C34"/>
    <w:rsid w:val="004F5CD2"/>
    <w:rsid w:val="004F6276"/>
    <w:rsid w:val="00501FE0"/>
    <w:rsid w:val="0050227A"/>
    <w:rsid w:val="005027DC"/>
    <w:rsid w:val="0050465C"/>
    <w:rsid w:val="00504CDC"/>
    <w:rsid w:val="00507EEC"/>
    <w:rsid w:val="0051093E"/>
    <w:rsid w:val="0051119E"/>
    <w:rsid w:val="00511C11"/>
    <w:rsid w:val="00511E15"/>
    <w:rsid w:val="00512D64"/>
    <w:rsid w:val="005147F6"/>
    <w:rsid w:val="00514CE5"/>
    <w:rsid w:val="005157E7"/>
    <w:rsid w:val="00515907"/>
    <w:rsid w:val="005168EC"/>
    <w:rsid w:val="00521D8E"/>
    <w:rsid w:val="00522597"/>
    <w:rsid w:val="005233F8"/>
    <w:rsid w:val="005239F0"/>
    <w:rsid w:val="00524760"/>
    <w:rsid w:val="00531A46"/>
    <w:rsid w:val="00537D01"/>
    <w:rsid w:val="0054032C"/>
    <w:rsid w:val="005446BC"/>
    <w:rsid w:val="00544DD7"/>
    <w:rsid w:val="00544DDD"/>
    <w:rsid w:val="0054590B"/>
    <w:rsid w:val="0054654B"/>
    <w:rsid w:val="00550A72"/>
    <w:rsid w:val="005530D9"/>
    <w:rsid w:val="005557A7"/>
    <w:rsid w:val="00556BA0"/>
    <w:rsid w:val="00560100"/>
    <w:rsid w:val="005606C9"/>
    <w:rsid w:val="00560A92"/>
    <w:rsid w:val="005619CA"/>
    <w:rsid w:val="00563F81"/>
    <w:rsid w:val="005640C7"/>
    <w:rsid w:val="00564467"/>
    <w:rsid w:val="005660EF"/>
    <w:rsid w:val="00566BCA"/>
    <w:rsid w:val="00567342"/>
    <w:rsid w:val="00572B52"/>
    <w:rsid w:val="005738E0"/>
    <w:rsid w:val="005764E5"/>
    <w:rsid w:val="005808F6"/>
    <w:rsid w:val="00580BB4"/>
    <w:rsid w:val="00580D45"/>
    <w:rsid w:val="0058176C"/>
    <w:rsid w:val="0058218F"/>
    <w:rsid w:val="00583172"/>
    <w:rsid w:val="00583A25"/>
    <w:rsid w:val="00583E41"/>
    <w:rsid w:val="0059022E"/>
    <w:rsid w:val="00596C3A"/>
    <w:rsid w:val="00597B05"/>
    <w:rsid w:val="005A14A0"/>
    <w:rsid w:val="005A1F74"/>
    <w:rsid w:val="005A2AFB"/>
    <w:rsid w:val="005A2B61"/>
    <w:rsid w:val="005A2B8C"/>
    <w:rsid w:val="005A3448"/>
    <w:rsid w:val="005A6677"/>
    <w:rsid w:val="005A7A9D"/>
    <w:rsid w:val="005A7B74"/>
    <w:rsid w:val="005B0C10"/>
    <w:rsid w:val="005B1E29"/>
    <w:rsid w:val="005B25BD"/>
    <w:rsid w:val="005B2EC1"/>
    <w:rsid w:val="005B406F"/>
    <w:rsid w:val="005B4095"/>
    <w:rsid w:val="005B4D10"/>
    <w:rsid w:val="005B7B43"/>
    <w:rsid w:val="005C00B7"/>
    <w:rsid w:val="005C0881"/>
    <w:rsid w:val="005C4741"/>
    <w:rsid w:val="005C577C"/>
    <w:rsid w:val="005C5B69"/>
    <w:rsid w:val="005C77D7"/>
    <w:rsid w:val="005D207E"/>
    <w:rsid w:val="005D3A11"/>
    <w:rsid w:val="005D3F6A"/>
    <w:rsid w:val="005D400B"/>
    <w:rsid w:val="005D6B7F"/>
    <w:rsid w:val="005E15A2"/>
    <w:rsid w:val="005E402C"/>
    <w:rsid w:val="005E5829"/>
    <w:rsid w:val="005E63A0"/>
    <w:rsid w:val="005E669F"/>
    <w:rsid w:val="005E7D5A"/>
    <w:rsid w:val="005F1120"/>
    <w:rsid w:val="005F4CF5"/>
    <w:rsid w:val="005F56E4"/>
    <w:rsid w:val="005F577F"/>
    <w:rsid w:val="005F7D46"/>
    <w:rsid w:val="006011D7"/>
    <w:rsid w:val="006012CB"/>
    <w:rsid w:val="00605390"/>
    <w:rsid w:val="006066F8"/>
    <w:rsid w:val="006070F7"/>
    <w:rsid w:val="00607D23"/>
    <w:rsid w:val="00613115"/>
    <w:rsid w:val="006140D9"/>
    <w:rsid w:val="006144D1"/>
    <w:rsid w:val="0061722D"/>
    <w:rsid w:val="006251D7"/>
    <w:rsid w:val="0062616D"/>
    <w:rsid w:val="00627CAB"/>
    <w:rsid w:val="00627CF2"/>
    <w:rsid w:val="00636C5A"/>
    <w:rsid w:val="00637E76"/>
    <w:rsid w:val="00640BE6"/>
    <w:rsid w:val="00641433"/>
    <w:rsid w:val="00641CF1"/>
    <w:rsid w:val="00641CF8"/>
    <w:rsid w:val="00642AC7"/>
    <w:rsid w:val="00644424"/>
    <w:rsid w:val="006444E9"/>
    <w:rsid w:val="00645D65"/>
    <w:rsid w:val="006469D4"/>
    <w:rsid w:val="00651B4C"/>
    <w:rsid w:val="00652133"/>
    <w:rsid w:val="00653534"/>
    <w:rsid w:val="006561AD"/>
    <w:rsid w:val="006569AF"/>
    <w:rsid w:val="00660352"/>
    <w:rsid w:val="00660A1C"/>
    <w:rsid w:val="006617E2"/>
    <w:rsid w:val="006623C4"/>
    <w:rsid w:val="00663A76"/>
    <w:rsid w:val="00664301"/>
    <w:rsid w:val="00667ABD"/>
    <w:rsid w:val="006711C5"/>
    <w:rsid w:val="00671F3A"/>
    <w:rsid w:val="00672E45"/>
    <w:rsid w:val="0067578C"/>
    <w:rsid w:val="00675D8D"/>
    <w:rsid w:val="00677C78"/>
    <w:rsid w:val="006800A7"/>
    <w:rsid w:val="00681142"/>
    <w:rsid w:val="00681247"/>
    <w:rsid w:val="00681F2A"/>
    <w:rsid w:val="00686C90"/>
    <w:rsid w:val="00687E00"/>
    <w:rsid w:val="00691FC1"/>
    <w:rsid w:val="006937C6"/>
    <w:rsid w:val="0069453D"/>
    <w:rsid w:val="006955B9"/>
    <w:rsid w:val="00695F15"/>
    <w:rsid w:val="0069726B"/>
    <w:rsid w:val="00697BE4"/>
    <w:rsid w:val="006A161A"/>
    <w:rsid w:val="006A2FE4"/>
    <w:rsid w:val="006A5283"/>
    <w:rsid w:val="006A6955"/>
    <w:rsid w:val="006A716F"/>
    <w:rsid w:val="006B01E1"/>
    <w:rsid w:val="006B2295"/>
    <w:rsid w:val="006B351E"/>
    <w:rsid w:val="006B530D"/>
    <w:rsid w:val="006B729A"/>
    <w:rsid w:val="006B789C"/>
    <w:rsid w:val="006B7EE5"/>
    <w:rsid w:val="006C0581"/>
    <w:rsid w:val="006C05C8"/>
    <w:rsid w:val="006C1629"/>
    <w:rsid w:val="006C2053"/>
    <w:rsid w:val="006C237A"/>
    <w:rsid w:val="006C2FFD"/>
    <w:rsid w:val="006C6267"/>
    <w:rsid w:val="006D04DC"/>
    <w:rsid w:val="006D0A70"/>
    <w:rsid w:val="006D0DFA"/>
    <w:rsid w:val="006D1460"/>
    <w:rsid w:val="006D213B"/>
    <w:rsid w:val="006D3CF3"/>
    <w:rsid w:val="006D4BDC"/>
    <w:rsid w:val="006D56F0"/>
    <w:rsid w:val="006D7DBD"/>
    <w:rsid w:val="006E10B7"/>
    <w:rsid w:val="006E1C98"/>
    <w:rsid w:val="006E1E55"/>
    <w:rsid w:val="006E21D3"/>
    <w:rsid w:val="006E36A0"/>
    <w:rsid w:val="006E3A23"/>
    <w:rsid w:val="006E3F2D"/>
    <w:rsid w:val="006E534A"/>
    <w:rsid w:val="006E5665"/>
    <w:rsid w:val="006E6314"/>
    <w:rsid w:val="006E6BEF"/>
    <w:rsid w:val="006E72E7"/>
    <w:rsid w:val="006F032E"/>
    <w:rsid w:val="006F09C6"/>
    <w:rsid w:val="006F0F20"/>
    <w:rsid w:val="006F15AB"/>
    <w:rsid w:val="006F2818"/>
    <w:rsid w:val="006F2E20"/>
    <w:rsid w:val="006F2EEC"/>
    <w:rsid w:val="006F375E"/>
    <w:rsid w:val="006F5E77"/>
    <w:rsid w:val="006F5F38"/>
    <w:rsid w:val="00701177"/>
    <w:rsid w:val="00705282"/>
    <w:rsid w:val="00705613"/>
    <w:rsid w:val="007079C8"/>
    <w:rsid w:val="007102BC"/>
    <w:rsid w:val="00710BC5"/>
    <w:rsid w:val="0071125E"/>
    <w:rsid w:val="0071283D"/>
    <w:rsid w:val="0071569C"/>
    <w:rsid w:val="00715863"/>
    <w:rsid w:val="00715D7E"/>
    <w:rsid w:val="00717061"/>
    <w:rsid w:val="007178CF"/>
    <w:rsid w:val="007220B9"/>
    <w:rsid w:val="00722BFD"/>
    <w:rsid w:val="007252EC"/>
    <w:rsid w:val="00725F4B"/>
    <w:rsid w:val="00730C39"/>
    <w:rsid w:val="00730F93"/>
    <w:rsid w:val="00731AD8"/>
    <w:rsid w:val="00731D01"/>
    <w:rsid w:val="007320C7"/>
    <w:rsid w:val="00732567"/>
    <w:rsid w:val="00733A22"/>
    <w:rsid w:val="00735416"/>
    <w:rsid w:val="00742776"/>
    <w:rsid w:val="007444FD"/>
    <w:rsid w:val="00744C26"/>
    <w:rsid w:val="0074518D"/>
    <w:rsid w:val="00746A1C"/>
    <w:rsid w:val="0074701D"/>
    <w:rsid w:val="007474F6"/>
    <w:rsid w:val="00747F46"/>
    <w:rsid w:val="007502AF"/>
    <w:rsid w:val="0075183F"/>
    <w:rsid w:val="00751E00"/>
    <w:rsid w:val="00751E64"/>
    <w:rsid w:val="0075263F"/>
    <w:rsid w:val="00753AAF"/>
    <w:rsid w:val="00754842"/>
    <w:rsid w:val="00757412"/>
    <w:rsid w:val="00757666"/>
    <w:rsid w:val="00757676"/>
    <w:rsid w:val="00757BF2"/>
    <w:rsid w:val="007608C2"/>
    <w:rsid w:val="00762905"/>
    <w:rsid w:val="0076606D"/>
    <w:rsid w:val="007726E1"/>
    <w:rsid w:val="007746D7"/>
    <w:rsid w:val="007764DB"/>
    <w:rsid w:val="007775B6"/>
    <w:rsid w:val="0078156B"/>
    <w:rsid w:val="007821A7"/>
    <w:rsid w:val="00782577"/>
    <w:rsid w:val="007872A8"/>
    <w:rsid w:val="0078755C"/>
    <w:rsid w:val="007916E6"/>
    <w:rsid w:val="00792728"/>
    <w:rsid w:val="007929FC"/>
    <w:rsid w:val="007945D5"/>
    <w:rsid w:val="007947B1"/>
    <w:rsid w:val="00797172"/>
    <w:rsid w:val="007A00E6"/>
    <w:rsid w:val="007A0A26"/>
    <w:rsid w:val="007A26C3"/>
    <w:rsid w:val="007A51AF"/>
    <w:rsid w:val="007B1112"/>
    <w:rsid w:val="007B2835"/>
    <w:rsid w:val="007B624F"/>
    <w:rsid w:val="007B7B7D"/>
    <w:rsid w:val="007B7CBF"/>
    <w:rsid w:val="007C28F0"/>
    <w:rsid w:val="007C4235"/>
    <w:rsid w:val="007D497B"/>
    <w:rsid w:val="007E0746"/>
    <w:rsid w:val="007E07F6"/>
    <w:rsid w:val="007E1795"/>
    <w:rsid w:val="007E2B55"/>
    <w:rsid w:val="007E399A"/>
    <w:rsid w:val="007E47BF"/>
    <w:rsid w:val="007F268E"/>
    <w:rsid w:val="007F4B44"/>
    <w:rsid w:val="007F7E7E"/>
    <w:rsid w:val="00800B75"/>
    <w:rsid w:val="008021CA"/>
    <w:rsid w:val="00802A0D"/>
    <w:rsid w:val="0080367B"/>
    <w:rsid w:val="00804666"/>
    <w:rsid w:val="00805199"/>
    <w:rsid w:val="00806DB9"/>
    <w:rsid w:val="0080745B"/>
    <w:rsid w:val="00811166"/>
    <w:rsid w:val="008120D7"/>
    <w:rsid w:val="00813006"/>
    <w:rsid w:val="00814CC1"/>
    <w:rsid w:val="00817283"/>
    <w:rsid w:val="008201A8"/>
    <w:rsid w:val="00822BF4"/>
    <w:rsid w:val="0082478E"/>
    <w:rsid w:val="00825BBC"/>
    <w:rsid w:val="0082654D"/>
    <w:rsid w:val="008322B5"/>
    <w:rsid w:val="00832F1E"/>
    <w:rsid w:val="0083363C"/>
    <w:rsid w:val="008336FF"/>
    <w:rsid w:val="00835646"/>
    <w:rsid w:val="00840203"/>
    <w:rsid w:val="00842080"/>
    <w:rsid w:val="00846296"/>
    <w:rsid w:val="00847B52"/>
    <w:rsid w:val="0085293A"/>
    <w:rsid w:val="00852DD4"/>
    <w:rsid w:val="00853A6B"/>
    <w:rsid w:val="008544CF"/>
    <w:rsid w:val="00857E2D"/>
    <w:rsid w:val="008616AA"/>
    <w:rsid w:val="0086718A"/>
    <w:rsid w:val="00871967"/>
    <w:rsid w:val="008732F5"/>
    <w:rsid w:val="008733E9"/>
    <w:rsid w:val="008736AD"/>
    <w:rsid w:val="00874138"/>
    <w:rsid w:val="00874F1E"/>
    <w:rsid w:val="00880138"/>
    <w:rsid w:val="008816EB"/>
    <w:rsid w:val="0088210C"/>
    <w:rsid w:val="00883554"/>
    <w:rsid w:val="00885F29"/>
    <w:rsid w:val="00885FF8"/>
    <w:rsid w:val="00886390"/>
    <w:rsid w:val="008869AC"/>
    <w:rsid w:val="00887CEE"/>
    <w:rsid w:val="00892565"/>
    <w:rsid w:val="008925C5"/>
    <w:rsid w:val="00893891"/>
    <w:rsid w:val="00894BB4"/>
    <w:rsid w:val="00895BA1"/>
    <w:rsid w:val="00896B7B"/>
    <w:rsid w:val="00897B1C"/>
    <w:rsid w:val="008A4EC3"/>
    <w:rsid w:val="008A5077"/>
    <w:rsid w:val="008A7871"/>
    <w:rsid w:val="008B0A8F"/>
    <w:rsid w:val="008B16D3"/>
    <w:rsid w:val="008B49F7"/>
    <w:rsid w:val="008B6672"/>
    <w:rsid w:val="008C2B41"/>
    <w:rsid w:val="008C591C"/>
    <w:rsid w:val="008C68A3"/>
    <w:rsid w:val="008C6F14"/>
    <w:rsid w:val="008C7834"/>
    <w:rsid w:val="008D51EE"/>
    <w:rsid w:val="008D559F"/>
    <w:rsid w:val="008D5BAF"/>
    <w:rsid w:val="008D771C"/>
    <w:rsid w:val="008E0D15"/>
    <w:rsid w:val="008E7F81"/>
    <w:rsid w:val="008F003D"/>
    <w:rsid w:val="008F25B5"/>
    <w:rsid w:val="008F3FFD"/>
    <w:rsid w:val="008F42DD"/>
    <w:rsid w:val="008F6A90"/>
    <w:rsid w:val="008F7E3F"/>
    <w:rsid w:val="00900C40"/>
    <w:rsid w:val="00901566"/>
    <w:rsid w:val="00901D81"/>
    <w:rsid w:val="0090617C"/>
    <w:rsid w:val="009066DC"/>
    <w:rsid w:val="00906700"/>
    <w:rsid w:val="00906E55"/>
    <w:rsid w:val="009114CE"/>
    <w:rsid w:val="009175AD"/>
    <w:rsid w:val="009204EB"/>
    <w:rsid w:val="009208CC"/>
    <w:rsid w:val="0092167F"/>
    <w:rsid w:val="00922546"/>
    <w:rsid w:val="00925403"/>
    <w:rsid w:val="009265A1"/>
    <w:rsid w:val="00930835"/>
    <w:rsid w:val="00930A01"/>
    <w:rsid w:val="00933B11"/>
    <w:rsid w:val="00934BCD"/>
    <w:rsid w:val="00936CB2"/>
    <w:rsid w:val="00936CB9"/>
    <w:rsid w:val="00944155"/>
    <w:rsid w:val="00944603"/>
    <w:rsid w:val="009458A1"/>
    <w:rsid w:val="00945E2A"/>
    <w:rsid w:val="00951B9A"/>
    <w:rsid w:val="00954D96"/>
    <w:rsid w:val="0095702A"/>
    <w:rsid w:val="00963F8C"/>
    <w:rsid w:val="00970983"/>
    <w:rsid w:val="00971A8F"/>
    <w:rsid w:val="0097303D"/>
    <w:rsid w:val="00976AB2"/>
    <w:rsid w:val="00976F32"/>
    <w:rsid w:val="0098041F"/>
    <w:rsid w:val="0098051A"/>
    <w:rsid w:val="00983AD1"/>
    <w:rsid w:val="0098560F"/>
    <w:rsid w:val="00985E9A"/>
    <w:rsid w:val="009877CE"/>
    <w:rsid w:val="00992622"/>
    <w:rsid w:val="009958C8"/>
    <w:rsid w:val="00997142"/>
    <w:rsid w:val="009A0AE6"/>
    <w:rsid w:val="009A1A99"/>
    <w:rsid w:val="009A3715"/>
    <w:rsid w:val="009A3FE6"/>
    <w:rsid w:val="009A4D5F"/>
    <w:rsid w:val="009A57F0"/>
    <w:rsid w:val="009A7E0D"/>
    <w:rsid w:val="009B6421"/>
    <w:rsid w:val="009B66FD"/>
    <w:rsid w:val="009B72C8"/>
    <w:rsid w:val="009B7B39"/>
    <w:rsid w:val="009C081D"/>
    <w:rsid w:val="009C0A56"/>
    <w:rsid w:val="009C17CC"/>
    <w:rsid w:val="009C2911"/>
    <w:rsid w:val="009C4FF5"/>
    <w:rsid w:val="009C5844"/>
    <w:rsid w:val="009C7DF5"/>
    <w:rsid w:val="009D160D"/>
    <w:rsid w:val="009D4C5D"/>
    <w:rsid w:val="009D4D14"/>
    <w:rsid w:val="009D51FA"/>
    <w:rsid w:val="009D676E"/>
    <w:rsid w:val="009D7D98"/>
    <w:rsid w:val="009E0943"/>
    <w:rsid w:val="009E0B65"/>
    <w:rsid w:val="009E2B10"/>
    <w:rsid w:val="009E3BA3"/>
    <w:rsid w:val="009E75B1"/>
    <w:rsid w:val="009F1785"/>
    <w:rsid w:val="009F4362"/>
    <w:rsid w:val="009F51E9"/>
    <w:rsid w:val="00A0016E"/>
    <w:rsid w:val="00A00672"/>
    <w:rsid w:val="00A01C52"/>
    <w:rsid w:val="00A02FDD"/>
    <w:rsid w:val="00A03DED"/>
    <w:rsid w:val="00A05485"/>
    <w:rsid w:val="00A05670"/>
    <w:rsid w:val="00A05F0F"/>
    <w:rsid w:val="00A06735"/>
    <w:rsid w:val="00A06F12"/>
    <w:rsid w:val="00A07184"/>
    <w:rsid w:val="00A101A0"/>
    <w:rsid w:val="00A11725"/>
    <w:rsid w:val="00A11876"/>
    <w:rsid w:val="00A1325B"/>
    <w:rsid w:val="00A21C70"/>
    <w:rsid w:val="00A22D13"/>
    <w:rsid w:val="00A244D7"/>
    <w:rsid w:val="00A26868"/>
    <w:rsid w:val="00A27BA7"/>
    <w:rsid w:val="00A27FB0"/>
    <w:rsid w:val="00A30212"/>
    <w:rsid w:val="00A3168F"/>
    <w:rsid w:val="00A3194E"/>
    <w:rsid w:val="00A325A7"/>
    <w:rsid w:val="00A32F77"/>
    <w:rsid w:val="00A34C43"/>
    <w:rsid w:val="00A351C5"/>
    <w:rsid w:val="00A35A48"/>
    <w:rsid w:val="00A35B2E"/>
    <w:rsid w:val="00A36039"/>
    <w:rsid w:val="00A375A2"/>
    <w:rsid w:val="00A43A54"/>
    <w:rsid w:val="00A44449"/>
    <w:rsid w:val="00A44764"/>
    <w:rsid w:val="00A463E6"/>
    <w:rsid w:val="00A464F2"/>
    <w:rsid w:val="00A467DB"/>
    <w:rsid w:val="00A46FF2"/>
    <w:rsid w:val="00A47DCD"/>
    <w:rsid w:val="00A50BAC"/>
    <w:rsid w:val="00A521F2"/>
    <w:rsid w:val="00A52913"/>
    <w:rsid w:val="00A530FC"/>
    <w:rsid w:val="00A533B7"/>
    <w:rsid w:val="00A5360D"/>
    <w:rsid w:val="00A545B5"/>
    <w:rsid w:val="00A559A6"/>
    <w:rsid w:val="00A55BD1"/>
    <w:rsid w:val="00A56098"/>
    <w:rsid w:val="00A57BCE"/>
    <w:rsid w:val="00A62A6E"/>
    <w:rsid w:val="00A62E1F"/>
    <w:rsid w:val="00A63061"/>
    <w:rsid w:val="00A66B28"/>
    <w:rsid w:val="00A7031D"/>
    <w:rsid w:val="00A712AB"/>
    <w:rsid w:val="00A7191D"/>
    <w:rsid w:val="00A754CD"/>
    <w:rsid w:val="00A7745B"/>
    <w:rsid w:val="00A77DBC"/>
    <w:rsid w:val="00A81603"/>
    <w:rsid w:val="00A82769"/>
    <w:rsid w:val="00A84664"/>
    <w:rsid w:val="00A855A1"/>
    <w:rsid w:val="00A910A3"/>
    <w:rsid w:val="00A9216F"/>
    <w:rsid w:val="00A92669"/>
    <w:rsid w:val="00A93D1C"/>
    <w:rsid w:val="00A94E9D"/>
    <w:rsid w:val="00A96B2B"/>
    <w:rsid w:val="00A9745A"/>
    <w:rsid w:val="00AA0E03"/>
    <w:rsid w:val="00AA16A6"/>
    <w:rsid w:val="00AA4615"/>
    <w:rsid w:val="00AA6C81"/>
    <w:rsid w:val="00AA7233"/>
    <w:rsid w:val="00AB0B97"/>
    <w:rsid w:val="00AB3E9F"/>
    <w:rsid w:val="00AC0BD4"/>
    <w:rsid w:val="00AC0D29"/>
    <w:rsid w:val="00AC4A11"/>
    <w:rsid w:val="00AC578A"/>
    <w:rsid w:val="00AC5834"/>
    <w:rsid w:val="00AC6A56"/>
    <w:rsid w:val="00AC7519"/>
    <w:rsid w:val="00AC7DD3"/>
    <w:rsid w:val="00AD1018"/>
    <w:rsid w:val="00AD1E67"/>
    <w:rsid w:val="00AD334C"/>
    <w:rsid w:val="00AD339D"/>
    <w:rsid w:val="00AD423C"/>
    <w:rsid w:val="00AD4B5A"/>
    <w:rsid w:val="00AD747E"/>
    <w:rsid w:val="00AE0BD0"/>
    <w:rsid w:val="00AE1CB0"/>
    <w:rsid w:val="00AE266B"/>
    <w:rsid w:val="00AE44E6"/>
    <w:rsid w:val="00AE466B"/>
    <w:rsid w:val="00AE4811"/>
    <w:rsid w:val="00AE5C9D"/>
    <w:rsid w:val="00AE654D"/>
    <w:rsid w:val="00AE7B1E"/>
    <w:rsid w:val="00AF25B6"/>
    <w:rsid w:val="00AF2A68"/>
    <w:rsid w:val="00AF57FB"/>
    <w:rsid w:val="00AF69B8"/>
    <w:rsid w:val="00AF6A52"/>
    <w:rsid w:val="00AF6DE7"/>
    <w:rsid w:val="00B0442D"/>
    <w:rsid w:val="00B123C8"/>
    <w:rsid w:val="00B129EA"/>
    <w:rsid w:val="00B12B3A"/>
    <w:rsid w:val="00B13362"/>
    <w:rsid w:val="00B134A6"/>
    <w:rsid w:val="00B13915"/>
    <w:rsid w:val="00B152FC"/>
    <w:rsid w:val="00B16BE0"/>
    <w:rsid w:val="00B17FF8"/>
    <w:rsid w:val="00B20240"/>
    <w:rsid w:val="00B21AFE"/>
    <w:rsid w:val="00B27BB1"/>
    <w:rsid w:val="00B3087B"/>
    <w:rsid w:val="00B30FCB"/>
    <w:rsid w:val="00B3134A"/>
    <w:rsid w:val="00B31C38"/>
    <w:rsid w:val="00B331FC"/>
    <w:rsid w:val="00B33425"/>
    <w:rsid w:val="00B36A0D"/>
    <w:rsid w:val="00B36D71"/>
    <w:rsid w:val="00B402D3"/>
    <w:rsid w:val="00B40BD5"/>
    <w:rsid w:val="00B411E8"/>
    <w:rsid w:val="00B45C22"/>
    <w:rsid w:val="00B46121"/>
    <w:rsid w:val="00B511B9"/>
    <w:rsid w:val="00B5352E"/>
    <w:rsid w:val="00B53532"/>
    <w:rsid w:val="00B53922"/>
    <w:rsid w:val="00B61520"/>
    <w:rsid w:val="00B65B25"/>
    <w:rsid w:val="00B65F36"/>
    <w:rsid w:val="00B70EF5"/>
    <w:rsid w:val="00B74726"/>
    <w:rsid w:val="00B7482A"/>
    <w:rsid w:val="00B751EE"/>
    <w:rsid w:val="00B75CAE"/>
    <w:rsid w:val="00B80B2B"/>
    <w:rsid w:val="00B81CEA"/>
    <w:rsid w:val="00B8302A"/>
    <w:rsid w:val="00B83159"/>
    <w:rsid w:val="00B83E1E"/>
    <w:rsid w:val="00B84237"/>
    <w:rsid w:val="00B8523D"/>
    <w:rsid w:val="00B85E1C"/>
    <w:rsid w:val="00B8766E"/>
    <w:rsid w:val="00B93F7A"/>
    <w:rsid w:val="00B97686"/>
    <w:rsid w:val="00BA08B9"/>
    <w:rsid w:val="00BA1CCA"/>
    <w:rsid w:val="00BA3DF6"/>
    <w:rsid w:val="00BA4BC4"/>
    <w:rsid w:val="00BA72D5"/>
    <w:rsid w:val="00BA73D8"/>
    <w:rsid w:val="00BB31C9"/>
    <w:rsid w:val="00BB377D"/>
    <w:rsid w:val="00BB58A2"/>
    <w:rsid w:val="00BB5E03"/>
    <w:rsid w:val="00BC1388"/>
    <w:rsid w:val="00BC19FD"/>
    <w:rsid w:val="00BC3AB8"/>
    <w:rsid w:val="00BC3C13"/>
    <w:rsid w:val="00BC6150"/>
    <w:rsid w:val="00BC7EC8"/>
    <w:rsid w:val="00BD0A1E"/>
    <w:rsid w:val="00BD2803"/>
    <w:rsid w:val="00BD2BCD"/>
    <w:rsid w:val="00BD3CDC"/>
    <w:rsid w:val="00BD4A2B"/>
    <w:rsid w:val="00BE1A0B"/>
    <w:rsid w:val="00BE34FF"/>
    <w:rsid w:val="00BE5BAE"/>
    <w:rsid w:val="00BE6ABF"/>
    <w:rsid w:val="00BE7E8D"/>
    <w:rsid w:val="00BF407A"/>
    <w:rsid w:val="00BF4252"/>
    <w:rsid w:val="00BF4435"/>
    <w:rsid w:val="00BF4AA3"/>
    <w:rsid w:val="00BF52DE"/>
    <w:rsid w:val="00C037AD"/>
    <w:rsid w:val="00C038ED"/>
    <w:rsid w:val="00C04667"/>
    <w:rsid w:val="00C04811"/>
    <w:rsid w:val="00C05046"/>
    <w:rsid w:val="00C0612E"/>
    <w:rsid w:val="00C10550"/>
    <w:rsid w:val="00C10C33"/>
    <w:rsid w:val="00C1162B"/>
    <w:rsid w:val="00C131F9"/>
    <w:rsid w:val="00C1524C"/>
    <w:rsid w:val="00C15AB4"/>
    <w:rsid w:val="00C20056"/>
    <w:rsid w:val="00C21780"/>
    <w:rsid w:val="00C23B3A"/>
    <w:rsid w:val="00C23E15"/>
    <w:rsid w:val="00C2424D"/>
    <w:rsid w:val="00C26E44"/>
    <w:rsid w:val="00C32962"/>
    <w:rsid w:val="00C33912"/>
    <w:rsid w:val="00C34CF8"/>
    <w:rsid w:val="00C34E20"/>
    <w:rsid w:val="00C3607A"/>
    <w:rsid w:val="00C4089B"/>
    <w:rsid w:val="00C41709"/>
    <w:rsid w:val="00C4196F"/>
    <w:rsid w:val="00C43924"/>
    <w:rsid w:val="00C44E82"/>
    <w:rsid w:val="00C456B3"/>
    <w:rsid w:val="00C4571C"/>
    <w:rsid w:val="00C47598"/>
    <w:rsid w:val="00C5042B"/>
    <w:rsid w:val="00C53268"/>
    <w:rsid w:val="00C535C9"/>
    <w:rsid w:val="00C539D2"/>
    <w:rsid w:val="00C54506"/>
    <w:rsid w:val="00C54ECC"/>
    <w:rsid w:val="00C561EE"/>
    <w:rsid w:val="00C5764D"/>
    <w:rsid w:val="00C57BCE"/>
    <w:rsid w:val="00C61390"/>
    <w:rsid w:val="00C614D8"/>
    <w:rsid w:val="00C6323D"/>
    <w:rsid w:val="00C64A69"/>
    <w:rsid w:val="00C65087"/>
    <w:rsid w:val="00C65E06"/>
    <w:rsid w:val="00C666A2"/>
    <w:rsid w:val="00C66D9C"/>
    <w:rsid w:val="00C67A93"/>
    <w:rsid w:val="00C7014D"/>
    <w:rsid w:val="00C733C7"/>
    <w:rsid w:val="00C73529"/>
    <w:rsid w:val="00C7369B"/>
    <w:rsid w:val="00C73ECE"/>
    <w:rsid w:val="00C7428F"/>
    <w:rsid w:val="00C764B6"/>
    <w:rsid w:val="00C766FA"/>
    <w:rsid w:val="00C8044C"/>
    <w:rsid w:val="00C83AA3"/>
    <w:rsid w:val="00C876FC"/>
    <w:rsid w:val="00C90897"/>
    <w:rsid w:val="00C918A6"/>
    <w:rsid w:val="00C95387"/>
    <w:rsid w:val="00C958B9"/>
    <w:rsid w:val="00CA042B"/>
    <w:rsid w:val="00CA0B89"/>
    <w:rsid w:val="00CA3CFB"/>
    <w:rsid w:val="00CA3EC5"/>
    <w:rsid w:val="00CA46B2"/>
    <w:rsid w:val="00CA4A08"/>
    <w:rsid w:val="00CA68D0"/>
    <w:rsid w:val="00CA7BA9"/>
    <w:rsid w:val="00CA7C5C"/>
    <w:rsid w:val="00CB0C5C"/>
    <w:rsid w:val="00CB32E9"/>
    <w:rsid w:val="00CB37C3"/>
    <w:rsid w:val="00CB4525"/>
    <w:rsid w:val="00CB4B85"/>
    <w:rsid w:val="00CB681C"/>
    <w:rsid w:val="00CB7155"/>
    <w:rsid w:val="00CB77A9"/>
    <w:rsid w:val="00CC0AED"/>
    <w:rsid w:val="00CC31E2"/>
    <w:rsid w:val="00CC3239"/>
    <w:rsid w:val="00CC44CC"/>
    <w:rsid w:val="00CC4AD7"/>
    <w:rsid w:val="00CC5594"/>
    <w:rsid w:val="00CC59C7"/>
    <w:rsid w:val="00CC5F39"/>
    <w:rsid w:val="00CC7F34"/>
    <w:rsid w:val="00CD0CFB"/>
    <w:rsid w:val="00CD3574"/>
    <w:rsid w:val="00CD54A5"/>
    <w:rsid w:val="00CD7268"/>
    <w:rsid w:val="00CD787E"/>
    <w:rsid w:val="00CE01D9"/>
    <w:rsid w:val="00CE038B"/>
    <w:rsid w:val="00CE34F2"/>
    <w:rsid w:val="00CE5BFE"/>
    <w:rsid w:val="00CF174E"/>
    <w:rsid w:val="00CF17CE"/>
    <w:rsid w:val="00CF4EA8"/>
    <w:rsid w:val="00CF5169"/>
    <w:rsid w:val="00CF6F36"/>
    <w:rsid w:val="00D0034E"/>
    <w:rsid w:val="00D010DC"/>
    <w:rsid w:val="00D01504"/>
    <w:rsid w:val="00D01A63"/>
    <w:rsid w:val="00D02B9A"/>
    <w:rsid w:val="00D0502B"/>
    <w:rsid w:val="00D10B8F"/>
    <w:rsid w:val="00D11D33"/>
    <w:rsid w:val="00D138EF"/>
    <w:rsid w:val="00D15ADE"/>
    <w:rsid w:val="00D15C42"/>
    <w:rsid w:val="00D15D25"/>
    <w:rsid w:val="00D16EE9"/>
    <w:rsid w:val="00D17F16"/>
    <w:rsid w:val="00D205E1"/>
    <w:rsid w:val="00D259AA"/>
    <w:rsid w:val="00D26958"/>
    <w:rsid w:val="00D26C06"/>
    <w:rsid w:val="00D30234"/>
    <w:rsid w:val="00D30833"/>
    <w:rsid w:val="00D3157E"/>
    <w:rsid w:val="00D33FA6"/>
    <w:rsid w:val="00D365B7"/>
    <w:rsid w:val="00D427E4"/>
    <w:rsid w:val="00D434A4"/>
    <w:rsid w:val="00D44D09"/>
    <w:rsid w:val="00D5498C"/>
    <w:rsid w:val="00D56283"/>
    <w:rsid w:val="00D565A0"/>
    <w:rsid w:val="00D565DD"/>
    <w:rsid w:val="00D62B30"/>
    <w:rsid w:val="00D65A9D"/>
    <w:rsid w:val="00D67060"/>
    <w:rsid w:val="00D673A3"/>
    <w:rsid w:val="00D7047F"/>
    <w:rsid w:val="00D71207"/>
    <w:rsid w:val="00D759CB"/>
    <w:rsid w:val="00D76F4A"/>
    <w:rsid w:val="00D772BC"/>
    <w:rsid w:val="00D80F0E"/>
    <w:rsid w:val="00D8257E"/>
    <w:rsid w:val="00D83FFD"/>
    <w:rsid w:val="00D85399"/>
    <w:rsid w:val="00D85824"/>
    <w:rsid w:val="00D9404E"/>
    <w:rsid w:val="00D95B47"/>
    <w:rsid w:val="00D95FB6"/>
    <w:rsid w:val="00D96C3A"/>
    <w:rsid w:val="00DA0F35"/>
    <w:rsid w:val="00DA18E1"/>
    <w:rsid w:val="00DA2E6C"/>
    <w:rsid w:val="00DA33AC"/>
    <w:rsid w:val="00DA3FFC"/>
    <w:rsid w:val="00DB1697"/>
    <w:rsid w:val="00DB236C"/>
    <w:rsid w:val="00DB4BE5"/>
    <w:rsid w:val="00DB7540"/>
    <w:rsid w:val="00DB7E07"/>
    <w:rsid w:val="00DC1266"/>
    <w:rsid w:val="00DC1419"/>
    <w:rsid w:val="00DC4FA6"/>
    <w:rsid w:val="00DC5E72"/>
    <w:rsid w:val="00DC6707"/>
    <w:rsid w:val="00DC6FE2"/>
    <w:rsid w:val="00DD1625"/>
    <w:rsid w:val="00DD1A17"/>
    <w:rsid w:val="00DD2997"/>
    <w:rsid w:val="00DD3B1D"/>
    <w:rsid w:val="00DD4677"/>
    <w:rsid w:val="00DD7F61"/>
    <w:rsid w:val="00DE2010"/>
    <w:rsid w:val="00DE21A3"/>
    <w:rsid w:val="00DE36CB"/>
    <w:rsid w:val="00DE7E49"/>
    <w:rsid w:val="00DF16E1"/>
    <w:rsid w:val="00DF1807"/>
    <w:rsid w:val="00DF1EFE"/>
    <w:rsid w:val="00DF4716"/>
    <w:rsid w:val="00DF518F"/>
    <w:rsid w:val="00DF7CA5"/>
    <w:rsid w:val="00E02C4B"/>
    <w:rsid w:val="00E0362D"/>
    <w:rsid w:val="00E05C6B"/>
    <w:rsid w:val="00E07303"/>
    <w:rsid w:val="00E10210"/>
    <w:rsid w:val="00E11586"/>
    <w:rsid w:val="00E117BC"/>
    <w:rsid w:val="00E13617"/>
    <w:rsid w:val="00E13F74"/>
    <w:rsid w:val="00E148E4"/>
    <w:rsid w:val="00E14974"/>
    <w:rsid w:val="00E14F18"/>
    <w:rsid w:val="00E14F25"/>
    <w:rsid w:val="00E15EA3"/>
    <w:rsid w:val="00E165AD"/>
    <w:rsid w:val="00E201D4"/>
    <w:rsid w:val="00E23097"/>
    <w:rsid w:val="00E232A5"/>
    <w:rsid w:val="00E250FA"/>
    <w:rsid w:val="00E304A1"/>
    <w:rsid w:val="00E31E33"/>
    <w:rsid w:val="00E3545D"/>
    <w:rsid w:val="00E365FC"/>
    <w:rsid w:val="00E37707"/>
    <w:rsid w:val="00E37CE3"/>
    <w:rsid w:val="00E41906"/>
    <w:rsid w:val="00E41CB9"/>
    <w:rsid w:val="00E4206A"/>
    <w:rsid w:val="00E43462"/>
    <w:rsid w:val="00E43CCB"/>
    <w:rsid w:val="00E456EE"/>
    <w:rsid w:val="00E4645F"/>
    <w:rsid w:val="00E46662"/>
    <w:rsid w:val="00E50080"/>
    <w:rsid w:val="00E50794"/>
    <w:rsid w:val="00E5080E"/>
    <w:rsid w:val="00E512D5"/>
    <w:rsid w:val="00E51310"/>
    <w:rsid w:val="00E51A24"/>
    <w:rsid w:val="00E532C9"/>
    <w:rsid w:val="00E5396D"/>
    <w:rsid w:val="00E54F1A"/>
    <w:rsid w:val="00E55CFB"/>
    <w:rsid w:val="00E57E51"/>
    <w:rsid w:val="00E60072"/>
    <w:rsid w:val="00E62AFD"/>
    <w:rsid w:val="00E64925"/>
    <w:rsid w:val="00E66006"/>
    <w:rsid w:val="00E66932"/>
    <w:rsid w:val="00E66CCB"/>
    <w:rsid w:val="00E746B3"/>
    <w:rsid w:val="00E752FE"/>
    <w:rsid w:val="00E75F8C"/>
    <w:rsid w:val="00E77397"/>
    <w:rsid w:val="00E80E66"/>
    <w:rsid w:val="00E81719"/>
    <w:rsid w:val="00E86214"/>
    <w:rsid w:val="00E8625E"/>
    <w:rsid w:val="00E9224A"/>
    <w:rsid w:val="00E92584"/>
    <w:rsid w:val="00E926E5"/>
    <w:rsid w:val="00E95D86"/>
    <w:rsid w:val="00E9641F"/>
    <w:rsid w:val="00E96462"/>
    <w:rsid w:val="00EA0CDE"/>
    <w:rsid w:val="00EA19D9"/>
    <w:rsid w:val="00EA39E8"/>
    <w:rsid w:val="00EA4E39"/>
    <w:rsid w:val="00EA4E89"/>
    <w:rsid w:val="00EA61AC"/>
    <w:rsid w:val="00EA7BD4"/>
    <w:rsid w:val="00EB183B"/>
    <w:rsid w:val="00EB1E19"/>
    <w:rsid w:val="00EB4B36"/>
    <w:rsid w:val="00EB62DC"/>
    <w:rsid w:val="00EC00D1"/>
    <w:rsid w:val="00EC0541"/>
    <w:rsid w:val="00EC07AB"/>
    <w:rsid w:val="00EC1175"/>
    <w:rsid w:val="00EC1651"/>
    <w:rsid w:val="00EC232F"/>
    <w:rsid w:val="00EC3CC0"/>
    <w:rsid w:val="00EC491A"/>
    <w:rsid w:val="00ED011E"/>
    <w:rsid w:val="00ED1D7C"/>
    <w:rsid w:val="00ED786D"/>
    <w:rsid w:val="00EE0ADF"/>
    <w:rsid w:val="00EE1501"/>
    <w:rsid w:val="00EE15AE"/>
    <w:rsid w:val="00EE4532"/>
    <w:rsid w:val="00EE4F9D"/>
    <w:rsid w:val="00EE6150"/>
    <w:rsid w:val="00EE7165"/>
    <w:rsid w:val="00EE7E74"/>
    <w:rsid w:val="00EF37F3"/>
    <w:rsid w:val="00EF3D81"/>
    <w:rsid w:val="00EF3E0C"/>
    <w:rsid w:val="00EF40BB"/>
    <w:rsid w:val="00EF54CA"/>
    <w:rsid w:val="00EF5CAC"/>
    <w:rsid w:val="00F00D26"/>
    <w:rsid w:val="00F00E75"/>
    <w:rsid w:val="00F02512"/>
    <w:rsid w:val="00F02AA9"/>
    <w:rsid w:val="00F034C4"/>
    <w:rsid w:val="00F04DB2"/>
    <w:rsid w:val="00F06377"/>
    <w:rsid w:val="00F06728"/>
    <w:rsid w:val="00F06D60"/>
    <w:rsid w:val="00F10FDB"/>
    <w:rsid w:val="00F11DEA"/>
    <w:rsid w:val="00F11FEB"/>
    <w:rsid w:val="00F12F96"/>
    <w:rsid w:val="00F1485D"/>
    <w:rsid w:val="00F151FD"/>
    <w:rsid w:val="00F21715"/>
    <w:rsid w:val="00F217A1"/>
    <w:rsid w:val="00F2568E"/>
    <w:rsid w:val="00F263D7"/>
    <w:rsid w:val="00F277F0"/>
    <w:rsid w:val="00F324BA"/>
    <w:rsid w:val="00F326AB"/>
    <w:rsid w:val="00F3371C"/>
    <w:rsid w:val="00F35CC5"/>
    <w:rsid w:val="00F36A95"/>
    <w:rsid w:val="00F36DB6"/>
    <w:rsid w:val="00F40D44"/>
    <w:rsid w:val="00F41502"/>
    <w:rsid w:val="00F41840"/>
    <w:rsid w:val="00F42B27"/>
    <w:rsid w:val="00F43BA1"/>
    <w:rsid w:val="00F443D6"/>
    <w:rsid w:val="00F44869"/>
    <w:rsid w:val="00F45313"/>
    <w:rsid w:val="00F506F9"/>
    <w:rsid w:val="00F506FA"/>
    <w:rsid w:val="00F54AC6"/>
    <w:rsid w:val="00F55B84"/>
    <w:rsid w:val="00F55DE9"/>
    <w:rsid w:val="00F57096"/>
    <w:rsid w:val="00F57679"/>
    <w:rsid w:val="00F57B33"/>
    <w:rsid w:val="00F60B74"/>
    <w:rsid w:val="00F611B0"/>
    <w:rsid w:val="00F64D18"/>
    <w:rsid w:val="00F66B16"/>
    <w:rsid w:val="00F676CD"/>
    <w:rsid w:val="00F76C62"/>
    <w:rsid w:val="00F77573"/>
    <w:rsid w:val="00F81EA7"/>
    <w:rsid w:val="00F82F54"/>
    <w:rsid w:val="00F8459F"/>
    <w:rsid w:val="00F864C5"/>
    <w:rsid w:val="00F90668"/>
    <w:rsid w:val="00F9108C"/>
    <w:rsid w:val="00F92F99"/>
    <w:rsid w:val="00F96B02"/>
    <w:rsid w:val="00FA070C"/>
    <w:rsid w:val="00FA0C83"/>
    <w:rsid w:val="00FA0F56"/>
    <w:rsid w:val="00FA5664"/>
    <w:rsid w:val="00FA59EB"/>
    <w:rsid w:val="00FA7A45"/>
    <w:rsid w:val="00FB15C9"/>
    <w:rsid w:val="00FB48EC"/>
    <w:rsid w:val="00FB59D0"/>
    <w:rsid w:val="00FC2FD9"/>
    <w:rsid w:val="00FC4532"/>
    <w:rsid w:val="00FC46FF"/>
    <w:rsid w:val="00FC4A57"/>
    <w:rsid w:val="00FC661C"/>
    <w:rsid w:val="00FC70A2"/>
    <w:rsid w:val="00FD08CB"/>
    <w:rsid w:val="00FD3B3F"/>
    <w:rsid w:val="00FD545E"/>
    <w:rsid w:val="00FD7216"/>
    <w:rsid w:val="00FE24CD"/>
    <w:rsid w:val="00FE38E5"/>
    <w:rsid w:val="00FF0FBF"/>
    <w:rsid w:val="00FF15B4"/>
    <w:rsid w:val="00FF2E74"/>
    <w:rsid w:val="00FF72C2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99" w:qFormat="1"/>
    <w:lsdException w:name="heading 2" w:semiHidden="1" w:uiPriority="99" w:qFormat="1"/>
    <w:lsdException w:name="heading 3" w:semiHidden="1" w:uiPriority="9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lock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locked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</w:latentStyles>
  <w:style w:type="paragraph" w:default="1" w:styleId="Normal">
    <w:name w:val="Normal"/>
    <w:qFormat/>
    <w:rsid w:val="003E6DAB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CB2"/>
    <w:pPr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6CB2"/>
    <w:pPr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6CB2"/>
    <w:pPr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FF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FF8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FF8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FF8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FF8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FF8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SANormal">
    <w:name w:val="A. PSA Normal"/>
    <w:basedOn w:val="Normal"/>
    <w:link w:val="APSANormalChar2"/>
    <w:rsid w:val="00885FF8"/>
    <w:rPr>
      <w:lang w:eastAsia="ko-KR" w:bidi="en-US"/>
    </w:rPr>
  </w:style>
  <w:style w:type="paragraph" w:customStyle="1" w:styleId="BPSALevel1">
    <w:name w:val="B. PSA Level 1"/>
    <w:basedOn w:val="APSANormal"/>
    <w:next w:val="APSANormal"/>
    <w:rsid w:val="00885FF8"/>
    <w:pPr>
      <w:keepNext/>
      <w:jc w:val="center"/>
    </w:pPr>
    <w:rPr>
      <w:rFonts w:ascii="Arial" w:hAnsi="Arial"/>
      <w:b/>
      <w:sz w:val="32"/>
    </w:rPr>
  </w:style>
  <w:style w:type="paragraph" w:customStyle="1" w:styleId="CPSALevel2">
    <w:name w:val="C. PSA Level 2"/>
    <w:basedOn w:val="BPSALevel1"/>
    <w:next w:val="APSANormal"/>
    <w:rsid w:val="00885FF8"/>
    <w:pPr>
      <w:jc w:val="left"/>
    </w:pPr>
  </w:style>
  <w:style w:type="paragraph" w:customStyle="1" w:styleId="DPSALevel3">
    <w:name w:val="D. PSA Level 3"/>
    <w:basedOn w:val="APSANormal"/>
    <w:next w:val="APSANormal"/>
    <w:rsid w:val="00885FF8"/>
    <w:pPr>
      <w:keepNext/>
    </w:pPr>
    <w:rPr>
      <w:rFonts w:ascii="Arial" w:hAnsi="Arial"/>
      <w:b/>
    </w:rPr>
  </w:style>
  <w:style w:type="paragraph" w:customStyle="1" w:styleId="EPSABullet">
    <w:name w:val="E. PSA Bullet"/>
    <w:basedOn w:val="APSANormal"/>
    <w:next w:val="ListBullet"/>
    <w:link w:val="EPSABulletChar"/>
    <w:rsid w:val="00885FF8"/>
    <w:pPr>
      <w:numPr>
        <w:numId w:val="23"/>
      </w:numPr>
    </w:pPr>
  </w:style>
  <w:style w:type="paragraph" w:customStyle="1" w:styleId="FPSASubBullet">
    <w:name w:val="F. PSA SubBullet"/>
    <w:basedOn w:val="APSANormal"/>
    <w:next w:val="ListBullet2"/>
    <w:rsid w:val="00885FF8"/>
    <w:pPr>
      <w:numPr>
        <w:numId w:val="24"/>
      </w:numPr>
    </w:pPr>
  </w:style>
  <w:style w:type="paragraph" w:customStyle="1" w:styleId="GPSAExhibitTitle">
    <w:name w:val="G. PSA Exhibit Title"/>
    <w:basedOn w:val="APSANormal"/>
    <w:next w:val="APSANormal"/>
    <w:rsid w:val="00885FF8"/>
    <w:pPr>
      <w:jc w:val="center"/>
    </w:pPr>
    <w:rPr>
      <w:rFonts w:ascii="Arial" w:hAnsi="Arial"/>
      <w:b/>
    </w:rPr>
  </w:style>
  <w:style w:type="paragraph" w:customStyle="1" w:styleId="HPSAExhibitReads">
    <w:name w:val="H. PSA Exhibit Reads"/>
    <w:basedOn w:val="APSANormal"/>
    <w:next w:val="APSANormal"/>
    <w:rsid w:val="00885FF8"/>
    <w:rPr>
      <w:rFonts w:ascii="Arial" w:hAnsi="Arial"/>
      <w:sz w:val="18"/>
    </w:rPr>
  </w:style>
  <w:style w:type="paragraph" w:customStyle="1" w:styleId="IPSABibliography">
    <w:name w:val="I. PSA Bibliography"/>
    <w:basedOn w:val="APSANormal"/>
    <w:next w:val="APSANormal"/>
    <w:rsid w:val="00885FF8"/>
    <w:pPr>
      <w:ind w:left="720" w:hanging="720"/>
    </w:pPr>
  </w:style>
  <w:style w:type="paragraph" w:customStyle="1" w:styleId="JPSATableHeading">
    <w:name w:val="J. PSA Table Heading"/>
    <w:basedOn w:val="APSANormal"/>
    <w:next w:val="APSANormal"/>
    <w:rsid w:val="00885FF8"/>
    <w:rPr>
      <w:rFonts w:ascii="Arial" w:hAnsi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36CB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6CB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36CB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FF8"/>
    <w:rPr>
      <w:rFonts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FF8"/>
    <w:rPr>
      <w:rFonts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FF8"/>
    <w:rPr>
      <w:rFonts w:cstheme="minorBidi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FF8"/>
    <w:rPr>
      <w:rFonts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FF8"/>
    <w:rPr>
      <w:rFonts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FF8"/>
    <w:rPr>
      <w:rFonts w:asciiTheme="majorHAnsi" w:eastAsiaTheme="majorEastAsia" w:hAnsiTheme="majorHAnsi" w:cstheme="majorBidi"/>
      <w:color w:val="000000"/>
    </w:rPr>
  </w:style>
  <w:style w:type="paragraph" w:customStyle="1" w:styleId="Style1">
    <w:name w:val="Style1"/>
    <w:basedOn w:val="Normal"/>
    <w:semiHidden/>
    <w:rsid w:val="00DB7540"/>
  </w:style>
  <w:style w:type="paragraph" w:customStyle="1" w:styleId="Style2">
    <w:name w:val="Style2"/>
    <w:basedOn w:val="Style1"/>
    <w:semiHidden/>
    <w:rsid w:val="00DB7540"/>
  </w:style>
  <w:style w:type="paragraph" w:styleId="ListBullet">
    <w:name w:val="List Bullet"/>
    <w:basedOn w:val="Normal"/>
    <w:semiHidden/>
    <w:locked/>
    <w:rsid w:val="00885FF8"/>
    <w:pPr>
      <w:numPr>
        <w:numId w:val="19"/>
      </w:numPr>
      <w:contextualSpacing/>
    </w:pPr>
  </w:style>
  <w:style w:type="paragraph" w:styleId="ListBullet2">
    <w:name w:val="List Bullet 2"/>
    <w:basedOn w:val="Normal"/>
    <w:semiHidden/>
    <w:locked/>
    <w:rsid w:val="00885FF8"/>
    <w:pPr>
      <w:numPr>
        <w:numId w:val="20"/>
      </w:numPr>
      <w:contextualSpacing/>
    </w:pPr>
  </w:style>
  <w:style w:type="paragraph" w:customStyle="1" w:styleId="KPSAAltBullet">
    <w:name w:val="K. PSA Alt Bullet"/>
    <w:basedOn w:val="APSANormal"/>
    <w:next w:val="ListBullet3"/>
    <w:rsid w:val="00885FF8"/>
    <w:pPr>
      <w:numPr>
        <w:numId w:val="25"/>
      </w:numPr>
      <w:spacing w:after="240"/>
    </w:pPr>
  </w:style>
  <w:style w:type="paragraph" w:styleId="ListBullet3">
    <w:name w:val="List Bullet 3"/>
    <w:basedOn w:val="Normal"/>
    <w:semiHidden/>
    <w:rsid w:val="00885FF8"/>
    <w:pPr>
      <w:numPr>
        <w:numId w:val="21"/>
      </w:numPr>
      <w:contextualSpacing/>
    </w:pPr>
  </w:style>
  <w:style w:type="paragraph" w:customStyle="1" w:styleId="LPSAAltSubBullet">
    <w:name w:val="L. PSA Alt SubBullet"/>
    <w:basedOn w:val="APSANormal"/>
    <w:next w:val="ListBullet4"/>
    <w:rsid w:val="00885FF8"/>
    <w:pPr>
      <w:numPr>
        <w:numId w:val="26"/>
      </w:numPr>
      <w:spacing w:after="240"/>
    </w:pPr>
  </w:style>
  <w:style w:type="paragraph" w:styleId="ListBullet4">
    <w:name w:val="List Bullet 4"/>
    <w:basedOn w:val="Normal"/>
    <w:semiHidden/>
    <w:rsid w:val="00885FF8"/>
    <w:pPr>
      <w:numPr>
        <w:numId w:val="22"/>
      </w:numPr>
      <w:contextualSpacing/>
    </w:pPr>
  </w:style>
  <w:style w:type="paragraph" w:styleId="BalloonText">
    <w:name w:val="Balloon Text"/>
    <w:basedOn w:val="Normal"/>
    <w:link w:val="BalloonTextChar"/>
    <w:rsid w:val="00885FF8"/>
    <w:rPr>
      <w:rFonts w:ascii="Tahoma" w:eastAsia="Times New Roman" w:hAnsi="Tahoma" w:cs="Tahoma"/>
    </w:rPr>
  </w:style>
  <w:style w:type="character" w:customStyle="1" w:styleId="BalloonTextChar">
    <w:name w:val="Balloon Text Char"/>
    <w:basedOn w:val="DefaultParagraphFont"/>
    <w:link w:val="BalloonText"/>
    <w:rsid w:val="00885FF8"/>
    <w:rPr>
      <w:rFonts w:ascii="Tahoma" w:eastAsia="Times New Roman" w:hAnsi="Tahoma" w:cs="Tahoma"/>
      <w:sz w:val="16"/>
      <w:szCs w:val="16"/>
      <w:lang w:bidi="ar-SA"/>
    </w:rPr>
  </w:style>
  <w:style w:type="paragraph" w:customStyle="1" w:styleId="NoSpacing1">
    <w:name w:val="No Spacing1"/>
    <w:basedOn w:val="Normal"/>
    <w:uiPriority w:val="1"/>
    <w:rsid w:val="003E6DAB"/>
  </w:style>
  <w:style w:type="character" w:customStyle="1" w:styleId="APSANormalChar2">
    <w:name w:val="A. PSA Normal Char2"/>
    <w:basedOn w:val="DefaultParagraphFont"/>
    <w:link w:val="APSANormal"/>
    <w:rsid w:val="00FF7E63"/>
    <w:rPr>
      <w:rFonts w:ascii="Calibri" w:hAnsi="Calibri" w:cs="Calibri"/>
      <w:lang w:eastAsia="ko-KR" w:bidi="en-US"/>
    </w:rPr>
  </w:style>
  <w:style w:type="character" w:customStyle="1" w:styleId="EPSABulletChar">
    <w:name w:val="E. PSA Bullet Char"/>
    <w:basedOn w:val="DefaultParagraphFont"/>
    <w:link w:val="EPSABullet"/>
    <w:rsid w:val="00FF7E63"/>
    <w:rPr>
      <w:rFonts w:ascii="Calibri" w:hAnsi="Calibri" w:cs="Calibri"/>
      <w:lang w:eastAsia="ko-KR" w:bidi="en-US"/>
    </w:rPr>
  </w:style>
  <w:style w:type="paragraph" w:styleId="Header">
    <w:name w:val="header"/>
    <w:basedOn w:val="Normal"/>
    <w:link w:val="HeaderChar"/>
    <w:semiHidden/>
    <w:rsid w:val="00705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05613"/>
    <w:rPr>
      <w:rFonts w:ascii="Calibri" w:hAnsi="Calibri" w:cs="Calibri"/>
    </w:rPr>
  </w:style>
  <w:style w:type="paragraph" w:styleId="Footer">
    <w:name w:val="footer"/>
    <w:basedOn w:val="Normal"/>
    <w:link w:val="FooterChar"/>
    <w:semiHidden/>
    <w:rsid w:val="00705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05613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A5E79"/>
    <w:pPr>
      <w:ind w:left="720"/>
    </w:pPr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99" w:qFormat="1"/>
    <w:lsdException w:name="heading 2" w:semiHidden="1" w:uiPriority="99" w:qFormat="1"/>
    <w:lsdException w:name="heading 3" w:semiHidden="1" w:uiPriority="9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lock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locked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</w:latentStyles>
  <w:style w:type="paragraph" w:default="1" w:styleId="Normal">
    <w:name w:val="Normal"/>
    <w:qFormat/>
    <w:rsid w:val="003E6DAB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CB2"/>
    <w:pPr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6CB2"/>
    <w:pPr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6CB2"/>
    <w:pPr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FF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FF8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FF8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FF8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FF8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FF8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SANormal">
    <w:name w:val="A. PSA Normal"/>
    <w:basedOn w:val="Normal"/>
    <w:link w:val="APSANormalChar2"/>
    <w:rsid w:val="00885FF8"/>
    <w:rPr>
      <w:lang w:eastAsia="ko-KR" w:bidi="en-US"/>
    </w:rPr>
  </w:style>
  <w:style w:type="paragraph" w:customStyle="1" w:styleId="BPSALevel1">
    <w:name w:val="B. PSA Level 1"/>
    <w:basedOn w:val="APSANormal"/>
    <w:next w:val="APSANormal"/>
    <w:rsid w:val="00885FF8"/>
    <w:pPr>
      <w:keepNext/>
      <w:jc w:val="center"/>
    </w:pPr>
    <w:rPr>
      <w:rFonts w:ascii="Arial" w:hAnsi="Arial"/>
      <w:b/>
      <w:sz w:val="32"/>
    </w:rPr>
  </w:style>
  <w:style w:type="paragraph" w:customStyle="1" w:styleId="CPSALevel2">
    <w:name w:val="C. PSA Level 2"/>
    <w:basedOn w:val="BPSALevel1"/>
    <w:next w:val="APSANormal"/>
    <w:rsid w:val="00885FF8"/>
    <w:pPr>
      <w:jc w:val="left"/>
    </w:pPr>
  </w:style>
  <w:style w:type="paragraph" w:customStyle="1" w:styleId="DPSALevel3">
    <w:name w:val="D. PSA Level 3"/>
    <w:basedOn w:val="APSANormal"/>
    <w:next w:val="APSANormal"/>
    <w:rsid w:val="00885FF8"/>
    <w:pPr>
      <w:keepNext/>
    </w:pPr>
    <w:rPr>
      <w:rFonts w:ascii="Arial" w:hAnsi="Arial"/>
      <w:b/>
    </w:rPr>
  </w:style>
  <w:style w:type="paragraph" w:customStyle="1" w:styleId="EPSABullet">
    <w:name w:val="E. PSA Bullet"/>
    <w:basedOn w:val="APSANormal"/>
    <w:next w:val="ListBullet"/>
    <w:link w:val="EPSABulletChar"/>
    <w:rsid w:val="00885FF8"/>
    <w:pPr>
      <w:numPr>
        <w:numId w:val="23"/>
      </w:numPr>
    </w:pPr>
  </w:style>
  <w:style w:type="paragraph" w:customStyle="1" w:styleId="FPSASubBullet">
    <w:name w:val="F. PSA SubBullet"/>
    <w:basedOn w:val="APSANormal"/>
    <w:next w:val="ListBullet2"/>
    <w:rsid w:val="00885FF8"/>
    <w:pPr>
      <w:numPr>
        <w:numId w:val="24"/>
      </w:numPr>
    </w:pPr>
  </w:style>
  <w:style w:type="paragraph" w:customStyle="1" w:styleId="GPSAExhibitTitle">
    <w:name w:val="G. PSA Exhibit Title"/>
    <w:basedOn w:val="APSANormal"/>
    <w:next w:val="APSANormal"/>
    <w:rsid w:val="00885FF8"/>
    <w:pPr>
      <w:jc w:val="center"/>
    </w:pPr>
    <w:rPr>
      <w:rFonts w:ascii="Arial" w:hAnsi="Arial"/>
      <w:b/>
    </w:rPr>
  </w:style>
  <w:style w:type="paragraph" w:customStyle="1" w:styleId="HPSAExhibitReads">
    <w:name w:val="H. PSA Exhibit Reads"/>
    <w:basedOn w:val="APSANormal"/>
    <w:next w:val="APSANormal"/>
    <w:rsid w:val="00885FF8"/>
    <w:rPr>
      <w:rFonts w:ascii="Arial" w:hAnsi="Arial"/>
      <w:sz w:val="18"/>
    </w:rPr>
  </w:style>
  <w:style w:type="paragraph" w:customStyle="1" w:styleId="IPSABibliography">
    <w:name w:val="I. PSA Bibliography"/>
    <w:basedOn w:val="APSANormal"/>
    <w:next w:val="APSANormal"/>
    <w:rsid w:val="00885FF8"/>
    <w:pPr>
      <w:ind w:left="720" w:hanging="720"/>
    </w:pPr>
  </w:style>
  <w:style w:type="paragraph" w:customStyle="1" w:styleId="JPSATableHeading">
    <w:name w:val="J. PSA Table Heading"/>
    <w:basedOn w:val="APSANormal"/>
    <w:next w:val="APSANormal"/>
    <w:rsid w:val="00885FF8"/>
    <w:rPr>
      <w:rFonts w:ascii="Arial" w:hAnsi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36CB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6CB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36CB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FF8"/>
    <w:rPr>
      <w:rFonts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FF8"/>
    <w:rPr>
      <w:rFonts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FF8"/>
    <w:rPr>
      <w:rFonts w:cstheme="minorBidi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FF8"/>
    <w:rPr>
      <w:rFonts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FF8"/>
    <w:rPr>
      <w:rFonts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FF8"/>
    <w:rPr>
      <w:rFonts w:asciiTheme="majorHAnsi" w:eastAsiaTheme="majorEastAsia" w:hAnsiTheme="majorHAnsi" w:cstheme="majorBidi"/>
      <w:color w:val="000000"/>
    </w:rPr>
  </w:style>
  <w:style w:type="paragraph" w:customStyle="1" w:styleId="Style1">
    <w:name w:val="Style1"/>
    <w:basedOn w:val="Normal"/>
    <w:semiHidden/>
    <w:rsid w:val="00DB7540"/>
  </w:style>
  <w:style w:type="paragraph" w:customStyle="1" w:styleId="Style2">
    <w:name w:val="Style2"/>
    <w:basedOn w:val="Style1"/>
    <w:semiHidden/>
    <w:rsid w:val="00DB7540"/>
  </w:style>
  <w:style w:type="paragraph" w:styleId="ListBullet">
    <w:name w:val="List Bullet"/>
    <w:basedOn w:val="Normal"/>
    <w:semiHidden/>
    <w:locked/>
    <w:rsid w:val="00885FF8"/>
    <w:pPr>
      <w:numPr>
        <w:numId w:val="19"/>
      </w:numPr>
      <w:contextualSpacing/>
    </w:pPr>
  </w:style>
  <w:style w:type="paragraph" w:styleId="ListBullet2">
    <w:name w:val="List Bullet 2"/>
    <w:basedOn w:val="Normal"/>
    <w:semiHidden/>
    <w:locked/>
    <w:rsid w:val="00885FF8"/>
    <w:pPr>
      <w:numPr>
        <w:numId w:val="20"/>
      </w:numPr>
      <w:contextualSpacing/>
    </w:pPr>
  </w:style>
  <w:style w:type="paragraph" w:customStyle="1" w:styleId="KPSAAltBullet">
    <w:name w:val="K. PSA Alt Bullet"/>
    <w:basedOn w:val="APSANormal"/>
    <w:next w:val="ListBullet3"/>
    <w:rsid w:val="00885FF8"/>
    <w:pPr>
      <w:numPr>
        <w:numId w:val="25"/>
      </w:numPr>
      <w:spacing w:after="240"/>
    </w:pPr>
  </w:style>
  <w:style w:type="paragraph" w:styleId="ListBullet3">
    <w:name w:val="List Bullet 3"/>
    <w:basedOn w:val="Normal"/>
    <w:semiHidden/>
    <w:rsid w:val="00885FF8"/>
    <w:pPr>
      <w:numPr>
        <w:numId w:val="21"/>
      </w:numPr>
      <w:contextualSpacing/>
    </w:pPr>
  </w:style>
  <w:style w:type="paragraph" w:customStyle="1" w:styleId="LPSAAltSubBullet">
    <w:name w:val="L. PSA Alt SubBullet"/>
    <w:basedOn w:val="APSANormal"/>
    <w:next w:val="ListBullet4"/>
    <w:rsid w:val="00885FF8"/>
    <w:pPr>
      <w:numPr>
        <w:numId w:val="26"/>
      </w:numPr>
      <w:spacing w:after="240"/>
    </w:pPr>
  </w:style>
  <w:style w:type="paragraph" w:styleId="ListBullet4">
    <w:name w:val="List Bullet 4"/>
    <w:basedOn w:val="Normal"/>
    <w:semiHidden/>
    <w:rsid w:val="00885FF8"/>
    <w:pPr>
      <w:numPr>
        <w:numId w:val="22"/>
      </w:numPr>
      <w:contextualSpacing/>
    </w:pPr>
  </w:style>
  <w:style w:type="paragraph" w:styleId="BalloonText">
    <w:name w:val="Balloon Text"/>
    <w:basedOn w:val="Normal"/>
    <w:link w:val="BalloonTextChar"/>
    <w:rsid w:val="00885FF8"/>
    <w:rPr>
      <w:rFonts w:ascii="Tahoma" w:eastAsia="Times New Roman" w:hAnsi="Tahoma" w:cs="Tahoma"/>
    </w:rPr>
  </w:style>
  <w:style w:type="character" w:customStyle="1" w:styleId="BalloonTextChar">
    <w:name w:val="Balloon Text Char"/>
    <w:basedOn w:val="DefaultParagraphFont"/>
    <w:link w:val="BalloonText"/>
    <w:rsid w:val="00885FF8"/>
    <w:rPr>
      <w:rFonts w:ascii="Tahoma" w:eastAsia="Times New Roman" w:hAnsi="Tahoma" w:cs="Tahoma"/>
      <w:sz w:val="16"/>
      <w:szCs w:val="16"/>
      <w:lang w:bidi="ar-SA"/>
    </w:rPr>
  </w:style>
  <w:style w:type="paragraph" w:customStyle="1" w:styleId="NoSpacing1">
    <w:name w:val="No Spacing1"/>
    <w:basedOn w:val="Normal"/>
    <w:uiPriority w:val="1"/>
    <w:rsid w:val="003E6DAB"/>
  </w:style>
  <w:style w:type="character" w:customStyle="1" w:styleId="APSANormalChar2">
    <w:name w:val="A. PSA Normal Char2"/>
    <w:basedOn w:val="DefaultParagraphFont"/>
    <w:link w:val="APSANormal"/>
    <w:rsid w:val="00FF7E63"/>
    <w:rPr>
      <w:rFonts w:ascii="Calibri" w:hAnsi="Calibri" w:cs="Calibri"/>
      <w:lang w:eastAsia="ko-KR" w:bidi="en-US"/>
    </w:rPr>
  </w:style>
  <w:style w:type="character" w:customStyle="1" w:styleId="EPSABulletChar">
    <w:name w:val="E. PSA Bullet Char"/>
    <w:basedOn w:val="DefaultParagraphFont"/>
    <w:link w:val="EPSABullet"/>
    <w:rsid w:val="00FF7E63"/>
    <w:rPr>
      <w:rFonts w:ascii="Calibri" w:hAnsi="Calibri" w:cs="Calibri"/>
      <w:lang w:eastAsia="ko-KR" w:bidi="en-US"/>
    </w:rPr>
  </w:style>
  <w:style w:type="paragraph" w:styleId="Header">
    <w:name w:val="header"/>
    <w:basedOn w:val="Normal"/>
    <w:link w:val="HeaderChar"/>
    <w:semiHidden/>
    <w:rsid w:val="00705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05613"/>
    <w:rPr>
      <w:rFonts w:ascii="Calibri" w:hAnsi="Calibri" w:cs="Calibri"/>
    </w:rPr>
  </w:style>
  <w:style w:type="paragraph" w:styleId="Footer">
    <w:name w:val="footer"/>
    <w:basedOn w:val="Normal"/>
    <w:link w:val="FooterChar"/>
    <w:semiHidden/>
    <w:rsid w:val="00705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05613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A5E79"/>
    <w:pPr>
      <w:ind w:left="720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Policy Studies Associates, Inc.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Anderson</dc:creator>
  <cp:lastModifiedBy>katrina.ingalls</cp:lastModifiedBy>
  <cp:revision>2</cp:revision>
  <dcterms:created xsi:type="dcterms:W3CDTF">2012-07-25T18:03:00Z</dcterms:created>
  <dcterms:modified xsi:type="dcterms:W3CDTF">2012-07-25T18:03:00Z</dcterms:modified>
</cp:coreProperties>
</file>